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620" w:rsidRDefault="008A2620" w:rsidP="008A26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8A2620" w:rsidRDefault="008A2620" w:rsidP="008A26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8A2620" w:rsidRDefault="008A2620" w:rsidP="008A26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8A2620" w:rsidRDefault="008A2620" w:rsidP="008A2620">
      <w:pPr>
        <w:jc w:val="center"/>
        <w:rPr>
          <w:b/>
          <w:sz w:val="28"/>
          <w:szCs w:val="28"/>
        </w:rPr>
      </w:pPr>
    </w:p>
    <w:p w:rsidR="008A2620" w:rsidRDefault="008A2620" w:rsidP="008A26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8A2620" w:rsidRDefault="008A2620" w:rsidP="008A2620">
      <w:pPr>
        <w:jc w:val="center"/>
        <w:rPr>
          <w:b/>
          <w:sz w:val="28"/>
          <w:szCs w:val="28"/>
        </w:rPr>
      </w:pPr>
    </w:p>
    <w:p w:rsidR="008A2620" w:rsidRDefault="008A2620" w:rsidP="008A26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8A2620" w:rsidRDefault="008A2620" w:rsidP="008A2620">
      <w:pPr>
        <w:jc w:val="center"/>
        <w:rPr>
          <w:b/>
          <w:sz w:val="28"/>
          <w:szCs w:val="28"/>
        </w:rPr>
      </w:pPr>
    </w:p>
    <w:p w:rsidR="008A2620" w:rsidRDefault="008A2620" w:rsidP="008A2620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</w:t>
      </w:r>
    </w:p>
    <w:p w:rsidR="008A2620" w:rsidRDefault="008A2620" w:rsidP="008A2620">
      <w:pPr>
        <w:rPr>
          <w:b/>
          <w:sz w:val="32"/>
          <w:szCs w:val="32"/>
        </w:rPr>
      </w:pPr>
    </w:p>
    <w:p w:rsidR="008A2620" w:rsidRDefault="008A2620" w:rsidP="008A2620">
      <w:pPr>
        <w:rPr>
          <w:b/>
          <w:sz w:val="32"/>
          <w:szCs w:val="32"/>
        </w:rPr>
      </w:pPr>
    </w:p>
    <w:p w:rsidR="00C55BE4" w:rsidRDefault="00C55BE4" w:rsidP="008A2620">
      <w:pPr>
        <w:rPr>
          <w:sz w:val="28"/>
          <w:szCs w:val="28"/>
        </w:rPr>
      </w:pPr>
      <w:r>
        <w:rPr>
          <w:sz w:val="28"/>
          <w:szCs w:val="28"/>
        </w:rPr>
        <w:t>29.03.</w:t>
      </w:r>
      <w:r w:rsidR="008A2620">
        <w:rPr>
          <w:sz w:val="28"/>
          <w:szCs w:val="28"/>
        </w:rPr>
        <w:t xml:space="preserve">2017 г.                         </w:t>
      </w:r>
      <w:r>
        <w:rPr>
          <w:sz w:val="28"/>
          <w:szCs w:val="28"/>
        </w:rPr>
        <w:t xml:space="preserve">          </w:t>
      </w:r>
      <w:r w:rsidR="008A2620">
        <w:rPr>
          <w:sz w:val="28"/>
          <w:szCs w:val="28"/>
        </w:rPr>
        <w:t xml:space="preserve">  № </w:t>
      </w:r>
      <w:r>
        <w:rPr>
          <w:sz w:val="28"/>
          <w:szCs w:val="28"/>
        </w:rPr>
        <w:t>13</w:t>
      </w:r>
    </w:p>
    <w:p w:rsidR="008A2620" w:rsidRDefault="008A2620" w:rsidP="008A2620">
      <w:r>
        <w:t>с. Малое Голоустное</w:t>
      </w:r>
    </w:p>
    <w:p w:rsidR="008A2620" w:rsidRDefault="008A2620" w:rsidP="008A2620">
      <w:pPr>
        <w:rPr>
          <w:sz w:val="28"/>
          <w:szCs w:val="28"/>
        </w:rPr>
      </w:pPr>
    </w:p>
    <w:p w:rsidR="008A2620" w:rsidRDefault="008A2620" w:rsidP="008A2620">
      <w:pPr>
        <w:rPr>
          <w:sz w:val="28"/>
          <w:szCs w:val="28"/>
        </w:rPr>
      </w:pPr>
      <w:r>
        <w:rPr>
          <w:sz w:val="28"/>
          <w:szCs w:val="28"/>
        </w:rPr>
        <w:t xml:space="preserve">О проведении месячника по </w:t>
      </w:r>
      <w:proofErr w:type="gramStart"/>
      <w:r>
        <w:rPr>
          <w:sz w:val="28"/>
          <w:szCs w:val="28"/>
        </w:rPr>
        <w:t>санитарной</w:t>
      </w:r>
      <w:proofErr w:type="gramEnd"/>
      <w:r>
        <w:rPr>
          <w:sz w:val="28"/>
          <w:szCs w:val="28"/>
        </w:rPr>
        <w:t xml:space="preserve"> </w:t>
      </w:r>
    </w:p>
    <w:p w:rsidR="008A2620" w:rsidRDefault="008A2620" w:rsidP="008A2620">
      <w:pPr>
        <w:rPr>
          <w:sz w:val="28"/>
          <w:szCs w:val="28"/>
        </w:rPr>
      </w:pPr>
      <w:r>
        <w:rPr>
          <w:sz w:val="28"/>
          <w:szCs w:val="28"/>
        </w:rPr>
        <w:t xml:space="preserve">очистке территории Голоустненского </w:t>
      </w:r>
    </w:p>
    <w:p w:rsidR="008A2620" w:rsidRDefault="008A2620" w:rsidP="008A2620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8A2620" w:rsidRDefault="008A2620" w:rsidP="008A2620">
      <w:pPr>
        <w:rPr>
          <w:sz w:val="28"/>
          <w:szCs w:val="28"/>
        </w:rPr>
      </w:pPr>
    </w:p>
    <w:p w:rsidR="008A2620" w:rsidRDefault="008A2620" w:rsidP="008A26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Во исполнение Федерального закона от 30.03.1999г. № 52 «О санитарно – эпидемиологическом благополучии населения», Федерального закона от 06.10.2003г. пункта 18 статьи 14 № 131-ФЗ «Об общих принципах организации местного самоуправления в Российской Федерации», Закона Иркутской области от 12.11.2007г. № 98-ОЗ «Об административной ответственности за правонарушения в сфере благоустройства городов и других населенных пунктов Иркутской области»,  руководствуясь  пунктами 19, 20 статьи 6 Устава Голоустненского муниципального образования </w:t>
      </w:r>
    </w:p>
    <w:p w:rsidR="008A2620" w:rsidRDefault="008A2620" w:rsidP="008A2620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A2620" w:rsidRDefault="008A2620" w:rsidP="008A26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Объявить месячник по санитарной очистке территории Голоустненского муниципального образования с 15.04.2017г. по 15.05.2017г.</w:t>
      </w:r>
    </w:p>
    <w:p w:rsidR="008A2620" w:rsidRDefault="008A2620" w:rsidP="008A26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Утвердить состав комиссии по проведению санитарной очистки территорий населенных пунктов Голоустненского муниципального образования (приложение № 1).</w:t>
      </w:r>
    </w:p>
    <w:p w:rsidR="008A2620" w:rsidRDefault="008A2620" w:rsidP="008A26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3.Утвердить план мероприятий по санитарной очистке территории Голоустненского муниципального образования (Приложение № 2)</w:t>
      </w:r>
    </w:p>
    <w:p w:rsidR="008A2620" w:rsidRDefault="008A2620" w:rsidP="008A26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 Административной</w:t>
      </w:r>
      <w:r>
        <w:rPr>
          <w:sz w:val="28"/>
          <w:szCs w:val="28"/>
        </w:rPr>
        <w:tab/>
        <w:t xml:space="preserve"> комиссии  по итогам месячника провести заседание и привлечь к  административной ответственности  физических и юридических лиц за правонарушение в сфере благоустройства территории.</w:t>
      </w:r>
    </w:p>
    <w:p w:rsidR="008A2620" w:rsidRDefault="008A2620" w:rsidP="008A26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данного постановления оставляю за собой.</w:t>
      </w:r>
    </w:p>
    <w:p w:rsidR="00EF3B5C" w:rsidRDefault="00EF3B5C" w:rsidP="008A2620">
      <w:pPr>
        <w:jc w:val="both"/>
        <w:rPr>
          <w:sz w:val="28"/>
          <w:szCs w:val="28"/>
        </w:rPr>
      </w:pPr>
    </w:p>
    <w:p w:rsidR="00EF3B5C" w:rsidRDefault="00EF3B5C" w:rsidP="008A2620">
      <w:pPr>
        <w:jc w:val="both"/>
        <w:rPr>
          <w:sz w:val="28"/>
          <w:szCs w:val="28"/>
        </w:rPr>
      </w:pPr>
    </w:p>
    <w:p w:rsidR="008A2620" w:rsidRDefault="008A2620" w:rsidP="008A2620">
      <w:pPr>
        <w:ind w:firstLine="708"/>
        <w:jc w:val="both"/>
        <w:rPr>
          <w:sz w:val="28"/>
          <w:szCs w:val="28"/>
        </w:rPr>
      </w:pPr>
    </w:p>
    <w:p w:rsidR="008A2620" w:rsidRDefault="008A2620" w:rsidP="008A26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 Голоустненского </w:t>
      </w:r>
    </w:p>
    <w:p w:rsidR="008A2620" w:rsidRDefault="008A2620" w:rsidP="008A2620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</w:t>
      </w:r>
      <w:r w:rsidR="00EF3B5C">
        <w:rPr>
          <w:sz w:val="28"/>
          <w:szCs w:val="28"/>
        </w:rPr>
        <w:t xml:space="preserve">ия            </w:t>
      </w:r>
      <w:r w:rsidR="00EF3B5C">
        <w:rPr>
          <w:sz w:val="28"/>
          <w:szCs w:val="28"/>
        </w:rPr>
        <w:tab/>
      </w:r>
      <w:r w:rsidR="00EF3B5C">
        <w:rPr>
          <w:sz w:val="28"/>
          <w:szCs w:val="28"/>
        </w:rPr>
        <w:tab/>
      </w:r>
      <w:r w:rsidR="00EF3B5C">
        <w:rPr>
          <w:sz w:val="28"/>
          <w:szCs w:val="28"/>
        </w:rPr>
        <w:tab/>
      </w:r>
      <w:r w:rsidR="00EF3B5C">
        <w:rPr>
          <w:sz w:val="28"/>
          <w:szCs w:val="28"/>
        </w:rPr>
        <w:tab/>
        <w:t xml:space="preserve">     М.В. Соболев</w:t>
      </w:r>
    </w:p>
    <w:p w:rsidR="00EF3B5C" w:rsidRDefault="00EF3B5C" w:rsidP="008A2620">
      <w:pPr>
        <w:tabs>
          <w:tab w:val="left" w:pos="7187"/>
          <w:tab w:val="right" w:pos="9355"/>
        </w:tabs>
        <w:rPr>
          <w:sz w:val="28"/>
          <w:szCs w:val="28"/>
        </w:rPr>
      </w:pPr>
    </w:p>
    <w:p w:rsidR="008A2620" w:rsidRDefault="00EF3B5C" w:rsidP="008A2620">
      <w:pPr>
        <w:tabs>
          <w:tab w:val="left" w:pos="7187"/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</w:t>
      </w:r>
      <w:r w:rsidR="008A2620">
        <w:rPr>
          <w:sz w:val="28"/>
          <w:szCs w:val="28"/>
        </w:rPr>
        <w:t xml:space="preserve">Приложение № 1 </w:t>
      </w:r>
    </w:p>
    <w:p w:rsidR="008A2620" w:rsidRDefault="008A2620" w:rsidP="008A2620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8A2620" w:rsidRDefault="008A2620" w:rsidP="008A2620">
      <w:pPr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8A2620" w:rsidRDefault="00EF3B5C" w:rsidP="008A262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55BE4">
        <w:rPr>
          <w:sz w:val="28"/>
          <w:szCs w:val="28"/>
        </w:rPr>
        <w:t>29.03.</w:t>
      </w:r>
      <w:r>
        <w:rPr>
          <w:sz w:val="28"/>
          <w:szCs w:val="28"/>
        </w:rPr>
        <w:t xml:space="preserve">2017 </w:t>
      </w:r>
      <w:r w:rsidR="008A2620">
        <w:rPr>
          <w:sz w:val="28"/>
          <w:szCs w:val="28"/>
        </w:rPr>
        <w:t xml:space="preserve"> года № </w:t>
      </w:r>
      <w:r w:rsidR="00C55BE4">
        <w:rPr>
          <w:sz w:val="28"/>
          <w:szCs w:val="28"/>
        </w:rPr>
        <w:t>13</w:t>
      </w:r>
    </w:p>
    <w:p w:rsidR="008A2620" w:rsidRDefault="008A2620" w:rsidP="008A2620">
      <w:pPr>
        <w:jc w:val="right"/>
      </w:pPr>
    </w:p>
    <w:p w:rsidR="008A2620" w:rsidRDefault="008A2620" w:rsidP="008A2620">
      <w:pPr>
        <w:jc w:val="right"/>
      </w:pPr>
    </w:p>
    <w:p w:rsidR="008A2620" w:rsidRDefault="008A2620" w:rsidP="008A2620">
      <w:pPr>
        <w:jc w:val="center"/>
        <w:rPr>
          <w:sz w:val="28"/>
          <w:szCs w:val="28"/>
        </w:rPr>
      </w:pPr>
    </w:p>
    <w:p w:rsidR="008A2620" w:rsidRDefault="008A2620" w:rsidP="008A262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 О С Т А В </w:t>
      </w:r>
    </w:p>
    <w:p w:rsidR="008A2620" w:rsidRDefault="008A2620" w:rsidP="008A262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комиссии по проведению санитарной очистки территорий населенных пунктов Голоустненского муниципального образования.</w:t>
      </w:r>
    </w:p>
    <w:p w:rsidR="008A2620" w:rsidRDefault="008A2620" w:rsidP="008A2620">
      <w:pPr>
        <w:rPr>
          <w:sz w:val="28"/>
          <w:szCs w:val="28"/>
        </w:rPr>
      </w:pPr>
    </w:p>
    <w:p w:rsidR="008A2620" w:rsidRDefault="008A2620" w:rsidP="008A262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Жукова О.М. - заместитель Главы Голоустненского муниципального образования - председатель комиссии;</w:t>
      </w:r>
    </w:p>
    <w:p w:rsidR="008A2620" w:rsidRDefault="008A2620" w:rsidP="008A262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Федорова Е.А. – главный специалист организационного отдела администрации - </w:t>
      </w:r>
      <w:r w:rsidR="00741EA2">
        <w:rPr>
          <w:sz w:val="28"/>
          <w:szCs w:val="28"/>
        </w:rPr>
        <w:t>заместитель</w:t>
      </w:r>
      <w:r w:rsidR="00741EA2" w:rsidRPr="00BA73B1">
        <w:rPr>
          <w:sz w:val="28"/>
          <w:szCs w:val="28"/>
        </w:rPr>
        <w:t xml:space="preserve"> председателя комиссии</w:t>
      </w:r>
      <w:r>
        <w:rPr>
          <w:sz w:val="28"/>
          <w:szCs w:val="28"/>
        </w:rPr>
        <w:t>;</w:t>
      </w:r>
    </w:p>
    <w:p w:rsidR="00741EA2" w:rsidRDefault="00741EA2" w:rsidP="008A262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Салманова З.Д., - главный специалист организационного отдела  администрации – секретарь комиссии;</w:t>
      </w:r>
    </w:p>
    <w:p w:rsidR="008A2620" w:rsidRDefault="008A2620" w:rsidP="008A262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Крым М.М. – депутат Думы Гол</w:t>
      </w:r>
      <w:r w:rsidR="00741EA2">
        <w:rPr>
          <w:sz w:val="28"/>
          <w:szCs w:val="28"/>
        </w:rPr>
        <w:t>оустненского МО – член комиссии;</w:t>
      </w:r>
    </w:p>
    <w:p w:rsidR="008A2620" w:rsidRDefault="008A2620" w:rsidP="008A262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Участковый уполномоченный полиции МУ МВД «Иркутское» – по согласованию.</w:t>
      </w:r>
    </w:p>
    <w:p w:rsidR="008A2620" w:rsidRDefault="008A2620" w:rsidP="008A2620">
      <w:pPr>
        <w:jc w:val="both"/>
        <w:rPr>
          <w:sz w:val="28"/>
          <w:szCs w:val="28"/>
        </w:rPr>
      </w:pPr>
    </w:p>
    <w:p w:rsidR="008A2620" w:rsidRDefault="008A2620" w:rsidP="008A2620">
      <w:pPr>
        <w:jc w:val="both"/>
        <w:rPr>
          <w:sz w:val="28"/>
          <w:szCs w:val="28"/>
        </w:rPr>
      </w:pPr>
    </w:p>
    <w:p w:rsidR="008A2620" w:rsidRDefault="008A2620" w:rsidP="008A2620">
      <w:pPr>
        <w:jc w:val="both"/>
        <w:rPr>
          <w:sz w:val="28"/>
          <w:szCs w:val="28"/>
        </w:rPr>
      </w:pPr>
    </w:p>
    <w:p w:rsidR="008A2620" w:rsidRDefault="008A2620" w:rsidP="008A2620">
      <w:pPr>
        <w:jc w:val="both"/>
        <w:rPr>
          <w:sz w:val="28"/>
          <w:szCs w:val="28"/>
        </w:rPr>
      </w:pPr>
    </w:p>
    <w:p w:rsidR="008A2620" w:rsidRDefault="008A2620" w:rsidP="008A2620">
      <w:pPr>
        <w:jc w:val="both"/>
        <w:rPr>
          <w:sz w:val="28"/>
          <w:szCs w:val="28"/>
        </w:rPr>
      </w:pPr>
    </w:p>
    <w:p w:rsidR="008A2620" w:rsidRDefault="008A2620" w:rsidP="008A2620">
      <w:pPr>
        <w:tabs>
          <w:tab w:val="left" w:pos="7065"/>
        </w:tabs>
        <w:jc w:val="right"/>
        <w:rPr>
          <w:sz w:val="28"/>
          <w:szCs w:val="28"/>
        </w:rPr>
      </w:pPr>
    </w:p>
    <w:p w:rsidR="008A2620" w:rsidRDefault="008A2620" w:rsidP="008A2620">
      <w:pPr>
        <w:tabs>
          <w:tab w:val="left" w:pos="7065"/>
        </w:tabs>
        <w:jc w:val="right"/>
        <w:rPr>
          <w:sz w:val="28"/>
          <w:szCs w:val="28"/>
        </w:rPr>
      </w:pPr>
    </w:p>
    <w:p w:rsidR="008A2620" w:rsidRDefault="008A2620" w:rsidP="008A2620">
      <w:pPr>
        <w:tabs>
          <w:tab w:val="left" w:pos="7065"/>
        </w:tabs>
        <w:jc w:val="right"/>
        <w:rPr>
          <w:sz w:val="28"/>
          <w:szCs w:val="28"/>
        </w:rPr>
      </w:pPr>
    </w:p>
    <w:p w:rsidR="008A2620" w:rsidRDefault="008A2620" w:rsidP="008A2620">
      <w:pPr>
        <w:tabs>
          <w:tab w:val="left" w:pos="7065"/>
        </w:tabs>
        <w:jc w:val="right"/>
        <w:rPr>
          <w:sz w:val="28"/>
          <w:szCs w:val="28"/>
        </w:rPr>
      </w:pPr>
    </w:p>
    <w:p w:rsidR="008A2620" w:rsidRDefault="008A2620" w:rsidP="008A2620">
      <w:pPr>
        <w:tabs>
          <w:tab w:val="left" w:pos="7065"/>
        </w:tabs>
        <w:jc w:val="right"/>
        <w:rPr>
          <w:sz w:val="28"/>
          <w:szCs w:val="28"/>
        </w:rPr>
      </w:pPr>
    </w:p>
    <w:p w:rsidR="008A2620" w:rsidRDefault="008A2620" w:rsidP="008A2620">
      <w:pPr>
        <w:tabs>
          <w:tab w:val="left" w:pos="7065"/>
        </w:tabs>
        <w:jc w:val="right"/>
        <w:rPr>
          <w:sz w:val="28"/>
          <w:szCs w:val="28"/>
        </w:rPr>
      </w:pPr>
    </w:p>
    <w:p w:rsidR="008A2620" w:rsidRDefault="008A2620" w:rsidP="008A2620">
      <w:pPr>
        <w:tabs>
          <w:tab w:val="left" w:pos="7065"/>
        </w:tabs>
        <w:jc w:val="right"/>
        <w:rPr>
          <w:sz w:val="28"/>
          <w:szCs w:val="28"/>
        </w:rPr>
      </w:pPr>
    </w:p>
    <w:p w:rsidR="008A2620" w:rsidRDefault="008A2620" w:rsidP="008A2620">
      <w:pPr>
        <w:tabs>
          <w:tab w:val="left" w:pos="7065"/>
        </w:tabs>
        <w:jc w:val="right"/>
        <w:rPr>
          <w:sz w:val="28"/>
          <w:szCs w:val="28"/>
        </w:rPr>
      </w:pPr>
    </w:p>
    <w:p w:rsidR="008A2620" w:rsidRDefault="008A2620" w:rsidP="008A2620">
      <w:pPr>
        <w:tabs>
          <w:tab w:val="left" w:pos="7065"/>
        </w:tabs>
        <w:jc w:val="right"/>
        <w:rPr>
          <w:sz w:val="28"/>
          <w:szCs w:val="28"/>
        </w:rPr>
      </w:pPr>
    </w:p>
    <w:p w:rsidR="008A2620" w:rsidRDefault="008A2620" w:rsidP="008A2620">
      <w:pPr>
        <w:tabs>
          <w:tab w:val="left" w:pos="7065"/>
        </w:tabs>
        <w:jc w:val="right"/>
        <w:rPr>
          <w:sz w:val="28"/>
          <w:szCs w:val="28"/>
        </w:rPr>
      </w:pPr>
    </w:p>
    <w:p w:rsidR="008A2620" w:rsidRDefault="008A2620" w:rsidP="008A2620">
      <w:pPr>
        <w:tabs>
          <w:tab w:val="left" w:pos="7065"/>
        </w:tabs>
        <w:jc w:val="right"/>
        <w:rPr>
          <w:sz w:val="28"/>
          <w:szCs w:val="28"/>
        </w:rPr>
      </w:pPr>
    </w:p>
    <w:p w:rsidR="008A2620" w:rsidRDefault="008A2620" w:rsidP="008A2620">
      <w:pPr>
        <w:tabs>
          <w:tab w:val="left" w:pos="7065"/>
        </w:tabs>
        <w:jc w:val="right"/>
        <w:rPr>
          <w:sz w:val="28"/>
          <w:szCs w:val="28"/>
        </w:rPr>
      </w:pPr>
    </w:p>
    <w:p w:rsidR="008A2620" w:rsidRDefault="008A2620" w:rsidP="008A2620">
      <w:pPr>
        <w:tabs>
          <w:tab w:val="left" w:pos="7065"/>
        </w:tabs>
        <w:jc w:val="right"/>
        <w:rPr>
          <w:sz w:val="28"/>
          <w:szCs w:val="28"/>
        </w:rPr>
      </w:pPr>
    </w:p>
    <w:p w:rsidR="008A2620" w:rsidRDefault="008A2620" w:rsidP="008A2620">
      <w:pPr>
        <w:tabs>
          <w:tab w:val="left" w:pos="7065"/>
        </w:tabs>
        <w:jc w:val="right"/>
        <w:rPr>
          <w:sz w:val="28"/>
          <w:szCs w:val="28"/>
        </w:rPr>
      </w:pPr>
    </w:p>
    <w:p w:rsidR="008A2620" w:rsidRDefault="008A2620" w:rsidP="008A2620">
      <w:pPr>
        <w:tabs>
          <w:tab w:val="left" w:pos="7065"/>
        </w:tabs>
        <w:jc w:val="right"/>
        <w:rPr>
          <w:sz w:val="28"/>
          <w:szCs w:val="28"/>
        </w:rPr>
      </w:pPr>
    </w:p>
    <w:p w:rsidR="008A2620" w:rsidRDefault="008A2620" w:rsidP="008A2620">
      <w:pPr>
        <w:tabs>
          <w:tab w:val="left" w:pos="7065"/>
        </w:tabs>
        <w:jc w:val="right"/>
        <w:rPr>
          <w:sz w:val="28"/>
          <w:szCs w:val="28"/>
        </w:rPr>
      </w:pPr>
    </w:p>
    <w:p w:rsidR="008A2620" w:rsidRDefault="008A2620" w:rsidP="008A2620">
      <w:pPr>
        <w:tabs>
          <w:tab w:val="left" w:pos="7065"/>
        </w:tabs>
        <w:jc w:val="right"/>
        <w:rPr>
          <w:sz w:val="28"/>
          <w:szCs w:val="28"/>
        </w:rPr>
      </w:pPr>
    </w:p>
    <w:p w:rsidR="008A2620" w:rsidRDefault="008A2620" w:rsidP="008A2620">
      <w:pPr>
        <w:tabs>
          <w:tab w:val="left" w:pos="7065"/>
        </w:tabs>
        <w:jc w:val="right"/>
        <w:rPr>
          <w:sz w:val="28"/>
          <w:szCs w:val="28"/>
        </w:rPr>
      </w:pPr>
    </w:p>
    <w:p w:rsidR="008A2620" w:rsidRDefault="008A2620" w:rsidP="008A2620">
      <w:pPr>
        <w:tabs>
          <w:tab w:val="left" w:pos="7065"/>
        </w:tabs>
        <w:jc w:val="right"/>
        <w:rPr>
          <w:sz w:val="28"/>
          <w:szCs w:val="28"/>
        </w:rPr>
      </w:pPr>
    </w:p>
    <w:p w:rsidR="008A2620" w:rsidRDefault="008A2620" w:rsidP="008A2620">
      <w:pPr>
        <w:tabs>
          <w:tab w:val="left" w:pos="7065"/>
        </w:tabs>
        <w:jc w:val="right"/>
        <w:rPr>
          <w:sz w:val="28"/>
          <w:szCs w:val="28"/>
        </w:rPr>
      </w:pPr>
    </w:p>
    <w:p w:rsidR="008A2620" w:rsidRDefault="00EF3B5C" w:rsidP="00EF3B5C">
      <w:pPr>
        <w:tabs>
          <w:tab w:val="left" w:pos="706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</w:t>
      </w:r>
      <w:r w:rsidR="008A2620">
        <w:rPr>
          <w:sz w:val="28"/>
          <w:szCs w:val="28"/>
        </w:rPr>
        <w:t>Приложение №  2</w:t>
      </w:r>
    </w:p>
    <w:p w:rsidR="008A2620" w:rsidRDefault="008A2620" w:rsidP="008A2620">
      <w:pPr>
        <w:tabs>
          <w:tab w:val="left" w:pos="706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Главы </w:t>
      </w:r>
    </w:p>
    <w:p w:rsidR="008A2620" w:rsidRDefault="008A2620" w:rsidP="008A2620">
      <w:pPr>
        <w:tabs>
          <w:tab w:val="left" w:pos="706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8A2620" w:rsidRDefault="00EF3B5C" w:rsidP="008A2620">
      <w:pPr>
        <w:tabs>
          <w:tab w:val="left" w:pos="706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55BE4">
        <w:rPr>
          <w:sz w:val="28"/>
          <w:szCs w:val="28"/>
        </w:rPr>
        <w:t>29.03.</w:t>
      </w:r>
      <w:r>
        <w:rPr>
          <w:sz w:val="28"/>
          <w:szCs w:val="28"/>
        </w:rPr>
        <w:t>2017</w:t>
      </w:r>
      <w:r w:rsidR="008A2620">
        <w:rPr>
          <w:sz w:val="28"/>
          <w:szCs w:val="28"/>
        </w:rPr>
        <w:t xml:space="preserve"> г. № </w:t>
      </w:r>
      <w:r w:rsidR="00C55BE4">
        <w:rPr>
          <w:sz w:val="28"/>
          <w:szCs w:val="28"/>
        </w:rPr>
        <w:t>13</w:t>
      </w:r>
    </w:p>
    <w:p w:rsidR="008A2620" w:rsidRDefault="008A2620" w:rsidP="008A2620">
      <w:pPr>
        <w:tabs>
          <w:tab w:val="left" w:pos="2363"/>
        </w:tabs>
        <w:rPr>
          <w:sz w:val="32"/>
          <w:szCs w:val="32"/>
        </w:rPr>
      </w:pPr>
    </w:p>
    <w:p w:rsidR="008A2620" w:rsidRDefault="008A2620" w:rsidP="008A2620">
      <w:pPr>
        <w:tabs>
          <w:tab w:val="left" w:pos="2363"/>
        </w:tabs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Л А Н</w:t>
      </w:r>
    </w:p>
    <w:p w:rsidR="008A2620" w:rsidRDefault="008A2620" w:rsidP="008A2620">
      <w:pPr>
        <w:tabs>
          <w:tab w:val="left" w:pos="236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по санитарной очистке территории Голоустненского</w:t>
      </w:r>
    </w:p>
    <w:p w:rsidR="008A2620" w:rsidRDefault="008A2620" w:rsidP="008A2620">
      <w:pPr>
        <w:tabs>
          <w:tab w:val="left" w:pos="2363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8A2620" w:rsidRDefault="008A2620" w:rsidP="008A2620">
      <w:pPr>
        <w:tabs>
          <w:tab w:val="left" w:pos="2363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820"/>
        <w:gridCol w:w="1843"/>
        <w:gridCol w:w="2233"/>
      </w:tblGrid>
      <w:tr w:rsidR="008A2620" w:rsidTr="008A26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Срок исполнения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Ответственный</w:t>
            </w:r>
          </w:p>
        </w:tc>
      </w:tr>
      <w:tr w:rsidR="008A2620" w:rsidTr="008A26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на территории образования месячника по санитарной очистке.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EF3B5C" w:rsidP="002C519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 15 .04.17г. по 15.05.17</w:t>
            </w:r>
            <w:r w:rsidR="008A2620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Федорова Е.А.,</w:t>
            </w:r>
          </w:p>
          <w:p w:rsidR="008A2620" w:rsidRDefault="008A2620" w:rsidP="002C519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руководители предприятий,</w:t>
            </w:r>
          </w:p>
          <w:p w:rsidR="008A2620" w:rsidRDefault="008A2620" w:rsidP="002C519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общественные организации.</w:t>
            </w:r>
          </w:p>
        </w:tc>
      </w:tr>
      <w:tr w:rsidR="008A2620" w:rsidTr="008A26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Оповещение жителей сел через объявления о месячнике по санитарной очистки.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EF3B5C" w:rsidP="002C519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10.04.2017</w:t>
            </w:r>
            <w:r w:rsidR="008A2620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Федорова Е.А.</w:t>
            </w:r>
          </w:p>
        </w:tc>
      </w:tr>
      <w:tr w:rsidR="008A2620" w:rsidTr="008A2620">
        <w:trPr>
          <w:trHeight w:val="64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Уборка внутренних и прилегающих территорий предприятий.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EF3B5C" w:rsidP="002C519A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15.05.2017</w:t>
            </w:r>
            <w:r w:rsidR="008A2620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Руководители предприятий.</w:t>
            </w:r>
          </w:p>
        </w:tc>
      </w:tr>
      <w:tr w:rsidR="008A2620" w:rsidTr="008A26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Проведение субботника на территории обелисков погибшим жителям в ВОВ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EF3B5C" w:rsidP="002C519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09.05.2017</w:t>
            </w:r>
            <w:r w:rsidR="008A2620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Вещева В.В.</w:t>
            </w:r>
          </w:p>
          <w:p w:rsidR="008A2620" w:rsidRDefault="008A2620" w:rsidP="002C519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Арефьева  Т.Б.</w:t>
            </w:r>
          </w:p>
        </w:tc>
      </w:tr>
      <w:tr w:rsidR="008A2620" w:rsidTr="008A26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субботника на территории поселковых кладбищ (Б. Голоустное, с. М. Голоустное)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EF3B5C" w:rsidP="002C519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25.04.2017</w:t>
            </w:r>
            <w:r w:rsidR="008A2620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Акулова О.Т.</w:t>
            </w:r>
          </w:p>
          <w:p w:rsidR="008A2620" w:rsidRDefault="008A2620" w:rsidP="002C519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Арефьева  Т.Б. Крым М.М.</w:t>
            </w:r>
          </w:p>
          <w:p w:rsidR="008A2620" w:rsidRDefault="008A2620" w:rsidP="002C519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Хиженкова И.Н.</w:t>
            </w:r>
          </w:p>
        </w:tc>
      </w:tr>
      <w:tr w:rsidR="008A2620" w:rsidTr="008A26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Уборка улиц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EF3B5C" w:rsidP="002C519A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15.05.2017</w:t>
            </w:r>
            <w:r w:rsidR="008A2620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Общественные организации</w:t>
            </w:r>
          </w:p>
        </w:tc>
      </w:tr>
      <w:tr w:rsidR="008A2620" w:rsidTr="008A26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Уборка ТБО с прилегающих территорий, пожарных проездов жилых домов.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EF3B5C" w:rsidP="002C519A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15.05.2017</w:t>
            </w:r>
            <w:r w:rsidR="008A2620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Общественные организации</w:t>
            </w:r>
          </w:p>
        </w:tc>
      </w:tr>
      <w:tr w:rsidR="008A2620" w:rsidTr="008A26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Вывоз ТБО с территории Голоустненского МО.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течение месячника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tabs>
                <w:tab w:val="left" w:pos="2363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Администрация </w:t>
            </w:r>
          </w:p>
        </w:tc>
      </w:tr>
      <w:tr w:rsidR="008A2620" w:rsidTr="008A26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Работа комиссии в селе Малое Голоустное.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EF3B5C" w:rsidP="002C519A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20.05.2017</w:t>
            </w:r>
            <w:r w:rsidR="008A2620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tabs>
                <w:tab w:val="left" w:pos="2363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Административная комиссия,</w:t>
            </w:r>
          </w:p>
          <w:p w:rsidR="008A2620" w:rsidRDefault="008A2620" w:rsidP="002C519A">
            <w:pPr>
              <w:tabs>
                <w:tab w:val="left" w:pos="2363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депутаты Думы </w:t>
            </w:r>
          </w:p>
        </w:tc>
      </w:tr>
      <w:tr w:rsidR="008A2620" w:rsidTr="008A26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Работа комиссии в поселке </w:t>
            </w:r>
            <w:proofErr w:type="gramStart"/>
            <w:r>
              <w:rPr>
                <w:sz w:val="28"/>
                <w:szCs w:val="28"/>
                <w:lang w:eastAsia="en-US"/>
              </w:rPr>
              <w:t>Большое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Голоустное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EF3B5C" w:rsidP="002C519A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20.05.2017</w:t>
            </w:r>
            <w:r w:rsidR="008A2620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620" w:rsidRDefault="008A2620" w:rsidP="002C519A">
            <w:pPr>
              <w:tabs>
                <w:tab w:val="left" w:pos="2363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Административная комиссия,</w:t>
            </w:r>
          </w:p>
          <w:p w:rsidR="008A2620" w:rsidRDefault="008A2620" w:rsidP="002C519A">
            <w:pPr>
              <w:tabs>
                <w:tab w:val="left" w:pos="2363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депутаты Думы </w:t>
            </w:r>
          </w:p>
        </w:tc>
      </w:tr>
    </w:tbl>
    <w:p w:rsidR="008A2620" w:rsidRDefault="008A2620" w:rsidP="008A2620">
      <w:pPr>
        <w:jc w:val="both"/>
        <w:rPr>
          <w:sz w:val="28"/>
          <w:szCs w:val="28"/>
        </w:rPr>
      </w:pPr>
    </w:p>
    <w:p w:rsidR="002C519A" w:rsidRDefault="002C519A" w:rsidP="008A2620">
      <w:pPr>
        <w:tabs>
          <w:tab w:val="left" w:pos="7187"/>
          <w:tab w:val="right" w:pos="9355"/>
        </w:tabs>
        <w:rPr>
          <w:sz w:val="28"/>
          <w:szCs w:val="28"/>
        </w:rPr>
      </w:pPr>
    </w:p>
    <w:p w:rsidR="002C519A" w:rsidRDefault="002C519A" w:rsidP="008A2620">
      <w:pPr>
        <w:tabs>
          <w:tab w:val="left" w:pos="7187"/>
          <w:tab w:val="right" w:pos="9355"/>
        </w:tabs>
        <w:rPr>
          <w:sz w:val="28"/>
          <w:szCs w:val="28"/>
        </w:rPr>
      </w:pPr>
      <w:bookmarkStart w:id="0" w:name="_GoBack"/>
      <w:bookmarkEnd w:id="0"/>
    </w:p>
    <w:sectPr w:rsidR="002C5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509E0"/>
    <w:multiLevelType w:val="hybridMultilevel"/>
    <w:tmpl w:val="810C4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E46C62"/>
    <w:multiLevelType w:val="hybridMultilevel"/>
    <w:tmpl w:val="8138E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B1E4D"/>
    <w:multiLevelType w:val="hybridMultilevel"/>
    <w:tmpl w:val="ED1E2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E99"/>
    <w:rsid w:val="001B56D4"/>
    <w:rsid w:val="002C519A"/>
    <w:rsid w:val="00741EA2"/>
    <w:rsid w:val="00855499"/>
    <w:rsid w:val="008A2620"/>
    <w:rsid w:val="00C55BE4"/>
    <w:rsid w:val="00D25E99"/>
    <w:rsid w:val="00EF3B5C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6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26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6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26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7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7</cp:revision>
  <dcterms:created xsi:type="dcterms:W3CDTF">2017-03-28T01:06:00Z</dcterms:created>
  <dcterms:modified xsi:type="dcterms:W3CDTF">2017-04-04T05:35:00Z</dcterms:modified>
</cp:coreProperties>
</file>