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DD18F3">
        <w:rPr>
          <w:rFonts w:ascii="Monotype Corsiva" w:hAnsi="Monotype Corsiva"/>
          <w:b/>
          <w:sz w:val="22"/>
          <w:szCs w:val="20"/>
        </w:rPr>
        <w:t>1</w:t>
      </w:r>
      <w:r w:rsidR="0097548B">
        <w:rPr>
          <w:rFonts w:ascii="Monotype Corsiva" w:hAnsi="Monotype Corsiva"/>
          <w:b/>
          <w:sz w:val="22"/>
          <w:szCs w:val="20"/>
        </w:rPr>
        <w:t>6</w:t>
      </w:r>
      <w:r w:rsidR="00352BDC">
        <w:rPr>
          <w:rFonts w:ascii="Monotype Corsiva" w:hAnsi="Monotype Corsiva"/>
          <w:b/>
          <w:sz w:val="22"/>
          <w:szCs w:val="20"/>
        </w:rPr>
        <w:t xml:space="preserve"> </w:t>
      </w:r>
      <w:r w:rsidR="00F35E61">
        <w:rPr>
          <w:rFonts w:ascii="Monotype Corsiva" w:hAnsi="Monotype Corsiva"/>
          <w:b/>
          <w:sz w:val="22"/>
          <w:szCs w:val="20"/>
        </w:rPr>
        <w:t xml:space="preserve">от </w:t>
      </w:r>
      <w:r w:rsidR="00DD18F3">
        <w:rPr>
          <w:rFonts w:ascii="Monotype Corsiva" w:hAnsi="Monotype Corsiva"/>
          <w:b/>
          <w:sz w:val="22"/>
          <w:szCs w:val="20"/>
        </w:rPr>
        <w:t>3</w:t>
      </w:r>
      <w:r w:rsidR="003D4E8F">
        <w:rPr>
          <w:rFonts w:ascii="Monotype Corsiva" w:hAnsi="Monotype Corsiva"/>
          <w:b/>
          <w:sz w:val="22"/>
          <w:szCs w:val="20"/>
        </w:rPr>
        <w:t>0</w:t>
      </w:r>
      <w:r w:rsidR="00461B3D">
        <w:rPr>
          <w:rFonts w:ascii="Monotype Corsiva" w:hAnsi="Monotype Corsiva"/>
          <w:b/>
          <w:sz w:val="22"/>
          <w:szCs w:val="20"/>
        </w:rPr>
        <w:t>.</w:t>
      </w:r>
      <w:r w:rsidR="00CA5B9B">
        <w:rPr>
          <w:rFonts w:ascii="Monotype Corsiva" w:hAnsi="Monotype Corsiva"/>
          <w:b/>
          <w:sz w:val="22"/>
          <w:szCs w:val="20"/>
        </w:rPr>
        <w:t>1</w:t>
      </w:r>
      <w:r w:rsidR="0097548B">
        <w:rPr>
          <w:rFonts w:ascii="Monotype Corsiva" w:hAnsi="Monotype Corsiva"/>
          <w:b/>
          <w:sz w:val="22"/>
          <w:szCs w:val="20"/>
        </w:rPr>
        <w:t>2</w:t>
      </w:r>
      <w:r w:rsidR="00461B3D">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26502D">
        <w:rPr>
          <w:rFonts w:ascii="Monotype Corsiva" w:hAnsi="Monotype Corsiva"/>
          <w:b/>
          <w:sz w:val="22"/>
          <w:szCs w:val="20"/>
        </w:rPr>
        <w:t>4</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35694986" wp14:editId="23366C1A">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548B" w:rsidRPr="0097548B" w:rsidRDefault="0097548B" w:rsidP="0097548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Pr="0097548B">
        <w:rPr>
          <w:rFonts w:ascii="Arial" w:eastAsia="Lucida Sans Unicode" w:hAnsi="Arial" w:cs="Arial"/>
          <w:b/>
          <w:sz w:val="18"/>
          <w:szCs w:val="32"/>
          <w:lang w:eastAsia="en-US"/>
        </w:rPr>
        <w:t>06.12.2024Г. № 37-128/РД</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РОССИЙСКАЯ ФЕДЕРАЦИЯ</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ИРКУТСКАЯ ОБЛАСТЬ</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ИРКУТСКИЙ РАЙОН</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ГОЛОУСТНЕНСКОЕ СЕЛЬСКОЕ ПОСЕЛЕНИЕ</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ДУМА</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 xml:space="preserve">РЕШЕНИЕ </w:t>
      </w:r>
    </w:p>
    <w:p w:rsidR="0097548B" w:rsidRPr="0097548B"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C87B5D" w:rsidRPr="00C87B5D" w:rsidRDefault="0097548B" w:rsidP="0097548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7548B">
        <w:rPr>
          <w:rFonts w:ascii="Arial" w:eastAsia="Lucida Sans Unicode" w:hAnsi="Arial" w:cs="Arial"/>
          <w:b/>
          <w:sz w:val="18"/>
          <w:szCs w:val="32"/>
          <w:lang w:eastAsia="en-US"/>
        </w:rPr>
        <w:t>О БЮДЖЕТЕ ГОЛОУСТНЕНСКОГО МУНИЦИПАЛЬНОГО ОБРАЗОВАНИЯ НА 2025 ГОД И НА ПЛАНОВЫЙ ПЕРИОД 2026</w:t>
      </w:r>
      <w:proofErr w:type="gramStart"/>
      <w:r w:rsidRPr="0097548B">
        <w:rPr>
          <w:rFonts w:ascii="Arial" w:eastAsia="Lucida Sans Unicode" w:hAnsi="Arial" w:cs="Arial"/>
          <w:b/>
          <w:sz w:val="18"/>
          <w:szCs w:val="32"/>
          <w:lang w:eastAsia="en-US"/>
        </w:rPr>
        <w:t xml:space="preserve"> И</w:t>
      </w:r>
      <w:proofErr w:type="gramEnd"/>
      <w:r w:rsidRPr="0097548B">
        <w:rPr>
          <w:rFonts w:ascii="Arial" w:eastAsia="Lucida Sans Unicode" w:hAnsi="Arial" w:cs="Arial"/>
          <w:b/>
          <w:sz w:val="18"/>
          <w:szCs w:val="32"/>
          <w:lang w:eastAsia="en-US"/>
        </w:rPr>
        <w:t xml:space="preserve"> 2027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DD4D64">
        <w:trPr>
          <w:trHeight w:val="425"/>
        </w:trPr>
        <w:tc>
          <w:tcPr>
            <w:tcW w:w="5141" w:type="dxa"/>
          </w:tcPr>
          <w:p w:rsidR="0026502D" w:rsidRPr="0026502D" w:rsidRDefault="00F15B1D" w:rsidP="0026502D">
            <w:pPr>
              <w:jc w:val="both"/>
              <w:rPr>
                <w:rFonts w:ascii="Arial" w:hAnsi="Arial" w:cs="Arial"/>
                <w:sz w:val="18"/>
                <w:szCs w:val="18"/>
                <w:lang w:eastAsia="ar-SA"/>
              </w:rPr>
            </w:pPr>
            <w:r>
              <w:rPr>
                <w:rFonts w:ascii="Arial" w:hAnsi="Arial" w:cs="Arial"/>
                <w:sz w:val="18"/>
                <w:szCs w:val="18"/>
                <w:lang w:eastAsia="ar-SA"/>
              </w:rPr>
              <w:t xml:space="preserve">         </w:t>
            </w:r>
          </w:p>
          <w:p w:rsidR="00DD4D64" w:rsidRPr="00DD4D64" w:rsidRDefault="00DD4D64" w:rsidP="00DD4D64">
            <w:pPr>
              <w:jc w:val="both"/>
              <w:rPr>
                <w:rFonts w:ascii="Arial" w:hAnsi="Arial" w:cs="Arial"/>
                <w:sz w:val="18"/>
                <w:szCs w:val="18"/>
                <w:lang w:eastAsia="ar-SA"/>
              </w:rPr>
            </w:pPr>
          </w:p>
          <w:p w:rsidR="0097548B" w:rsidRPr="0097548B" w:rsidRDefault="0097548B" w:rsidP="0097548B">
            <w:pPr>
              <w:jc w:val="both"/>
              <w:rPr>
                <w:rFonts w:ascii="Arial" w:hAnsi="Arial" w:cs="Arial"/>
                <w:sz w:val="18"/>
                <w:szCs w:val="18"/>
                <w:lang w:eastAsia="ar-SA"/>
              </w:rPr>
            </w:pPr>
            <w:proofErr w:type="gramStart"/>
            <w:r w:rsidRPr="0097548B">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97548B">
              <w:rPr>
                <w:rFonts w:ascii="Arial" w:hAnsi="Arial" w:cs="Arial"/>
                <w:sz w:val="18"/>
                <w:szCs w:val="18"/>
                <w:lang w:eastAsia="ar-SA"/>
              </w:rPr>
              <w:t>дсп</w:t>
            </w:r>
            <w:proofErr w:type="spellEnd"/>
            <w:r w:rsidRPr="0097548B">
              <w:rPr>
                <w:rFonts w:ascii="Arial" w:hAnsi="Arial" w:cs="Arial"/>
                <w:sz w:val="18"/>
                <w:szCs w:val="18"/>
                <w:lang w:eastAsia="ar-SA"/>
              </w:rPr>
              <w:t xml:space="preserve"> (в редакции от 29.03.2024 г. № 29-105/</w:t>
            </w:r>
            <w:proofErr w:type="spellStart"/>
            <w:r w:rsidRPr="0097548B">
              <w:rPr>
                <w:rFonts w:ascii="Arial" w:hAnsi="Arial" w:cs="Arial"/>
                <w:sz w:val="18"/>
                <w:szCs w:val="18"/>
                <w:lang w:eastAsia="ar-SA"/>
              </w:rPr>
              <w:t>дсп</w:t>
            </w:r>
            <w:proofErr w:type="spellEnd"/>
            <w:r w:rsidRPr="0097548B">
              <w:rPr>
                <w:rFonts w:ascii="Arial" w:hAnsi="Arial" w:cs="Arial"/>
                <w:sz w:val="18"/>
                <w:szCs w:val="18"/>
                <w:lang w:eastAsia="ar-SA"/>
              </w:rPr>
              <w:t>), руководствуясь статьями 17,24, 52-59 Устава Голоустненского</w:t>
            </w:r>
            <w:proofErr w:type="gramEnd"/>
            <w:r w:rsidRPr="0097548B">
              <w:rPr>
                <w:rFonts w:ascii="Arial" w:hAnsi="Arial" w:cs="Arial"/>
                <w:sz w:val="18"/>
                <w:szCs w:val="18"/>
                <w:lang w:eastAsia="ar-SA"/>
              </w:rPr>
              <w:t xml:space="preserve"> муниципального образования, Дума Голоустненского муниципального образования:</w:t>
            </w:r>
          </w:p>
          <w:p w:rsidR="0097548B" w:rsidRPr="0097548B" w:rsidRDefault="0097548B" w:rsidP="0097548B">
            <w:pPr>
              <w:jc w:val="both"/>
              <w:rPr>
                <w:rFonts w:ascii="Arial" w:hAnsi="Arial" w:cs="Arial"/>
                <w:sz w:val="18"/>
                <w:szCs w:val="18"/>
                <w:lang w:eastAsia="ar-SA"/>
              </w:rPr>
            </w:pPr>
          </w:p>
          <w:p w:rsidR="0097548B" w:rsidRPr="0097548B" w:rsidRDefault="0097548B" w:rsidP="0097548B">
            <w:pPr>
              <w:jc w:val="both"/>
              <w:rPr>
                <w:rFonts w:ascii="Arial" w:hAnsi="Arial" w:cs="Arial"/>
                <w:sz w:val="18"/>
                <w:szCs w:val="18"/>
                <w:lang w:eastAsia="ar-SA"/>
              </w:rPr>
            </w:pPr>
            <w:r>
              <w:rPr>
                <w:rFonts w:ascii="Arial" w:hAnsi="Arial" w:cs="Arial"/>
                <w:sz w:val="18"/>
                <w:szCs w:val="18"/>
                <w:lang w:eastAsia="ar-SA"/>
              </w:rPr>
              <w:t>РЕШИЛА:</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 Утвердить основные характеристики бюджета Голоустненского муниципального образования (далее – бюджет поселения) на 2025 год:</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общий объем доходов бюджета Голоустненского муниципального образования в сумме 32 762,89 тыс. рублей, из них объем безвозмездных поступлений, получаемых из других бюджетов бюджетной системы Российской Федерации, в сумме 21 515,80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общий объем расходов бюджета Голоустненского муниципального образования в сумме 33 293,35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размер дефицита бюджета Голоустненского муниципального образования в сумме 530,46 тыс. рублей, или 4,72 % утвержденного общего годового объема доходов бюджета без учета утвержденного объема безвозмездных поступлений.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2. Утвердить основные характеристики бюджета Голоустненского муниципального образования на плановый период 2026 и 2027 годов:</w:t>
            </w:r>
          </w:p>
          <w:p w:rsidR="0097548B" w:rsidRPr="0097548B" w:rsidRDefault="0097548B" w:rsidP="0097548B">
            <w:pPr>
              <w:jc w:val="both"/>
              <w:rPr>
                <w:rFonts w:ascii="Arial" w:hAnsi="Arial" w:cs="Arial"/>
                <w:sz w:val="18"/>
                <w:szCs w:val="18"/>
                <w:lang w:eastAsia="ar-SA"/>
              </w:rPr>
            </w:pPr>
            <w:proofErr w:type="gramStart"/>
            <w:r w:rsidRPr="0097548B">
              <w:rPr>
                <w:rFonts w:ascii="Arial" w:hAnsi="Arial" w:cs="Arial"/>
                <w:sz w:val="18"/>
                <w:szCs w:val="18"/>
                <w:lang w:eastAsia="ar-SA"/>
              </w:rPr>
              <w:t>общий объем доходов бюджета Голоустненского муниципального образования на 2026 год в сумме 26 558,05 тыс. рублей, из них объем безвозмездных поступлений, получаемых из других бюджетов бюджетной системы Российской Федерации, в сумме 15 025,10 тыс. рублей, на 2027 год в сумме 28 460,14 тыс. рублей, из них объем безвозмездных поступлений, получаемых из других бюджетов бюджетной системы Российской Федерации, в сумме 15</w:t>
            </w:r>
            <w:proofErr w:type="gramEnd"/>
            <w:r w:rsidRPr="0097548B">
              <w:rPr>
                <w:rFonts w:ascii="Arial" w:hAnsi="Arial" w:cs="Arial"/>
                <w:sz w:val="18"/>
                <w:szCs w:val="18"/>
                <w:lang w:eastAsia="ar-SA"/>
              </w:rPr>
              <w:t xml:space="preserve"> 191,90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общий объем расходов бюджета Голоустненского муниципального образования на 2026 год в сумме 26 733,66  тыс. рублей, в том числе условно утвержденные расходы в сумме 635,9 тыс. рублей; на 2027 год в сумме 28 635,75</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тыс. рублей, в том числе условно утвержденные расходы в сумме 1 378,5 тыс. рублей;</w:t>
            </w:r>
          </w:p>
          <w:p w:rsid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размер дефицита бюджета Голоустненского</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w:t>
            </w:r>
          </w:p>
          <w:p w:rsid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lastRenderedPageBreak/>
              <w:t>Иркутской области, в порядке, установленном Управлением Федерального казначейства по Иркутской области.</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9. Установить, что в расходной части бюджета Голоустненского муниципального образования создается резервный фонд Голоустненского муниципального образования:</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2025 год в размере 720,0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2026 год в размере 610,0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2027 год в размере 600,0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10. Утвердить объем бюджетных ассигнований дорожного фонда Голоустненского муниципального образования:</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2025 год в размере 4 197,14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2026 год в размере 4 367,06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2027 год в размере 5 981,61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11. Утвердить объем межбюджетных трансфертов, предоставляемых из бюджета Голоустненского муниципального образования бюджетам бюджетной системы Российской Федерации:</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на 2025 год в сумме 275,66 тыс. рублей; </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на 2026 год в сумме 275,66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на 2027 год в сумме 275,66 тыс. рублей, в том числе:</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 иных межбюджетных трансфертов:</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на 2025 год в сумме 275,66 тыс. рублей; </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на 2026 год в сумме 275,66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на 2027 год в сумме 275,66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12. </w:t>
            </w:r>
            <w:proofErr w:type="gramStart"/>
            <w:r w:rsidRPr="0097548B">
              <w:rPr>
                <w:rFonts w:ascii="Arial" w:hAnsi="Arial" w:cs="Arial"/>
                <w:sz w:val="18"/>
                <w:szCs w:val="18"/>
                <w:lang w:eastAsia="ar-SA"/>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w:t>
            </w:r>
            <w:proofErr w:type="gramEnd"/>
            <w:r w:rsidRPr="0097548B">
              <w:rPr>
                <w:rFonts w:ascii="Arial" w:hAnsi="Arial" w:cs="Arial"/>
                <w:sz w:val="18"/>
                <w:szCs w:val="18"/>
                <w:lang w:eastAsia="ar-SA"/>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13. Утвердить верхний предел муниципального внутреннего долга Голоустненского муниципального образования:</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w:t>
            </w:r>
            <w:proofErr w:type="gramStart"/>
            <w:r w:rsidRPr="0097548B">
              <w:rPr>
                <w:rFonts w:ascii="Arial" w:hAnsi="Arial" w:cs="Arial"/>
                <w:sz w:val="18"/>
                <w:szCs w:val="18"/>
                <w:lang w:eastAsia="ar-SA"/>
              </w:rPr>
              <w:t>- по состоянию на 1 января 2026 года в размере 903,46 тыс. рублей, в том числе верхний предел долга по муниципальным гарантиям Голоустненского муниципального образования – 0 тыс. рублей;</w:t>
            </w:r>
            <w:proofErr w:type="gramEnd"/>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по состоянию на 1 января 2027 года в размере 1 079,06 тыс. рублей, в том числе верхний предел долга по муниципальным гарантиям Голоустненского муниципального образования – 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по состоянию на 1 января 2028 года в размере 1 254,67 тыс. рублей, в том числе верхний предел долга по муниципальным гарантиям Голоустненского муниципального образования – 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w:t>
            </w:r>
            <w:r w:rsidRPr="0097548B">
              <w:rPr>
                <w:rFonts w:ascii="Arial" w:hAnsi="Arial" w:cs="Arial"/>
                <w:sz w:val="18"/>
                <w:szCs w:val="18"/>
                <w:lang w:eastAsia="ar-SA"/>
              </w:rPr>
              <w:tab/>
              <w:t xml:space="preserve"> 14. Утвердить предельный объем муниципального долга Голоустненского муниципального образования:</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на 2025 год в размере 5 623,04 тыс. рублей;</w:t>
            </w:r>
          </w:p>
          <w:p w:rsidR="0097548B" w:rsidRDefault="0097548B" w:rsidP="0097548B">
            <w:pPr>
              <w:jc w:val="both"/>
              <w:rPr>
                <w:rFonts w:ascii="Arial" w:hAnsi="Arial" w:cs="Arial"/>
                <w:sz w:val="18"/>
                <w:szCs w:val="18"/>
                <w:lang w:eastAsia="ar-SA"/>
              </w:rPr>
            </w:pPr>
          </w:p>
          <w:p w:rsidR="00B41E5B" w:rsidRPr="00BA2464" w:rsidRDefault="00B41E5B" w:rsidP="0097548B">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B41E5B" w:rsidRDefault="00B41E5B" w:rsidP="00D40725">
            <w:pPr>
              <w:jc w:val="both"/>
              <w:rPr>
                <w:rFonts w:ascii="Arial" w:hAnsi="Arial" w:cs="Arial"/>
                <w:sz w:val="18"/>
                <w:szCs w:val="18"/>
                <w:lang w:eastAsia="ar-SA"/>
              </w:rPr>
            </w:pP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муниципального образования на 2026 год в сумме 175,60 тыс. рублей, или 1,52 % утвержденного общего годового объема доходов бюджета без учета утвержденного объема безвозмездных поступлений, на 2027 год в сумме 175,60 тыс. рублей, или 1,32 %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Установить, что доходы бюджета Голоустненского муниципального образования, поступающие в 2025 – 2027 годах, формируются за счет:</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 налоговых доходов, в том числе:</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а) доходов от региональных налогов в соответствии с нормативами, установленными Бюджетным кодексом Российской Федерации;</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б) 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и Федеральным законом «О федеральном бюджете на 2025 год и на плановый период 2026 и 2027 годов»;</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2) неналоговых доходов;</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3) безвозмездных поступлений.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3. Установить прогнозируемые доходы бюджета Голоустненского муниципального образования на 2025 год и на плановый период 2026 и 2027 годов по классификации доходов бюджетов Российской Федерации согласно приложениям 1, 2 к настоящему Решению.</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4. Утвердить распределение бюджетных ассигнований по разделам и подразделам классификации расходов бюджетов на 2025 год и на плановый период 2026 и 2027 годов согласно приложениям 3,4 к настоящему Решению.</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5. Утвердить распределение бюджетных ассигнований по разделам, подразделам, целевым статьям и видам расходов классификации расходов бюджетов на 2025 год и на плановый период 2026 и 2027 годов согласно приложениям 5,6 к настоящему Решению.</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6. Утвердить ведомственную структуру расходов местного бюджета на 2025 год и на плановый период 2026 и 2027 годов согласно приложениям 7,8 к настоящему Решению.</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7. Утвердить общий объем бюджетных ассигнований, направляемых на исполнение публичных нормативных обязательств:</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2025 год в сумме 530,65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2026 год в сумме 530,65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2027 год в сумме 530,65.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8. Установить, что </w:t>
            </w:r>
            <w:proofErr w:type="gramStart"/>
            <w:r w:rsidRPr="0097548B">
              <w:rPr>
                <w:rFonts w:ascii="Arial" w:hAnsi="Arial" w:cs="Arial"/>
                <w:sz w:val="18"/>
                <w:szCs w:val="18"/>
                <w:lang w:eastAsia="ar-SA"/>
              </w:rPr>
              <w:t>средства</w:t>
            </w:r>
            <w:proofErr w:type="gramEnd"/>
            <w:r w:rsidRPr="0097548B">
              <w:rPr>
                <w:rFonts w:ascii="Arial" w:hAnsi="Arial" w:cs="Arial"/>
                <w:sz w:val="18"/>
                <w:szCs w:val="18"/>
                <w:lang w:eastAsia="ar-SA"/>
              </w:rPr>
              <w:t xml:space="preserve"> поступающие во временное распоряжения учитываются на лицевых счетах, открытых им в Управлении Федерального казначейства по </w:t>
            </w:r>
          </w:p>
          <w:p w:rsidR="0097548B" w:rsidRPr="0097548B" w:rsidRDefault="003D4E8F" w:rsidP="0097548B">
            <w:pPr>
              <w:jc w:val="both"/>
              <w:rPr>
                <w:rFonts w:ascii="Arial" w:hAnsi="Arial" w:cs="Arial"/>
                <w:sz w:val="18"/>
                <w:szCs w:val="18"/>
                <w:lang w:eastAsia="ar-SA"/>
              </w:rPr>
            </w:pPr>
            <w:r w:rsidRPr="003D4E8F">
              <w:rPr>
                <w:rFonts w:ascii="Arial" w:hAnsi="Arial" w:cs="Arial"/>
                <w:sz w:val="18"/>
                <w:szCs w:val="18"/>
                <w:lang w:eastAsia="ar-SA"/>
              </w:rPr>
              <w:lastRenderedPageBreak/>
              <w:t xml:space="preserve"> </w:t>
            </w:r>
            <w:r w:rsidR="0097548B" w:rsidRPr="0097548B">
              <w:rPr>
                <w:rFonts w:ascii="Arial" w:hAnsi="Arial" w:cs="Arial"/>
                <w:sz w:val="18"/>
                <w:szCs w:val="18"/>
                <w:lang w:eastAsia="ar-SA"/>
              </w:rPr>
              <w:t>- на 2026 год в размере 5 766,48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на 2027 год в размере 6 634,12 тыс. рублей.</w:t>
            </w:r>
          </w:p>
          <w:p w:rsid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15. Утвердить предельный объем расходов на обслуживание муниципального долга Голоустненского</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муниципального образования:</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 - на  2025 год в размере 6,90 тыс. рублей;</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16. Утвердить источники внутреннего финансирования дефицита бюджета Голоустненского муниципального образования на 2025 год и на плановый период 2026 и 2027 годов согласно приложениям 9,10 к настоящему Решению.</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17. Установить, что уполномоченным органом, осуществляющим муниципальные внутренние заимствования, является администрация Голоустненского муниципального образования на 2025 год и на плановый период 2026 и 2027 годов согласно приложению 11 к настоящему Решению.</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18.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Голоустненского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19.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w:t>
            </w:r>
          </w:p>
          <w:p w:rsidR="0097548B" w:rsidRPr="0097548B" w:rsidRDefault="0097548B" w:rsidP="0097548B">
            <w:pPr>
              <w:jc w:val="both"/>
              <w:rPr>
                <w:rFonts w:ascii="Arial" w:hAnsi="Arial" w:cs="Arial"/>
                <w:sz w:val="18"/>
                <w:szCs w:val="18"/>
                <w:lang w:eastAsia="ar-SA"/>
              </w:rPr>
            </w:pPr>
            <w:proofErr w:type="gramStart"/>
            <w:r w:rsidRPr="0097548B">
              <w:rPr>
                <w:rFonts w:ascii="Arial" w:hAnsi="Arial" w:cs="Arial"/>
                <w:sz w:val="18"/>
                <w:szCs w:val="18"/>
                <w:lang w:eastAsia="ar-SA"/>
              </w:rPr>
              <w:t xml:space="preserve">- авансовые платежи по муниципальным контрактам о поставке товаров, выполнении работ, оказании услуг, заключаемым на сумму 50 000,0 тыс. рублей и более; </w:t>
            </w:r>
            <w:proofErr w:type="gramEnd"/>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пункте I настоящей части муниципальных контрактов о поставке товаров, выполнении работ, оказании услуг.</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 xml:space="preserve">20. Установить, что оплата кредиторской задолженности по принятым в предыдущие годы бюджетным обязательствам средств местного бюджета, сложившейся по состоянию на 1 января 2025 года, осуществляется за счет средств местного бюджета, в </w:t>
            </w:r>
            <w:proofErr w:type="gramStart"/>
            <w:r w:rsidRPr="0097548B">
              <w:rPr>
                <w:rFonts w:ascii="Arial" w:hAnsi="Arial" w:cs="Arial"/>
                <w:sz w:val="18"/>
                <w:szCs w:val="18"/>
                <w:lang w:eastAsia="ar-SA"/>
              </w:rPr>
              <w:t>пределах</w:t>
            </w:r>
            <w:proofErr w:type="gramEnd"/>
            <w:r w:rsidRPr="0097548B">
              <w:rPr>
                <w:rFonts w:ascii="Arial" w:hAnsi="Arial" w:cs="Arial"/>
                <w:sz w:val="18"/>
                <w:szCs w:val="18"/>
                <w:lang w:eastAsia="ar-SA"/>
              </w:rPr>
              <w:t xml:space="preserve"> доведенных до лимитов бюджетных обязательств на 2025 год.</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21. Настоящее решение вступает в силу после дня его официального опубликования, но не ранее 1 января 2025 года.</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22. Обнародовать  настоящее решение на информационных стендах и на официальном сайте администрации https://голоустненское</w:t>
            </w:r>
            <w:proofErr w:type="gramStart"/>
            <w:r w:rsidRPr="0097548B">
              <w:rPr>
                <w:rFonts w:ascii="Arial" w:hAnsi="Arial" w:cs="Arial"/>
                <w:sz w:val="18"/>
                <w:szCs w:val="18"/>
                <w:lang w:eastAsia="ar-SA"/>
              </w:rPr>
              <w:t>.р</w:t>
            </w:r>
            <w:proofErr w:type="gramEnd"/>
            <w:r w:rsidRPr="0097548B">
              <w:rPr>
                <w:rFonts w:ascii="Arial" w:hAnsi="Arial" w:cs="Arial"/>
                <w:sz w:val="18"/>
                <w:szCs w:val="18"/>
                <w:lang w:eastAsia="ar-SA"/>
              </w:rPr>
              <w:t>ф/.</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23. Контроль за исполнение данного решения возложить на постоянную депутатскую комиссию по бюджету, ценообразованию и социально-экономическому развитию.</w:t>
            </w:r>
          </w:p>
          <w:p w:rsidR="0097548B" w:rsidRPr="0097548B" w:rsidRDefault="0097548B" w:rsidP="0097548B">
            <w:pPr>
              <w:jc w:val="both"/>
              <w:rPr>
                <w:rFonts w:ascii="Arial" w:hAnsi="Arial" w:cs="Arial"/>
                <w:sz w:val="18"/>
                <w:szCs w:val="18"/>
                <w:lang w:eastAsia="ar-SA"/>
              </w:rPr>
            </w:pPr>
          </w:p>
          <w:p w:rsidR="0097548B" w:rsidRPr="0097548B" w:rsidRDefault="0097548B" w:rsidP="0097548B">
            <w:pPr>
              <w:jc w:val="both"/>
              <w:rPr>
                <w:rFonts w:ascii="Arial" w:hAnsi="Arial" w:cs="Arial"/>
                <w:sz w:val="18"/>
                <w:szCs w:val="18"/>
                <w:lang w:eastAsia="ar-SA"/>
              </w:rPr>
            </w:pP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Глава Голоустненского</w:t>
            </w:r>
          </w:p>
          <w:p w:rsidR="0097548B" w:rsidRPr="0097548B" w:rsidRDefault="0097548B" w:rsidP="0097548B">
            <w:pPr>
              <w:jc w:val="both"/>
              <w:rPr>
                <w:rFonts w:ascii="Arial" w:hAnsi="Arial" w:cs="Arial"/>
                <w:sz w:val="18"/>
                <w:szCs w:val="18"/>
                <w:lang w:eastAsia="ar-SA"/>
              </w:rPr>
            </w:pPr>
            <w:r w:rsidRPr="0097548B">
              <w:rPr>
                <w:rFonts w:ascii="Arial" w:hAnsi="Arial" w:cs="Arial"/>
                <w:sz w:val="18"/>
                <w:szCs w:val="18"/>
                <w:lang w:eastAsia="ar-SA"/>
              </w:rPr>
              <w:t>муниципального образования</w:t>
            </w:r>
          </w:p>
          <w:p w:rsidR="00DD4D64" w:rsidRPr="00BA2464" w:rsidRDefault="0097548B" w:rsidP="0097548B">
            <w:pPr>
              <w:jc w:val="both"/>
              <w:rPr>
                <w:rFonts w:ascii="Arial" w:hAnsi="Arial" w:cs="Arial"/>
                <w:sz w:val="18"/>
                <w:szCs w:val="18"/>
                <w:lang w:eastAsia="ar-SA"/>
              </w:rPr>
            </w:pPr>
            <w:r w:rsidRPr="0097548B">
              <w:rPr>
                <w:rFonts w:ascii="Arial" w:hAnsi="Arial" w:cs="Arial"/>
                <w:sz w:val="18"/>
                <w:szCs w:val="18"/>
                <w:lang w:eastAsia="ar-SA"/>
              </w:rPr>
              <w:t>О. М. Жукова.</w:t>
            </w:r>
          </w:p>
        </w:tc>
      </w:tr>
    </w:tbl>
    <w:p w:rsidR="003D4E8F" w:rsidRDefault="003D4E8F" w:rsidP="005643D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3D4E8F" w:rsidRPr="003D4E8F" w:rsidRDefault="003D4E8F" w:rsidP="005643D2">
      <w:pPr>
        <w:widowControl w:val="0"/>
        <w:tabs>
          <w:tab w:val="left" w:pos="8130"/>
          <w:tab w:val="right" w:pos="9355"/>
        </w:tabs>
        <w:autoSpaceDE w:val="0"/>
        <w:autoSpaceDN w:val="0"/>
        <w:adjustRightInd w:val="0"/>
        <w:ind w:firstLine="720"/>
        <w:jc w:val="center"/>
        <w:rPr>
          <w:rFonts w:ascii="Courier New" w:eastAsia="Lucida Sans Unicode" w:hAnsi="Courier New" w:cs="Courier New"/>
          <w:b/>
          <w:sz w:val="18"/>
          <w:szCs w:val="18"/>
          <w:lang w:eastAsia="en-US"/>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lastRenderedPageBreak/>
        <w:t>Приложение № 1</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к решению Думы</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Голоустненского МО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 бюджете Голоустненского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муниципального образования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и на плановый период 2026 и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от 06.12.2024 г. № 37-128/РД</w:t>
      </w: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center"/>
        <w:rPr>
          <w:rFonts w:ascii="Courier New" w:hAnsi="Courier New" w:cs="Courier New"/>
          <w:sz w:val="18"/>
          <w:szCs w:val="18"/>
        </w:rPr>
      </w:pPr>
      <w:r w:rsidRPr="0097548B">
        <w:rPr>
          <w:rFonts w:ascii="Courier New" w:hAnsi="Courier New" w:cs="Courier New"/>
          <w:sz w:val="18"/>
          <w:szCs w:val="18"/>
        </w:rPr>
        <w:t>ПРОГНОЗИРУЕМЫЕ ДОХОДЫ БЮДЖЕТА ГОЛОУСТНЕНСКОГО МУНИЦИПАЛЬНОГО ОБРАЗОВАНИЯ НА 2025 ГОД</w:t>
      </w:r>
    </w:p>
    <w:p w:rsidR="0097548B" w:rsidRPr="0097548B" w:rsidRDefault="0097548B" w:rsidP="0097548B">
      <w:pPr>
        <w:jc w:val="center"/>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тыс. рублей</w:t>
      </w:r>
    </w:p>
    <w:tbl>
      <w:tblPr>
        <w:tblW w:w="10491" w:type="dxa"/>
        <w:tblInd w:w="-318" w:type="dxa"/>
        <w:tblLook w:val="04A0" w:firstRow="1" w:lastRow="0" w:firstColumn="1" w:lastColumn="0" w:noHBand="0" w:noVBand="1"/>
      </w:tblPr>
      <w:tblGrid>
        <w:gridCol w:w="5813"/>
        <w:gridCol w:w="3402"/>
        <w:gridCol w:w="1276"/>
      </w:tblGrid>
      <w:tr w:rsidR="0097548B" w:rsidRPr="0097548B" w:rsidTr="0097548B">
        <w:trPr>
          <w:trHeight w:val="1050"/>
        </w:trPr>
        <w:tc>
          <w:tcPr>
            <w:tcW w:w="5813" w:type="dxa"/>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Наименование</w:t>
            </w:r>
          </w:p>
        </w:tc>
        <w:tc>
          <w:tcPr>
            <w:tcW w:w="3402" w:type="dxa"/>
            <w:tcBorders>
              <w:top w:val="single" w:sz="4" w:space="0" w:color="auto"/>
              <w:left w:val="nil"/>
              <w:bottom w:val="single" w:sz="4" w:space="0" w:color="auto"/>
              <w:right w:val="single" w:sz="4" w:space="0" w:color="auto"/>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Код бюджетной классификации Российской Федерации</w:t>
            </w:r>
          </w:p>
        </w:tc>
        <w:tc>
          <w:tcPr>
            <w:tcW w:w="1276" w:type="dxa"/>
            <w:tcBorders>
              <w:top w:val="single" w:sz="4" w:space="0" w:color="auto"/>
              <w:left w:val="nil"/>
              <w:bottom w:val="single" w:sz="4" w:space="0" w:color="auto"/>
              <w:right w:val="single" w:sz="4" w:space="0" w:color="auto"/>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 xml:space="preserve">Сумма      </w:t>
            </w:r>
          </w:p>
        </w:tc>
      </w:tr>
      <w:tr w:rsidR="0097548B" w:rsidRPr="0097548B" w:rsidTr="0097548B">
        <w:trPr>
          <w:trHeight w:val="46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НАЛОГОВЫЕ И НЕНАЛОГОВЫЕ ДОХОДЫ</w:t>
            </w:r>
          </w:p>
        </w:tc>
        <w:tc>
          <w:tcPr>
            <w:tcW w:w="3402"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000 1 00 00000 00 0000 000</w:t>
            </w:r>
          </w:p>
        </w:tc>
        <w:tc>
          <w:tcPr>
            <w:tcW w:w="1276"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11 246,09</w:t>
            </w:r>
          </w:p>
        </w:tc>
      </w:tr>
      <w:tr w:rsidR="0097548B" w:rsidRPr="0097548B" w:rsidTr="0097548B">
        <w:trPr>
          <w:trHeight w:val="46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НАЛОГИ НА ПРИБЫЛЬ, ДОХОДЫ</w:t>
            </w:r>
          </w:p>
        </w:tc>
        <w:tc>
          <w:tcPr>
            <w:tcW w:w="3402"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182 1 01 00000 00 0000 000</w:t>
            </w:r>
          </w:p>
        </w:tc>
        <w:tc>
          <w:tcPr>
            <w:tcW w:w="1276"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603,81</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182 1 01 02000 01 0000 110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603,81</w:t>
            </w:r>
          </w:p>
        </w:tc>
      </w:tr>
      <w:tr w:rsidR="0097548B" w:rsidRPr="0097548B" w:rsidTr="0097548B">
        <w:trPr>
          <w:trHeight w:val="130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182 1 01 02010 01 0000 110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595,01</w:t>
            </w:r>
          </w:p>
        </w:tc>
      </w:tr>
      <w:tr w:rsidR="0097548B" w:rsidRPr="0097548B" w:rsidTr="0097548B">
        <w:trPr>
          <w:trHeight w:val="1674"/>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182 1 01 02020 01 0000 110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0,60</w:t>
            </w:r>
          </w:p>
        </w:tc>
      </w:tr>
      <w:tr w:rsidR="0097548B" w:rsidRPr="0097548B" w:rsidTr="0097548B">
        <w:trPr>
          <w:trHeight w:val="9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182 1 01 02030 01 0000 110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6,59</w:t>
            </w:r>
          </w:p>
        </w:tc>
      </w:tr>
      <w:tr w:rsidR="0097548B" w:rsidRPr="0097548B" w:rsidTr="0097548B">
        <w:trPr>
          <w:trHeight w:val="900"/>
        </w:trPr>
        <w:tc>
          <w:tcPr>
            <w:tcW w:w="5813" w:type="dxa"/>
            <w:tcBorders>
              <w:top w:val="nil"/>
              <w:left w:val="single" w:sz="4" w:space="0" w:color="auto"/>
              <w:bottom w:val="single" w:sz="4" w:space="0" w:color="auto"/>
              <w:right w:val="single" w:sz="4" w:space="0" w:color="auto"/>
            </w:tcBorders>
            <w:vAlign w:val="bottom"/>
            <w:hideMark/>
          </w:tcPr>
          <w:p w:rsidR="0097548B" w:rsidRPr="0097548B" w:rsidRDefault="0097548B">
            <w:pPr>
              <w:rPr>
                <w:rFonts w:ascii="Courier New" w:hAnsi="Courier New" w:cs="Courier New"/>
                <w:sz w:val="18"/>
                <w:szCs w:val="18"/>
                <w:lang w:eastAsia="en-US"/>
              </w:rPr>
            </w:pPr>
            <w:r w:rsidRPr="0097548B">
              <w:rPr>
                <w:rFonts w:ascii="Courier New" w:hAnsi="Courier New" w:cs="Courier New"/>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402" w:type="dxa"/>
            <w:tcBorders>
              <w:top w:val="nil"/>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182 1 01 02040 01 0000 110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1,61</w:t>
            </w:r>
          </w:p>
        </w:tc>
      </w:tr>
      <w:tr w:rsidR="0097548B" w:rsidRPr="0097548B" w:rsidTr="0097548B">
        <w:trPr>
          <w:trHeight w:val="65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НАЛОГИ НА ТОВАРЫ (РАБОТЫ, УСЛУГИ), РЕАЛИЗУЕМЫЕ НА ТЕРРИТОРИИ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182 1 03 00000 00 0000 000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4 197,14</w:t>
            </w:r>
          </w:p>
        </w:tc>
      </w:tr>
      <w:tr w:rsidR="0097548B" w:rsidRPr="0097548B" w:rsidTr="0097548B">
        <w:trPr>
          <w:trHeight w:val="167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182 1 03 02231 01 0000 110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2 195,18</w:t>
            </w:r>
          </w:p>
        </w:tc>
      </w:tr>
      <w:tr w:rsidR="0097548B" w:rsidRPr="0097548B" w:rsidTr="0097548B">
        <w:trPr>
          <w:trHeight w:val="1873"/>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lastRenderedPageBreak/>
              <w:t>Доходы от уплаты акцизов на моторные масла для дизельных и (или) карбюраторных (</w:t>
            </w:r>
            <w:proofErr w:type="spellStart"/>
            <w:r w:rsidRPr="0097548B">
              <w:rPr>
                <w:rFonts w:ascii="Courier New" w:hAnsi="Courier New" w:cs="Courier New"/>
                <w:sz w:val="18"/>
                <w:szCs w:val="18"/>
              </w:rPr>
              <w:t>инжекторных</w:t>
            </w:r>
            <w:proofErr w:type="spellEnd"/>
            <w:r w:rsidRPr="0097548B">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182 1 03 02241 01 0000 110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9,89</w:t>
            </w:r>
          </w:p>
        </w:tc>
      </w:tr>
      <w:tr w:rsidR="0097548B" w:rsidRPr="0097548B" w:rsidTr="0097548B">
        <w:trPr>
          <w:trHeight w:val="1573"/>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182 1 03 02251 01 0000 110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2 216,92</w:t>
            </w:r>
          </w:p>
        </w:tc>
      </w:tr>
      <w:tr w:rsidR="0097548B" w:rsidRPr="0097548B" w:rsidTr="0097548B">
        <w:trPr>
          <w:trHeight w:val="162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182 1 03 02261 01 0000 110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-224,84</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НАЛОГИ НА ИМУЩЕСТВО</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182 1 06 00000 00 0000 000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4 036,14</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имущество физических лиц</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182 1 06 01000 00 0000 110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351,90</w:t>
            </w:r>
          </w:p>
        </w:tc>
      </w:tr>
      <w:tr w:rsidR="0097548B" w:rsidRPr="0097548B" w:rsidTr="0097548B">
        <w:trPr>
          <w:trHeight w:val="9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182 1 06 01030 10 0000 110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351,90</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 xml:space="preserve">Земельный налог </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182 1 06 06000 00 0000 110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3 684,24</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организаций</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182 1 06 06030 00 0000 110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2 291,94</w:t>
            </w:r>
          </w:p>
        </w:tc>
      </w:tr>
      <w:tr w:rsidR="0097548B" w:rsidRPr="0097548B" w:rsidTr="0097548B">
        <w:trPr>
          <w:trHeight w:val="6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182 1 06 06033 10 0000 110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2 291,94</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физических лиц</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182 1 06 06040 00 0000 110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1 392,30</w:t>
            </w:r>
          </w:p>
        </w:tc>
      </w:tr>
      <w:tr w:rsidR="0097548B" w:rsidRPr="0097548B" w:rsidTr="0097548B">
        <w:trPr>
          <w:trHeight w:val="88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182 1 06 06043 10 0000 110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1 392,30</w:t>
            </w:r>
          </w:p>
        </w:tc>
      </w:tr>
      <w:tr w:rsidR="0097548B" w:rsidRPr="0097548B" w:rsidTr="0097548B">
        <w:trPr>
          <w:trHeight w:val="54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ГОСУДАРСТВЕННАЯ ПОШЛИНА</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718 1 08 00000 00 0000 000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24,00</w:t>
            </w:r>
          </w:p>
        </w:tc>
      </w:tr>
      <w:tr w:rsidR="0097548B" w:rsidRPr="0097548B" w:rsidTr="0097548B">
        <w:trPr>
          <w:trHeight w:val="96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718 1 08 04000 01 0000 110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24,00</w:t>
            </w:r>
          </w:p>
        </w:tc>
      </w:tr>
      <w:tr w:rsidR="0097548B" w:rsidRPr="0097548B" w:rsidTr="0097548B">
        <w:trPr>
          <w:trHeight w:val="104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718 1 08 04020 01 0000 000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r>
      <w:tr w:rsidR="0097548B" w:rsidRPr="0097548B" w:rsidTr="0097548B">
        <w:trPr>
          <w:trHeight w:val="102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718 1 08 04020 01 1000 110</w:t>
            </w:r>
          </w:p>
        </w:tc>
        <w:tc>
          <w:tcPr>
            <w:tcW w:w="1276"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r>
      <w:tr w:rsidR="0097548B" w:rsidRPr="0097548B" w:rsidTr="0097548B">
        <w:trPr>
          <w:trHeight w:val="45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lastRenderedPageBreak/>
              <w:t>ДОХОДЫ ОТ ИСПОЛЬЗОВАНИЯ ИМУЩЕСТВА, НАХОДЯЩЕГОСЯ В ГОСУДАРСТВЕННОЙ И МУНИЦИПАЛЬНОЙ СОБСТВЕННОСТИ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718 1 11 00000 00 0000 000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1 319,00</w:t>
            </w:r>
          </w:p>
        </w:tc>
      </w:tr>
      <w:tr w:rsidR="0097548B" w:rsidRPr="0097548B" w:rsidTr="0097548B">
        <w:trPr>
          <w:trHeight w:val="1283"/>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718 1 11 09000 00 0000 120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r>
      <w:tr w:rsidR="0097548B" w:rsidRPr="0097548B" w:rsidTr="0097548B">
        <w:trPr>
          <w:trHeight w:val="126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718 1 11 09040 00 0000 120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r>
      <w:tr w:rsidR="0097548B" w:rsidRPr="0097548B" w:rsidTr="0097548B">
        <w:trPr>
          <w:trHeight w:val="1278"/>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718 1 11 09045 10 0000 120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r>
      <w:tr w:rsidR="0097548B" w:rsidRPr="0097548B" w:rsidTr="0097548B">
        <w:trPr>
          <w:trHeight w:val="468"/>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ДОХОДЫ ОТ ОКАЗАНИЯ ПЛАТНЫХ УСЛУГ (РАБОТ) И КОМПЕНСАЦИИ ЗАТРАТ ГОСУДАРСТВА</w:t>
            </w:r>
          </w:p>
        </w:tc>
        <w:tc>
          <w:tcPr>
            <w:tcW w:w="3402"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718 1 13 00000 00 0000 000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1 066,00</w:t>
            </w:r>
          </w:p>
        </w:tc>
      </w:tr>
      <w:tr w:rsidR="0097548B" w:rsidRPr="0097548B" w:rsidTr="0097548B">
        <w:trPr>
          <w:trHeight w:val="407"/>
        </w:trPr>
        <w:tc>
          <w:tcPr>
            <w:tcW w:w="5813" w:type="dxa"/>
            <w:tcBorders>
              <w:top w:val="nil"/>
              <w:left w:val="single" w:sz="4" w:space="0" w:color="auto"/>
              <w:bottom w:val="single" w:sz="4" w:space="0" w:color="auto"/>
              <w:right w:val="single" w:sz="4" w:space="0" w:color="auto"/>
            </w:tcBorders>
            <w:hideMark/>
          </w:tcPr>
          <w:p w:rsidR="0097548B" w:rsidRPr="0097548B" w:rsidRDefault="0097548B" w:rsidP="0097548B">
            <w:pPr>
              <w:ind w:firstLineChars="100" w:firstLine="180"/>
              <w:jc w:val="both"/>
              <w:rPr>
                <w:rFonts w:ascii="Courier New" w:hAnsi="Courier New" w:cs="Courier New"/>
                <w:sz w:val="18"/>
                <w:szCs w:val="18"/>
              </w:rPr>
            </w:pPr>
            <w:r w:rsidRPr="0097548B">
              <w:rPr>
                <w:rFonts w:ascii="Courier New" w:hAnsi="Courier New" w:cs="Courier New"/>
                <w:sz w:val="18"/>
                <w:szCs w:val="18"/>
              </w:rPr>
              <w:t xml:space="preserve">Доходы от оказания платных услуг (работ) </w:t>
            </w:r>
          </w:p>
        </w:tc>
        <w:tc>
          <w:tcPr>
            <w:tcW w:w="3402"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718 1 13 01000 00 0000 130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1 066,00</w:t>
            </w:r>
          </w:p>
        </w:tc>
      </w:tr>
      <w:tr w:rsidR="0097548B" w:rsidRPr="0097548B" w:rsidTr="0097548B">
        <w:trPr>
          <w:trHeight w:val="473"/>
        </w:trPr>
        <w:tc>
          <w:tcPr>
            <w:tcW w:w="5813" w:type="dxa"/>
            <w:tcBorders>
              <w:top w:val="nil"/>
              <w:left w:val="single" w:sz="4" w:space="0" w:color="auto"/>
              <w:bottom w:val="single" w:sz="4" w:space="0" w:color="auto"/>
              <w:right w:val="single" w:sz="4" w:space="0" w:color="auto"/>
            </w:tcBorders>
            <w:hideMark/>
          </w:tcPr>
          <w:p w:rsidR="0097548B" w:rsidRPr="0097548B" w:rsidRDefault="0097548B" w:rsidP="0097548B">
            <w:pPr>
              <w:ind w:firstLineChars="200" w:firstLine="360"/>
              <w:jc w:val="both"/>
              <w:rPr>
                <w:rFonts w:ascii="Courier New" w:hAnsi="Courier New" w:cs="Courier New"/>
                <w:sz w:val="18"/>
                <w:szCs w:val="18"/>
              </w:rPr>
            </w:pPr>
            <w:r w:rsidRPr="0097548B">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402"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718 1 13 01995 10 0000 130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1 066,00</w:t>
            </w:r>
          </w:p>
        </w:tc>
      </w:tr>
      <w:tr w:rsidR="0097548B" w:rsidRPr="0097548B" w:rsidTr="0097548B">
        <w:trPr>
          <w:trHeight w:val="223"/>
        </w:trPr>
        <w:tc>
          <w:tcPr>
            <w:tcW w:w="581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БЕЗВОЗМЕЗДНЫЕ ПОСТУПЛЕНИЯ</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718 2 00 00000 00 0000 000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21 516,80</w:t>
            </w:r>
          </w:p>
        </w:tc>
      </w:tr>
      <w:tr w:rsidR="0097548B" w:rsidRPr="0097548B" w:rsidTr="0097548B">
        <w:trPr>
          <w:trHeight w:val="711"/>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21 516,80</w:t>
            </w:r>
          </w:p>
        </w:tc>
      </w:tr>
      <w:tr w:rsidR="0097548B" w:rsidRPr="0097548B" w:rsidTr="0097548B">
        <w:trPr>
          <w:trHeight w:val="528"/>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Дотации бюджетам субъектов Российской Федерации и муниципальных образований</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718 2 02 10000 00 0000 150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20 240,40</w:t>
            </w:r>
          </w:p>
        </w:tc>
      </w:tr>
      <w:tr w:rsidR="0097548B" w:rsidRPr="0097548B" w:rsidTr="0097548B">
        <w:trPr>
          <w:trHeight w:val="495"/>
        </w:trPr>
        <w:tc>
          <w:tcPr>
            <w:tcW w:w="581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Дотации на выравнивание бюджетной обеспеченности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718 2 02 16001 00 0000 150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20 240,40</w:t>
            </w:r>
          </w:p>
        </w:tc>
      </w:tr>
      <w:tr w:rsidR="0097548B" w:rsidRPr="0097548B" w:rsidTr="0097548B">
        <w:trPr>
          <w:trHeight w:val="688"/>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718 2 02 16001 10 0000 150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20 240,40</w:t>
            </w:r>
          </w:p>
        </w:tc>
      </w:tr>
      <w:tr w:rsidR="0097548B" w:rsidRPr="0097548B" w:rsidTr="0097548B">
        <w:trPr>
          <w:trHeight w:val="493"/>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178 2 02 20000 00 0000 150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795,50</w:t>
            </w:r>
          </w:p>
        </w:tc>
      </w:tr>
      <w:tr w:rsidR="0097548B" w:rsidRPr="0097548B" w:rsidTr="0097548B">
        <w:trPr>
          <w:trHeight w:val="45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Прочие субсидии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718 2 02 29999 00 0000 150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795,50</w:t>
            </w:r>
          </w:p>
        </w:tc>
      </w:tr>
      <w:tr w:rsidR="0097548B" w:rsidRPr="0097548B" w:rsidTr="0097548B">
        <w:trPr>
          <w:trHeight w:val="480"/>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субсидии бюджетам сельских поселений</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718 2 02 29999 10 0000 150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795,50</w:t>
            </w:r>
          </w:p>
        </w:tc>
      </w:tr>
      <w:tr w:rsidR="0097548B" w:rsidRPr="0097548B" w:rsidTr="0097548B">
        <w:trPr>
          <w:trHeight w:val="64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718 2 02 30000 00 0000 150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238,10</w:t>
            </w:r>
          </w:p>
        </w:tc>
      </w:tr>
      <w:tr w:rsidR="0097548B" w:rsidRPr="0097548B" w:rsidTr="0097548B">
        <w:trPr>
          <w:trHeight w:val="754"/>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97548B">
        <w:trPr>
          <w:trHeight w:val="591"/>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97548B">
        <w:trPr>
          <w:trHeight w:val="685"/>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97548B">
        <w:trPr>
          <w:trHeight w:val="17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 xml:space="preserve">Субвенции бюджетам сельских поселений на выполнение передаваемых полномочий субъектов Российской </w:t>
            </w:r>
            <w:r w:rsidRPr="0097548B">
              <w:rPr>
                <w:rFonts w:ascii="Courier New" w:hAnsi="Courier New" w:cs="Courier New"/>
                <w:sz w:val="18"/>
                <w:szCs w:val="18"/>
              </w:rPr>
              <w:lastRenderedPageBreak/>
              <w:t>Федерации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lastRenderedPageBreak/>
              <w:t>718  2 02 30024 10 0000 150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97548B">
        <w:trPr>
          <w:trHeight w:val="27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lastRenderedPageBreak/>
              <w:t>Иные межбюджетные трансферты</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718 2 02 40000 10 0000 150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242,80</w:t>
            </w:r>
          </w:p>
        </w:tc>
      </w:tr>
      <w:tr w:rsidR="0097548B" w:rsidRPr="0097548B" w:rsidTr="0097548B">
        <w:trPr>
          <w:trHeight w:val="272"/>
        </w:trPr>
        <w:tc>
          <w:tcPr>
            <w:tcW w:w="5813" w:type="dxa"/>
            <w:tcBorders>
              <w:top w:val="nil"/>
              <w:left w:val="single" w:sz="4" w:space="0" w:color="auto"/>
              <w:bottom w:val="single" w:sz="4" w:space="0" w:color="auto"/>
              <w:right w:val="single" w:sz="4" w:space="0" w:color="auto"/>
            </w:tcBorders>
            <w:vAlign w:val="bottom"/>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718 2 02 40014 00 0000 150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97548B">
        <w:trPr>
          <w:trHeight w:val="272"/>
        </w:trPr>
        <w:tc>
          <w:tcPr>
            <w:tcW w:w="581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402"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718 2 02 40014 10 0000 150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97548B">
        <w:trPr>
          <w:trHeight w:val="300"/>
        </w:trPr>
        <w:tc>
          <w:tcPr>
            <w:tcW w:w="581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Итого доходов</w:t>
            </w:r>
          </w:p>
        </w:tc>
        <w:tc>
          <w:tcPr>
            <w:tcW w:w="3402" w:type="dxa"/>
            <w:tcBorders>
              <w:top w:val="nil"/>
              <w:left w:val="nil"/>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32 762,89</w:t>
            </w:r>
          </w:p>
        </w:tc>
      </w:tr>
    </w:tbl>
    <w:p w:rsidR="0097548B" w:rsidRPr="0097548B" w:rsidRDefault="0097548B" w:rsidP="0097548B">
      <w:pPr>
        <w:jc w:val="both"/>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Приложение № 2</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к решению Думы</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Голоустненского МО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 бюджете Голоустненского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муниципального образования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и на плановый период 2026 и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от 06.12.2024 г. № 37-128/РД</w:t>
      </w: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center"/>
        <w:rPr>
          <w:rFonts w:ascii="Courier New" w:hAnsi="Courier New" w:cs="Courier New"/>
          <w:sz w:val="18"/>
          <w:szCs w:val="18"/>
        </w:rPr>
      </w:pPr>
      <w:r w:rsidRPr="0097548B">
        <w:rPr>
          <w:rFonts w:ascii="Courier New" w:hAnsi="Courier New" w:cs="Courier New"/>
          <w:sz w:val="18"/>
          <w:szCs w:val="18"/>
        </w:rPr>
        <w:t>ПРОГНОЗИРУЕМЫЕ ДОХОДЫ БЮДЖЕТА ГОЛОУСТНЕНСКОГО МУНИЦИПАЛЬНОГО ОБРАЗОВАНИЯ НА ПЛАНОВЫЙ ПЕРИОД 2026</w:t>
      </w:r>
      <w:proofErr w:type="gramStart"/>
      <w:r w:rsidRPr="0097548B">
        <w:rPr>
          <w:rFonts w:ascii="Courier New" w:hAnsi="Courier New" w:cs="Courier New"/>
          <w:sz w:val="18"/>
          <w:szCs w:val="18"/>
        </w:rPr>
        <w:t xml:space="preserve"> И</w:t>
      </w:r>
      <w:proofErr w:type="gramEnd"/>
      <w:r w:rsidRPr="0097548B">
        <w:rPr>
          <w:rFonts w:ascii="Courier New" w:hAnsi="Courier New" w:cs="Courier New"/>
          <w:sz w:val="18"/>
          <w:szCs w:val="18"/>
        </w:rPr>
        <w:t xml:space="preserve">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тыс. рублей</w:t>
      </w:r>
    </w:p>
    <w:p w:rsidR="0097548B" w:rsidRPr="0097548B" w:rsidRDefault="0097548B" w:rsidP="0097548B">
      <w:pPr>
        <w:jc w:val="right"/>
        <w:rPr>
          <w:rFonts w:ascii="Courier New" w:hAnsi="Courier New" w:cs="Courier New"/>
          <w:sz w:val="18"/>
          <w:szCs w:val="18"/>
        </w:rPr>
      </w:pPr>
    </w:p>
    <w:tbl>
      <w:tblPr>
        <w:tblW w:w="10491" w:type="dxa"/>
        <w:tblInd w:w="-318" w:type="dxa"/>
        <w:tblLook w:val="04A0" w:firstRow="1" w:lastRow="0" w:firstColumn="1" w:lastColumn="0" w:noHBand="0" w:noVBand="1"/>
      </w:tblPr>
      <w:tblGrid>
        <w:gridCol w:w="4395"/>
        <w:gridCol w:w="3119"/>
        <w:gridCol w:w="1276"/>
        <w:gridCol w:w="1701"/>
      </w:tblGrid>
      <w:tr w:rsidR="0097548B" w:rsidRPr="0097548B" w:rsidTr="00D82EF5">
        <w:trPr>
          <w:trHeight w:val="1050"/>
        </w:trPr>
        <w:tc>
          <w:tcPr>
            <w:tcW w:w="4395" w:type="dxa"/>
            <w:vMerge w:val="restart"/>
            <w:tcBorders>
              <w:top w:val="single" w:sz="4" w:space="0" w:color="auto"/>
              <w:left w:val="single" w:sz="4" w:space="0" w:color="auto"/>
              <w:bottom w:val="single" w:sz="4" w:space="0" w:color="000000"/>
              <w:right w:val="single" w:sz="4" w:space="0" w:color="auto"/>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Наименование</w:t>
            </w:r>
          </w:p>
        </w:tc>
        <w:tc>
          <w:tcPr>
            <w:tcW w:w="3119" w:type="dxa"/>
            <w:vMerge w:val="restart"/>
            <w:tcBorders>
              <w:top w:val="single" w:sz="4" w:space="0" w:color="auto"/>
              <w:left w:val="single" w:sz="4" w:space="0" w:color="auto"/>
              <w:bottom w:val="single" w:sz="4" w:space="0" w:color="000000"/>
              <w:right w:val="single" w:sz="4" w:space="0" w:color="auto"/>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Код бюджетной классификации Российской Федерации</w:t>
            </w:r>
          </w:p>
        </w:tc>
        <w:tc>
          <w:tcPr>
            <w:tcW w:w="2977" w:type="dxa"/>
            <w:gridSpan w:val="2"/>
            <w:tcBorders>
              <w:top w:val="single" w:sz="4" w:space="0" w:color="auto"/>
              <w:left w:val="nil"/>
              <w:bottom w:val="single" w:sz="4" w:space="0" w:color="auto"/>
              <w:right w:val="single" w:sz="4" w:space="0" w:color="000000"/>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 xml:space="preserve">Сумма      </w:t>
            </w:r>
          </w:p>
        </w:tc>
      </w:tr>
      <w:tr w:rsidR="0097548B" w:rsidRPr="0097548B" w:rsidTr="00D82EF5">
        <w:trPr>
          <w:trHeight w:val="390"/>
        </w:trPr>
        <w:tc>
          <w:tcPr>
            <w:tcW w:w="4395" w:type="dxa"/>
            <w:vMerge/>
            <w:tcBorders>
              <w:top w:val="single" w:sz="4" w:space="0" w:color="auto"/>
              <w:left w:val="single" w:sz="4" w:space="0" w:color="auto"/>
              <w:bottom w:val="single" w:sz="4" w:space="0" w:color="000000"/>
              <w:right w:val="single" w:sz="4" w:space="0" w:color="auto"/>
            </w:tcBorders>
            <w:vAlign w:val="center"/>
            <w:hideMark/>
          </w:tcPr>
          <w:p w:rsidR="0097548B" w:rsidRPr="0097548B" w:rsidRDefault="0097548B">
            <w:pPr>
              <w:rPr>
                <w:rFonts w:ascii="Courier New" w:hAnsi="Courier New" w:cs="Courier New"/>
                <w:bCs/>
                <w:sz w:val="18"/>
                <w:szCs w:val="18"/>
              </w:rPr>
            </w:pPr>
          </w:p>
        </w:tc>
        <w:tc>
          <w:tcPr>
            <w:tcW w:w="3119" w:type="dxa"/>
            <w:vMerge/>
            <w:tcBorders>
              <w:top w:val="single" w:sz="4" w:space="0" w:color="auto"/>
              <w:left w:val="single" w:sz="4" w:space="0" w:color="auto"/>
              <w:bottom w:val="single" w:sz="4" w:space="0" w:color="000000"/>
              <w:right w:val="single" w:sz="4" w:space="0" w:color="auto"/>
            </w:tcBorders>
            <w:vAlign w:val="center"/>
            <w:hideMark/>
          </w:tcPr>
          <w:p w:rsidR="0097548B" w:rsidRPr="0097548B" w:rsidRDefault="0097548B">
            <w:pPr>
              <w:rPr>
                <w:rFonts w:ascii="Courier New" w:hAnsi="Courier New" w:cs="Courier New"/>
                <w:bCs/>
                <w:sz w:val="18"/>
                <w:szCs w:val="18"/>
              </w:rPr>
            </w:pPr>
          </w:p>
        </w:tc>
        <w:tc>
          <w:tcPr>
            <w:tcW w:w="1276" w:type="dxa"/>
            <w:tcBorders>
              <w:top w:val="nil"/>
              <w:left w:val="nil"/>
              <w:bottom w:val="single" w:sz="4" w:space="0" w:color="auto"/>
              <w:right w:val="single" w:sz="4" w:space="0" w:color="auto"/>
            </w:tcBorders>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2026</w:t>
            </w:r>
          </w:p>
        </w:tc>
        <w:tc>
          <w:tcPr>
            <w:tcW w:w="1701" w:type="dxa"/>
            <w:tcBorders>
              <w:top w:val="nil"/>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2027</w:t>
            </w:r>
          </w:p>
        </w:tc>
      </w:tr>
      <w:tr w:rsidR="0097548B" w:rsidRPr="0097548B" w:rsidTr="00D82EF5">
        <w:trPr>
          <w:trHeight w:val="46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 xml:space="preserve"> НАЛОГОВЫЕ И НЕНАЛОГОВЫЕ ДОХОДЫ</w:t>
            </w:r>
          </w:p>
        </w:tc>
        <w:tc>
          <w:tcPr>
            <w:tcW w:w="3119"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000 1 00 00000 00 0000 000</w:t>
            </w:r>
          </w:p>
        </w:tc>
        <w:tc>
          <w:tcPr>
            <w:tcW w:w="1276"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11 532,95</w:t>
            </w:r>
          </w:p>
        </w:tc>
        <w:tc>
          <w:tcPr>
            <w:tcW w:w="1701"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13 268,24</w:t>
            </w:r>
          </w:p>
        </w:tc>
      </w:tr>
      <w:tr w:rsidR="0097548B" w:rsidRPr="0097548B" w:rsidTr="00D82EF5">
        <w:trPr>
          <w:trHeight w:val="46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НАЛОГИ НА ПРИБЫЛЬ, ДОХОДЫ</w:t>
            </w:r>
          </w:p>
        </w:tc>
        <w:tc>
          <w:tcPr>
            <w:tcW w:w="3119"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182 1 01 00000 00 0000 000</w:t>
            </w:r>
          </w:p>
        </w:tc>
        <w:tc>
          <w:tcPr>
            <w:tcW w:w="1276"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640,04</w:t>
            </w:r>
          </w:p>
        </w:tc>
        <w:tc>
          <w:tcPr>
            <w:tcW w:w="1701"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678,44</w:t>
            </w:r>
          </w:p>
        </w:tc>
      </w:tr>
      <w:tr w:rsidR="0097548B" w:rsidRPr="0097548B" w:rsidTr="00D82EF5">
        <w:trPr>
          <w:trHeight w:val="435"/>
        </w:trPr>
        <w:tc>
          <w:tcPr>
            <w:tcW w:w="4395"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182 1 01 02000 01 0000 110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640,04</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678,44</w:t>
            </w:r>
          </w:p>
        </w:tc>
      </w:tr>
      <w:tr w:rsidR="0097548B" w:rsidRPr="0097548B" w:rsidTr="00D82EF5">
        <w:trPr>
          <w:trHeight w:val="159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182 1 01 02010 01 0000 110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630,71</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668,56</w:t>
            </w:r>
          </w:p>
        </w:tc>
      </w:tr>
      <w:tr w:rsidR="0097548B" w:rsidRPr="0097548B" w:rsidTr="00D82EF5">
        <w:trPr>
          <w:trHeight w:val="24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182 1 01 02020 01 0000 110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0,64</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0,68</w:t>
            </w:r>
          </w:p>
        </w:tc>
      </w:tr>
      <w:tr w:rsidR="0097548B" w:rsidRPr="0097548B" w:rsidTr="00D82EF5">
        <w:trPr>
          <w:trHeight w:val="9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182 1 01 02030 01 0000 110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6,98</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7,40</w:t>
            </w:r>
          </w:p>
        </w:tc>
      </w:tr>
      <w:tr w:rsidR="0097548B" w:rsidRPr="0097548B" w:rsidTr="00D82EF5">
        <w:trPr>
          <w:trHeight w:val="900"/>
        </w:trPr>
        <w:tc>
          <w:tcPr>
            <w:tcW w:w="4395" w:type="dxa"/>
            <w:tcBorders>
              <w:top w:val="nil"/>
              <w:left w:val="single" w:sz="4" w:space="0" w:color="auto"/>
              <w:bottom w:val="single" w:sz="4" w:space="0" w:color="auto"/>
              <w:right w:val="single" w:sz="4" w:space="0" w:color="auto"/>
            </w:tcBorders>
            <w:vAlign w:val="bottom"/>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119" w:type="dxa"/>
            <w:tcBorders>
              <w:top w:val="nil"/>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182 1 01 02040 01 0000 110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1,70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1,80</w:t>
            </w:r>
          </w:p>
        </w:tc>
      </w:tr>
      <w:tr w:rsidR="0097548B" w:rsidRPr="0097548B" w:rsidTr="00D82EF5">
        <w:trPr>
          <w:trHeight w:val="636"/>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НАЛОГИ НА ТОВАРЫ (РАБОТЫ, УСЛУГИ), РЕАЛИЗУЕМЫЕ НА ТЕРРИТОРИИ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182 1 03 00000 00 0000 000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4 367,05</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5 981,61</w:t>
            </w:r>
          </w:p>
        </w:tc>
      </w:tr>
      <w:tr w:rsidR="0097548B" w:rsidRPr="0097548B" w:rsidTr="00D82EF5">
        <w:trPr>
          <w:trHeight w:val="238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bCs/>
                <w:sz w:val="18"/>
                <w:szCs w:val="18"/>
              </w:rPr>
              <w:t>182</w:t>
            </w:r>
            <w:r w:rsidRPr="0097548B">
              <w:rPr>
                <w:rFonts w:ascii="Courier New" w:hAnsi="Courier New" w:cs="Courier New"/>
                <w:sz w:val="18"/>
                <w:szCs w:val="18"/>
              </w:rPr>
              <w:t xml:space="preserve"> 1 03 02231 01 0000 110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2 286,29</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3 126,83</w:t>
            </w:r>
          </w:p>
        </w:tc>
      </w:tr>
      <w:tr w:rsidR="0097548B" w:rsidRPr="0097548B" w:rsidTr="00D82EF5">
        <w:trPr>
          <w:trHeight w:val="265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97548B">
              <w:rPr>
                <w:rFonts w:ascii="Courier New" w:hAnsi="Courier New" w:cs="Courier New"/>
                <w:sz w:val="18"/>
                <w:szCs w:val="18"/>
              </w:rPr>
              <w:t>инжекторных</w:t>
            </w:r>
            <w:proofErr w:type="spellEnd"/>
            <w:r w:rsidRPr="0097548B">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bCs/>
                <w:sz w:val="18"/>
                <w:szCs w:val="18"/>
              </w:rPr>
              <w:t>182</w:t>
            </w:r>
            <w:r w:rsidRPr="0097548B">
              <w:rPr>
                <w:rFonts w:ascii="Courier New" w:hAnsi="Courier New" w:cs="Courier New"/>
                <w:sz w:val="18"/>
                <w:szCs w:val="18"/>
              </w:rPr>
              <w:t xml:space="preserve"> 1 03 02241 01 0000 110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10,60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14,49</w:t>
            </w:r>
          </w:p>
        </w:tc>
      </w:tr>
      <w:tr w:rsidR="0097548B" w:rsidRPr="0097548B" w:rsidTr="00D82EF5">
        <w:trPr>
          <w:trHeight w:val="274"/>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bCs/>
                <w:sz w:val="18"/>
                <w:szCs w:val="18"/>
              </w:rPr>
              <w:t>182</w:t>
            </w:r>
            <w:r w:rsidRPr="0097548B">
              <w:rPr>
                <w:rFonts w:ascii="Courier New" w:hAnsi="Courier New" w:cs="Courier New"/>
                <w:sz w:val="18"/>
                <w:szCs w:val="18"/>
              </w:rPr>
              <w:t xml:space="preserve"> 1 03 02251 01 0000 110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2 297,58</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3 139,72</w:t>
            </w:r>
          </w:p>
        </w:tc>
      </w:tr>
      <w:tr w:rsidR="0097548B" w:rsidRPr="0097548B" w:rsidTr="00D82EF5">
        <w:trPr>
          <w:trHeight w:val="237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bCs/>
                <w:sz w:val="18"/>
                <w:szCs w:val="18"/>
              </w:rPr>
              <w:t>182</w:t>
            </w:r>
            <w:r w:rsidRPr="0097548B">
              <w:rPr>
                <w:rFonts w:ascii="Courier New" w:hAnsi="Courier New" w:cs="Courier New"/>
                <w:sz w:val="18"/>
                <w:szCs w:val="18"/>
              </w:rPr>
              <w:t xml:space="preserve"> 1 03 02261 01 0000 110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-227,42</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-299,44</w:t>
            </w:r>
          </w:p>
        </w:tc>
      </w:tr>
      <w:tr w:rsidR="0097548B" w:rsidRPr="0097548B" w:rsidTr="00D82EF5">
        <w:trPr>
          <w:trHeight w:val="3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lastRenderedPageBreak/>
              <w:t>НАЛОГИ НА ИМУЩЕСТВО</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182 1 06 00000 00 0000 000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4 116,86</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4 199,20</w:t>
            </w:r>
          </w:p>
        </w:tc>
      </w:tr>
      <w:tr w:rsidR="0097548B" w:rsidRPr="0097548B" w:rsidTr="00D82EF5">
        <w:trPr>
          <w:trHeight w:val="3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имущество физических лиц</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182 1 06 01000 00 0000 110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358,94</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366,12</w:t>
            </w:r>
          </w:p>
        </w:tc>
      </w:tr>
      <w:tr w:rsidR="0097548B" w:rsidRPr="0097548B" w:rsidTr="00D82EF5">
        <w:trPr>
          <w:trHeight w:val="273"/>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182 1 06 01030 10 0000 110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358,94</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366,12</w:t>
            </w:r>
          </w:p>
        </w:tc>
      </w:tr>
      <w:tr w:rsidR="0097548B" w:rsidRPr="0097548B" w:rsidTr="00D82EF5">
        <w:trPr>
          <w:trHeight w:val="3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 xml:space="preserve">Земельный налог </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182 1 06 06000 00 0000 110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3 757,92</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3 833,08</w:t>
            </w:r>
          </w:p>
        </w:tc>
      </w:tr>
      <w:tr w:rsidR="0097548B" w:rsidRPr="0097548B" w:rsidTr="00D82EF5">
        <w:trPr>
          <w:trHeight w:val="3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организаций</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182 1 06 06030 00 0000 110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2 337,78</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2 384,53</w:t>
            </w:r>
          </w:p>
        </w:tc>
      </w:tr>
      <w:tr w:rsidR="0097548B" w:rsidRPr="0097548B" w:rsidTr="00D82EF5">
        <w:trPr>
          <w:trHeight w:val="6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182 1 06 06033 10 0000 110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2 337,78</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2 384,53</w:t>
            </w:r>
          </w:p>
        </w:tc>
      </w:tr>
      <w:tr w:rsidR="0097548B" w:rsidRPr="0097548B" w:rsidTr="00D82EF5">
        <w:trPr>
          <w:trHeight w:val="30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физических лиц</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182 1 06 06040 00 0000 110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1 420,15</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1 448,55</w:t>
            </w:r>
          </w:p>
        </w:tc>
      </w:tr>
      <w:tr w:rsidR="0097548B" w:rsidRPr="0097548B" w:rsidTr="00D82EF5">
        <w:trPr>
          <w:trHeight w:val="88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182 1 06 06043 10 0000 110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1 420,15</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1 448,55</w:t>
            </w:r>
          </w:p>
        </w:tc>
      </w:tr>
      <w:tr w:rsidR="0097548B" w:rsidRPr="0097548B" w:rsidTr="00D82EF5">
        <w:trPr>
          <w:trHeight w:val="46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ГОСУДАРСТВЕННАЯ ПОШЛИНА</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718 1 08 00000 00 0000 000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24,00</w:t>
            </w:r>
          </w:p>
        </w:tc>
      </w:tr>
      <w:tr w:rsidR="0097548B" w:rsidRPr="0097548B" w:rsidTr="00D82EF5">
        <w:trPr>
          <w:trHeight w:val="96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718 1 08 04000 01 0000 110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r>
      <w:tr w:rsidR="0097548B" w:rsidRPr="0097548B" w:rsidTr="00D82EF5">
        <w:trPr>
          <w:trHeight w:val="57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718 1 08 04020 01 0000 000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r>
      <w:tr w:rsidR="0097548B" w:rsidRPr="0097548B" w:rsidTr="00D82EF5">
        <w:trPr>
          <w:trHeight w:val="151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718 1 08 04020 01 1000 110</w:t>
            </w:r>
          </w:p>
        </w:tc>
        <w:tc>
          <w:tcPr>
            <w:tcW w:w="1276"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c>
          <w:tcPr>
            <w:tcW w:w="1701" w:type="dxa"/>
            <w:tcBorders>
              <w:top w:val="nil"/>
              <w:left w:val="nil"/>
              <w:bottom w:val="single" w:sz="4" w:space="0" w:color="auto"/>
              <w:right w:val="single" w:sz="4" w:space="0" w:color="auto"/>
            </w:tcBorders>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24,00</w:t>
            </w:r>
          </w:p>
        </w:tc>
      </w:tr>
      <w:tr w:rsidR="0097548B" w:rsidRPr="0097548B" w:rsidTr="00D82EF5">
        <w:trPr>
          <w:trHeight w:val="571"/>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718 1 11 00000 00 0000 000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1 319,00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1 319,00</w:t>
            </w:r>
          </w:p>
        </w:tc>
      </w:tr>
      <w:tr w:rsidR="0097548B" w:rsidRPr="0097548B" w:rsidTr="00D82EF5">
        <w:trPr>
          <w:trHeight w:val="126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718 1 11 09000 00 0000 120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r>
      <w:tr w:rsidR="0097548B" w:rsidRPr="0097548B" w:rsidTr="00D82EF5">
        <w:trPr>
          <w:trHeight w:val="181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718 1 11 09040 00 0000 120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r>
      <w:tr w:rsidR="0097548B" w:rsidRPr="0097548B" w:rsidTr="00D82EF5">
        <w:trPr>
          <w:trHeight w:val="160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718 1 11 09045 10 0000 120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1 319,00</w:t>
            </w:r>
          </w:p>
        </w:tc>
      </w:tr>
      <w:tr w:rsidR="0097548B" w:rsidRPr="0097548B" w:rsidTr="00D82EF5">
        <w:trPr>
          <w:trHeight w:val="73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ДОХОДЫ ОТ ОКАЗАНИЯ ПЛАТНЫХ УСЛУГ (РАБОТ) И КОМПЕНСАЦИИ ЗАТРАТ ГОСУДАРСТВА</w:t>
            </w:r>
          </w:p>
        </w:tc>
        <w:tc>
          <w:tcPr>
            <w:tcW w:w="3119"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718 1 13 00000 00 0000 000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1 066,00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1 066,00</w:t>
            </w:r>
          </w:p>
        </w:tc>
      </w:tr>
      <w:tr w:rsidR="0097548B" w:rsidRPr="0097548B" w:rsidTr="00D82EF5">
        <w:trPr>
          <w:trHeight w:val="55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 xml:space="preserve">Доходы от оказания платных услуг (работ) </w:t>
            </w:r>
          </w:p>
        </w:tc>
        <w:tc>
          <w:tcPr>
            <w:tcW w:w="3119"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718 1 13 01000 00 0000 130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1 066,00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1 066,00</w:t>
            </w:r>
          </w:p>
        </w:tc>
      </w:tr>
      <w:tr w:rsidR="0097548B" w:rsidRPr="0097548B" w:rsidTr="00D82EF5">
        <w:trPr>
          <w:trHeight w:val="553"/>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9" w:type="dxa"/>
            <w:tcBorders>
              <w:top w:val="nil"/>
              <w:left w:val="nil"/>
              <w:bottom w:val="single" w:sz="4" w:space="0" w:color="auto"/>
              <w:right w:val="single" w:sz="4" w:space="0" w:color="auto"/>
            </w:tcBorders>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718 1 13 01995 10 0000 130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1 066,00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1 066,00</w:t>
            </w:r>
          </w:p>
        </w:tc>
      </w:tr>
      <w:tr w:rsidR="0097548B" w:rsidRPr="0097548B" w:rsidTr="00D82EF5">
        <w:trPr>
          <w:trHeight w:val="285"/>
        </w:trPr>
        <w:tc>
          <w:tcPr>
            <w:tcW w:w="4395"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БЕЗВОЗМЕЗДНЫЕ ПОСТУПЛЕНИЯ</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718 2 00 00000 00 0000 000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15 025,10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15 191,90</w:t>
            </w:r>
          </w:p>
        </w:tc>
      </w:tr>
      <w:tr w:rsidR="0097548B" w:rsidRPr="0097548B" w:rsidTr="00D82EF5">
        <w:trPr>
          <w:trHeight w:val="62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718 2 02 00000 00 0000 000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15 025,10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15 191,90</w:t>
            </w:r>
          </w:p>
        </w:tc>
      </w:tr>
      <w:tr w:rsidR="0097548B" w:rsidRPr="0097548B" w:rsidTr="00D82EF5">
        <w:trPr>
          <w:trHeight w:val="421"/>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Дотации бюджетам субъектов Российской Федерации и муниципальных образований</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718 2 02 10000 00 0000 150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13 724,60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13 881,40</w:t>
            </w:r>
          </w:p>
        </w:tc>
      </w:tr>
      <w:tr w:rsidR="0097548B" w:rsidRPr="0097548B" w:rsidTr="00D82EF5">
        <w:trPr>
          <w:trHeight w:val="570"/>
        </w:trPr>
        <w:tc>
          <w:tcPr>
            <w:tcW w:w="4395"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Дотации на выравнивание бюджетной обеспеченности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718 2 02 16001 00 0000 150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13 724,60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13 881,40</w:t>
            </w:r>
          </w:p>
        </w:tc>
      </w:tr>
      <w:tr w:rsidR="0097548B" w:rsidRPr="0097548B" w:rsidTr="00D82EF5">
        <w:trPr>
          <w:trHeight w:val="91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718 2 02 16001 10 0000 150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13 724,60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13 881,40</w:t>
            </w:r>
          </w:p>
        </w:tc>
      </w:tr>
      <w:tr w:rsidR="0097548B" w:rsidRPr="0097548B" w:rsidTr="00D82EF5">
        <w:trPr>
          <w:trHeight w:val="84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178 2 02 20000 00 0000 150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795,50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795,50</w:t>
            </w:r>
          </w:p>
        </w:tc>
      </w:tr>
      <w:tr w:rsidR="0097548B" w:rsidRPr="0097548B" w:rsidTr="00D82EF5">
        <w:trPr>
          <w:trHeight w:val="39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Прочие субсидии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718 2 02 29999 00 0000 150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795,50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795,50</w:t>
            </w:r>
          </w:p>
        </w:tc>
      </w:tr>
      <w:tr w:rsidR="0097548B" w:rsidRPr="0097548B" w:rsidTr="00D82EF5">
        <w:trPr>
          <w:trHeight w:val="42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Прочие субсидии бюджетам сельских поселений</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718 2 02 29999 10 0000 150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795,50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795,50</w:t>
            </w:r>
          </w:p>
        </w:tc>
      </w:tr>
      <w:tr w:rsidR="0097548B" w:rsidRPr="0097548B" w:rsidTr="00D82EF5">
        <w:trPr>
          <w:trHeight w:val="645"/>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718 2 02 30000 00 0000 150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262,20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272,20</w:t>
            </w:r>
          </w:p>
        </w:tc>
      </w:tr>
      <w:tr w:rsidR="0097548B" w:rsidRPr="0097548B" w:rsidTr="00D82EF5">
        <w:trPr>
          <w:trHeight w:val="96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96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653"/>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lastRenderedPageBreak/>
              <w:t>Субвенции местным бюджетам на выполнение передаваемых полномочий субъектов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rPr>
            </w:pPr>
            <w:r w:rsidRPr="0097548B">
              <w:rPr>
                <w:rFonts w:ascii="Courier New" w:hAnsi="Courier New" w:cs="Courier New"/>
                <w:bCs/>
                <w:sz w:val="18"/>
                <w:szCs w:val="18"/>
              </w:rPr>
              <w:t>718  2 02 30024 10 0000 150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0,70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0,70</w:t>
            </w:r>
          </w:p>
        </w:tc>
      </w:tr>
      <w:tr w:rsidR="0097548B" w:rsidRPr="0097548B" w:rsidTr="00D82EF5">
        <w:trPr>
          <w:trHeight w:val="691"/>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rPr>
            </w:pPr>
            <w:r w:rsidRPr="0097548B">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718  2 02 30024 10 0000 150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0,70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D82EF5">
        <w:trPr>
          <w:trHeight w:val="450"/>
        </w:trPr>
        <w:tc>
          <w:tcPr>
            <w:tcW w:w="4395"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Иные межбюджетные трансферты</w:t>
            </w:r>
          </w:p>
        </w:tc>
        <w:tc>
          <w:tcPr>
            <w:tcW w:w="3119" w:type="dxa"/>
            <w:tcBorders>
              <w:top w:val="nil"/>
              <w:left w:val="nil"/>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rPr>
            </w:pPr>
            <w:r w:rsidRPr="0097548B">
              <w:rPr>
                <w:rFonts w:ascii="Courier New" w:hAnsi="Courier New" w:cs="Courier New"/>
                <w:sz w:val="18"/>
                <w:szCs w:val="18"/>
              </w:rPr>
              <w:t>718 2 02 40000 10 0000 150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242,80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242,80</w:t>
            </w:r>
          </w:p>
        </w:tc>
      </w:tr>
      <w:tr w:rsidR="0097548B" w:rsidRPr="0097548B" w:rsidTr="00D82EF5">
        <w:trPr>
          <w:trHeight w:val="99"/>
        </w:trPr>
        <w:tc>
          <w:tcPr>
            <w:tcW w:w="4395" w:type="dxa"/>
            <w:tcBorders>
              <w:top w:val="nil"/>
              <w:left w:val="single" w:sz="4" w:space="0" w:color="auto"/>
              <w:bottom w:val="single" w:sz="4" w:space="0" w:color="auto"/>
              <w:right w:val="single" w:sz="4" w:space="0" w:color="auto"/>
            </w:tcBorders>
            <w:vAlign w:val="bottom"/>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9" w:type="dxa"/>
            <w:tcBorders>
              <w:top w:val="nil"/>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 xml:space="preserve">718 2 02 40014 00 0000 150 </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242,80</w:t>
            </w:r>
          </w:p>
        </w:tc>
      </w:tr>
      <w:tr w:rsidR="0097548B" w:rsidRPr="0097548B" w:rsidTr="00D82EF5">
        <w:trPr>
          <w:trHeight w:val="450"/>
        </w:trPr>
        <w:tc>
          <w:tcPr>
            <w:tcW w:w="4395" w:type="dxa"/>
            <w:tcBorders>
              <w:top w:val="nil"/>
              <w:left w:val="single" w:sz="4" w:space="0" w:color="auto"/>
              <w:bottom w:val="single" w:sz="4" w:space="0" w:color="auto"/>
              <w:right w:val="single" w:sz="4" w:space="0" w:color="auto"/>
            </w:tcBorders>
            <w:vAlign w:val="bottom"/>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9" w:type="dxa"/>
            <w:tcBorders>
              <w:top w:val="nil"/>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718 2 02 40014 10 0000 150</w:t>
            </w: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300"/>
        </w:trPr>
        <w:tc>
          <w:tcPr>
            <w:tcW w:w="4395"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rPr>
            </w:pPr>
            <w:r w:rsidRPr="0097548B">
              <w:rPr>
                <w:rFonts w:ascii="Courier New" w:hAnsi="Courier New" w:cs="Courier New"/>
                <w:bCs/>
                <w:sz w:val="18"/>
                <w:szCs w:val="18"/>
              </w:rPr>
              <w:t>Итого доходов</w:t>
            </w:r>
          </w:p>
        </w:tc>
        <w:tc>
          <w:tcPr>
            <w:tcW w:w="3119" w:type="dxa"/>
            <w:tcBorders>
              <w:top w:val="nil"/>
              <w:left w:val="nil"/>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276"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26 558,05</w:t>
            </w:r>
          </w:p>
        </w:tc>
        <w:tc>
          <w:tcPr>
            <w:tcW w:w="1701" w:type="dxa"/>
            <w:tcBorders>
              <w:top w:val="nil"/>
              <w:left w:val="nil"/>
              <w:bottom w:val="single" w:sz="4" w:space="0" w:color="auto"/>
              <w:right w:val="single" w:sz="4" w:space="0" w:color="auto"/>
            </w:tcBorders>
            <w:noWrap/>
            <w:hideMark/>
          </w:tcPr>
          <w:p w:rsidR="0097548B" w:rsidRPr="0097548B" w:rsidRDefault="0097548B">
            <w:pPr>
              <w:spacing w:after="200"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28 460,14</w:t>
            </w:r>
          </w:p>
        </w:tc>
      </w:tr>
    </w:tbl>
    <w:p w:rsidR="0097548B" w:rsidRPr="0097548B" w:rsidRDefault="0097548B" w:rsidP="0097548B">
      <w:pPr>
        <w:jc w:val="right"/>
        <w:rPr>
          <w:rFonts w:ascii="Courier New" w:hAnsi="Courier New" w:cs="Courier New"/>
          <w:sz w:val="18"/>
          <w:szCs w:val="18"/>
        </w:rPr>
      </w:pPr>
    </w:p>
    <w:p w:rsidR="0097548B" w:rsidRPr="0097548B" w:rsidRDefault="0097548B" w:rsidP="0097548B">
      <w:pPr>
        <w:jc w:val="both"/>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Приложение № 3</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к решению Думы</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Голоустненского МО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 бюджете Голоустненского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муниципального образования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и на плановый период 2026 и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от 06.12.2024 г. № 37-128/РД</w:t>
      </w: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center"/>
        <w:rPr>
          <w:rFonts w:ascii="Courier New" w:hAnsi="Courier New" w:cs="Courier New"/>
          <w:sz w:val="18"/>
          <w:szCs w:val="18"/>
        </w:rPr>
      </w:pPr>
      <w:r w:rsidRPr="0097548B">
        <w:rPr>
          <w:rFonts w:ascii="Courier New" w:hAnsi="Courier New" w:cs="Courier New"/>
          <w:sz w:val="18"/>
          <w:szCs w:val="18"/>
        </w:rPr>
        <w:t xml:space="preserve">РАСПРЕДЕЛЕНИЕ БЮДЖЕТНЫХ АССИГНОВАНИЙ ПО РАЗДЕЛАМ </w:t>
      </w:r>
      <w:r w:rsidRPr="0097548B">
        <w:rPr>
          <w:rFonts w:ascii="Courier New" w:hAnsi="Courier New" w:cs="Courier New"/>
          <w:sz w:val="18"/>
          <w:szCs w:val="18"/>
        </w:rPr>
        <w:tab/>
        <w:t>И ПОДРАЗДЕЛАМ КЛАССИФИКАЦИИ</w:t>
      </w:r>
      <w:r w:rsidR="00D82EF5">
        <w:rPr>
          <w:rFonts w:ascii="Courier New" w:hAnsi="Courier New" w:cs="Courier New"/>
          <w:sz w:val="18"/>
          <w:szCs w:val="18"/>
        </w:rPr>
        <w:t xml:space="preserve"> РАСХОДОВ БЮДЖЕТОВ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тыс. рублей</w:t>
      </w:r>
    </w:p>
    <w:tbl>
      <w:tblPr>
        <w:tblW w:w="10491" w:type="dxa"/>
        <w:tblInd w:w="-318" w:type="dxa"/>
        <w:tblLook w:val="04A0" w:firstRow="1" w:lastRow="0" w:firstColumn="1" w:lastColumn="0" w:noHBand="0" w:noVBand="1"/>
      </w:tblPr>
      <w:tblGrid>
        <w:gridCol w:w="5583"/>
        <w:gridCol w:w="960"/>
        <w:gridCol w:w="3948"/>
      </w:tblGrid>
      <w:tr w:rsidR="0097548B" w:rsidRPr="0097548B" w:rsidTr="00D82EF5">
        <w:trPr>
          <w:trHeight w:val="300"/>
        </w:trPr>
        <w:tc>
          <w:tcPr>
            <w:tcW w:w="5583" w:type="dxa"/>
            <w:tcBorders>
              <w:top w:val="single" w:sz="4" w:space="0" w:color="auto"/>
              <w:left w:val="single" w:sz="4" w:space="0" w:color="auto"/>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b/>
                <w:bCs/>
                <w:sz w:val="18"/>
                <w:szCs w:val="18"/>
              </w:rPr>
            </w:pPr>
            <w:r w:rsidRPr="0097548B">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b/>
                <w:bCs/>
                <w:sz w:val="18"/>
                <w:szCs w:val="18"/>
              </w:rPr>
            </w:pPr>
            <w:proofErr w:type="spellStart"/>
            <w:r w:rsidRPr="0097548B">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noWrap/>
            <w:vAlign w:val="center"/>
            <w:hideMark/>
          </w:tcPr>
          <w:p w:rsidR="0097548B" w:rsidRPr="0097548B" w:rsidRDefault="0097548B">
            <w:pPr>
              <w:jc w:val="center"/>
              <w:rPr>
                <w:rFonts w:ascii="Courier New" w:hAnsi="Courier New" w:cs="Courier New"/>
                <w:b/>
                <w:bCs/>
                <w:sz w:val="18"/>
                <w:szCs w:val="18"/>
              </w:rPr>
            </w:pPr>
            <w:r w:rsidRPr="0097548B">
              <w:rPr>
                <w:rFonts w:ascii="Courier New" w:hAnsi="Courier New" w:cs="Courier New"/>
                <w:b/>
                <w:bCs/>
                <w:sz w:val="18"/>
                <w:szCs w:val="18"/>
              </w:rPr>
              <w:t>Сумма</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16 875,42</w:t>
            </w:r>
          </w:p>
        </w:tc>
      </w:tr>
      <w:tr w:rsidR="0097548B" w:rsidRPr="0097548B" w:rsidTr="00D82EF5">
        <w:trPr>
          <w:trHeight w:val="73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0102</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2 129,66</w:t>
            </w:r>
          </w:p>
        </w:tc>
      </w:tr>
      <w:tr w:rsidR="0097548B" w:rsidRPr="0097548B" w:rsidTr="00D82EF5">
        <w:trPr>
          <w:trHeight w:val="816"/>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0104</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8 558,57</w:t>
            </w:r>
          </w:p>
        </w:tc>
      </w:tr>
      <w:tr w:rsidR="0097548B" w:rsidRPr="0097548B" w:rsidTr="00D82EF5">
        <w:trPr>
          <w:trHeight w:val="276"/>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Обеспечение проведения выборов и референдумов</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0107</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0111</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720,00</w:t>
            </w:r>
          </w:p>
        </w:tc>
      </w:tr>
      <w:tr w:rsidR="0097548B" w:rsidRPr="0097548B" w:rsidTr="00D82EF5">
        <w:trPr>
          <w:trHeight w:val="242"/>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0113</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5 467,19</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0200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0203</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D82EF5">
        <w:trPr>
          <w:trHeight w:val="442"/>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0300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1 601,80</w:t>
            </w:r>
          </w:p>
        </w:tc>
      </w:tr>
      <w:tr w:rsidR="0097548B" w:rsidRPr="0097548B" w:rsidTr="00D82EF5">
        <w:trPr>
          <w:trHeight w:val="371"/>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0309</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345"/>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0310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1 359,00</w:t>
            </w:r>
          </w:p>
        </w:tc>
      </w:tr>
      <w:tr w:rsidR="0097548B" w:rsidRPr="0097548B" w:rsidTr="00D82EF5">
        <w:trPr>
          <w:trHeight w:val="345"/>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0400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4 197,14</w:t>
            </w:r>
          </w:p>
        </w:tc>
      </w:tr>
      <w:tr w:rsidR="0097548B" w:rsidRPr="0097548B" w:rsidTr="00D82EF5">
        <w:trPr>
          <w:trHeight w:val="345"/>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0409</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4 197,14</w:t>
            </w:r>
          </w:p>
        </w:tc>
      </w:tr>
      <w:tr w:rsidR="0097548B" w:rsidRPr="0097548B" w:rsidTr="00D82EF5">
        <w:trPr>
          <w:trHeight w:val="36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Другие вопросы в области национальной экономики</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0412</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0500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1 863,26</w:t>
            </w:r>
          </w:p>
        </w:tc>
      </w:tr>
      <w:tr w:rsidR="0097548B" w:rsidRPr="0097548B" w:rsidTr="00D82EF5">
        <w:trPr>
          <w:trHeight w:val="27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0502</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0503</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1 863,26</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0600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0605</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Культура, кинематография</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0800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7 555,12</w:t>
            </w:r>
          </w:p>
        </w:tc>
      </w:tr>
      <w:tr w:rsidR="0097548B" w:rsidRPr="0097548B" w:rsidTr="00D82EF5">
        <w:trPr>
          <w:trHeight w:val="30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0801</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7 555,12</w:t>
            </w:r>
          </w:p>
        </w:tc>
      </w:tr>
      <w:tr w:rsidR="0097548B" w:rsidRPr="0097548B" w:rsidTr="00D82EF5">
        <w:trPr>
          <w:trHeight w:val="213"/>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1000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231"/>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1001</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231"/>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1100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31"/>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1101</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04"/>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1300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6,90</w:t>
            </w:r>
          </w:p>
        </w:tc>
      </w:tr>
      <w:tr w:rsidR="0097548B" w:rsidRPr="0097548B" w:rsidTr="00D82EF5">
        <w:trPr>
          <w:trHeight w:val="555"/>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1301</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6,90</w:t>
            </w:r>
          </w:p>
        </w:tc>
      </w:tr>
      <w:tr w:rsidR="0097548B" w:rsidRPr="0097548B" w:rsidTr="00D82EF5">
        <w:trPr>
          <w:trHeight w:val="693"/>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Межбюджетные трансферты общего характера бюджетам бюджетной системы Российской Федерации</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1400</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600"/>
        </w:trPr>
        <w:tc>
          <w:tcPr>
            <w:tcW w:w="5583" w:type="dxa"/>
            <w:tcBorders>
              <w:top w:val="nil"/>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1403</w:t>
            </w: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285"/>
        </w:trPr>
        <w:tc>
          <w:tcPr>
            <w:tcW w:w="5583" w:type="dxa"/>
            <w:tcBorders>
              <w:top w:val="nil"/>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ИТОГО РАСХОДОВ</w:t>
            </w:r>
          </w:p>
        </w:tc>
        <w:tc>
          <w:tcPr>
            <w:tcW w:w="960" w:type="dxa"/>
            <w:tcBorders>
              <w:top w:val="nil"/>
              <w:left w:val="nil"/>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3948" w:type="dxa"/>
            <w:tcBorders>
              <w:top w:val="nil"/>
              <w:left w:val="nil"/>
              <w:bottom w:val="single" w:sz="4" w:space="0" w:color="auto"/>
              <w:right w:val="single" w:sz="4" w:space="0" w:color="auto"/>
            </w:tcBorders>
            <w:noWrap/>
            <w:hideMark/>
          </w:tcPr>
          <w:p w:rsidR="0097548B" w:rsidRPr="0097548B" w:rsidRDefault="0097548B">
            <w:pPr>
              <w:spacing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33 293,35</w:t>
            </w:r>
          </w:p>
        </w:tc>
      </w:tr>
    </w:tbl>
    <w:p w:rsidR="0097548B" w:rsidRPr="0097548B" w:rsidRDefault="0097548B" w:rsidP="0097548B">
      <w:pPr>
        <w:rPr>
          <w:rFonts w:ascii="Courier New" w:eastAsia="Calibri" w:hAnsi="Courier New" w:cs="Courier New"/>
          <w:sz w:val="18"/>
          <w:szCs w:val="18"/>
          <w:lang w:eastAsia="en-US"/>
        </w:rPr>
      </w:pPr>
    </w:p>
    <w:p w:rsidR="0097548B" w:rsidRPr="0097548B" w:rsidRDefault="0097548B" w:rsidP="0097548B">
      <w:pPr>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Приложение № 4</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к решению Думы</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Голоустненского МО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 бюджете Голоустненского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муниципального образования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и на плановый период 2026 и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от 06.12.2024 г. № 37-128/РД</w:t>
      </w: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center"/>
        <w:rPr>
          <w:rFonts w:ascii="Courier New" w:hAnsi="Courier New" w:cs="Courier New"/>
          <w:sz w:val="18"/>
          <w:szCs w:val="18"/>
        </w:rPr>
      </w:pPr>
      <w:r w:rsidRPr="0097548B">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2026</w:t>
      </w:r>
      <w:proofErr w:type="gramStart"/>
      <w:r w:rsidRPr="0097548B">
        <w:rPr>
          <w:rFonts w:ascii="Courier New" w:hAnsi="Courier New" w:cs="Courier New"/>
          <w:sz w:val="18"/>
          <w:szCs w:val="18"/>
        </w:rPr>
        <w:t xml:space="preserve"> И</w:t>
      </w:r>
      <w:proofErr w:type="gramEnd"/>
      <w:r w:rsidRPr="0097548B">
        <w:rPr>
          <w:rFonts w:ascii="Courier New" w:hAnsi="Courier New" w:cs="Courier New"/>
          <w:sz w:val="18"/>
          <w:szCs w:val="18"/>
        </w:rPr>
        <w:t xml:space="preserve"> 2027 ГОДОВ</w:t>
      </w:r>
    </w:p>
    <w:p w:rsidR="0097548B" w:rsidRPr="0097548B" w:rsidRDefault="0097548B" w:rsidP="0097548B">
      <w:pPr>
        <w:jc w:val="center"/>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тыс. рублей</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1513"/>
        <w:gridCol w:w="1971"/>
        <w:gridCol w:w="2237"/>
      </w:tblGrid>
      <w:tr w:rsidR="0097548B" w:rsidRPr="0097548B" w:rsidTr="00D82EF5">
        <w:trPr>
          <w:trHeight w:val="315"/>
        </w:trPr>
        <w:tc>
          <w:tcPr>
            <w:tcW w:w="4770" w:type="dxa"/>
            <w:vMerge w:val="restart"/>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
                <w:sz w:val="18"/>
                <w:szCs w:val="18"/>
              </w:rPr>
            </w:pPr>
            <w:r w:rsidRPr="0097548B">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
                <w:sz w:val="18"/>
                <w:szCs w:val="18"/>
              </w:rPr>
            </w:pPr>
            <w:proofErr w:type="spellStart"/>
            <w:r w:rsidRPr="0097548B">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
                <w:sz w:val="18"/>
                <w:szCs w:val="18"/>
              </w:rPr>
            </w:pPr>
            <w:r w:rsidRPr="0097548B">
              <w:rPr>
                <w:rFonts w:ascii="Courier New" w:hAnsi="Courier New" w:cs="Courier New"/>
                <w:b/>
                <w:sz w:val="18"/>
                <w:szCs w:val="18"/>
              </w:rPr>
              <w:t>Сумма</w:t>
            </w:r>
          </w:p>
        </w:tc>
      </w:tr>
      <w:tr w:rsidR="0097548B" w:rsidRPr="0097548B" w:rsidTr="00D82EF5">
        <w:trPr>
          <w:trHeight w:val="315"/>
        </w:trPr>
        <w:tc>
          <w:tcPr>
            <w:tcW w:w="4770" w:type="dxa"/>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jc w:val="center"/>
              <w:rPr>
                <w:rFonts w:ascii="Courier New" w:hAnsi="Courier New" w:cs="Courier New"/>
                <w:b/>
                <w:sz w:val="18"/>
                <w:szCs w:val="18"/>
              </w:rPr>
            </w:pPr>
            <w:r w:rsidRPr="0097548B">
              <w:rPr>
                <w:rFonts w:ascii="Courier New" w:hAnsi="Courier New" w:cs="Courier New"/>
                <w:b/>
                <w:sz w:val="18"/>
                <w:szCs w:val="18"/>
              </w:rPr>
              <w:t>2026</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
                <w:sz w:val="18"/>
                <w:szCs w:val="18"/>
              </w:rPr>
            </w:pPr>
            <w:r w:rsidRPr="0097548B">
              <w:rPr>
                <w:rFonts w:ascii="Courier New" w:hAnsi="Courier New" w:cs="Courier New"/>
                <w:b/>
                <w:sz w:val="18"/>
                <w:szCs w:val="18"/>
              </w:rPr>
              <w:t>2027</w:t>
            </w:r>
          </w:p>
        </w:tc>
      </w:tr>
      <w:tr w:rsidR="0097548B" w:rsidRPr="0097548B" w:rsidTr="00D82EF5">
        <w:trPr>
          <w:trHeight w:val="241"/>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11 761,55</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9 653,34</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1 594,34</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1 062,89</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6 655,36</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5 152,96</w:t>
            </w:r>
          </w:p>
        </w:tc>
      </w:tr>
      <w:tr w:rsidR="0097548B" w:rsidRPr="0097548B" w:rsidTr="00D82EF5">
        <w:trPr>
          <w:trHeight w:val="23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610,00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600,00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Другие 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2 901,85</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2 837,49</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НАЦИОНАЛЬНАЯ БЕЗОПАСНОСТЬ И </w:t>
            </w:r>
            <w:r w:rsidRPr="0097548B">
              <w:rPr>
                <w:rFonts w:ascii="Courier New" w:hAnsi="Courier New" w:cs="Courier New"/>
                <w:sz w:val="18"/>
                <w:szCs w:val="18"/>
              </w:rPr>
              <w:lastRenderedPageBreak/>
              <w:t>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lastRenderedPageBreak/>
              <w:t>0300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751,80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Гражданская оборона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509,00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4 367,06</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5 981,61</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4 367,06</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5 981,61</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2 085,70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1 878,46</w:t>
            </w:r>
          </w:p>
        </w:tc>
      </w:tr>
      <w:tr w:rsidR="0097548B" w:rsidRPr="0097548B" w:rsidTr="00D82EF5">
        <w:trPr>
          <w:trHeight w:val="292"/>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28"/>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2 085,70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1 878,46</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Культура, кинематография</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5 913,83</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8 423,15</w:t>
            </w:r>
          </w:p>
        </w:tc>
      </w:tr>
      <w:tr w:rsidR="0097548B" w:rsidRPr="0097548B" w:rsidTr="00D82EF5">
        <w:trPr>
          <w:trHeight w:val="236"/>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Культура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5 913,83</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8 423,15</w:t>
            </w:r>
          </w:p>
        </w:tc>
      </w:tr>
      <w:tr w:rsidR="0097548B" w:rsidRPr="0097548B" w:rsidTr="00D82EF5">
        <w:trPr>
          <w:trHeight w:val="349"/>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ПЕНСИОННОЕ ОБЕСПЕЧЕНИЕ</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530,65</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272"/>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530,65</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294"/>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Физическая культура и спорт</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1100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94"/>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Физическая культура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1101</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94"/>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94"/>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94"/>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Межбюджетные трансферты общего характера бюджетам бюджетной системы Российской Федерации</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275,66</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294"/>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275,66</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249"/>
        </w:trPr>
        <w:tc>
          <w:tcPr>
            <w:tcW w:w="4770"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tcPr>
          <w:p w:rsidR="0097548B" w:rsidRPr="0097548B" w:rsidRDefault="0097548B">
            <w:pPr>
              <w:spacing w:line="276" w:lineRule="auto"/>
              <w:jc w:val="center"/>
              <w:rPr>
                <w:rFonts w:ascii="Courier New" w:hAnsi="Courier New" w:cs="Courier New"/>
                <w:bCs/>
                <w:sz w:val="18"/>
                <w:szCs w:val="18"/>
                <w:lang w:eastAsia="en-US"/>
              </w:rPr>
            </w:pPr>
          </w:p>
        </w:tc>
        <w:tc>
          <w:tcPr>
            <w:tcW w:w="1971"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26 097,75</w:t>
            </w:r>
          </w:p>
        </w:tc>
        <w:tc>
          <w:tcPr>
            <w:tcW w:w="2237" w:type="dxa"/>
            <w:tcBorders>
              <w:top w:val="single" w:sz="4" w:space="0" w:color="auto"/>
              <w:left w:val="single" w:sz="4" w:space="0" w:color="auto"/>
              <w:bottom w:val="single" w:sz="4" w:space="0" w:color="auto"/>
              <w:right w:val="single" w:sz="4" w:space="0" w:color="auto"/>
            </w:tcBorders>
            <w:hideMark/>
          </w:tcPr>
          <w:p w:rsidR="0097548B" w:rsidRPr="0097548B" w:rsidRDefault="0097548B">
            <w:pPr>
              <w:spacing w:line="276" w:lineRule="auto"/>
              <w:jc w:val="center"/>
              <w:rPr>
                <w:rFonts w:ascii="Courier New" w:hAnsi="Courier New" w:cs="Courier New"/>
                <w:bCs/>
                <w:sz w:val="18"/>
                <w:szCs w:val="18"/>
                <w:lang w:eastAsia="en-US"/>
              </w:rPr>
            </w:pPr>
            <w:r w:rsidRPr="0097548B">
              <w:rPr>
                <w:rFonts w:ascii="Courier New" w:hAnsi="Courier New" w:cs="Courier New"/>
                <w:bCs/>
                <w:sz w:val="18"/>
                <w:szCs w:val="18"/>
              </w:rPr>
              <w:t>27 257,17</w:t>
            </w:r>
          </w:p>
        </w:tc>
      </w:tr>
    </w:tbl>
    <w:p w:rsidR="0097548B" w:rsidRPr="0097548B" w:rsidRDefault="0097548B" w:rsidP="0097548B">
      <w:pPr>
        <w:rPr>
          <w:rFonts w:ascii="Courier New" w:eastAsia="Calibri" w:hAnsi="Courier New" w:cs="Courier New"/>
          <w:sz w:val="18"/>
          <w:szCs w:val="18"/>
          <w:lang w:eastAsia="en-US"/>
        </w:rPr>
      </w:pP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Приложение № 5</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к решению Думы</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Голоустненского МО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 бюджете Голоустненского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муниципального образования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и на плановый период 2026 и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от 06.12.2024 г. № 37-128/РД</w:t>
      </w: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center"/>
        <w:rPr>
          <w:rFonts w:ascii="Courier New" w:hAnsi="Courier New" w:cs="Courier New"/>
          <w:sz w:val="18"/>
          <w:szCs w:val="18"/>
        </w:rPr>
      </w:pPr>
      <w:r w:rsidRPr="0097548B">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97548B">
        <w:rPr>
          <w:rFonts w:ascii="Courier New" w:hAnsi="Courier New" w:cs="Courier New"/>
          <w:sz w:val="18"/>
          <w:szCs w:val="18"/>
        </w:rPr>
        <w:tab/>
        <w:t>РАСХОДОВ КЛАССИФИКАЦИИ РАСХОДОВ БЮДЖЕТОВ НА 2025 ГОД</w:t>
      </w:r>
    </w:p>
    <w:p w:rsidR="0097548B" w:rsidRPr="0097548B" w:rsidRDefault="0097548B" w:rsidP="0097548B">
      <w:pPr>
        <w:jc w:val="right"/>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тыс. рублей</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9"/>
        <w:gridCol w:w="2181"/>
        <w:gridCol w:w="854"/>
        <w:gridCol w:w="2407"/>
      </w:tblGrid>
      <w:tr w:rsidR="0097548B" w:rsidRPr="0097548B" w:rsidTr="00D82EF5">
        <w:trPr>
          <w:trHeight w:val="300"/>
        </w:trPr>
        <w:tc>
          <w:tcPr>
            <w:tcW w:w="5049" w:type="dxa"/>
            <w:vMerge w:val="restart"/>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Наименование</w:t>
            </w:r>
          </w:p>
        </w:tc>
        <w:tc>
          <w:tcPr>
            <w:tcW w:w="3035" w:type="dxa"/>
            <w:gridSpan w:val="2"/>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КБК</w:t>
            </w:r>
          </w:p>
        </w:tc>
        <w:tc>
          <w:tcPr>
            <w:tcW w:w="2407" w:type="dxa"/>
            <w:vMerge w:val="restart"/>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Сумма</w:t>
            </w:r>
          </w:p>
        </w:tc>
      </w:tr>
      <w:tr w:rsidR="0097548B" w:rsidRPr="0097548B" w:rsidTr="00D82EF5">
        <w:trPr>
          <w:trHeight w:val="286"/>
        </w:trPr>
        <w:tc>
          <w:tcPr>
            <w:tcW w:w="5049" w:type="dxa"/>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КЦСР</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КВР</w:t>
            </w:r>
          </w:p>
        </w:tc>
        <w:tc>
          <w:tcPr>
            <w:tcW w:w="2407" w:type="dxa"/>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noWrap/>
            <w:vAlign w:val="bottom"/>
            <w:hideMark/>
          </w:tcPr>
          <w:p w:rsidR="0097548B" w:rsidRPr="0097548B" w:rsidRDefault="0097548B">
            <w:pPr>
              <w:rPr>
                <w:rFonts w:ascii="Courier New" w:hAnsi="Courier New" w:cs="Courier New"/>
                <w:bCs/>
                <w:sz w:val="18"/>
                <w:szCs w:val="18"/>
                <w:lang w:eastAsia="en-US"/>
              </w:rPr>
            </w:pPr>
            <w:r w:rsidRPr="0097548B">
              <w:rPr>
                <w:rFonts w:ascii="Courier New" w:hAnsi="Courier New" w:cs="Courier New"/>
                <w:bCs/>
                <w:sz w:val="18"/>
                <w:szCs w:val="18"/>
              </w:rPr>
              <w:t>В С Е Г О</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33 293,35</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ОБЩЕГОСУДАРСТВЕННЫЕ ВОПРОСЫ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16 875,42</w:t>
            </w:r>
          </w:p>
        </w:tc>
      </w:tr>
      <w:tr w:rsidR="0097548B" w:rsidRPr="0097548B" w:rsidTr="00D82EF5">
        <w:trPr>
          <w:trHeight w:val="63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2 129,66</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2 129,66</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2 129,66</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Обеспечение деятельности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2 129,66</w:t>
            </w:r>
          </w:p>
        </w:tc>
      </w:tr>
      <w:tr w:rsidR="0097548B" w:rsidRPr="0097548B" w:rsidTr="00D82EF5">
        <w:trPr>
          <w:trHeight w:val="8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2 129,66</w:t>
            </w:r>
          </w:p>
        </w:tc>
      </w:tr>
      <w:tr w:rsidR="0097548B" w:rsidRPr="0097548B" w:rsidTr="00D82EF5">
        <w:trPr>
          <w:trHeight w:val="9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8 558,57</w:t>
            </w:r>
          </w:p>
        </w:tc>
      </w:tr>
      <w:tr w:rsidR="0097548B" w:rsidRPr="0097548B" w:rsidTr="00D82EF5">
        <w:trPr>
          <w:trHeight w:val="6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8 557,87</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8 557,87</w:t>
            </w:r>
          </w:p>
        </w:tc>
      </w:tr>
      <w:tr w:rsidR="0097548B" w:rsidRPr="0097548B" w:rsidTr="00D82EF5">
        <w:trPr>
          <w:trHeight w:val="3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Обеспечение деятельности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8 557,87</w:t>
            </w:r>
          </w:p>
        </w:tc>
      </w:tr>
      <w:tr w:rsidR="0097548B" w:rsidRPr="0097548B" w:rsidTr="00D82EF5">
        <w:trPr>
          <w:trHeight w:val="79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7 651,77</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892,10</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БЮДЖЕТНЫЕ АССИГНОВАНИЯ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14,00</w:t>
            </w:r>
          </w:p>
        </w:tc>
      </w:tr>
      <w:tr w:rsidR="0097548B" w:rsidRPr="0097548B" w:rsidTr="00D82EF5">
        <w:trPr>
          <w:trHeight w:val="46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91.2.00.00000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0,70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Осуществление отдельных областных государственных полномочий в сфере водоснабжения и водоотведения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91.2.00.73110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73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91.2.00.73110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4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0,70</w:t>
            </w:r>
          </w:p>
        </w:tc>
      </w:tr>
      <w:tr w:rsidR="0097548B" w:rsidRPr="0097548B" w:rsidTr="00D82EF5">
        <w:trPr>
          <w:trHeight w:val="129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D82EF5">
        <w:trPr>
          <w:trHeight w:val="46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91.2.00.73150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D82EF5">
        <w:trPr>
          <w:trHeight w:val="42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Обеспечение проведения выборов и референдумов</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
                <w:iCs/>
                <w:sz w:val="18"/>
                <w:szCs w:val="18"/>
                <w:lang w:eastAsia="en-US"/>
              </w:rPr>
            </w:pPr>
            <w:r w:rsidRPr="0097548B">
              <w:rPr>
                <w:rFonts w:ascii="Courier New" w:hAnsi="Courier New" w:cs="Courier New"/>
                <w:bCs/>
                <w:i/>
                <w:i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Проведение выборов и референдумов</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
                <w:iCs/>
                <w:sz w:val="18"/>
                <w:szCs w:val="18"/>
                <w:lang w:eastAsia="en-US"/>
              </w:rPr>
            </w:pPr>
            <w:r w:rsidRPr="0097548B">
              <w:rPr>
                <w:rFonts w:ascii="Courier New" w:hAnsi="Courier New" w:cs="Courier New"/>
                <w:bCs/>
                <w:i/>
                <w:iCs/>
                <w:sz w:val="18"/>
                <w:szCs w:val="18"/>
              </w:rPr>
              <w:t>91.1.00.60003</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
                <w:iCs/>
                <w:sz w:val="18"/>
                <w:szCs w:val="18"/>
                <w:lang w:eastAsia="en-US"/>
              </w:rPr>
            </w:pPr>
            <w:r w:rsidRPr="0097548B">
              <w:rPr>
                <w:rFonts w:ascii="Courier New" w:hAnsi="Courier New" w:cs="Courier New"/>
                <w:bCs/>
                <w:i/>
                <w:iCs/>
                <w:sz w:val="18"/>
                <w:szCs w:val="18"/>
              </w:rPr>
              <w:t>0,00</w:t>
            </w:r>
          </w:p>
        </w:tc>
      </w:tr>
      <w:tr w:rsidR="0097548B" w:rsidRPr="0097548B" w:rsidTr="00D82EF5">
        <w:trPr>
          <w:trHeight w:val="3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ИНЫЕ БЮДЖЕТНЫЕ АССИГНОВАНИЯ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
                <w:iCs/>
                <w:sz w:val="18"/>
                <w:szCs w:val="18"/>
                <w:lang w:eastAsia="en-US"/>
              </w:rPr>
            </w:pPr>
            <w:r w:rsidRPr="0097548B">
              <w:rPr>
                <w:rFonts w:ascii="Courier New" w:hAnsi="Courier New" w:cs="Courier New"/>
                <w:bCs/>
                <w:i/>
                <w:iCs/>
                <w:sz w:val="18"/>
                <w:szCs w:val="18"/>
              </w:rPr>
              <w:t>91.1.00.60003</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
                <w:iCs/>
                <w:sz w:val="18"/>
                <w:szCs w:val="18"/>
                <w:lang w:eastAsia="en-US"/>
              </w:rPr>
            </w:pPr>
            <w:r w:rsidRPr="0097548B">
              <w:rPr>
                <w:rFonts w:ascii="Courier New" w:hAnsi="Courier New" w:cs="Courier New"/>
                <w:bCs/>
                <w:i/>
                <w:iCs/>
                <w:sz w:val="18"/>
                <w:szCs w:val="18"/>
              </w:rPr>
              <w:t>0,00</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Резервные фонды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720,00</w:t>
            </w:r>
          </w:p>
        </w:tc>
      </w:tr>
      <w:tr w:rsidR="0097548B" w:rsidRPr="0097548B" w:rsidTr="00D82EF5">
        <w:trPr>
          <w:trHeight w:val="2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Резервный фонд администрации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720,00</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ДРУГИЕ ОБЩЕГОСУДАРСТВЕННЫЕ ВОПРОСЫ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5 467,19</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5 467,19</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5 467,19</w:t>
            </w:r>
          </w:p>
        </w:tc>
      </w:tr>
      <w:tr w:rsidR="0097548B" w:rsidRPr="0097548B" w:rsidTr="00D82EF5">
        <w:trPr>
          <w:trHeight w:val="48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Обеспечение деятельности в сфере установленных функций бюджетных, автономных и казенных учреждений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5 461,19</w:t>
            </w:r>
          </w:p>
        </w:tc>
      </w:tr>
      <w:tr w:rsidR="0097548B" w:rsidRPr="0097548B" w:rsidTr="00D82EF5">
        <w:trPr>
          <w:trHeight w:val="8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5 189,33</w:t>
            </w:r>
          </w:p>
        </w:tc>
      </w:tr>
      <w:tr w:rsidR="0097548B" w:rsidRPr="0097548B" w:rsidTr="00D82EF5">
        <w:trPr>
          <w:trHeight w:val="6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262,50</w:t>
            </w:r>
          </w:p>
        </w:tc>
      </w:tr>
      <w:tr w:rsidR="0097548B" w:rsidRPr="0097548B" w:rsidTr="00D82EF5">
        <w:trPr>
          <w:trHeight w:val="36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БЮДЖЕТНЫЕ АССИГНОВАНИЯ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9,36</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w:t>
            </w:r>
          </w:p>
        </w:tc>
      </w:tr>
      <w:tr w:rsidR="0097548B" w:rsidRPr="0097548B" w:rsidTr="00D82EF5">
        <w:trPr>
          <w:trHeight w:val="43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Мероприятия, проводимые к юбилейным и знаменательным датам</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91.1.00.60013</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91.1.00.60013</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Капитальные вложения в объекты государственной (муниципальной) собственности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91.1.00.60202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2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НАЦИОНАЛЬНАЯ ОБОРОНА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237,40</w:t>
            </w:r>
          </w:p>
        </w:tc>
      </w:tr>
      <w:tr w:rsidR="0097548B" w:rsidRPr="0097548B" w:rsidTr="00D82EF5">
        <w:trPr>
          <w:trHeight w:val="360"/>
        </w:trPr>
        <w:tc>
          <w:tcPr>
            <w:tcW w:w="5049"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Мобилизационная и вневойсковая подготовка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237,40</w:t>
            </w:r>
          </w:p>
        </w:tc>
      </w:tr>
      <w:tr w:rsidR="0097548B" w:rsidRPr="0097548B" w:rsidTr="00D82EF5">
        <w:trPr>
          <w:trHeight w:val="48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91.3.00.51180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3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Национальная безопасность и правоохранительная деятельность</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1 601,80</w:t>
            </w:r>
          </w:p>
        </w:tc>
      </w:tr>
      <w:tr w:rsidR="0097548B" w:rsidRPr="0097548B" w:rsidTr="00D82EF5">
        <w:trPr>
          <w:trHeight w:val="42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Гражданская оборона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242,80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proofErr w:type="spellStart"/>
            <w:r w:rsidRPr="0097548B">
              <w:rPr>
                <w:rFonts w:ascii="Courier New" w:hAnsi="Courier New" w:cs="Courier New"/>
                <w:bCs/>
                <w:sz w:val="18"/>
                <w:szCs w:val="18"/>
              </w:rPr>
              <w:t>Непрограмные</w:t>
            </w:r>
            <w:proofErr w:type="spellEnd"/>
            <w:r w:rsidRPr="0097548B">
              <w:rPr>
                <w:rFonts w:ascii="Courier New" w:hAnsi="Courier New" w:cs="Courier New"/>
                <w:bCs/>
                <w:sz w:val="18"/>
                <w:szCs w:val="18"/>
              </w:rPr>
              <w:t xml:space="preserve">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39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9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1 359,00</w:t>
            </w:r>
          </w:p>
        </w:tc>
      </w:tr>
      <w:tr w:rsidR="0097548B" w:rsidRPr="0097548B" w:rsidTr="00D82EF5">
        <w:trPr>
          <w:trHeight w:val="3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1 359,00</w:t>
            </w:r>
          </w:p>
        </w:tc>
      </w:tr>
      <w:tr w:rsidR="0097548B" w:rsidRPr="0097548B" w:rsidTr="00D82EF5">
        <w:trPr>
          <w:trHeight w:val="76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1 359,00</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21.4.00.99015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59,00</w:t>
            </w:r>
          </w:p>
        </w:tc>
      </w:tr>
      <w:tr w:rsidR="0097548B" w:rsidRPr="0097548B" w:rsidTr="00D82EF5">
        <w:trPr>
          <w:trHeight w:val="46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21.4.00.99015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59,00</w:t>
            </w:r>
          </w:p>
        </w:tc>
      </w:tr>
      <w:tr w:rsidR="0097548B" w:rsidRPr="0097548B" w:rsidTr="00D82EF5">
        <w:trPr>
          <w:trHeight w:val="36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1 300,00</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1 300,00</w:t>
            </w:r>
          </w:p>
        </w:tc>
      </w:tr>
      <w:tr w:rsidR="0097548B" w:rsidRPr="0097548B" w:rsidTr="00D82EF5">
        <w:trPr>
          <w:trHeight w:val="3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НАЦИОНАЛЬНАЯ ЭКОНОМИКА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4 197,14</w:t>
            </w:r>
          </w:p>
        </w:tc>
      </w:tr>
      <w:tr w:rsidR="0097548B" w:rsidRPr="0097548B" w:rsidTr="00D82EF5">
        <w:trPr>
          <w:trHeight w:val="54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Дорожное хозяйство (дорожные фонды)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4 197,14</w:t>
            </w:r>
          </w:p>
        </w:tc>
      </w:tr>
      <w:tr w:rsidR="0097548B" w:rsidRPr="0097548B" w:rsidTr="00D82EF5">
        <w:trPr>
          <w:trHeight w:val="39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3 962,14</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3 962,14</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3 962,14</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Текущий ремонт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91.1.00.60009</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3 962,14</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91.1.00.60009</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3 962,14</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Иные мероприятия в сфере установленных функций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Разработка проектно-сметной документации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235,00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r>
      <w:tr w:rsidR="0097548B" w:rsidRPr="0097548B" w:rsidTr="00D82EF5">
        <w:trPr>
          <w:trHeight w:val="49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r>
      <w:tr w:rsidR="0097548B" w:rsidRPr="0097548B" w:rsidTr="00D82EF5">
        <w:trPr>
          <w:trHeight w:val="8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lastRenderedPageBreak/>
              <w:t xml:space="preserve">Реализация мероприятий по  ремонту и содержанию автомобильных дорог общего пользования местного </w:t>
            </w:r>
            <w:proofErr w:type="spellStart"/>
            <w:r w:rsidRPr="0097548B">
              <w:rPr>
                <w:rFonts w:ascii="Courier New" w:hAnsi="Courier New" w:cs="Courier New"/>
                <w:bCs/>
                <w:iCs/>
                <w:sz w:val="18"/>
                <w:szCs w:val="18"/>
              </w:rPr>
              <w:t>значения</w:t>
            </w:r>
            <w:proofErr w:type="gramStart"/>
            <w:r w:rsidRPr="0097548B">
              <w:rPr>
                <w:rFonts w:ascii="Courier New" w:hAnsi="Courier New" w:cs="Courier New"/>
                <w:bCs/>
                <w:iCs/>
                <w:sz w:val="18"/>
                <w:szCs w:val="18"/>
              </w:rPr>
              <w:t>,в</w:t>
            </w:r>
            <w:proofErr w:type="spellEnd"/>
            <w:proofErr w:type="gramEnd"/>
            <w:r w:rsidRPr="0097548B">
              <w:rPr>
                <w:rFonts w:ascii="Courier New" w:hAnsi="Courier New" w:cs="Courier New"/>
                <w:bCs/>
                <w:iCs/>
                <w:sz w:val="18"/>
                <w:szCs w:val="18"/>
              </w:rPr>
              <w:t xml:space="preserve"> рамках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20.1.00.99026</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9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20.1.00.99026</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84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20.1.00.S2916</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20.1.00.S2916</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Другие вопросы в области национальной экономики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22.1.00.99019</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22.1.00.99019</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3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22.1.00.72984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22.1.00.72984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Субсидии на актуализацию документов градостроительного зонирования.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22.1.00.S2984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22.1.00.S2984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"ЖИЛИЩНО-КОММУНАЛЬНОЕ ХОЗЯЙСТВО"</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1 863,26</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Коммунальное хозяйство</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108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9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20.9.00.99013</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20.9.00.99013</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lastRenderedPageBreak/>
              <w:t>Субсидии местным бюджетам на содействие развитию и модернизации электроэнергетики в Иркутской области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20.9.00.S2981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63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20.9.00.S2981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3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Благоустройство</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1 863,26</w:t>
            </w:r>
          </w:p>
        </w:tc>
      </w:tr>
      <w:tr w:rsidR="0097548B" w:rsidRPr="0097548B" w:rsidTr="00D82EF5">
        <w:trPr>
          <w:trHeight w:val="6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577,98</w:t>
            </w:r>
          </w:p>
        </w:tc>
      </w:tr>
      <w:tr w:rsidR="0097548B" w:rsidRPr="0097548B" w:rsidTr="00D82EF5">
        <w:trPr>
          <w:trHeight w:val="6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Мероприятия в области жилищно-коммунального хозяйства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91.1.00.60100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577,98</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Уличное освещение</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91.1.00.60101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522,98</w:t>
            </w:r>
          </w:p>
        </w:tc>
      </w:tr>
      <w:tr w:rsidR="0097548B" w:rsidRPr="0097548B" w:rsidTr="00D82EF5">
        <w:trPr>
          <w:trHeight w:val="46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91.1.00.60101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522,98</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Прочие мероприятия по благоустройству городских округов и поселений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91.1.00.60105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55,00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91.1.00.60105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55,00</w:t>
            </w:r>
          </w:p>
        </w:tc>
      </w:tr>
      <w:tr w:rsidR="0097548B" w:rsidRPr="0097548B" w:rsidTr="00D82EF5">
        <w:trPr>
          <w:trHeight w:val="3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91.4.00.00000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835,28</w:t>
            </w:r>
          </w:p>
        </w:tc>
      </w:tr>
      <w:tr w:rsidR="0097548B" w:rsidRPr="0097548B" w:rsidTr="00D82EF5">
        <w:trPr>
          <w:trHeight w:val="3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Реализация мероприятий перечня проектов народных инициатив</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91.4.00.S2370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835,28</w:t>
            </w:r>
          </w:p>
        </w:tc>
      </w:tr>
      <w:tr w:rsidR="0097548B" w:rsidRPr="0097548B" w:rsidTr="00D82EF5">
        <w:trPr>
          <w:trHeight w:val="49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91.4.00.S2370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835,28</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Финансовая поддержка реализации инициативных проектов</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91.4.00.S2380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91.4.00.S2380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8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450,00</w:t>
            </w:r>
          </w:p>
        </w:tc>
      </w:tr>
      <w:tr w:rsidR="0097548B" w:rsidRPr="0097548B" w:rsidTr="00D82EF5">
        <w:trPr>
          <w:trHeight w:val="10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20.9.00.00000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450,00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Иные мероприятия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r>
      <w:tr w:rsidR="0097548B" w:rsidRPr="0097548B" w:rsidTr="00D82EF5">
        <w:trPr>
          <w:trHeight w:val="40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Реализация мероприятий перечня проектов народных инициатив</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20.9.00.S2370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9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20.9.00.S2370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69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"Формирование современной городской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22.8.00.00000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Мероприятия по формированию современной городской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22.8.F2.55551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22.8.F2.55551</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2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ОХРАНА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150,00</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Другие вопросы в области охраны окружающей среды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3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3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Муниципальная целевая программа в области охраны окружающей среды и рационального природопользования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5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106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20.4.00.99004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20.4.00.99004</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r>
      <w:tr w:rsidR="0097548B" w:rsidRPr="0097548B" w:rsidTr="00D82EF5">
        <w:trPr>
          <w:trHeight w:val="34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Культура, кинематография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7 555,12</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Культура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7 555,12</w:t>
            </w:r>
          </w:p>
        </w:tc>
      </w:tr>
      <w:tr w:rsidR="0097548B" w:rsidRPr="0097548B" w:rsidTr="00D82EF5">
        <w:trPr>
          <w:trHeight w:val="54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7 392,62</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7 392,62</w:t>
            </w:r>
          </w:p>
        </w:tc>
      </w:tr>
      <w:tr w:rsidR="0097548B" w:rsidRPr="0097548B" w:rsidTr="00D82EF5">
        <w:trPr>
          <w:trHeight w:val="6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7 392,62</w:t>
            </w:r>
          </w:p>
        </w:tc>
      </w:tr>
      <w:tr w:rsidR="0097548B" w:rsidRPr="0097548B" w:rsidTr="00D82EF5">
        <w:trPr>
          <w:trHeight w:val="63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Обеспечение деятельности в сфере установленных функций бюджетных, автономных и казенных учреждений</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7 392,62</w:t>
            </w:r>
          </w:p>
        </w:tc>
      </w:tr>
      <w:tr w:rsidR="0097548B" w:rsidRPr="0097548B" w:rsidTr="00D82EF5">
        <w:trPr>
          <w:trHeight w:val="73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6 647,33</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745,29</w:t>
            </w:r>
          </w:p>
        </w:tc>
      </w:tr>
      <w:tr w:rsidR="0097548B" w:rsidRPr="0097548B" w:rsidTr="00D82EF5">
        <w:trPr>
          <w:trHeight w:val="39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БЮДЖЕТНЫЕ АССИГНОВАНИЯ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91.1.00.60002</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6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Мероприятия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91.1.00.60027</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90"/>
        </w:trPr>
        <w:tc>
          <w:tcPr>
            <w:tcW w:w="5049"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91.1.00.60027</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162,50</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Развитие культуры сохранение народного наследия на территории Голоустненского муниципального образования на 2024-2026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20.5.00.00000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162,50</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20.5.00.99000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162,50</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Развитие домов культуры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20.5.00.99005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162,50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20.5.00.99005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162,50</w:t>
            </w:r>
          </w:p>
        </w:tc>
      </w:tr>
      <w:tr w:rsidR="0097548B" w:rsidRPr="0097548B" w:rsidTr="00D82EF5">
        <w:trPr>
          <w:trHeight w:val="57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21.5.00.00000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Укрепление материально-технической базы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21.5.00.99035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8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21.5.00.99035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Социальная политика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530,65</w:t>
            </w:r>
          </w:p>
        </w:tc>
      </w:tr>
      <w:tr w:rsidR="0097548B" w:rsidRPr="0097548B" w:rsidTr="00D82EF5">
        <w:trPr>
          <w:trHeight w:val="28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ПЕНСИОННОЕ ОБЕСПЕЧЕНИЕ</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530,65</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Доплаты к пенсиям муниципальных служащих</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91.1.00.60018</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270"/>
        </w:trPr>
        <w:tc>
          <w:tcPr>
            <w:tcW w:w="5049"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Социальное обеспечение и иные выплаты населению</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91.1.00.60018</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37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Физическая культура и спорт</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Физическая культура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1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1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21.5.00.00000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8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21.5.00.99035</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75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Обслуживание государственного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6,90</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Обслуживание государственного (муниципального) внутреннего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6,90</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Обслуживание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91.1.00.60019</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6,90</w:t>
            </w:r>
          </w:p>
        </w:tc>
      </w:tr>
      <w:tr w:rsidR="0097548B" w:rsidRPr="0097548B" w:rsidTr="00D82EF5">
        <w:trPr>
          <w:trHeight w:val="270"/>
        </w:trPr>
        <w:tc>
          <w:tcPr>
            <w:tcW w:w="5049"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Обслуживание государственного (муниципального) долга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91.1.00.60019</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6,90</w:t>
            </w:r>
          </w:p>
        </w:tc>
      </w:tr>
      <w:tr w:rsidR="0097548B" w:rsidRPr="0097548B" w:rsidTr="00D82EF5">
        <w:trPr>
          <w:trHeight w:val="85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275,66</w:t>
            </w:r>
          </w:p>
        </w:tc>
      </w:tr>
      <w:tr w:rsidR="0097548B" w:rsidRPr="0097548B" w:rsidTr="00D82EF5">
        <w:trPr>
          <w:trHeight w:val="30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Прочие межбюджетные трансферты общего характера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275,66</w:t>
            </w:r>
          </w:p>
        </w:tc>
      </w:tr>
      <w:tr w:rsidR="0097548B" w:rsidRPr="0097548B" w:rsidTr="00D82EF5">
        <w:trPr>
          <w:trHeight w:val="525"/>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540"/>
        </w:trPr>
        <w:tc>
          <w:tcPr>
            <w:tcW w:w="5049"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270"/>
        </w:trPr>
        <w:tc>
          <w:tcPr>
            <w:tcW w:w="5049"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Межбюджетные трансферты</w:t>
            </w:r>
          </w:p>
        </w:tc>
        <w:tc>
          <w:tcPr>
            <w:tcW w:w="2181"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91.1.00.60020</w:t>
            </w:r>
          </w:p>
        </w:tc>
        <w:tc>
          <w:tcPr>
            <w:tcW w:w="85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500</w:t>
            </w:r>
          </w:p>
        </w:tc>
        <w:tc>
          <w:tcPr>
            <w:tcW w:w="2407"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r>
    </w:tbl>
    <w:p w:rsidR="0097548B" w:rsidRPr="0097548B" w:rsidRDefault="0097548B" w:rsidP="0097548B">
      <w:pPr>
        <w:rPr>
          <w:rFonts w:ascii="Courier New" w:hAnsi="Courier New" w:cs="Courier New"/>
          <w:sz w:val="18"/>
          <w:szCs w:val="18"/>
        </w:rPr>
      </w:pP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Приложение № 6</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к решению Думы</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Голоустненского МО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lastRenderedPageBreak/>
        <w:t>«О бюджете Голоустненского</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муниципального образования на 2025 год</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и на плановый период 2026 и 2027 годов»</w:t>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от 06.12.2024 г. № 37-128/РД</w:t>
      </w:r>
    </w:p>
    <w:p w:rsidR="0097548B" w:rsidRPr="0097548B" w:rsidRDefault="0097548B" w:rsidP="0097548B">
      <w:pPr>
        <w:jc w:val="right"/>
        <w:rPr>
          <w:rFonts w:ascii="Courier New" w:hAnsi="Courier New" w:cs="Courier New"/>
          <w:sz w:val="18"/>
          <w:szCs w:val="18"/>
        </w:rPr>
      </w:pPr>
    </w:p>
    <w:p w:rsidR="0097548B" w:rsidRPr="0097548B" w:rsidRDefault="0097548B" w:rsidP="00D82EF5">
      <w:pPr>
        <w:jc w:val="center"/>
        <w:rPr>
          <w:rFonts w:ascii="Courier New" w:hAnsi="Courier New" w:cs="Courier New"/>
          <w:sz w:val="18"/>
          <w:szCs w:val="18"/>
        </w:rPr>
      </w:pPr>
      <w:r w:rsidRPr="0097548B">
        <w:rPr>
          <w:rFonts w:ascii="Courier New" w:hAnsi="Courier New" w:cs="Courier New"/>
          <w:sz w:val="18"/>
          <w:szCs w:val="18"/>
        </w:rPr>
        <w:t xml:space="preserve">РАСПРЕДЕЛЕНИЕ БЮДЖЕТНЫХ АССИГНОВАНИЙ ПО РАЗДЕЛАМ, ПОДРАЗДЕЛАМ, ЦЕЛЕВЫМ СТАТЬЯМ И ВИДАМ РАСХОДОВ КЛАССИФИКАЦИИ РАСХОДОВ БЮДЖЕТОВ НА ПЛАНОВЫЙ </w:t>
      </w:r>
      <w:r w:rsidR="00D82EF5">
        <w:rPr>
          <w:rFonts w:ascii="Courier New" w:hAnsi="Courier New" w:cs="Courier New"/>
          <w:sz w:val="18"/>
          <w:szCs w:val="18"/>
        </w:rPr>
        <w:t>ПЕРИОД 2026</w:t>
      </w:r>
      <w:proofErr w:type="gramStart"/>
      <w:r w:rsidR="00D82EF5">
        <w:rPr>
          <w:rFonts w:ascii="Courier New" w:hAnsi="Courier New" w:cs="Courier New"/>
          <w:sz w:val="18"/>
          <w:szCs w:val="18"/>
        </w:rPr>
        <w:t xml:space="preserve"> И</w:t>
      </w:r>
      <w:proofErr w:type="gramEnd"/>
      <w:r w:rsidR="00D82EF5">
        <w:rPr>
          <w:rFonts w:ascii="Courier New" w:hAnsi="Courier New" w:cs="Courier New"/>
          <w:sz w:val="18"/>
          <w:szCs w:val="18"/>
        </w:rPr>
        <w:t xml:space="preserve"> 2027 ГОДОВ</w:t>
      </w:r>
      <w:r w:rsidR="00D82EF5">
        <w:rPr>
          <w:rFonts w:ascii="Courier New" w:hAnsi="Courier New" w:cs="Courier New"/>
          <w:sz w:val="18"/>
          <w:szCs w:val="18"/>
        </w:rPr>
        <w:tab/>
      </w:r>
    </w:p>
    <w:p w:rsidR="0097548B" w:rsidRPr="0097548B" w:rsidRDefault="0097548B" w:rsidP="0097548B">
      <w:pPr>
        <w:jc w:val="right"/>
        <w:rPr>
          <w:rFonts w:ascii="Courier New" w:hAnsi="Courier New" w:cs="Courier New"/>
          <w:sz w:val="18"/>
          <w:szCs w:val="18"/>
        </w:rPr>
      </w:pPr>
      <w:r w:rsidRPr="0097548B">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975"/>
        <w:gridCol w:w="740"/>
        <w:gridCol w:w="1424"/>
        <w:gridCol w:w="1978"/>
      </w:tblGrid>
      <w:tr w:rsidR="0097548B" w:rsidRPr="0097548B" w:rsidTr="00D82EF5">
        <w:trPr>
          <w:trHeight w:val="300"/>
        </w:trPr>
        <w:tc>
          <w:tcPr>
            <w:tcW w:w="4056" w:type="dxa"/>
            <w:vMerge w:val="restart"/>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Наименование</w:t>
            </w:r>
          </w:p>
        </w:tc>
        <w:tc>
          <w:tcPr>
            <w:tcW w:w="2715" w:type="dxa"/>
            <w:gridSpan w:val="2"/>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КБК</w:t>
            </w:r>
          </w:p>
        </w:tc>
        <w:tc>
          <w:tcPr>
            <w:tcW w:w="3402" w:type="dxa"/>
            <w:gridSpan w:val="2"/>
            <w:vMerge w:val="restart"/>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Сумма</w:t>
            </w:r>
          </w:p>
        </w:tc>
      </w:tr>
      <w:tr w:rsidR="0097548B" w:rsidRPr="0097548B" w:rsidTr="00D82EF5">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c>
          <w:tcPr>
            <w:tcW w:w="1975" w:type="dxa"/>
            <w:vMerge w:val="restart"/>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КЦСР</w:t>
            </w:r>
          </w:p>
        </w:tc>
        <w:tc>
          <w:tcPr>
            <w:tcW w:w="740" w:type="dxa"/>
            <w:vMerge w:val="restart"/>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КВР</w:t>
            </w:r>
          </w:p>
        </w:tc>
        <w:tc>
          <w:tcPr>
            <w:tcW w:w="3402" w:type="dxa"/>
            <w:gridSpan w:val="2"/>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r>
      <w:tr w:rsidR="0097548B" w:rsidRPr="0097548B" w:rsidTr="00D82EF5">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548B" w:rsidRPr="0097548B" w:rsidRDefault="0097548B">
            <w:pPr>
              <w:rPr>
                <w:rFonts w:ascii="Courier New" w:hAnsi="Courier New" w:cs="Courier New"/>
                <w:bCs/>
                <w:sz w:val="18"/>
                <w:szCs w:val="18"/>
                <w:lang w:eastAsia="en-US"/>
              </w:rPr>
            </w:pPr>
          </w:p>
        </w:tc>
        <w:tc>
          <w:tcPr>
            <w:tcW w:w="1424"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2026</w:t>
            </w:r>
          </w:p>
        </w:tc>
        <w:tc>
          <w:tcPr>
            <w:tcW w:w="1978"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2027</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В С Е Г О</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26 097,75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27 257,17</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ОБЩЕГОСУДАРСТВЕННЫЕ ВОПРОСЫ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11 761,55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9 653,34</w:t>
            </w:r>
          </w:p>
        </w:tc>
      </w:tr>
      <w:tr w:rsidR="0097548B" w:rsidRPr="0097548B" w:rsidTr="00D82EF5">
        <w:trPr>
          <w:trHeight w:val="63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1 062,89</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1 062,89</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1 062,89</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 xml:space="preserve">Обеспечение деятельности в сфере установленных функций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1 062,89</w:t>
            </w:r>
          </w:p>
        </w:tc>
      </w:tr>
      <w:tr w:rsidR="0097548B" w:rsidRPr="0097548B" w:rsidTr="00D82EF5">
        <w:trPr>
          <w:trHeight w:val="8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1 594,34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1 062,89</w:t>
            </w:r>
          </w:p>
        </w:tc>
      </w:tr>
      <w:tr w:rsidR="0097548B" w:rsidRPr="0097548B" w:rsidTr="00D82EF5">
        <w:trPr>
          <w:trHeight w:val="9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6 655,36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5 152,96</w:t>
            </w:r>
          </w:p>
        </w:tc>
      </w:tr>
      <w:tr w:rsidR="0097548B" w:rsidRPr="0097548B" w:rsidTr="00D82EF5">
        <w:trPr>
          <w:trHeight w:val="6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6 654,66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5 152,26</w:t>
            </w:r>
          </w:p>
        </w:tc>
      </w:tr>
      <w:tr w:rsidR="0097548B" w:rsidRPr="0097548B" w:rsidTr="00D82EF5">
        <w:trPr>
          <w:trHeight w:val="286"/>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6 654,66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5 152,26</w:t>
            </w:r>
          </w:p>
        </w:tc>
      </w:tr>
      <w:tr w:rsidR="0097548B" w:rsidRPr="0097548B" w:rsidTr="00D82EF5">
        <w:trPr>
          <w:trHeight w:val="34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 xml:space="preserve">Обеспечение деятельности в сфере установленных функций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6 654,66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5 152,26</w:t>
            </w:r>
          </w:p>
        </w:tc>
      </w:tr>
      <w:tr w:rsidR="0097548B" w:rsidRPr="0097548B" w:rsidTr="00D82EF5">
        <w:trPr>
          <w:trHeight w:val="81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5 922,75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4 086,97</w:t>
            </w:r>
          </w:p>
        </w:tc>
      </w:tr>
      <w:tr w:rsidR="0097548B" w:rsidRPr="0097548B" w:rsidTr="00D82EF5">
        <w:trPr>
          <w:trHeight w:val="4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727,91</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1 061,29</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4,00</w:t>
            </w:r>
          </w:p>
        </w:tc>
      </w:tr>
      <w:tr w:rsidR="0097548B" w:rsidRPr="0097548B" w:rsidTr="00D82EF5">
        <w:trPr>
          <w:trHeight w:val="46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Непрограммные расходы органов местного самоуправления за счет </w:t>
            </w:r>
            <w:r w:rsidRPr="0097548B">
              <w:rPr>
                <w:rFonts w:ascii="Courier New" w:hAnsi="Courier New" w:cs="Courier New"/>
                <w:bCs/>
                <w:sz w:val="18"/>
                <w:szCs w:val="18"/>
              </w:rPr>
              <w:lastRenderedPageBreak/>
              <w:t>средств областного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lastRenderedPageBreak/>
              <w:t>91.2.00.00000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0,70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lastRenderedPageBreak/>
              <w:t xml:space="preserve">Осуществление отдельных областных государственных полномочий в сфере водоснабжения и водоотведения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91.2.00.73110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41"/>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91.2.00.73110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0,70</w:t>
            </w:r>
          </w:p>
        </w:tc>
      </w:tr>
      <w:tr w:rsidR="0097548B" w:rsidRPr="0097548B" w:rsidTr="00D82EF5">
        <w:trPr>
          <w:trHeight w:val="129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D82EF5">
        <w:trPr>
          <w:trHeight w:val="46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91.2.00.73150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0,70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0,70</w:t>
            </w:r>
          </w:p>
        </w:tc>
      </w:tr>
      <w:tr w:rsidR="0097548B" w:rsidRPr="0097548B" w:rsidTr="00D82EF5">
        <w:trPr>
          <w:trHeight w:val="42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Обеспечение проведения выборов и референдумов</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Проведение выборов и референдумов</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91.1.00.60003</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0,00</w:t>
            </w:r>
          </w:p>
        </w:tc>
      </w:tr>
      <w:tr w:rsidR="0097548B" w:rsidRPr="0097548B" w:rsidTr="00D82EF5">
        <w:trPr>
          <w:trHeight w:val="36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91.1.00.60003</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iCs/>
                <w:sz w:val="18"/>
                <w:szCs w:val="18"/>
                <w:lang w:eastAsia="en-US"/>
              </w:rPr>
            </w:pPr>
            <w:r w:rsidRPr="0097548B">
              <w:rPr>
                <w:rFonts w:ascii="Courier New" w:hAnsi="Courier New" w:cs="Courier New"/>
                <w:bCs/>
                <w:iCs/>
                <w:sz w:val="18"/>
                <w:szCs w:val="18"/>
              </w:rPr>
              <w:t>0,00</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Резервные фонды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610,00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Резервный фонд администрации 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610,00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600,00</w:t>
            </w:r>
          </w:p>
        </w:tc>
      </w:tr>
      <w:tr w:rsidR="0097548B" w:rsidRPr="0097548B" w:rsidTr="00D82EF5">
        <w:trPr>
          <w:trHeight w:val="390"/>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Иные бюджетные ассигнования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610,00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600,00</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ДРУГИЕ ОБЩЕГОСУДАРСТВЕННЫЕ ВОПРОСЫ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2 901,85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2 837,49</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2 901,85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2 837,49</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2 901,85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2 837,49</w:t>
            </w:r>
          </w:p>
        </w:tc>
      </w:tr>
      <w:tr w:rsidR="0097548B" w:rsidRPr="0097548B" w:rsidTr="00D82EF5">
        <w:trPr>
          <w:trHeight w:val="48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2 895,85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2 831,49</w:t>
            </w:r>
          </w:p>
        </w:tc>
      </w:tr>
      <w:tr w:rsidR="0097548B" w:rsidRPr="0097548B" w:rsidTr="00D82EF5">
        <w:trPr>
          <w:trHeight w:val="8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2 545,85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2 545,86</w:t>
            </w:r>
          </w:p>
        </w:tc>
      </w:tr>
      <w:tr w:rsidR="0097548B" w:rsidRPr="0097548B" w:rsidTr="00D82EF5">
        <w:trPr>
          <w:trHeight w:val="57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285,63</w:t>
            </w:r>
          </w:p>
        </w:tc>
      </w:tr>
      <w:tr w:rsidR="0097548B" w:rsidRPr="0097548B" w:rsidTr="00D82EF5">
        <w:trPr>
          <w:trHeight w:val="36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0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w:t>
            </w:r>
          </w:p>
        </w:tc>
      </w:tr>
      <w:tr w:rsidR="0097548B" w:rsidRPr="0097548B" w:rsidTr="00D82EF5">
        <w:trPr>
          <w:trHeight w:val="4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6,00</w:t>
            </w:r>
          </w:p>
        </w:tc>
      </w:tr>
      <w:tr w:rsidR="0097548B" w:rsidRPr="0097548B" w:rsidTr="00D82EF5">
        <w:trPr>
          <w:trHeight w:val="40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Мероприятия, проводимые к юбилейным и знаменательным датам</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91.1.00.60013</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91.1.00.60013</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91.1.00.60202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2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НАЦИОНАЛЬНАЯ ОБОРОНА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261,50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271,50</w:t>
            </w:r>
          </w:p>
        </w:tc>
      </w:tr>
      <w:tr w:rsidR="0097548B" w:rsidRPr="0097548B" w:rsidTr="00D82EF5">
        <w:trPr>
          <w:trHeight w:val="360"/>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Мобилизационная и вневойсковая подготовка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57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8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261,50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271,50</w:t>
            </w:r>
          </w:p>
        </w:tc>
      </w:tr>
      <w:tr w:rsidR="0097548B" w:rsidRPr="0097548B" w:rsidTr="00D82EF5">
        <w:trPr>
          <w:trHeight w:val="49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91.3.00.51180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3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Национальная безопасность и правоохранительная деятельность</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751,80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242,80</w:t>
            </w:r>
          </w:p>
        </w:tc>
      </w:tr>
      <w:tr w:rsidR="0097548B" w:rsidRPr="0097548B" w:rsidTr="00D82EF5">
        <w:trPr>
          <w:trHeight w:val="42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Гражданская оборона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242,80</w:t>
            </w:r>
          </w:p>
        </w:tc>
      </w:tr>
      <w:tr w:rsidR="0097548B" w:rsidRPr="0097548B" w:rsidTr="00D82EF5">
        <w:trPr>
          <w:trHeight w:val="51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39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242,80</w:t>
            </w:r>
          </w:p>
        </w:tc>
      </w:tr>
      <w:tr w:rsidR="0097548B" w:rsidRPr="0097548B" w:rsidTr="00D82EF5">
        <w:trPr>
          <w:trHeight w:val="94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76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21.4.00.99015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9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21.4.00.99015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509,00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6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21.4.00.99020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4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НАЦИОНАЛЬНАЯ ЭКОНОМИКА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4 367,06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5 981,61</w:t>
            </w:r>
          </w:p>
        </w:tc>
      </w:tr>
      <w:tr w:rsidR="0097548B" w:rsidRPr="0097548B" w:rsidTr="00D82EF5">
        <w:trPr>
          <w:trHeight w:val="5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Дорожное хозяйство (дорожные фонды)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4 367,06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5 981,61</w:t>
            </w:r>
          </w:p>
        </w:tc>
      </w:tr>
      <w:tr w:rsidR="0097548B" w:rsidRPr="0097548B" w:rsidTr="00D82EF5">
        <w:trPr>
          <w:trHeight w:val="39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2 342,31</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5 746,61</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2 342,31</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5 746,61</w:t>
            </w:r>
          </w:p>
        </w:tc>
      </w:tr>
      <w:tr w:rsidR="0097548B" w:rsidRPr="0097548B" w:rsidTr="00D82EF5">
        <w:trPr>
          <w:trHeight w:val="57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2 342,31</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5 746,61</w:t>
            </w:r>
          </w:p>
        </w:tc>
      </w:tr>
      <w:tr w:rsidR="0097548B" w:rsidRPr="0097548B" w:rsidTr="00D82EF5">
        <w:trPr>
          <w:trHeight w:val="40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Текущий ремонт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91.1.00.60009</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2 342,31</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5 746,61</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Иные мероприятия в сфере установленных функций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9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Разработка проектно-сметной документации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1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2 024,75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235,00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r>
      <w:tr w:rsidR="0097548B" w:rsidRPr="0097548B" w:rsidTr="00D82EF5">
        <w:trPr>
          <w:trHeight w:val="336"/>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r>
      <w:tr w:rsidR="0097548B" w:rsidRPr="0097548B" w:rsidTr="00D82EF5">
        <w:trPr>
          <w:trHeight w:val="48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235,00</w:t>
            </w:r>
          </w:p>
        </w:tc>
      </w:tr>
      <w:tr w:rsidR="0097548B" w:rsidRPr="0097548B" w:rsidTr="00D82EF5">
        <w:trPr>
          <w:trHeight w:val="8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20.1.00.99026</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86"/>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20.1.00.99026</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8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20.1.00.S2916</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1 789,75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86"/>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20.1.00.S2916</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1 789,75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Другие вопросы в области национальной экономики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09"/>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7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 xml:space="preserve">Мероприятия, связанные с территориальным развитием </w:t>
            </w:r>
            <w:r w:rsidRPr="0097548B">
              <w:rPr>
                <w:rFonts w:ascii="Courier New" w:hAnsi="Courier New" w:cs="Courier New"/>
                <w:bCs/>
                <w:iCs/>
                <w:sz w:val="18"/>
                <w:szCs w:val="18"/>
              </w:rPr>
              <w:lastRenderedPageBreak/>
              <w:t>муниципального образования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lastRenderedPageBreak/>
              <w:t>22.1.00.99019</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9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22.1.00.99019</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3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22.1.00.72984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22.1.00.72984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Субсидии на актуализацию документов градостроительного зонирования.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22.1.00.S2984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22.1.00.S2984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"ЖИЛИЩНО-КОММУНАЛЬНОЕ ХОЗЯЙСТВО"</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2 085,70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1 878,46</w:t>
            </w:r>
          </w:p>
        </w:tc>
      </w:tr>
      <w:tr w:rsidR="0097548B" w:rsidRPr="0097548B" w:rsidTr="00D82EF5">
        <w:trPr>
          <w:trHeight w:val="4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Коммунальное хозяйство</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108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6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9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20.9.00.99013</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20.9.00.99013</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28"/>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20.9.00.S2981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63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20.9.00.S2981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3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Благоустройство</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2 085,70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1 878,46</w:t>
            </w:r>
          </w:p>
        </w:tc>
      </w:tr>
      <w:tr w:rsidR="0097548B" w:rsidRPr="0097548B" w:rsidTr="00D82EF5">
        <w:trPr>
          <w:trHeight w:val="6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800,42</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593,18</w:t>
            </w:r>
          </w:p>
        </w:tc>
      </w:tr>
      <w:tr w:rsidR="0097548B" w:rsidRPr="0097548B" w:rsidTr="00D82EF5">
        <w:trPr>
          <w:trHeight w:val="6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Мероприятия в области жилищно-коммунального хозяйства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91.1.00.60100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800,42</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593,18</w:t>
            </w:r>
          </w:p>
        </w:tc>
      </w:tr>
      <w:tr w:rsidR="0097548B" w:rsidRPr="0097548B" w:rsidTr="00D82EF5">
        <w:trPr>
          <w:trHeight w:val="40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Уличное освещение</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91.1.00.60101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615,84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593,18</w:t>
            </w:r>
          </w:p>
        </w:tc>
      </w:tr>
      <w:tr w:rsidR="0097548B" w:rsidRPr="0097548B" w:rsidTr="00D82EF5">
        <w:trPr>
          <w:trHeight w:val="46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91.1.00.60101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615,84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593,18</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Прочие мероприятия по благоустройству городских округов и поселений</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91.1.00.60105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184,58</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3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91.1.00.60105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184,58</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91.4.00.00000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835,28</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835,28</w:t>
            </w:r>
          </w:p>
        </w:tc>
      </w:tr>
      <w:tr w:rsidR="0097548B" w:rsidRPr="0097548B" w:rsidTr="00D82EF5">
        <w:trPr>
          <w:trHeight w:val="3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Реализация мероприятий перечня проектов народных инициатив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91.4.00.S2370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835,28</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835,28</w:t>
            </w:r>
          </w:p>
        </w:tc>
      </w:tr>
      <w:tr w:rsidR="0097548B" w:rsidRPr="0097548B" w:rsidTr="00D82EF5">
        <w:trPr>
          <w:trHeight w:val="5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91.4.00.S2370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835,28</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835,28</w:t>
            </w:r>
          </w:p>
        </w:tc>
      </w:tr>
      <w:tr w:rsidR="0097548B" w:rsidRPr="0097548B" w:rsidTr="00D82EF5">
        <w:trPr>
          <w:trHeight w:val="40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Финансовая поддержка реализации инициативных проектов</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91.4.00.S2380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91.4.00.S2380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9"/>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450,00</w:t>
            </w:r>
          </w:p>
        </w:tc>
      </w:tr>
      <w:tr w:rsidR="0097548B" w:rsidRPr="0097548B" w:rsidTr="00D82EF5">
        <w:trPr>
          <w:trHeight w:val="10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20.9.00.00000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450,00</w:t>
            </w:r>
          </w:p>
        </w:tc>
      </w:tr>
      <w:tr w:rsidR="0097548B" w:rsidRPr="0097548B" w:rsidTr="00D82EF5">
        <w:trPr>
          <w:trHeight w:val="51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r>
      <w:tr w:rsidR="0097548B" w:rsidRPr="0097548B" w:rsidTr="00D82EF5">
        <w:trPr>
          <w:trHeight w:val="276"/>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Иные мероприятия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20.9.00.99020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450,00</w:t>
            </w:r>
          </w:p>
        </w:tc>
      </w:tr>
      <w:tr w:rsidR="0097548B" w:rsidRPr="0097548B" w:rsidTr="00D82EF5">
        <w:trPr>
          <w:trHeight w:val="40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Реализация мероприятий перечня проектов народных инициатив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20.9.00.S2370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20.9.00.S2370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69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"Формирование современной городской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22.8.00.00000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color w:val="000000"/>
                <w:sz w:val="18"/>
                <w:szCs w:val="18"/>
                <w:lang w:eastAsia="en-US"/>
              </w:rPr>
            </w:pPr>
            <w:r w:rsidRPr="0097548B">
              <w:rPr>
                <w:rFonts w:ascii="Courier New" w:hAnsi="Courier New" w:cs="Courier New"/>
                <w:color w:val="000000"/>
                <w:sz w:val="18"/>
                <w:szCs w:val="18"/>
              </w:rPr>
              <w:t>Мероприятия по формированию современной городской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22.8.F2.55551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22.8.F2.55551</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2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ОХРАНА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Другие вопросы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4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4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Муниципальная целевая программа в области охраны окружающей среды и рационального природопользования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106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w:t>
            </w:r>
            <w:r w:rsidRPr="0097548B">
              <w:rPr>
                <w:rFonts w:ascii="Courier New" w:hAnsi="Courier New" w:cs="Courier New"/>
                <w:sz w:val="18"/>
                <w:szCs w:val="18"/>
              </w:rPr>
              <w:lastRenderedPageBreak/>
              <w:t>проживания населения Иркутской области за счет средств местных бюджетов</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lastRenderedPageBreak/>
              <w:t>20.4.00.99004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20.4.00.99004</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150,00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4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Культура, кинематография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8 423,15</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Культура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8 423,15</w:t>
            </w:r>
          </w:p>
        </w:tc>
      </w:tr>
      <w:tr w:rsidR="0097548B" w:rsidRPr="0097548B" w:rsidTr="00D82EF5">
        <w:trPr>
          <w:trHeight w:val="5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8 423,15</w:t>
            </w:r>
          </w:p>
        </w:tc>
      </w:tr>
      <w:tr w:rsidR="0097548B" w:rsidRPr="0097548B" w:rsidTr="00D82EF5">
        <w:trPr>
          <w:trHeight w:val="57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8 423,15</w:t>
            </w:r>
          </w:p>
        </w:tc>
      </w:tr>
      <w:tr w:rsidR="0097548B" w:rsidRPr="0097548B" w:rsidTr="00D82EF5">
        <w:trPr>
          <w:trHeight w:val="6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8 423,15</w:t>
            </w:r>
          </w:p>
        </w:tc>
      </w:tr>
      <w:tr w:rsidR="0097548B" w:rsidRPr="0097548B" w:rsidTr="00D82EF5">
        <w:trPr>
          <w:trHeight w:val="63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iCs/>
                <w:sz w:val="18"/>
                <w:szCs w:val="18"/>
                <w:lang w:eastAsia="en-US"/>
              </w:rPr>
            </w:pPr>
            <w:r w:rsidRPr="0097548B">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5 913,83</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8 423,15</w:t>
            </w:r>
          </w:p>
        </w:tc>
      </w:tr>
      <w:tr w:rsidR="0097548B" w:rsidRPr="0097548B" w:rsidTr="00D82EF5">
        <w:trPr>
          <w:trHeight w:val="75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100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5 168,54</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7 517,86</w:t>
            </w:r>
          </w:p>
        </w:tc>
      </w:tr>
      <w:tr w:rsidR="0097548B" w:rsidRPr="0097548B" w:rsidTr="00D82EF5">
        <w:trPr>
          <w:trHeight w:val="5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91.1.00.60002</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745,29</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905,29</w:t>
            </w:r>
          </w:p>
        </w:tc>
      </w:tr>
      <w:tr w:rsidR="0097548B" w:rsidRPr="0097548B" w:rsidTr="00D82EF5">
        <w:trPr>
          <w:trHeight w:val="39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 xml:space="preserve">ИНЫЕ БЮДЖЕТНЫЕ АССИГНОВАНИЯ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800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6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Мероприятия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91.1.00.60027</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435"/>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91.1.00.60027</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Развитие культуры сохранение народного наследия на территории Голоустненского муниципального образования на 2024-2026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20.5.00.00000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 xml:space="preserve">Реализация мероприятий муниципальной программы </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20.5.00.99000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Развитие домов культуры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20.5.00.99005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8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20.5.00.99005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7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21.5.00.00000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Укрепление материально-технической базы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21.5.00.99035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8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lastRenderedPageBreak/>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21.5.00.99035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Социальная политика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530,65</w:t>
            </w:r>
          </w:p>
        </w:tc>
      </w:tr>
      <w:tr w:rsidR="0097548B" w:rsidRPr="0097548B" w:rsidTr="00D82EF5">
        <w:trPr>
          <w:trHeight w:val="28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ПЕНСИОННОЕ ОБЕСПЕЧЕНИЕ</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530,65</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Доплаты к пенсиям муниципальных служащих</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91.1.00.60018</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Социальное обеспечение и иные выплаты населению</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91.1.00.60018</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300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530,65</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530,65</w:t>
            </w:r>
          </w:p>
        </w:tc>
      </w:tr>
      <w:tr w:rsidR="0097548B" w:rsidRPr="0097548B" w:rsidTr="00D82EF5">
        <w:trPr>
          <w:trHeight w:val="37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Физическая культура и спорт</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Физическая культура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1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color w:val="000000"/>
                <w:sz w:val="18"/>
                <w:szCs w:val="18"/>
                <w:lang w:eastAsia="en-US"/>
              </w:rPr>
            </w:pPr>
            <w:r w:rsidRPr="0097548B">
              <w:rPr>
                <w:rFonts w:ascii="Courier New" w:hAnsi="Courier New" w:cs="Courier New"/>
                <w:bCs/>
                <w:color w:val="000000"/>
                <w:sz w:val="18"/>
                <w:szCs w:val="18"/>
              </w:rPr>
              <w:t>Программные расходы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1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21.5.00.00000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sz w:val="18"/>
                <w:szCs w:val="18"/>
                <w:lang w:eastAsia="en-US"/>
              </w:rPr>
            </w:pPr>
            <w:r w:rsidRPr="0097548B">
              <w:rPr>
                <w:rFonts w:ascii="Courier New" w:hAnsi="Courier New" w:cs="Courier New"/>
                <w:sz w:val="18"/>
                <w:szCs w:val="18"/>
              </w:rPr>
              <w:t>Реализация мероприятий муниципальной программы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48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21.5.00.99035</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544"/>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Обслуживание государственного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Обслуживание государственного (муниципального) внутреннего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Обслуживание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91.1.00.60019</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Обслуживание государственного (муниципального) долга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91.1.00.60019</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700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0,00</w:t>
            </w:r>
          </w:p>
        </w:tc>
      </w:tr>
      <w:tr w:rsidR="0097548B" w:rsidRPr="0097548B" w:rsidTr="00D82EF5">
        <w:trPr>
          <w:trHeight w:val="85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275,66</w:t>
            </w:r>
          </w:p>
        </w:tc>
      </w:tr>
      <w:tr w:rsidR="0097548B" w:rsidRPr="0097548B" w:rsidTr="00D82EF5">
        <w:trPr>
          <w:trHeight w:val="30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Прочие межбюджетные трансферты общего характера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00.0.00.00000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bCs/>
                <w:sz w:val="18"/>
                <w:szCs w:val="18"/>
                <w:lang w:eastAsia="en-US"/>
              </w:rPr>
            </w:pPr>
            <w:r w:rsidRPr="0097548B">
              <w:rPr>
                <w:rFonts w:ascii="Courier New" w:hAnsi="Courier New" w:cs="Courier New"/>
                <w:bCs/>
                <w:sz w:val="18"/>
                <w:szCs w:val="18"/>
              </w:rPr>
              <w:t>275,66</w:t>
            </w:r>
          </w:p>
        </w:tc>
      </w:tr>
      <w:tr w:rsidR="0097548B" w:rsidRPr="0097548B" w:rsidTr="00D82EF5">
        <w:trPr>
          <w:trHeight w:val="525"/>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sz w:val="18"/>
                <w:szCs w:val="18"/>
                <w:lang w:eastAsia="en-US"/>
              </w:rPr>
            </w:pPr>
            <w:r w:rsidRPr="0097548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91.1.00.00000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540"/>
        </w:trPr>
        <w:tc>
          <w:tcPr>
            <w:tcW w:w="4056" w:type="dxa"/>
            <w:tcBorders>
              <w:top w:val="single" w:sz="4" w:space="0" w:color="auto"/>
              <w:left w:val="single" w:sz="4" w:space="0" w:color="auto"/>
              <w:bottom w:val="single" w:sz="4" w:space="0" w:color="auto"/>
              <w:right w:val="single" w:sz="4" w:space="0" w:color="auto"/>
            </w:tcBorders>
            <w:hideMark/>
          </w:tcPr>
          <w:p w:rsidR="0097548B" w:rsidRPr="0097548B" w:rsidRDefault="0097548B">
            <w:pPr>
              <w:jc w:val="both"/>
              <w:rPr>
                <w:rFonts w:ascii="Courier New" w:hAnsi="Courier New" w:cs="Courier New"/>
                <w:bCs/>
                <w:iCs/>
                <w:sz w:val="18"/>
                <w:szCs w:val="18"/>
                <w:lang w:eastAsia="en-US"/>
              </w:rPr>
            </w:pPr>
            <w:r w:rsidRPr="0097548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91.1.00.60000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rPr>
                <w:rFonts w:ascii="Courier New" w:hAnsi="Courier New" w:cs="Courier New"/>
                <w:sz w:val="18"/>
                <w:szCs w:val="18"/>
              </w:rPr>
            </w:pP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r>
      <w:tr w:rsidR="0097548B" w:rsidRPr="0097548B" w:rsidTr="00D82EF5">
        <w:trPr>
          <w:trHeight w:val="270"/>
        </w:trPr>
        <w:tc>
          <w:tcPr>
            <w:tcW w:w="4056"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both"/>
              <w:rPr>
                <w:rFonts w:ascii="Courier New" w:hAnsi="Courier New" w:cs="Courier New"/>
                <w:color w:val="22272F"/>
                <w:sz w:val="18"/>
                <w:szCs w:val="18"/>
                <w:lang w:eastAsia="en-US"/>
              </w:rPr>
            </w:pPr>
            <w:r w:rsidRPr="0097548B">
              <w:rPr>
                <w:rFonts w:ascii="Courier New" w:hAnsi="Courier New" w:cs="Courier New"/>
                <w:color w:val="22272F"/>
                <w:sz w:val="18"/>
                <w:szCs w:val="18"/>
              </w:rPr>
              <w:t>Межбюджетные трансферты</w:t>
            </w:r>
          </w:p>
        </w:tc>
        <w:tc>
          <w:tcPr>
            <w:tcW w:w="1975"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91.1.00.60020</w:t>
            </w:r>
          </w:p>
        </w:tc>
        <w:tc>
          <w:tcPr>
            <w:tcW w:w="740"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500</w:t>
            </w:r>
          </w:p>
        </w:tc>
        <w:tc>
          <w:tcPr>
            <w:tcW w:w="1424"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c>
          <w:tcPr>
            <w:tcW w:w="1978" w:type="dxa"/>
            <w:tcBorders>
              <w:top w:val="single" w:sz="4" w:space="0" w:color="auto"/>
              <w:left w:val="single" w:sz="4" w:space="0" w:color="auto"/>
              <w:bottom w:val="single" w:sz="4" w:space="0" w:color="auto"/>
              <w:right w:val="single" w:sz="4" w:space="0" w:color="auto"/>
            </w:tcBorders>
            <w:noWrap/>
            <w:hideMark/>
          </w:tcPr>
          <w:p w:rsidR="0097548B" w:rsidRPr="0097548B" w:rsidRDefault="0097548B">
            <w:pPr>
              <w:jc w:val="center"/>
              <w:rPr>
                <w:rFonts w:ascii="Courier New" w:hAnsi="Courier New" w:cs="Courier New"/>
                <w:sz w:val="18"/>
                <w:szCs w:val="18"/>
                <w:lang w:eastAsia="en-US"/>
              </w:rPr>
            </w:pPr>
            <w:r w:rsidRPr="0097548B">
              <w:rPr>
                <w:rFonts w:ascii="Courier New" w:hAnsi="Courier New" w:cs="Courier New"/>
                <w:sz w:val="18"/>
                <w:szCs w:val="18"/>
              </w:rPr>
              <w:t>275,66</w:t>
            </w:r>
          </w:p>
        </w:tc>
      </w:tr>
    </w:tbl>
    <w:p w:rsidR="0097548B" w:rsidRPr="0097548B" w:rsidRDefault="0097548B" w:rsidP="004767F9">
      <w:pPr>
        <w:widowControl w:val="0"/>
        <w:tabs>
          <w:tab w:val="left" w:pos="8130"/>
          <w:tab w:val="right" w:pos="9355"/>
        </w:tabs>
        <w:autoSpaceDE w:val="0"/>
        <w:autoSpaceDN w:val="0"/>
        <w:adjustRightInd w:val="0"/>
        <w:ind w:firstLine="720"/>
        <w:jc w:val="center"/>
        <w:rPr>
          <w:rFonts w:ascii="Courier New" w:eastAsia="Lucida Sans Unicode" w:hAnsi="Courier New" w:cs="Courier New"/>
          <w:b/>
          <w:sz w:val="18"/>
          <w:szCs w:val="18"/>
          <w:lang w:eastAsia="en-US"/>
        </w:rPr>
      </w:pP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Приложение № 7</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к решению Думы</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Голоустненского МО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 бюджете Голоустненского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муниципального образования на 2025 год</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и на плановый период 2026 и 2027 годов»</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от 06.12.2024 г. № 37-128/РД</w:t>
      </w:r>
    </w:p>
    <w:p w:rsidR="00D82EF5" w:rsidRPr="00D82EF5" w:rsidRDefault="00D82EF5" w:rsidP="00D82EF5">
      <w:pPr>
        <w:jc w:val="right"/>
        <w:rPr>
          <w:rFonts w:ascii="Courier New" w:hAnsi="Courier New" w:cs="Courier New"/>
          <w:sz w:val="18"/>
          <w:szCs w:val="18"/>
        </w:rPr>
      </w:pPr>
    </w:p>
    <w:p w:rsidR="00D82EF5" w:rsidRPr="00D82EF5" w:rsidRDefault="00D82EF5" w:rsidP="00D82EF5">
      <w:pPr>
        <w:jc w:val="center"/>
        <w:rPr>
          <w:rFonts w:ascii="Courier New" w:eastAsia="Calibri" w:hAnsi="Courier New" w:cs="Courier New"/>
          <w:sz w:val="18"/>
          <w:szCs w:val="18"/>
          <w:lang w:eastAsia="en-US"/>
        </w:rPr>
      </w:pPr>
      <w:r w:rsidRPr="00D82EF5">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2025 ГОД</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тыс. рублей</w:t>
      </w:r>
    </w:p>
    <w:p w:rsidR="00D82EF5" w:rsidRPr="00D82EF5" w:rsidRDefault="00D82EF5" w:rsidP="00D82EF5">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D82EF5" w:rsidRPr="00D82EF5" w:rsidTr="00D82EF5">
        <w:trPr>
          <w:trHeight w:val="300"/>
        </w:trPr>
        <w:tc>
          <w:tcPr>
            <w:tcW w:w="3486"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Наименование</w:t>
            </w:r>
          </w:p>
        </w:tc>
        <w:tc>
          <w:tcPr>
            <w:tcW w:w="4282" w:type="dxa"/>
            <w:gridSpan w:val="4"/>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КБК</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r>
      <w:tr w:rsidR="00D82EF5" w:rsidRPr="00D82EF5" w:rsidTr="00D82EF5">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745"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КВСР</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КФСР</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КЦСР</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КВР</w:t>
            </w:r>
          </w:p>
        </w:tc>
        <w:tc>
          <w:tcPr>
            <w:tcW w:w="2405"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Сумма</w:t>
            </w:r>
          </w:p>
        </w:tc>
      </w:tr>
      <w:tr w:rsidR="00D82EF5" w:rsidRPr="00D82EF5" w:rsidTr="00D82EF5">
        <w:trPr>
          <w:trHeight w:val="285"/>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В С Е Г О</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33 293,35</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ОБЩЕГОСУДАРСТВЕННЫЕ ВОПРОСЫ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16 875,42</w:t>
            </w:r>
          </w:p>
        </w:tc>
      </w:tr>
      <w:tr w:rsidR="00D82EF5" w:rsidRPr="00D82EF5" w:rsidTr="00D82EF5">
        <w:trPr>
          <w:trHeight w:val="63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2 129,66</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2 129,66</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2 129,66</w:t>
            </w:r>
          </w:p>
        </w:tc>
      </w:tr>
      <w:tr w:rsidR="00D82EF5" w:rsidRPr="00D82EF5" w:rsidTr="00D82EF5">
        <w:trPr>
          <w:trHeight w:val="2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 xml:space="preserve">Обеспечение деятельности в сфере установленных функций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2 129,66</w:t>
            </w:r>
          </w:p>
        </w:tc>
      </w:tr>
      <w:tr w:rsidR="00D82EF5" w:rsidRPr="00D82EF5" w:rsidTr="00D82EF5">
        <w:trPr>
          <w:trHeight w:val="8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2 129,66</w:t>
            </w:r>
          </w:p>
        </w:tc>
      </w:tr>
      <w:tr w:rsidR="00D82EF5" w:rsidRPr="00D82EF5" w:rsidTr="00D82EF5">
        <w:trPr>
          <w:trHeight w:val="9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8 558,57</w:t>
            </w:r>
          </w:p>
        </w:tc>
      </w:tr>
      <w:tr w:rsidR="00D82EF5" w:rsidRPr="00D82EF5" w:rsidTr="00D82EF5">
        <w:trPr>
          <w:trHeight w:val="6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8 557,87</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8 557,87</w:t>
            </w:r>
          </w:p>
        </w:tc>
      </w:tr>
      <w:tr w:rsidR="00D82EF5" w:rsidRPr="00D82EF5" w:rsidTr="00D82EF5">
        <w:trPr>
          <w:trHeight w:val="3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 xml:space="preserve">Обеспечение деятельности в сфере установленных функций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8 557,87</w:t>
            </w:r>
          </w:p>
        </w:tc>
      </w:tr>
      <w:tr w:rsidR="00D82EF5" w:rsidRPr="00D82EF5" w:rsidTr="00D82EF5">
        <w:trPr>
          <w:trHeight w:val="8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7 651,77</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892,10</w:t>
            </w:r>
          </w:p>
        </w:tc>
      </w:tr>
      <w:tr w:rsidR="00D82EF5" w:rsidRPr="00D82EF5" w:rsidTr="00D82EF5">
        <w:trPr>
          <w:trHeight w:val="2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14,00</w:t>
            </w:r>
          </w:p>
        </w:tc>
      </w:tr>
      <w:tr w:rsidR="00D82EF5" w:rsidRPr="00D82EF5" w:rsidTr="00D82EF5">
        <w:trPr>
          <w:trHeight w:val="46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91.2.00.00000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0,70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Осуществление отдельных областных государственных полномочий в сфере </w:t>
            </w:r>
            <w:r w:rsidRPr="00D82EF5">
              <w:rPr>
                <w:rFonts w:ascii="Courier New" w:hAnsi="Courier New" w:cs="Courier New"/>
                <w:bCs/>
                <w:sz w:val="18"/>
                <w:szCs w:val="18"/>
              </w:rPr>
              <w:lastRenderedPageBreak/>
              <w:t xml:space="preserve">водоснабжения и водоотведения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lastRenderedPageBreak/>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91.2.00.73110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7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91.2.00.73110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4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91.2.00.73150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0,70</w:t>
            </w:r>
          </w:p>
        </w:tc>
      </w:tr>
      <w:tr w:rsidR="00D82EF5" w:rsidRPr="00D82EF5" w:rsidTr="00D82EF5">
        <w:trPr>
          <w:trHeight w:val="129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91.2.00.73150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0,70</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91.2.00.73150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0,70</w:t>
            </w:r>
          </w:p>
        </w:tc>
      </w:tr>
      <w:tr w:rsidR="00D82EF5" w:rsidRPr="00D82EF5" w:rsidTr="00D82EF5">
        <w:trPr>
          <w:trHeight w:val="42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Обеспечение проведения выборов и референдумов</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0107</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iCs/>
                <w:sz w:val="18"/>
                <w:szCs w:val="18"/>
                <w:lang w:eastAsia="en-US"/>
              </w:rPr>
            </w:pPr>
            <w:r w:rsidRPr="00D82EF5">
              <w:rPr>
                <w:rFonts w:ascii="Courier New" w:hAnsi="Courier New" w:cs="Courier New"/>
                <w:bCs/>
                <w:i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Проведение выборов и референдумов</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0107</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iCs/>
                <w:sz w:val="18"/>
                <w:szCs w:val="18"/>
                <w:lang w:eastAsia="en-US"/>
              </w:rPr>
            </w:pPr>
            <w:r w:rsidRPr="00D82EF5">
              <w:rPr>
                <w:rFonts w:ascii="Courier New" w:hAnsi="Courier New" w:cs="Courier New"/>
                <w:bCs/>
                <w:iCs/>
                <w:sz w:val="18"/>
                <w:szCs w:val="18"/>
              </w:rPr>
              <w:t>91.1.00.60003</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iCs/>
                <w:sz w:val="18"/>
                <w:szCs w:val="18"/>
                <w:lang w:eastAsia="en-US"/>
              </w:rPr>
            </w:pPr>
            <w:r w:rsidRPr="00D82EF5">
              <w:rPr>
                <w:rFonts w:ascii="Courier New" w:hAnsi="Courier New" w:cs="Courier New"/>
                <w:bCs/>
                <w:iCs/>
                <w:sz w:val="18"/>
                <w:szCs w:val="18"/>
              </w:rPr>
              <w:t>0,00</w:t>
            </w:r>
          </w:p>
        </w:tc>
      </w:tr>
      <w:tr w:rsidR="00D82EF5" w:rsidRPr="00D82EF5" w:rsidTr="00D82EF5">
        <w:trPr>
          <w:trHeight w:val="36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0107</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iCs/>
                <w:sz w:val="18"/>
                <w:szCs w:val="18"/>
                <w:lang w:eastAsia="en-US"/>
              </w:rPr>
            </w:pPr>
            <w:r w:rsidRPr="00D82EF5">
              <w:rPr>
                <w:rFonts w:ascii="Courier New" w:hAnsi="Courier New" w:cs="Courier New"/>
                <w:bCs/>
                <w:iCs/>
                <w:sz w:val="18"/>
                <w:szCs w:val="18"/>
              </w:rPr>
              <w:t>91.1.00.60003</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iCs/>
                <w:sz w:val="18"/>
                <w:szCs w:val="18"/>
                <w:lang w:eastAsia="en-US"/>
              </w:rPr>
            </w:pPr>
            <w:r w:rsidRPr="00D82EF5">
              <w:rPr>
                <w:rFonts w:ascii="Courier New" w:hAnsi="Courier New" w:cs="Courier New"/>
                <w:bCs/>
                <w:iCs/>
                <w:sz w:val="18"/>
                <w:szCs w:val="18"/>
              </w:rPr>
              <w:t>0,00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Резервные фонды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720,00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Резервный фонд администрации муниципального образования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720,00</w:t>
            </w:r>
          </w:p>
        </w:tc>
      </w:tr>
      <w:tr w:rsidR="00D82EF5" w:rsidRPr="00D82EF5" w:rsidTr="00D82EF5">
        <w:trPr>
          <w:trHeight w:val="270"/>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Иные бюджетные ассигнования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720,00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ДРУГИЕ ОБЩЕГОСУДАРСТВЕННЫЕ ВОПРОСЫ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5 467,19</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5 467,19</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5 467,19</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5 461,19</w:t>
            </w:r>
          </w:p>
        </w:tc>
      </w:tr>
      <w:tr w:rsidR="00D82EF5" w:rsidRPr="00D82EF5" w:rsidTr="00D82EF5">
        <w:trPr>
          <w:trHeight w:val="84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5 189,33</w:t>
            </w:r>
          </w:p>
        </w:tc>
      </w:tr>
      <w:tr w:rsidR="00D82EF5" w:rsidRPr="00D82EF5" w:rsidTr="00D82EF5">
        <w:trPr>
          <w:trHeight w:val="6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262,50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9,36</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Иные мероприятия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6,00</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6,00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Мероприятия, проводимые к юбилейным и знаменательным датам</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91.1.00.60013</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91.1.00.60013</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91.1.00.60202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400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2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НАЦИОНАЛЬНАЯ ОБОРОНА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0200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237,40</w:t>
            </w:r>
          </w:p>
        </w:tc>
      </w:tr>
      <w:tr w:rsidR="00D82EF5" w:rsidRPr="00D82EF5" w:rsidTr="00D82EF5">
        <w:trPr>
          <w:trHeight w:val="360"/>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Мобилизационная и вневойсковая подготовка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237,40</w:t>
            </w:r>
          </w:p>
        </w:tc>
      </w:tr>
      <w:tr w:rsidR="00D82EF5" w:rsidRPr="00D82EF5" w:rsidTr="00D82EF5">
        <w:trPr>
          <w:trHeight w:val="5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91.3.00.00000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237,40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91.3.00.51180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237,40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91.3.00.51180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237,40</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91.3.00.51180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3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Национальная безопасность и правоохранительная деятельность</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0300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1 601,80</w:t>
            </w:r>
          </w:p>
        </w:tc>
      </w:tr>
      <w:tr w:rsidR="00D82EF5" w:rsidRPr="00D82EF5" w:rsidTr="00D82EF5">
        <w:trPr>
          <w:trHeight w:val="42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Гражданская оборона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242,80</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242,80</w:t>
            </w:r>
          </w:p>
        </w:tc>
      </w:tr>
      <w:tr w:rsidR="00D82EF5" w:rsidRPr="00D82EF5" w:rsidTr="00D82EF5">
        <w:trPr>
          <w:trHeight w:val="39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Иные мероприятия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242,80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242,80</w:t>
            </w:r>
          </w:p>
        </w:tc>
      </w:tr>
      <w:tr w:rsidR="00D82EF5" w:rsidRPr="00D82EF5" w:rsidTr="00D82EF5">
        <w:trPr>
          <w:trHeight w:val="9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 xml:space="preserve">Защита населения и территории от чрезвычайных ситуаций природного и техногенного характера, пожарная </w:t>
            </w:r>
            <w:r w:rsidRPr="00D82EF5">
              <w:rPr>
                <w:rFonts w:ascii="Courier New" w:hAnsi="Courier New" w:cs="Courier New"/>
                <w:bCs/>
                <w:color w:val="000000"/>
                <w:sz w:val="18"/>
                <w:szCs w:val="18"/>
              </w:rPr>
              <w:lastRenderedPageBreak/>
              <w:t>безопасность</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lastRenderedPageBreak/>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1 359,00</w:t>
            </w:r>
          </w:p>
        </w:tc>
      </w:tr>
      <w:tr w:rsidR="00D82EF5" w:rsidRPr="00D82EF5" w:rsidTr="00D82EF5">
        <w:trPr>
          <w:trHeight w:val="3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1 359,00</w:t>
            </w:r>
          </w:p>
        </w:tc>
      </w:tr>
      <w:tr w:rsidR="00D82EF5" w:rsidRPr="00D82EF5" w:rsidTr="00D82EF5">
        <w:trPr>
          <w:trHeight w:val="76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21.4.00.99000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1 359,00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21.4.00.99015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59,00</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21.4.00.99015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59,00</w:t>
            </w:r>
          </w:p>
        </w:tc>
      </w:tr>
      <w:tr w:rsidR="00D82EF5" w:rsidRPr="00D82EF5" w:rsidTr="00D82EF5">
        <w:trPr>
          <w:trHeight w:val="36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Иные мероприятия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21.4.00.99020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1 300,00</w:t>
            </w:r>
          </w:p>
        </w:tc>
      </w:tr>
      <w:tr w:rsidR="00D82EF5" w:rsidRPr="00D82EF5" w:rsidTr="00D82EF5">
        <w:trPr>
          <w:trHeight w:val="5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21.4.00.99020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1 300,00</w:t>
            </w:r>
          </w:p>
        </w:tc>
      </w:tr>
      <w:tr w:rsidR="00D82EF5" w:rsidRPr="00D82EF5" w:rsidTr="00D82EF5">
        <w:trPr>
          <w:trHeight w:val="3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НАЦИОНАЛЬНАЯ ЭКОНОМИКА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4 197,14</w:t>
            </w:r>
          </w:p>
        </w:tc>
      </w:tr>
      <w:tr w:rsidR="00D82EF5" w:rsidRPr="00D82EF5" w:rsidTr="00D82EF5">
        <w:trPr>
          <w:trHeight w:val="54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Дорожное хозяйство (дорожные фонды)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4 197,14</w:t>
            </w:r>
          </w:p>
        </w:tc>
      </w:tr>
      <w:tr w:rsidR="00D82EF5" w:rsidRPr="00D82EF5" w:rsidTr="00D82EF5">
        <w:trPr>
          <w:trHeight w:val="39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3 962,14</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3 962,14</w:t>
            </w:r>
          </w:p>
        </w:tc>
      </w:tr>
      <w:tr w:rsidR="00D82EF5" w:rsidRPr="00D82EF5" w:rsidTr="00D82EF5">
        <w:trPr>
          <w:trHeight w:val="5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3 962,14</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Текущий ремонт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91.1.00.60009</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3 962,14</w:t>
            </w:r>
          </w:p>
        </w:tc>
      </w:tr>
      <w:tr w:rsidR="00D82EF5" w:rsidRPr="00D82EF5" w:rsidTr="00D82EF5">
        <w:trPr>
          <w:trHeight w:val="6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91.1.00.60009</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3 962,14</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Иные мероприятия в сфере установленных функций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Разработка проектно-сметной документации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91.1.00.60021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6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91.1.00.60021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235,00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235,00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Иные мероприятия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20.1.00.99020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235,00</w:t>
            </w:r>
          </w:p>
        </w:tc>
      </w:tr>
      <w:tr w:rsidR="00D82EF5" w:rsidRPr="00D82EF5" w:rsidTr="00D82EF5">
        <w:trPr>
          <w:trHeight w:val="46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20.1.00.99020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235,00</w:t>
            </w:r>
          </w:p>
        </w:tc>
      </w:tr>
      <w:tr w:rsidR="00D82EF5" w:rsidRPr="00D82EF5" w:rsidTr="00D82EF5">
        <w:trPr>
          <w:trHeight w:val="8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20.1.00.99026</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20.1.00.99026</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241"/>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20.1.00.S2916</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20.1.00.S2916</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Другие вопросы в области национальной экономики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22.1.00.00000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22.1.00.99019</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22.1.00.99019</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3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22.1.00.72984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22.1.00.72984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286"/>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Субсидии на актуализацию документов градостроительного зонирования.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22.1.00.S2984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22.1.00.S2984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"ЖИЛИЩНО-КОММУНАЛЬНОЕ ХОЗЯЙСТВО"</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1 863,26</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Коммунальное хозяйство</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10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9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20.9.00.99013</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20.9.00.99013</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20.9.00.S2981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3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20.9.00.S2981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3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Благоустройство</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1 863,26</w:t>
            </w:r>
          </w:p>
        </w:tc>
      </w:tr>
      <w:tr w:rsidR="00D82EF5" w:rsidRPr="00D82EF5" w:rsidTr="00D82EF5">
        <w:trPr>
          <w:trHeight w:val="6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577,98</w:t>
            </w:r>
          </w:p>
        </w:tc>
      </w:tr>
      <w:tr w:rsidR="00D82EF5" w:rsidRPr="00D82EF5" w:rsidTr="00D82EF5">
        <w:trPr>
          <w:trHeight w:val="6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Мероприятия в области жилищно-коммунального хозяйства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91.1.00.60100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577,98</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Уличное освещение</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91.1.00.60101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522,98</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91.1.00.60101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522,98</w:t>
            </w:r>
          </w:p>
        </w:tc>
      </w:tr>
      <w:tr w:rsidR="00D82EF5" w:rsidRPr="00D82EF5" w:rsidTr="00D82EF5">
        <w:trPr>
          <w:trHeight w:val="286"/>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Прочие мероприятия по благоустройству городских округов и поселений</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91.1.00.60105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55,00</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91.1.00.60105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55,00</w:t>
            </w:r>
          </w:p>
        </w:tc>
      </w:tr>
      <w:tr w:rsidR="00D82EF5" w:rsidRPr="00D82EF5" w:rsidTr="00D82EF5">
        <w:trPr>
          <w:trHeight w:val="3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91.4.00.00000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835,28</w:t>
            </w:r>
          </w:p>
        </w:tc>
      </w:tr>
      <w:tr w:rsidR="00D82EF5" w:rsidRPr="00D82EF5" w:rsidTr="00D82EF5">
        <w:trPr>
          <w:trHeight w:val="3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Реализация мероприятий перечня проектов народных инициатив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91.4.00.S2370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835,28</w:t>
            </w:r>
          </w:p>
        </w:tc>
      </w:tr>
      <w:tr w:rsidR="00D82EF5" w:rsidRPr="00D82EF5" w:rsidTr="00D82EF5">
        <w:trPr>
          <w:trHeight w:val="54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91.4.00.S2370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835,28</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Финансовая поддержка реализации инициативных проектов</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91.4.00.S2380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91.4.00.S2380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450,00</w:t>
            </w:r>
          </w:p>
        </w:tc>
      </w:tr>
      <w:tr w:rsidR="00D82EF5" w:rsidRPr="00D82EF5" w:rsidTr="00D82EF5">
        <w:trPr>
          <w:trHeight w:val="10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20.9.00.00000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450,00</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450,00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Иные мероприятия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20.9.00.99020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450,00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20.9.00.99020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450,00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Реализация мероприятий перечня проектов народных инициатив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20.9.00.S2370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9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20.9.00.S2370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9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"Формирование современной городской среды"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22.8.00.00000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5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Мероприятия по формированию современной городской среды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22.8.F2.55551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22.8.F2.55551</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2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ОХРАНА ОКРУЖАЮЩЕЙ СРЕДЫ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0600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150,00</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Другие вопросы в области охраны окружающей среды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150,00</w:t>
            </w:r>
          </w:p>
        </w:tc>
      </w:tr>
      <w:tr w:rsidR="00D82EF5" w:rsidRPr="00D82EF5" w:rsidTr="00D82EF5">
        <w:trPr>
          <w:trHeight w:val="3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150,00</w:t>
            </w:r>
          </w:p>
        </w:tc>
      </w:tr>
      <w:tr w:rsidR="00D82EF5" w:rsidRPr="00D82EF5" w:rsidTr="00D82EF5">
        <w:trPr>
          <w:trHeight w:val="3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Муниципальная целевая программа в области охраны окружающей среды и рационального природопользования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20.4.00.00000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150,00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20.4.00.99000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150,00</w:t>
            </w:r>
          </w:p>
        </w:tc>
      </w:tr>
      <w:tr w:rsidR="00D82EF5" w:rsidRPr="00D82EF5" w:rsidTr="00D82EF5">
        <w:trPr>
          <w:trHeight w:val="106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20.4.00.99004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150,00</w:t>
            </w:r>
          </w:p>
        </w:tc>
      </w:tr>
      <w:tr w:rsidR="00D82EF5" w:rsidRPr="00D82EF5" w:rsidTr="00D82EF5">
        <w:trPr>
          <w:trHeight w:val="58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20.4.00.99004</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150,00</w:t>
            </w:r>
          </w:p>
        </w:tc>
      </w:tr>
      <w:tr w:rsidR="00D82EF5" w:rsidRPr="00D82EF5" w:rsidTr="00D82EF5">
        <w:trPr>
          <w:trHeight w:val="34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Культура, кинематография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7 555,12</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Культура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7 555,12</w:t>
            </w:r>
          </w:p>
        </w:tc>
      </w:tr>
      <w:tr w:rsidR="00D82EF5" w:rsidRPr="00D82EF5" w:rsidTr="00D82EF5">
        <w:trPr>
          <w:trHeight w:val="54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7 392,62</w:t>
            </w:r>
          </w:p>
        </w:tc>
      </w:tr>
      <w:tr w:rsidR="00D82EF5" w:rsidRPr="00D82EF5" w:rsidTr="00D82EF5">
        <w:trPr>
          <w:trHeight w:val="5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7 392,62</w:t>
            </w:r>
          </w:p>
        </w:tc>
      </w:tr>
      <w:tr w:rsidR="00D82EF5" w:rsidRPr="00D82EF5" w:rsidTr="00D82EF5">
        <w:trPr>
          <w:trHeight w:val="6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7 392,62</w:t>
            </w:r>
          </w:p>
        </w:tc>
      </w:tr>
      <w:tr w:rsidR="00D82EF5" w:rsidRPr="00D82EF5" w:rsidTr="00D82EF5">
        <w:trPr>
          <w:trHeight w:val="63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7 392,62</w:t>
            </w:r>
          </w:p>
        </w:tc>
      </w:tr>
      <w:tr w:rsidR="00D82EF5" w:rsidRPr="00D82EF5" w:rsidTr="00D82EF5">
        <w:trPr>
          <w:trHeight w:val="70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6 647,33</w:t>
            </w:r>
          </w:p>
        </w:tc>
      </w:tr>
      <w:tr w:rsidR="00D82EF5" w:rsidRPr="00D82EF5" w:rsidTr="00D82EF5">
        <w:trPr>
          <w:trHeight w:val="51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745,29</w:t>
            </w:r>
          </w:p>
        </w:tc>
      </w:tr>
      <w:tr w:rsidR="00D82EF5" w:rsidRPr="00D82EF5" w:rsidTr="00D82EF5">
        <w:trPr>
          <w:trHeight w:val="39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ИНЫЕ БЮДЖЕТНЫЕ АССИГНОВАНИЯ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91.1.00.60002</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800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Мероприятия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91.1.00.60027</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05"/>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91.1.00.60027</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162,50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Развитие культуры сохранение народного наследия на территории Голоустненского муниципального образования на 2024-2026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20.5.00.00000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162,50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Реализация мероприятий муниципальной программы </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20.5.00.99000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162,50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Развитие домов культуры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20.5.00.99005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162,50</w:t>
            </w:r>
          </w:p>
        </w:tc>
      </w:tr>
      <w:tr w:rsidR="00D82EF5" w:rsidRPr="00D82EF5" w:rsidTr="00D82EF5">
        <w:trPr>
          <w:trHeight w:val="46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20.5.00.99005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162,50</w:t>
            </w:r>
          </w:p>
        </w:tc>
      </w:tr>
      <w:tr w:rsidR="00D82EF5" w:rsidRPr="00D82EF5" w:rsidTr="00D82EF5">
        <w:trPr>
          <w:trHeight w:val="5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21.5.00.00000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21.5.00.99000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Укрепление материально-технической базы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21.5.00.99035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8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21.5.00.99035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Социальная политика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1000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530,65</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ПЕНСИОННОЕ ОБЕСПЕЧЕНИЕ</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1001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530,65</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Доплаты к пенсиям муниципальных служащих</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91.1.00.60018</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530,65</w:t>
            </w:r>
          </w:p>
        </w:tc>
      </w:tr>
      <w:tr w:rsidR="00D82EF5" w:rsidRPr="00D82EF5" w:rsidTr="00D82EF5">
        <w:trPr>
          <w:trHeight w:val="270"/>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Социальное обеспечение и иные выплаты населению</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1001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91.1.00.60018</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300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530,65</w:t>
            </w:r>
          </w:p>
        </w:tc>
      </w:tr>
      <w:tr w:rsidR="00D82EF5" w:rsidRPr="00D82EF5" w:rsidTr="00D82EF5">
        <w:trPr>
          <w:trHeight w:val="37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Физическая культура и спорт</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1100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Физическая культура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1101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1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1101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1101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21.5.00.00000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Реализация мероприятий муниципальной программы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1101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21.5.00.99000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1101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21.5.00.99035</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89"/>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Обслуживание государственного (муниципального)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1300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6,90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Обслуживание государственного (муниципального) внутреннего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1301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6,90</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Обслуживание муниципального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1301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91.1.00.60019</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6,90</w:t>
            </w:r>
          </w:p>
        </w:tc>
      </w:tr>
      <w:tr w:rsidR="00D82EF5" w:rsidRPr="00D82EF5" w:rsidTr="00D82EF5">
        <w:trPr>
          <w:trHeight w:val="285"/>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Обслуживание государственного (муниципального) долга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1301</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91.1.00.60019</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6,90</w:t>
            </w:r>
          </w:p>
        </w:tc>
      </w:tr>
      <w:tr w:rsidR="00D82EF5" w:rsidRPr="00D82EF5" w:rsidTr="00D82EF5">
        <w:trPr>
          <w:trHeight w:val="87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1400</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275,66</w:t>
            </w:r>
          </w:p>
        </w:tc>
      </w:tr>
      <w:tr w:rsidR="00D82EF5" w:rsidRPr="00D82EF5" w:rsidTr="00D82EF5">
        <w:trPr>
          <w:trHeight w:val="30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Прочие межбюджетные трансферты общего характера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275,66</w:t>
            </w:r>
          </w:p>
        </w:tc>
      </w:tr>
      <w:tr w:rsidR="00D82EF5" w:rsidRPr="00D82EF5" w:rsidTr="00D82EF5">
        <w:trPr>
          <w:trHeight w:val="525"/>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275,66</w:t>
            </w:r>
          </w:p>
        </w:tc>
      </w:tr>
      <w:tr w:rsidR="00D82EF5" w:rsidRPr="00D82EF5" w:rsidTr="00D82EF5">
        <w:trPr>
          <w:trHeight w:val="540"/>
        </w:trPr>
        <w:tc>
          <w:tcPr>
            <w:tcW w:w="348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275,66</w:t>
            </w:r>
          </w:p>
        </w:tc>
      </w:tr>
      <w:tr w:rsidR="00D82EF5" w:rsidRPr="00D82EF5" w:rsidTr="00D82EF5">
        <w:trPr>
          <w:trHeight w:val="255"/>
        </w:trPr>
        <w:tc>
          <w:tcPr>
            <w:tcW w:w="348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Межбюджетные трансферты</w:t>
            </w:r>
          </w:p>
        </w:tc>
        <w:tc>
          <w:tcPr>
            <w:tcW w:w="74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8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2039"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91.1.00.60020</w:t>
            </w:r>
          </w:p>
        </w:tc>
        <w:tc>
          <w:tcPr>
            <w:tcW w:w="714"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500</w:t>
            </w:r>
          </w:p>
        </w:tc>
        <w:tc>
          <w:tcPr>
            <w:tcW w:w="240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sz w:val="18"/>
                <w:szCs w:val="18"/>
              </w:rPr>
              <w:t>275,66</w:t>
            </w:r>
          </w:p>
        </w:tc>
      </w:tr>
    </w:tbl>
    <w:p w:rsidR="00D82EF5" w:rsidRPr="00D82EF5" w:rsidRDefault="00D82EF5" w:rsidP="00D82EF5">
      <w:pPr>
        <w:jc w:val="right"/>
        <w:rPr>
          <w:rFonts w:ascii="Courier New" w:hAnsi="Courier New" w:cs="Courier New"/>
          <w:sz w:val="18"/>
          <w:szCs w:val="18"/>
        </w:rPr>
      </w:pPr>
    </w:p>
    <w:p w:rsidR="00D82EF5" w:rsidRPr="00D82EF5" w:rsidRDefault="00D82EF5" w:rsidP="00D82EF5">
      <w:pPr>
        <w:jc w:val="right"/>
        <w:rPr>
          <w:rFonts w:ascii="Courier New" w:hAnsi="Courier New" w:cs="Courier New"/>
          <w:sz w:val="18"/>
          <w:szCs w:val="18"/>
        </w:rPr>
      </w:pP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Приложение № 8</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к решению Думы</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Голоустненского МО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 бюджете Голоустненского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муниципального образования на 2025 год</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и на плановый период 2026 и 2027 годов»</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от 06.12.2024 г. № 37-128/РД</w:t>
      </w:r>
    </w:p>
    <w:p w:rsidR="00D82EF5" w:rsidRPr="00D82EF5" w:rsidRDefault="00D82EF5" w:rsidP="00D82EF5">
      <w:pPr>
        <w:jc w:val="right"/>
        <w:rPr>
          <w:rFonts w:ascii="Courier New" w:hAnsi="Courier New" w:cs="Courier New"/>
          <w:sz w:val="18"/>
          <w:szCs w:val="18"/>
        </w:rPr>
      </w:pPr>
    </w:p>
    <w:p w:rsidR="00D82EF5" w:rsidRPr="00D82EF5" w:rsidRDefault="00D82EF5" w:rsidP="00D82EF5">
      <w:pPr>
        <w:jc w:val="center"/>
        <w:rPr>
          <w:rFonts w:ascii="Courier New" w:eastAsia="Calibri" w:hAnsi="Courier New" w:cs="Courier New"/>
          <w:sz w:val="18"/>
          <w:szCs w:val="18"/>
          <w:lang w:eastAsia="en-US"/>
        </w:rPr>
      </w:pPr>
      <w:r w:rsidRPr="00D82EF5">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ГОЛОУСТНЕНСКОГО МО НА ПЛАНОВЫЙ ПЕРИОД 2026</w:t>
      </w:r>
      <w:proofErr w:type="gramStart"/>
      <w:r w:rsidRPr="00D82EF5">
        <w:rPr>
          <w:rFonts w:ascii="Courier New" w:hAnsi="Courier New" w:cs="Courier New"/>
          <w:sz w:val="18"/>
          <w:szCs w:val="18"/>
        </w:rPr>
        <w:t xml:space="preserve"> И</w:t>
      </w:r>
      <w:proofErr w:type="gramEnd"/>
      <w:r w:rsidRPr="00D82EF5">
        <w:rPr>
          <w:rFonts w:ascii="Courier New" w:hAnsi="Courier New" w:cs="Courier New"/>
          <w:sz w:val="18"/>
          <w:szCs w:val="18"/>
        </w:rPr>
        <w:t xml:space="preserve"> 2027 ГОДОВ</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тыс. рублей</w:t>
      </w:r>
    </w:p>
    <w:p w:rsidR="00D82EF5" w:rsidRPr="00D82EF5" w:rsidRDefault="00D82EF5" w:rsidP="00D82EF5">
      <w:pPr>
        <w:jc w:val="right"/>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48"/>
        <w:gridCol w:w="772"/>
        <w:gridCol w:w="1993"/>
        <w:gridCol w:w="710"/>
        <w:gridCol w:w="1082"/>
        <w:gridCol w:w="1612"/>
      </w:tblGrid>
      <w:tr w:rsidR="00D82EF5" w:rsidRPr="00D82EF5" w:rsidTr="00D82EF5">
        <w:trPr>
          <w:trHeight w:val="300"/>
        </w:trPr>
        <w:tc>
          <w:tcPr>
            <w:tcW w:w="3256"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Наименование</w:t>
            </w:r>
          </w:p>
        </w:tc>
        <w:tc>
          <w:tcPr>
            <w:tcW w:w="4223" w:type="dxa"/>
            <w:gridSpan w:val="4"/>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КБК</w:t>
            </w:r>
          </w:p>
        </w:tc>
        <w:tc>
          <w:tcPr>
            <w:tcW w:w="2694" w:type="dxa"/>
            <w:gridSpan w:val="2"/>
            <w:vMerge w:val="restart"/>
            <w:tcBorders>
              <w:top w:val="single" w:sz="4" w:space="0" w:color="auto"/>
              <w:left w:val="single" w:sz="4" w:space="0" w:color="auto"/>
              <w:bottom w:val="single" w:sz="4" w:space="0" w:color="auto"/>
              <w:right w:val="single" w:sz="4" w:space="0" w:color="auto"/>
            </w:tcBorders>
            <w:noWrap/>
          </w:tcPr>
          <w:p w:rsidR="00D82EF5" w:rsidRPr="00D82EF5" w:rsidRDefault="00D82EF5">
            <w:pPr>
              <w:jc w:val="center"/>
              <w:rPr>
                <w:rFonts w:ascii="Courier New" w:hAnsi="Courier New" w:cs="Courier New"/>
                <w:sz w:val="18"/>
                <w:szCs w:val="18"/>
                <w:lang w:eastAsia="en-US"/>
              </w:rPr>
            </w:pPr>
          </w:p>
          <w:p w:rsidR="00D82EF5" w:rsidRPr="00D82EF5" w:rsidRDefault="00D82EF5">
            <w:pPr>
              <w:jc w:val="center"/>
              <w:rPr>
                <w:rFonts w:ascii="Courier New" w:hAnsi="Courier New" w:cs="Courier New"/>
                <w:sz w:val="18"/>
                <w:szCs w:val="18"/>
              </w:rPr>
            </w:pPr>
          </w:p>
          <w:p w:rsidR="00D82EF5" w:rsidRPr="00D82EF5" w:rsidRDefault="00D82EF5">
            <w:pPr>
              <w:jc w:val="center"/>
              <w:rPr>
                <w:rFonts w:ascii="Courier New" w:hAnsi="Courier New" w:cs="Courier New"/>
                <w:sz w:val="18"/>
                <w:szCs w:val="18"/>
                <w:lang w:eastAsia="en-US"/>
              </w:rPr>
            </w:pPr>
            <w:r w:rsidRPr="00D82EF5">
              <w:rPr>
                <w:rFonts w:ascii="Courier New" w:hAnsi="Courier New" w:cs="Courier New"/>
                <w:bCs/>
                <w:sz w:val="18"/>
                <w:szCs w:val="18"/>
              </w:rPr>
              <w:t>Сумма</w:t>
            </w:r>
          </w:p>
        </w:tc>
      </w:tr>
      <w:tr w:rsidR="00D82EF5" w:rsidRPr="00D82EF5" w:rsidTr="00D82EF5">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748" w:type="dxa"/>
            <w:vMerge w:val="restart"/>
            <w:tcBorders>
              <w:top w:val="single" w:sz="4" w:space="0" w:color="auto"/>
              <w:left w:val="single" w:sz="4" w:space="0" w:color="auto"/>
              <w:bottom w:val="single" w:sz="4" w:space="0" w:color="auto"/>
              <w:right w:val="single" w:sz="4" w:space="0" w:color="auto"/>
            </w:tcBorders>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КВСР</w:t>
            </w:r>
          </w:p>
        </w:tc>
        <w:tc>
          <w:tcPr>
            <w:tcW w:w="772"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КФСР</w:t>
            </w:r>
          </w:p>
        </w:tc>
        <w:tc>
          <w:tcPr>
            <w:tcW w:w="1993"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КЦСР</w:t>
            </w:r>
          </w:p>
        </w:tc>
        <w:tc>
          <w:tcPr>
            <w:tcW w:w="710"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КВР</w:t>
            </w:r>
          </w:p>
        </w:tc>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sz w:val="18"/>
                <w:szCs w:val="18"/>
                <w:lang w:eastAsia="en-US"/>
              </w:rPr>
            </w:pPr>
          </w:p>
        </w:tc>
      </w:tr>
      <w:tr w:rsidR="00D82EF5" w:rsidRPr="00D82EF5" w:rsidTr="00D82EF5">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lang w:eastAsia="en-US"/>
              </w:rPr>
            </w:pPr>
          </w:p>
        </w:tc>
        <w:tc>
          <w:tcPr>
            <w:tcW w:w="1082"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2026</w:t>
            </w:r>
          </w:p>
        </w:tc>
        <w:tc>
          <w:tcPr>
            <w:tcW w:w="1612"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center"/>
              <w:rPr>
                <w:rFonts w:ascii="Courier New" w:hAnsi="Courier New" w:cs="Courier New"/>
                <w:bCs/>
                <w:sz w:val="18"/>
                <w:szCs w:val="18"/>
                <w:lang w:eastAsia="en-US"/>
              </w:rPr>
            </w:pPr>
            <w:r w:rsidRPr="00D82EF5">
              <w:rPr>
                <w:rFonts w:ascii="Courier New" w:hAnsi="Courier New" w:cs="Courier New"/>
                <w:bCs/>
                <w:sz w:val="18"/>
                <w:szCs w:val="18"/>
              </w:rPr>
              <w:t>2027</w:t>
            </w:r>
          </w:p>
        </w:tc>
      </w:tr>
      <w:tr w:rsidR="00D82EF5" w:rsidRPr="00D82EF5" w:rsidTr="00D82EF5">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В С Е Г О</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26 097,75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27 257,17</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ОБЩЕГОСУДАРСТВЕННЫЕ ВОПРОСЫ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11 761,55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9 653,34</w:t>
            </w:r>
          </w:p>
        </w:tc>
      </w:tr>
      <w:tr w:rsidR="00D82EF5" w:rsidRPr="00D82EF5" w:rsidTr="00D82EF5">
        <w:trPr>
          <w:trHeight w:val="6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1 594,34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1 062,89</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1 594,34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1 062,89</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1 594,34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1 062,89</w:t>
            </w:r>
          </w:p>
        </w:tc>
      </w:tr>
      <w:tr w:rsidR="00D82EF5" w:rsidRPr="00D82EF5" w:rsidTr="00D82EF5">
        <w:trPr>
          <w:trHeight w:val="2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 xml:space="preserve">Обеспечение деятельности в сфере установленных функций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1 594,34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1 062,89</w:t>
            </w:r>
          </w:p>
        </w:tc>
      </w:tr>
      <w:tr w:rsidR="00D82EF5" w:rsidRPr="00D82EF5" w:rsidTr="00D82EF5">
        <w:trPr>
          <w:trHeight w:val="8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1 594,34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1 062,89</w:t>
            </w:r>
          </w:p>
        </w:tc>
      </w:tr>
      <w:tr w:rsidR="00D82EF5" w:rsidRPr="00D82EF5" w:rsidTr="00D82EF5">
        <w:trPr>
          <w:trHeight w:val="286"/>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6 655,36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5 152,96</w:t>
            </w:r>
          </w:p>
        </w:tc>
      </w:tr>
      <w:tr w:rsidR="00D82EF5" w:rsidRPr="00D82EF5" w:rsidTr="00D82EF5">
        <w:trPr>
          <w:trHeight w:val="6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6 654,66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5 152,26</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6 654,66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5 152,26</w:t>
            </w:r>
          </w:p>
        </w:tc>
      </w:tr>
      <w:tr w:rsidR="00D82EF5" w:rsidRPr="00D82EF5" w:rsidTr="00D82EF5">
        <w:trPr>
          <w:trHeight w:val="3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 xml:space="preserve">Обеспечение деятельности в сфере установленных функций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6 654,66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5 152,26</w:t>
            </w:r>
          </w:p>
        </w:tc>
      </w:tr>
      <w:tr w:rsidR="00D82EF5" w:rsidRPr="00D82EF5" w:rsidTr="00D82EF5">
        <w:trPr>
          <w:trHeight w:val="7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5 922,75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4 086,97</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Закупка товаров, работ и услуг для обеспечения государственных </w:t>
            </w:r>
            <w:r w:rsidRPr="00D82EF5">
              <w:rPr>
                <w:rFonts w:ascii="Courier New" w:hAnsi="Courier New" w:cs="Courier New"/>
                <w:sz w:val="18"/>
                <w:szCs w:val="18"/>
              </w:rPr>
              <w:lastRenderedPageBreak/>
              <w:t>(муниципальных)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727,91</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1 061,29</w:t>
            </w:r>
          </w:p>
        </w:tc>
      </w:tr>
      <w:tr w:rsidR="00D82EF5" w:rsidRPr="00D82EF5" w:rsidTr="00D82EF5">
        <w:trPr>
          <w:trHeight w:val="2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4,00</w:t>
            </w:r>
          </w:p>
        </w:tc>
      </w:tr>
      <w:tr w:rsidR="00D82EF5" w:rsidRPr="00D82EF5" w:rsidTr="00D82EF5">
        <w:trPr>
          <w:trHeight w:val="46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91.2.00.00000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0,70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91.2.00.73110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7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91.2.00.73110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0,70</w:t>
            </w:r>
          </w:p>
        </w:tc>
      </w:tr>
      <w:tr w:rsidR="00D82EF5" w:rsidRPr="00D82EF5" w:rsidTr="00D82EF5">
        <w:trPr>
          <w:trHeight w:val="129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0,70</w:t>
            </w:r>
          </w:p>
        </w:tc>
      </w:tr>
      <w:tr w:rsidR="00D82EF5" w:rsidRPr="00D82EF5" w:rsidTr="00D82EF5">
        <w:trPr>
          <w:trHeight w:val="4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0104</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91.2.00.73150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0,70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0,70</w:t>
            </w:r>
          </w:p>
        </w:tc>
      </w:tr>
      <w:tr w:rsidR="00D82EF5" w:rsidRPr="00D82EF5" w:rsidTr="00D82EF5">
        <w:trPr>
          <w:trHeight w:val="42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Обеспечение проведения выборов и референдумов</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Проведение выборов и референдумов</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91.1.00.60003</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0,00</w:t>
            </w:r>
          </w:p>
        </w:tc>
      </w:tr>
      <w:tr w:rsidR="00D82EF5" w:rsidRPr="00D82EF5" w:rsidTr="00D82EF5">
        <w:trPr>
          <w:trHeight w:val="3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0107</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91.1.00.60003</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iCs/>
                <w:sz w:val="18"/>
                <w:szCs w:val="18"/>
                <w:lang w:eastAsia="en-US"/>
              </w:rPr>
            </w:pPr>
            <w:r w:rsidRPr="00D82EF5">
              <w:rPr>
                <w:rFonts w:ascii="Courier New" w:hAnsi="Courier New" w:cs="Courier New"/>
                <w:bCs/>
                <w:iCs/>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Резервные фонды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610,00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600,00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Резервный фонд администрации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610,00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600,00</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Иные бюджетные ассигнования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610,00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600,00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ДРУГИЕ ОБЩЕГОСУДАРСТВЕННЫЕ ВОПРОСЫ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2 901,85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2 837,49</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2 901,85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2 837,49</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Осуществление органами местного самоуправления полномочий местного значения </w:t>
            </w:r>
            <w:r w:rsidRPr="00D82EF5">
              <w:rPr>
                <w:rFonts w:ascii="Courier New" w:hAnsi="Courier New" w:cs="Courier New"/>
                <w:sz w:val="18"/>
                <w:szCs w:val="18"/>
              </w:rPr>
              <w:lastRenderedPageBreak/>
              <w:t>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2 901,85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2 837,49</w:t>
            </w:r>
          </w:p>
        </w:tc>
      </w:tr>
      <w:tr w:rsidR="00D82EF5" w:rsidRPr="00D82EF5" w:rsidTr="00D82EF5">
        <w:trPr>
          <w:trHeight w:val="4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lastRenderedPageBreak/>
              <w:t xml:space="preserve">Обеспечение деятельности в сфере установленных функций бюджетных, автономных и казенных учреждений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2 895,85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2 831,49</w:t>
            </w:r>
          </w:p>
        </w:tc>
      </w:tr>
      <w:tr w:rsidR="00D82EF5" w:rsidRPr="00D82EF5" w:rsidTr="00D82EF5">
        <w:trPr>
          <w:trHeight w:val="8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2 545,85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2 545,86</w:t>
            </w:r>
          </w:p>
        </w:tc>
      </w:tr>
      <w:tr w:rsidR="00D82EF5" w:rsidRPr="00D82EF5" w:rsidTr="00D82EF5">
        <w:trPr>
          <w:trHeight w:val="6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350,00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285,63</w:t>
            </w:r>
          </w:p>
        </w:tc>
      </w:tr>
      <w:tr w:rsidR="00D82EF5" w:rsidRPr="00D82EF5" w:rsidTr="00D82EF5">
        <w:trPr>
          <w:trHeight w:val="3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6,00</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Мероприятия, проводимые к юбилейным и знаменательным датам</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91.1.00.60013</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91.1.00.60013</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0113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91.1.00.60202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2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НАЦИОНАЛЬНАЯ ОБОРОНА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0200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261,50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271,50</w:t>
            </w:r>
          </w:p>
        </w:tc>
      </w:tr>
      <w:tr w:rsidR="00D82EF5" w:rsidRPr="00D82EF5" w:rsidTr="00D82EF5">
        <w:trPr>
          <w:trHeight w:val="360"/>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Мобилизационная и вневойсковая подготовка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261,50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271,50</w:t>
            </w:r>
          </w:p>
        </w:tc>
      </w:tr>
      <w:tr w:rsidR="00D82EF5" w:rsidRPr="00D82EF5" w:rsidTr="00D82EF5">
        <w:trPr>
          <w:trHeight w:val="5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91.3.00.00000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261,50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271,50</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261,50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271,50</w:t>
            </w:r>
          </w:p>
        </w:tc>
      </w:tr>
      <w:tr w:rsidR="00D82EF5" w:rsidRPr="00D82EF5" w:rsidTr="00D82EF5">
        <w:trPr>
          <w:trHeight w:val="46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261,50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271,50</w:t>
            </w:r>
          </w:p>
        </w:tc>
      </w:tr>
      <w:tr w:rsidR="00D82EF5" w:rsidRPr="00D82EF5" w:rsidTr="00D82EF5">
        <w:trPr>
          <w:trHeight w:val="4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0203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91.3.00.51180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Национальная безопасность и правоохранительная деятельность</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0300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751,80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242,80</w:t>
            </w:r>
          </w:p>
        </w:tc>
      </w:tr>
      <w:tr w:rsidR="00D82EF5" w:rsidRPr="00D82EF5" w:rsidTr="00D82EF5">
        <w:trPr>
          <w:trHeight w:val="42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Гражданская оборона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242,80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242,80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242,80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242,80</w:t>
            </w:r>
          </w:p>
        </w:tc>
      </w:tr>
      <w:tr w:rsidR="00D82EF5" w:rsidRPr="00D82EF5" w:rsidTr="00D82EF5">
        <w:trPr>
          <w:trHeight w:val="39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242,80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242,80</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242,80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242,80</w:t>
            </w:r>
          </w:p>
        </w:tc>
      </w:tr>
      <w:tr w:rsidR="00D82EF5" w:rsidRPr="00D82EF5" w:rsidTr="00D82EF5">
        <w:trPr>
          <w:trHeight w:val="9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509,00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509,00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76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21.4.00.99000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509,00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Приобретение материальных и нематериальных активов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21.4.00.99015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509,00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21.4.00.99015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509,00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6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21.4.00.99020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0310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21.4.00.99020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НАЦИОНАЛЬНАЯ ЭКОНОМИКА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4 367,06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5 981,61</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Дорожное хозяйство (дорожные фонды)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4 367,06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5 981,61</w:t>
            </w:r>
          </w:p>
        </w:tc>
      </w:tr>
      <w:tr w:rsidR="00D82EF5" w:rsidRPr="00D82EF5" w:rsidTr="00D82EF5">
        <w:trPr>
          <w:trHeight w:val="39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2 342,31</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5 746,61</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2 342,31</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5 746,61</w:t>
            </w:r>
          </w:p>
        </w:tc>
      </w:tr>
      <w:tr w:rsidR="00D82EF5" w:rsidRPr="00D82EF5" w:rsidTr="00D82EF5">
        <w:trPr>
          <w:trHeight w:val="5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2 342,31</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5 746,61</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Текущий ремонт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91.1.00.60009</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2 342,31</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5 746,61</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91.1.00.60009</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2 342,31</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5 746,61</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Иные мероприятия в сфере установленных функций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Разработка проектно-сметной документации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91.1.00.60021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91.1.00.60021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2 024,75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235,00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235,00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20.1.00.99020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235,00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20.1.00.99020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235,00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235,00</w:t>
            </w:r>
          </w:p>
        </w:tc>
      </w:tr>
      <w:tr w:rsidR="00D82EF5" w:rsidRPr="00D82EF5" w:rsidTr="00D82EF5">
        <w:trPr>
          <w:trHeight w:val="8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20.1.00.99026</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20.1.00.99026</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8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20.1.00.S2916</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1 789,75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0409</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20.1.00.S2916</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1 789,75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Другие вопросы в области национальной экономики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22.1.00.00000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22.1.00.99019</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22.1.00.99019</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Актуализация документов градостроительного зонирования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22.1.00.72984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22.1.00.72984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Субсидии на актуализацию документов градостроительного зонирования.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22.1.00.S2984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0412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22.1.00.S2984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"ЖИЛИЩНО-КОММУНАЛЬНОЕ ХОЗЯЙСТВО"</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2 085,70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1 878,46</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Коммунальное хозяйство</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286"/>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9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20.9.00.99013</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9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20.9.00.99013</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Субсидии местным бюджетам на содействие развитию и модернизации электроэнергетики в Иркутской области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20.9.00.S2981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0502</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20.9.00.S2981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Благоустройство</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2 085,70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1 878,46</w:t>
            </w:r>
          </w:p>
        </w:tc>
      </w:tr>
      <w:tr w:rsidR="00D82EF5" w:rsidRPr="00D82EF5" w:rsidTr="00D82EF5">
        <w:trPr>
          <w:trHeight w:val="6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800,42</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593,18</w:t>
            </w:r>
          </w:p>
        </w:tc>
      </w:tr>
      <w:tr w:rsidR="00D82EF5" w:rsidRPr="00D82EF5" w:rsidTr="00D82EF5">
        <w:trPr>
          <w:trHeight w:val="6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Мероприятия в области жилищно-коммунального хозяйства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91.1.00.60100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800,42</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593,18</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Уличное освещение</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91.1.00.60101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615,84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593,18</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Закупка товаров, работ и услуг для обеспечения </w:t>
            </w:r>
            <w:r w:rsidRPr="00D82EF5">
              <w:rPr>
                <w:rFonts w:ascii="Courier New" w:hAnsi="Courier New" w:cs="Courier New"/>
                <w:sz w:val="18"/>
                <w:szCs w:val="18"/>
              </w:rPr>
              <w:lastRenderedPageBreak/>
              <w:t>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91.1.00.60101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615,84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593,18</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lastRenderedPageBreak/>
              <w:t>Прочие мероприятия по благоустройству городских округов и поселений</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91.1.00.60105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184,58</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91.1.00.60105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184,58</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91.4.00.00000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835,28</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835,28</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Реализация мероприятий перечня проектов народных инициатив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91.4.00.S2370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835,28</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835,28</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91.4.00.S2370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835,28</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835,28</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Финансовая поддержка реализации инициативных проектов</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91.4.00.S2380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9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91.4.00.S2380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450,00</w:t>
            </w:r>
          </w:p>
        </w:tc>
      </w:tr>
      <w:tr w:rsidR="00D82EF5" w:rsidRPr="00D82EF5" w:rsidTr="00D82EF5">
        <w:trPr>
          <w:trHeight w:val="416"/>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20.9.00.00000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450,00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450,00</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Иные мероприятия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20.9.00.99020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450,00</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20.9.00.99020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450,00</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Реализация мероприятий перечня проектов народных инициатив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20.9.00.S2370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20.9.00.S2370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9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"Формирование современной городской среды"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22.8.00.00000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color w:val="000000"/>
                <w:sz w:val="18"/>
                <w:szCs w:val="18"/>
                <w:lang w:eastAsia="en-US"/>
              </w:rPr>
            </w:pPr>
            <w:r w:rsidRPr="00D82EF5">
              <w:rPr>
                <w:rFonts w:ascii="Courier New" w:hAnsi="Courier New" w:cs="Courier New"/>
                <w:color w:val="000000"/>
                <w:sz w:val="18"/>
                <w:szCs w:val="18"/>
              </w:rPr>
              <w:t>Мероприятия по формированию современной городской среды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22.8.F2.55551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0503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22.8.F2.55551</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2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ОХРАНА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0600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Другие вопросы в области охраны окружающей среды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Муниципальная целевая программа в области охраны окружающей среды и рационального природопользования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20.4.00.00000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8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20.4.00.99000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82"/>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20.4.00.99004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0605</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20.4.00.99004</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150,00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4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Культура, кинематография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5 913,83</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8 423,15</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Культура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5 913,83</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8 423,15</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5 913,83</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8 423,15</w:t>
            </w:r>
          </w:p>
        </w:tc>
      </w:tr>
      <w:tr w:rsidR="00D82EF5" w:rsidRPr="00D82EF5" w:rsidTr="00D82EF5">
        <w:trPr>
          <w:trHeight w:val="5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5 913,83</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8 423,15</w:t>
            </w:r>
          </w:p>
        </w:tc>
      </w:tr>
      <w:tr w:rsidR="00D82EF5" w:rsidRPr="00D82EF5" w:rsidTr="00D82EF5">
        <w:trPr>
          <w:trHeight w:val="6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5 913,83</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8 423,15</w:t>
            </w:r>
          </w:p>
        </w:tc>
      </w:tr>
      <w:tr w:rsidR="00D82EF5" w:rsidRPr="00D82EF5" w:rsidTr="00D82EF5">
        <w:trPr>
          <w:trHeight w:val="63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iCs/>
                <w:sz w:val="18"/>
                <w:szCs w:val="18"/>
                <w:lang w:eastAsia="en-US"/>
              </w:rPr>
            </w:pPr>
            <w:r w:rsidRPr="00D82EF5">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5 913,83</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8 423,15</w:t>
            </w:r>
          </w:p>
        </w:tc>
      </w:tr>
      <w:tr w:rsidR="00D82EF5" w:rsidRPr="00D82EF5" w:rsidTr="00D82EF5">
        <w:trPr>
          <w:trHeight w:val="73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5 168,54</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7 517,86</w:t>
            </w:r>
          </w:p>
        </w:tc>
      </w:tr>
      <w:tr w:rsidR="00D82EF5" w:rsidRPr="00D82EF5" w:rsidTr="00D82EF5">
        <w:trPr>
          <w:trHeight w:val="49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745,29</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905,29</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ИНЫЕ БЮДЖЕТНЫЕ АССИГНОВАНИЯ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91.1.00.60002</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800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Мероприятия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91.1.00.60027</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405"/>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91.1.00.60027</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Развитие культуры сохранение народного наследия на территории Голоустненского муниципального образования на 2024-2026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20.5.00.00000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 xml:space="preserve">Реализация мероприятий муниципальной программы </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20.5.00.99000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Развитие домов культуры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20.5.00.99005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8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20.5.00.99005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21.5.00.00000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21.5.00.99000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Укрепление материально-технической базы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21.5.00.99035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0801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21.5.00.99035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4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Социальная политика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1000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530,65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530,65</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ПЕНСИОННОЕ ОБЕСПЕЧЕНИЕ</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530,65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530,65</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Доплаты к пенсиям муниципальных служащих</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91.1.00.60018</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530,65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530,65</w:t>
            </w:r>
          </w:p>
        </w:tc>
      </w:tr>
      <w:tr w:rsidR="00D82EF5" w:rsidRPr="00D82EF5" w:rsidTr="00D82EF5">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Социальное обеспечение и иные выплаты населению</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1001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91.1.00.60018</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300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530,65</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530,65</w:t>
            </w:r>
          </w:p>
        </w:tc>
      </w:tr>
      <w:tr w:rsidR="00D82EF5" w:rsidRPr="00D82EF5" w:rsidTr="00D82EF5">
        <w:trPr>
          <w:trHeight w:val="37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Физическая культура и спорт</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1100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Физическая культура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1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color w:val="000000"/>
                <w:sz w:val="18"/>
                <w:szCs w:val="18"/>
                <w:lang w:eastAsia="en-US"/>
              </w:rPr>
            </w:pPr>
            <w:r w:rsidRPr="00D82EF5">
              <w:rPr>
                <w:rFonts w:ascii="Courier New" w:hAnsi="Courier New" w:cs="Courier New"/>
                <w:bCs/>
                <w:color w:val="000000"/>
                <w:sz w:val="18"/>
                <w:szCs w:val="18"/>
              </w:rPr>
              <w:t>Программные расходы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Муниципальная программа "Развитие спорта и физической культуры и на территории Голоустненского муниципального образования на 2022-2025 годы"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21.5.00.00000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lang w:eastAsia="en-US"/>
              </w:rPr>
            </w:pPr>
            <w:r w:rsidRPr="00D82EF5">
              <w:rPr>
                <w:rFonts w:ascii="Courier New" w:hAnsi="Courier New" w:cs="Courier New"/>
                <w:sz w:val="18"/>
                <w:szCs w:val="18"/>
              </w:rPr>
              <w:t>Реализация мероприятий муниципальной программы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21.5.00.99000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1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 xml:space="preserve">Закупка товаров, работ и услуг для обеспечения государственных </w:t>
            </w:r>
            <w:r w:rsidRPr="00D82EF5">
              <w:rPr>
                <w:rFonts w:ascii="Courier New" w:hAnsi="Courier New" w:cs="Courier New"/>
                <w:bCs/>
                <w:sz w:val="18"/>
                <w:szCs w:val="18"/>
              </w:rPr>
              <w:lastRenderedPageBreak/>
              <w:t>(муниципальных) нужд</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lastRenderedPageBreak/>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1101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21.5.00.99035</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75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lastRenderedPageBreak/>
              <w:t>Обслуживание государственного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1300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Обслуживание государственного (муниципального) внутреннего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Обслуживание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91.1.00.60019</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255"/>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Обслуживание государственного (муниципального) долга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1301</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91.1.00.60019</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87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1400</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275,66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275,66</w:t>
            </w:r>
          </w:p>
        </w:tc>
      </w:tr>
      <w:tr w:rsidR="00D82EF5" w:rsidRPr="00D82EF5" w:rsidTr="00D82EF5">
        <w:trPr>
          <w:trHeight w:val="30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Прочие межбюджетные трансферты общего характера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275,66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275,66</w:t>
            </w:r>
          </w:p>
        </w:tc>
      </w:tr>
      <w:tr w:rsidR="00D82EF5" w:rsidRPr="00D82EF5" w:rsidTr="00D82EF5">
        <w:trPr>
          <w:trHeight w:val="525"/>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lang w:eastAsia="en-US"/>
              </w:rPr>
            </w:pPr>
            <w:r w:rsidRPr="00D82EF5">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91.1.00.00000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275,66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275,66</w:t>
            </w:r>
          </w:p>
        </w:tc>
      </w:tr>
      <w:tr w:rsidR="00D82EF5" w:rsidRPr="00D82EF5" w:rsidTr="00D82EF5">
        <w:trPr>
          <w:trHeight w:val="540"/>
        </w:trPr>
        <w:tc>
          <w:tcPr>
            <w:tcW w:w="3256"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iCs/>
                <w:sz w:val="18"/>
                <w:szCs w:val="18"/>
                <w:lang w:eastAsia="en-US"/>
              </w:rPr>
            </w:pPr>
            <w:r w:rsidRPr="00D82EF5">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91.1.00.60000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275,66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275,66</w:t>
            </w:r>
          </w:p>
        </w:tc>
      </w:tr>
      <w:tr w:rsidR="00D82EF5" w:rsidRPr="00D82EF5" w:rsidTr="00D82EF5">
        <w:trPr>
          <w:trHeight w:val="285"/>
        </w:trPr>
        <w:tc>
          <w:tcPr>
            <w:tcW w:w="3256"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color w:val="22272F"/>
                <w:sz w:val="18"/>
                <w:szCs w:val="18"/>
                <w:lang w:eastAsia="en-US"/>
              </w:rPr>
            </w:pPr>
            <w:r w:rsidRPr="00D82EF5">
              <w:rPr>
                <w:rFonts w:ascii="Courier New" w:hAnsi="Courier New" w:cs="Courier New"/>
                <w:color w:val="22272F"/>
                <w:sz w:val="18"/>
                <w:szCs w:val="18"/>
              </w:rPr>
              <w:t>Межбюджетные трансферты</w:t>
            </w:r>
          </w:p>
        </w:tc>
        <w:tc>
          <w:tcPr>
            <w:tcW w:w="74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718</w:t>
            </w:r>
          </w:p>
        </w:tc>
        <w:tc>
          <w:tcPr>
            <w:tcW w:w="77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1403</w:t>
            </w:r>
          </w:p>
        </w:tc>
        <w:tc>
          <w:tcPr>
            <w:tcW w:w="1993"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91.1.00.60020</w:t>
            </w:r>
          </w:p>
        </w:tc>
        <w:tc>
          <w:tcPr>
            <w:tcW w:w="71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500</w:t>
            </w:r>
          </w:p>
        </w:tc>
        <w:tc>
          <w:tcPr>
            <w:tcW w:w="108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275,66</w:t>
            </w:r>
          </w:p>
        </w:tc>
        <w:tc>
          <w:tcPr>
            <w:tcW w:w="161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line="276" w:lineRule="auto"/>
              <w:jc w:val="center"/>
              <w:rPr>
                <w:rFonts w:ascii="Courier New" w:hAnsi="Courier New" w:cs="Courier New"/>
                <w:sz w:val="18"/>
                <w:szCs w:val="18"/>
                <w:lang w:eastAsia="en-US"/>
              </w:rPr>
            </w:pPr>
            <w:r w:rsidRPr="00D82EF5">
              <w:rPr>
                <w:rFonts w:ascii="Courier New" w:hAnsi="Courier New" w:cs="Courier New"/>
                <w:sz w:val="18"/>
                <w:szCs w:val="18"/>
              </w:rPr>
              <w:t>275,66</w:t>
            </w:r>
          </w:p>
        </w:tc>
      </w:tr>
    </w:tbl>
    <w:p w:rsidR="00D82EF5" w:rsidRPr="00D82EF5" w:rsidRDefault="00D82EF5" w:rsidP="00D82EF5">
      <w:pPr>
        <w:jc w:val="both"/>
        <w:rPr>
          <w:rFonts w:ascii="Courier New" w:hAnsi="Courier New" w:cs="Courier New"/>
          <w:sz w:val="18"/>
          <w:szCs w:val="18"/>
          <w:lang w:eastAsia="en-US"/>
        </w:rPr>
      </w:pP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Приложение № 9</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к решению Думы</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Голоустненского МО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 бюджете Голоустненского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муниципального образования на 2025 год</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и на плановый период 2026 и 2027 годов»</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от 06.12.2024 г. № 37-128/РД</w:t>
      </w:r>
    </w:p>
    <w:p w:rsidR="00D82EF5" w:rsidRPr="00D82EF5" w:rsidRDefault="00D82EF5" w:rsidP="00D82EF5">
      <w:pPr>
        <w:rPr>
          <w:rFonts w:ascii="Courier New" w:eastAsia="Calibri" w:hAnsi="Courier New" w:cs="Courier New"/>
          <w:sz w:val="18"/>
          <w:szCs w:val="18"/>
          <w:lang w:eastAsia="en-US"/>
        </w:rPr>
      </w:pPr>
    </w:p>
    <w:p w:rsidR="00D82EF5" w:rsidRPr="00D82EF5" w:rsidRDefault="00D82EF5" w:rsidP="00D82EF5">
      <w:pPr>
        <w:jc w:val="center"/>
        <w:rPr>
          <w:rFonts w:ascii="Courier New" w:hAnsi="Courier New" w:cs="Courier New"/>
          <w:sz w:val="18"/>
          <w:szCs w:val="18"/>
        </w:rPr>
      </w:pPr>
      <w:r w:rsidRPr="00D82EF5">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2025 ГОД</w:t>
      </w:r>
    </w:p>
    <w:p w:rsidR="00D82EF5" w:rsidRPr="00D82EF5" w:rsidRDefault="00D82EF5" w:rsidP="00D82EF5">
      <w:pPr>
        <w:jc w:val="center"/>
        <w:rPr>
          <w:rFonts w:ascii="Courier New" w:hAnsi="Courier New" w:cs="Courier New"/>
          <w:sz w:val="18"/>
          <w:szCs w:val="18"/>
        </w:rPr>
      </w:pPr>
    </w:p>
    <w:p w:rsidR="00D82EF5" w:rsidRPr="00D82EF5" w:rsidRDefault="00D82EF5" w:rsidP="00D82EF5">
      <w:pPr>
        <w:jc w:val="right"/>
        <w:rPr>
          <w:rFonts w:ascii="Courier New" w:hAnsi="Courier New" w:cs="Courier New"/>
          <w:b/>
          <w:sz w:val="18"/>
          <w:szCs w:val="18"/>
        </w:rPr>
      </w:pPr>
      <w:r w:rsidRPr="00D82EF5">
        <w:rPr>
          <w:rFonts w:ascii="Courier New" w:hAnsi="Courier New" w:cs="Courier New"/>
          <w:sz w:val="18"/>
          <w:szCs w:val="18"/>
        </w:rPr>
        <w:t>тыс. рублей</w:t>
      </w:r>
    </w:p>
    <w:p w:rsidR="00D82EF5" w:rsidRPr="00D82EF5" w:rsidRDefault="00D82EF5" w:rsidP="00D82EF5">
      <w:pPr>
        <w:jc w:val="right"/>
        <w:rPr>
          <w:rFonts w:ascii="Courier New" w:hAnsi="Courier New" w:cs="Courier New"/>
          <w:sz w:val="18"/>
          <w:szCs w:val="18"/>
        </w:rPr>
      </w:pPr>
    </w:p>
    <w:tbl>
      <w:tblPr>
        <w:tblW w:w="10065" w:type="dxa"/>
        <w:tblInd w:w="108" w:type="dxa"/>
        <w:tblLook w:val="04A0" w:firstRow="1" w:lastRow="0" w:firstColumn="1" w:lastColumn="0" w:noHBand="0" w:noVBand="1"/>
      </w:tblPr>
      <w:tblGrid>
        <w:gridCol w:w="4820"/>
        <w:gridCol w:w="3685"/>
        <w:gridCol w:w="1560"/>
      </w:tblGrid>
      <w:tr w:rsidR="00D82EF5" w:rsidRPr="00D82EF5" w:rsidTr="00D82EF5">
        <w:trPr>
          <w:trHeight w:val="300"/>
        </w:trPr>
        <w:tc>
          <w:tcPr>
            <w:tcW w:w="482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noWrap/>
            <w:vAlign w:val="center"/>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noWrap/>
            <w:vAlign w:val="center"/>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Сумма</w:t>
            </w:r>
          </w:p>
        </w:tc>
      </w:tr>
      <w:tr w:rsidR="00D82EF5" w:rsidRPr="00D82EF5" w:rsidTr="00D82EF5">
        <w:trPr>
          <w:trHeight w:val="58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530,56</w:t>
            </w:r>
          </w:p>
        </w:tc>
      </w:tr>
      <w:tr w:rsidR="00D82EF5" w:rsidRPr="00D82EF5" w:rsidTr="00D82EF5">
        <w:trPr>
          <w:trHeight w:val="45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903,46</w:t>
            </w:r>
          </w:p>
        </w:tc>
      </w:tr>
      <w:tr w:rsidR="00D82EF5" w:rsidRPr="00D82EF5" w:rsidTr="00D82EF5">
        <w:trPr>
          <w:trHeight w:val="49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903,46</w:t>
            </w:r>
          </w:p>
        </w:tc>
      </w:tr>
      <w:tr w:rsidR="00D82EF5" w:rsidRPr="00D82EF5" w:rsidTr="00D82EF5">
        <w:trPr>
          <w:trHeight w:val="60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903,46</w:t>
            </w:r>
          </w:p>
        </w:tc>
      </w:tr>
      <w:tr w:rsidR="00D82EF5" w:rsidRPr="00D82EF5" w:rsidTr="00D82EF5">
        <w:trPr>
          <w:trHeight w:val="60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7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4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lastRenderedPageBreak/>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-373,00</w:t>
            </w:r>
          </w:p>
        </w:tc>
      </w:tr>
      <w:tr w:rsidR="00D82EF5" w:rsidRPr="00D82EF5" w:rsidTr="00D82EF5">
        <w:trPr>
          <w:trHeight w:val="64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1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000 01 03 01 00 10 0000 710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855"/>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-373,00</w:t>
            </w:r>
          </w:p>
        </w:tc>
      </w:tr>
      <w:tr w:rsidR="00D82EF5" w:rsidRPr="00D82EF5" w:rsidTr="00D82EF5">
        <w:trPr>
          <w:trHeight w:val="87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-373,00</w:t>
            </w:r>
          </w:p>
        </w:tc>
      </w:tr>
      <w:tr w:rsidR="00D82EF5" w:rsidRPr="00D82EF5" w:rsidTr="00D82EF5">
        <w:trPr>
          <w:trHeight w:val="360"/>
        </w:trPr>
        <w:tc>
          <w:tcPr>
            <w:tcW w:w="4820"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285"/>
        </w:trPr>
        <w:tc>
          <w:tcPr>
            <w:tcW w:w="4820"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-33 666,35</w:t>
            </w:r>
          </w:p>
        </w:tc>
      </w:tr>
      <w:tr w:rsidR="00D82EF5" w:rsidRPr="00D82EF5" w:rsidTr="00D82EF5">
        <w:trPr>
          <w:trHeight w:val="330"/>
        </w:trPr>
        <w:tc>
          <w:tcPr>
            <w:tcW w:w="4820"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-33 666,35</w:t>
            </w:r>
          </w:p>
        </w:tc>
      </w:tr>
      <w:tr w:rsidR="00D82EF5" w:rsidRPr="00D82EF5" w:rsidTr="00D82EF5">
        <w:trPr>
          <w:trHeight w:val="33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-33 666,35</w:t>
            </w:r>
          </w:p>
        </w:tc>
      </w:tr>
      <w:tr w:rsidR="00D82EF5" w:rsidRPr="00D82EF5" w:rsidTr="00D82EF5">
        <w:trPr>
          <w:trHeight w:val="66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-33 666,35</w:t>
            </w:r>
          </w:p>
        </w:tc>
      </w:tr>
      <w:tr w:rsidR="00D82EF5" w:rsidRPr="00D82EF5" w:rsidTr="00D82EF5">
        <w:trPr>
          <w:trHeight w:val="33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33 666,45</w:t>
            </w:r>
          </w:p>
        </w:tc>
      </w:tr>
      <w:tr w:rsidR="00D82EF5" w:rsidRPr="00D82EF5" w:rsidTr="00D82EF5">
        <w:trPr>
          <w:trHeight w:val="33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33 666,45</w:t>
            </w:r>
          </w:p>
        </w:tc>
      </w:tr>
      <w:tr w:rsidR="00D82EF5" w:rsidRPr="00D82EF5" w:rsidTr="00D82EF5">
        <w:trPr>
          <w:trHeight w:val="60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33 666,45</w:t>
            </w:r>
          </w:p>
        </w:tc>
      </w:tr>
      <w:tr w:rsidR="00D82EF5" w:rsidRPr="00D82EF5" w:rsidTr="00D82EF5">
        <w:trPr>
          <w:trHeight w:val="60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33 666,45</w:t>
            </w:r>
          </w:p>
        </w:tc>
      </w:tr>
      <w:tr w:rsidR="00D82EF5" w:rsidRPr="00D82EF5" w:rsidTr="00D82EF5">
        <w:trPr>
          <w:trHeight w:val="300"/>
        </w:trPr>
        <w:tc>
          <w:tcPr>
            <w:tcW w:w="4820" w:type="dxa"/>
            <w:tcBorders>
              <w:top w:val="nil"/>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560" w:type="dxa"/>
            <w:tcBorders>
              <w:top w:val="nil"/>
              <w:left w:val="nil"/>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r>
    </w:tbl>
    <w:p w:rsidR="00D82EF5" w:rsidRPr="00D82EF5" w:rsidRDefault="00D82EF5" w:rsidP="00D82EF5">
      <w:pPr>
        <w:jc w:val="both"/>
        <w:rPr>
          <w:rFonts w:ascii="Courier New" w:hAnsi="Courier New" w:cs="Courier New"/>
          <w:sz w:val="18"/>
          <w:szCs w:val="18"/>
          <w:lang w:eastAsia="en-US"/>
        </w:rPr>
      </w:pP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Приложение № 10</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к решению Думы</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Голоустненского МО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 бюджете Голоустненского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муниципального образования на 2025 год</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и на плановый период 2026 и 2027 годов»</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от 06.12.2024 г. № 37-128/РД</w:t>
      </w:r>
    </w:p>
    <w:p w:rsidR="00D82EF5" w:rsidRPr="00D82EF5" w:rsidRDefault="00D82EF5" w:rsidP="00D82EF5">
      <w:pPr>
        <w:jc w:val="right"/>
        <w:rPr>
          <w:rFonts w:ascii="Courier New" w:hAnsi="Courier New" w:cs="Courier New"/>
          <w:sz w:val="18"/>
          <w:szCs w:val="18"/>
        </w:rPr>
      </w:pPr>
    </w:p>
    <w:p w:rsidR="00D82EF5" w:rsidRPr="00D82EF5" w:rsidRDefault="00D82EF5" w:rsidP="00D82EF5">
      <w:pPr>
        <w:jc w:val="center"/>
        <w:rPr>
          <w:rFonts w:ascii="Courier New" w:hAnsi="Courier New" w:cs="Courier New"/>
          <w:sz w:val="18"/>
          <w:szCs w:val="18"/>
        </w:rPr>
      </w:pPr>
      <w:r w:rsidRPr="00D82EF5">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2026</w:t>
      </w:r>
      <w:proofErr w:type="gramStart"/>
      <w:r w:rsidRPr="00D82EF5">
        <w:rPr>
          <w:rFonts w:ascii="Courier New" w:hAnsi="Courier New" w:cs="Courier New"/>
          <w:sz w:val="18"/>
          <w:szCs w:val="18"/>
        </w:rPr>
        <w:t xml:space="preserve"> И</w:t>
      </w:r>
      <w:proofErr w:type="gramEnd"/>
      <w:r w:rsidRPr="00D82EF5">
        <w:rPr>
          <w:rFonts w:ascii="Courier New" w:hAnsi="Courier New" w:cs="Courier New"/>
          <w:sz w:val="18"/>
          <w:szCs w:val="18"/>
        </w:rPr>
        <w:t xml:space="preserve"> 2027 ГОДОВ</w:t>
      </w:r>
    </w:p>
    <w:p w:rsidR="00D82EF5" w:rsidRPr="00D82EF5" w:rsidRDefault="00D82EF5" w:rsidP="00D82EF5">
      <w:pPr>
        <w:jc w:val="center"/>
        <w:rPr>
          <w:rFonts w:ascii="Courier New" w:hAnsi="Courier New" w:cs="Courier New"/>
          <w:sz w:val="18"/>
          <w:szCs w:val="18"/>
        </w:rPr>
      </w:pPr>
    </w:p>
    <w:p w:rsidR="00D82EF5" w:rsidRPr="00D82EF5" w:rsidRDefault="00D82EF5" w:rsidP="00D82EF5">
      <w:pPr>
        <w:jc w:val="right"/>
        <w:rPr>
          <w:rFonts w:ascii="Courier New" w:hAnsi="Courier New" w:cs="Courier New"/>
          <w:b/>
          <w:sz w:val="18"/>
          <w:szCs w:val="18"/>
        </w:rPr>
      </w:pPr>
      <w:r w:rsidRPr="00D82EF5">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3188"/>
        <w:gridCol w:w="992"/>
        <w:gridCol w:w="1560"/>
      </w:tblGrid>
      <w:tr w:rsidR="00D82EF5" w:rsidRPr="00D82EF5" w:rsidTr="00D82EF5">
        <w:trPr>
          <w:trHeight w:val="300"/>
        </w:trPr>
        <w:tc>
          <w:tcPr>
            <w:tcW w:w="4433"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Наименование</w:t>
            </w:r>
          </w:p>
        </w:tc>
        <w:tc>
          <w:tcPr>
            <w:tcW w:w="3188" w:type="dxa"/>
            <w:vMerge w:val="restart"/>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Код</w:t>
            </w:r>
          </w:p>
        </w:tc>
        <w:tc>
          <w:tcPr>
            <w:tcW w:w="2552" w:type="dxa"/>
            <w:gridSpan w:val="2"/>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Сумма</w:t>
            </w:r>
          </w:p>
        </w:tc>
      </w:tr>
      <w:tr w:rsidR="00D82EF5" w:rsidRPr="00D82EF5" w:rsidTr="00D82EF5">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rPr>
            </w:pPr>
          </w:p>
        </w:tc>
        <w:tc>
          <w:tcPr>
            <w:tcW w:w="3188" w:type="dxa"/>
            <w:vMerge/>
            <w:tcBorders>
              <w:top w:val="single" w:sz="4" w:space="0" w:color="auto"/>
              <w:left w:val="single" w:sz="4" w:space="0" w:color="auto"/>
              <w:bottom w:val="single" w:sz="4" w:space="0" w:color="auto"/>
              <w:right w:val="single" w:sz="4" w:space="0" w:color="auto"/>
            </w:tcBorders>
            <w:vAlign w:val="center"/>
            <w:hideMark/>
          </w:tcPr>
          <w:p w:rsidR="00D82EF5" w:rsidRPr="00D82EF5" w:rsidRDefault="00D82EF5">
            <w:pPr>
              <w:rPr>
                <w:rFonts w:ascii="Courier New" w:hAnsi="Courier New" w:cs="Courier New"/>
                <w:bCs/>
                <w:sz w:val="18"/>
                <w:szCs w:val="18"/>
              </w:rPr>
            </w:pP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2026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2027</w:t>
            </w:r>
          </w:p>
        </w:tc>
      </w:tr>
      <w:tr w:rsidR="00D82EF5" w:rsidRPr="00D82EF5" w:rsidTr="00D82EF5">
        <w:trPr>
          <w:trHeight w:val="58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Источники внутреннего финансирования дефицитов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000 01 00 00 00 00 0000 000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175,60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175,60</w:t>
            </w:r>
          </w:p>
        </w:tc>
      </w:tr>
      <w:tr w:rsidR="00D82EF5" w:rsidRPr="00D82EF5" w:rsidTr="00D82EF5">
        <w:trPr>
          <w:trHeight w:val="356"/>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Кредиты от кредитных организаций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718 01 02 00 00 00 0000 000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175,60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175,60</w:t>
            </w:r>
          </w:p>
        </w:tc>
      </w:tr>
      <w:tr w:rsidR="00D82EF5" w:rsidRPr="00D82EF5" w:rsidTr="00D82EF5">
        <w:trPr>
          <w:trHeight w:val="55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lastRenderedPageBreak/>
              <w:t>Привлечение кредитов от кредитных организаций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000 01 02 00 00 00 0000 700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175,60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175,60</w:t>
            </w:r>
          </w:p>
        </w:tc>
      </w:tr>
      <w:tr w:rsidR="00D82EF5" w:rsidRPr="00D82EF5" w:rsidTr="00D82EF5">
        <w:trPr>
          <w:trHeight w:val="52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000 01 02 00 00 10 0000 710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175,60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175,60</w:t>
            </w:r>
          </w:p>
        </w:tc>
      </w:tr>
      <w:tr w:rsidR="00D82EF5" w:rsidRPr="00D82EF5" w:rsidTr="00D82EF5">
        <w:trPr>
          <w:trHeight w:val="61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000 01 02 00 00 00 0000 800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59"/>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000 01 02 00 00 10 0000 810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55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Бюджетные кредиты от других бюджетов бюджетной системы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000 01 03 00 00 00 0000 000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54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000 01 03 00 00 00 0000 700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000 01 03 01 00 10 0000 710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6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000 01 03 01 00 00 0000 800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69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000 01 03 01 00 10 0000 810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0,00</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Изменение остатков средств на счетах по учету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000 01 05 00 00 00 0000 000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0,00</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Увеличение остатков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000 01 05 00 00 00 0000 500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-28 635,75</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 xml:space="preserve">Увеличение прочих остатков  средств бюджетов </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000 01 05 02 00 00 0000 500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-28 635,75</w:t>
            </w:r>
          </w:p>
        </w:tc>
      </w:tr>
      <w:tr w:rsidR="00D82EF5" w:rsidRPr="00D82EF5" w:rsidTr="00D82EF5">
        <w:trPr>
          <w:trHeight w:val="351"/>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 xml:space="preserve">Увеличение прочих остатков денежных средств бюджетов </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000 01 05 02 01 00 0000 510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-28 635,75</w:t>
            </w:r>
          </w:p>
        </w:tc>
      </w:tr>
      <w:tr w:rsidR="00D82EF5" w:rsidRPr="00D82EF5" w:rsidTr="00D82EF5">
        <w:trPr>
          <w:trHeight w:val="46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Увеличение прочих остатков денежных средств бюджетов сельских поселений</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000 01 05 02 01 10 0000 510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-28 635,75</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Уменьшение остатков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bCs/>
                <w:sz w:val="18"/>
                <w:szCs w:val="18"/>
              </w:rPr>
            </w:pPr>
            <w:r w:rsidRPr="00D82EF5">
              <w:rPr>
                <w:rFonts w:ascii="Courier New" w:hAnsi="Courier New" w:cs="Courier New"/>
                <w:bCs/>
                <w:sz w:val="18"/>
                <w:szCs w:val="18"/>
              </w:rPr>
              <w:t>000 01 05 00 00 00 0000 600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bCs/>
                <w:sz w:val="18"/>
                <w:szCs w:val="18"/>
                <w:lang w:eastAsia="en-US"/>
              </w:rPr>
            </w:pPr>
            <w:r w:rsidRPr="00D82EF5">
              <w:rPr>
                <w:rFonts w:ascii="Courier New" w:hAnsi="Courier New" w:cs="Courier New"/>
                <w:bCs/>
                <w:sz w:val="18"/>
                <w:szCs w:val="18"/>
              </w:rPr>
              <w:t>28 635,75</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Уменьшение прочих остатков средств бюджетов</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000 01 05 02 00 00 0000 600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28 635,75</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 xml:space="preserve">Уменьшение прочих остатков денежных средств </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000 01 05 02 01 00 0000 610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28 635,75</w:t>
            </w:r>
          </w:p>
        </w:tc>
      </w:tr>
      <w:tr w:rsidR="00D82EF5" w:rsidRPr="00D82EF5" w:rsidTr="00D82EF5">
        <w:trPr>
          <w:trHeight w:val="465"/>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sz w:val="18"/>
                <w:szCs w:val="18"/>
              </w:rPr>
            </w:pPr>
            <w:r w:rsidRPr="00D82EF5">
              <w:rPr>
                <w:rFonts w:ascii="Courier New" w:hAnsi="Courier New" w:cs="Courier New"/>
                <w:sz w:val="18"/>
                <w:szCs w:val="18"/>
              </w:rPr>
              <w:t>Уменьшение прочих остатков денежных средств бюджетов сельских поселений</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jc w:val="center"/>
              <w:rPr>
                <w:rFonts w:ascii="Courier New" w:hAnsi="Courier New" w:cs="Courier New"/>
                <w:sz w:val="18"/>
                <w:szCs w:val="18"/>
              </w:rPr>
            </w:pPr>
            <w:r w:rsidRPr="00D82EF5">
              <w:rPr>
                <w:rFonts w:ascii="Courier New" w:hAnsi="Courier New" w:cs="Courier New"/>
                <w:sz w:val="18"/>
                <w:szCs w:val="18"/>
              </w:rPr>
              <w:t>000 01 05 02 01 10 0000 610</w:t>
            </w: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26 733,66</w:t>
            </w: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spacing w:after="200" w:line="276" w:lineRule="auto"/>
              <w:jc w:val="center"/>
              <w:rPr>
                <w:rFonts w:ascii="Courier New" w:hAnsi="Courier New" w:cs="Courier New"/>
                <w:sz w:val="18"/>
                <w:szCs w:val="18"/>
                <w:lang w:eastAsia="en-US"/>
              </w:rPr>
            </w:pPr>
            <w:r w:rsidRPr="00D82EF5">
              <w:rPr>
                <w:rFonts w:ascii="Courier New" w:hAnsi="Courier New" w:cs="Courier New"/>
                <w:sz w:val="18"/>
                <w:szCs w:val="18"/>
              </w:rPr>
              <w:t>28 635,75</w:t>
            </w:r>
          </w:p>
        </w:tc>
      </w:tr>
      <w:tr w:rsidR="00D82EF5" w:rsidRPr="00D82EF5" w:rsidTr="00D82EF5">
        <w:trPr>
          <w:trHeight w:val="300"/>
        </w:trPr>
        <w:tc>
          <w:tcPr>
            <w:tcW w:w="4433" w:type="dxa"/>
            <w:tcBorders>
              <w:top w:val="single" w:sz="4" w:space="0" w:color="auto"/>
              <w:left w:val="single" w:sz="4" w:space="0" w:color="auto"/>
              <w:bottom w:val="single" w:sz="4" w:space="0" w:color="auto"/>
              <w:right w:val="single" w:sz="4" w:space="0" w:color="auto"/>
            </w:tcBorders>
            <w:hideMark/>
          </w:tcPr>
          <w:p w:rsidR="00D82EF5" w:rsidRPr="00D82EF5" w:rsidRDefault="00D82EF5">
            <w:pPr>
              <w:jc w:val="both"/>
              <w:rPr>
                <w:rFonts w:ascii="Courier New" w:hAnsi="Courier New" w:cs="Courier New"/>
                <w:bCs/>
                <w:sz w:val="18"/>
                <w:szCs w:val="18"/>
              </w:rPr>
            </w:pPr>
            <w:r w:rsidRPr="00D82EF5">
              <w:rPr>
                <w:rFonts w:ascii="Courier New" w:hAnsi="Courier New" w:cs="Courier New"/>
                <w:bCs/>
                <w:sz w:val="18"/>
                <w:szCs w:val="18"/>
              </w:rPr>
              <w:t>Иные источники внутреннего финансирования дефицита бюджета</w:t>
            </w:r>
          </w:p>
        </w:tc>
        <w:tc>
          <w:tcPr>
            <w:tcW w:w="3188"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992"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D82EF5" w:rsidRPr="00D82EF5" w:rsidRDefault="00D82EF5">
            <w:pPr>
              <w:rPr>
                <w:rFonts w:ascii="Courier New" w:hAnsi="Courier New" w:cs="Courier New"/>
                <w:sz w:val="18"/>
                <w:szCs w:val="18"/>
              </w:rPr>
            </w:pPr>
          </w:p>
        </w:tc>
      </w:tr>
    </w:tbl>
    <w:p w:rsidR="00D82EF5" w:rsidRPr="00D82EF5" w:rsidRDefault="00D82EF5" w:rsidP="00D82EF5">
      <w:pPr>
        <w:jc w:val="right"/>
        <w:rPr>
          <w:rFonts w:ascii="Courier New" w:eastAsia="Calibri" w:hAnsi="Courier New" w:cs="Courier New"/>
          <w:sz w:val="18"/>
          <w:szCs w:val="18"/>
          <w:lang w:eastAsia="en-US"/>
        </w:rPr>
      </w:pP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Приложение № 11</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lastRenderedPageBreak/>
        <w:t>к решению Думы</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Голоустненского МО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 бюджете Голоустненского</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муниципального образования на 2025 год</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и на плановый период 2026 и 2027 годов»</w:t>
      </w:r>
    </w:p>
    <w:p w:rsidR="00D82EF5" w:rsidRPr="00D82EF5" w:rsidRDefault="00D82EF5" w:rsidP="00D82EF5">
      <w:pPr>
        <w:jc w:val="right"/>
        <w:rPr>
          <w:rFonts w:ascii="Courier New" w:hAnsi="Courier New" w:cs="Courier New"/>
          <w:sz w:val="18"/>
          <w:szCs w:val="18"/>
        </w:rPr>
      </w:pPr>
      <w:r w:rsidRPr="00D82EF5">
        <w:rPr>
          <w:rFonts w:ascii="Courier New" w:hAnsi="Courier New" w:cs="Courier New"/>
          <w:sz w:val="18"/>
          <w:szCs w:val="18"/>
        </w:rPr>
        <w:t>от 06.12.2024 г. № 37-128/РД</w:t>
      </w:r>
    </w:p>
    <w:p w:rsidR="00D82EF5" w:rsidRPr="00D82EF5" w:rsidRDefault="00D82EF5" w:rsidP="00D82EF5">
      <w:pPr>
        <w:jc w:val="right"/>
        <w:rPr>
          <w:rFonts w:ascii="Courier New" w:hAnsi="Courier New" w:cs="Courier New"/>
          <w:sz w:val="18"/>
          <w:szCs w:val="18"/>
        </w:rPr>
      </w:pPr>
    </w:p>
    <w:p w:rsidR="00D82EF5" w:rsidRPr="00D82EF5" w:rsidRDefault="00D82EF5" w:rsidP="00D82EF5">
      <w:pPr>
        <w:jc w:val="center"/>
        <w:rPr>
          <w:rFonts w:ascii="Courier New" w:hAnsi="Courier New" w:cs="Courier New"/>
          <w:bCs/>
          <w:sz w:val="18"/>
          <w:szCs w:val="18"/>
        </w:rPr>
      </w:pPr>
      <w:r w:rsidRPr="00D82EF5">
        <w:rPr>
          <w:rFonts w:ascii="Courier New" w:hAnsi="Courier New" w:cs="Courier New"/>
          <w:bCs/>
          <w:sz w:val="18"/>
          <w:szCs w:val="18"/>
        </w:rPr>
        <w:t>Программа муниципальных внутренних заимствований бюджета  на 2025 год и на плановый период 2026 и 2027 годов</w:t>
      </w:r>
    </w:p>
    <w:p w:rsidR="005E26BF" w:rsidRDefault="00D82EF5" w:rsidP="00D82EF5">
      <w:pPr>
        <w:jc w:val="right"/>
        <w:rPr>
          <w:rFonts w:ascii="Courier New" w:hAnsi="Courier New" w:cs="Courier New"/>
          <w:bCs/>
          <w:sz w:val="18"/>
          <w:szCs w:val="18"/>
        </w:rPr>
      </w:pPr>
      <w:r w:rsidRPr="00D82EF5">
        <w:rPr>
          <w:rFonts w:ascii="Courier New" w:hAnsi="Courier New" w:cs="Courier New"/>
          <w:bCs/>
          <w:sz w:val="18"/>
          <w:szCs w:val="18"/>
        </w:rPr>
        <w:t xml:space="preserve">                       тыс. рублей</w:t>
      </w:r>
    </w:p>
    <w:p w:rsidR="005E26BF" w:rsidRDefault="005E26BF" w:rsidP="00D82EF5">
      <w:pPr>
        <w:jc w:val="right"/>
        <w:rPr>
          <w:rFonts w:ascii="Arial" w:hAnsi="Arial" w:cs="Arial"/>
          <w:bCs/>
        </w:rPr>
      </w:pPr>
      <w:r>
        <w:rPr>
          <w:noProof/>
        </w:rPr>
        <w:drawing>
          <wp:anchor distT="0" distB="0" distL="114300" distR="114300" simplePos="0" relativeHeight="251665408" behindDoc="1" locked="0" layoutInCell="1" allowOverlap="1" wp14:anchorId="5D04DF28" wp14:editId="1EF1E5B6">
            <wp:simplePos x="0" y="0"/>
            <wp:positionH relativeFrom="column">
              <wp:posOffset>-257175</wp:posOffset>
            </wp:positionH>
            <wp:positionV relativeFrom="paragraph">
              <wp:posOffset>125095</wp:posOffset>
            </wp:positionV>
            <wp:extent cx="6888480" cy="4540885"/>
            <wp:effectExtent l="0" t="0" r="7620" b="0"/>
            <wp:wrapThrough wrapText="bothSides">
              <wp:wrapPolygon edited="0">
                <wp:start x="0" y="0"/>
                <wp:lineTo x="0" y="21476"/>
                <wp:lineTo x="21564" y="21476"/>
                <wp:lineTo x="21564"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1433" t="17267" r="15659" b="8997"/>
                    <a:stretch/>
                  </pic:blipFill>
                  <pic:spPr bwMode="auto">
                    <a:xfrm>
                      <a:off x="0" y="0"/>
                      <a:ext cx="6888480" cy="4540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26.12.2024 Г. № 38-129/РД</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РОССИЙСКАЯ ФЕДЕРАЦИЯ</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ИРКУТСКАЯ ОБЛАСТЬ</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ИРКУТСКИЙ РАЙОН</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ГОЛОУСТНЕНСКОЕ СЕЛЬСКОЕ ПОСЕЛЕНИЕ</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ДУМА</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 xml:space="preserve">РЕШЕНИЕ  </w:t>
      </w: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5E26BF" w:rsidRPr="005E26BF"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О ВНЕСЕНИИ ИЗМЕНЕНИЙ И ДОПОЛНЕНИЙ В РЕШЕНИЕ</w:t>
      </w:r>
    </w:p>
    <w:p w:rsidR="00D11AB5" w:rsidRPr="00C87B5D" w:rsidRDefault="005E26BF" w:rsidP="005E26BF">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5E26BF">
        <w:rPr>
          <w:rFonts w:ascii="Arial" w:eastAsia="Lucida Sans Unicode" w:hAnsi="Arial" w:cs="Arial"/>
          <w:b/>
          <w:sz w:val="18"/>
          <w:szCs w:val="32"/>
          <w:lang w:eastAsia="en-US"/>
        </w:rPr>
        <w:t>ДУМЫ ГМО ОТ 06.12.2023Г. № 25-91/РД «О БЮДЖЕТЕ ГОЛОУСТНЕНСКОГО МУНИЦИПАЛЬНОГО ОБРАЗОВАНИЯ НА 2024 ГОД И НА ПЛАНОВЫЙ ПЕРИОД 2025 И 2026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11AB5" w:rsidRPr="00BA2464" w:rsidTr="00DD4D64">
        <w:trPr>
          <w:trHeight w:val="425"/>
        </w:trPr>
        <w:tc>
          <w:tcPr>
            <w:tcW w:w="5141" w:type="dxa"/>
          </w:tcPr>
          <w:p w:rsidR="00D11AB5" w:rsidRPr="0026502D" w:rsidRDefault="00D11AB5" w:rsidP="00DD4D64">
            <w:pPr>
              <w:jc w:val="both"/>
              <w:rPr>
                <w:rFonts w:ascii="Arial" w:hAnsi="Arial" w:cs="Arial"/>
                <w:sz w:val="18"/>
                <w:szCs w:val="18"/>
                <w:lang w:eastAsia="ar-SA"/>
              </w:rPr>
            </w:pPr>
            <w:r>
              <w:rPr>
                <w:rFonts w:ascii="Arial" w:hAnsi="Arial" w:cs="Arial"/>
                <w:sz w:val="18"/>
                <w:szCs w:val="18"/>
                <w:lang w:eastAsia="ar-SA"/>
              </w:rPr>
              <w:t xml:space="preserve">         </w:t>
            </w:r>
          </w:p>
          <w:p w:rsidR="005E26BF" w:rsidRPr="005E26BF" w:rsidRDefault="005E26BF" w:rsidP="005E26BF">
            <w:pPr>
              <w:jc w:val="both"/>
              <w:rPr>
                <w:rFonts w:ascii="Arial" w:hAnsi="Arial" w:cs="Arial"/>
                <w:sz w:val="18"/>
                <w:szCs w:val="18"/>
                <w:lang w:eastAsia="ar-SA"/>
              </w:rPr>
            </w:pPr>
            <w:proofErr w:type="gramStart"/>
            <w:r w:rsidRPr="005E26BF">
              <w:rPr>
                <w:rFonts w:ascii="Arial" w:hAnsi="Arial" w:cs="Arial"/>
                <w:sz w:val="18"/>
                <w:szCs w:val="18"/>
                <w:lang w:eastAsia="ar-SA"/>
              </w:rPr>
              <w:t xml:space="preserve">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w:t>
            </w:r>
            <w:r w:rsidRPr="005E26BF">
              <w:rPr>
                <w:rFonts w:ascii="Arial" w:hAnsi="Arial" w:cs="Arial"/>
                <w:sz w:val="18"/>
                <w:szCs w:val="18"/>
                <w:lang w:eastAsia="ar-SA"/>
              </w:rPr>
              <w:lastRenderedPageBreak/>
              <w:t>руководствуясь статьями 17,24, 52-59 Устава Голоустненского муниципального образования, Дума Голоустненского муниципального образования:</w:t>
            </w:r>
            <w:proofErr w:type="gramEnd"/>
          </w:p>
          <w:p w:rsidR="005E26BF" w:rsidRPr="005E26BF" w:rsidRDefault="005E26BF" w:rsidP="005E26BF">
            <w:pPr>
              <w:jc w:val="both"/>
              <w:rPr>
                <w:rFonts w:ascii="Arial" w:hAnsi="Arial" w:cs="Arial"/>
                <w:sz w:val="18"/>
                <w:szCs w:val="18"/>
                <w:lang w:eastAsia="ar-SA"/>
              </w:rPr>
            </w:pP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РЕШИЛА:</w:t>
            </w:r>
          </w:p>
          <w:p w:rsidR="005E26BF" w:rsidRPr="005E26BF" w:rsidRDefault="005E26BF" w:rsidP="005E26BF">
            <w:pPr>
              <w:jc w:val="both"/>
              <w:rPr>
                <w:rFonts w:ascii="Arial" w:hAnsi="Arial" w:cs="Arial"/>
                <w:sz w:val="18"/>
                <w:szCs w:val="18"/>
                <w:lang w:eastAsia="ar-SA"/>
              </w:rPr>
            </w:pP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1. Внести в решение Думы Голоустненского муниципального образования от 06.12.2023 г. № 25-91/</w:t>
            </w:r>
            <w:proofErr w:type="spellStart"/>
            <w:r w:rsidRPr="005E26BF">
              <w:rPr>
                <w:rFonts w:ascii="Arial" w:hAnsi="Arial" w:cs="Arial"/>
                <w:sz w:val="18"/>
                <w:szCs w:val="18"/>
                <w:lang w:eastAsia="ar-SA"/>
              </w:rPr>
              <w:t>дсп</w:t>
            </w:r>
            <w:proofErr w:type="spellEnd"/>
            <w:r w:rsidRPr="005E26BF">
              <w:rPr>
                <w:rFonts w:ascii="Arial" w:hAnsi="Arial" w:cs="Arial"/>
                <w:sz w:val="18"/>
                <w:szCs w:val="18"/>
                <w:lang w:eastAsia="ar-SA"/>
              </w:rPr>
              <w:t xml:space="preserve"> «О бюджете Голоустненского муниципального образования на 2024 год и на плановый период 2025 и 2026 годов» следующие изменения и дополнения:</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 пункт 1 решения изложить в следующей редакции: </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2024 год:</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общий объем доходов бюджета Голоустненского муниципального образования в сумме 81 855,37 тыс. рублей, из них объем безвозмездных поступлений, получаемых из других бюджетов бюджетной системы Российской Федерации, в сумме 68 480,32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общий объем расходов бюджета Голоустненского муниципального образования в сумме 82 887,79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размер дефицита бюджета Голоустненского муниципального образования в сумме 1 032,42 тыс. рублей, или 0,03% утвержденного общего годового объема доходов бюджета без учета утвержденного объема безвозмездных поступлений.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пункт 7 решения изложить в следующей редакции:</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«Утвердить общий объем бюджетных ассигнований, направляемых на исполнение публичных нормативных обязательств:</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 - на 2024 год в сумме 501,65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пункт 9 решения изложить в следующей редакции:</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«Установить, что в расходной части бюджета Голоустненского муниципального образования создается резервный фонд Голоустненского муниципального образования:</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 - на 2024 год в размере 850,0 тыс. рублей»;</w:t>
            </w:r>
          </w:p>
          <w:p w:rsidR="00D11AB5" w:rsidRPr="00BA2464" w:rsidRDefault="00D11AB5" w:rsidP="005E26BF">
            <w:pPr>
              <w:jc w:val="both"/>
              <w:rPr>
                <w:rFonts w:ascii="Arial" w:hAnsi="Arial" w:cs="Arial"/>
                <w:sz w:val="18"/>
                <w:szCs w:val="18"/>
                <w:lang w:eastAsia="ar-SA"/>
              </w:rPr>
            </w:pPr>
          </w:p>
        </w:tc>
        <w:tc>
          <w:tcPr>
            <w:tcW w:w="287" w:type="dxa"/>
          </w:tcPr>
          <w:p w:rsidR="00D11AB5" w:rsidRPr="00BA2464" w:rsidRDefault="00D11AB5" w:rsidP="00DD4D64">
            <w:pPr>
              <w:pStyle w:val="Pa9"/>
              <w:spacing w:before="100" w:after="100"/>
              <w:ind w:firstLine="540"/>
              <w:jc w:val="center"/>
              <w:rPr>
                <w:rFonts w:ascii="Arial" w:hAnsi="Arial" w:cs="Arial"/>
                <w:sz w:val="18"/>
                <w:szCs w:val="18"/>
              </w:rPr>
            </w:pPr>
          </w:p>
        </w:tc>
        <w:tc>
          <w:tcPr>
            <w:tcW w:w="5107" w:type="dxa"/>
          </w:tcPr>
          <w:p w:rsidR="00D11AB5" w:rsidRDefault="00D11AB5" w:rsidP="00DD4D64">
            <w:pPr>
              <w:widowControl w:val="0"/>
              <w:suppressAutoHyphens/>
              <w:jc w:val="both"/>
              <w:rPr>
                <w:rFonts w:ascii="Arial" w:hAnsi="Arial" w:cs="Arial"/>
                <w:sz w:val="18"/>
                <w:szCs w:val="18"/>
                <w:lang w:eastAsia="ar-SA"/>
              </w:rPr>
            </w:pPr>
          </w:p>
          <w:p w:rsidR="00D11AB5" w:rsidRDefault="005E26BF" w:rsidP="004767F9">
            <w:pPr>
              <w:jc w:val="both"/>
              <w:rPr>
                <w:rFonts w:ascii="Arial" w:hAnsi="Arial" w:cs="Arial"/>
                <w:sz w:val="18"/>
                <w:szCs w:val="18"/>
                <w:lang w:eastAsia="ar-SA"/>
              </w:rPr>
            </w:pPr>
            <w:r w:rsidRPr="005E26BF">
              <w:rPr>
                <w:rFonts w:ascii="Arial" w:hAnsi="Arial" w:cs="Arial"/>
                <w:sz w:val="18"/>
                <w:szCs w:val="18"/>
                <w:lang w:eastAsia="ar-SA"/>
              </w:rPr>
              <w:t>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5E26BF">
              <w:rPr>
                <w:rFonts w:ascii="Arial" w:hAnsi="Arial" w:cs="Arial"/>
                <w:sz w:val="18"/>
                <w:szCs w:val="18"/>
                <w:lang w:eastAsia="ar-SA"/>
              </w:rPr>
              <w:t>дсп</w:t>
            </w:r>
            <w:proofErr w:type="spellEnd"/>
            <w:r w:rsidRPr="005E26BF">
              <w:rPr>
                <w:rFonts w:ascii="Arial" w:hAnsi="Arial" w:cs="Arial"/>
                <w:sz w:val="18"/>
                <w:szCs w:val="18"/>
                <w:lang w:eastAsia="ar-SA"/>
              </w:rPr>
              <w:t xml:space="preserve"> (в редакции от 15.12.2021 г. № 60-199/</w:t>
            </w:r>
            <w:proofErr w:type="spellStart"/>
            <w:r w:rsidRPr="005E26BF">
              <w:rPr>
                <w:rFonts w:ascii="Arial" w:hAnsi="Arial" w:cs="Arial"/>
                <w:sz w:val="18"/>
                <w:szCs w:val="18"/>
                <w:lang w:eastAsia="ar-SA"/>
              </w:rPr>
              <w:t>дсп</w:t>
            </w:r>
            <w:proofErr w:type="spellEnd"/>
            <w:r w:rsidRPr="005E26BF">
              <w:rPr>
                <w:rFonts w:ascii="Arial" w:hAnsi="Arial" w:cs="Arial"/>
                <w:sz w:val="18"/>
                <w:szCs w:val="18"/>
                <w:lang w:eastAsia="ar-SA"/>
              </w:rPr>
              <w:t>),</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lastRenderedPageBreak/>
              <w:t>- пункт 10 решения изложить в следующей редакции:</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«Утвердить объем бюджетных ассигнований дорожного фонда Голоустненского муниципального образования:</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 - на 2024 год в размере 38 570,29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пункт 12 решения изложить в следующей редакции:</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по состоянию на 1 января 2025 года в размере 749,63 тыс. рублей, в том числе верхний предел долга по муниципальным гарантиям Голоустненского муниципального образования – 0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 - по состоянию на 1 января 2026 года в размере 1 280,09 тыс. рублей, в том числе верхний предел долга по муниципальным гарантиям Голоустненского муниципального образования – 0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 - по состоянию на 1 января 2027 года в размере 1 455,69 тыс. рублей, в том числе верхний предел долга по муниципальным гарантиям Голоустненского муниципального образования – 0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пункт 13 решения изложить в следующей редакции:</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«Утвердить предельный объем муниципального долга Голоустненского муниципального образования:</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на 2024 год в размере 6 687,53 тыс. рублей».</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2. Приложения 1,3,5,7,9,11 изложить в новой редакции (прилагаются).</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5E26BF">
              <w:rPr>
                <w:rFonts w:ascii="Arial" w:hAnsi="Arial" w:cs="Arial"/>
                <w:sz w:val="18"/>
                <w:szCs w:val="18"/>
                <w:lang w:eastAsia="ar-SA"/>
              </w:rPr>
              <w:t>о</w:t>
            </w:r>
            <w:proofErr w:type="gramEnd"/>
            <w:r w:rsidRPr="005E26BF">
              <w:rPr>
                <w:rFonts w:ascii="Arial" w:hAnsi="Arial" w:cs="Arial"/>
                <w:sz w:val="18"/>
                <w:szCs w:val="18"/>
                <w:lang w:eastAsia="ar-SA"/>
              </w:rPr>
              <w:t xml:space="preserve">.ru и в журнале «Голоустненский вестник».  </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4. </w:t>
            </w:r>
            <w:proofErr w:type="gramStart"/>
            <w:r w:rsidRPr="005E26BF">
              <w:rPr>
                <w:rFonts w:ascii="Arial" w:hAnsi="Arial" w:cs="Arial"/>
                <w:sz w:val="18"/>
                <w:szCs w:val="18"/>
                <w:lang w:eastAsia="ar-SA"/>
              </w:rPr>
              <w:t>Контроль за</w:t>
            </w:r>
            <w:proofErr w:type="gramEnd"/>
            <w:r w:rsidRPr="005E26BF">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5E26BF" w:rsidRPr="005E26BF" w:rsidRDefault="005E26BF" w:rsidP="005E26BF">
            <w:pPr>
              <w:jc w:val="both"/>
              <w:rPr>
                <w:rFonts w:ascii="Arial" w:hAnsi="Arial" w:cs="Arial"/>
                <w:sz w:val="18"/>
                <w:szCs w:val="18"/>
                <w:lang w:eastAsia="ar-SA"/>
              </w:rPr>
            </w:pPr>
          </w:p>
          <w:p w:rsidR="005E26BF" w:rsidRPr="005E26BF" w:rsidRDefault="005E26BF" w:rsidP="005E26BF">
            <w:pPr>
              <w:jc w:val="both"/>
              <w:rPr>
                <w:rFonts w:ascii="Arial" w:hAnsi="Arial" w:cs="Arial"/>
                <w:sz w:val="18"/>
                <w:szCs w:val="18"/>
                <w:lang w:eastAsia="ar-SA"/>
              </w:rPr>
            </w:pP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 xml:space="preserve">Председатель Думы – </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Глава Голоустненского</w:t>
            </w:r>
          </w:p>
          <w:p w:rsidR="005E26BF" w:rsidRPr="005E26BF" w:rsidRDefault="005E26BF" w:rsidP="005E26BF">
            <w:pPr>
              <w:jc w:val="both"/>
              <w:rPr>
                <w:rFonts w:ascii="Arial" w:hAnsi="Arial" w:cs="Arial"/>
                <w:sz w:val="18"/>
                <w:szCs w:val="18"/>
                <w:lang w:eastAsia="ar-SA"/>
              </w:rPr>
            </w:pPr>
            <w:r w:rsidRPr="005E26BF">
              <w:rPr>
                <w:rFonts w:ascii="Arial" w:hAnsi="Arial" w:cs="Arial"/>
                <w:sz w:val="18"/>
                <w:szCs w:val="18"/>
                <w:lang w:eastAsia="ar-SA"/>
              </w:rPr>
              <w:t>муниципального образования</w:t>
            </w:r>
          </w:p>
          <w:p w:rsidR="005E26BF" w:rsidRPr="00BA2464" w:rsidRDefault="005E26BF" w:rsidP="005E26BF">
            <w:pPr>
              <w:jc w:val="both"/>
              <w:rPr>
                <w:rFonts w:ascii="Arial" w:hAnsi="Arial" w:cs="Arial"/>
                <w:sz w:val="18"/>
                <w:szCs w:val="18"/>
                <w:lang w:eastAsia="ar-SA"/>
              </w:rPr>
            </w:pPr>
            <w:r w:rsidRPr="005E26BF">
              <w:rPr>
                <w:rFonts w:ascii="Arial" w:hAnsi="Arial" w:cs="Arial"/>
                <w:sz w:val="18"/>
                <w:szCs w:val="18"/>
                <w:lang w:eastAsia="ar-SA"/>
              </w:rPr>
              <w:t>О. М. Жукова</w:t>
            </w:r>
          </w:p>
        </w:tc>
      </w:tr>
    </w:tbl>
    <w:p w:rsidR="003E7620" w:rsidRDefault="003E7620" w:rsidP="003E762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5E26BF" w:rsidRDefault="004767F9"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r>
        <w:rPr>
          <w:rFonts w:ascii="Courier New" w:hAnsi="Courier New" w:cs="Courier New"/>
          <w:sz w:val="18"/>
          <w:szCs w:val="18"/>
        </w:rPr>
        <w:t xml:space="preserve">  </w:t>
      </w:r>
    </w:p>
    <w:p w:rsidR="005E26BF" w:rsidRDefault="005E26BF"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5E26BF" w:rsidRPr="005E26BF" w:rsidRDefault="005E26BF" w:rsidP="005E26BF">
      <w:pPr>
        <w:suppressAutoHyphens/>
        <w:jc w:val="center"/>
        <w:rPr>
          <w:rFonts w:ascii="Courier New" w:hAnsi="Courier New" w:cs="Courier New"/>
          <w:b/>
          <w:sz w:val="18"/>
          <w:szCs w:val="18"/>
        </w:rPr>
      </w:pPr>
      <w:r w:rsidRPr="005E26BF">
        <w:rPr>
          <w:rFonts w:ascii="Courier New" w:hAnsi="Courier New" w:cs="Courier New"/>
          <w:b/>
          <w:sz w:val="18"/>
          <w:szCs w:val="18"/>
        </w:rPr>
        <w:t>СПРАВКА</w:t>
      </w:r>
    </w:p>
    <w:p w:rsidR="005E26BF" w:rsidRPr="005E26BF" w:rsidRDefault="005E26BF" w:rsidP="005E26BF">
      <w:pPr>
        <w:suppressAutoHyphens/>
        <w:jc w:val="center"/>
        <w:rPr>
          <w:rFonts w:ascii="Courier New" w:hAnsi="Courier New" w:cs="Courier New"/>
          <w:b/>
          <w:sz w:val="18"/>
          <w:szCs w:val="18"/>
        </w:rPr>
      </w:pPr>
      <w:r w:rsidRPr="005E26BF">
        <w:rPr>
          <w:rFonts w:ascii="Courier New" w:hAnsi="Courier New" w:cs="Courier New"/>
          <w:b/>
          <w:sz w:val="18"/>
          <w:szCs w:val="18"/>
        </w:rPr>
        <w:t>ОБ ИЗМЕНЕНИЯХ И ДОПОЛНЕНИЯХ В БЮДЖЕТ ГОЛОУСТНЕНСКОГО МУНИЦИПАЛЬНОГО ОБРАЗОВАНИЯ НА 2024 ГОД И НА ПЛАНОВЫЙ ПЕРИОД  2025</w:t>
      </w:r>
      <w:proofErr w:type="gramStart"/>
      <w:r w:rsidRPr="005E26BF">
        <w:rPr>
          <w:rFonts w:ascii="Courier New" w:hAnsi="Courier New" w:cs="Courier New"/>
          <w:b/>
          <w:sz w:val="18"/>
          <w:szCs w:val="18"/>
        </w:rPr>
        <w:t xml:space="preserve"> И</w:t>
      </w:r>
      <w:proofErr w:type="gramEnd"/>
      <w:r w:rsidRPr="005E26BF">
        <w:rPr>
          <w:rFonts w:ascii="Courier New" w:hAnsi="Courier New" w:cs="Courier New"/>
          <w:b/>
          <w:sz w:val="18"/>
          <w:szCs w:val="18"/>
        </w:rPr>
        <w:t xml:space="preserve"> 2026 ГОДОВ</w:t>
      </w:r>
    </w:p>
    <w:p w:rsidR="005E26BF" w:rsidRPr="005E26BF" w:rsidRDefault="005E26BF" w:rsidP="005E26BF">
      <w:pPr>
        <w:ind w:firstLine="709"/>
        <w:contextualSpacing/>
        <w:jc w:val="both"/>
        <w:rPr>
          <w:rFonts w:ascii="Courier New" w:hAnsi="Courier New" w:cs="Courier New"/>
          <w:b/>
          <w:sz w:val="18"/>
          <w:szCs w:val="18"/>
        </w:rPr>
      </w:pPr>
      <w:r w:rsidRPr="005E26BF">
        <w:rPr>
          <w:rFonts w:ascii="Courier New" w:hAnsi="Courier New" w:cs="Courier New"/>
          <w:b/>
          <w:sz w:val="18"/>
          <w:szCs w:val="18"/>
        </w:rPr>
        <w:t>В доходную часть бюджета на 2024 год внесены следующие изменения и дополнения:</w:t>
      </w:r>
    </w:p>
    <w:p w:rsidR="005E26BF" w:rsidRPr="005E26BF" w:rsidRDefault="005E26BF" w:rsidP="005E26BF">
      <w:pPr>
        <w:numPr>
          <w:ilvl w:val="0"/>
          <w:numId w:val="2"/>
        </w:numPr>
        <w:spacing w:after="200" w:line="276" w:lineRule="auto"/>
        <w:ind w:hanging="1800"/>
        <w:contextualSpacing/>
        <w:jc w:val="both"/>
        <w:rPr>
          <w:rFonts w:ascii="Courier New" w:hAnsi="Courier New" w:cs="Courier New"/>
          <w:sz w:val="18"/>
          <w:szCs w:val="18"/>
        </w:rPr>
      </w:pPr>
      <w:r w:rsidRPr="005E26BF">
        <w:rPr>
          <w:rFonts w:ascii="Courier New" w:hAnsi="Courier New" w:cs="Courier New"/>
          <w:sz w:val="18"/>
          <w:szCs w:val="18"/>
        </w:rPr>
        <w:t>БЕЗВОЗМЕЗДНЫЕ ПОСТУПЛЕНИЯ;</w:t>
      </w:r>
    </w:p>
    <w:p w:rsidR="005E26BF" w:rsidRPr="005E26BF" w:rsidRDefault="005E26BF" w:rsidP="005E26BF">
      <w:pPr>
        <w:numPr>
          <w:ilvl w:val="1"/>
          <w:numId w:val="4"/>
        </w:numPr>
        <w:spacing w:after="200" w:line="276" w:lineRule="auto"/>
        <w:ind w:hanging="851"/>
        <w:contextualSpacing/>
        <w:jc w:val="both"/>
        <w:rPr>
          <w:rFonts w:ascii="Courier New" w:hAnsi="Courier New" w:cs="Courier New"/>
          <w:sz w:val="18"/>
          <w:szCs w:val="18"/>
        </w:rPr>
      </w:pPr>
      <w:r w:rsidRPr="005E26BF">
        <w:rPr>
          <w:rFonts w:ascii="Courier New" w:hAnsi="Courier New" w:cs="Courier New"/>
          <w:sz w:val="18"/>
          <w:szCs w:val="18"/>
        </w:rPr>
        <w:t>БЕЗВОЗМЕЗДНЫЕ ПОСТУПЛЕНИЯ ОТ ДРУГИХ БЮДЖЕТОВ БЮДЖЕТНОЙ СИСТЕМЫ РОССИЙСКОЙ ФЕДЕРАЦИИ;</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 xml:space="preserve">1.1.1. </w:t>
      </w:r>
      <w:proofErr w:type="gramStart"/>
      <w:r w:rsidRPr="005E26BF">
        <w:rPr>
          <w:rFonts w:ascii="Courier New" w:hAnsi="Courier New" w:cs="Courier New"/>
          <w:sz w:val="18"/>
          <w:szCs w:val="18"/>
        </w:rPr>
        <w:t xml:space="preserve">На основании Уведомления по расчетам между бюджетами Комитета по финансам администрации Иркутского районного муниципального образования  № 247 </w:t>
      </w:r>
      <w:r w:rsidRPr="005E26BF">
        <w:rPr>
          <w:rFonts w:ascii="Courier New" w:hAnsi="Courier New" w:cs="Courier New"/>
          <w:sz w:val="18"/>
          <w:szCs w:val="18"/>
          <w:shd w:val="clear" w:color="auto" w:fill="FFFFFF"/>
        </w:rPr>
        <w:t xml:space="preserve">от 23.12.2024г., Дотация на выравнивание бюджетной обеспеченности поселений, входящих в состав Иркутского района, по коду дохода 718 2 02 16001 10 0000 150 «Дотации бюджетам сельских поселений на выравнивание бюджетной обеспеченности из бюджетов муниципальных районов» увеличить в сумме 696,90 тыс. руб.; </w:t>
      </w:r>
      <w:proofErr w:type="gramEnd"/>
    </w:p>
    <w:p w:rsidR="005E26BF" w:rsidRPr="005E26BF" w:rsidRDefault="005E26BF" w:rsidP="005E26BF">
      <w:pPr>
        <w:numPr>
          <w:ilvl w:val="0"/>
          <w:numId w:val="2"/>
        </w:num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НАЛОГОВЫЕ И НЕНАЛОГОВЫЕ ДОХОДЫ;</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2.1  НАЛОГИ НА ПРИБЫЛЬ, ДОХОДЫ;</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2.1.1.</w:t>
      </w:r>
      <w:r w:rsidRPr="005E26BF">
        <w:rPr>
          <w:rFonts w:ascii="Courier New" w:eastAsia="Calibri" w:hAnsi="Courier New" w:cs="Courier New"/>
          <w:sz w:val="18"/>
          <w:szCs w:val="18"/>
          <w:lang w:eastAsia="en-US"/>
        </w:rPr>
        <w:t xml:space="preserve"> </w:t>
      </w:r>
      <w:r w:rsidRPr="005E26BF">
        <w:rPr>
          <w:rFonts w:ascii="Courier New" w:hAnsi="Courier New" w:cs="Courier New"/>
          <w:sz w:val="18"/>
          <w:szCs w:val="18"/>
        </w:rPr>
        <w:t>Налог на доходы физических лиц</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 xml:space="preserve">2.1.1. 1. На основании ожидаемой оценке исполнения </w:t>
      </w:r>
      <w:r w:rsidRPr="005E26BF">
        <w:rPr>
          <w:rFonts w:ascii="Courier New" w:hAnsi="Courier New" w:cs="Courier New"/>
          <w:sz w:val="18"/>
          <w:szCs w:val="18"/>
          <w:shd w:val="clear" w:color="auto" w:fill="FFFFFF"/>
        </w:rPr>
        <w:t>по коду дохода:</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- 182 1 01 02010 01 0000 110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уменьшить в сумме 109,64 тыс. руб.; </w:t>
      </w:r>
    </w:p>
    <w:p w:rsidR="005E26BF" w:rsidRPr="005E26BF" w:rsidRDefault="005E26BF" w:rsidP="005E26BF">
      <w:pPr>
        <w:ind w:firstLine="709"/>
        <w:contextualSpacing/>
        <w:jc w:val="both"/>
        <w:rPr>
          <w:rFonts w:ascii="Courier New" w:hAnsi="Courier New" w:cs="Courier New"/>
          <w:sz w:val="18"/>
          <w:szCs w:val="18"/>
          <w:shd w:val="clear" w:color="auto" w:fill="FFFFFF"/>
        </w:rPr>
      </w:pPr>
      <w:proofErr w:type="gramStart"/>
      <w:r w:rsidRPr="005E26BF">
        <w:rPr>
          <w:rFonts w:ascii="Courier New" w:hAnsi="Courier New" w:cs="Courier New"/>
          <w:sz w:val="18"/>
          <w:szCs w:val="18"/>
        </w:rPr>
        <w:lastRenderedPageBreak/>
        <w:t xml:space="preserve">- </w:t>
      </w:r>
      <w:r w:rsidRPr="005E26BF">
        <w:rPr>
          <w:rFonts w:ascii="Courier New" w:hAnsi="Courier New" w:cs="Courier New"/>
          <w:sz w:val="18"/>
          <w:szCs w:val="18"/>
          <w:shd w:val="clear" w:color="auto" w:fill="FFFFFF"/>
        </w:rPr>
        <w:t xml:space="preserve">182 1 01 02020 01 0000 110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уменьшить в сумме 1,53 тыс. руб.; </w:t>
      </w:r>
      <w:proofErr w:type="gramEnd"/>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w:t>
      </w:r>
      <w:r w:rsidRPr="005E26BF">
        <w:rPr>
          <w:rFonts w:ascii="Courier New" w:hAnsi="Courier New" w:cs="Courier New"/>
          <w:sz w:val="18"/>
          <w:szCs w:val="18"/>
          <w:shd w:val="clear" w:color="auto" w:fill="FFFFFF"/>
        </w:rPr>
        <w:t xml:space="preserve"> 182 1 01 02030 01 0000 110 «Налог на доходы физических лиц с доходов,  полученных физическими лицами в соответствии со статьей 228 Налогового Кодекса Российской Федерации» уменьшить в сумме 13,28 тыс. руб.; </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w:t>
      </w:r>
      <w:r w:rsidRPr="005E26BF">
        <w:rPr>
          <w:rFonts w:ascii="Courier New" w:hAnsi="Courier New" w:cs="Courier New"/>
          <w:sz w:val="18"/>
          <w:szCs w:val="18"/>
          <w:shd w:val="clear" w:color="auto" w:fill="FFFFFF"/>
        </w:rPr>
        <w:t xml:space="preserve"> 182 1 01 02040 01 0000 110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уменьшить в сумме 0,53 тыс. руб.; </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2.2  НАЛОГИ НА ИМУЩЕСТВО;</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2.2.1. На основании ожидаемой оценке исполнения</w:t>
      </w:r>
      <w:r w:rsidRPr="005E26BF">
        <w:rPr>
          <w:rFonts w:ascii="Courier New" w:hAnsi="Courier New" w:cs="Courier New"/>
          <w:sz w:val="18"/>
          <w:szCs w:val="18"/>
          <w:shd w:val="clear" w:color="auto" w:fill="FFFFFF"/>
        </w:rPr>
        <w:t>, по коду дохода:</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- 182 1 06 01030 10 0000 110 «Налог на имущество физических лиц, взимаемый по ставкам, применяемым к объектам налогообложения, расположенным в границах сельских поселений» увеличить в сумме 107,77 тыс. руб.; </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- 182 1 06 06033 10 0000 110 «Земельный налог с организаций, обладающих земельным участком, расположенным в границах сельских поселений» уменьшить в сумме 466,66 тыс. руб.; </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- 182 1 06 06043 10 0000 110 «Земельный налог с физических лиц, обладающих земельным участком, расположенным в границах сельских поселений» уменьшить в сумме 257,14 тыс. руб.; </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2.3  ГОСУДАРСТВЕННАЯ ПОШЛИНА;</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2.3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2.3.1. На основании ожидаемой оценке исполнения</w:t>
      </w:r>
      <w:r w:rsidRPr="005E26BF">
        <w:rPr>
          <w:rFonts w:ascii="Courier New" w:hAnsi="Courier New" w:cs="Courier New"/>
          <w:sz w:val="18"/>
          <w:szCs w:val="18"/>
          <w:shd w:val="clear" w:color="auto" w:fill="FFFFFF"/>
        </w:rPr>
        <w:t>, по коду дохода:</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- 718 1 08 04020 01 1000 110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увеличить в сумме 2,40 тыс. руб.; </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2.4  ДОХОДЫ ОТ ИСПОЛЬЗОВАНИЯ ИМУЩЕСТВА, НАХОДЯЩЕГОСЯ В ГОСУДАРСТВЕННОЙ И МУНИЦИПАЛЬНОЙ СОБСТВЕННОСТИ;</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2.4.1. На основании ожидаемой оценке исполнения</w:t>
      </w:r>
      <w:r w:rsidRPr="005E26BF">
        <w:rPr>
          <w:rFonts w:ascii="Courier New" w:hAnsi="Courier New" w:cs="Courier New"/>
          <w:sz w:val="18"/>
          <w:szCs w:val="18"/>
          <w:shd w:val="clear" w:color="auto" w:fill="FFFFFF"/>
        </w:rPr>
        <w:t>, по коду дохода:</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- 718 1 11 09045 10 0000 120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уменьшить в сумме 78,62 тыс. руб.; </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2.5  ДОХОДЫ ОТ ОКАЗАНИЯ ПЛАТНЫХ УСЛУГ (РАБОТ) И КОМПЕНСАЦИИ ЗАТРАТ ГОСУДАРСТВА;</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rPr>
        <w:t>2.5.1. На основании ожидаемой оценке исполнения</w:t>
      </w:r>
      <w:r w:rsidRPr="005E26BF">
        <w:rPr>
          <w:rFonts w:ascii="Courier New" w:hAnsi="Courier New" w:cs="Courier New"/>
          <w:sz w:val="18"/>
          <w:szCs w:val="18"/>
          <w:shd w:val="clear" w:color="auto" w:fill="FFFFFF"/>
        </w:rPr>
        <w:t>, по коду дохода:</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 xml:space="preserve">- 718 1 13 01995 10 0000 130 «Прочие доходы от оказания платных услуг (работ) получателями средств  бюджетов сельских поселений» уменьшить в сумме 57,66 тыс. руб.; </w:t>
      </w:r>
    </w:p>
    <w:p w:rsidR="005E26BF" w:rsidRPr="005E26BF" w:rsidRDefault="005E26BF" w:rsidP="005E26BF">
      <w:pPr>
        <w:ind w:firstLine="709"/>
        <w:contextualSpacing/>
        <w:jc w:val="both"/>
        <w:rPr>
          <w:rFonts w:ascii="Courier New" w:hAnsi="Courier New" w:cs="Courier New"/>
          <w:sz w:val="18"/>
          <w:szCs w:val="18"/>
          <w:shd w:val="clear" w:color="auto" w:fill="FFFFFF"/>
        </w:rPr>
      </w:pPr>
      <w:r w:rsidRPr="005E26BF">
        <w:rPr>
          <w:rFonts w:ascii="Courier New" w:hAnsi="Courier New" w:cs="Courier New"/>
          <w:sz w:val="18"/>
          <w:szCs w:val="18"/>
          <w:shd w:val="clear" w:color="auto" w:fill="FFFFFF"/>
        </w:rPr>
        <w:t>Всего доходная часть бюджета Голоустненского муниципального образования на 2024 год уменьшиться на 192,65 тыс. рублей и составит 81 855,37 тыс. рублей.</w:t>
      </w:r>
    </w:p>
    <w:p w:rsidR="005E26BF" w:rsidRPr="005E26BF" w:rsidRDefault="005E26BF" w:rsidP="005E26BF">
      <w:pPr>
        <w:ind w:firstLine="709"/>
        <w:contextualSpacing/>
        <w:jc w:val="both"/>
        <w:rPr>
          <w:rFonts w:ascii="Courier New" w:hAnsi="Courier New" w:cs="Courier New"/>
          <w:sz w:val="18"/>
          <w:szCs w:val="18"/>
          <w:shd w:val="clear" w:color="auto" w:fill="FFFFFF"/>
        </w:rPr>
      </w:pPr>
    </w:p>
    <w:p w:rsidR="005E26BF" w:rsidRPr="005E26BF" w:rsidRDefault="005E26BF" w:rsidP="005E26BF">
      <w:pPr>
        <w:ind w:firstLine="709"/>
        <w:contextualSpacing/>
        <w:jc w:val="both"/>
        <w:rPr>
          <w:rFonts w:ascii="Courier New" w:hAnsi="Courier New" w:cs="Courier New"/>
          <w:b/>
          <w:sz w:val="18"/>
          <w:szCs w:val="18"/>
        </w:rPr>
      </w:pPr>
      <w:r w:rsidRPr="005E26BF">
        <w:rPr>
          <w:rFonts w:ascii="Courier New" w:hAnsi="Courier New" w:cs="Courier New"/>
          <w:b/>
          <w:sz w:val="18"/>
          <w:szCs w:val="18"/>
        </w:rPr>
        <w:t>В расходную часть бюджета на 2024 год внесены следующие изменения и дополнения:</w:t>
      </w:r>
    </w:p>
    <w:p w:rsidR="005E26BF" w:rsidRPr="005E26BF" w:rsidRDefault="005E26BF" w:rsidP="005E26BF">
      <w:pPr>
        <w:numPr>
          <w:ilvl w:val="0"/>
          <w:numId w:val="3"/>
        </w:num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Раздел 01 "</w:t>
      </w:r>
      <w:r w:rsidRPr="005E26BF">
        <w:rPr>
          <w:rFonts w:ascii="Courier New" w:eastAsia="Calibri" w:hAnsi="Courier New" w:cs="Courier New"/>
          <w:sz w:val="18"/>
          <w:szCs w:val="18"/>
          <w:lang w:eastAsia="en-US"/>
        </w:rPr>
        <w:t xml:space="preserve"> </w:t>
      </w:r>
      <w:r w:rsidRPr="005E26BF">
        <w:rPr>
          <w:rFonts w:ascii="Courier New" w:hAnsi="Courier New" w:cs="Courier New"/>
          <w:sz w:val="18"/>
          <w:szCs w:val="18"/>
        </w:rPr>
        <w:t>ОБЩЕГОСУДАРСТВЕННЫЕ ВОПРОСЫ":</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1.1. подраздел 0102 «Функционирование высшего должностного лица субъекта Российской Федерации и муниципального образования»:</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1.1.1 КБК 91.1.00.60001 «Обеспечение деятельности в сфере установленных функций»:</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уменьшить на 4,56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1.2.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1.2.1 КБК 91.1.00.60001 «Обеспечение деятельности в сфере установленных функций»: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уменьшить на 1 029,42 тыс. руб.;</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374,35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1.3. подраздел 0111 «Резервные фонды»:</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1.3.1 КБК 91.1.00.60004 «Резервный фонд администрации муниципального образования»:</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800 «Иные бюджетные ассигнования» увеличить на 130,0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1.4. подраздел 0113 «ДРУГИЕ ОБЩЕГОСУДАРСТВЕННЫЕ ВОПРОСЫ»:</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lastRenderedPageBreak/>
        <w:t>1.4.1 КБК 91.1.00.60002 «Обеспечение деятельности в сфере установленных функций бюджетных, автономных и казенных учреждений»: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уменьшить на 167,87 тыс. руб.;</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259,85 тыс. руб.;</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800 «Иные бюджетные ассигнования» уменьшить на 2,22 тыс. руб.;</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1.4.1 КБК 91.1.00.60011 «Иные мероприятия в сфере установленных функций»: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9,05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2. Раздел 03 "Национальная безопасность и правоохранительная деятельность":</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2.1. подраздел 0309 «Гражданская оборона»:</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2.1.1 КБК 91.1.00.60011 «Иные мероприятия в сфере установленных функций»: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44,44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2.2. подраздел 0310 «Защита населения и территории от чрезвычайных ситуаций природного и техногенного характера, пожарная безопасность»:</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2.2.1 КБК 21.4.00.99015 «Приобретение материальных и нематериальных активов в сфере установленных функций»: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99,75 тыс. руб.;</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2.2.2 КБК 21.4.00.99020 «Иные мероприятия»:</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164,59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3.Раздел 04 "НАЦИОНАЛЬНАЯ ЭКОНОМИКА":</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3.1. подраздел 0409 «Дорожное хозяйство (дорожные фонды)»:</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3.1.1 КБК 20.1.00.99026 «Закупка товаров, работ и услуг для обеспечения государственных (муниципальных) нужд»:</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14,65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3.2. подраздел 0412 «Другие вопросы в области национальной экономики»:</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3.2.1 КБК 22.1.00.99019 «Мероприятия, связанные с территориальным развитием муниципального образования»:</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5,0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4. Раздел 05 "ЖИЛИЩНО-КОММУНАЛЬНОЕ ХОЗЯЙСТВО":</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4.1. подраздел 0503 «Благоустройство в границах поселения»:</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4.1.1 КБК 91.1.00.60101 «Уличное освещение»:</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6,37 тыс. руб.</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4.1.2 КБК 91.1.00.60105 «Прочие мероприятия по благоустройству городских округов и поселений»: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19,62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5. Раздел 08 "КУЛЬТУРА И КИНЕМАТОГРАФИЯ":</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5.1. подраздел 0801 «Культура»:</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5.1.1 КБК 91.1.00.60002 «Обеспечение деятельности в сфере установленных функций бюджетных, автономных и казенных учреждений»:</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на 16,96 тыс. руб.</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76,7 тыс. руб.</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7. Раздел 10 "Социальная политика":</w:t>
      </w:r>
    </w:p>
    <w:p w:rsidR="005E26BF" w:rsidRPr="005E26BF" w:rsidRDefault="005E26BF" w:rsidP="005E26BF">
      <w:pPr>
        <w:spacing w:after="200" w:line="276" w:lineRule="auto"/>
        <w:ind w:firstLine="709"/>
        <w:contextualSpacing/>
        <w:jc w:val="both"/>
        <w:rPr>
          <w:rFonts w:ascii="Courier New" w:hAnsi="Courier New" w:cs="Courier New"/>
          <w:sz w:val="18"/>
          <w:szCs w:val="18"/>
        </w:rPr>
      </w:pPr>
      <w:r w:rsidRPr="005E26BF">
        <w:rPr>
          <w:rFonts w:ascii="Courier New" w:hAnsi="Courier New" w:cs="Courier New"/>
          <w:sz w:val="18"/>
          <w:szCs w:val="18"/>
        </w:rPr>
        <w:t>7.1. подраздел 1001 «ПЕНСИОННОЕ ОБЕСПЕЧЕНИЕ»:</w:t>
      </w:r>
    </w:p>
    <w:p w:rsidR="005E26BF" w:rsidRPr="005E26BF" w:rsidRDefault="005E26BF" w:rsidP="005E26BF">
      <w:pPr>
        <w:ind w:firstLine="709"/>
        <w:contextualSpacing/>
        <w:rPr>
          <w:rFonts w:ascii="Courier New" w:hAnsi="Courier New" w:cs="Courier New"/>
          <w:sz w:val="18"/>
          <w:szCs w:val="18"/>
        </w:rPr>
      </w:pPr>
      <w:r w:rsidRPr="005E26BF">
        <w:rPr>
          <w:rFonts w:ascii="Courier New" w:hAnsi="Courier New" w:cs="Courier New"/>
          <w:sz w:val="18"/>
          <w:szCs w:val="18"/>
        </w:rPr>
        <w:t>7.1.1 КБК 91.1.00.60018 «Доплаты к пенсиям муниципальных служащих»:</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rPr>
        <w:t>- КВР 300 «Социальное обеспечение и иные выплаты населению» увеличить на 2,53 тыс. руб.</w:t>
      </w:r>
    </w:p>
    <w:p w:rsidR="005E26BF" w:rsidRPr="005E26BF" w:rsidRDefault="005E26BF" w:rsidP="005E26BF">
      <w:pPr>
        <w:ind w:firstLine="709"/>
        <w:contextualSpacing/>
        <w:jc w:val="both"/>
        <w:rPr>
          <w:rFonts w:ascii="Courier New" w:hAnsi="Courier New" w:cs="Courier New"/>
          <w:sz w:val="18"/>
          <w:szCs w:val="18"/>
        </w:rPr>
      </w:pPr>
      <w:r w:rsidRPr="005E26BF">
        <w:rPr>
          <w:rFonts w:ascii="Courier New" w:hAnsi="Courier New" w:cs="Courier New"/>
          <w:sz w:val="18"/>
          <w:szCs w:val="18"/>
          <w:shd w:val="clear" w:color="auto" w:fill="FFFFFF"/>
        </w:rPr>
        <w:t xml:space="preserve">Всего расходная часть бюджета Голоустненского муниципального образования на  2024 год уменьшиться на 758,50 тыс. руб. и составит  82 887,79 тыс. рублей.  </w:t>
      </w:r>
    </w:p>
    <w:p w:rsidR="005E26BF" w:rsidRPr="005E26BF" w:rsidRDefault="005E26BF" w:rsidP="005E26BF">
      <w:pPr>
        <w:ind w:firstLine="709"/>
        <w:contextualSpacing/>
        <w:jc w:val="both"/>
        <w:rPr>
          <w:rFonts w:ascii="Courier New" w:hAnsi="Courier New" w:cs="Courier New"/>
          <w:sz w:val="18"/>
          <w:szCs w:val="18"/>
        </w:rPr>
      </w:pPr>
    </w:p>
    <w:p w:rsidR="005E26BF" w:rsidRPr="005E26BF" w:rsidRDefault="00B37F85" w:rsidP="005E26BF">
      <w:pPr>
        <w:contextualSpacing/>
        <w:jc w:val="both"/>
        <w:rPr>
          <w:rFonts w:ascii="Courier New" w:hAnsi="Courier New" w:cs="Courier New"/>
          <w:sz w:val="18"/>
          <w:szCs w:val="18"/>
        </w:rPr>
      </w:pPr>
      <w:r>
        <w:rPr>
          <w:rFonts w:ascii="Courier New" w:hAnsi="Courier New" w:cs="Courier New"/>
          <w:sz w:val="18"/>
          <w:szCs w:val="18"/>
        </w:rPr>
        <w:t>Н</w:t>
      </w:r>
      <w:r w:rsidR="005E26BF" w:rsidRPr="005E26BF">
        <w:rPr>
          <w:rFonts w:ascii="Courier New" w:hAnsi="Courier New" w:cs="Courier New"/>
          <w:sz w:val="18"/>
          <w:szCs w:val="18"/>
        </w:rPr>
        <w:t>ачальник финансово-экономического отдела                                        В. Г. Харина</w:t>
      </w:r>
    </w:p>
    <w:p w:rsidR="005E26BF" w:rsidRPr="005E26BF" w:rsidRDefault="005E26BF" w:rsidP="005E26BF">
      <w:pPr>
        <w:jc w:val="both"/>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Приложение № 1</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к решению Думы</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Голоустненского МО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 бюджете Голоустненского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муниципального образования на 2024 год</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и на плановый период 2025 и 2026 годов»</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от 26.12.2024 г. № 38-129/РД</w:t>
      </w: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ПРОГНОЗИРУЕМЫЕ ДОХОДЫ БЮДЖЕТА ГОЛОУСТНЕНСКОГО МУНИЦИПАЛЬНОГО ОБРАЗОВАНИЯ НА 2024 ГОД</w:t>
      </w:r>
    </w:p>
    <w:p w:rsidR="005E26BF" w:rsidRPr="005E26BF" w:rsidRDefault="005E26BF" w:rsidP="005E26BF">
      <w:pPr>
        <w:jc w:val="center"/>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4977"/>
        <w:gridCol w:w="3543"/>
        <w:gridCol w:w="1560"/>
      </w:tblGrid>
      <w:tr w:rsidR="005E26BF" w:rsidRPr="005E26BF" w:rsidTr="00B37F85">
        <w:trPr>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Наименование</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 xml:space="preserve">Сумма      </w:t>
            </w:r>
          </w:p>
        </w:tc>
      </w:tr>
      <w:tr w:rsidR="005E26BF" w:rsidRPr="005E26BF" w:rsidTr="00B37F85">
        <w:trPr>
          <w:trHeight w:val="465"/>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НАЛОГОВЫЕ И НЕНАЛОГОВЫЕ ДОХОДЫ</w:t>
            </w:r>
          </w:p>
        </w:tc>
        <w:tc>
          <w:tcPr>
            <w:tcW w:w="3543" w:type="dxa"/>
            <w:tcBorders>
              <w:top w:val="nil"/>
              <w:left w:val="nil"/>
              <w:bottom w:val="single" w:sz="4" w:space="0" w:color="auto"/>
              <w:right w:val="single" w:sz="4" w:space="0" w:color="auto"/>
            </w:tcBorders>
            <w:shd w:val="clear" w:color="auto" w:fill="auto"/>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13 375,05</w:t>
            </w:r>
          </w:p>
        </w:tc>
      </w:tr>
      <w:tr w:rsidR="005E26BF" w:rsidRPr="005E26BF" w:rsidTr="00B37F85">
        <w:trPr>
          <w:trHeight w:val="465"/>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НАЛОГИ НА ПРИБЫЛЬ, ДОХОДЫ</w:t>
            </w:r>
          </w:p>
        </w:tc>
        <w:tc>
          <w:tcPr>
            <w:tcW w:w="3543" w:type="dxa"/>
            <w:tcBorders>
              <w:top w:val="nil"/>
              <w:left w:val="nil"/>
              <w:bottom w:val="single" w:sz="4" w:space="0" w:color="auto"/>
              <w:right w:val="single" w:sz="4" w:space="0" w:color="auto"/>
            </w:tcBorders>
            <w:shd w:val="clear" w:color="auto" w:fill="auto"/>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1 852,37</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Налог на доходы физических лиц</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1 852,37</w:t>
            </w:r>
          </w:p>
        </w:tc>
      </w:tr>
      <w:tr w:rsidR="005E26BF" w:rsidRPr="005E26BF" w:rsidTr="00B37F85">
        <w:trPr>
          <w:trHeight w:val="1289"/>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1 836,67</w:t>
            </w:r>
          </w:p>
        </w:tc>
      </w:tr>
      <w:tr w:rsidR="005E26BF" w:rsidRPr="005E26BF" w:rsidTr="00B37F85">
        <w:trPr>
          <w:trHeight w:val="1846"/>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1,04</w:t>
            </w:r>
          </w:p>
        </w:tc>
      </w:tr>
      <w:tr w:rsidR="005E26BF" w:rsidRPr="005E26BF" w:rsidTr="00B37F85">
        <w:trPr>
          <w:trHeight w:val="9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8,26</w:t>
            </w:r>
          </w:p>
        </w:tc>
      </w:tr>
      <w:tr w:rsidR="005E26BF" w:rsidRPr="005E26BF" w:rsidTr="00B37F85">
        <w:trPr>
          <w:trHeight w:val="900"/>
        </w:trPr>
        <w:tc>
          <w:tcPr>
            <w:tcW w:w="4977"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543" w:type="dxa"/>
            <w:tcBorders>
              <w:top w:val="nil"/>
              <w:left w:val="nil"/>
              <w:bottom w:val="single" w:sz="4" w:space="0" w:color="auto"/>
              <w:right w:val="single" w:sz="4" w:space="0" w:color="auto"/>
            </w:tcBorders>
            <w:shd w:val="clear" w:color="auto" w:fill="auto"/>
            <w:noWrap/>
            <w:vAlign w:val="center"/>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182 1 01 02040 01 0000 110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6,40</w:t>
            </w:r>
          </w:p>
        </w:tc>
      </w:tr>
      <w:tr w:rsidR="005E26BF" w:rsidRPr="005E26BF" w:rsidTr="00B37F85">
        <w:trPr>
          <w:trHeight w:val="652"/>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НАЛОГИ НА ТОВАРЫ (РАБОТЫ, УСЛУГИ), РЕАЛИЗУЕМЫЕ НА ТЕРРИТОРИИ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4 036,79</w:t>
            </w:r>
          </w:p>
        </w:tc>
      </w:tr>
      <w:tr w:rsidR="005E26BF" w:rsidRPr="005E26BF" w:rsidTr="00B37F85">
        <w:trPr>
          <w:trHeight w:val="1942"/>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2 085,55</w:t>
            </w:r>
          </w:p>
        </w:tc>
      </w:tr>
      <w:tr w:rsidR="005E26BF" w:rsidRPr="005E26BF" w:rsidTr="00B37F85">
        <w:trPr>
          <w:trHeight w:val="2225"/>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lastRenderedPageBreak/>
              <w:t>Доходы от уплаты акцизов на моторные масла для дизельных и (или) карбюраторных (</w:t>
            </w:r>
            <w:proofErr w:type="spellStart"/>
            <w:r w:rsidRPr="005E26BF">
              <w:rPr>
                <w:rFonts w:ascii="Courier New" w:hAnsi="Courier New" w:cs="Courier New"/>
                <w:sz w:val="18"/>
                <w:szCs w:val="18"/>
              </w:rPr>
              <w:t>инжекторных</w:t>
            </w:r>
            <w:proofErr w:type="spellEnd"/>
            <w:r w:rsidRPr="005E26BF">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12,05</w:t>
            </w:r>
          </w:p>
        </w:tc>
      </w:tr>
      <w:tr w:rsidR="005E26BF" w:rsidRPr="005E26BF" w:rsidTr="00B37F85">
        <w:trPr>
          <w:trHeight w:val="2115"/>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2 166,20</w:t>
            </w:r>
          </w:p>
        </w:tc>
      </w:tr>
      <w:tr w:rsidR="005E26BF" w:rsidRPr="005E26BF" w:rsidTr="00B37F85">
        <w:trPr>
          <w:trHeight w:val="2104"/>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-227,01</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НАЛОГИ НА ИМУЩЕСТВО</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4 820,79</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Налог на имущество физических лиц</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370,93</w:t>
            </w:r>
          </w:p>
        </w:tc>
      </w:tr>
      <w:tr w:rsidR="005E26BF" w:rsidRPr="005E26BF" w:rsidTr="00B37F85">
        <w:trPr>
          <w:trHeight w:val="9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370,93</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 xml:space="preserve">Земельный налог </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4 449,86</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Земельный налог с организаций</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2 842,22</w:t>
            </w:r>
          </w:p>
        </w:tc>
      </w:tr>
      <w:tr w:rsidR="005E26BF" w:rsidRPr="005E26BF" w:rsidTr="00B37F85">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2 842,22</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Земельный налог с физических лиц</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1 607,64</w:t>
            </w:r>
          </w:p>
        </w:tc>
      </w:tr>
      <w:tr w:rsidR="005E26BF" w:rsidRPr="005E26BF" w:rsidTr="00B37F85">
        <w:trPr>
          <w:trHeight w:val="628"/>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1 607,64</w:t>
            </w:r>
          </w:p>
        </w:tc>
      </w:tr>
      <w:tr w:rsidR="005E26BF" w:rsidRPr="005E26BF" w:rsidTr="00B37F85">
        <w:trPr>
          <w:trHeight w:val="284"/>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ГОСУДАРСТВЕННАЯ ПОШЛИНА</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26,40</w:t>
            </w:r>
          </w:p>
        </w:tc>
      </w:tr>
      <w:tr w:rsidR="005E26BF" w:rsidRPr="005E26BF" w:rsidTr="00B37F85">
        <w:trPr>
          <w:trHeight w:val="96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26,40</w:t>
            </w:r>
          </w:p>
        </w:tc>
      </w:tr>
      <w:tr w:rsidR="005E26BF" w:rsidRPr="005E26BF" w:rsidTr="00B37F85">
        <w:trPr>
          <w:trHeight w:val="1233"/>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lastRenderedPageBreak/>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26,40</w:t>
            </w:r>
          </w:p>
        </w:tc>
      </w:tr>
      <w:tr w:rsidR="005E26BF" w:rsidRPr="005E26BF" w:rsidTr="00B37F85">
        <w:trPr>
          <w:trHeight w:val="1605"/>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26,40</w:t>
            </w:r>
          </w:p>
        </w:tc>
      </w:tr>
      <w:tr w:rsidR="005E26BF" w:rsidRPr="005E26BF" w:rsidTr="00B37F85">
        <w:trPr>
          <w:trHeight w:val="757"/>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1 630,37</w:t>
            </w:r>
          </w:p>
        </w:tc>
      </w:tr>
      <w:tr w:rsidR="005E26BF" w:rsidRPr="005E26BF" w:rsidTr="00B37F85">
        <w:trPr>
          <w:trHeight w:val="1441"/>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1 630,37</w:t>
            </w:r>
          </w:p>
        </w:tc>
      </w:tr>
      <w:tr w:rsidR="005E26BF" w:rsidRPr="005E26BF" w:rsidTr="00B37F85">
        <w:trPr>
          <w:trHeight w:val="1561"/>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1 630,37</w:t>
            </w:r>
          </w:p>
        </w:tc>
      </w:tr>
      <w:tr w:rsidR="005E26BF" w:rsidRPr="005E26BF" w:rsidTr="00B37F85">
        <w:trPr>
          <w:trHeight w:val="1257"/>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1 630,37</w:t>
            </w:r>
          </w:p>
        </w:tc>
      </w:tr>
      <w:tr w:rsidR="005E26BF" w:rsidRPr="005E26BF" w:rsidTr="00B37F85">
        <w:trPr>
          <w:trHeight w:val="468"/>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ДОХОДЫ ОТ ОКАЗАНИЯ ПЛАТНЫХ УСЛУГ (РАБОТ) И КОМПЕНСАЦИИ ЗАТРАТ ГОСУДАРСТВА</w:t>
            </w:r>
          </w:p>
        </w:tc>
        <w:tc>
          <w:tcPr>
            <w:tcW w:w="3543" w:type="dxa"/>
            <w:tcBorders>
              <w:top w:val="nil"/>
              <w:left w:val="nil"/>
              <w:bottom w:val="single" w:sz="4" w:space="0" w:color="auto"/>
              <w:right w:val="single" w:sz="4" w:space="0" w:color="auto"/>
            </w:tcBorders>
            <w:shd w:val="clear" w:color="auto" w:fill="auto"/>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1 008,34</w:t>
            </w:r>
          </w:p>
        </w:tc>
      </w:tr>
      <w:tr w:rsidR="005E26BF" w:rsidRPr="005E26BF" w:rsidTr="00B37F85">
        <w:trPr>
          <w:trHeight w:val="407"/>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ind w:firstLineChars="100" w:firstLine="180"/>
              <w:jc w:val="both"/>
              <w:rPr>
                <w:rFonts w:ascii="Courier New" w:hAnsi="Courier New" w:cs="Courier New"/>
                <w:sz w:val="18"/>
                <w:szCs w:val="18"/>
              </w:rPr>
            </w:pPr>
            <w:r w:rsidRPr="005E26BF">
              <w:rPr>
                <w:rFonts w:ascii="Courier New" w:hAnsi="Courier New" w:cs="Courier New"/>
                <w:sz w:val="18"/>
                <w:szCs w:val="18"/>
              </w:rPr>
              <w:t xml:space="preserve">Доходы от оказания платных услуг (работ) </w:t>
            </w:r>
          </w:p>
        </w:tc>
        <w:tc>
          <w:tcPr>
            <w:tcW w:w="3543" w:type="dxa"/>
            <w:tcBorders>
              <w:top w:val="nil"/>
              <w:left w:val="nil"/>
              <w:bottom w:val="single" w:sz="4" w:space="0" w:color="auto"/>
              <w:right w:val="single" w:sz="4" w:space="0" w:color="auto"/>
            </w:tcBorders>
            <w:shd w:val="clear" w:color="auto" w:fill="auto"/>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1 008,34</w:t>
            </w:r>
          </w:p>
        </w:tc>
      </w:tr>
      <w:tr w:rsidR="005E26BF" w:rsidRPr="005E26BF" w:rsidTr="00B37F85">
        <w:trPr>
          <w:trHeight w:val="798"/>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ind w:firstLineChars="200" w:firstLine="360"/>
              <w:jc w:val="both"/>
              <w:rPr>
                <w:rFonts w:ascii="Courier New" w:hAnsi="Courier New" w:cs="Courier New"/>
                <w:sz w:val="18"/>
                <w:szCs w:val="18"/>
              </w:rPr>
            </w:pPr>
            <w:r w:rsidRPr="005E26BF">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543" w:type="dxa"/>
            <w:tcBorders>
              <w:top w:val="nil"/>
              <w:left w:val="nil"/>
              <w:bottom w:val="single" w:sz="4" w:space="0" w:color="auto"/>
              <w:right w:val="single" w:sz="4" w:space="0" w:color="auto"/>
            </w:tcBorders>
            <w:shd w:val="clear" w:color="auto" w:fill="auto"/>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1 008,34</w:t>
            </w:r>
          </w:p>
        </w:tc>
      </w:tr>
      <w:tr w:rsidR="005E26BF" w:rsidRPr="005E26BF" w:rsidTr="00B37F85">
        <w:trPr>
          <w:trHeight w:val="223"/>
        </w:trPr>
        <w:tc>
          <w:tcPr>
            <w:tcW w:w="4977"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БЕЗВОЗМЕЗДНЫЕ ПОСТУПЛЕНИЯ</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68 480,32</w:t>
            </w:r>
          </w:p>
        </w:tc>
      </w:tr>
      <w:tr w:rsidR="005E26BF" w:rsidRPr="005E26BF" w:rsidTr="00B37F85">
        <w:trPr>
          <w:trHeight w:val="371"/>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68 482,98</w:t>
            </w:r>
          </w:p>
        </w:tc>
      </w:tr>
      <w:tr w:rsidR="005E26BF" w:rsidRPr="005E26BF" w:rsidTr="00B37F85">
        <w:trPr>
          <w:trHeight w:val="528"/>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Дотации бюджетам субъектов Российской Федерации и муниципальных образований</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21 618,00</w:t>
            </w:r>
          </w:p>
        </w:tc>
      </w:tr>
      <w:tr w:rsidR="005E26BF" w:rsidRPr="005E26BF" w:rsidTr="00B37F85">
        <w:trPr>
          <w:trHeight w:val="495"/>
        </w:trPr>
        <w:tc>
          <w:tcPr>
            <w:tcW w:w="4977"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Дотации на выравнивание бюджетной обеспеченности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21 618,00</w:t>
            </w:r>
          </w:p>
        </w:tc>
      </w:tr>
      <w:tr w:rsidR="005E26BF" w:rsidRPr="005E26BF" w:rsidTr="00B37F85">
        <w:trPr>
          <w:trHeight w:val="688"/>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21 618,00</w:t>
            </w:r>
          </w:p>
        </w:tc>
      </w:tr>
      <w:tr w:rsidR="005E26BF" w:rsidRPr="005E26BF" w:rsidTr="00B37F85">
        <w:trPr>
          <w:trHeight w:val="758"/>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44 439,27</w:t>
            </w:r>
          </w:p>
        </w:tc>
      </w:tr>
      <w:tr w:rsidR="005E26BF" w:rsidRPr="005E26BF" w:rsidTr="00B37F85">
        <w:trPr>
          <w:trHeight w:val="241"/>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lastRenderedPageBreak/>
              <w:t>Прочие субсидии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44 439,27</w:t>
            </w:r>
          </w:p>
        </w:tc>
      </w:tr>
      <w:tr w:rsidR="005E26BF" w:rsidRPr="005E26BF" w:rsidTr="00B37F85">
        <w:trPr>
          <w:trHeight w:val="48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Прочие субсидии бюджетам сельских поселений</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44 439,27</w:t>
            </w:r>
          </w:p>
        </w:tc>
      </w:tr>
      <w:tr w:rsidR="005E26BF" w:rsidRPr="005E26BF" w:rsidTr="00B37F85">
        <w:trPr>
          <w:trHeight w:val="645"/>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276,60</w:t>
            </w:r>
          </w:p>
        </w:tc>
      </w:tr>
      <w:tr w:rsidR="005E26BF" w:rsidRPr="005E26BF" w:rsidTr="00B37F85">
        <w:trPr>
          <w:trHeight w:val="754"/>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960"/>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767"/>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66,50</w:t>
            </w:r>
          </w:p>
        </w:tc>
      </w:tr>
      <w:tr w:rsidR="005E26BF" w:rsidRPr="005E26BF" w:rsidTr="00B37F85">
        <w:trPr>
          <w:trHeight w:val="563"/>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66,50</w:t>
            </w:r>
          </w:p>
        </w:tc>
      </w:tr>
      <w:tr w:rsidR="005E26BF" w:rsidRPr="005E26BF" w:rsidTr="00B37F85">
        <w:trPr>
          <w:trHeight w:val="272"/>
        </w:trPr>
        <w:tc>
          <w:tcPr>
            <w:tcW w:w="4977"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Иные межбюджетные трансферты</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2 149,11</w:t>
            </w:r>
          </w:p>
        </w:tc>
      </w:tr>
      <w:tr w:rsidR="005E26BF" w:rsidRPr="005E26BF" w:rsidTr="00B37F85">
        <w:trPr>
          <w:trHeight w:val="272"/>
        </w:trPr>
        <w:tc>
          <w:tcPr>
            <w:tcW w:w="4977"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543" w:type="dxa"/>
            <w:tcBorders>
              <w:top w:val="nil"/>
              <w:left w:val="nil"/>
              <w:bottom w:val="single" w:sz="4" w:space="0" w:color="auto"/>
              <w:right w:val="single" w:sz="4" w:space="0" w:color="auto"/>
            </w:tcBorders>
            <w:shd w:val="clear" w:color="auto" w:fill="auto"/>
            <w:noWrap/>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240,31</w:t>
            </w:r>
          </w:p>
        </w:tc>
      </w:tr>
      <w:tr w:rsidR="005E26BF" w:rsidRPr="005E26BF" w:rsidTr="00B37F85">
        <w:trPr>
          <w:trHeight w:val="272"/>
        </w:trPr>
        <w:tc>
          <w:tcPr>
            <w:tcW w:w="4977" w:type="dxa"/>
            <w:tcBorders>
              <w:top w:val="nil"/>
              <w:left w:val="single" w:sz="4" w:space="0" w:color="auto"/>
              <w:bottom w:val="single" w:sz="4" w:space="0" w:color="auto"/>
              <w:right w:val="single" w:sz="4" w:space="0" w:color="auto"/>
            </w:tcBorders>
            <w:shd w:val="clear" w:color="auto" w:fill="auto"/>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543" w:type="dxa"/>
            <w:tcBorders>
              <w:top w:val="nil"/>
              <w:left w:val="nil"/>
              <w:bottom w:val="single" w:sz="4" w:space="0" w:color="auto"/>
              <w:right w:val="single" w:sz="4" w:space="0" w:color="auto"/>
            </w:tcBorders>
            <w:shd w:val="clear" w:color="auto" w:fill="auto"/>
            <w:noWrap/>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240,31</w:t>
            </w:r>
          </w:p>
        </w:tc>
      </w:tr>
      <w:tr w:rsidR="005E26BF" w:rsidRPr="005E26BF" w:rsidTr="00B37F85">
        <w:trPr>
          <w:trHeight w:val="553"/>
        </w:trPr>
        <w:tc>
          <w:tcPr>
            <w:tcW w:w="4977" w:type="dxa"/>
            <w:tcBorders>
              <w:top w:val="nil"/>
              <w:left w:val="single" w:sz="4" w:space="0" w:color="auto"/>
              <w:bottom w:val="single" w:sz="4" w:space="0" w:color="auto"/>
              <w:right w:val="single" w:sz="4" w:space="0" w:color="auto"/>
            </w:tcBorders>
            <w:shd w:val="clear" w:color="auto" w:fill="auto"/>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Прочие межбюджетные трансферты, передаваемые бюджетам сельских поселений</w:t>
            </w:r>
          </w:p>
        </w:tc>
        <w:tc>
          <w:tcPr>
            <w:tcW w:w="3543"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718 2 02 49999 10 0000 150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1 908,80</w:t>
            </w:r>
          </w:p>
        </w:tc>
      </w:tr>
      <w:tr w:rsidR="005E26BF" w:rsidRPr="005E26BF" w:rsidTr="00B37F85">
        <w:trPr>
          <w:trHeight w:val="272"/>
        </w:trPr>
        <w:tc>
          <w:tcPr>
            <w:tcW w:w="4977"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ВОЗВРАТ ОСТАТКОВ СУБСИДИЙ, СУБВЕНЦИЙ И ИНЫХ МЕЖБЮДЖЕТНЫХ ТРАНСФЕРТОВ, ИМЕЮЩИХ ЦЕЛЕВОЕ НАЗНАЧЕНИЕ, ПРОШЛЫХ ЛЕТ</w:t>
            </w:r>
          </w:p>
        </w:tc>
        <w:tc>
          <w:tcPr>
            <w:tcW w:w="3543" w:type="dxa"/>
            <w:tcBorders>
              <w:top w:val="nil"/>
              <w:left w:val="nil"/>
              <w:bottom w:val="single" w:sz="4" w:space="0" w:color="auto"/>
              <w:right w:val="single" w:sz="4" w:space="0" w:color="auto"/>
            </w:tcBorders>
            <w:shd w:val="clear" w:color="auto" w:fill="auto"/>
            <w:noWrap/>
            <w:vAlign w:val="center"/>
          </w:tcPr>
          <w:p w:rsidR="005E26BF" w:rsidRPr="005E26BF" w:rsidRDefault="005E26BF" w:rsidP="005E26BF">
            <w:pPr>
              <w:spacing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718 2 19 00000 00 0000 000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w:t>
            </w:r>
          </w:p>
        </w:tc>
      </w:tr>
      <w:tr w:rsidR="005E26BF" w:rsidRPr="005E26BF" w:rsidTr="00B37F85">
        <w:trPr>
          <w:trHeight w:val="272"/>
        </w:trPr>
        <w:tc>
          <w:tcPr>
            <w:tcW w:w="4977"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3543" w:type="dxa"/>
            <w:tcBorders>
              <w:top w:val="nil"/>
              <w:left w:val="nil"/>
              <w:bottom w:val="single" w:sz="4" w:space="0" w:color="auto"/>
              <w:right w:val="single" w:sz="4" w:space="0" w:color="auto"/>
            </w:tcBorders>
            <w:shd w:val="clear" w:color="auto" w:fill="auto"/>
            <w:noWrap/>
            <w:vAlign w:val="center"/>
          </w:tcPr>
          <w:p w:rsidR="005E26BF" w:rsidRPr="005E26BF" w:rsidRDefault="005E26BF" w:rsidP="005E26BF">
            <w:pPr>
              <w:spacing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718 2 19 00000 10 0000 150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w:t>
            </w:r>
          </w:p>
        </w:tc>
      </w:tr>
      <w:tr w:rsidR="005E26BF" w:rsidRPr="005E26BF" w:rsidTr="00B37F85">
        <w:trPr>
          <w:trHeight w:val="272"/>
        </w:trPr>
        <w:tc>
          <w:tcPr>
            <w:tcW w:w="4977"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3543" w:type="dxa"/>
            <w:tcBorders>
              <w:top w:val="nil"/>
              <w:left w:val="nil"/>
              <w:bottom w:val="single" w:sz="4" w:space="0" w:color="auto"/>
              <w:right w:val="single" w:sz="4" w:space="0" w:color="auto"/>
            </w:tcBorders>
            <w:shd w:val="clear" w:color="auto" w:fill="auto"/>
            <w:noWrap/>
            <w:vAlign w:val="center"/>
          </w:tcPr>
          <w:p w:rsidR="005E26BF" w:rsidRPr="005E26BF" w:rsidRDefault="005E26BF" w:rsidP="005E26BF">
            <w:pPr>
              <w:spacing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718 2 19 60010 10 0000 150</w:t>
            </w:r>
          </w:p>
        </w:tc>
        <w:tc>
          <w:tcPr>
            <w:tcW w:w="1560"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w:t>
            </w:r>
          </w:p>
        </w:tc>
      </w:tr>
      <w:tr w:rsidR="005E26BF" w:rsidRPr="005E26BF" w:rsidTr="00B37F85">
        <w:trPr>
          <w:trHeight w:val="300"/>
        </w:trPr>
        <w:tc>
          <w:tcPr>
            <w:tcW w:w="4977"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Итого доходов</w:t>
            </w:r>
          </w:p>
        </w:tc>
        <w:tc>
          <w:tcPr>
            <w:tcW w:w="3543"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81 855,37</w:t>
            </w:r>
          </w:p>
        </w:tc>
      </w:tr>
    </w:tbl>
    <w:p w:rsidR="005E26BF" w:rsidRPr="005E26BF" w:rsidRDefault="005E26BF" w:rsidP="005E26BF">
      <w:pPr>
        <w:jc w:val="both"/>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Приложение № 3</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к решению Думы</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Голоустненского МО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 бюджете Голоустненского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муниципального образования на 2024 год</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и на плановый период 2025 и 2026 годов»</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от 26.12.2024 г. № 38-129/РД</w:t>
      </w: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 xml:space="preserve">РАСПРЕДЕЛЕНИЕ БЮДЖЕТНЫХ АССИГНОВАНИЙ ПО РАЗДЕЛАМ </w:t>
      </w:r>
      <w:r w:rsidRPr="005E26BF">
        <w:rPr>
          <w:rFonts w:ascii="Courier New" w:hAnsi="Courier New" w:cs="Courier New"/>
          <w:sz w:val="18"/>
          <w:szCs w:val="18"/>
        </w:rPr>
        <w:tab/>
        <w:t>И ПОДРАЗДЕЛАМ КЛАССИФИКАЦИИ РАСХОДОВ БЮДЖЕТОВ НА 2024 ГОД</w:t>
      </w:r>
      <w:r w:rsidRPr="005E26BF">
        <w:rPr>
          <w:rFonts w:ascii="Courier New" w:hAnsi="Courier New" w:cs="Courier New"/>
          <w:sz w:val="18"/>
          <w:szCs w:val="18"/>
        </w:rPr>
        <w:tab/>
        <w:t>.</w:t>
      </w:r>
    </w:p>
    <w:p w:rsidR="005E26BF" w:rsidRPr="005E26BF" w:rsidRDefault="005E26BF" w:rsidP="005E26BF">
      <w:pPr>
        <w:jc w:val="center"/>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lastRenderedPageBreak/>
        <w:t>тыс. рублей</w:t>
      </w:r>
    </w:p>
    <w:tbl>
      <w:tblPr>
        <w:tblW w:w="10080" w:type="dxa"/>
        <w:tblInd w:w="93" w:type="dxa"/>
        <w:tblLook w:val="04A0" w:firstRow="1" w:lastRow="0" w:firstColumn="1" w:lastColumn="0" w:noHBand="0" w:noVBand="1"/>
      </w:tblPr>
      <w:tblGrid>
        <w:gridCol w:w="5172"/>
        <w:gridCol w:w="960"/>
        <w:gridCol w:w="3948"/>
      </w:tblGrid>
      <w:tr w:rsidR="005E26BF" w:rsidRPr="005E26BF" w:rsidTr="00B37F85">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26BF" w:rsidRPr="005E26BF" w:rsidRDefault="005E26BF" w:rsidP="005E26BF">
            <w:pPr>
              <w:jc w:val="center"/>
              <w:rPr>
                <w:rFonts w:ascii="Courier New" w:hAnsi="Courier New" w:cs="Courier New"/>
                <w:b/>
                <w:bCs/>
                <w:sz w:val="18"/>
                <w:szCs w:val="18"/>
              </w:rPr>
            </w:pPr>
            <w:r w:rsidRPr="005E26BF">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E26BF" w:rsidRPr="005E26BF" w:rsidRDefault="005E26BF" w:rsidP="005E26BF">
            <w:pPr>
              <w:jc w:val="center"/>
              <w:rPr>
                <w:rFonts w:ascii="Courier New" w:hAnsi="Courier New" w:cs="Courier New"/>
                <w:b/>
                <w:bCs/>
                <w:sz w:val="18"/>
                <w:szCs w:val="18"/>
              </w:rPr>
            </w:pPr>
            <w:proofErr w:type="spellStart"/>
            <w:r w:rsidRPr="005E26BF">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5E26BF" w:rsidRPr="005E26BF" w:rsidRDefault="005E26BF" w:rsidP="005E26BF">
            <w:pPr>
              <w:jc w:val="center"/>
              <w:rPr>
                <w:rFonts w:ascii="Courier New" w:hAnsi="Courier New" w:cs="Courier New"/>
                <w:b/>
                <w:bCs/>
                <w:sz w:val="18"/>
                <w:szCs w:val="18"/>
              </w:rPr>
            </w:pPr>
            <w:r w:rsidRPr="005E26BF">
              <w:rPr>
                <w:rFonts w:ascii="Courier New" w:hAnsi="Courier New" w:cs="Courier New"/>
                <w:b/>
                <w:bCs/>
                <w:sz w:val="18"/>
                <w:szCs w:val="18"/>
              </w:rPr>
              <w:t>Сумма</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21 942,31</w:t>
            </w:r>
          </w:p>
        </w:tc>
      </w:tr>
      <w:tr w:rsidR="005E26BF" w:rsidRPr="005E26BF" w:rsidTr="00B37F85">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769"/>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14 200,38</w:t>
            </w:r>
          </w:p>
        </w:tc>
      </w:tr>
      <w:tr w:rsidR="005E26BF" w:rsidRPr="005E26BF" w:rsidTr="00B37F85">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850,00</w:t>
            </w:r>
          </w:p>
        </w:tc>
      </w:tr>
      <w:tr w:rsidR="005E26BF" w:rsidRPr="005E26BF" w:rsidTr="00B37F85">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4 766,84</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544,88</w:t>
            </w:r>
          </w:p>
        </w:tc>
      </w:tr>
      <w:tr w:rsidR="005E26BF" w:rsidRPr="005E26BF" w:rsidTr="00B37F85">
        <w:trPr>
          <w:trHeight w:val="371"/>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278,66</w:t>
            </w:r>
          </w:p>
        </w:tc>
      </w:tr>
      <w:tr w:rsidR="005E26BF" w:rsidRPr="005E26BF" w:rsidTr="00B37F85">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38 615,29</w:t>
            </w:r>
          </w:p>
        </w:tc>
      </w:tr>
      <w:tr w:rsidR="005E26BF" w:rsidRPr="005E26BF" w:rsidTr="00B37F85">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38 570,29</w:t>
            </w:r>
          </w:p>
        </w:tc>
      </w:tr>
      <w:tr w:rsidR="005E26BF" w:rsidRPr="005E26BF" w:rsidTr="00B37F85">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12 944,18</w:t>
            </w:r>
          </w:p>
        </w:tc>
      </w:tr>
      <w:tr w:rsidR="005E26BF" w:rsidRPr="005E26BF" w:rsidTr="00B37F85">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12 944,18</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СОЦИАЛЬНАЯ ПОЛИТИКА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501,65</w:t>
            </w:r>
          </w:p>
        </w:tc>
      </w:tr>
      <w:tr w:rsidR="005E26BF" w:rsidRPr="005E26BF" w:rsidTr="00B37F85">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501,65</w:t>
            </w:r>
          </w:p>
        </w:tc>
      </w:tr>
      <w:tr w:rsidR="005E26BF" w:rsidRPr="005E26BF" w:rsidTr="00B37F85">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lastRenderedPageBreak/>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524"/>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r w:rsidR="005E26BF" w:rsidRPr="005E26BF" w:rsidTr="00B37F85">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r w:rsidR="005E26BF" w:rsidRPr="005E26BF" w:rsidTr="00B37F85">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b/>
                <w:bCs/>
                <w:sz w:val="18"/>
                <w:szCs w:val="18"/>
              </w:rPr>
            </w:pPr>
            <w:r w:rsidRPr="005E26BF">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82 887,79</w:t>
            </w:r>
          </w:p>
        </w:tc>
      </w:tr>
    </w:tbl>
    <w:p w:rsidR="005E26BF" w:rsidRPr="005E26BF" w:rsidRDefault="005E26BF" w:rsidP="005E26BF">
      <w:pPr>
        <w:rPr>
          <w:rFonts w:ascii="Courier New" w:eastAsia="Calibri" w:hAnsi="Courier New" w:cs="Courier New"/>
          <w:sz w:val="18"/>
          <w:szCs w:val="18"/>
          <w:lang w:eastAsia="en-US"/>
        </w:rPr>
      </w:pP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Приложение № 5</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к решению Думы</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Голоустненского МО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 бюджете Голоустненского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муниципального образования на 2024 год</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и на плановый период 2025 и 2026 годов»</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от 26.12.2024 г. № 38-129/РД</w:t>
      </w: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5E26BF">
        <w:rPr>
          <w:rFonts w:ascii="Courier New" w:hAnsi="Courier New" w:cs="Courier New"/>
          <w:sz w:val="18"/>
          <w:szCs w:val="18"/>
        </w:rPr>
        <w:tab/>
        <w:t>РАСХОДОВ КЛАССИФИКАЦИИ РАСХОДОВ БЮДЖЕТОВ НА 2024 ГОД</w:t>
      </w: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5E26BF" w:rsidRPr="005E26BF" w:rsidTr="00B37F85">
        <w:trPr>
          <w:trHeight w:val="300"/>
        </w:trPr>
        <w:tc>
          <w:tcPr>
            <w:tcW w:w="4731" w:type="dxa"/>
            <w:vMerge w:val="restart"/>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Наименование</w:t>
            </w:r>
          </w:p>
        </w:tc>
        <w:tc>
          <w:tcPr>
            <w:tcW w:w="3035" w:type="dxa"/>
            <w:gridSpan w:val="2"/>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КБК</w:t>
            </w:r>
          </w:p>
        </w:tc>
        <w:tc>
          <w:tcPr>
            <w:tcW w:w="2407" w:type="dxa"/>
            <w:vMerge w:val="restart"/>
            <w:shd w:val="clear" w:color="auto" w:fill="auto"/>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Сумма</w:t>
            </w:r>
          </w:p>
        </w:tc>
      </w:tr>
      <w:tr w:rsidR="005E26BF" w:rsidRPr="005E26BF" w:rsidTr="00B37F85">
        <w:trPr>
          <w:trHeight w:val="1020"/>
        </w:trPr>
        <w:tc>
          <w:tcPr>
            <w:tcW w:w="4731" w:type="dxa"/>
            <w:vMerge/>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КЦСР</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КВР</w:t>
            </w:r>
          </w:p>
        </w:tc>
        <w:tc>
          <w:tcPr>
            <w:tcW w:w="2407" w:type="dxa"/>
            <w:vMerge/>
            <w:shd w:val="clear" w:color="auto" w:fill="auto"/>
            <w:hideMark/>
          </w:tcPr>
          <w:p w:rsidR="005E26BF" w:rsidRPr="005E26BF" w:rsidRDefault="005E26BF" w:rsidP="005E26BF">
            <w:pPr>
              <w:jc w:val="center"/>
              <w:rPr>
                <w:rFonts w:ascii="Courier New" w:eastAsia="Calibri" w:hAnsi="Courier New" w:cs="Courier New"/>
                <w:bCs/>
                <w:sz w:val="18"/>
                <w:szCs w:val="18"/>
                <w:lang w:eastAsia="en-US"/>
              </w:rPr>
            </w:pPr>
          </w:p>
        </w:tc>
      </w:tr>
      <w:tr w:rsidR="005E26BF" w:rsidRPr="005E26BF" w:rsidTr="00B37F85">
        <w:trPr>
          <w:trHeight w:val="285"/>
        </w:trPr>
        <w:tc>
          <w:tcPr>
            <w:tcW w:w="4731" w:type="dxa"/>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В С Е Г О</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82 887,79</w:t>
            </w:r>
          </w:p>
        </w:tc>
      </w:tr>
      <w:tr w:rsidR="005E26BF" w:rsidRPr="005E26BF" w:rsidTr="00B37F85">
        <w:trPr>
          <w:trHeight w:val="285"/>
        </w:trPr>
        <w:tc>
          <w:tcPr>
            <w:tcW w:w="4731" w:type="dxa"/>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ОБЩЕГОСУДАРСТВЕННЫЕ ВОПРОСЫ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21 942,31</w:t>
            </w:r>
          </w:p>
        </w:tc>
      </w:tr>
      <w:tr w:rsidR="005E26BF" w:rsidRPr="005E26BF" w:rsidTr="00B37F85">
        <w:trPr>
          <w:trHeight w:val="63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2 125,09</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82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91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14 200,38</w:t>
            </w:r>
          </w:p>
        </w:tc>
      </w:tr>
      <w:tr w:rsidR="005E26BF" w:rsidRPr="005E26BF" w:rsidTr="00B37F85">
        <w:trPr>
          <w:trHeight w:val="60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14 133,88</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14 133,88</w:t>
            </w:r>
          </w:p>
        </w:tc>
      </w:tr>
      <w:tr w:rsidR="005E26BF" w:rsidRPr="005E26BF" w:rsidTr="00B37F85">
        <w:trPr>
          <w:trHeight w:val="34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lastRenderedPageBreak/>
              <w:t xml:space="preserve">Обеспечение деятельности в сфере установленных функций </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14 133,88</w:t>
            </w:r>
          </w:p>
        </w:tc>
      </w:tr>
      <w:tr w:rsidR="005E26BF" w:rsidRPr="005E26BF" w:rsidTr="00B37F85">
        <w:trPr>
          <w:trHeight w:val="79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12 164,72</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1 963,77</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91.1.00.60001</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5,39</w:t>
            </w:r>
          </w:p>
        </w:tc>
      </w:tr>
      <w:tr w:rsidR="005E26BF" w:rsidRPr="005E26BF" w:rsidTr="00B37F85">
        <w:trPr>
          <w:trHeight w:val="46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91.2.00.00000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66,50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91.2.00.73110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65,80</w:t>
            </w:r>
          </w:p>
        </w:tc>
      </w:tr>
      <w:tr w:rsidR="005E26BF" w:rsidRPr="005E26BF" w:rsidTr="00B37F85">
        <w:trPr>
          <w:trHeight w:val="73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91.2.00.73110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65,80</w:t>
            </w:r>
          </w:p>
        </w:tc>
      </w:tr>
      <w:tr w:rsidR="005E26BF" w:rsidRPr="005E26BF" w:rsidTr="00B37F85">
        <w:trPr>
          <w:trHeight w:val="54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91.2.00.73150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0,70</w:t>
            </w:r>
          </w:p>
        </w:tc>
      </w:tr>
      <w:tr w:rsidR="005E26BF" w:rsidRPr="005E26BF" w:rsidTr="00B37F85">
        <w:trPr>
          <w:trHeight w:val="1290"/>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91.2.00.73150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0,70</w:t>
            </w:r>
          </w:p>
        </w:tc>
      </w:tr>
      <w:tr w:rsidR="005E26BF" w:rsidRPr="005E26BF" w:rsidTr="00B37F85">
        <w:trPr>
          <w:trHeight w:val="46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91.2.00.73150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0,70</w:t>
            </w:r>
          </w:p>
        </w:tc>
      </w:tr>
      <w:tr w:rsidR="005E26BF" w:rsidRPr="005E26BF" w:rsidTr="00B37F85">
        <w:trPr>
          <w:trHeight w:val="42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ПРОВЕДЕНИЕ ВЫБОРОВ и РЕФЕРЕНДУМОВ</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Проведение выборов и референдумов</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91.1.00.60003</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i/>
                <w:iCs/>
                <w:sz w:val="18"/>
                <w:szCs w:val="18"/>
                <w:lang w:eastAsia="en-US"/>
              </w:rPr>
            </w:pPr>
            <w:r w:rsidRPr="005E26BF">
              <w:rPr>
                <w:rFonts w:ascii="Courier New" w:eastAsia="Calibri" w:hAnsi="Courier New" w:cs="Courier New"/>
                <w:bCs/>
                <w:i/>
                <w:iCs/>
                <w:sz w:val="18"/>
                <w:szCs w:val="18"/>
                <w:lang w:eastAsia="en-US"/>
              </w:rPr>
              <w:t>0,00</w:t>
            </w:r>
          </w:p>
        </w:tc>
      </w:tr>
      <w:tr w:rsidR="005E26BF" w:rsidRPr="005E26BF" w:rsidTr="00B37F85">
        <w:trPr>
          <w:trHeight w:val="34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ИНЫЕ БЮДЖЕТНЫЕ АССИГНОВАНИЯ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91.1.00.60003</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i/>
                <w:iCs/>
                <w:sz w:val="18"/>
                <w:szCs w:val="18"/>
                <w:lang w:eastAsia="en-US"/>
              </w:rPr>
            </w:pPr>
            <w:r w:rsidRPr="005E26BF">
              <w:rPr>
                <w:rFonts w:ascii="Courier New" w:eastAsia="Calibri" w:hAnsi="Courier New" w:cs="Courier New"/>
                <w:bCs/>
                <w:i/>
                <w:iCs/>
                <w:sz w:val="18"/>
                <w:szCs w:val="18"/>
                <w:lang w:eastAsia="en-US"/>
              </w:rPr>
              <w:t>0,00</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Резервные фонды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850,00</w:t>
            </w:r>
          </w:p>
        </w:tc>
      </w:tr>
      <w:tr w:rsidR="005E26BF" w:rsidRPr="005E26BF" w:rsidTr="00B37F85">
        <w:trPr>
          <w:trHeight w:val="27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Резервный фонд администрации муниципального образования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91.1.00.60004</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850,00</w:t>
            </w:r>
          </w:p>
        </w:tc>
      </w:tr>
      <w:tr w:rsidR="005E26BF" w:rsidRPr="005E26BF" w:rsidTr="00B37F85">
        <w:trPr>
          <w:trHeight w:val="270"/>
        </w:trPr>
        <w:tc>
          <w:tcPr>
            <w:tcW w:w="4731" w:type="dxa"/>
            <w:shd w:val="clear" w:color="auto" w:fill="auto"/>
          </w:tcPr>
          <w:p w:rsidR="005E26BF" w:rsidRPr="005E26BF" w:rsidRDefault="005E26BF" w:rsidP="005E26BF">
            <w:pP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Иные бюджетные ассигнования</w:t>
            </w:r>
          </w:p>
        </w:tc>
        <w:tc>
          <w:tcPr>
            <w:tcW w:w="2181"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91.1.00.60004</w:t>
            </w:r>
          </w:p>
        </w:tc>
        <w:tc>
          <w:tcPr>
            <w:tcW w:w="85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800</w:t>
            </w:r>
          </w:p>
        </w:tc>
        <w:tc>
          <w:tcPr>
            <w:tcW w:w="2407" w:type="dxa"/>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850,00</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ДРУГИЕ ОБЩЕГОСУДАРСТВЕННЫЕ ВОПРОСЫ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4 766,84</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4 766,84</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4 766,84</w:t>
            </w:r>
          </w:p>
        </w:tc>
      </w:tr>
      <w:tr w:rsidR="005E26BF" w:rsidRPr="005E26BF" w:rsidTr="00B37F85">
        <w:trPr>
          <w:trHeight w:val="48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4 751,66</w:t>
            </w:r>
          </w:p>
        </w:tc>
      </w:tr>
      <w:tr w:rsidR="005E26BF" w:rsidRPr="005E26BF" w:rsidTr="00B37F85">
        <w:trPr>
          <w:trHeight w:val="81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3 701,16</w:t>
            </w:r>
          </w:p>
        </w:tc>
      </w:tr>
      <w:tr w:rsidR="005E26BF" w:rsidRPr="005E26BF" w:rsidTr="00B37F85">
        <w:trPr>
          <w:trHeight w:val="61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1 043,37</w:t>
            </w:r>
          </w:p>
        </w:tc>
      </w:tr>
      <w:tr w:rsidR="005E26BF" w:rsidRPr="005E26BF" w:rsidTr="00B37F85">
        <w:trPr>
          <w:trHeight w:val="36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7,14</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Иные мероприятия в сфере установленных функций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91.1.00.60011</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15,17</w:t>
            </w:r>
          </w:p>
        </w:tc>
      </w:tr>
      <w:tr w:rsidR="005E26BF" w:rsidRPr="005E26BF" w:rsidTr="00B37F85">
        <w:trPr>
          <w:trHeight w:val="43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15,17</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91.1.00.60013</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91.1.00.60013</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91.1.00.60202</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42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НАЦИОНАЛЬНАЯ ОБОРОНА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210,10</w:t>
            </w:r>
          </w:p>
        </w:tc>
      </w:tr>
      <w:tr w:rsidR="005E26BF" w:rsidRPr="005E26BF" w:rsidTr="00B37F85">
        <w:trPr>
          <w:trHeight w:val="360"/>
        </w:trPr>
        <w:tc>
          <w:tcPr>
            <w:tcW w:w="4731" w:type="dxa"/>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Мобилизационная и вневойсковая подготовка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91.3.00.51180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91.3.00.51180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48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91.3.00.51180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3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544,88</w:t>
            </w:r>
          </w:p>
        </w:tc>
      </w:tr>
      <w:tr w:rsidR="005E26BF" w:rsidRPr="005E26BF" w:rsidTr="00B37F85">
        <w:trPr>
          <w:trHeight w:val="42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Гражданская оборона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266,22</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39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94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278,66</w:t>
            </w:r>
          </w:p>
        </w:tc>
      </w:tr>
      <w:tr w:rsidR="005E26BF" w:rsidRPr="005E26BF" w:rsidTr="00B37F85">
        <w:trPr>
          <w:trHeight w:val="37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278,66</w:t>
            </w:r>
          </w:p>
        </w:tc>
      </w:tr>
      <w:tr w:rsidR="005E26BF" w:rsidRPr="005E26BF" w:rsidTr="00B37F85">
        <w:trPr>
          <w:trHeight w:val="76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278,66</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21.4.00.99015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143,25</w:t>
            </w:r>
          </w:p>
        </w:tc>
      </w:tr>
      <w:tr w:rsidR="005E26BF" w:rsidRPr="005E26BF" w:rsidTr="00B37F85">
        <w:trPr>
          <w:trHeight w:val="46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21.4.00.99015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143,25</w:t>
            </w:r>
          </w:p>
        </w:tc>
      </w:tr>
      <w:tr w:rsidR="005E26BF" w:rsidRPr="005E26BF" w:rsidTr="00B37F85">
        <w:trPr>
          <w:trHeight w:val="36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Иные мероприятия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135,41</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135,41</w:t>
            </w:r>
          </w:p>
        </w:tc>
      </w:tr>
      <w:tr w:rsidR="005E26BF" w:rsidRPr="005E26BF" w:rsidTr="00B37F85">
        <w:trPr>
          <w:trHeight w:val="34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НАЦИОНАЛЬНАЯ ЭКОНОМИКА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38 615,29</w:t>
            </w:r>
          </w:p>
        </w:tc>
      </w:tr>
      <w:tr w:rsidR="005E26BF" w:rsidRPr="005E26BF" w:rsidTr="00B37F85">
        <w:trPr>
          <w:trHeight w:val="54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Дорожное хозяйство (дорожные фонды)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38 570,29</w:t>
            </w:r>
          </w:p>
        </w:tc>
      </w:tr>
      <w:tr w:rsidR="005E26BF" w:rsidRPr="005E26BF" w:rsidTr="00B37F85">
        <w:trPr>
          <w:trHeight w:val="39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Текущий ремонт в сфере установленных функций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91.1.00.60009</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91.1.00.60009</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Разработка проектно-сметной документации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91.1.00.60021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91.1.00.60021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38 570,29</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2 219,19</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235,00</w:t>
            </w:r>
          </w:p>
        </w:tc>
      </w:tr>
      <w:tr w:rsidR="005E26BF" w:rsidRPr="005E26BF" w:rsidTr="00B37F85">
        <w:trPr>
          <w:trHeight w:val="49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235,00</w:t>
            </w:r>
          </w:p>
        </w:tc>
      </w:tr>
      <w:tr w:rsidR="005E26BF" w:rsidRPr="005E26BF" w:rsidTr="00B37F85">
        <w:trPr>
          <w:trHeight w:val="82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20.1.00.99026</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1 984,19</w:t>
            </w:r>
          </w:p>
        </w:tc>
      </w:tr>
      <w:tr w:rsidR="005E26BF" w:rsidRPr="005E26BF" w:rsidTr="00B37F85">
        <w:trPr>
          <w:trHeight w:val="49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20.1.00.99026</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1 984,19</w:t>
            </w:r>
          </w:p>
        </w:tc>
      </w:tr>
      <w:tr w:rsidR="005E26BF" w:rsidRPr="005E26BF" w:rsidTr="00B37F85">
        <w:trPr>
          <w:trHeight w:val="84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20.1.00.S2916</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36 351,10</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20.1.00.S2916</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36 351,10</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Другие вопросы в области национальной экономики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45,00</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22.1.00.99019</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22.1.00.99019</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63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22.1.00.72984</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22.1.00.72984</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22.1.00.S2984</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22.1.00.S2984</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"ЖИЛИЩНО-КОММУНАЛЬНОЕ ХОЗЯЙСТВО"</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12 944,18</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Коммунальное хозяйство</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108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0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97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20.9.00.99013</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20.9.00.99013</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4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20.9.00.S2981</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3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20.9.00.S2981</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3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Благоустройство в границах поселения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12 944,18</w:t>
            </w:r>
          </w:p>
        </w:tc>
      </w:tr>
      <w:tr w:rsidR="005E26BF" w:rsidRPr="005E26BF" w:rsidTr="00B37F85">
        <w:trPr>
          <w:trHeight w:val="60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693,67</w:t>
            </w:r>
          </w:p>
        </w:tc>
      </w:tr>
      <w:tr w:rsidR="005E26BF" w:rsidRPr="005E26BF" w:rsidTr="00B37F85">
        <w:trPr>
          <w:trHeight w:val="600"/>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Мероприятия в области жилищно-коммунального хозяйства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91.1.00.60100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693,67</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Уличное освещение</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91.1.00.60101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606,17</w:t>
            </w:r>
          </w:p>
        </w:tc>
      </w:tr>
      <w:tr w:rsidR="005E26BF" w:rsidRPr="005E26BF" w:rsidTr="00B37F85">
        <w:trPr>
          <w:trHeight w:val="46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91.1.00.60101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606,17</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91.1.00.60105</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87,50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91.1.00.60105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87,50</w:t>
            </w:r>
          </w:p>
        </w:tc>
      </w:tr>
      <w:tr w:rsidR="005E26BF" w:rsidRPr="005E26BF" w:rsidTr="00B37F85">
        <w:trPr>
          <w:trHeight w:val="37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11 500,52</w:t>
            </w:r>
          </w:p>
        </w:tc>
      </w:tr>
      <w:tr w:rsidR="005E26BF" w:rsidRPr="005E26BF" w:rsidTr="00B37F85">
        <w:trPr>
          <w:trHeight w:val="37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91.4.00.S2370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859,58</w:t>
            </w:r>
          </w:p>
        </w:tc>
      </w:tr>
      <w:tr w:rsidR="005E26BF" w:rsidRPr="005E26BF" w:rsidTr="00B37F85">
        <w:trPr>
          <w:trHeight w:val="49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91.4.00.S2370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859,58</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Финансовая поддержка реализации инициативных проектов</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91.4.00.S2380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4 862,22</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91.4.00.S2380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4 862,22</w:t>
            </w:r>
          </w:p>
        </w:tc>
      </w:tr>
      <w:tr w:rsidR="005E26BF" w:rsidRPr="005E26BF" w:rsidTr="00B37F85">
        <w:trPr>
          <w:trHeight w:val="555"/>
        </w:trPr>
        <w:tc>
          <w:tcPr>
            <w:tcW w:w="4731" w:type="dxa"/>
            <w:shd w:val="clear" w:color="auto" w:fill="auto"/>
            <w:vAlign w:val="bottom"/>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2181" w:type="dxa"/>
            <w:shd w:val="clear" w:color="auto" w:fill="auto"/>
            <w:noWrap/>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91.4.00.Д5762</w:t>
            </w:r>
          </w:p>
        </w:tc>
        <w:tc>
          <w:tcPr>
            <w:tcW w:w="85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5 778,71</w:t>
            </w:r>
          </w:p>
        </w:tc>
      </w:tr>
      <w:tr w:rsidR="005E26BF" w:rsidRPr="005E26BF" w:rsidTr="00B37F85">
        <w:trPr>
          <w:trHeight w:val="555"/>
        </w:trPr>
        <w:tc>
          <w:tcPr>
            <w:tcW w:w="4731" w:type="dxa"/>
            <w:shd w:val="clear" w:color="auto" w:fill="auto"/>
            <w:vAlign w:val="bottom"/>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91.4.00.Д5762</w:t>
            </w:r>
          </w:p>
        </w:tc>
        <w:tc>
          <w:tcPr>
            <w:tcW w:w="85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5 778,71</w:t>
            </w:r>
          </w:p>
        </w:tc>
      </w:tr>
      <w:tr w:rsidR="005E26BF" w:rsidRPr="005E26BF" w:rsidTr="00B37F85">
        <w:trPr>
          <w:trHeight w:val="48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750,00</w:t>
            </w:r>
          </w:p>
        </w:tc>
      </w:tr>
      <w:tr w:rsidR="005E26BF" w:rsidRPr="005E26BF" w:rsidTr="00B37F85">
        <w:trPr>
          <w:trHeight w:val="597"/>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20.9.00.00000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750,00</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750,00</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750,00</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750,00</w:t>
            </w:r>
          </w:p>
        </w:tc>
      </w:tr>
      <w:tr w:rsidR="005E26BF" w:rsidRPr="005E26BF" w:rsidTr="00B37F85">
        <w:trPr>
          <w:trHeight w:val="40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20.9.00.S2370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49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20.9.00.S2370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7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9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22.8.00.00000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Мероприятия по формированию современной городской среды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22.8.F2.55551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5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lastRenderedPageBreak/>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22.8.F2.55551</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2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ОХРАНА ОКРУЖАЮЩЕЙ СРЕДЫ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5,66</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Другие вопросы в области охраны окружающей среды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4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4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Охрана окружающей среды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58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106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20.4.00.99004</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20.4.00.99004</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4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КУЛЬТУРА И КИНЕМАТОГРАФИЯ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7 822,69</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Культура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7 822,69</w:t>
            </w:r>
          </w:p>
        </w:tc>
      </w:tr>
      <w:tr w:rsidR="005E26BF" w:rsidRPr="005E26BF" w:rsidTr="00B37F85">
        <w:trPr>
          <w:trHeight w:val="54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7 822,69</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615"/>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630"/>
        </w:trPr>
        <w:tc>
          <w:tcPr>
            <w:tcW w:w="4731"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73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6 574,39</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1 248,30</w:t>
            </w:r>
          </w:p>
        </w:tc>
      </w:tr>
      <w:tr w:rsidR="005E26BF" w:rsidRPr="005E26BF" w:rsidTr="00B37F85">
        <w:trPr>
          <w:trHeight w:val="39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91.1.00.60002</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7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91.1.00.60027</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90"/>
        </w:trPr>
        <w:tc>
          <w:tcPr>
            <w:tcW w:w="4731"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20.5.00.99027</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Развитие культуры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20.5.00.00000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Реализация мероприятий муниципальной программы </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Развитие домов культуры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20.5.00.99005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20.5.00.99005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7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21.5.00.00000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Укрепление материально-технической базы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21.5.00.99035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8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21.5.00.99035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Социальная политика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501,65</w:t>
            </w:r>
          </w:p>
        </w:tc>
      </w:tr>
      <w:tr w:rsidR="005E26BF" w:rsidRPr="005E26BF" w:rsidTr="00B37F85">
        <w:trPr>
          <w:trHeight w:val="28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ПЕНСИОННОЕ ОБЕСПЕЧЕНИЕ</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501,65</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Доплаты к пенсиям муниципальных служащих</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91.1.00.60018</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501,65</w:t>
            </w:r>
          </w:p>
        </w:tc>
      </w:tr>
      <w:tr w:rsidR="005E26BF" w:rsidRPr="005E26BF" w:rsidTr="00B37F85">
        <w:trPr>
          <w:trHeight w:val="270"/>
        </w:trPr>
        <w:tc>
          <w:tcPr>
            <w:tcW w:w="4731"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Социальное обеспечение и иные выплаты населению</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91.1.00.60018</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501,65</w:t>
            </w:r>
          </w:p>
        </w:tc>
      </w:tr>
      <w:tr w:rsidR="005E26BF" w:rsidRPr="005E26BF" w:rsidTr="00B37F85">
        <w:trPr>
          <w:trHeight w:val="37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Физическая культура и спорт</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Физическая культура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1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1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21.5.00.00000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8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21.5.00.99035</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75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Обслуживание государственного (муниципального) долга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13,87</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Обслуживание муниципального долга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91.1.00.60019</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270"/>
        </w:trPr>
        <w:tc>
          <w:tcPr>
            <w:tcW w:w="4731"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Обслуживание государственного (муниципального) долга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91.1.00.60019</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85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287,15</w:t>
            </w:r>
          </w:p>
        </w:tc>
      </w:tr>
      <w:tr w:rsidR="005E26BF" w:rsidRPr="005E26BF" w:rsidTr="00B37F85">
        <w:trPr>
          <w:trHeight w:val="300"/>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Прочие межбюджетные трансферты общего характера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287,15</w:t>
            </w:r>
          </w:p>
        </w:tc>
      </w:tr>
      <w:tr w:rsidR="005E26BF" w:rsidRPr="005E26BF" w:rsidTr="00B37F85">
        <w:trPr>
          <w:trHeight w:val="525"/>
        </w:trPr>
        <w:tc>
          <w:tcPr>
            <w:tcW w:w="4731"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r w:rsidR="005E26BF" w:rsidRPr="005E26BF" w:rsidTr="00B37F85">
        <w:trPr>
          <w:trHeight w:val="270"/>
        </w:trPr>
        <w:tc>
          <w:tcPr>
            <w:tcW w:w="4731"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Межбюджетные трансферты</w:t>
            </w:r>
          </w:p>
        </w:tc>
        <w:tc>
          <w:tcPr>
            <w:tcW w:w="2181"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91.1.00.60020</w:t>
            </w:r>
          </w:p>
        </w:tc>
        <w:tc>
          <w:tcPr>
            <w:tcW w:w="85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500</w:t>
            </w:r>
          </w:p>
        </w:tc>
        <w:tc>
          <w:tcPr>
            <w:tcW w:w="2407"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bl>
    <w:p w:rsidR="005E26BF" w:rsidRPr="005E26BF" w:rsidRDefault="005E26BF" w:rsidP="005E26BF">
      <w:pPr>
        <w:rPr>
          <w:rFonts w:ascii="Courier New" w:hAnsi="Courier New" w:cs="Courier New"/>
          <w:sz w:val="18"/>
          <w:szCs w:val="18"/>
        </w:rPr>
      </w:pP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Приложение № 7</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lastRenderedPageBreak/>
        <w:t>к решению Думы</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Голоустненского МО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 бюджете Голоустненского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муниципального образования на 2024 год</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и на плановый период 2025 и 2026 годов»</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от 26.12.2024 г. № 38-129/РД</w:t>
      </w:r>
    </w:p>
    <w:p w:rsidR="005E26BF" w:rsidRPr="005E26BF" w:rsidRDefault="005E26BF" w:rsidP="005E26BF">
      <w:pPr>
        <w:jc w:val="right"/>
        <w:rPr>
          <w:rFonts w:ascii="Courier New" w:hAnsi="Courier New" w:cs="Courier New"/>
          <w:sz w:val="18"/>
          <w:szCs w:val="18"/>
        </w:rPr>
      </w:pPr>
    </w:p>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2024 ГОД</w:t>
      </w:r>
    </w:p>
    <w:p w:rsidR="005E26BF" w:rsidRPr="005E26BF" w:rsidRDefault="005E26BF" w:rsidP="005E26BF">
      <w:pPr>
        <w:spacing w:line="276" w:lineRule="auto"/>
        <w:jc w:val="right"/>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тыс. рублей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546"/>
      </w:tblGrid>
      <w:tr w:rsidR="005E26BF" w:rsidRPr="005E26BF" w:rsidTr="00B37F85">
        <w:trPr>
          <w:trHeight w:val="300"/>
        </w:trPr>
        <w:tc>
          <w:tcPr>
            <w:tcW w:w="3486" w:type="dxa"/>
            <w:vMerge w:val="restart"/>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Наименование</w:t>
            </w:r>
          </w:p>
        </w:tc>
        <w:tc>
          <w:tcPr>
            <w:tcW w:w="4282" w:type="dxa"/>
            <w:gridSpan w:val="4"/>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КБК</w:t>
            </w:r>
          </w:p>
        </w:tc>
        <w:tc>
          <w:tcPr>
            <w:tcW w:w="2546"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r>
      <w:tr w:rsidR="005E26BF" w:rsidRPr="005E26BF" w:rsidTr="00B37F85">
        <w:trPr>
          <w:trHeight w:val="1020"/>
        </w:trPr>
        <w:tc>
          <w:tcPr>
            <w:tcW w:w="3486" w:type="dxa"/>
            <w:vMerge/>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p>
        </w:tc>
        <w:tc>
          <w:tcPr>
            <w:tcW w:w="745" w:type="dxa"/>
            <w:shd w:val="clear" w:color="auto" w:fill="auto"/>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КВСР</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КФСР</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КЦСР</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КВР</w:t>
            </w:r>
          </w:p>
        </w:tc>
        <w:tc>
          <w:tcPr>
            <w:tcW w:w="2546" w:type="dxa"/>
            <w:shd w:val="clear" w:color="auto" w:fill="auto"/>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Сумма</w:t>
            </w:r>
          </w:p>
        </w:tc>
      </w:tr>
      <w:tr w:rsidR="005E26BF" w:rsidRPr="005E26BF" w:rsidTr="00B37F85">
        <w:trPr>
          <w:trHeight w:val="207"/>
        </w:trPr>
        <w:tc>
          <w:tcPr>
            <w:tcW w:w="3486" w:type="dxa"/>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В С Е Г О</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82 887,79</w:t>
            </w:r>
          </w:p>
        </w:tc>
      </w:tr>
      <w:tr w:rsidR="005E26BF" w:rsidRPr="005E26BF" w:rsidTr="00B37F85">
        <w:trPr>
          <w:trHeight w:val="300"/>
        </w:trPr>
        <w:tc>
          <w:tcPr>
            <w:tcW w:w="3486" w:type="dxa"/>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ОБЩЕГОСУДАРСТВЕННЫЕ ВОПРОСЫ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21 942,31</w:t>
            </w:r>
          </w:p>
        </w:tc>
      </w:tr>
      <w:tr w:rsidR="005E26BF" w:rsidRPr="005E26BF" w:rsidTr="00B37F85">
        <w:trPr>
          <w:trHeight w:val="63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2 125,09</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28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82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2 125,09</w:t>
            </w:r>
          </w:p>
        </w:tc>
      </w:tr>
      <w:tr w:rsidR="005E26BF" w:rsidRPr="005E26BF" w:rsidTr="00B37F85">
        <w:trPr>
          <w:trHeight w:val="91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14 200,38</w:t>
            </w:r>
          </w:p>
        </w:tc>
      </w:tr>
      <w:tr w:rsidR="005E26BF" w:rsidRPr="005E26BF" w:rsidTr="00B37F85">
        <w:trPr>
          <w:trHeight w:val="6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14 133,88</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14 133,88</w:t>
            </w:r>
          </w:p>
        </w:tc>
      </w:tr>
      <w:tr w:rsidR="005E26BF" w:rsidRPr="005E26BF" w:rsidTr="00B37F85">
        <w:trPr>
          <w:trHeight w:val="34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14 133,88</w:t>
            </w:r>
          </w:p>
        </w:tc>
      </w:tr>
      <w:tr w:rsidR="005E26BF" w:rsidRPr="005E26BF" w:rsidTr="00B37F85">
        <w:trPr>
          <w:trHeight w:val="82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5E26BF">
              <w:rPr>
                <w:rFonts w:ascii="Courier New" w:eastAsia="Calibri" w:hAnsi="Courier New" w:cs="Courier New"/>
                <w:iCs/>
                <w:sz w:val="18"/>
                <w:szCs w:val="18"/>
                <w:lang w:eastAsia="en-US"/>
              </w:rPr>
              <w:lastRenderedPageBreak/>
              <w:t>государственными внебюджетными фондами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12 164,72</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1 963,77</w:t>
            </w:r>
          </w:p>
        </w:tc>
      </w:tr>
      <w:tr w:rsidR="005E26BF" w:rsidRPr="005E26BF" w:rsidTr="00B37F85">
        <w:trPr>
          <w:trHeight w:val="28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91.1.00.60001</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5,39</w:t>
            </w:r>
          </w:p>
        </w:tc>
      </w:tr>
      <w:tr w:rsidR="005E26BF" w:rsidRPr="005E26BF" w:rsidTr="00B37F85">
        <w:trPr>
          <w:trHeight w:val="46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91.2.00.00000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66,50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Осуществление отдельных областных государственных полномочий в сфере водоснабжения и водоотведения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91.2.00.73110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65,80</w:t>
            </w:r>
          </w:p>
        </w:tc>
      </w:tr>
      <w:tr w:rsidR="005E26BF" w:rsidRPr="005E26BF" w:rsidTr="00B37F85">
        <w:trPr>
          <w:trHeight w:val="273"/>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91.2.00.73110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65,80</w:t>
            </w:r>
          </w:p>
        </w:tc>
      </w:tr>
      <w:tr w:rsidR="005E26BF" w:rsidRPr="005E26BF" w:rsidTr="00B37F85">
        <w:trPr>
          <w:trHeight w:val="54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91.2.00.73150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0,70</w:t>
            </w:r>
          </w:p>
        </w:tc>
      </w:tr>
      <w:tr w:rsidR="005E26BF" w:rsidRPr="005E26BF" w:rsidTr="00B37F85">
        <w:trPr>
          <w:trHeight w:val="1290"/>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91.2.00.73150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0,70</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0104</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91.2.00.73150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0,70</w:t>
            </w:r>
          </w:p>
        </w:tc>
      </w:tr>
      <w:tr w:rsidR="005E26BF" w:rsidRPr="005E26BF" w:rsidTr="00B37F85">
        <w:trPr>
          <w:trHeight w:val="42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ПРОВЕДЕНИЕ ВЫБОРОВ и РЕФЕРЕНДУМОВ</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0107</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Проведение выборов и референдумов</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0107</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91.1.00.60003</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i/>
                <w:iCs/>
                <w:sz w:val="18"/>
                <w:szCs w:val="18"/>
                <w:lang w:eastAsia="en-US"/>
              </w:rPr>
            </w:pPr>
            <w:r w:rsidRPr="005E26BF">
              <w:rPr>
                <w:rFonts w:ascii="Courier New" w:eastAsia="Calibri" w:hAnsi="Courier New" w:cs="Courier New"/>
                <w:bCs/>
                <w:i/>
                <w:iCs/>
                <w:sz w:val="18"/>
                <w:szCs w:val="18"/>
                <w:lang w:eastAsia="en-US"/>
              </w:rPr>
              <w:t>0,00</w:t>
            </w:r>
          </w:p>
        </w:tc>
      </w:tr>
      <w:tr w:rsidR="005E26BF" w:rsidRPr="005E26BF" w:rsidTr="00B37F85">
        <w:trPr>
          <w:trHeight w:val="36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ИНЫЕ БЮДЖЕТНЫЕ АССИГНОВАНИЯ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0107</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91.1.00.60003</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i/>
                <w:iCs/>
                <w:sz w:val="18"/>
                <w:szCs w:val="18"/>
                <w:lang w:eastAsia="en-US"/>
              </w:rPr>
            </w:pPr>
            <w:r w:rsidRPr="005E26BF">
              <w:rPr>
                <w:rFonts w:ascii="Courier New" w:eastAsia="Calibri" w:hAnsi="Courier New" w:cs="Courier New"/>
                <w:bCs/>
                <w:i/>
                <w:iCs/>
                <w:sz w:val="18"/>
                <w:szCs w:val="18"/>
                <w:lang w:eastAsia="en-US"/>
              </w:rPr>
              <w:t>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Резервные фонды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850,00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Резервный фонд администрации муниципального образования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91.1.00.60004</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850,00</w:t>
            </w:r>
          </w:p>
        </w:tc>
      </w:tr>
      <w:tr w:rsidR="005E26BF" w:rsidRPr="005E26BF" w:rsidTr="00B37F85">
        <w:trPr>
          <w:trHeight w:val="270"/>
        </w:trPr>
        <w:tc>
          <w:tcPr>
            <w:tcW w:w="3486"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бюджетные ассигнования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91.1.00.60004</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ДРУГИЕ ОБЩЕГОСУДАРСТВЕННЫЕ ВОПРОСЫ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4 766,84</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Непрограммные расходы органов местного самоуправления за </w:t>
            </w:r>
            <w:r w:rsidRPr="005E26BF">
              <w:rPr>
                <w:rFonts w:ascii="Courier New" w:eastAsia="Calibri" w:hAnsi="Courier New" w:cs="Courier New"/>
                <w:sz w:val="18"/>
                <w:szCs w:val="18"/>
                <w:lang w:eastAsia="en-US"/>
              </w:rPr>
              <w:lastRenderedPageBreak/>
              <w:t>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4 766,84</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4 766,84</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4 751,66</w:t>
            </w:r>
          </w:p>
        </w:tc>
      </w:tr>
      <w:tr w:rsidR="005E26BF" w:rsidRPr="005E26BF" w:rsidTr="00B37F85">
        <w:trPr>
          <w:trHeight w:val="84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3 701,16</w:t>
            </w:r>
          </w:p>
        </w:tc>
      </w:tr>
      <w:tr w:rsidR="005E26BF" w:rsidRPr="005E26BF" w:rsidTr="00B37F85">
        <w:trPr>
          <w:trHeight w:val="64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1 043,37</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7,14</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Иные мероприятия в сфере установленных функций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91.1.00.60011</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15,17</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15,17</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91.1.00.60013</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91.1.00.60013</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0113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91.1.00.60202</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42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НАЦИОНАЛЬНАЯ ОБОРОНА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0200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210,10</w:t>
            </w:r>
          </w:p>
        </w:tc>
      </w:tr>
      <w:tr w:rsidR="005E26BF" w:rsidRPr="005E26BF" w:rsidTr="00B37F85">
        <w:trPr>
          <w:trHeight w:val="360"/>
        </w:trPr>
        <w:tc>
          <w:tcPr>
            <w:tcW w:w="3486" w:type="dxa"/>
            <w:shd w:val="clear" w:color="auto" w:fill="auto"/>
            <w:noWrap/>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Мобилизационная и вневойсковая подготовка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0203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57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0203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0203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91.3.00.51180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0203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91.3.00.51180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210,10</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Закупка товаров, работ и услуг для обеспечения государственных </w:t>
            </w:r>
            <w:r w:rsidRPr="005E26BF">
              <w:rPr>
                <w:rFonts w:ascii="Courier New" w:eastAsia="Calibri" w:hAnsi="Courier New" w:cs="Courier New"/>
                <w:sz w:val="18"/>
                <w:szCs w:val="18"/>
                <w:lang w:eastAsia="en-US"/>
              </w:rPr>
              <w:lastRenderedPageBreak/>
              <w:t>(муниципальных)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0203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91.3.00.51180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3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Национальная безопасность и правоохранительная деятельность</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0300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544,88</w:t>
            </w:r>
          </w:p>
        </w:tc>
      </w:tr>
      <w:tr w:rsidR="005E26BF" w:rsidRPr="005E26BF" w:rsidTr="00B37F85">
        <w:trPr>
          <w:trHeight w:val="42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Гражданская оборона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0309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266,22</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39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266,22</w:t>
            </w:r>
          </w:p>
        </w:tc>
      </w:tr>
      <w:tr w:rsidR="005E26BF" w:rsidRPr="005E26BF" w:rsidTr="00B37F85">
        <w:trPr>
          <w:trHeight w:val="94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278,66</w:t>
            </w:r>
          </w:p>
        </w:tc>
      </w:tr>
      <w:tr w:rsidR="005E26BF" w:rsidRPr="005E26BF" w:rsidTr="00B37F85">
        <w:trPr>
          <w:trHeight w:val="37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278,66</w:t>
            </w:r>
          </w:p>
        </w:tc>
      </w:tr>
      <w:tr w:rsidR="005E26BF" w:rsidRPr="005E26BF" w:rsidTr="00B37F85">
        <w:trPr>
          <w:trHeight w:val="76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278,66</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21.4.00.99015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143,25</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21.4.00.99015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143,25</w:t>
            </w:r>
          </w:p>
        </w:tc>
      </w:tr>
      <w:tr w:rsidR="005E26BF" w:rsidRPr="005E26BF" w:rsidTr="00B37F85">
        <w:trPr>
          <w:trHeight w:val="36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Иные мероприятия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135,41</w:t>
            </w:r>
          </w:p>
        </w:tc>
      </w:tr>
      <w:tr w:rsidR="005E26BF" w:rsidRPr="005E26BF" w:rsidTr="00B37F85">
        <w:trPr>
          <w:trHeight w:val="57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0310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21.4.00.99020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135,41</w:t>
            </w:r>
          </w:p>
        </w:tc>
      </w:tr>
      <w:tr w:rsidR="005E26BF" w:rsidRPr="005E26BF" w:rsidTr="00B37F85">
        <w:trPr>
          <w:trHeight w:val="34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НАЦИОНАЛЬНАЯ ЭКОНОМИКА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38 615,29</w:t>
            </w:r>
          </w:p>
        </w:tc>
      </w:tr>
      <w:tr w:rsidR="005E26BF" w:rsidRPr="005E26BF" w:rsidTr="00B37F85">
        <w:trPr>
          <w:trHeight w:val="54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Дорожное хозяйство (дорожные фонды)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38 570,29</w:t>
            </w:r>
          </w:p>
        </w:tc>
      </w:tr>
      <w:tr w:rsidR="005E26BF" w:rsidRPr="005E26BF" w:rsidTr="00B37F85">
        <w:trPr>
          <w:trHeight w:val="39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7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Текущий ремонт в сфере установленных функций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91.1.00.60009</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0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91.1.00.60009</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91.1.00.60011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Разработка проектно-сметной документации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91.1.00.60021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6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91.1.00.60021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38 570,29</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2 219,19</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235,00</w:t>
            </w:r>
          </w:p>
        </w:tc>
      </w:tr>
      <w:tr w:rsidR="005E26BF" w:rsidRPr="005E26BF" w:rsidTr="00B37F85">
        <w:trPr>
          <w:trHeight w:val="46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235,00</w:t>
            </w:r>
          </w:p>
        </w:tc>
      </w:tr>
      <w:tr w:rsidR="005E26BF" w:rsidRPr="005E26BF" w:rsidTr="00B37F85">
        <w:trPr>
          <w:trHeight w:val="82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20.1.00.99026</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1 984,19</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20.1.00.99026</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1 984,19</w:t>
            </w:r>
          </w:p>
        </w:tc>
      </w:tr>
      <w:tr w:rsidR="005E26BF" w:rsidRPr="005E26BF" w:rsidTr="00B37F85">
        <w:trPr>
          <w:trHeight w:val="84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20.1.00.S2916</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36 351,10</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0409</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20.1.00.S2916</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36 351,10</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Другие вопросы в области национальной экономики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45,00</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57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22.1.00.99019</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22.1.00.99019</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45,00</w:t>
            </w:r>
          </w:p>
        </w:tc>
      </w:tr>
      <w:tr w:rsidR="005E26BF" w:rsidRPr="005E26BF" w:rsidTr="00B37F85">
        <w:trPr>
          <w:trHeight w:val="63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22.1.00.72984</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22.1.00.72984</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22.1.00.S2984</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241"/>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0412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22.1.00.S2984</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"ЖИЛИЩНО-КОММУНАЛЬНОЕ ХОЗЯЙСТВО"</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12 944,18</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Коммунальное хозяйство</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108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0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97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20.9.00.99013</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20.9.00.99013</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4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20.9.00.S2981</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3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0502</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20.9.00.S2981</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3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Благоустройство в границах поселения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12 944,18</w:t>
            </w:r>
          </w:p>
        </w:tc>
      </w:tr>
      <w:tr w:rsidR="005E26BF" w:rsidRPr="005E26BF" w:rsidTr="00B37F85">
        <w:trPr>
          <w:trHeight w:val="6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693,67</w:t>
            </w:r>
          </w:p>
        </w:tc>
      </w:tr>
      <w:tr w:rsidR="005E26BF" w:rsidRPr="005E26BF" w:rsidTr="00B37F85">
        <w:trPr>
          <w:trHeight w:val="600"/>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Мероприятия в области жилищно-коммунального хозяйства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91.1.00.60100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693,67</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Уличное освещение</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91.1.00.60101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606,17</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91.1.00.60101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606,17</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91.1.00.60105</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87,50</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Закупка товаров, работ и услуг для обеспечения государственных </w:t>
            </w:r>
            <w:r w:rsidRPr="005E26BF">
              <w:rPr>
                <w:rFonts w:ascii="Courier New" w:eastAsia="Calibri" w:hAnsi="Courier New" w:cs="Courier New"/>
                <w:sz w:val="18"/>
                <w:szCs w:val="18"/>
                <w:lang w:eastAsia="en-US"/>
              </w:rPr>
              <w:lastRenderedPageBreak/>
              <w:t>(муниципальных)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91.1.00.60105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87,50</w:t>
            </w:r>
          </w:p>
        </w:tc>
      </w:tr>
      <w:tr w:rsidR="005E26BF" w:rsidRPr="005E26BF" w:rsidTr="00B37F85">
        <w:trPr>
          <w:trHeight w:val="37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Непрограммные расходы органов местного самоуправления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11 500,52</w:t>
            </w:r>
          </w:p>
        </w:tc>
      </w:tr>
      <w:tr w:rsidR="005E26BF" w:rsidRPr="005E26BF" w:rsidTr="00B37F85">
        <w:trPr>
          <w:trHeight w:val="37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91.4.00.S2370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859,58</w:t>
            </w:r>
          </w:p>
        </w:tc>
      </w:tr>
      <w:tr w:rsidR="005E26BF" w:rsidRPr="005E26BF" w:rsidTr="00B37F85">
        <w:trPr>
          <w:trHeight w:val="54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91.4.00.S2370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859,58</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Финансовая поддержка реализации инициативных проектов</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91.4.00.S2380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4 862,22</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91.4.00.S2380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4 862,22</w:t>
            </w:r>
          </w:p>
        </w:tc>
      </w:tr>
      <w:tr w:rsidR="005E26BF" w:rsidRPr="005E26BF" w:rsidTr="00B37F85">
        <w:trPr>
          <w:trHeight w:val="555"/>
        </w:trPr>
        <w:tc>
          <w:tcPr>
            <w:tcW w:w="3486" w:type="dxa"/>
            <w:shd w:val="clear" w:color="auto" w:fill="auto"/>
            <w:vAlign w:val="bottom"/>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745"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91.4.00.Д5762</w:t>
            </w:r>
          </w:p>
        </w:tc>
        <w:tc>
          <w:tcPr>
            <w:tcW w:w="71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5 778,71</w:t>
            </w:r>
          </w:p>
        </w:tc>
      </w:tr>
      <w:tr w:rsidR="005E26BF" w:rsidRPr="005E26BF" w:rsidTr="00B37F85">
        <w:trPr>
          <w:trHeight w:val="555"/>
        </w:trPr>
        <w:tc>
          <w:tcPr>
            <w:tcW w:w="3486" w:type="dxa"/>
            <w:shd w:val="clear" w:color="auto" w:fill="auto"/>
            <w:vAlign w:val="bottom"/>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91.4.00.Д5762</w:t>
            </w:r>
          </w:p>
        </w:tc>
        <w:tc>
          <w:tcPr>
            <w:tcW w:w="71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5 778,71</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750,00</w:t>
            </w:r>
          </w:p>
        </w:tc>
      </w:tr>
      <w:tr w:rsidR="005E26BF" w:rsidRPr="005E26BF" w:rsidTr="00B37F85">
        <w:trPr>
          <w:trHeight w:val="10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20.9.00.00000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750,00</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750,00</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Иные мероприятия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750,00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20.9.00.99020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750,00</w:t>
            </w:r>
          </w:p>
        </w:tc>
      </w:tr>
      <w:tr w:rsidR="005E26BF" w:rsidRPr="005E26BF" w:rsidTr="00B37F85">
        <w:trPr>
          <w:trHeight w:val="40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20.9.00.S2370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49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20.9.00.S2370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7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9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22.8.00.00000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5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Мероприятия по формированию современной городской среды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22.8.F2.55551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0503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22.8.F2.55551</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2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ОХРАНА ОКРУЖАЮЩЕЙ СРЕДЫ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0600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5,66</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Другие вопросы в области охраны окружающей среды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0605</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4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0605</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4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Охрана окружающей среды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0605</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0605</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106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0605</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20.4.00.99004</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585"/>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0605</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20.4.00.99004</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5,66</w:t>
            </w:r>
          </w:p>
        </w:tc>
      </w:tr>
      <w:tr w:rsidR="005E26BF" w:rsidRPr="005E26BF" w:rsidTr="00B37F85">
        <w:trPr>
          <w:trHeight w:val="34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КУЛЬТУРА И КИНЕМАТОГРАФИЯ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7 822,69</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Культура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7 822,69</w:t>
            </w:r>
          </w:p>
        </w:tc>
      </w:tr>
      <w:tr w:rsidR="005E26BF" w:rsidRPr="005E26BF" w:rsidTr="00B37F85">
        <w:trPr>
          <w:trHeight w:val="54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7 822,69</w:t>
            </w:r>
          </w:p>
        </w:tc>
      </w:tr>
      <w:tr w:rsidR="005E26BF" w:rsidRPr="005E26BF" w:rsidTr="00B37F85">
        <w:trPr>
          <w:trHeight w:val="57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615"/>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630"/>
        </w:trPr>
        <w:tc>
          <w:tcPr>
            <w:tcW w:w="3486" w:type="dxa"/>
            <w:shd w:val="clear" w:color="auto" w:fill="auto"/>
            <w:hideMark/>
          </w:tcPr>
          <w:p w:rsidR="005E26BF" w:rsidRPr="005E26BF" w:rsidRDefault="005E26BF" w:rsidP="005E26BF">
            <w:pPr>
              <w:jc w:val="both"/>
              <w:rPr>
                <w:rFonts w:ascii="Courier New" w:eastAsia="Calibri" w:hAnsi="Courier New" w:cs="Courier New"/>
                <w:iCs/>
                <w:sz w:val="18"/>
                <w:szCs w:val="18"/>
                <w:lang w:eastAsia="en-US"/>
              </w:rPr>
            </w:pPr>
            <w:r w:rsidRPr="005E26BF">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7 822,69</w:t>
            </w:r>
          </w:p>
        </w:tc>
      </w:tr>
      <w:tr w:rsidR="005E26BF" w:rsidRPr="005E26BF" w:rsidTr="00B37F85">
        <w:trPr>
          <w:trHeight w:val="70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6 574,39</w:t>
            </w:r>
          </w:p>
        </w:tc>
      </w:tr>
      <w:tr w:rsidR="005E26BF" w:rsidRPr="005E26BF" w:rsidTr="00B37F85">
        <w:trPr>
          <w:trHeight w:val="51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1 248,30</w:t>
            </w:r>
          </w:p>
        </w:tc>
      </w:tr>
      <w:tr w:rsidR="005E26BF" w:rsidRPr="005E26BF" w:rsidTr="00B37F85">
        <w:trPr>
          <w:trHeight w:val="39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91.1.00.60002</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7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91.1.00.60027</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405"/>
        </w:trPr>
        <w:tc>
          <w:tcPr>
            <w:tcW w:w="3486"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Закупка товаров, работ и услуг для обеспечения государственных </w:t>
            </w:r>
            <w:r w:rsidRPr="005E26BF">
              <w:rPr>
                <w:rFonts w:ascii="Courier New" w:eastAsia="Calibri" w:hAnsi="Courier New" w:cs="Courier New"/>
                <w:sz w:val="18"/>
                <w:szCs w:val="18"/>
                <w:lang w:eastAsia="en-US"/>
              </w:rPr>
              <w:lastRenderedPageBreak/>
              <w:t>(муниципальных)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lastRenderedPageBreak/>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20.5.00.99027</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Развитие культуры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20.5.00.00000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 xml:space="preserve">Реализация мероприятий муниципальной программы </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Развитие домов культуры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20.5.00.99005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6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20.5.00.99005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7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21.5.00.00000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Укрепление материально-технической базы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21.5.00.99035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8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0801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21.5.00.99035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Социальная политика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1000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501,65</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ПЕНСИОННОЕ ОБЕСПЕЧЕНИЕ</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1001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501,65</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Доплаты к пенсиям муниципальных служащих</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91.1.00.60018</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501,65</w:t>
            </w:r>
          </w:p>
        </w:tc>
      </w:tr>
      <w:tr w:rsidR="005E26BF" w:rsidRPr="005E26BF" w:rsidTr="00B37F85">
        <w:trPr>
          <w:trHeight w:val="270"/>
        </w:trPr>
        <w:tc>
          <w:tcPr>
            <w:tcW w:w="3486"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Социальное обеспечение и иные выплаты населению</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1001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91.1.00.60018</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501,65</w:t>
            </w:r>
          </w:p>
        </w:tc>
      </w:tr>
      <w:tr w:rsidR="005E26BF" w:rsidRPr="005E26BF" w:rsidTr="00B37F85">
        <w:trPr>
          <w:trHeight w:val="37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Физическая культура и спорт</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1100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Физическая культура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1101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31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1101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1101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21.5.00.00000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1101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4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1101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21.5.00.99035</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75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Обслуживание государственного (муниципального) долга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1300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13,87</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iCs/>
                <w:sz w:val="18"/>
                <w:szCs w:val="18"/>
                <w:lang w:eastAsia="en-US"/>
              </w:rPr>
            </w:pPr>
            <w:r w:rsidRPr="005E26BF">
              <w:rPr>
                <w:rFonts w:ascii="Courier New" w:eastAsia="Calibri" w:hAnsi="Courier New" w:cs="Courier New"/>
                <w:bCs/>
                <w:iCs/>
                <w:sz w:val="18"/>
                <w:szCs w:val="18"/>
                <w:lang w:eastAsia="en-US"/>
              </w:rPr>
              <w:t>Обслуживание муниципального долга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91.1.00.60019</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285"/>
        </w:trPr>
        <w:tc>
          <w:tcPr>
            <w:tcW w:w="3486"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Обслуживание государственного (муниципального) долга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1301</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91.1.00.60019</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13,87</w:t>
            </w:r>
          </w:p>
        </w:tc>
      </w:tr>
      <w:tr w:rsidR="005E26BF" w:rsidRPr="005E26BF" w:rsidTr="00B37F85">
        <w:trPr>
          <w:trHeight w:val="87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lastRenderedPageBreak/>
              <w:t>МЕЖБЮДЖЕТНЫЕ ТРАНСФЕРТЫ ОБЩЕГО ХАРАКТЕРА БЮДЖЕТАМ БЮДЖЕТНОЙ СИСТЕМЫ РОССИЙСКОЙ ФЕДЕРАЦИИ</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1400</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287,15</w:t>
            </w:r>
          </w:p>
        </w:tc>
      </w:tr>
      <w:tr w:rsidR="005E26BF" w:rsidRPr="005E26BF" w:rsidTr="00B37F85">
        <w:trPr>
          <w:trHeight w:val="300"/>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Прочие межбюджетные трансферты общего характера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bCs/>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287,15</w:t>
            </w:r>
          </w:p>
        </w:tc>
      </w:tr>
      <w:tr w:rsidR="005E26BF" w:rsidRPr="005E26BF" w:rsidTr="00B37F85">
        <w:trPr>
          <w:trHeight w:val="525"/>
        </w:trPr>
        <w:tc>
          <w:tcPr>
            <w:tcW w:w="3486" w:type="dxa"/>
            <w:shd w:val="clear" w:color="auto" w:fill="auto"/>
            <w:hideMark/>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91.1.00.00000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r w:rsidR="005E26BF" w:rsidRPr="005E26BF" w:rsidTr="00B37F85">
        <w:trPr>
          <w:trHeight w:val="525"/>
        </w:trPr>
        <w:tc>
          <w:tcPr>
            <w:tcW w:w="3486" w:type="dxa"/>
            <w:shd w:val="clear" w:color="auto" w:fill="auto"/>
          </w:tcPr>
          <w:p w:rsidR="005E26BF" w:rsidRPr="005E26BF" w:rsidRDefault="005E26BF" w:rsidP="005E26BF">
            <w:pPr>
              <w:jc w:val="both"/>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1403</w:t>
            </w:r>
          </w:p>
        </w:tc>
        <w:tc>
          <w:tcPr>
            <w:tcW w:w="2039"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91.1.00.60000</w:t>
            </w:r>
          </w:p>
        </w:tc>
        <w:tc>
          <w:tcPr>
            <w:tcW w:w="714" w:type="dxa"/>
            <w:shd w:val="clear" w:color="auto" w:fill="auto"/>
            <w:noWrap/>
          </w:tcPr>
          <w:p w:rsidR="005E26BF" w:rsidRPr="005E26BF" w:rsidRDefault="005E26BF" w:rsidP="005E26BF">
            <w:pPr>
              <w:jc w:val="center"/>
              <w:rPr>
                <w:rFonts w:ascii="Courier New" w:eastAsia="Calibri" w:hAnsi="Courier New" w:cs="Courier New"/>
                <w:sz w:val="18"/>
                <w:szCs w:val="18"/>
                <w:lang w:eastAsia="en-US"/>
              </w:rPr>
            </w:pPr>
          </w:p>
        </w:tc>
        <w:tc>
          <w:tcPr>
            <w:tcW w:w="2546" w:type="dxa"/>
            <w:shd w:val="clear" w:color="auto" w:fill="auto"/>
            <w:noWrap/>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r w:rsidR="005E26BF" w:rsidRPr="005E26BF" w:rsidTr="00B37F85">
        <w:trPr>
          <w:trHeight w:val="255"/>
        </w:trPr>
        <w:tc>
          <w:tcPr>
            <w:tcW w:w="3486" w:type="dxa"/>
            <w:shd w:val="clear" w:color="auto" w:fill="auto"/>
            <w:noWrap/>
            <w:hideMark/>
          </w:tcPr>
          <w:p w:rsidR="005E26BF" w:rsidRPr="005E26BF" w:rsidRDefault="005E26BF" w:rsidP="005E26BF">
            <w:pPr>
              <w:jc w:val="both"/>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Межбюджетные трансферты</w:t>
            </w:r>
          </w:p>
        </w:tc>
        <w:tc>
          <w:tcPr>
            <w:tcW w:w="745"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718</w:t>
            </w:r>
          </w:p>
        </w:tc>
        <w:tc>
          <w:tcPr>
            <w:tcW w:w="78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1403</w:t>
            </w:r>
          </w:p>
        </w:tc>
        <w:tc>
          <w:tcPr>
            <w:tcW w:w="2039"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91.1.00.60020</w:t>
            </w:r>
          </w:p>
        </w:tc>
        <w:tc>
          <w:tcPr>
            <w:tcW w:w="714" w:type="dxa"/>
            <w:shd w:val="clear" w:color="auto" w:fill="auto"/>
            <w:noWrap/>
            <w:hideMark/>
          </w:tcPr>
          <w:p w:rsidR="005E26BF" w:rsidRPr="005E26BF" w:rsidRDefault="005E26BF" w:rsidP="005E26BF">
            <w:pPr>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500</w:t>
            </w:r>
          </w:p>
        </w:tc>
        <w:tc>
          <w:tcPr>
            <w:tcW w:w="2546" w:type="dxa"/>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287,15</w:t>
            </w:r>
          </w:p>
        </w:tc>
      </w:tr>
    </w:tbl>
    <w:p w:rsidR="005E26BF" w:rsidRPr="005E26BF" w:rsidRDefault="005E26BF" w:rsidP="005E26BF">
      <w:pPr>
        <w:jc w:val="right"/>
        <w:rPr>
          <w:rFonts w:ascii="Courier New" w:hAnsi="Courier New" w:cs="Courier New"/>
          <w:sz w:val="18"/>
          <w:szCs w:val="18"/>
        </w:rPr>
      </w:pPr>
    </w:p>
    <w:p w:rsidR="005E26BF" w:rsidRPr="005E26BF" w:rsidRDefault="005E26BF" w:rsidP="005E26BF">
      <w:pPr>
        <w:jc w:val="right"/>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Приложение № 9</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к решению Думы</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Голоустненского МО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 бюджете Голоустненского</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муниципального образования на 2024 год</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и на плановый период 2025 и 2026 годов»</w:t>
      </w:r>
    </w:p>
    <w:p w:rsidR="005E26BF" w:rsidRPr="005E26BF" w:rsidRDefault="005E26BF" w:rsidP="005E26BF">
      <w:pPr>
        <w:jc w:val="right"/>
        <w:rPr>
          <w:rFonts w:ascii="Courier New" w:hAnsi="Courier New" w:cs="Courier New"/>
          <w:sz w:val="18"/>
          <w:szCs w:val="18"/>
        </w:rPr>
      </w:pPr>
      <w:r w:rsidRPr="005E26BF">
        <w:rPr>
          <w:rFonts w:ascii="Courier New" w:hAnsi="Courier New" w:cs="Courier New"/>
          <w:sz w:val="18"/>
          <w:szCs w:val="18"/>
        </w:rPr>
        <w:t>от 26.12.2024 г. № 38-129/РД</w:t>
      </w:r>
    </w:p>
    <w:p w:rsidR="005E26BF" w:rsidRPr="005E26BF" w:rsidRDefault="005E26BF" w:rsidP="005E26BF">
      <w:pPr>
        <w:spacing w:line="276" w:lineRule="auto"/>
        <w:rPr>
          <w:rFonts w:ascii="Courier New" w:eastAsia="Calibri" w:hAnsi="Courier New" w:cs="Courier New"/>
          <w:sz w:val="18"/>
          <w:szCs w:val="18"/>
          <w:lang w:eastAsia="en-US"/>
        </w:rPr>
      </w:pPr>
    </w:p>
    <w:p w:rsidR="005E26BF" w:rsidRPr="005E26BF" w:rsidRDefault="005E26BF" w:rsidP="005E26BF">
      <w:pPr>
        <w:spacing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2024 ГОД</w:t>
      </w:r>
    </w:p>
    <w:p w:rsidR="005E26BF" w:rsidRPr="005E26BF" w:rsidRDefault="005E26BF" w:rsidP="005E26BF">
      <w:pPr>
        <w:spacing w:line="276" w:lineRule="auto"/>
        <w:jc w:val="right"/>
        <w:rPr>
          <w:rFonts w:ascii="Courier New" w:eastAsia="Calibri" w:hAnsi="Courier New" w:cs="Courier New"/>
          <w:b/>
          <w:sz w:val="18"/>
          <w:szCs w:val="18"/>
          <w:lang w:eastAsia="en-US"/>
        </w:rPr>
      </w:pPr>
      <w:r w:rsidRPr="005E26BF">
        <w:rPr>
          <w:rFonts w:ascii="Courier New" w:eastAsia="Calibri" w:hAnsi="Courier New" w:cs="Courier New"/>
          <w:sz w:val="18"/>
          <w:szCs w:val="18"/>
          <w:lang w:eastAsia="en-US"/>
        </w:rPr>
        <w:t>тыс. рублей</w:t>
      </w:r>
    </w:p>
    <w:tbl>
      <w:tblPr>
        <w:tblW w:w="10206" w:type="dxa"/>
        <w:tblInd w:w="108" w:type="dxa"/>
        <w:tblLook w:val="04A0" w:firstRow="1" w:lastRow="0" w:firstColumn="1" w:lastColumn="0" w:noHBand="0" w:noVBand="1"/>
      </w:tblPr>
      <w:tblGrid>
        <w:gridCol w:w="4820"/>
        <w:gridCol w:w="3685"/>
        <w:gridCol w:w="1701"/>
      </w:tblGrid>
      <w:tr w:rsidR="005E26BF" w:rsidRPr="005E26BF" w:rsidTr="00B37F85">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Код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Сумма</w:t>
            </w:r>
          </w:p>
        </w:tc>
      </w:tr>
      <w:tr w:rsidR="005E26BF" w:rsidRPr="005E26BF" w:rsidTr="00B37F85">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000 01 00 00 00 00 0000 000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1 032,42</w:t>
            </w:r>
          </w:p>
        </w:tc>
      </w:tr>
      <w:tr w:rsidR="005E26BF" w:rsidRPr="005E26BF" w:rsidTr="00B37F85">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718 01 02 00 00 00 0000 000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376,63</w:t>
            </w:r>
          </w:p>
        </w:tc>
      </w:tr>
      <w:tr w:rsidR="005E26BF" w:rsidRPr="005E26BF" w:rsidTr="00B37F85">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000 01 02 00 00 00 0000 700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376,63</w:t>
            </w:r>
          </w:p>
        </w:tc>
      </w:tr>
      <w:tr w:rsidR="005E26BF" w:rsidRPr="005E26BF" w:rsidTr="00B37F85">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000 01 02 00 00 10 0000 710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376,63</w:t>
            </w:r>
          </w:p>
        </w:tc>
      </w:tr>
      <w:tr w:rsidR="005E26BF" w:rsidRPr="005E26BF" w:rsidTr="00B37F85">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000 01 02 00 00 00 0000 800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000 01 02 00 00 10 0000 810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0,00</w:t>
            </w:r>
          </w:p>
        </w:tc>
      </w:tr>
      <w:tr w:rsidR="005E26BF" w:rsidRPr="005E26BF" w:rsidTr="00B37F85">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000 01 03 00 00 00 0000 000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-373,00</w:t>
            </w:r>
          </w:p>
        </w:tc>
      </w:tr>
      <w:tr w:rsidR="005E26BF" w:rsidRPr="005E26BF" w:rsidTr="00B37F85">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000 01 03 00 00 00 0000 700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000 01 03 01 00 10 0000 710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0,00</w:t>
            </w:r>
          </w:p>
        </w:tc>
      </w:tr>
      <w:tr w:rsidR="005E26BF" w:rsidRPr="005E26BF" w:rsidTr="00B37F85">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000 01 03 01 00 00 0000 800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-373,00</w:t>
            </w:r>
          </w:p>
        </w:tc>
      </w:tr>
      <w:tr w:rsidR="005E26BF" w:rsidRPr="005E26BF" w:rsidTr="00B37F85">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lastRenderedPageBreak/>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000 01 03 01 00 10 0000 810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-373,00</w:t>
            </w:r>
          </w:p>
        </w:tc>
      </w:tr>
      <w:tr w:rsidR="005E26BF" w:rsidRPr="005E26BF" w:rsidTr="00B37F85">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000 01 05 00 00 00 0000 000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1 028,79</w:t>
            </w:r>
          </w:p>
        </w:tc>
      </w:tr>
      <w:tr w:rsidR="005E26BF" w:rsidRPr="005E26BF" w:rsidTr="00B37F85">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000 01 05 00 00 00 0000 500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-82 232,00</w:t>
            </w:r>
          </w:p>
        </w:tc>
      </w:tr>
      <w:tr w:rsidR="005E26BF" w:rsidRPr="005E26BF" w:rsidTr="00B37F85">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000 01 05 02 00 00 0000 500</w:t>
            </w:r>
          </w:p>
        </w:tc>
        <w:tc>
          <w:tcPr>
            <w:tcW w:w="1701" w:type="dxa"/>
            <w:tcBorders>
              <w:top w:val="single" w:sz="4" w:space="0" w:color="auto"/>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-82 232,00</w:t>
            </w:r>
          </w:p>
        </w:tc>
      </w:tr>
      <w:tr w:rsidR="005E26BF" w:rsidRPr="005E26BF" w:rsidTr="00B37F85">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000 01 05 02 01 00 0000 510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-82 232,00</w:t>
            </w:r>
          </w:p>
        </w:tc>
      </w:tr>
      <w:tr w:rsidR="005E26BF" w:rsidRPr="005E26BF" w:rsidTr="00B37F85">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000 01 05 02 01 10 0000 510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-82 232,00</w:t>
            </w:r>
          </w:p>
        </w:tc>
      </w:tr>
      <w:tr w:rsidR="005E26BF" w:rsidRPr="005E26BF" w:rsidTr="00B37F85">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bCs/>
                <w:sz w:val="18"/>
                <w:szCs w:val="18"/>
              </w:rPr>
            </w:pPr>
            <w:r w:rsidRPr="005E26BF">
              <w:rPr>
                <w:rFonts w:ascii="Courier New" w:hAnsi="Courier New" w:cs="Courier New"/>
                <w:bCs/>
                <w:sz w:val="18"/>
                <w:szCs w:val="18"/>
              </w:rPr>
              <w:t>000 01 05 00 00 00 0000 600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bCs/>
                <w:sz w:val="18"/>
                <w:szCs w:val="18"/>
                <w:lang w:eastAsia="en-US"/>
              </w:rPr>
            </w:pPr>
            <w:r w:rsidRPr="005E26BF">
              <w:rPr>
                <w:rFonts w:ascii="Courier New" w:eastAsia="Calibri" w:hAnsi="Courier New" w:cs="Courier New"/>
                <w:bCs/>
                <w:sz w:val="18"/>
                <w:szCs w:val="18"/>
                <w:lang w:eastAsia="en-US"/>
              </w:rPr>
              <w:t>83 260,79</w:t>
            </w:r>
          </w:p>
        </w:tc>
      </w:tr>
      <w:tr w:rsidR="005E26BF" w:rsidRPr="005E26BF" w:rsidTr="00B37F85">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000 01 05 02 00 00 0000 600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83 260,79</w:t>
            </w:r>
          </w:p>
        </w:tc>
      </w:tr>
      <w:tr w:rsidR="005E26BF" w:rsidRPr="005E26BF" w:rsidTr="00B37F85">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000 01 05 02 01 00 0000 610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83 260,79</w:t>
            </w:r>
          </w:p>
        </w:tc>
      </w:tr>
      <w:tr w:rsidR="005E26BF" w:rsidRPr="005E26BF" w:rsidTr="00B37F85">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sz w:val="18"/>
                <w:szCs w:val="18"/>
              </w:rPr>
            </w:pPr>
            <w:r w:rsidRPr="005E26BF">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r w:rsidRPr="005E26BF">
              <w:rPr>
                <w:rFonts w:ascii="Courier New" w:hAnsi="Courier New" w:cs="Courier New"/>
                <w:sz w:val="18"/>
                <w:szCs w:val="18"/>
              </w:rPr>
              <w:t>000 01 05 02 01 10 0000 610</w:t>
            </w: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r w:rsidRPr="005E26BF">
              <w:rPr>
                <w:rFonts w:ascii="Courier New" w:eastAsia="Calibri" w:hAnsi="Courier New" w:cs="Courier New"/>
                <w:sz w:val="18"/>
                <w:szCs w:val="18"/>
                <w:lang w:eastAsia="en-US"/>
              </w:rPr>
              <w:t>83 260,79</w:t>
            </w:r>
          </w:p>
        </w:tc>
      </w:tr>
      <w:tr w:rsidR="005E26BF" w:rsidRPr="005E26BF" w:rsidTr="00B37F85">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5E26BF" w:rsidRPr="005E26BF" w:rsidRDefault="005E26BF" w:rsidP="005E26BF">
            <w:pPr>
              <w:jc w:val="both"/>
              <w:rPr>
                <w:rFonts w:ascii="Courier New" w:hAnsi="Courier New" w:cs="Courier New"/>
                <w:bCs/>
                <w:sz w:val="18"/>
                <w:szCs w:val="18"/>
              </w:rPr>
            </w:pPr>
            <w:r w:rsidRPr="005E26BF">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auto"/>
            <w:noWrap/>
            <w:hideMark/>
          </w:tcPr>
          <w:p w:rsidR="005E26BF" w:rsidRPr="005E26BF" w:rsidRDefault="005E26BF" w:rsidP="005E26BF">
            <w:pPr>
              <w:spacing w:after="200" w:line="276" w:lineRule="auto"/>
              <w:jc w:val="center"/>
              <w:rPr>
                <w:rFonts w:ascii="Courier New" w:eastAsia="Calibri" w:hAnsi="Courier New" w:cs="Courier New"/>
                <w:sz w:val="18"/>
                <w:szCs w:val="18"/>
                <w:lang w:eastAsia="en-US"/>
              </w:rPr>
            </w:pPr>
          </w:p>
        </w:tc>
      </w:tr>
    </w:tbl>
    <w:p w:rsidR="005E26BF" w:rsidRPr="005E26BF" w:rsidRDefault="005E26BF"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B37F85" w:rsidRPr="00B37F85" w:rsidRDefault="00B37F85" w:rsidP="00B37F85">
      <w:pPr>
        <w:jc w:val="right"/>
        <w:rPr>
          <w:rFonts w:ascii="Courier New" w:eastAsia="Calibri" w:hAnsi="Courier New" w:cs="Courier New"/>
          <w:sz w:val="18"/>
          <w:szCs w:val="18"/>
          <w:lang w:eastAsia="en-US"/>
        </w:rPr>
      </w:pPr>
      <w:r w:rsidRPr="00B37F85">
        <w:rPr>
          <w:rFonts w:ascii="Courier New" w:eastAsia="Calibri" w:hAnsi="Courier New" w:cs="Courier New"/>
          <w:sz w:val="18"/>
          <w:szCs w:val="18"/>
          <w:lang w:eastAsia="en-US"/>
        </w:rPr>
        <w:t>Приложение № 11</w:t>
      </w:r>
    </w:p>
    <w:p w:rsidR="00B37F85" w:rsidRPr="00B37F85" w:rsidRDefault="00B37F85" w:rsidP="00B37F85">
      <w:pPr>
        <w:jc w:val="right"/>
        <w:rPr>
          <w:rFonts w:ascii="Courier New" w:hAnsi="Courier New" w:cs="Courier New"/>
          <w:sz w:val="18"/>
          <w:szCs w:val="18"/>
        </w:rPr>
      </w:pPr>
      <w:r w:rsidRPr="00B37F85">
        <w:rPr>
          <w:rFonts w:ascii="Courier New" w:hAnsi="Courier New" w:cs="Courier New"/>
          <w:sz w:val="18"/>
          <w:szCs w:val="18"/>
        </w:rPr>
        <w:t>к решению Думы</w:t>
      </w:r>
    </w:p>
    <w:p w:rsidR="00B37F85" w:rsidRPr="00B37F85" w:rsidRDefault="00B37F85" w:rsidP="00B37F85">
      <w:pPr>
        <w:jc w:val="right"/>
        <w:rPr>
          <w:rFonts w:ascii="Courier New" w:hAnsi="Courier New" w:cs="Courier New"/>
          <w:sz w:val="18"/>
          <w:szCs w:val="18"/>
        </w:rPr>
      </w:pPr>
      <w:r w:rsidRPr="00B37F85">
        <w:rPr>
          <w:rFonts w:ascii="Courier New" w:hAnsi="Courier New" w:cs="Courier New"/>
          <w:sz w:val="18"/>
          <w:szCs w:val="18"/>
        </w:rPr>
        <w:t>Голоустненского МО</w:t>
      </w:r>
    </w:p>
    <w:p w:rsidR="00B37F85" w:rsidRPr="00B37F85" w:rsidRDefault="00B37F85" w:rsidP="00B37F85">
      <w:pPr>
        <w:jc w:val="right"/>
        <w:rPr>
          <w:rFonts w:ascii="Courier New" w:hAnsi="Courier New" w:cs="Courier New"/>
          <w:sz w:val="18"/>
          <w:szCs w:val="18"/>
        </w:rPr>
      </w:pPr>
      <w:r w:rsidRPr="00B37F85">
        <w:rPr>
          <w:rFonts w:ascii="Courier New" w:hAnsi="Courier New" w:cs="Courier New"/>
          <w:sz w:val="18"/>
          <w:szCs w:val="18"/>
        </w:rPr>
        <w:t>«О бюджете Голоустненского</w:t>
      </w:r>
    </w:p>
    <w:p w:rsidR="00B37F85" w:rsidRPr="00B37F85" w:rsidRDefault="00B37F85" w:rsidP="00B37F85">
      <w:pPr>
        <w:jc w:val="right"/>
        <w:rPr>
          <w:rFonts w:ascii="Courier New" w:hAnsi="Courier New" w:cs="Courier New"/>
          <w:sz w:val="18"/>
          <w:szCs w:val="18"/>
        </w:rPr>
      </w:pPr>
      <w:r w:rsidRPr="00B37F85">
        <w:rPr>
          <w:rFonts w:ascii="Courier New" w:hAnsi="Courier New" w:cs="Courier New"/>
          <w:sz w:val="18"/>
          <w:szCs w:val="18"/>
        </w:rPr>
        <w:t>муниципального образования на 2024 год</w:t>
      </w:r>
    </w:p>
    <w:p w:rsidR="00B37F85" w:rsidRPr="00B37F85" w:rsidRDefault="00B37F85" w:rsidP="00B37F85">
      <w:pPr>
        <w:jc w:val="right"/>
        <w:rPr>
          <w:rFonts w:ascii="Courier New" w:hAnsi="Courier New" w:cs="Courier New"/>
          <w:sz w:val="18"/>
          <w:szCs w:val="18"/>
        </w:rPr>
      </w:pPr>
      <w:r w:rsidRPr="00B37F85">
        <w:rPr>
          <w:rFonts w:ascii="Courier New" w:hAnsi="Courier New" w:cs="Courier New"/>
          <w:sz w:val="18"/>
          <w:szCs w:val="18"/>
        </w:rPr>
        <w:t>и на плановый период 2025 и 2026 годов»</w:t>
      </w:r>
    </w:p>
    <w:p w:rsidR="00B37F85" w:rsidRPr="00B37F85" w:rsidRDefault="00B37F85" w:rsidP="00B37F85">
      <w:pPr>
        <w:jc w:val="right"/>
        <w:rPr>
          <w:rFonts w:ascii="Courier New" w:hAnsi="Courier New" w:cs="Courier New"/>
          <w:sz w:val="18"/>
          <w:szCs w:val="18"/>
        </w:rPr>
      </w:pPr>
      <w:r w:rsidRPr="00B37F85">
        <w:rPr>
          <w:rFonts w:ascii="Courier New" w:hAnsi="Courier New" w:cs="Courier New"/>
          <w:sz w:val="18"/>
          <w:szCs w:val="18"/>
        </w:rPr>
        <w:t>от 26.12.2024 г. № 38-129/РД</w:t>
      </w:r>
    </w:p>
    <w:p w:rsidR="00B37F85" w:rsidRPr="00B37F85" w:rsidRDefault="00B37F85" w:rsidP="00B37F85">
      <w:pPr>
        <w:jc w:val="right"/>
        <w:rPr>
          <w:rFonts w:ascii="Courier New" w:eastAsia="Calibri" w:hAnsi="Courier New" w:cs="Courier New"/>
          <w:sz w:val="18"/>
          <w:szCs w:val="18"/>
        </w:rPr>
      </w:pPr>
    </w:p>
    <w:p w:rsidR="00B37F85" w:rsidRPr="00B37F85" w:rsidRDefault="00B37F85" w:rsidP="00B37F85">
      <w:pPr>
        <w:jc w:val="right"/>
        <w:rPr>
          <w:rFonts w:ascii="Courier New" w:hAnsi="Courier New" w:cs="Courier New"/>
          <w:sz w:val="18"/>
          <w:szCs w:val="18"/>
        </w:rPr>
      </w:pPr>
    </w:p>
    <w:p w:rsidR="005E26BF" w:rsidRPr="00B37F85" w:rsidRDefault="00B37F85" w:rsidP="00B37F85">
      <w:pPr>
        <w:jc w:val="right"/>
        <w:rPr>
          <w:rFonts w:ascii="Courier New" w:hAnsi="Courier New" w:cs="Courier New"/>
          <w:sz w:val="18"/>
          <w:szCs w:val="18"/>
        </w:rPr>
      </w:pPr>
      <w:r w:rsidRPr="00B37F85">
        <w:rPr>
          <w:rFonts w:ascii="Courier New" w:hAnsi="Courier New" w:cs="Courier New"/>
          <w:bCs/>
          <w:sz w:val="18"/>
          <w:szCs w:val="18"/>
        </w:rPr>
        <w:t>Программа муниципальных внутренних заимствований бюджета  на 2024 год и на плановый период 2025 и 2026 годов                       тыс. рублей</w:t>
      </w:r>
      <w:r w:rsidRPr="00B37F85">
        <w:rPr>
          <w:rFonts w:ascii="Courier New" w:hAnsi="Courier New" w:cs="Courier New"/>
          <w:bCs/>
          <w:sz w:val="18"/>
          <w:szCs w:val="18"/>
        </w:rPr>
        <w:tab/>
      </w:r>
    </w:p>
    <w:p w:rsidR="005E26BF" w:rsidRPr="00B37F85" w:rsidRDefault="00064F32"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r>
        <w:rPr>
          <w:noProof/>
        </w:rPr>
        <w:drawing>
          <wp:anchor distT="0" distB="0" distL="114300" distR="114300" simplePos="0" relativeHeight="251666432" behindDoc="0" locked="0" layoutInCell="1" allowOverlap="1" wp14:anchorId="5FAD1E0F" wp14:editId="0F6709EE">
            <wp:simplePos x="0" y="0"/>
            <wp:positionH relativeFrom="column">
              <wp:posOffset>145542</wp:posOffset>
            </wp:positionH>
            <wp:positionV relativeFrom="paragraph">
              <wp:posOffset>64135</wp:posOffset>
            </wp:positionV>
            <wp:extent cx="6107479" cy="3382134"/>
            <wp:effectExtent l="0" t="0" r="7620" b="889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1309" t="27662" r="23389" b="17894"/>
                    <a:stretch/>
                  </pic:blipFill>
                  <pic:spPr bwMode="auto">
                    <a:xfrm>
                      <a:off x="0" y="0"/>
                      <a:ext cx="6107958" cy="33823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E26BF" w:rsidRDefault="005E26BF"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B37F85" w:rsidRDefault="00B37F85" w:rsidP="004767F9">
      <w:pPr>
        <w:widowControl w:val="0"/>
        <w:tabs>
          <w:tab w:val="left" w:pos="8130"/>
          <w:tab w:val="right" w:pos="9355"/>
        </w:tabs>
        <w:autoSpaceDE w:val="0"/>
        <w:autoSpaceDN w:val="0"/>
        <w:adjustRightInd w:val="0"/>
        <w:ind w:firstLine="720"/>
        <w:jc w:val="center"/>
        <w:rPr>
          <w:noProof/>
        </w:rPr>
      </w:pPr>
    </w:p>
    <w:p w:rsidR="00B37F85" w:rsidRDefault="00B37F85"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B37F85" w:rsidRDefault="00B37F85"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B37F85" w:rsidRDefault="00B37F85"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AC722C" w:rsidRDefault="004767F9"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Pr>
          <w:rFonts w:ascii="Courier New" w:hAnsi="Courier New" w:cs="Courier New"/>
          <w:sz w:val="18"/>
          <w:szCs w:val="18"/>
        </w:rPr>
        <w:t xml:space="preserve"> </w:t>
      </w:r>
      <w:r w:rsidR="00AC722C" w:rsidRPr="00AC722C">
        <w:rPr>
          <w:rFonts w:ascii="Arial" w:eastAsia="Lucida Sans Unicode" w:hAnsi="Arial" w:cs="Arial"/>
          <w:b/>
          <w:sz w:val="18"/>
          <w:szCs w:val="32"/>
          <w:lang w:eastAsia="en-US"/>
        </w:rPr>
        <w:t>26.12.2024 Г. № 38-130/РД</w:t>
      </w: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064F32" w:rsidRPr="00AC722C" w:rsidRDefault="00064F32"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C722C"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РОССИЙСКАЯ ФЕДЕРАЦИЯ</w:t>
      </w:r>
    </w:p>
    <w:p w:rsidR="00AC722C"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ИРКУТСКАЯ ОБЛАСТЬ</w:t>
      </w:r>
    </w:p>
    <w:p w:rsidR="00AC722C"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ИРКУТСКИЙ РАЙОН</w:t>
      </w:r>
    </w:p>
    <w:p w:rsidR="00AC722C"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ГОЛОУСТНЕНСКОЕ СЕЛЬСКОЕ ПОСЕЛЕНИЕ</w:t>
      </w:r>
    </w:p>
    <w:p w:rsidR="00064F32"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ДУМА</w:t>
      </w:r>
    </w:p>
    <w:p w:rsidR="00AC722C"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РЕШЕНИЕ</w:t>
      </w:r>
    </w:p>
    <w:p w:rsidR="00AC722C" w:rsidRP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8714B9"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C722C">
        <w:rPr>
          <w:rFonts w:ascii="Arial" w:eastAsia="Lucida Sans Unicode" w:hAnsi="Arial" w:cs="Arial"/>
          <w:b/>
          <w:sz w:val="18"/>
          <w:szCs w:val="32"/>
          <w:lang w:eastAsia="en-US"/>
        </w:rPr>
        <w:t>«О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AC722C" w:rsidRDefault="00AC722C" w:rsidP="00AC722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714B9" w:rsidRPr="00BA2464" w:rsidTr="006217DD">
        <w:trPr>
          <w:trHeight w:val="425"/>
        </w:trPr>
        <w:tc>
          <w:tcPr>
            <w:tcW w:w="5141"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AC722C" w:rsidRPr="00AC722C" w:rsidRDefault="00AC722C" w:rsidP="00AC722C">
            <w:pPr>
              <w:jc w:val="both"/>
              <w:rPr>
                <w:rFonts w:ascii="Arial" w:hAnsi="Arial" w:cs="Arial"/>
                <w:sz w:val="18"/>
                <w:szCs w:val="18"/>
                <w:lang w:eastAsia="ar-SA"/>
              </w:rPr>
            </w:pPr>
            <w:r>
              <w:rPr>
                <w:rFonts w:ascii="Arial" w:hAnsi="Arial" w:cs="Arial"/>
                <w:sz w:val="18"/>
                <w:szCs w:val="18"/>
                <w:lang w:eastAsia="ar-SA"/>
              </w:rPr>
              <w:t>В</w:t>
            </w:r>
            <w:r w:rsidRPr="00AC722C">
              <w:rPr>
                <w:rFonts w:ascii="Arial" w:hAnsi="Arial" w:cs="Arial"/>
                <w:sz w:val="18"/>
                <w:szCs w:val="18"/>
                <w:lang w:eastAsia="ar-SA"/>
              </w:rPr>
              <w:t xml:space="preserve"> целях эффективного решения задач в области предупреждения и ликвидации последствий чрезвычайных ситуаций в границах Поселения, руководствуясь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AC722C" w:rsidRPr="00AC722C" w:rsidRDefault="00AC722C" w:rsidP="00AC722C">
            <w:pPr>
              <w:jc w:val="both"/>
              <w:rPr>
                <w:rFonts w:ascii="Arial" w:hAnsi="Arial" w:cs="Arial"/>
                <w:sz w:val="18"/>
                <w:szCs w:val="18"/>
                <w:lang w:eastAsia="ar-SA"/>
              </w:rPr>
            </w:pP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РЕШИЛА:</w:t>
            </w:r>
          </w:p>
          <w:p w:rsidR="00AC722C" w:rsidRPr="00AC722C" w:rsidRDefault="00AC722C" w:rsidP="00AC722C">
            <w:pPr>
              <w:jc w:val="both"/>
              <w:rPr>
                <w:rFonts w:ascii="Arial" w:hAnsi="Arial" w:cs="Arial"/>
                <w:sz w:val="18"/>
                <w:szCs w:val="18"/>
                <w:lang w:eastAsia="ar-SA"/>
              </w:rPr>
            </w:pP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1. Принять на 2025 год часть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а именно:</w:t>
            </w: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1)</w:t>
            </w:r>
            <w:r w:rsidRPr="00AC722C">
              <w:rPr>
                <w:rFonts w:ascii="Arial" w:hAnsi="Arial" w:cs="Arial"/>
                <w:sz w:val="18"/>
                <w:szCs w:val="18"/>
                <w:lang w:eastAsia="ar-SA"/>
              </w:rPr>
              <w:tab/>
            </w:r>
            <w:proofErr w:type="gramStart"/>
            <w:r w:rsidRPr="00AC722C">
              <w:rPr>
                <w:rFonts w:ascii="Arial" w:hAnsi="Arial" w:cs="Arial"/>
                <w:sz w:val="18"/>
                <w:szCs w:val="18"/>
                <w:lang w:eastAsia="ar-SA"/>
              </w:rPr>
              <w:t>обучение</w:t>
            </w:r>
            <w:proofErr w:type="gramEnd"/>
            <w:r w:rsidRPr="00AC722C">
              <w:rPr>
                <w:rFonts w:ascii="Arial" w:hAnsi="Arial" w:cs="Arial"/>
                <w:sz w:val="18"/>
                <w:szCs w:val="18"/>
                <w:lang w:eastAsia="ar-SA"/>
              </w:rPr>
              <w:t xml:space="preserve"> по дополнительным профессиональным программам лиц подлежащих обязательной подготовке эвакуационных органов;</w:t>
            </w:r>
          </w:p>
          <w:p w:rsidR="004767F9" w:rsidRPr="00BA2464" w:rsidRDefault="004767F9" w:rsidP="00AC722C">
            <w:pPr>
              <w:jc w:val="both"/>
              <w:rPr>
                <w:rFonts w:ascii="Arial" w:hAnsi="Arial" w:cs="Arial"/>
                <w:sz w:val="18"/>
                <w:szCs w:val="18"/>
                <w:lang w:eastAsia="ar-SA"/>
              </w:rPr>
            </w:pPr>
          </w:p>
        </w:tc>
        <w:tc>
          <w:tcPr>
            <w:tcW w:w="287" w:type="dxa"/>
          </w:tcPr>
          <w:p w:rsidR="008714B9" w:rsidRPr="00BA2464" w:rsidRDefault="008714B9" w:rsidP="00725A6F">
            <w:pPr>
              <w:pStyle w:val="Pa9"/>
              <w:spacing w:before="100" w:after="100"/>
              <w:ind w:firstLine="540"/>
              <w:jc w:val="center"/>
              <w:rPr>
                <w:rFonts w:ascii="Arial" w:hAnsi="Arial" w:cs="Arial"/>
                <w:sz w:val="18"/>
                <w:szCs w:val="18"/>
              </w:rPr>
            </w:pPr>
          </w:p>
        </w:tc>
        <w:tc>
          <w:tcPr>
            <w:tcW w:w="5107" w:type="dxa"/>
          </w:tcPr>
          <w:p w:rsidR="008714B9" w:rsidRDefault="008714B9" w:rsidP="00725A6F">
            <w:pPr>
              <w:widowControl w:val="0"/>
              <w:suppressAutoHyphens/>
              <w:jc w:val="both"/>
              <w:rPr>
                <w:rFonts w:ascii="Arial" w:hAnsi="Arial" w:cs="Arial"/>
                <w:sz w:val="18"/>
                <w:szCs w:val="18"/>
                <w:lang w:eastAsia="ar-SA"/>
              </w:rPr>
            </w:pP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2)</w:t>
            </w:r>
            <w:r w:rsidRPr="00AC722C">
              <w:rPr>
                <w:rFonts w:ascii="Arial" w:hAnsi="Arial" w:cs="Arial"/>
                <w:sz w:val="18"/>
                <w:szCs w:val="18"/>
                <w:lang w:eastAsia="ar-SA"/>
              </w:rPr>
              <w:tab/>
            </w:r>
            <w:proofErr w:type="gramStart"/>
            <w:r w:rsidRPr="00AC722C">
              <w:rPr>
                <w:rFonts w:ascii="Arial" w:hAnsi="Arial" w:cs="Arial"/>
                <w:sz w:val="18"/>
                <w:szCs w:val="18"/>
                <w:lang w:eastAsia="ar-SA"/>
              </w:rPr>
              <w:t>обучение</w:t>
            </w:r>
            <w:proofErr w:type="gramEnd"/>
            <w:r w:rsidRPr="00AC722C">
              <w:rPr>
                <w:rFonts w:ascii="Arial" w:hAnsi="Arial" w:cs="Arial"/>
                <w:sz w:val="18"/>
                <w:szCs w:val="18"/>
                <w:lang w:eastAsia="ar-SA"/>
              </w:rPr>
              <w:t xml:space="preserve"> по дополнительным профессиональным программам лиц подлежащих обязательной подготовке руководителей и консультантов учебно-консультационного пункта.</w:t>
            </w:r>
          </w:p>
          <w:p w:rsidR="00AC722C" w:rsidRPr="00AC722C" w:rsidRDefault="00AC722C" w:rsidP="00AC722C">
            <w:pPr>
              <w:jc w:val="both"/>
              <w:rPr>
                <w:rFonts w:ascii="Arial" w:hAnsi="Arial" w:cs="Arial"/>
                <w:sz w:val="18"/>
                <w:szCs w:val="18"/>
                <w:lang w:eastAsia="ar-SA"/>
              </w:rPr>
            </w:pPr>
            <w:proofErr w:type="gramStart"/>
            <w:r w:rsidRPr="00AC722C">
              <w:rPr>
                <w:rFonts w:ascii="Arial" w:hAnsi="Arial" w:cs="Arial"/>
                <w:sz w:val="18"/>
                <w:szCs w:val="18"/>
                <w:lang w:eastAsia="ar-SA"/>
              </w:rPr>
              <w:t>Объем межбюджетного трансферта, передаваемого бюджету Голоустненского муниципального образования на осуществление в 2025 году полномочий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составляет 203800 (двести три тысячи восемьсот) рублей, 00 копеек.</w:t>
            </w:r>
            <w:proofErr w:type="gramEnd"/>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2. Обнародовать данное решение на официальном сайте администрации Голоустненского муниципального образования.</w:t>
            </w: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 xml:space="preserve">3. </w:t>
            </w:r>
            <w:proofErr w:type="gramStart"/>
            <w:r w:rsidRPr="00AC722C">
              <w:rPr>
                <w:rFonts w:ascii="Arial" w:hAnsi="Arial" w:cs="Arial"/>
                <w:sz w:val="18"/>
                <w:szCs w:val="18"/>
                <w:lang w:eastAsia="ar-SA"/>
              </w:rPr>
              <w:t>Контроль за</w:t>
            </w:r>
            <w:proofErr w:type="gramEnd"/>
            <w:r w:rsidRPr="00AC722C">
              <w:rPr>
                <w:rFonts w:ascii="Arial" w:hAnsi="Arial" w:cs="Arial"/>
                <w:sz w:val="18"/>
                <w:szCs w:val="18"/>
                <w:lang w:eastAsia="ar-SA"/>
              </w:rPr>
              <w:t xml:space="preserve"> исполнением настоящего решение оставляю за собой.</w:t>
            </w:r>
          </w:p>
          <w:p w:rsidR="00AC722C" w:rsidRPr="00AC722C" w:rsidRDefault="00AC722C" w:rsidP="00AC722C">
            <w:pPr>
              <w:jc w:val="both"/>
              <w:rPr>
                <w:rFonts w:ascii="Arial" w:hAnsi="Arial" w:cs="Arial"/>
                <w:sz w:val="18"/>
                <w:szCs w:val="18"/>
                <w:lang w:eastAsia="ar-SA"/>
              </w:rPr>
            </w:pPr>
          </w:p>
          <w:p w:rsidR="00AC722C" w:rsidRPr="00AC722C" w:rsidRDefault="00AC722C" w:rsidP="00AC722C">
            <w:pPr>
              <w:jc w:val="both"/>
              <w:rPr>
                <w:rFonts w:ascii="Arial" w:hAnsi="Arial" w:cs="Arial"/>
                <w:sz w:val="18"/>
                <w:szCs w:val="18"/>
                <w:lang w:eastAsia="ar-SA"/>
              </w:rPr>
            </w:pP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Председатель Думы -</w:t>
            </w: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Глава Голоустненского</w:t>
            </w:r>
          </w:p>
          <w:p w:rsidR="00AC722C" w:rsidRPr="00AC722C" w:rsidRDefault="00AC722C" w:rsidP="00AC722C">
            <w:pPr>
              <w:jc w:val="both"/>
              <w:rPr>
                <w:rFonts w:ascii="Arial" w:hAnsi="Arial" w:cs="Arial"/>
                <w:sz w:val="18"/>
                <w:szCs w:val="18"/>
                <w:lang w:eastAsia="ar-SA"/>
              </w:rPr>
            </w:pPr>
            <w:r w:rsidRPr="00AC722C">
              <w:rPr>
                <w:rFonts w:ascii="Arial" w:hAnsi="Arial" w:cs="Arial"/>
                <w:sz w:val="18"/>
                <w:szCs w:val="18"/>
                <w:lang w:eastAsia="ar-SA"/>
              </w:rPr>
              <w:t>муниципального образования</w:t>
            </w:r>
          </w:p>
          <w:p w:rsidR="006217DD" w:rsidRPr="00BA2464" w:rsidRDefault="00AC722C" w:rsidP="00AC722C">
            <w:pPr>
              <w:jc w:val="both"/>
              <w:rPr>
                <w:rFonts w:ascii="Arial" w:hAnsi="Arial" w:cs="Arial"/>
                <w:sz w:val="18"/>
                <w:szCs w:val="18"/>
                <w:lang w:eastAsia="ar-SA"/>
              </w:rPr>
            </w:pPr>
            <w:r w:rsidRPr="00AC722C">
              <w:rPr>
                <w:rFonts w:ascii="Arial" w:hAnsi="Arial" w:cs="Arial"/>
                <w:sz w:val="18"/>
                <w:szCs w:val="18"/>
                <w:lang w:eastAsia="ar-SA"/>
              </w:rPr>
              <w:t>О.М. Жукова</w:t>
            </w:r>
          </w:p>
        </w:tc>
      </w:tr>
    </w:tbl>
    <w:p w:rsidR="004767F9" w:rsidRPr="006217DD" w:rsidRDefault="004767F9" w:rsidP="006217DD">
      <w:pPr>
        <w:widowControl w:val="0"/>
        <w:tabs>
          <w:tab w:val="left" w:pos="8130"/>
          <w:tab w:val="right" w:pos="9355"/>
        </w:tabs>
        <w:autoSpaceDE w:val="0"/>
        <w:autoSpaceDN w:val="0"/>
        <w:adjustRightInd w:val="0"/>
        <w:rPr>
          <w:rFonts w:ascii="Courier New" w:hAnsi="Courier New" w:cs="Courier New"/>
          <w:bCs/>
          <w:sz w:val="18"/>
          <w:szCs w:val="18"/>
        </w:rPr>
      </w:pPr>
    </w:p>
    <w:p w:rsidR="00AC722C" w:rsidRPr="00064F32" w:rsidRDefault="00AC722C" w:rsidP="00AC722C">
      <w:pPr>
        <w:jc w:val="right"/>
        <w:rPr>
          <w:rFonts w:ascii="Courier New" w:hAnsi="Courier New" w:cs="Courier New"/>
          <w:sz w:val="18"/>
          <w:szCs w:val="18"/>
        </w:rPr>
      </w:pPr>
      <w:r w:rsidRPr="00064F32">
        <w:rPr>
          <w:rFonts w:ascii="Courier New" w:hAnsi="Courier New" w:cs="Courier New"/>
          <w:sz w:val="18"/>
          <w:szCs w:val="18"/>
        </w:rPr>
        <w:t>Приложение № 1</w:t>
      </w:r>
    </w:p>
    <w:p w:rsidR="00AC722C" w:rsidRPr="00064F32" w:rsidRDefault="00AC722C" w:rsidP="00AC722C">
      <w:pPr>
        <w:jc w:val="right"/>
        <w:rPr>
          <w:rFonts w:ascii="Courier New" w:hAnsi="Courier New" w:cs="Courier New"/>
          <w:sz w:val="18"/>
          <w:szCs w:val="18"/>
        </w:rPr>
      </w:pPr>
      <w:r w:rsidRPr="00064F32">
        <w:rPr>
          <w:rFonts w:ascii="Courier New" w:hAnsi="Courier New" w:cs="Courier New"/>
          <w:sz w:val="18"/>
          <w:szCs w:val="18"/>
        </w:rPr>
        <w:t>к решению Думы</w:t>
      </w:r>
    </w:p>
    <w:p w:rsidR="00AC722C" w:rsidRPr="00064F32" w:rsidRDefault="00AC722C" w:rsidP="00AC722C">
      <w:pPr>
        <w:jc w:val="right"/>
        <w:rPr>
          <w:rFonts w:ascii="Courier New" w:hAnsi="Courier New" w:cs="Courier New"/>
          <w:sz w:val="18"/>
          <w:szCs w:val="18"/>
        </w:rPr>
      </w:pPr>
      <w:r w:rsidRPr="00064F32">
        <w:rPr>
          <w:rFonts w:ascii="Courier New" w:hAnsi="Courier New" w:cs="Courier New"/>
          <w:sz w:val="18"/>
          <w:szCs w:val="18"/>
        </w:rPr>
        <w:t>Голоустненского муниципального образования</w:t>
      </w:r>
    </w:p>
    <w:p w:rsidR="00AC722C" w:rsidRPr="00064F32" w:rsidRDefault="00AC722C" w:rsidP="00AC722C">
      <w:pPr>
        <w:jc w:val="right"/>
        <w:rPr>
          <w:rFonts w:ascii="Courier New" w:hAnsi="Courier New" w:cs="Courier New"/>
          <w:sz w:val="18"/>
          <w:szCs w:val="18"/>
        </w:rPr>
      </w:pPr>
      <w:r w:rsidRPr="00064F32">
        <w:rPr>
          <w:rFonts w:ascii="Courier New" w:hAnsi="Courier New" w:cs="Courier New"/>
          <w:sz w:val="18"/>
          <w:szCs w:val="18"/>
        </w:rPr>
        <w:t>от 26.12.2024г. № 38-130/</w:t>
      </w:r>
      <w:proofErr w:type="spellStart"/>
      <w:r w:rsidRPr="00064F32">
        <w:rPr>
          <w:rFonts w:ascii="Courier New" w:hAnsi="Courier New" w:cs="Courier New"/>
          <w:sz w:val="18"/>
          <w:szCs w:val="18"/>
        </w:rPr>
        <w:t>рд</w:t>
      </w:r>
      <w:proofErr w:type="spellEnd"/>
    </w:p>
    <w:p w:rsidR="00AC722C" w:rsidRPr="00064F32" w:rsidRDefault="00AC722C" w:rsidP="00AC722C">
      <w:pPr>
        <w:jc w:val="center"/>
        <w:rPr>
          <w:rFonts w:ascii="Courier New" w:hAnsi="Courier New" w:cs="Courier New"/>
          <w:sz w:val="18"/>
          <w:szCs w:val="18"/>
        </w:rPr>
      </w:pPr>
    </w:p>
    <w:p w:rsidR="00AC722C" w:rsidRPr="00064F32" w:rsidRDefault="00AC722C" w:rsidP="00AC722C">
      <w:pPr>
        <w:jc w:val="center"/>
        <w:rPr>
          <w:rFonts w:ascii="Courier New" w:hAnsi="Courier New" w:cs="Courier New"/>
          <w:sz w:val="18"/>
          <w:szCs w:val="18"/>
        </w:rPr>
      </w:pPr>
    </w:p>
    <w:p w:rsidR="00AC722C" w:rsidRPr="00064F32" w:rsidRDefault="00AC722C" w:rsidP="00AC722C">
      <w:pPr>
        <w:jc w:val="center"/>
        <w:rPr>
          <w:rFonts w:ascii="Courier New" w:hAnsi="Courier New" w:cs="Courier New"/>
          <w:sz w:val="18"/>
          <w:szCs w:val="18"/>
        </w:rPr>
      </w:pPr>
      <w:r w:rsidRPr="00064F32">
        <w:rPr>
          <w:rFonts w:ascii="Courier New" w:hAnsi="Courier New" w:cs="Courier New"/>
          <w:sz w:val="18"/>
          <w:szCs w:val="18"/>
        </w:rPr>
        <w:t>ПЕРЕЧЕНЬ ЧАСТИ ПОЛНОМОЧИЙ ИРКУТСКОГО РАЙОННОГО МУНИЦИПАЛЬНОГО ОБРАЗОВАНИЯ, ПЕРЕДАВАЕМЫХ НА 2025 ГОД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НА УРОВЕНЬ ПОСЕЛЕНИЯ</w:t>
      </w:r>
    </w:p>
    <w:p w:rsidR="00AC722C" w:rsidRPr="00064F32" w:rsidRDefault="00AC722C" w:rsidP="00AC722C">
      <w:pPr>
        <w:jc w:val="both"/>
        <w:rPr>
          <w:rFonts w:ascii="Courier New" w:hAnsi="Courier New" w:cs="Courier New"/>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4315"/>
        <w:gridCol w:w="1559"/>
        <w:gridCol w:w="1985"/>
        <w:gridCol w:w="1984"/>
      </w:tblGrid>
      <w:tr w:rsidR="00AC722C" w:rsidRPr="00064F32" w:rsidTr="00064F32">
        <w:tc>
          <w:tcPr>
            <w:tcW w:w="613" w:type="dxa"/>
            <w:shd w:val="clear" w:color="auto" w:fill="auto"/>
          </w:tcPr>
          <w:p w:rsidR="00AC722C" w:rsidRPr="00064F32" w:rsidRDefault="00AC722C" w:rsidP="00AC722C">
            <w:pPr>
              <w:jc w:val="both"/>
              <w:rPr>
                <w:rFonts w:ascii="Courier New" w:eastAsia="Calibri" w:hAnsi="Courier New" w:cs="Courier New"/>
                <w:b/>
                <w:sz w:val="18"/>
                <w:szCs w:val="18"/>
              </w:rPr>
            </w:pPr>
            <w:r w:rsidRPr="00064F32">
              <w:rPr>
                <w:rFonts w:ascii="Courier New" w:eastAsia="Calibri" w:hAnsi="Courier New" w:cs="Courier New"/>
                <w:b/>
                <w:sz w:val="18"/>
                <w:szCs w:val="18"/>
              </w:rPr>
              <w:t xml:space="preserve">№ </w:t>
            </w:r>
            <w:proofErr w:type="gramStart"/>
            <w:r w:rsidRPr="00064F32">
              <w:rPr>
                <w:rFonts w:ascii="Courier New" w:eastAsia="Calibri" w:hAnsi="Courier New" w:cs="Courier New"/>
                <w:b/>
                <w:sz w:val="18"/>
                <w:szCs w:val="18"/>
              </w:rPr>
              <w:t>п</w:t>
            </w:r>
            <w:proofErr w:type="gramEnd"/>
            <w:r w:rsidRPr="00064F32">
              <w:rPr>
                <w:rFonts w:ascii="Courier New" w:eastAsia="Calibri" w:hAnsi="Courier New" w:cs="Courier New"/>
                <w:b/>
                <w:sz w:val="18"/>
                <w:szCs w:val="18"/>
              </w:rPr>
              <w:t>/п</w:t>
            </w:r>
          </w:p>
        </w:tc>
        <w:tc>
          <w:tcPr>
            <w:tcW w:w="4315" w:type="dxa"/>
            <w:shd w:val="clear" w:color="auto" w:fill="auto"/>
          </w:tcPr>
          <w:p w:rsidR="00AC722C" w:rsidRPr="00064F32" w:rsidRDefault="00AC722C" w:rsidP="00AC722C">
            <w:pPr>
              <w:jc w:val="both"/>
              <w:rPr>
                <w:rFonts w:ascii="Courier New" w:eastAsia="Calibri" w:hAnsi="Courier New" w:cs="Courier New"/>
                <w:b/>
                <w:sz w:val="18"/>
                <w:szCs w:val="18"/>
              </w:rPr>
            </w:pPr>
            <w:r w:rsidRPr="00064F32">
              <w:rPr>
                <w:rFonts w:ascii="Courier New" w:eastAsia="Calibri" w:hAnsi="Courier New" w:cs="Courier New"/>
                <w:b/>
                <w:sz w:val="18"/>
                <w:szCs w:val="18"/>
              </w:rPr>
              <w:t>Перечень части полномочий Иркутского районного муниципального образования, передаваемых на 2025 год на уровень Голоустненского муниципального образования</w:t>
            </w:r>
          </w:p>
        </w:tc>
        <w:tc>
          <w:tcPr>
            <w:tcW w:w="1559" w:type="dxa"/>
          </w:tcPr>
          <w:p w:rsidR="00AC722C" w:rsidRPr="00064F32" w:rsidRDefault="00AC722C" w:rsidP="00AC722C">
            <w:pPr>
              <w:jc w:val="both"/>
              <w:rPr>
                <w:rFonts w:ascii="Courier New" w:eastAsia="Calibri" w:hAnsi="Courier New" w:cs="Courier New"/>
                <w:b/>
                <w:sz w:val="18"/>
                <w:szCs w:val="18"/>
              </w:rPr>
            </w:pPr>
            <w:r w:rsidRPr="00064F32">
              <w:rPr>
                <w:rFonts w:ascii="Courier New" w:eastAsia="Calibri" w:hAnsi="Courier New" w:cs="Courier New"/>
                <w:b/>
                <w:sz w:val="18"/>
                <w:szCs w:val="18"/>
              </w:rPr>
              <w:t>Количество человек по штату</w:t>
            </w:r>
          </w:p>
        </w:tc>
        <w:tc>
          <w:tcPr>
            <w:tcW w:w="1985" w:type="dxa"/>
          </w:tcPr>
          <w:p w:rsidR="00AC722C" w:rsidRPr="00064F32" w:rsidRDefault="00AC722C" w:rsidP="00AC722C">
            <w:pPr>
              <w:jc w:val="both"/>
              <w:rPr>
                <w:rFonts w:ascii="Courier New" w:eastAsia="Calibri" w:hAnsi="Courier New" w:cs="Courier New"/>
                <w:b/>
                <w:sz w:val="18"/>
                <w:szCs w:val="18"/>
              </w:rPr>
            </w:pPr>
            <w:r w:rsidRPr="00064F32">
              <w:rPr>
                <w:rFonts w:ascii="Courier New" w:eastAsia="Calibri" w:hAnsi="Courier New" w:cs="Courier New"/>
                <w:b/>
                <w:sz w:val="18"/>
                <w:szCs w:val="18"/>
              </w:rPr>
              <w:t>Стоимость обучения 1 человека (руб.)</w:t>
            </w:r>
          </w:p>
        </w:tc>
        <w:tc>
          <w:tcPr>
            <w:tcW w:w="1984" w:type="dxa"/>
          </w:tcPr>
          <w:p w:rsidR="00AC722C" w:rsidRPr="00064F32" w:rsidRDefault="00AC722C" w:rsidP="00AC722C">
            <w:pPr>
              <w:jc w:val="both"/>
              <w:rPr>
                <w:rFonts w:ascii="Courier New" w:eastAsia="Calibri" w:hAnsi="Courier New" w:cs="Courier New"/>
                <w:b/>
                <w:sz w:val="18"/>
                <w:szCs w:val="18"/>
              </w:rPr>
            </w:pPr>
            <w:r w:rsidRPr="00064F32">
              <w:rPr>
                <w:rFonts w:ascii="Courier New" w:eastAsia="Calibri" w:hAnsi="Courier New" w:cs="Courier New"/>
                <w:b/>
                <w:sz w:val="18"/>
                <w:szCs w:val="18"/>
              </w:rPr>
              <w:t>Итого, (руб.)</w:t>
            </w:r>
          </w:p>
        </w:tc>
      </w:tr>
      <w:tr w:rsidR="00AC722C" w:rsidRPr="00064F32" w:rsidTr="00064F32">
        <w:tc>
          <w:tcPr>
            <w:tcW w:w="613" w:type="dxa"/>
            <w:shd w:val="clear" w:color="auto" w:fill="auto"/>
          </w:tcPr>
          <w:p w:rsidR="00AC722C" w:rsidRPr="00064F32" w:rsidRDefault="00AC722C" w:rsidP="00AC722C">
            <w:pPr>
              <w:jc w:val="both"/>
              <w:rPr>
                <w:rFonts w:ascii="Courier New" w:eastAsia="Calibri" w:hAnsi="Courier New" w:cs="Courier New"/>
                <w:sz w:val="18"/>
                <w:szCs w:val="18"/>
              </w:rPr>
            </w:pPr>
            <w:r w:rsidRPr="00064F32">
              <w:rPr>
                <w:rFonts w:ascii="Courier New" w:eastAsia="Calibri" w:hAnsi="Courier New" w:cs="Courier New"/>
                <w:sz w:val="18"/>
                <w:szCs w:val="18"/>
              </w:rPr>
              <w:t>1.</w:t>
            </w:r>
          </w:p>
        </w:tc>
        <w:tc>
          <w:tcPr>
            <w:tcW w:w="4315" w:type="dxa"/>
            <w:shd w:val="clear" w:color="auto" w:fill="auto"/>
          </w:tcPr>
          <w:p w:rsidR="00AC722C" w:rsidRPr="00064F32" w:rsidRDefault="00AC722C" w:rsidP="00AC722C">
            <w:pPr>
              <w:jc w:val="both"/>
              <w:rPr>
                <w:rFonts w:ascii="Courier New" w:eastAsia="Calibri" w:hAnsi="Courier New" w:cs="Courier New"/>
                <w:sz w:val="18"/>
                <w:szCs w:val="18"/>
              </w:rPr>
            </w:pPr>
            <w:proofErr w:type="gramStart"/>
            <w:r w:rsidRPr="00064F32">
              <w:rPr>
                <w:rFonts w:ascii="Courier New" w:eastAsia="Calibri" w:hAnsi="Courier New" w:cs="Courier New"/>
                <w:sz w:val="18"/>
                <w:szCs w:val="18"/>
              </w:rPr>
              <w:t>Обучение</w:t>
            </w:r>
            <w:proofErr w:type="gramEnd"/>
            <w:r w:rsidRPr="00064F32">
              <w:rPr>
                <w:rFonts w:ascii="Courier New" w:eastAsia="Calibri" w:hAnsi="Courier New" w:cs="Courier New"/>
                <w:sz w:val="18"/>
                <w:szCs w:val="18"/>
              </w:rPr>
              <w:t xml:space="preserve"> по дополнительным профессиональным программам лиц подлежащих обязательной подготовке эвакуационных органов</w:t>
            </w:r>
          </w:p>
        </w:tc>
        <w:tc>
          <w:tcPr>
            <w:tcW w:w="1559" w:type="dxa"/>
            <w:vAlign w:val="center"/>
          </w:tcPr>
          <w:p w:rsidR="00AC722C" w:rsidRPr="00064F32" w:rsidRDefault="00AC722C" w:rsidP="00AC722C">
            <w:pPr>
              <w:jc w:val="center"/>
              <w:rPr>
                <w:rFonts w:ascii="Courier New" w:eastAsia="Calibri" w:hAnsi="Courier New" w:cs="Courier New"/>
                <w:sz w:val="18"/>
                <w:szCs w:val="18"/>
              </w:rPr>
            </w:pPr>
            <w:r w:rsidRPr="00064F32">
              <w:rPr>
                <w:rFonts w:ascii="Courier New" w:eastAsia="Calibri" w:hAnsi="Courier New" w:cs="Courier New"/>
                <w:sz w:val="18"/>
                <w:szCs w:val="18"/>
              </w:rPr>
              <w:t>24</w:t>
            </w:r>
          </w:p>
        </w:tc>
        <w:tc>
          <w:tcPr>
            <w:tcW w:w="1985" w:type="dxa"/>
            <w:vAlign w:val="center"/>
          </w:tcPr>
          <w:p w:rsidR="00AC722C" w:rsidRPr="00064F32" w:rsidRDefault="00AC722C" w:rsidP="00AC722C">
            <w:pPr>
              <w:jc w:val="center"/>
              <w:rPr>
                <w:rFonts w:ascii="Courier New" w:eastAsia="Calibri" w:hAnsi="Courier New" w:cs="Courier New"/>
                <w:sz w:val="18"/>
                <w:szCs w:val="18"/>
              </w:rPr>
            </w:pPr>
            <w:r w:rsidRPr="00064F32">
              <w:rPr>
                <w:rFonts w:ascii="Courier New" w:eastAsia="Calibri" w:hAnsi="Courier New" w:cs="Courier New"/>
                <w:sz w:val="18"/>
                <w:szCs w:val="18"/>
              </w:rPr>
              <w:t>7800</w:t>
            </w:r>
          </w:p>
        </w:tc>
        <w:tc>
          <w:tcPr>
            <w:tcW w:w="1984" w:type="dxa"/>
            <w:vAlign w:val="center"/>
          </w:tcPr>
          <w:p w:rsidR="00AC722C" w:rsidRPr="00064F32" w:rsidRDefault="00AC722C" w:rsidP="00AC722C">
            <w:pPr>
              <w:jc w:val="center"/>
              <w:rPr>
                <w:rFonts w:ascii="Courier New" w:eastAsia="Calibri" w:hAnsi="Courier New" w:cs="Courier New"/>
                <w:sz w:val="18"/>
                <w:szCs w:val="18"/>
              </w:rPr>
            </w:pPr>
            <w:r w:rsidRPr="00064F32">
              <w:rPr>
                <w:rFonts w:ascii="Courier New" w:eastAsia="Calibri" w:hAnsi="Courier New" w:cs="Courier New"/>
                <w:sz w:val="18"/>
                <w:szCs w:val="18"/>
              </w:rPr>
              <w:t>187200</w:t>
            </w:r>
          </w:p>
        </w:tc>
      </w:tr>
      <w:tr w:rsidR="00AC722C" w:rsidRPr="00064F32" w:rsidTr="00064F32">
        <w:tc>
          <w:tcPr>
            <w:tcW w:w="613" w:type="dxa"/>
            <w:shd w:val="clear" w:color="auto" w:fill="auto"/>
          </w:tcPr>
          <w:p w:rsidR="00AC722C" w:rsidRPr="00064F32" w:rsidRDefault="00AC722C" w:rsidP="00AC722C">
            <w:pPr>
              <w:jc w:val="both"/>
              <w:rPr>
                <w:rFonts w:ascii="Courier New" w:eastAsia="Calibri" w:hAnsi="Courier New" w:cs="Courier New"/>
                <w:sz w:val="18"/>
                <w:szCs w:val="18"/>
              </w:rPr>
            </w:pPr>
            <w:r w:rsidRPr="00064F32">
              <w:rPr>
                <w:rFonts w:ascii="Courier New" w:eastAsia="Calibri" w:hAnsi="Courier New" w:cs="Courier New"/>
                <w:sz w:val="18"/>
                <w:szCs w:val="18"/>
              </w:rPr>
              <w:lastRenderedPageBreak/>
              <w:t>2.</w:t>
            </w:r>
          </w:p>
        </w:tc>
        <w:tc>
          <w:tcPr>
            <w:tcW w:w="4315" w:type="dxa"/>
            <w:shd w:val="clear" w:color="auto" w:fill="auto"/>
          </w:tcPr>
          <w:p w:rsidR="00AC722C" w:rsidRPr="00064F32" w:rsidRDefault="00AC722C" w:rsidP="00AC722C">
            <w:pPr>
              <w:jc w:val="both"/>
              <w:rPr>
                <w:rFonts w:ascii="Courier New" w:eastAsia="Calibri" w:hAnsi="Courier New" w:cs="Courier New"/>
                <w:sz w:val="18"/>
                <w:szCs w:val="18"/>
              </w:rPr>
            </w:pPr>
            <w:proofErr w:type="gramStart"/>
            <w:r w:rsidRPr="00064F32">
              <w:rPr>
                <w:rFonts w:ascii="Courier New" w:eastAsia="Calibri" w:hAnsi="Courier New" w:cs="Courier New"/>
                <w:sz w:val="18"/>
                <w:szCs w:val="18"/>
              </w:rPr>
              <w:t>Обучение</w:t>
            </w:r>
            <w:proofErr w:type="gramEnd"/>
            <w:r w:rsidRPr="00064F32">
              <w:rPr>
                <w:rFonts w:ascii="Courier New" w:eastAsia="Calibri" w:hAnsi="Courier New" w:cs="Courier New"/>
                <w:sz w:val="18"/>
                <w:szCs w:val="18"/>
              </w:rPr>
              <w:t xml:space="preserve"> по дополнительным профессиональным программам лиц подлежащих обязательной подготовке руководителей и консультантов учебно-консультационного пункта</w:t>
            </w:r>
          </w:p>
        </w:tc>
        <w:tc>
          <w:tcPr>
            <w:tcW w:w="1559" w:type="dxa"/>
            <w:vAlign w:val="center"/>
          </w:tcPr>
          <w:p w:rsidR="00AC722C" w:rsidRPr="00064F32" w:rsidRDefault="00AC722C" w:rsidP="00AC722C">
            <w:pPr>
              <w:jc w:val="center"/>
              <w:rPr>
                <w:rFonts w:ascii="Courier New" w:eastAsia="Calibri" w:hAnsi="Courier New" w:cs="Courier New"/>
                <w:sz w:val="18"/>
                <w:szCs w:val="18"/>
              </w:rPr>
            </w:pPr>
            <w:r w:rsidRPr="00064F32">
              <w:rPr>
                <w:rFonts w:ascii="Courier New" w:eastAsia="Calibri" w:hAnsi="Courier New" w:cs="Courier New"/>
                <w:sz w:val="18"/>
                <w:szCs w:val="18"/>
              </w:rPr>
              <w:t>2</w:t>
            </w:r>
          </w:p>
        </w:tc>
        <w:tc>
          <w:tcPr>
            <w:tcW w:w="1985" w:type="dxa"/>
            <w:vAlign w:val="center"/>
          </w:tcPr>
          <w:p w:rsidR="00AC722C" w:rsidRPr="00064F32" w:rsidRDefault="00AC722C" w:rsidP="00AC722C">
            <w:pPr>
              <w:jc w:val="center"/>
              <w:rPr>
                <w:rFonts w:ascii="Courier New" w:eastAsia="Calibri" w:hAnsi="Courier New" w:cs="Courier New"/>
                <w:sz w:val="18"/>
                <w:szCs w:val="18"/>
              </w:rPr>
            </w:pPr>
            <w:r w:rsidRPr="00064F32">
              <w:rPr>
                <w:rFonts w:ascii="Courier New" w:eastAsia="Calibri" w:hAnsi="Courier New" w:cs="Courier New"/>
                <w:sz w:val="18"/>
                <w:szCs w:val="18"/>
              </w:rPr>
              <w:t>8300</w:t>
            </w:r>
          </w:p>
        </w:tc>
        <w:tc>
          <w:tcPr>
            <w:tcW w:w="1984" w:type="dxa"/>
            <w:vAlign w:val="center"/>
          </w:tcPr>
          <w:p w:rsidR="00AC722C" w:rsidRPr="00064F32" w:rsidRDefault="00AC722C" w:rsidP="00AC722C">
            <w:pPr>
              <w:jc w:val="center"/>
              <w:rPr>
                <w:rFonts w:ascii="Courier New" w:eastAsia="Calibri" w:hAnsi="Courier New" w:cs="Courier New"/>
                <w:sz w:val="18"/>
                <w:szCs w:val="18"/>
              </w:rPr>
            </w:pPr>
            <w:r w:rsidRPr="00064F32">
              <w:rPr>
                <w:rFonts w:ascii="Courier New" w:eastAsia="Calibri" w:hAnsi="Courier New" w:cs="Courier New"/>
                <w:sz w:val="18"/>
                <w:szCs w:val="18"/>
              </w:rPr>
              <w:t>16600</w:t>
            </w:r>
          </w:p>
        </w:tc>
      </w:tr>
    </w:tbl>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26.12.2024 Г. № 38-131/РД</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РОССИЙСКАЯ ФЕДЕРАЦИЯ</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ИРКУТСКАЯ ОБЛАСТЬ</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ИРКУТСКИЙ РАЙОН</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ГОЛОУСТНЕНСКОЕ СЕЛЬСКОЕ ПОСЕЛЕНИЕ</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ДУМА</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064F32">
        <w:rPr>
          <w:rFonts w:ascii="Arial" w:eastAsia="Lucida Sans Unicode" w:hAnsi="Arial" w:cs="Arial"/>
          <w:b/>
          <w:sz w:val="18"/>
          <w:szCs w:val="32"/>
          <w:lang w:eastAsia="en-US"/>
        </w:rPr>
        <w:t>РЕШЕНИЕ</w:t>
      </w:r>
    </w:p>
    <w:p w:rsidR="00064F32" w:rsidRPr="00064F32" w:rsidRDefault="00064F32" w:rsidP="00064F3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983DFB" w:rsidRDefault="00064F32" w:rsidP="00064F32">
      <w:pPr>
        <w:widowControl w:val="0"/>
        <w:tabs>
          <w:tab w:val="left" w:pos="8130"/>
          <w:tab w:val="right" w:pos="9355"/>
        </w:tabs>
        <w:autoSpaceDE w:val="0"/>
        <w:autoSpaceDN w:val="0"/>
        <w:adjustRightInd w:val="0"/>
        <w:jc w:val="center"/>
        <w:rPr>
          <w:rFonts w:ascii="Courier New" w:hAnsi="Courier New" w:cs="Courier New"/>
          <w:bCs/>
          <w:sz w:val="18"/>
          <w:szCs w:val="18"/>
        </w:rPr>
      </w:pPr>
      <w:r w:rsidRPr="00064F32">
        <w:rPr>
          <w:rFonts w:ascii="Arial" w:eastAsia="Lucida Sans Unicode" w:hAnsi="Arial" w:cs="Arial"/>
          <w:b/>
          <w:sz w:val="18"/>
          <w:szCs w:val="32"/>
          <w:lang w:eastAsia="en-US"/>
        </w:rPr>
        <w:t>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 В ЕДИНЫЙ ГОСУДАРСТВЕННЫЙ РЕЕСТР НЕДВИЖИМОСТИ»</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714B9" w:rsidRPr="00BA2464" w:rsidTr="00725A6F">
        <w:trPr>
          <w:trHeight w:val="425"/>
        </w:trPr>
        <w:tc>
          <w:tcPr>
            <w:tcW w:w="5141"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 xml:space="preserve">В целях эффективного решения </w:t>
            </w:r>
            <w:proofErr w:type="gramStart"/>
            <w:r w:rsidRPr="00064F32">
              <w:rPr>
                <w:rFonts w:ascii="Arial" w:hAnsi="Arial" w:cs="Arial"/>
                <w:sz w:val="18"/>
                <w:szCs w:val="18"/>
                <w:lang w:eastAsia="ar-SA"/>
              </w:rPr>
              <w:t>вопросов</w:t>
            </w:r>
            <w:proofErr w:type="gramEnd"/>
            <w:r w:rsidRPr="00064F32">
              <w:rPr>
                <w:rFonts w:ascii="Arial" w:hAnsi="Arial" w:cs="Arial"/>
                <w:sz w:val="18"/>
                <w:szCs w:val="18"/>
                <w:lang w:eastAsia="ar-SA"/>
              </w:rPr>
              <w:t xml:space="preserve"> по выявлению правообладателей ранее учтенных объектов недвижимости, расположенных на территории Голоустненского муниципального образования, 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 Федеральным законом от 30.12.2020 № 518-ФЗ «О внесении изменений в отдельные законодательные акты Российской Федерации», Уставом Голоустненского муниципального образования, Дума Голоустненского муниципального образования, </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РЕШИЛА:</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 xml:space="preserve">1. </w:t>
            </w:r>
            <w:proofErr w:type="gramStart"/>
            <w:r w:rsidRPr="00064F32">
              <w:rPr>
                <w:rFonts w:ascii="Arial" w:hAnsi="Arial" w:cs="Arial"/>
                <w:sz w:val="18"/>
                <w:szCs w:val="18"/>
                <w:lang w:eastAsia="ar-SA"/>
              </w:rPr>
              <w:t>Принять на 2025 год часть полномочий Иркутского районного муниципального образования, согласно приложению № 1 к настоящему решению,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End"/>
          </w:p>
          <w:p w:rsidR="008714B9" w:rsidRPr="00BA2464" w:rsidRDefault="008714B9" w:rsidP="00064F32">
            <w:pPr>
              <w:jc w:val="both"/>
              <w:rPr>
                <w:rFonts w:ascii="Arial" w:hAnsi="Arial" w:cs="Arial"/>
                <w:sz w:val="18"/>
                <w:szCs w:val="18"/>
                <w:lang w:eastAsia="ar-SA"/>
              </w:rPr>
            </w:pPr>
          </w:p>
        </w:tc>
        <w:tc>
          <w:tcPr>
            <w:tcW w:w="287" w:type="dxa"/>
          </w:tcPr>
          <w:p w:rsidR="008714B9" w:rsidRPr="00BA2464" w:rsidRDefault="008714B9" w:rsidP="00725A6F">
            <w:pPr>
              <w:pStyle w:val="Pa9"/>
              <w:spacing w:before="100" w:after="100"/>
              <w:ind w:firstLine="540"/>
              <w:jc w:val="center"/>
              <w:rPr>
                <w:rFonts w:ascii="Arial" w:hAnsi="Arial" w:cs="Arial"/>
                <w:sz w:val="18"/>
                <w:szCs w:val="18"/>
              </w:rPr>
            </w:pPr>
          </w:p>
        </w:tc>
        <w:tc>
          <w:tcPr>
            <w:tcW w:w="5107" w:type="dxa"/>
          </w:tcPr>
          <w:p w:rsidR="008714B9" w:rsidRDefault="008714B9" w:rsidP="00725A6F">
            <w:pPr>
              <w:widowControl w:val="0"/>
              <w:suppressAutoHyphens/>
              <w:jc w:val="both"/>
              <w:rPr>
                <w:rFonts w:ascii="Arial" w:hAnsi="Arial" w:cs="Arial"/>
                <w:sz w:val="18"/>
                <w:szCs w:val="18"/>
                <w:lang w:eastAsia="ar-SA"/>
              </w:rPr>
            </w:pP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2. Администрации Голоустненского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Голоустненского муниципального образования.</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3. Объем межбюджетных трансфертов, передаваемых из бюджета Иркутского районного муниципального образования в бюджет Голоустненского муниципального образования на осуществление части полномочий, определить соглашением между администрацией Голоустненского сельского поселения  и администрацией Иркутского районного муниципального образования.</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 xml:space="preserve">4. Опубликовать настоящее решение на официальном сайте Голоустненского муниципального образования и в журнале «Голоустненский вестник».                    </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 xml:space="preserve">5. </w:t>
            </w:r>
            <w:proofErr w:type="gramStart"/>
            <w:r w:rsidRPr="00064F32">
              <w:rPr>
                <w:rFonts w:ascii="Arial" w:hAnsi="Arial" w:cs="Arial"/>
                <w:sz w:val="18"/>
                <w:szCs w:val="18"/>
                <w:lang w:eastAsia="ar-SA"/>
              </w:rPr>
              <w:t>Контроль за</w:t>
            </w:r>
            <w:proofErr w:type="gramEnd"/>
            <w:r w:rsidRPr="00064F32">
              <w:rPr>
                <w:rFonts w:ascii="Arial" w:hAnsi="Arial" w:cs="Arial"/>
                <w:sz w:val="18"/>
                <w:szCs w:val="18"/>
                <w:lang w:eastAsia="ar-SA"/>
              </w:rPr>
              <w:t xml:space="preserve"> исполнением данного решения оставляю за собой.</w:t>
            </w:r>
          </w:p>
          <w:p w:rsidR="00064F32" w:rsidRPr="00064F32" w:rsidRDefault="00064F32" w:rsidP="00064F32">
            <w:pPr>
              <w:jc w:val="both"/>
              <w:rPr>
                <w:rFonts w:ascii="Arial" w:hAnsi="Arial" w:cs="Arial"/>
                <w:sz w:val="18"/>
                <w:szCs w:val="18"/>
                <w:lang w:eastAsia="ar-SA"/>
              </w:rPr>
            </w:pPr>
          </w:p>
          <w:p w:rsidR="00064F32" w:rsidRPr="00064F32" w:rsidRDefault="00064F32" w:rsidP="00064F32">
            <w:pPr>
              <w:jc w:val="both"/>
              <w:rPr>
                <w:rFonts w:ascii="Arial" w:hAnsi="Arial" w:cs="Arial"/>
                <w:sz w:val="18"/>
                <w:szCs w:val="18"/>
                <w:lang w:eastAsia="ar-SA"/>
              </w:rPr>
            </w:pP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Председатель Думы –</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Глава Голоустненского</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муниципального образования</w:t>
            </w:r>
          </w:p>
          <w:p w:rsidR="00064F32" w:rsidRPr="00064F32" w:rsidRDefault="00064F32" w:rsidP="00064F32">
            <w:pPr>
              <w:jc w:val="both"/>
              <w:rPr>
                <w:rFonts w:ascii="Arial" w:hAnsi="Arial" w:cs="Arial"/>
                <w:sz w:val="18"/>
                <w:szCs w:val="18"/>
                <w:lang w:eastAsia="ar-SA"/>
              </w:rPr>
            </w:pPr>
            <w:r w:rsidRPr="00064F32">
              <w:rPr>
                <w:rFonts w:ascii="Arial" w:hAnsi="Arial" w:cs="Arial"/>
                <w:sz w:val="18"/>
                <w:szCs w:val="18"/>
                <w:lang w:eastAsia="ar-SA"/>
              </w:rPr>
              <w:t>О.М. Жукова</w:t>
            </w:r>
          </w:p>
          <w:p w:rsidR="00064F32" w:rsidRPr="00BA2464" w:rsidRDefault="00064F32" w:rsidP="00064F32">
            <w:pPr>
              <w:jc w:val="both"/>
              <w:rPr>
                <w:rFonts w:ascii="Arial" w:hAnsi="Arial" w:cs="Arial"/>
                <w:sz w:val="18"/>
                <w:szCs w:val="18"/>
                <w:lang w:eastAsia="ar-SA"/>
              </w:rPr>
            </w:pPr>
          </w:p>
          <w:p w:rsidR="008714B9" w:rsidRPr="00BA2464" w:rsidRDefault="008714B9" w:rsidP="006217DD">
            <w:pPr>
              <w:jc w:val="both"/>
              <w:rPr>
                <w:rFonts w:ascii="Arial" w:hAnsi="Arial" w:cs="Arial"/>
                <w:sz w:val="18"/>
                <w:szCs w:val="18"/>
                <w:lang w:eastAsia="ar-SA"/>
              </w:rPr>
            </w:pPr>
          </w:p>
        </w:tc>
      </w:tr>
      <w:tr w:rsidR="00450BCF" w:rsidRPr="00BA2464" w:rsidTr="00725A6F">
        <w:trPr>
          <w:trHeight w:val="425"/>
        </w:trPr>
        <w:tc>
          <w:tcPr>
            <w:tcW w:w="5141" w:type="dxa"/>
          </w:tcPr>
          <w:p w:rsidR="00450BCF" w:rsidRPr="00450BCF" w:rsidRDefault="00450BCF" w:rsidP="00450BCF">
            <w:pPr>
              <w:pStyle w:val="a0"/>
              <w:spacing w:line="249" w:lineRule="auto"/>
              <w:rPr>
                <w:b/>
              </w:rPr>
            </w:pPr>
          </w:p>
        </w:tc>
        <w:tc>
          <w:tcPr>
            <w:tcW w:w="287" w:type="dxa"/>
          </w:tcPr>
          <w:p w:rsidR="00450BCF" w:rsidRPr="00BA2464" w:rsidRDefault="00450BCF" w:rsidP="00725A6F">
            <w:pPr>
              <w:pStyle w:val="Pa9"/>
              <w:spacing w:before="100" w:after="100"/>
              <w:ind w:firstLine="540"/>
              <w:jc w:val="center"/>
              <w:rPr>
                <w:rFonts w:ascii="Arial" w:hAnsi="Arial" w:cs="Arial"/>
                <w:sz w:val="18"/>
                <w:szCs w:val="18"/>
              </w:rPr>
            </w:pPr>
          </w:p>
        </w:tc>
        <w:tc>
          <w:tcPr>
            <w:tcW w:w="5107" w:type="dxa"/>
          </w:tcPr>
          <w:p w:rsidR="00450BCF" w:rsidRDefault="00450BCF" w:rsidP="00725A6F">
            <w:pPr>
              <w:widowControl w:val="0"/>
              <w:suppressAutoHyphens/>
              <w:jc w:val="both"/>
              <w:rPr>
                <w:rFonts w:ascii="Arial" w:hAnsi="Arial" w:cs="Arial"/>
                <w:sz w:val="18"/>
                <w:szCs w:val="18"/>
                <w:lang w:eastAsia="ar-SA"/>
              </w:rPr>
            </w:pPr>
          </w:p>
        </w:tc>
      </w:tr>
    </w:tbl>
    <w:p w:rsidR="00064F32" w:rsidRPr="00064F32" w:rsidRDefault="00064F32" w:rsidP="00064F32">
      <w:pPr>
        <w:jc w:val="right"/>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Приложение №1</w:t>
      </w:r>
    </w:p>
    <w:p w:rsidR="00064F32" w:rsidRPr="00064F32" w:rsidRDefault="00064F32" w:rsidP="00064F32">
      <w:pPr>
        <w:jc w:val="right"/>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к решению Думы Голоустненского</w:t>
      </w:r>
    </w:p>
    <w:p w:rsidR="00064F32" w:rsidRPr="00064F32" w:rsidRDefault="00064F32" w:rsidP="00064F32">
      <w:pPr>
        <w:jc w:val="right"/>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муниципального образования</w:t>
      </w:r>
    </w:p>
    <w:p w:rsidR="00064F32" w:rsidRPr="00064F32" w:rsidRDefault="00064F32" w:rsidP="00064F32">
      <w:pPr>
        <w:jc w:val="right"/>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от 26.12.2024 года № 38-131/</w:t>
      </w:r>
      <w:proofErr w:type="spellStart"/>
      <w:r w:rsidRPr="00064F32">
        <w:rPr>
          <w:rFonts w:ascii="Courier New" w:eastAsia="Calibri" w:hAnsi="Courier New" w:cs="Courier New"/>
          <w:sz w:val="18"/>
          <w:szCs w:val="18"/>
          <w:lang w:eastAsia="en-US"/>
        </w:rPr>
        <w:t>рд</w:t>
      </w:r>
      <w:proofErr w:type="spellEnd"/>
    </w:p>
    <w:p w:rsidR="00064F32" w:rsidRPr="00064F32" w:rsidRDefault="00064F32" w:rsidP="00064F32">
      <w:pPr>
        <w:autoSpaceDE w:val="0"/>
        <w:autoSpaceDN w:val="0"/>
        <w:adjustRightInd w:val="0"/>
        <w:jc w:val="center"/>
        <w:rPr>
          <w:rFonts w:ascii="Courier New" w:hAnsi="Courier New" w:cs="Courier New"/>
          <w:b/>
          <w:bCs/>
          <w:sz w:val="18"/>
          <w:szCs w:val="18"/>
        </w:rPr>
      </w:pPr>
    </w:p>
    <w:p w:rsidR="00064F32" w:rsidRPr="00064F32" w:rsidRDefault="00064F32" w:rsidP="00064F32">
      <w:pPr>
        <w:tabs>
          <w:tab w:val="left" w:pos="142"/>
          <w:tab w:val="left" w:pos="426"/>
          <w:tab w:val="left" w:pos="993"/>
        </w:tabs>
        <w:jc w:val="center"/>
        <w:rPr>
          <w:rFonts w:ascii="Courier New" w:eastAsia="Calibri" w:hAnsi="Courier New" w:cs="Courier New"/>
          <w:b/>
          <w:sz w:val="18"/>
          <w:szCs w:val="18"/>
          <w:lang w:eastAsia="en-US"/>
        </w:rPr>
      </w:pPr>
      <w:r w:rsidRPr="00064F32">
        <w:rPr>
          <w:rFonts w:ascii="Courier New" w:eastAsia="Calibri" w:hAnsi="Courier New" w:cs="Courier New"/>
          <w:b/>
          <w:sz w:val="18"/>
          <w:szCs w:val="18"/>
          <w:lang w:eastAsia="en-US"/>
        </w:rPr>
        <w:t>Перечень</w:t>
      </w:r>
    </w:p>
    <w:p w:rsidR="00064F32" w:rsidRPr="00064F32" w:rsidRDefault="00064F32" w:rsidP="00064F32">
      <w:pPr>
        <w:tabs>
          <w:tab w:val="left" w:pos="142"/>
          <w:tab w:val="left" w:pos="426"/>
          <w:tab w:val="left" w:pos="993"/>
        </w:tabs>
        <w:jc w:val="center"/>
        <w:rPr>
          <w:rFonts w:ascii="Courier New" w:eastAsia="Calibri" w:hAnsi="Courier New" w:cs="Courier New"/>
          <w:b/>
          <w:color w:val="000000"/>
          <w:sz w:val="18"/>
          <w:szCs w:val="18"/>
          <w:lang w:eastAsia="en-US"/>
        </w:rPr>
      </w:pPr>
      <w:r w:rsidRPr="00064F32">
        <w:rPr>
          <w:rFonts w:ascii="Courier New" w:eastAsia="Calibri" w:hAnsi="Courier New" w:cs="Courier New"/>
          <w:b/>
          <w:sz w:val="18"/>
          <w:szCs w:val="18"/>
          <w:lang w:eastAsia="en-US"/>
        </w:rPr>
        <w:t xml:space="preserve">части полномочий </w:t>
      </w:r>
      <w:r w:rsidRPr="00064F32">
        <w:rPr>
          <w:rFonts w:ascii="Courier New" w:eastAsia="Calibri" w:hAnsi="Courier New" w:cs="Courier New"/>
          <w:b/>
          <w:color w:val="000000"/>
          <w:sz w:val="18"/>
          <w:szCs w:val="18"/>
          <w:lang w:eastAsia="en-US"/>
        </w:rPr>
        <w:t>Иркутского районного муниципального образования, передаваемых на 2025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Голоустненского  муниципального образования</w:t>
      </w:r>
    </w:p>
    <w:p w:rsidR="00064F32" w:rsidRPr="00064F32" w:rsidRDefault="00064F32" w:rsidP="00064F32">
      <w:pPr>
        <w:tabs>
          <w:tab w:val="left" w:pos="142"/>
          <w:tab w:val="left" w:pos="426"/>
          <w:tab w:val="left" w:pos="993"/>
        </w:tabs>
        <w:jc w:val="center"/>
        <w:rPr>
          <w:rFonts w:ascii="Courier New" w:eastAsia="Calibri" w:hAnsi="Courier New" w:cs="Courier New"/>
          <w:sz w:val="18"/>
          <w:szCs w:val="18"/>
          <w:lang w:eastAsia="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9579"/>
      </w:tblGrid>
      <w:tr w:rsidR="00064F32" w:rsidRPr="00064F32" w:rsidTr="00064F32">
        <w:tc>
          <w:tcPr>
            <w:tcW w:w="594" w:type="dxa"/>
            <w:shd w:val="clear" w:color="auto" w:fill="auto"/>
            <w:vAlign w:val="center"/>
          </w:tcPr>
          <w:p w:rsidR="00064F32" w:rsidRPr="00064F32" w:rsidRDefault="00064F32" w:rsidP="00064F32">
            <w:pPr>
              <w:contextualSpacing/>
              <w:jc w:val="center"/>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 xml:space="preserve">№ </w:t>
            </w:r>
            <w:proofErr w:type="gramStart"/>
            <w:r w:rsidRPr="00064F32">
              <w:rPr>
                <w:rFonts w:ascii="Courier New" w:eastAsia="Calibri" w:hAnsi="Courier New" w:cs="Courier New"/>
                <w:sz w:val="18"/>
                <w:szCs w:val="18"/>
                <w:lang w:eastAsia="en-US"/>
              </w:rPr>
              <w:t>п</w:t>
            </w:r>
            <w:proofErr w:type="gramEnd"/>
            <w:r w:rsidRPr="00064F32">
              <w:rPr>
                <w:rFonts w:ascii="Courier New" w:eastAsia="Calibri" w:hAnsi="Courier New" w:cs="Courier New"/>
                <w:sz w:val="18"/>
                <w:szCs w:val="18"/>
                <w:lang w:eastAsia="en-US"/>
              </w:rPr>
              <w:t>/п</w:t>
            </w:r>
          </w:p>
        </w:tc>
        <w:tc>
          <w:tcPr>
            <w:tcW w:w="9579" w:type="dxa"/>
            <w:shd w:val="clear" w:color="auto" w:fill="auto"/>
            <w:vAlign w:val="center"/>
          </w:tcPr>
          <w:p w:rsidR="00064F32" w:rsidRPr="00064F32" w:rsidRDefault="00064F32" w:rsidP="00064F32">
            <w:pPr>
              <w:spacing w:after="200"/>
              <w:jc w:val="center"/>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Перечень части полномочий Иркутского районного муниципального образования</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 xml:space="preserve">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w:t>
            </w:r>
            <w:r w:rsidRPr="00064F32">
              <w:rPr>
                <w:rFonts w:ascii="Courier New" w:eastAsia="Calibri" w:hAnsi="Courier New" w:cs="Courier New"/>
                <w:sz w:val="18"/>
                <w:szCs w:val="18"/>
                <w:lang w:eastAsia="en-US"/>
              </w:rPr>
              <w:lastRenderedPageBreak/>
              <w:t>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 Издание распорядительного акта о создании комиссии по проведению осмотра</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 xml:space="preserve">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064F32">
              <w:rPr>
                <w:rFonts w:ascii="Courier New" w:eastAsia="Calibri" w:hAnsi="Courier New" w:cs="Courier New"/>
                <w:sz w:val="18"/>
                <w:szCs w:val="18"/>
                <w:lang w:eastAsia="en-US"/>
              </w:rPr>
              <w:t>сведений</w:t>
            </w:r>
            <w:proofErr w:type="gramEnd"/>
            <w:r w:rsidRPr="00064F32">
              <w:rPr>
                <w:rFonts w:ascii="Courier New" w:eastAsia="Calibri" w:hAnsi="Courier New" w:cs="Courier New"/>
                <w:sz w:val="18"/>
                <w:szCs w:val="18"/>
                <w:lang w:eastAsia="en-US"/>
              </w:rPr>
              <w:t xml:space="preserve"> о правообладателях ранее учтенных объектов недвижимости, которые могут находиться в архивах и (или) в </w:t>
            </w:r>
            <w:proofErr w:type="gramStart"/>
            <w:r w:rsidRPr="00064F32">
              <w:rPr>
                <w:rFonts w:ascii="Courier New" w:eastAsia="Calibri" w:hAnsi="Courier New" w:cs="Courier New"/>
                <w:sz w:val="18"/>
                <w:szCs w:val="18"/>
                <w:lang w:eastAsia="en-US"/>
              </w:rPr>
              <w:t>распоряжении</w:t>
            </w:r>
            <w:proofErr w:type="gramEnd"/>
            <w:r w:rsidRPr="00064F32">
              <w:rPr>
                <w:rFonts w:ascii="Courier New" w:eastAsia="Calibri" w:hAnsi="Courier New" w:cs="Courier New"/>
                <w:sz w:val="18"/>
                <w:szCs w:val="18"/>
                <w:lang w:eastAsia="en-US"/>
              </w:rPr>
              <w:t xml:space="preserve"> таких органов, организаций или нотариусов, в том числе в соответствии с частью 4 статьи 69.1 Федерального закона от 13.07.2015 № 218-ФЗ «О государственной регистрации недвижимости» (далее Закон № 218-ФЗ)</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proofErr w:type="gramStart"/>
            <w:r w:rsidRPr="00064F32">
              <w:rPr>
                <w:rFonts w:ascii="Courier New" w:eastAsia="Calibri" w:hAnsi="Courier New" w:cs="Courier New"/>
                <w:sz w:val="18"/>
                <w:szCs w:val="18"/>
                <w:lang w:eastAsia="en-US"/>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w:t>
            </w:r>
            <w:proofErr w:type="gramEnd"/>
            <w:r w:rsidRPr="00064F32">
              <w:rPr>
                <w:rFonts w:ascii="Courier New" w:eastAsia="Calibri" w:hAnsi="Courier New" w:cs="Courier New"/>
                <w:sz w:val="18"/>
                <w:szCs w:val="18"/>
                <w:lang w:eastAsia="en-US"/>
              </w:rPr>
              <w:t xml:space="preserve"> </w:t>
            </w:r>
            <w:proofErr w:type="gramStart"/>
            <w:r w:rsidRPr="00064F32">
              <w:rPr>
                <w:rFonts w:ascii="Courier New" w:eastAsia="Calibri" w:hAnsi="Courier New" w:cs="Courier New"/>
                <w:sz w:val="18"/>
                <w:szCs w:val="18"/>
                <w:lang w:eastAsia="en-US"/>
              </w:rPr>
              <w:t>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w:t>
            </w:r>
            <w:proofErr w:type="gramEnd"/>
            <w:r w:rsidRPr="00064F32">
              <w:rPr>
                <w:rFonts w:ascii="Courier New" w:eastAsia="Calibri" w:hAnsi="Courier New" w:cs="Courier New"/>
                <w:sz w:val="18"/>
                <w:szCs w:val="18"/>
                <w:lang w:eastAsia="en-US"/>
              </w:rPr>
              <w:t>.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proofErr w:type="gramStart"/>
            <w:r w:rsidRPr="00064F32">
              <w:rPr>
                <w:rFonts w:ascii="Courier New" w:eastAsia="Calibri" w:hAnsi="Courier New" w:cs="Courier New"/>
                <w:sz w:val="18"/>
                <w:szCs w:val="18"/>
                <w:lang w:eastAsia="en-US"/>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w:t>
            </w:r>
            <w:proofErr w:type="gramEnd"/>
            <w:r w:rsidRPr="00064F32">
              <w:rPr>
                <w:rFonts w:ascii="Courier New" w:eastAsia="Calibri" w:hAnsi="Courier New" w:cs="Courier New"/>
                <w:sz w:val="18"/>
                <w:szCs w:val="18"/>
                <w:lang w:eastAsia="en-US"/>
              </w:rPr>
              <w:t xml:space="preserve">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 xml:space="preserve">Подготовка проекта </w:t>
            </w:r>
            <w:proofErr w:type="gramStart"/>
            <w:r w:rsidRPr="00064F32">
              <w:rPr>
                <w:rFonts w:ascii="Courier New" w:eastAsia="Calibri" w:hAnsi="Courier New" w:cs="Courier New"/>
                <w:sz w:val="18"/>
                <w:szCs w:val="18"/>
                <w:lang w:eastAsia="en-US"/>
              </w:rPr>
              <w:t>решения</w:t>
            </w:r>
            <w:proofErr w:type="gramEnd"/>
            <w:r w:rsidRPr="00064F32">
              <w:rPr>
                <w:rFonts w:ascii="Courier New" w:eastAsia="Calibri" w:hAnsi="Courier New" w:cs="Courier New"/>
                <w:sz w:val="18"/>
                <w:szCs w:val="18"/>
                <w:lang w:eastAsia="en-US"/>
              </w:rPr>
              <w:t xml:space="preserve">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proofErr w:type="gramStart"/>
            <w:r w:rsidRPr="00064F32">
              <w:rPr>
                <w:rFonts w:ascii="Courier New" w:eastAsia="Calibri" w:hAnsi="Courier New" w:cs="Courier New"/>
                <w:sz w:val="18"/>
                <w:szCs w:val="18"/>
                <w:lang w:eastAsia="en-US"/>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w:t>
            </w:r>
            <w:proofErr w:type="gramEnd"/>
            <w:r w:rsidRPr="00064F32">
              <w:rPr>
                <w:rFonts w:ascii="Courier New" w:eastAsia="Calibri" w:hAnsi="Courier New" w:cs="Courier New"/>
                <w:sz w:val="18"/>
                <w:szCs w:val="18"/>
                <w:lang w:eastAsia="en-US"/>
              </w:rPr>
              <w:t xml:space="preserve">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proofErr w:type="gramStart"/>
            <w:r w:rsidRPr="00064F32">
              <w:rPr>
                <w:rFonts w:ascii="Courier New" w:eastAsia="Calibri" w:hAnsi="Courier New" w:cs="Courier New"/>
                <w:sz w:val="18"/>
                <w:szCs w:val="18"/>
                <w:lang w:eastAsia="en-US"/>
              </w:rPr>
              <w:t xml:space="preserve">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w:t>
            </w:r>
            <w:r w:rsidRPr="00064F32">
              <w:rPr>
                <w:rFonts w:ascii="Courier New" w:eastAsia="Calibri" w:hAnsi="Courier New" w:cs="Courier New"/>
                <w:sz w:val="18"/>
                <w:szCs w:val="18"/>
                <w:lang w:eastAsia="en-US"/>
              </w:rPr>
              <w:lastRenderedPageBreak/>
              <w:t>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w:t>
            </w:r>
            <w:proofErr w:type="gramEnd"/>
            <w:r w:rsidRPr="00064F32">
              <w:rPr>
                <w:rFonts w:ascii="Courier New" w:eastAsia="Calibri" w:hAnsi="Courier New" w:cs="Courier New"/>
                <w:sz w:val="18"/>
                <w:szCs w:val="18"/>
                <w:lang w:eastAsia="en-US"/>
              </w:rPr>
              <w:t xml:space="preserve">, в </w:t>
            </w:r>
            <w:proofErr w:type="gramStart"/>
            <w:r w:rsidRPr="00064F32">
              <w:rPr>
                <w:rFonts w:ascii="Courier New" w:eastAsia="Calibri" w:hAnsi="Courier New" w:cs="Courier New"/>
                <w:sz w:val="18"/>
                <w:szCs w:val="18"/>
                <w:lang w:eastAsia="en-US"/>
              </w:rPr>
              <w:t>течение</w:t>
            </w:r>
            <w:proofErr w:type="gramEnd"/>
            <w:r w:rsidRPr="00064F32">
              <w:rPr>
                <w:rFonts w:ascii="Courier New" w:eastAsia="Calibri" w:hAnsi="Courier New" w:cs="Courier New"/>
                <w:sz w:val="18"/>
                <w:szCs w:val="18"/>
                <w:lang w:eastAsia="en-US"/>
              </w:rPr>
              <w:t xml:space="preserve"> которого в соответствии с частью 11 статьи 69.1 Федерального закона от 13.07.2015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w:t>
            </w:r>
            <w:proofErr w:type="gramStart"/>
            <w:r w:rsidRPr="00064F32">
              <w:rPr>
                <w:rFonts w:ascii="Courier New" w:eastAsia="Calibri" w:hAnsi="Courier New" w:cs="Courier New"/>
                <w:sz w:val="18"/>
                <w:szCs w:val="18"/>
                <w:lang w:eastAsia="en-US"/>
              </w:rPr>
              <w:t>,</w:t>
            </w:r>
            <w:proofErr w:type="gramEnd"/>
            <w:r w:rsidRPr="00064F32">
              <w:rPr>
                <w:rFonts w:ascii="Courier New" w:eastAsia="Calibri" w:hAnsi="Courier New" w:cs="Courier New"/>
                <w:sz w:val="18"/>
                <w:szCs w:val="18"/>
                <w:lang w:eastAsia="en-US"/>
              </w:rPr>
              <w:t xml:space="preserve">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 xml:space="preserve">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w:t>
            </w:r>
            <w:proofErr w:type="gramStart"/>
            <w:r w:rsidRPr="00064F32">
              <w:rPr>
                <w:rFonts w:ascii="Courier New" w:eastAsia="Calibri" w:hAnsi="Courier New" w:cs="Courier New"/>
                <w:sz w:val="18"/>
                <w:szCs w:val="18"/>
                <w:lang w:eastAsia="en-US"/>
              </w:rPr>
              <w:t>позднее</w:t>
            </w:r>
            <w:proofErr w:type="gramEnd"/>
            <w:r w:rsidRPr="00064F32">
              <w:rPr>
                <w:rFonts w:ascii="Courier New" w:eastAsia="Calibri" w:hAnsi="Courier New" w:cs="Courier New"/>
                <w:sz w:val="18"/>
                <w:szCs w:val="18"/>
                <w:lang w:eastAsia="en-US"/>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proofErr w:type="gramStart"/>
            <w:r w:rsidRPr="00064F32">
              <w:rPr>
                <w:rFonts w:ascii="Courier New" w:eastAsia="Calibri" w:hAnsi="Courier New" w:cs="Courier New"/>
                <w:sz w:val="18"/>
                <w:szCs w:val="18"/>
                <w:lang w:eastAsia="en-US"/>
              </w:rPr>
              <w:t>Принятие решения о выявлении правообладателя ранее учтенного объекта недвижимости, в случае, если в течение сорока пяти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и направление в срок не более пяти рабочих дней со дня</w:t>
            </w:r>
            <w:proofErr w:type="gramEnd"/>
            <w:r w:rsidRPr="00064F32">
              <w:rPr>
                <w:rFonts w:ascii="Courier New" w:eastAsia="Calibri" w:hAnsi="Courier New" w:cs="Courier New"/>
                <w:sz w:val="18"/>
                <w:szCs w:val="18"/>
                <w:lang w:eastAsia="en-US"/>
              </w:rPr>
              <w:t xml:space="preserve"> </w:t>
            </w:r>
            <w:proofErr w:type="gramStart"/>
            <w:r w:rsidRPr="00064F32">
              <w:rPr>
                <w:rFonts w:ascii="Courier New" w:eastAsia="Calibri" w:hAnsi="Courier New" w:cs="Courier New"/>
                <w:sz w:val="18"/>
                <w:szCs w:val="18"/>
                <w:lang w:eastAsia="en-US"/>
              </w:rPr>
              <w:t>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w:t>
            </w:r>
            <w:proofErr w:type="gramEnd"/>
            <w:r w:rsidRPr="00064F32">
              <w:rPr>
                <w:rFonts w:ascii="Courier New" w:eastAsia="Calibri" w:hAnsi="Courier New" w:cs="Courier New"/>
                <w:sz w:val="18"/>
                <w:szCs w:val="18"/>
                <w:lang w:eastAsia="en-US"/>
              </w:rPr>
              <w:t xml:space="preserve"> В случае</w:t>
            </w:r>
            <w:proofErr w:type="gramStart"/>
            <w:r w:rsidRPr="00064F32">
              <w:rPr>
                <w:rFonts w:ascii="Courier New" w:eastAsia="Calibri" w:hAnsi="Courier New" w:cs="Courier New"/>
                <w:sz w:val="18"/>
                <w:szCs w:val="18"/>
                <w:lang w:eastAsia="en-US"/>
              </w:rPr>
              <w:t>,</w:t>
            </w:r>
            <w:proofErr w:type="gramEnd"/>
            <w:r w:rsidRPr="00064F32">
              <w:rPr>
                <w:rFonts w:ascii="Courier New" w:eastAsia="Calibri" w:hAnsi="Courier New" w:cs="Courier New"/>
                <w:sz w:val="18"/>
                <w:szCs w:val="18"/>
                <w:lang w:eastAsia="en-US"/>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064F32" w:rsidRPr="00064F32" w:rsidTr="00064F32">
        <w:tc>
          <w:tcPr>
            <w:tcW w:w="594" w:type="dxa"/>
            <w:shd w:val="clear" w:color="auto" w:fill="auto"/>
            <w:vAlign w:val="center"/>
          </w:tcPr>
          <w:p w:rsidR="00064F32" w:rsidRPr="00064F32" w:rsidRDefault="00064F32" w:rsidP="00064F32">
            <w:pPr>
              <w:numPr>
                <w:ilvl w:val="0"/>
                <w:numId w:val="43"/>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064F32" w:rsidRPr="00064F32" w:rsidRDefault="00064F32" w:rsidP="00064F32">
            <w:pPr>
              <w:spacing w:after="200"/>
              <w:jc w:val="both"/>
              <w:rPr>
                <w:rFonts w:ascii="Courier New" w:eastAsia="Calibri" w:hAnsi="Courier New" w:cs="Courier New"/>
                <w:sz w:val="18"/>
                <w:szCs w:val="18"/>
                <w:lang w:eastAsia="en-US"/>
              </w:rPr>
            </w:pPr>
            <w:r w:rsidRPr="00064F32">
              <w:rPr>
                <w:rFonts w:ascii="Courier New" w:eastAsia="Calibri" w:hAnsi="Courier New" w:cs="Courier New"/>
                <w:sz w:val="18"/>
                <w:szCs w:val="18"/>
                <w:lang w:eastAsia="en-US"/>
              </w:rPr>
              <w:t xml:space="preserve">Направление, в срок не более пяти рабочих дней со дня принятия </w:t>
            </w:r>
            <w:proofErr w:type="gramStart"/>
            <w:r w:rsidRPr="00064F32">
              <w:rPr>
                <w:rFonts w:ascii="Courier New" w:eastAsia="Calibri" w:hAnsi="Courier New" w:cs="Courier New"/>
                <w:sz w:val="18"/>
                <w:szCs w:val="18"/>
                <w:lang w:eastAsia="en-US"/>
              </w:rPr>
              <w:t>решения</w:t>
            </w:r>
            <w:proofErr w:type="gramEnd"/>
            <w:r w:rsidRPr="00064F32">
              <w:rPr>
                <w:rFonts w:ascii="Courier New" w:eastAsia="Calibri" w:hAnsi="Courier New" w:cs="Courier New"/>
                <w:sz w:val="18"/>
                <w:szCs w:val="18"/>
                <w:lang w:eastAsia="en-US"/>
              </w:rPr>
              <w:t xml:space="preserve">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bl>
    <w:p w:rsidR="00064F32" w:rsidRPr="00064F32" w:rsidRDefault="00064F32" w:rsidP="00064F32">
      <w:pPr>
        <w:spacing w:after="200"/>
        <w:jc w:val="both"/>
        <w:rPr>
          <w:rFonts w:ascii="Courier New" w:eastAsia="Calibri" w:hAnsi="Courier New" w:cs="Courier New"/>
          <w:sz w:val="22"/>
          <w:szCs w:val="22"/>
          <w:lang w:eastAsia="en-US"/>
        </w:rPr>
      </w:pPr>
    </w:p>
    <w:p w:rsidR="00064F32" w:rsidRPr="00064F32" w:rsidRDefault="00064F32" w:rsidP="00064F32">
      <w:pPr>
        <w:tabs>
          <w:tab w:val="left" w:pos="4116"/>
        </w:tabs>
        <w:spacing w:after="200"/>
        <w:rPr>
          <w:rFonts w:ascii="Arial" w:eastAsia="Calibri" w:hAnsi="Arial" w:cs="Arial"/>
          <w:lang w:eastAsia="en-US"/>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3E7620" w:rsidRDefault="003E7620"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bookmarkStart w:id="0" w:name="_GoBack"/>
      <w:bookmarkEnd w:id="0"/>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5"/>
      <w:footerReference w:type="default" r:id="rId16"/>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E12" w:rsidRDefault="00290E12" w:rsidP="00FE35A6">
      <w:r>
        <w:separator/>
      </w:r>
    </w:p>
  </w:endnote>
  <w:endnote w:type="continuationSeparator" w:id="0">
    <w:p w:rsidR="00290E12" w:rsidRDefault="00290E12"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22C" w:rsidRDefault="00AC722C">
    <w:pPr>
      <w:pStyle w:val="ac"/>
      <w:jc w:val="right"/>
    </w:pPr>
  </w:p>
  <w:p w:rsidR="00AC722C" w:rsidRDefault="00AC722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E12" w:rsidRDefault="00290E12" w:rsidP="00FE35A6">
      <w:r>
        <w:separator/>
      </w:r>
    </w:p>
  </w:footnote>
  <w:footnote w:type="continuationSeparator" w:id="0">
    <w:p w:rsidR="00290E12" w:rsidRDefault="00290E12"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AC722C" w:rsidRPr="00082518" w:rsidRDefault="00AC722C"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AC722C" w:rsidRPr="002F529B" w:rsidRDefault="00AC722C"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064F32">
          <w:rPr>
            <w:b/>
            <w:noProof/>
          </w:rPr>
          <w:t>1</w:t>
        </w:r>
        <w:r w:rsidRPr="00605554">
          <w:rPr>
            <w:b/>
          </w:rPr>
          <w:fldChar w:fldCharType="end"/>
        </w:r>
      </w:p>
    </w:sdtContent>
  </w:sdt>
  <w:p w:rsidR="00AC722C" w:rsidRDefault="00AC722C"/>
  <w:p w:rsidR="00AC722C" w:rsidRDefault="00AC722C"/>
  <w:p w:rsidR="00AC722C" w:rsidRDefault="00AC72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4B7E32"/>
    <w:multiLevelType w:val="hybridMultilevel"/>
    <w:tmpl w:val="3BF0B6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2">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3">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5">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6">
    <w:nsid w:val="2E054187"/>
    <w:multiLevelType w:val="hybridMultilevel"/>
    <w:tmpl w:val="5F7EF2CA"/>
    <w:lvl w:ilvl="0" w:tplc="4FF85D36">
      <w:start w:val="1"/>
      <w:numFmt w:val="decimal"/>
      <w:lvlText w:val="%1."/>
      <w:lvlJc w:val="left"/>
      <w:pPr>
        <w:ind w:left="1800" w:hanging="108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8">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1">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2">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4">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7F76585"/>
    <w:multiLevelType w:val="hybridMultilevel"/>
    <w:tmpl w:val="34725C28"/>
    <w:lvl w:ilvl="0" w:tplc="EAF669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29">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1">
    <w:nsid w:val="5CAE5880"/>
    <w:multiLevelType w:val="multilevel"/>
    <w:tmpl w:val="BDB2D976"/>
    <w:lvl w:ilvl="0">
      <w:start w:val="1"/>
      <w:numFmt w:val="decimal"/>
      <w:lvlText w:val="%1."/>
      <w:lvlJc w:val="left"/>
      <w:pPr>
        <w:ind w:left="1800" w:hanging="1080"/>
      </w:pPr>
      <w:rPr>
        <w:rFonts w:hint="default"/>
      </w:rPr>
    </w:lvl>
    <w:lvl w:ilvl="1">
      <w:start w:val="1"/>
      <w:numFmt w:val="decimal"/>
      <w:isLgl/>
      <w:lvlText w:val="%1.%2."/>
      <w:lvlJc w:val="left"/>
      <w:pPr>
        <w:ind w:left="1995" w:hanging="1275"/>
      </w:pPr>
      <w:rPr>
        <w:rFonts w:hint="default"/>
        <w:color w:val="auto"/>
      </w:rPr>
    </w:lvl>
    <w:lvl w:ilvl="2">
      <w:start w:val="1"/>
      <w:numFmt w:val="decimal"/>
      <w:isLgl/>
      <w:lvlText w:val="%1.%2.%3."/>
      <w:lvlJc w:val="left"/>
      <w:pPr>
        <w:ind w:left="1995" w:hanging="1275"/>
      </w:pPr>
      <w:rPr>
        <w:rFonts w:hint="default"/>
        <w:color w:val="auto"/>
      </w:rPr>
    </w:lvl>
    <w:lvl w:ilvl="3">
      <w:start w:val="1"/>
      <w:numFmt w:val="decimal"/>
      <w:isLgl/>
      <w:lvlText w:val="%1.%2.%3.%4."/>
      <w:lvlJc w:val="left"/>
      <w:pPr>
        <w:ind w:left="1995" w:hanging="1275"/>
      </w:pPr>
      <w:rPr>
        <w:rFonts w:hint="default"/>
        <w:color w:val="auto"/>
      </w:rPr>
    </w:lvl>
    <w:lvl w:ilvl="4">
      <w:start w:val="1"/>
      <w:numFmt w:val="decimal"/>
      <w:isLgl/>
      <w:lvlText w:val="%1.%2.%3.%4.%5."/>
      <w:lvlJc w:val="left"/>
      <w:pPr>
        <w:ind w:left="1995" w:hanging="1275"/>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880" w:hanging="2160"/>
      </w:pPr>
      <w:rPr>
        <w:rFonts w:hint="default"/>
        <w:color w:val="auto"/>
      </w:rPr>
    </w:lvl>
  </w:abstractNum>
  <w:abstractNum w:abstractNumId="32">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5">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9">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693FE5"/>
    <w:multiLevelType w:val="multilevel"/>
    <w:tmpl w:val="39DADF12"/>
    <w:lvl w:ilvl="0">
      <w:start w:val="1"/>
      <w:numFmt w:val="decimal"/>
      <w:lvlText w:val="%1"/>
      <w:lvlJc w:val="left"/>
      <w:pPr>
        <w:ind w:left="840" w:hanging="840"/>
      </w:pPr>
      <w:rPr>
        <w:rFonts w:hint="default"/>
      </w:rPr>
    </w:lvl>
    <w:lvl w:ilvl="1">
      <w:start w:val="1"/>
      <w:numFmt w:val="decimal"/>
      <w:lvlText w:val="%1.%2"/>
      <w:lvlJc w:val="left"/>
      <w:pPr>
        <w:ind w:left="1560" w:hanging="840"/>
      </w:pPr>
      <w:rPr>
        <w:rFonts w:hint="default"/>
      </w:rPr>
    </w:lvl>
    <w:lvl w:ilvl="2">
      <w:start w:val="1"/>
      <w:numFmt w:val="decimal"/>
      <w:lvlText w:val="%1.%2.%3"/>
      <w:lvlJc w:val="left"/>
      <w:pPr>
        <w:ind w:left="2280" w:hanging="84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2">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F5E167B"/>
    <w:multiLevelType w:val="multilevel"/>
    <w:tmpl w:val="BDB2D976"/>
    <w:lvl w:ilvl="0">
      <w:start w:val="1"/>
      <w:numFmt w:val="decimal"/>
      <w:lvlText w:val="%1."/>
      <w:lvlJc w:val="left"/>
      <w:pPr>
        <w:ind w:left="1800" w:hanging="1080"/>
      </w:pPr>
      <w:rPr>
        <w:rFonts w:hint="default"/>
      </w:rPr>
    </w:lvl>
    <w:lvl w:ilvl="1">
      <w:start w:val="1"/>
      <w:numFmt w:val="decimal"/>
      <w:isLgl/>
      <w:lvlText w:val="%1.%2."/>
      <w:lvlJc w:val="left"/>
      <w:pPr>
        <w:ind w:left="1995" w:hanging="1275"/>
      </w:pPr>
      <w:rPr>
        <w:rFonts w:hint="default"/>
        <w:color w:val="auto"/>
      </w:rPr>
    </w:lvl>
    <w:lvl w:ilvl="2">
      <w:start w:val="1"/>
      <w:numFmt w:val="decimal"/>
      <w:isLgl/>
      <w:lvlText w:val="%1.%2.%3."/>
      <w:lvlJc w:val="left"/>
      <w:pPr>
        <w:ind w:left="1995" w:hanging="1275"/>
      </w:pPr>
      <w:rPr>
        <w:rFonts w:hint="default"/>
        <w:color w:val="auto"/>
      </w:rPr>
    </w:lvl>
    <w:lvl w:ilvl="3">
      <w:start w:val="1"/>
      <w:numFmt w:val="decimal"/>
      <w:isLgl/>
      <w:lvlText w:val="%1.%2.%3.%4."/>
      <w:lvlJc w:val="left"/>
      <w:pPr>
        <w:ind w:left="1995" w:hanging="1275"/>
      </w:pPr>
      <w:rPr>
        <w:rFonts w:hint="default"/>
        <w:color w:val="auto"/>
      </w:rPr>
    </w:lvl>
    <w:lvl w:ilvl="4">
      <w:start w:val="1"/>
      <w:numFmt w:val="decimal"/>
      <w:isLgl/>
      <w:lvlText w:val="%1.%2.%3.%4.%5."/>
      <w:lvlJc w:val="left"/>
      <w:pPr>
        <w:ind w:left="1995" w:hanging="1275"/>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880" w:hanging="2160"/>
      </w:pPr>
      <w:rPr>
        <w:rFonts w:hint="default"/>
        <w:color w:val="auto"/>
      </w:rPr>
    </w:lvl>
  </w:abstractNum>
  <w:num w:numId="1">
    <w:abstractNumId w:val="28"/>
  </w:num>
  <w:num w:numId="2">
    <w:abstractNumId w:val="16"/>
  </w:num>
  <w:num w:numId="3">
    <w:abstractNumId w:val="27"/>
  </w:num>
  <w:num w:numId="4">
    <w:abstractNumId w:val="40"/>
  </w:num>
  <w:num w:numId="5">
    <w:abstractNumId w:val="5"/>
  </w:num>
  <w:num w:numId="6">
    <w:abstractNumId w:val="11"/>
  </w:num>
  <w:num w:numId="7">
    <w:abstractNumId w:val="13"/>
  </w:num>
  <w:num w:numId="8">
    <w:abstractNumId w:val="9"/>
  </w:num>
  <w:num w:numId="9">
    <w:abstractNumId w:val="26"/>
  </w:num>
  <w:num w:numId="10">
    <w:abstractNumId w:val="10"/>
  </w:num>
  <w:num w:numId="11">
    <w:abstractNumId w:val="19"/>
  </w:num>
  <w:num w:numId="12">
    <w:abstractNumId w:val="42"/>
  </w:num>
  <w:num w:numId="13">
    <w:abstractNumId w:val="36"/>
  </w:num>
  <w:num w:numId="14">
    <w:abstractNumId w:val="32"/>
  </w:num>
  <w:num w:numId="15">
    <w:abstractNumId w:val="39"/>
  </w:num>
  <w:num w:numId="16">
    <w:abstractNumId w:val="21"/>
  </w:num>
  <w:num w:numId="17">
    <w:abstractNumId w:val="14"/>
  </w:num>
  <w:num w:numId="18">
    <w:abstractNumId w:val="44"/>
  </w:num>
  <w:num w:numId="19">
    <w:abstractNumId w:val="37"/>
  </w:num>
  <w:num w:numId="20">
    <w:abstractNumId w:val="38"/>
  </w:num>
  <w:num w:numId="21">
    <w:abstractNumId w:val="6"/>
  </w:num>
  <w:num w:numId="22">
    <w:abstractNumId w:val="17"/>
  </w:num>
  <w:num w:numId="23">
    <w:abstractNumId w:val="41"/>
  </w:num>
  <w:num w:numId="24">
    <w:abstractNumId w:val="24"/>
  </w:num>
  <w:num w:numId="25">
    <w:abstractNumId w:val="35"/>
  </w:num>
  <w:num w:numId="26">
    <w:abstractNumId w:val="12"/>
  </w:num>
  <w:num w:numId="27">
    <w:abstractNumId w:val="4"/>
  </w:num>
  <w:num w:numId="28">
    <w:abstractNumId w:val="43"/>
  </w:num>
  <w:num w:numId="29">
    <w:abstractNumId w:val="18"/>
  </w:num>
  <w:num w:numId="30">
    <w:abstractNumId w:val="8"/>
  </w:num>
  <w:num w:numId="31">
    <w:abstractNumId w:val="20"/>
  </w:num>
  <w:num w:numId="32">
    <w:abstractNumId w:val="7"/>
  </w:num>
  <w:num w:numId="33">
    <w:abstractNumId w:val="34"/>
  </w:num>
  <w:num w:numId="34">
    <w:abstractNumId w:val="23"/>
  </w:num>
  <w:num w:numId="35">
    <w:abstractNumId w:val="15"/>
  </w:num>
  <w:num w:numId="36">
    <w:abstractNumId w:val="29"/>
  </w:num>
  <w:num w:numId="37">
    <w:abstractNumId w:val="25"/>
  </w:num>
  <w:num w:numId="38">
    <w:abstractNumId w:val="30"/>
  </w:num>
  <w:num w:numId="39">
    <w:abstractNumId w:val="3"/>
  </w:num>
  <w:num w:numId="40">
    <w:abstractNumId w:val="22"/>
  </w:num>
  <w:num w:numId="41">
    <w:abstractNumId w:val="45"/>
  </w:num>
  <w:num w:numId="42">
    <w:abstractNumId w:val="31"/>
  </w:num>
  <w:num w:numId="43">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3150"/>
    <w:rsid w:val="000354F0"/>
    <w:rsid w:val="00037348"/>
    <w:rsid w:val="000418E0"/>
    <w:rsid w:val="00044A4F"/>
    <w:rsid w:val="00046B0C"/>
    <w:rsid w:val="00054BA4"/>
    <w:rsid w:val="00061304"/>
    <w:rsid w:val="000615A1"/>
    <w:rsid w:val="00062AA6"/>
    <w:rsid w:val="00064923"/>
    <w:rsid w:val="00064F32"/>
    <w:rsid w:val="0006554F"/>
    <w:rsid w:val="00065BED"/>
    <w:rsid w:val="000775C0"/>
    <w:rsid w:val="000809F0"/>
    <w:rsid w:val="00082518"/>
    <w:rsid w:val="00083557"/>
    <w:rsid w:val="0008563D"/>
    <w:rsid w:val="000976B0"/>
    <w:rsid w:val="000A2191"/>
    <w:rsid w:val="000A2613"/>
    <w:rsid w:val="000B1623"/>
    <w:rsid w:val="000B6C91"/>
    <w:rsid w:val="000C752B"/>
    <w:rsid w:val="000E7494"/>
    <w:rsid w:val="000F3DF0"/>
    <w:rsid w:val="00101080"/>
    <w:rsid w:val="001023DB"/>
    <w:rsid w:val="0010281E"/>
    <w:rsid w:val="00103D9E"/>
    <w:rsid w:val="001109AB"/>
    <w:rsid w:val="00111F88"/>
    <w:rsid w:val="00116491"/>
    <w:rsid w:val="001213BE"/>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0F8"/>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118D1"/>
    <w:rsid w:val="00212AB7"/>
    <w:rsid w:val="00220C3B"/>
    <w:rsid w:val="002239A7"/>
    <w:rsid w:val="0023431E"/>
    <w:rsid w:val="00235D5B"/>
    <w:rsid w:val="00241269"/>
    <w:rsid w:val="00241497"/>
    <w:rsid w:val="00245D5B"/>
    <w:rsid w:val="002538FC"/>
    <w:rsid w:val="00257C65"/>
    <w:rsid w:val="00260321"/>
    <w:rsid w:val="0026051E"/>
    <w:rsid w:val="0026502D"/>
    <w:rsid w:val="0026526D"/>
    <w:rsid w:val="00266D25"/>
    <w:rsid w:val="002674AA"/>
    <w:rsid w:val="0027107E"/>
    <w:rsid w:val="00277C72"/>
    <w:rsid w:val="00287BF0"/>
    <w:rsid w:val="00290E12"/>
    <w:rsid w:val="00296593"/>
    <w:rsid w:val="002A0C28"/>
    <w:rsid w:val="002A1C0A"/>
    <w:rsid w:val="002A2D47"/>
    <w:rsid w:val="002B7FFE"/>
    <w:rsid w:val="002C0C81"/>
    <w:rsid w:val="002C1ACC"/>
    <w:rsid w:val="002C7083"/>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0CD2"/>
    <w:rsid w:val="003B6D24"/>
    <w:rsid w:val="003C099E"/>
    <w:rsid w:val="003C6657"/>
    <w:rsid w:val="003C774D"/>
    <w:rsid w:val="003C798E"/>
    <w:rsid w:val="003D4767"/>
    <w:rsid w:val="003D4E8F"/>
    <w:rsid w:val="003D55EC"/>
    <w:rsid w:val="003E29E5"/>
    <w:rsid w:val="003E332B"/>
    <w:rsid w:val="003E5673"/>
    <w:rsid w:val="003E7620"/>
    <w:rsid w:val="003F118B"/>
    <w:rsid w:val="003F21FE"/>
    <w:rsid w:val="004055BB"/>
    <w:rsid w:val="00406F55"/>
    <w:rsid w:val="00416921"/>
    <w:rsid w:val="00417438"/>
    <w:rsid w:val="00420179"/>
    <w:rsid w:val="00427A19"/>
    <w:rsid w:val="004339B3"/>
    <w:rsid w:val="00435851"/>
    <w:rsid w:val="004358C5"/>
    <w:rsid w:val="00437D55"/>
    <w:rsid w:val="0044358B"/>
    <w:rsid w:val="00450155"/>
    <w:rsid w:val="00450BCF"/>
    <w:rsid w:val="00455263"/>
    <w:rsid w:val="00460B5A"/>
    <w:rsid w:val="00461B3D"/>
    <w:rsid w:val="00462B7B"/>
    <w:rsid w:val="00466F83"/>
    <w:rsid w:val="00476036"/>
    <w:rsid w:val="004767F9"/>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0591"/>
    <w:rsid w:val="004F2139"/>
    <w:rsid w:val="005027E0"/>
    <w:rsid w:val="00504344"/>
    <w:rsid w:val="00504A0D"/>
    <w:rsid w:val="005163E9"/>
    <w:rsid w:val="00522018"/>
    <w:rsid w:val="00524F57"/>
    <w:rsid w:val="00526428"/>
    <w:rsid w:val="005266C8"/>
    <w:rsid w:val="005400BF"/>
    <w:rsid w:val="005428DE"/>
    <w:rsid w:val="00543DB8"/>
    <w:rsid w:val="005457A6"/>
    <w:rsid w:val="005643D2"/>
    <w:rsid w:val="00567D8B"/>
    <w:rsid w:val="00570671"/>
    <w:rsid w:val="00577416"/>
    <w:rsid w:val="00577D0E"/>
    <w:rsid w:val="00582317"/>
    <w:rsid w:val="00594C91"/>
    <w:rsid w:val="0059515E"/>
    <w:rsid w:val="00596849"/>
    <w:rsid w:val="005A04E8"/>
    <w:rsid w:val="005A0720"/>
    <w:rsid w:val="005A389E"/>
    <w:rsid w:val="005A533C"/>
    <w:rsid w:val="005A603D"/>
    <w:rsid w:val="005A6E2C"/>
    <w:rsid w:val="005A753F"/>
    <w:rsid w:val="005B1F14"/>
    <w:rsid w:val="005B78F0"/>
    <w:rsid w:val="005C12CA"/>
    <w:rsid w:val="005C2F75"/>
    <w:rsid w:val="005C602D"/>
    <w:rsid w:val="005D02A2"/>
    <w:rsid w:val="005D2AF1"/>
    <w:rsid w:val="005E26BF"/>
    <w:rsid w:val="005E3F2F"/>
    <w:rsid w:val="005E6DCE"/>
    <w:rsid w:val="005F4B28"/>
    <w:rsid w:val="005F731A"/>
    <w:rsid w:val="00600C8B"/>
    <w:rsid w:val="00605554"/>
    <w:rsid w:val="006071D5"/>
    <w:rsid w:val="0060734F"/>
    <w:rsid w:val="00610171"/>
    <w:rsid w:val="00611062"/>
    <w:rsid w:val="00611D50"/>
    <w:rsid w:val="00612F50"/>
    <w:rsid w:val="00614AE9"/>
    <w:rsid w:val="006158F6"/>
    <w:rsid w:val="00615E63"/>
    <w:rsid w:val="00620799"/>
    <w:rsid w:val="006217DD"/>
    <w:rsid w:val="00621E2B"/>
    <w:rsid w:val="00665867"/>
    <w:rsid w:val="006872CD"/>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1F6B"/>
    <w:rsid w:val="007175AB"/>
    <w:rsid w:val="0072125C"/>
    <w:rsid w:val="00725A6F"/>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5749E"/>
    <w:rsid w:val="008605FF"/>
    <w:rsid w:val="00862546"/>
    <w:rsid w:val="008642F8"/>
    <w:rsid w:val="008714B9"/>
    <w:rsid w:val="0088212C"/>
    <w:rsid w:val="00882B42"/>
    <w:rsid w:val="00885B2A"/>
    <w:rsid w:val="008A3E36"/>
    <w:rsid w:val="008A6388"/>
    <w:rsid w:val="008B182D"/>
    <w:rsid w:val="008B1C53"/>
    <w:rsid w:val="008B7C0F"/>
    <w:rsid w:val="008C42D5"/>
    <w:rsid w:val="008C6313"/>
    <w:rsid w:val="008D7536"/>
    <w:rsid w:val="008E1092"/>
    <w:rsid w:val="008E2AFA"/>
    <w:rsid w:val="008F03B2"/>
    <w:rsid w:val="008F73B3"/>
    <w:rsid w:val="009001BF"/>
    <w:rsid w:val="00915DEE"/>
    <w:rsid w:val="00917378"/>
    <w:rsid w:val="009178DB"/>
    <w:rsid w:val="009204BD"/>
    <w:rsid w:val="0092341F"/>
    <w:rsid w:val="00930999"/>
    <w:rsid w:val="00932CEF"/>
    <w:rsid w:val="009348F4"/>
    <w:rsid w:val="00935191"/>
    <w:rsid w:val="00936A4C"/>
    <w:rsid w:val="00942B5B"/>
    <w:rsid w:val="009457CE"/>
    <w:rsid w:val="00952192"/>
    <w:rsid w:val="00954C90"/>
    <w:rsid w:val="009570A3"/>
    <w:rsid w:val="0096145E"/>
    <w:rsid w:val="00973420"/>
    <w:rsid w:val="00973F17"/>
    <w:rsid w:val="0097548B"/>
    <w:rsid w:val="00981428"/>
    <w:rsid w:val="00983749"/>
    <w:rsid w:val="00983DFB"/>
    <w:rsid w:val="00992E69"/>
    <w:rsid w:val="009A2B3C"/>
    <w:rsid w:val="009B654E"/>
    <w:rsid w:val="009C45A3"/>
    <w:rsid w:val="009C7232"/>
    <w:rsid w:val="009D3E01"/>
    <w:rsid w:val="009D4FBD"/>
    <w:rsid w:val="009D5E21"/>
    <w:rsid w:val="009E732D"/>
    <w:rsid w:val="009F1A80"/>
    <w:rsid w:val="009F38FD"/>
    <w:rsid w:val="009F3E96"/>
    <w:rsid w:val="009F6083"/>
    <w:rsid w:val="009F701A"/>
    <w:rsid w:val="00A04F75"/>
    <w:rsid w:val="00A06C08"/>
    <w:rsid w:val="00A070C0"/>
    <w:rsid w:val="00A23C3F"/>
    <w:rsid w:val="00A24A78"/>
    <w:rsid w:val="00A25B69"/>
    <w:rsid w:val="00A26ECB"/>
    <w:rsid w:val="00A41238"/>
    <w:rsid w:val="00A43EEB"/>
    <w:rsid w:val="00A45B12"/>
    <w:rsid w:val="00A47E9E"/>
    <w:rsid w:val="00A56582"/>
    <w:rsid w:val="00A57631"/>
    <w:rsid w:val="00A57CD6"/>
    <w:rsid w:val="00A61531"/>
    <w:rsid w:val="00A65CEB"/>
    <w:rsid w:val="00A72C1E"/>
    <w:rsid w:val="00A72E1E"/>
    <w:rsid w:val="00A842F6"/>
    <w:rsid w:val="00A85260"/>
    <w:rsid w:val="00A97D20"/>
    <w:rsid w:val="00AA04AD"/>
    <w:rsid w:val="00AA43BC"/>
    <w:rsid w:val="00AA53A4"/>
    <w:rsid w:val="00AA59B8"/>
    <w:rsid w:val="00AA786A"/>
    <w:rsid w:val="00AB05A1"/>
    <w:rsid w:val="00AB244A"/>
    <w:rsid w:val="00AC27C2"/>
    <w:rsid w:val="00AC722C"/>
    <w:rsid w:val="00AD2401"/>
    <w:rsid w:val="00AE0127"/>
    <w:rsid w:val="00AE1648"/>
    <w:rsid w:val="00AF4A21"/>
    <w:rsid w:val="00B00931"/>
    <w:rsid w:val="00B0573C"/>
    <w:rsid w:val="00B067E1"/>
    <w:rsid w:val="00B113DB"/>
    <w:rsid w:val="00B1737B"/>
    <w:rsid w:val="00B21468"/>
    <w:rsid w:val="00B218EB"/>
    <w:rsid w:val="00B247FA"/>
    <w:rsid w:val="00B25072"/>
    <w:rsid w:val="00B32B1A"/>
    <w:rsid w:val="00B3649D"/>
    <w:rsid w:val="00B37F85"/>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2683"/>
    <w:rsid w:val="00BC70BE"/>
    <w:rsid w:val="00BC7BB5"/>
    <w:rsid w:val="00BD043F"/>
    <w:rsid w:val="00BD29AD"/>
    <w:rsid w:val="00BD4818"/>
    <w:rsid w:val="00BE31A9"/>
    <w:rsid w:val="00BE57A5"/>
    <w:rsid w:val="00BF1E94"/>
    <w:rsid w:val="00BF6FC7"/>
    <w:rsid w:val="00BF7167"/>
    <w:rsid w:val="00C00E84"/>
    <w:rsid w:val="00C0118B"/>
    <w:rsid w:val="00C128B6"/>
    <w:rsid w:val="00C130F7"/>
    <w:rsid w:val="00C135F2"/>
    <w:rsid w:val="00C21D00"/>
    <w:rsid w:val="00C22FB6"/>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1E66"/>
    <w:rsid w:val="00CA3B65"/>
    <w:rsid w:val="00CA5B9B"/>
    <w:rsid w:val="00CA63EA"/>
    <w:rsid w:val="00CC78D9"/>
    <w:rsid w:val="00CD319E"/>
    <w:rsid w:val="00CD5B17"/>
    <w:rsid w:val="00CE5642"/>
    <w:rsid w:val="00CE6A7D"/>
    <w:rsid w:val="00CF294B"/>
    <w:rsid w:val="00D01840"/>
    <w:rsid w:val="00D07A5B"/>
    <w:rsid w:val="00D11AB5"/>
    <w:rsid w:val="00D127A4"/>
    <w:rsid w:val="00D15B0A"/>
    <w:rsid w:val="00D21524"/>
    <w:rsid w:val="00D22CCA"/>
    <w:rsid w:val="00D318B9"/>
    <w:rsid w:val="00D3383F"/>
    <w:rsid w:val="00D35DDC"/>
    <w:rsid w:val="00D40725"/>
    <w:rsid w:val="00D52C41"/>
    <w:rsid w:val="00D627F6"/>
    <w:rsid w:val="00D64651"/>
    <w:rsid w:val="00D66362"/>
    <w:rsid w:val="00D7209E"/>
    <w:rsid w:val="00D82EF5"/>
    <w:rsid w:val="00D861E6"/>
    <w:rsid w:val="00D9216F"/>
    <w:rsid w:val="00D921F0"/>
    <w:rsid w:val="00D92882"/>
    <w:rsid w:val="00D95322"/>
    <w:rsid w:val="00D95E39"/>
    <w:rsid w:val="00DA1F00"/>
    <w:rsid w:val="00DA3BFC"/>
    <w:rsid w:val="00DA500B"/>
    <w:rsid w:val="00DB4344"/>
    <w:rsid w:val="00DC0A89"/>
    <w:rsid w:val="00DC6FBD"/>
    <w:rsid w:val="00DD18F3"/>
    <w:rsid w:val="00DD1D67"/>
    <w:rsid w:val="00DD4D64"/>
    <w:rsid w:val="00DD5850"/>
    <w:rsid w:val="00DD7B84"/>
    <w:rsid w:val="00DE656F"/>
    <w:rsid w:val="00DE6A1F"/>
    <w:rsid w:val="00DF4CCC"/>
    <w:rsid w:val="00E027FD"/>
    <w:rsid w:val="00E051E1"/>
    <w:rsid w:val="00E05423"/>
    <w:rsid w:val="00E11D8D"/>
    <w:rsid w:val="00E140A9"/>
    <w:rsid w:val="00E20AD7"/>
    <w:rsid w:val="00E223BE"/>
    <w:rsid w:val="00E23573"/>
    <w:rsid w:val="00E24CB3"/>
    <w:rsid w:val="00E24F58"/>
    <w:rsid w:val="00E26087"/>
    <w:rsid w:val="00E27798"/>
    <w:rsid w:val="00E37562"/>
    <w:rsid w:val="00E41ACD"/>
    <w:rsid w:val="00E42CD0"/>
    <w:rsid w:val="00E461D2"/>
    <w:rsid w:val="00E47A90"/>
    <w:rsid w:val="00E573D7"/>
    <w:rsid w:val="00E60B77"/>
    <w:rsid w:val="00E6758E"/>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0C7"/>
    <w:rsid w:val="00F35E61"/>
    <w:rsid w:val="00F438FC"/>
    <w:rsid w:val="00F44CC2"/>
    <w:rsid w:val="00F4563A"/>
    <w:rsid w:val="00F52FB6"/>
    <w:rsid w:val="00F6570D"/>
    <w:rsid w:val="00F66E14"/>
    <w:rsid w:val="00F71B43"/>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63A"/>
    <w:rsid w:val="00FD17F7"/>
    <w:rsid w:val="00FD6E9B"/>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020260">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88348430">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692615074">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395870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257323483">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44194714">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5784902">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313415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22718339">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09577-EC61-4EFA-AFB1-1EAD180D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6975</TotalTime>
  <Pages>82</Pages>
  <Words>27430</Words>
  <Characters>156354</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139</cp:revision>
  <cp:lastPrinted>2024-04-04T06:13:00Z</cp:lastPrinted>
  <dcterms:created xsi:type="dcterms:W3CDTF">2012-11-27T01:35:00Z</dcterms:created>
  <dcterms:modified xsi:type="dcterms:W3CDTF">2025-03-25T08:52:00Z</dcterms:modified>
</cp:coreProperties>
</file>