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AA53A4">
        <w:rPr>
          <w:rFonts w:ascii="Monotype Corsiva" w:hAnsi="Monotype Corsiva"/>
          <w:b/>
          <w:sz w:val="22"/>
          <w:szCs w:val="20"/>
        </w:rPr>
        <w:t>0</w:t>
      </w:r>
      <w:r w:rsidR="00D921F0">
        <w:rPr>
          <w:rFonts w:ascii="Monotype Corsiva" w:hAnsi="Monotype Corsiva"/>
          <w:b/>
          <w:sz w:val="22"/>
          <w:szCs w:val="20"/>
        </w:rPr>
        <w:t>3</w:t>
      </w:r>
      <w:r w:rsidR="00352BDC">
        <w:rPr>
          <w:rFonts w:ascii="Monotype Corsiva" w:hAnsi="Monotype Corsiva"/>
          <w:b/>
          <w:sz w:val="22"/>
          <w:szCs w:val="20"/>
        </w:rPr>
        <w:t xml:space="preserve"> </w:t>
      </w:r>
      <w:r w:rsidR="009D3E01">
        <w:rPr>
          <w:rFonts w:ascii="Monotype Corsiva" w:hAnsi="Monotype Corsiva"/>
          <w:b/>
          <w:sz w:val="22"/>
          <w:szCs w:val="20"/>
        </w:rPr>
        <w:t xml:space="preserve">от </w:t>
      </w:r>
      <w:r w:rsidR="00D921F0">
        <w:rPr>
          <w:rFonts w:ascii="Monotype Corsiva" w:hAnsi="Monotype Corsiva"/>
          <w:b/>
          <w:sz w:val="22"/>
          <w:szCs w:val="20"/>
        </w:rPr>
        <w:t>31</w:t>
      </w:r>
      <w:r w:rsidR="00BD29AD">
        <w:rPr>
          <w:rFonts w:ascii="Monotype Corsiva" w:hAnsi="Monotype Corsiva"/>
          <w:b/>
          <w:sz w:val="22"/>
          <w:szCs w:val="20"/>
        </w:rPr>
        <w:t>.</w:t>
      </w:r>
      <w:r w:rsidR="00D921F0">
        <w:rPr>
          <w:rFonts w:ascii="Monotype Corsiva" w:hAnsi="Monotype Corsiva"/>
          <w:b/>
          <w:sz w:val="22"/>
          <w:szCs w:val="20"/>
        </w:rPr>
        <w:t>03</w:t>
      </w:r>
      <w:r w:rsidR="00437D55">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D921F0">
        <w:rPr>
          <w:rFonts w:ascii="Monotype Corsiva" w:hAnsi="Monotype Corsiva"/>
          <w:b/>
          <w:sz w:val="22"/>
          <w:szCs w:val="20"/>
        </w:rPr>
        <w:t>3</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2001F12D" wp14:editId="058E19CD">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21F0" w:rsidRPr="00D921F0" w:rsidRDefault="00FC0261" w:rsidP="00FC026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rFonts w:ascii="Arial" w:eastAsia="Lucida Sans Unicode" w:hAnsi="Arial" w:cs="Arial"/>
          <w:b/>
          <w:sz w:val="18"/>
          <w:szCs w:val="32"/>
          <w:lang w:eastAsia="en-US"/>
        </w:rPr>
        <w:lastRenderedPageBreak/>
        <w:t xml:space="preserve">         </w:t>
      </w:r>
      <w:r w:rsidR="00D921F0" w:rsidRPr="00D921F0">
        <w:rPr>
          <w:rFonts w:ascii="Arial" w:eastAsia="Lucida Sans Unicode" w:hAnsi="Arial" w:cs="Arial"/>
          <w:b/>
          <w:sz w:val="18"/>
          <w:szCs w:val="32"/>
          <w:lang w:eastAsia="en-US"/>
        </w:rPr>
        <w:t>31.03.2023 Г. № 05</w:t>
      </w:r>
    </w:p>
    <w:p w:rsidR="00D921F0" w:rsidRPr="00D921F0" w:rsidRDefault="00D921F0" w:rsidP="00D921F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921F0">
        <w:rPr>
          <w:rFonts w:ascii="Arial" w:eastAsia="Lucida Sans Unicode" w:hAnsi="Arial" w:cs="Arial"/>
          <w:b/>
          <w:sz w:val="18"/>
          <w:szCs w:val="32"/>
          <w:lang w:eastAsia="en-US"/>
        </w:rPr>
        <w:t>РОССИЙСКАЯ ФЕДЕРАЦИЯ</w:t>
      </w:r>
    </w:p>
    <w:p w:rsidR="00D921F0" w:rsidRPr="00D921F0" w:rsidRDefault="00D921F0" w:rsidP="00D921F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921F0">
        <w:rPr>
          <w:rFonts w:ascii="Arial" w:eastAsia="Lucida Sans Unicode" w:hAnsi="Arial" w:cs="Arial"/>
          <w:b/>
          <w:sz w:val="18"/>
          <w:szCs w:val="32"/>
          <w:lang w:eastAsia="en-US"/>
        </w:rPr>
        <w:t>ИРКУТСКАЯ ОБЛАСТЬ</w:t>
      </w:r>
    </w:p>
    <w:p w:rsidR="00D921F0" w:rsidRPr="00D921F0" w:rsidRDefault="00D921F0" w:rsidP="00D921F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921F0">
        <w:rPr>
          <w:rFonts w:ascii="Arial" w:eastAsia="Lucida Sans Unicode" w:hAnsi="Arial" w:cs="Arial"/>
          <w:b/>
          <w:sz w:val="18"/>
          <w:szCs w:val="32"/>
          <w:lang w:eastAsia="en-US"/>
        </w:rPr>
        <w:t>ИРКУТСКИЙ РАЙОН</w:t>
      </w:r>
    </w:p>
    <w:p w:rsidR="00D921F0" w:rsidRPr="00D921F0" w:rsidRDefault="00D921F0" w:rsidP="00D921F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921F0">
        <w:rPr>
          <w:rFonts w:ascii="Arial" w:eastAsia="Lucida Sans Unicode" w:hAnsi="Arial" w:cs="Arial"/>
          <w:b/>
          <w:sz w:val="18"/>
          <w:szCs w:val="32"/>
          <w:lang w:eastAsia="en-US"/>
        </w:rPr>
        <w:t>ГОЛОУСТНЕНСКОЕ СЕЛЬСКОЕ ПОСЕЛЕНИЕ</w:t>
      </w:r>
    </w:p>
    <w:p w:rsidR="00D921F0" w:rsidRPr="00D921F0" w:rsidRDefault="00D921F0" w:rsidP="00D921F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921F0">
        <w:rPr>
          <w:rFonts w:ascii="Arial" w:eastAsia="Lucida Sans Unicode" w:hAnsi="Arial" w:cs="Arial"/>
          <w:b/>
          <w:sz w:val="18"/>
          <w:szCs w:val="32"/>
          <w:lang w:eastAsia="en-US"/>
        </w:rPr>
        <w:t>ГЛАВА</w:t>
      </w:r>
    </w:p>
    <w:p w:rsidR="00D921F0" w:rsidRPr="00D921F0" w:rsidRDefault="00D921F0" w:rsidP="00D921F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921F0">
        <w:rPr>
          <w:rFonts w:ascii="Arial" w:eastAsia="Lucida Sans Unicode" w:hAnsi="Arial" w:cs="Arial"/>
          <w:b/>
          <w:sz w:val="18"/>
          <w:szCs w:val="32"/>
          <w:lang w:eastAsia="en-US"/>
        </w:rPr>
        <w:t>ПОСТАНОВЛЕНИЕ</w:t>
      </w:r>
    </w:p>
    <w:p w:rsidR="00D921F0" w:rsidRPr="00D921F0" w:rsidRDefault="00D921F0" w:rsidP="00D921F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921F0" w:rsidRPr="00D921F0" w:rsidRDefault="00D921F0" w:rsidP="00D921F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921F0">
        <w:rPr>
          <w:rFonts w:ascii="Arial" w:eastAsia="Lucida Sans Unicode" w:hAnsi="Arial" w:cs="Arial"/>
          <w:b/>
          <w:sz w:val="18"/>
          <w:szCs w:val="32"/>
          <w:lang w:eastAsia="en-US"/>
        </w:rPr>
        <w:t xml:space="preserve">ОБ ОТМЕНЕ ПОСТАНОВЛЕНИЯ </w:t>
      </w:r>
    </w:p>
    <w:p w:rsidR="001A4CE0" w:rsidRPr="00BA2464" w:rsidRDefault="00D921F0" w:rsidP="00D921F0">
      <w:pPr>
        <w:widowControl w:val="0"/>
        <w:tabs>
          <w:tab w:val="left" w:pos="8130"/>
          <w:tab w:val="right" w:pos="9355"/>
        </w:tabs>
        <w:autoSpaceDE w:val="0"/>
        <w:autoSpaceDN w:val="0"/>
        <w:adjustRightInd w:val="0"/>
        <w:ind w:firstLine="720"/>
        <w:jc w:val="center"/>
        <w:rPr>
          <w:rFonts w:ascii="Arial" w:hAnsi="Arial" w:cs="Arial"/>
          <w:b/>
          <w:sz w:val="18"/>
          <w:szCs w:val="18"/>
        </w:rPr>
      </w:pPr>
      <w:r w:rsidRPr="00D921F0">
        <w:rPr>
          <w:rFonts w:ascii="Arial" w:eastAsia="Lucida Sans Unicode" w:hAnsi="Arial" w:cs="Arial"/>
          <w:b/>
          <w:sz w:val="18"/>
          <w:szCs w:val="32"/>
          <w:lang w:eastAsia="en-US"/>
        </w:rPr>
        <w:t>ГЛАВЫ ГОЛОУСТНЕНСКОГО МУНИЦИПАЛЬНОГО ОБРАЗОВАНИЯ ОТ 24.11.2017 Г. № 90 «ОБ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D921F0" w:rsidRPr="00D921F0" w:rsidRDefault="00D921F0" w:rsidP="00D921F0">
            <w:pPr>
              <w:jc w:val="both"/>
              <w:rPr>
                <w:rFonts w:ascii="Arial" w:hAnsi="Arial" w:cs="Arial"/>
                <w:sz w:val="18"/>
                <w:szCs w:val="18"/>
                <w:lang w:eastAsia="ar-SA"/>
              </w:rPr>
            </w:pPr>
            <w:r w:rsidRPr="00D921F0">
              <w:rPr>
                <w:rFonts w:ascii="Arial" w:hAnsi="Arial" w:cs="Arial"/>
                <w:sz w:val="18"/>
                <w:szCs w:val="18"/>
                <w:lang w:eastAsia="ar-SA"/>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D921F0" w:rsidRPr="00D921F0" w:rsidRDefault="00D921F0" w:rsidP="00D921F0">
            <w:pPr>
              <w:jc w:val="both"/>
              <w:rPr>
                <w:rFonts w:ascii="Arial" w:hAnsi="Arial" w:cs="Arial"/>
                <w:sz w:val="18"/>
                <w:szCs w:val="18"/>
                <w:lang w:eastAsia="ar-SA"/>
              </w:rPr>
            </w:pPr>
          </w:p>
          <w:p w:rsidR="00D921F0" w:rsidRPr="00D921F0" w:rsidRDefault="00D921F0" w:rsidP="00D921F0">
            <w:pPr>
              <w:jc w:val="both"/>
              <w:rPr>
                <w:rFonts w:ascii="Arial" w:hAnsi="Arial" w:cs="Arial"/>
                <w:sz w:val="18"/>
                <w:szCs w:val="18"/>
                <w:lang w:eastAsia="ar-SA"/>
              </w:rPr>
            </w:pPr>
            <w:r w:rsidRPr="00D921F0">
              <w:rPr>
                <w:rFonts w:ascii="Arial" w:hAnsi="Arial" w:cs="Arial"/>
                <w:sz w:val="18"/>
                <w:szCs w:val="18"/>
                <w:lang w:eastAsia="ar-SA"/>
              </w:rPr>
              <w:t>ПОСТАНОВЛЯЮ:</w:t>
            </w:r>
          </w:p>
          <w:p w:rsidR="00D921F0" w:rsidRPr="00D921F0" w:rsidRDefault="00D921F0" w:rsidP="00D921F0">
            <w:pPr>
              <w:jc w:val="both"/>
              <w:rPr>
                <w:rFonts w:ascii="Arial" w:hAnsi="Arial" w:cs="Arial"/>
                <w:sz w:val="18"/>
                <w:szCs w:val="18"/>
                <w:lang w:eastAsia="ar-SA"/>
              </w:rPr>
            </w:pPr>
          </w:p>
          <w:p w:rsidR="00EF2BA4" w:rsidRPr="00BA2464" w:rsidRDefault="00D921F0" w:rsidP="00D921F0">
            <w:pPr>
              <w:jc w:val="both"/>
              <w:rPr>
                <w:rFonts w:ascii="Arial" w:hAnsi="Arial" w:cs="Arial"/>
                <w:sz w:val="18"/>
                <w:szCs w:val="18"/>
                <w:lang w:eastAsia="ar-SA"/>
              </w:rPr>
            </w:pPr>
            <w:r w:rsidRPr="00D921F0">
              <w:rPr>
                <w:rFonts w:ascii="Arial" w:hAnsi="Arial" w:cs="Arial"/>
                <w:sz w:val="18"/>
                <w:szCs w:val="18"/>
                <w:lang w:eastAsia="ar-SA"/>
              </w:rPr>
              <w:t>1.</w:t>
            </w:r>
            <w:r w:rsidRPr="00D921F0">
              <w:rPr>
                <w:rFonts w:ascii="Arial" w:hAnsi="Arial" w:cs="Arial"/>
                <w:sz w:val="18"/>
                <w:szCs w:val="18"/>
                <w:lang w:eastAsia="ar-SA"/>
              </w:rPr>
              <w:tab/>
              <w:t xml:space="preserve">Отменить постановление Главы Голоустненского муниципального образования от 24.11.2017 г. № 90 «Об утверждении административного регламента предоставления муниципальной услуги «Выдача разрешений </w:t>
            </w:r>
            <w:proofErr w:type="gramStart"/>
            <w:r w:rsidRPr="00D921F0">
              <w:rPr>
                <w:rFonts w:ascii="Arial" w:hAnsi="Arial" w:cs="Arial"/>
                <w:sz w:val="18"/>
                <w:szCs w:val="18"/>
                <w:lang w:eastAsia="ar-SA"/>
              </w:rPr>
              <w:t>на</w:t>
            </w:r>
            <w:proofErr w:type="gramEnd"/>
            <w:r w:rsidRPr="00D921F0">
              <w:rPr>
                <w:rFonts w:ascii="Arial" w:hAnsi="Arial" w:cs="Arial"/>
                <w:sz w:val="18"/>
                <w:szCs w:val="18"/>
                <w:lang w:eastAsia="ar-SA"/>
              </w:rPr>
              <w:t xml:space="preserve"> </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D921F0" w:rsidRPr="00D921F0" w:rsidRDefault="00D921F0" w:rsidP="00D921F0">
            <w:pPr>
              <w:widowControl w:val="0"/>
              <w:suppressAutoHyphens/>
              <w:jc w:val="both"/>
              <w:rPr>
                <w:rFonts w:ascii="Arial" w:hAnsi="Arial" w:cs="Arial"/>
                <w:sz w:val="18"/>
                <w:szCs w:val="18"/>
                <w:lang w:eastAsia="ar-SA"/>
              </w:rPr>
            </w:pPr>
            <w:r w:rsidRPr="00D921F0">
              <w:rPr>
                <w:rFonts w:ascii="Arial" w:hAnsi="Arial" w:cs="Arial"/>
                <w:sz w:val="18"/>
                <w:szCs w:val="18"/>
                <w:lang w:eastAsia="ar-SA"/>
              </w:rPr>
              <w:t>строительство (за исключением случаев, предусмотренных Градостроительным кодексом Российской Федерации, иными Федеральными законами)».</w:t>
            </w:r>
          </w:p>
          <w:p w:rsidR="00D921F0" w:rsidRPr="00D921F0" w:rsidRDefault="00D921F0" w:rsidP="00D921F0">
            <w:pPr>
              <w:widowControl w:val="0"/>
              <w:suppressAutoHyphens/>
              <w:jc w:val="both"/>
              <w:rPr>
                <w:rFonts w:ascii="Arial" w:hAnsi="Arial" w:cs="Arial"/>
                <w:sz w:val="18"/>
                <w:szCs w:val="18"/>
                <w:lang w:eastAsia="ar-SA"/>
              </w:rPr>
            </w:pPr>
            <w:r w:rsidRPr="00D921F0">
              <w:rPr>
                <w:rFonts w:ascii="Arial" w:hAnsi="Arial" w:cs="Arial"/>
                <w:sz w:val="18"/>
                <w:szCs w:val="18"/>
                <w:lang w:eastAsia="ar-SA"/>
              </w:rPr>
              <w:t>2.</w:t>
            </w:r>
            <w:r w:rsidRPr="00D921F0">
              <w:rPr>
                <w:rFonts w:ascii="Arial" w:hAnsi="Arial" w:cs="Arial"/>
                <w:sz w:val="18"/>
                <w:szCs w:val="18"/>
                <w:lang w:eastAsia="ar-SA"/>
              </w:rPr>
              <w:tab/>
            </w:r>
            <w:proofErr w:type="gramStart"/>
            <w:r w:rsidRPr="00D921F0">
              <w:rPr>
                <w:rFonts w:ascii="Arial" w:hAnsi="Arial" w:cs="Arial"/>
                <w:sz w:val="18"/>
                <w:szCs w:val="18"/>
                <w:lang w:eastAsia="ar-SA"/>
              </w:rPr>
              <w:t>Разместить</w:t>
            </w:r>
            <w:proofErr w:type="gramEnd"/>
            <w:r w:rsidRPr="00D921F0">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D921F0" w:rsidRPr="00D921F0" w:rsidRDefault="00D921F0" w:rsidP="00D921F0">
            <w:pPr>
              <w:widowControl w:val="0"/>
              <w:suppressAutoHyphens/>
              <w:jc w:val="both"/>
              <w:rPr>
                <w:rFonts w:ascii="Arial" w:hAnsi="Arial" w:cs="Arial"/>
                <w:sz w:val="18"/>
                <w:szCs w:val="18"/>
                <w:lang w:eastAsia="ar-SA"/>
              </w:rPr>
            </w:pPr>
            <w:r w:rsidRPr="00D921F0">
              <w:rPr>
                <w:rFonts w:ascii="Arial" w:hAnsi="Arial" w:cs="Arial"/>
                <w:sz w:val="18"/>
                <w:szCs w:val="18"/>
                <w:lang w:eastAsia="ar-SA"/>
              </w:rPr>
              <w:t>3.</w:t>
            </w:r>
            <w:r w:rsidRPr="00D921F0">
              <w:rPr>
                <w:rFonts w:ascii="Arial" w:hAnsi="Arial" w:cs="Arial"/>
                <w:sz w:val="18"/>
                <w:szCs w:val="18"/>
                <w:lang w:eastAsia="ar-SA"/>
              </w:rPr>
              <w:tab/>
            </w:r>
            <w:proofErr w:type="gramStart"/>
            <w:r w:rsidRPr="00D921F0">
              <w:rPr>
                <w:rFonts w:ascii="Arial" w:hAnsi="Arial" w:cs="Arial"/>
                <w:sz w:val="18"/>
                <w:szCs w:val="18"/>
                <w:lang w:eastAsia="ar-SA"/>
              </w:rPr>
              <w:t>Контроль за</w:t>
            </w:r>
            <w:proofErr w:type="gramEnd"/>
            <w:r w:rsidRPr="00D921F0">
              <w:rPr>
                <w:rFonts w:ascii="Arial" w:hAnsi="Arial" w:cs="Arial"/>
                <w:sz w:val="18"/>
                <w:szCs w:val="18"/>
                <w:lang w:eastAsia="ar-SA"/>
              </w:rPr>
              <w:t xml:space="preserve"> исполнением данного постановления оставляю за собой.</w:t>
            </w:r>
          </w:p>
          <w:p w:rsidR="00D921F0" w:rsidRPr="00D921F0" w:rsidRDefault="00D921F0" w:rsidP="00D921F0">
            <w:pPr>
              <w:widowControl w:val="0"/>
              <w:suppressAutoHyphens/>
              <w:jc w:val="both"/>
              <w:rPr>
                <w:rFonts w:ascii="Arial" w:hAnsi="Arial" w:cs="Arial"/>
                <w:sz w:val="18"/>
                <w:szCs w:val="18"/>
                <w:lang w:eastAsia="ar-SA"/>
              </w:rPr>
            </w:pPr>
          </w:p>
          <w:p w:rsidR="00D921F0" w:rsidRPr="00D921F0" w:rsidRDefault="00D921F0" w:rsidP="00D921F0">
            <w:pPr>
              <w:widowControl w:val="0"/>
              <w:suppressAutoHyphens/>
              <w:jc w:val="both"/>
              <w:rPr>
                <w:rFonts w:ascii="Arial" w:hAnsi="Arial" w:cs="Arial"/>
                <w:sz w:val="18"/>
                <w:szCs w:val="18"/>
                <w:lang w:eastAsia="ar-SA"/>
              </w:rPr>
            </w:pPr>
          </w:p>
          <w:p w:rsidR="00D921F0" w:rsidRPr="00D921F0" w:rsidRDefault="00D921F0" w:rsidP="00D921F0">
            <w:pPr>
              <w:widowControl w:val="0"/>
              <w:suppressAutoHyphens/>
              <w:jc w:val="both"/>
              <w:rPr>
                <w:rFonts w:ascii="Arial" w:hAnsi="Arial" w:cs="Arial"/>
                <w:sz w:val="18"/>
                <w:szCs w:val="18"/>
                <w:lang w:eastAsia="ar-SA"/>
              </w:rPr>
            </w:pPr>
            <w:r w:rsidRPr="00D921F0">
              <w:rPr>
                <w:rFonts w:ascii="Arial" w:hAnsi="Arial" w:cs="Arial"/>
                <w:sz w:val="18"/>
                <w:szCs w:val="18"/>
                <w:lang w:eastAsia="ar-SA"/>
              </w:rPr>
              <w:t>Глава Голоустненского</w:t>
            </w:r>
          </w:p>
          <w:p w:rsidR="00D921F0" w:rsidRPr="00D921F0" w:rsidRDefault="00D921F0" w:rsidP="00D921F0">
            <w:pPr>
              <w:widowControl w:val="0"/>
              <w:suppressAutoHyphens/>
              <w:jc w:val="both"/>
              <w:rPr>
                <w:rFonts w:ascii="Arial" w:hAnsi="Arial" w:cs="Arial"/>
                <w:sz w:val="18"/>
                <w:szCs w:val="18"/>
                <w:lang w:eastAsia="ar-SA"/>
              </w:rPr>
            </w:pPr>
            <w:r w:rsidRPr="00D921F0">
              <w:rPr>
                <w:rFonts w:ascii="Arial" w:hAnsi="Arial" w:cs="Arial"/>
                <w:sz w:val="18"/>
                <w:szCs w:val="18"/>
                <w:lang w:eastAsia="ar-SA"/>
              </w:rPr>
              <w:t xml:space="preserve">муниципального образования     </w:t>
            </w:r>
          </w:p>
          <w:p w:rsidR="00D921F0" w:rsidRPr="00D921F0" w:rsidRDefault="00D921F0" w:rsidP="00D921F0">
            <w:pPr>
              <w:widowControl w:val="0"/>
              <w:suppressAutoHyphens/>
              <w:jc w:val="both"/>
              <w:rPr>
                <w:rFonts w:ascii="Arial" w:hAnsi="Arial" w:cs="Arial"/>
                <w:sz w:val="18"/>
                <w:szCs w:val="18"/>
                <w:lang w:eastAsia="ar-SA"/>
              </w:rPr>
            </w:pPr>
            <w:r w:rsidRPr="00D921F0">
              <w:rPr>
                <w:rFonts w:ascii="Arial" w:hAnsi="Arial" w:cs="Arial"/>
                <w:sz w:val="18"/>
                <w:szCs w:val="18"/>
                <w:lang w:eastAsia="ar-SA"/>
              </w:rPr>
              <w:t xml:space="preserve">О.М. Жукова                                                                  </w:t>
            </w:r>
          </w:p>
          <w:p w:rsidR="002C1ACC" w:rsidRPr="00BA2464" w:rsidRDefault="002C1ACC" w:rsidP="00486A55">
            <w:pPr>
              <w:widowControl w:val="0"/>
              <w:suppressAutoHyphens/>
              <w:jc w:val="both"/>
              <w:rPr>
                <w:rFonts w:ascii="Arial" w:hAnsi="Arial" w:cs="Arial"/>
                <w:sz w:val="18"/>
                <w:szCs w:val="18"/>
                <w:lang w:eastAsia="ar-SA"/>
              </w:rPr>
            </w:pPr>
          </w:p>
        </w:tc>
      </w:tr>
    </w:tbl>
    <w:p w:rsidR="00E051E1" w:rsidRDefault="00E051E1" w:rsidP="000B6C91">
      <w:pPr>
        <w:widowControl w:val="0"/>
        <w:suppressAutoHyphens/>
        <w:autoSpaceDE w:val="0"/>
        <w:autoSpaceDN w:val="0"/>
        <w:ind w:right="284"/>
        <w:rPr>
          <w:rFonts w:ascii="Arial" w:hAnsi="Arial" w:cs="Arial"/>
          <w:b/>
          <w:sz w:val="18"/>
          <w:szCs w:val="32"/>
          <w:lang w:eastAsia="en-US"/>
        </w:rPr>
      </w:pP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31.03.2023 Г. № 06</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РОССИЙСКАЯ ФЕДЕРАЦИЯ</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ИРКУТСКАЯ ОБЛАСТЬ</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ИРКУТСКИЙ РАЙОН</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ГОЛОУСТНЕНСКОЕ СЕЛЬСКОЕ ПОСЕЛЕНИЕ</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ГЛАВА</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ПОСТАНОВЛЕНИЕ</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 xml:space="preserve">ОБ ОТМЕНЕ ПОСТАНОВЛЕНИЯ </w:t>
      </w:r>
    </w:p>
    <w:p w:rsidR="00F24749"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ГЛАВЫ ГОЛОУСТНЕНСКОГО МУНИЦИПАЛЬНОГО ОБРАЗОВАНИЯ ОТ 29.01.2016Г. № 10 «ОБ УТВЕРЖДЕНИИ АДМИНИСТРАТИВНОГО РЕГЛАМЕНТА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ГОЛОУСТНЕНСКОГО МУНИЦИПАЛЬНОГО ОБРАЗОВАНИЯ»</w:t>
      </w:r>
    </w:p>
    <w:p w:rsidR="00D921F0" w:rsidRDefault="00D921F0" w:rsidP="00D921F0">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62546" w:rsidRPr="004C178D" w:rsidTr="00504344">
        <w:trPr>
          <w:trHeight w:val="2596"/>
        </w:trPr>
        <w:tc>
          <w:tcPr>
            <w:tcW w:w="5015" w:type="dxa"/>
          </w:tcPr>
          <w:p w:rsidR="00D921F0" w:rsidRPr="00D921F0" w:rsidRDefault="00D921F0" w:rsidP="00D921F0">
            <w:pPr>
              <w:shd w:val="clear" w:color="auto" w:fill="FFFFFF"/>
              <w:ind w:firstLine="708"/>
              <w:jc w:val="both"/>
              <w:textAlignment w:val="baseline"/>
              <w:outlineLvl w:val="0"/>
              <w:rPr>
                <w:rFonts w:ascii="Arial" w:hAnsi="Arial" w:cs="Arial"/>
                <w:sz w:val="18"/>
                <w:szCs w:val="18"/>
              </w:rPr>
            </w:pPr>
            <w:r w:rsidRPr="00D921F0">
              <w:rPr>
                <w:rFonts w:ascii="Arial" w:hAnsi="Arial" w:cs="Arial"/>
                <w:sz w:val="18"/>
                <w:szCs w:val="18"/>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D921F0" w:rsidRPr="00D921F0" w:rsidRDefault="00D921F0" w:rsidP="00D921F0">
            <w:pPr>
              <w:shd w:val="clear" w:color="auto" w:fill="FFFFFF"/>
              <w:ind w:firstLine="708"/>
              <w:jc w:val="both"/>
              <w:textAlignment w:val="baseline"/>
              <w:outlineLvl w:val="0"/>
              <w:rPr>
                <w:rFonts w:ascii="Arial" w:hAnsi="Arial" w:cs="Arial"/>
                <w:sz w:val="18"/>
                <w:szCs w:val="18"/>
              </w:rPr>
            </w:pPr>
          </w:p>
          <w:p w:rsidR="00D921F0" w:rsidRPr="00D921F0" w:rsidRDefault="00D921F0" w:rsidP="00D921F0">
            <w:pPr>
              <w:shd w:val="clear" w:color="auto" w:fill="FFFFFF"/>
              <w:ind w:firstLine="708"/>
              <w:jc w:val="both"/>
              <w:textAlignment w:val="baseline"/>
              <w:outlineLvl w:val="0"/>
              <w:rPr>
                <w:rFonts w:ascii="Arial" w:hAnsi="Arial" w:cs="Arial"/>
                <w:sz w:val="18"/>
                <w:szCs w:val="18"/>
              </w:rPr>
            </w:pPr>
            <w:r w:rsidRPr="00D921F0">
              <w:rPr>
                <w:rFonts w:ascii="Arial" w:hAnsi="Arial" w:cs="Arial"/>
                <w:sz w:val="18"/>
                <w:szCs w:val="18"/>
              </w:rPr>
              <w:t>ПОСТАНОВЛЯЮ:</w:t>
            </w:r>
          </w:p>
          <w:p w:rsidR="00D921F0" w:rsidRPr="00D921F0" w:rsidRDefault="00D921F0" w:rsidP="00D921F0">
            <w:pPr>
              <w:shd w:val="clear" w:color="auto" w:fill="FFFFFF"/>
              <w:ind w:firstLine="708"/>
              <w:jc w:val="both"/>
              <w:textAlignment w:val="baseline"/>
              <w:outlineLvl w:val="0"/>
              <w:rPr>
                <w:rFonts w:ascii="Arial" w:hAnsi="Arial" w:cs="Arial"/>
                <w:sz w:val="18"/>
                <w:szCs w:val="18"/>
              </w:rPr>
            </w:pPr>
          </w:p>
          <w:p w:rsidR="00504344" w:rsidRPr="00EA2477" w:rsidRDefault="00D921F0" w:rsidP="00D921F0">
            <w:pPr>
              <w:shd w:val="clear" w:color="auto" w:fill="FFFFFF"/>
              <w:ind w:firstLine="708"/>
              <w:jc w:val="both"/>
              <w:textAlignment w:val="baseline"/>
              <w:outlineLvl w:val="0"/>
              <w:rPr>
                <w:rFonts w:ascii="Arial" w:hAnsi="Arial" w:cs="Arial"/>
                <w:sz w:val="18"/>
                <w:szCs w:val="18"/>
              </w:rPr>
            </w:pPr>
            <w:r w:rsidRPr="00D921F0">
              <w:rPr>
                <w:rFonts w:ascii="Arial" w:hAnsi="Arial" w:cs="Arial"/>
                <w:sz w:val="18"/>
                <w:szCs w:val="18"/>
              </w:rPr>
              <w:t>1.</w:t>
            </w:r>
            <w:r w:rsidRPr="00D921F0">
              <w:rPr>
                <w:rFonts w:ascii="Arial" w:hAnsi="Arial" w:cs="Arial"/>
                <w:sz w:val="18"/>
                <w:szCs w:val="18"/>
              </w:rPr>
              <w:tab/>
              <w:t>Отменить постановление Главы Голоустненского муниципального образования от 29.01.2016г. № 10 «Об утверждении административного регламента предоставления муниципальной услуги «Выдача разрешений на ввод</w:t>
            </w:r>
          </w:p>
        </w:tc>
        <w:tc>
          <w:tcPr>
            <w:tcW w:w="280" w:type="dxa"/>
          </w:tcPr>
          <w:p w:rsidR="00862546" w:rsidRPr="00B85575" w:rsidRDefault="00862546" w:rsidP="0082712F">
            <w:pPr>
              <w:pStyle w:val="Pa9"/>
              <w:spacing w:after="100" w:line="240" w:lineRule="auto"/>
              <w:jc w:val="center"/>
              <w:rPr>
                <w:rFonts w:ascii="Arial" w:hAnsi="Arial" w:cs="Arial"/>
                <w:sz w:val="18"/>
                <w:szCs w:val="18"/>
              </w:rPr>
            </w:pPr>
          </w:p>
        </w:tc>
        <w:tc>
          <w:tcPr>
            <w:tcW w:w="4973" w:type="dxa"/>
          </w:tcPr>
          <w:p w:rsidR="00D921F0" w:rsidRPr="00D921F0" w:rsidRDefault="000A2613" w:rsidP="00D921F0">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D921F0" w:rsidRPr="00D921F0">
              <w:rPr>
                <w:rFonts w:ascii="Arial" w:hAnsi="Arial" w:cs="Arial"/>
                <w:sz w:val="18"/>
                <w:szCs w:val="18"/>
              </w:rPr>
              <w:t>объекта в эксплуатацию при осуществлении строительства, реконструкции объектов капитального строительства, расположенных на территории  Голоустненского муниципального образования».</w:t>
            </w: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2.</w:t>
            </w:r>
            <w:r w:rsidRPr="00D921F0">
              <w:rPr>
                <w:rFonts w:ascii="Arial" w:hAnsi="Arial" w:cs="Arial"/>
                <w:sz w:val="18"/>
                <w:szCs w:val="18"/>
              </w:rPr>
              <w:tab/>
            </w:r>
            <w:proofErr w:type="gramStart"/>
            <w:r w:rsidRPr="00D921F0">
              <w:rPr>
                <w:rFonts w:ascii="Arial" w:hAnsi="Arial" w:cs="Arial"/>
                <w:sz w:val="18"/>
                <w:szCs w:val="18"/>
              </w:rPr>
              <w:t>Разместить</w:t>
            </w:r>
            <w:proofErr w:type="gramEnd"/>
            <w:r w:rsidRPr="00D921F0">
              <w:rPr>
                <w:rFonts w:ascii="Arial" w:hAnsi="Arial" w:cs="Arial"/>
                <w:sz w:val="18"/>
                <w:szCs w:val="18"/>
              </w:rPr>
              <w:t xml:space="preserve"> настоящее постановление на официальном сайте Голоустненского муниципального образования и в журнале «Голоустненский вестник».</w:t>
            </w: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3.</w:t>
            </w:r>
            <w:r w:rsidRPr="00D921F0">
              <w:rPr>
                <w:rFonts w:ascii="Arial" w:hAnsi="Arial" w:cs="Arial"/>
                <w:sz w:val="18"/>
                <w:szCs w:val="18"/>
              </w:rPr>
              <w:tab/>
            </w:r>
            <w:proofErr w:type="gramStart"/>
            <w:r w:rsidRPr="00D921F0">
              <w:rPr>
                <w:rFonts w:ascii="Arial" w:hAnsi="Arial" w:cs="Arial"/>
                <w:sz w:val="18"/>
                <w:szCs w:val="18"/>
              </w:rPr>
              <w:t>Контроль за</w:t>
            </w:r>
            <w:proofErr w:type="gramEnd"/>
            <w:r w:rsidRPr="00D921F0">
              <w:rPr>
                <w:rFonts w:ascii="Arial" w:hAnsi="Arial" w:cs="Arial"/>
                <w:sz w:val="18"/>
                <w:szCs w:val="18"/>
              </w:rPr>
              <w:t xml:space="preserve"> исполнением данного постановления оставляю за собой.</w:t>
            </w:r>
          </w:p>
          <w:p w:rsidR="00D921F0" w:rsidRPr="00D921F0" w:rsidRDefault="00D921F0" w:rsidP="00D921F0">
            <w:pPr>
              <w:shd w:val="clear" w:color="auto" w:fill="FFFFFF"/>
              <w:jc w:val="both"/>
              <w:textAlignment w:val="baseline"/>
              <w:outlineLvl w:val="0"/>
              <w:rPr>
                <w:rFonts w:ascii="Arial" w:hAnsi="Arial" w:cs="Arial"/>
                <w:sz w:val="18"/>
                <w:szCs w:val="18"/>
              </w:rPr>
            </w:pPr>
          </w:p>
          <w:p w:rsidR="00D921F0" w:rsidRPr="00D921F0" w:rsidRDefault="00D921F0" w:rsidP="00D921F0">
            <w:pPr>
              <w:shd w:val="clear" w:color="auto" w:fill="FFFFFF"/>
              <w:jc w:val="both"/>
              <w:textAlignment w:val="baseline"/>
              <w:outlineLvl w:val="0"/>
              <w:rPr>
                <w:rFonts w:ascii="Arial" w:hAnsi="Arial" w:cs="Arial"/>
                <w:sz w:val="18"/>
                <w:szCs w:val="18"/>
              </w:rPr>
            </w:pP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Глава Голоустненского</w:t>
            </w: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 xml:space="preserve">муниципального образования     </w:t>
            </w: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 xml:space="preserve">О.М. Жукова                                                                  </w:t>
            </w:r>
          </w:p>
          <w:p w:rsidR="00C747BF" w:rsidRPr="00B85575" w:rsidRDefault="00C747BF" w:rsidP="000A2613">
            <w:pPr>
              <w:shd w:val="clear" w:color="auto" w:fill="FFFFFF"/>
              <w:jc w:val="both"/>
              <w:textAlignment w:val="baseline"/>
              <w:outlineLvl w:val="0"/>
              <w:rPr>
                <w:rFonts w:ascii="Arial" w:hAnsi="Arial" w:cs="Arial"/>
                <w:sz w:val="18"/>
                <w:szCs w:val="18"/>
              </w:rPr>
            </w:pPr>
          </w:p>
        </w:tc>
      </w:tr>
    </w:tbl>
    <w:p w:rsidR="00F11A18" w:rsidRDefault="00F11A18" w:rsidP="00F24749">
      <w:pPr>
        <w:widowControl w:val="0"/>
        <w:suppressAutoHyphens/>
        <w:autoSpaceDE w:val="0"/>
        <w:autoSpaceDN w:val="0"/>
        <w:adjustRightInd w:val="0"/>
        <w:jc w:val="center"/>
        <w:rPr>
          <w:rFonts w:ascii="Arial" w:hAnsi="Arial" w:cs="Arial"/>
          <w:b/>
          <w:sz w:val="18"/>
          <w:szCs w:val="18"/>
        </w:rPr>
      </w:pPr>
    </w:p>
    <w:p w:rsidR="00486A55" w:rsidRDefault="00486A55" w:rsidP="00973F17">
      <w:pPr>
        <w:widowControl w:val="0"/>
        <w:suppressAutoHyphens/>
        <w:autoSpaceDE w:val="0"/>
        <w:autoSpaceDN w:val="0"/>
        <w:adjustRightInd w:val="0"/>
        <w:jc w:val="center"/>
        <w:rPr>
          <w:rFonts w:ascii="Arial" w:hAnsi="Arial" w:cs="Arial"/>
          <w:b/>
          <w:sz w:val="18"/>
          <w:szCs w:val="18"/>
        </w:rPr>
      </w:pPr>
    </w:p>
    <w:p w:rsidR="00FC0261" w:rsidRDefault="00FC0261" w:rsidP="00973F17">
      <w:pPr>
        <w:widowControl w:val="0"/>
        <w:suppressAutoHyphens/>
        <w:autoSpaceDE w:val="0"/>
        <w:autoSpaceDN w:val="0"/>
        <w:adjustRightInd w:val="0"/>
        <w:jc w:val="center"/>
        <w:rPr>
          <w:rFonts w:ascii="Arial" w:hAnsi="Arial" w:cs="Arial"/>
          <w:b/>
          <w:sz w:val="18"/>
          <w:szCs w:val="18"/>
        </w:rPr>
      </w:pPr>
    </w:p>
    <w:p w:rsidR="00D921F0" w:rsidRDefault="00D921F0" w:rsidP="00D921F0">
      <w:pPr>
        <w:widowControl w:val="0"/>
        <w:suppressAutoHyphens/>
        <w:autoSpaceDE w:val="0"/>
        <w:autoSpaceDN w:val="0"/>
        <w:ind w:right="284"/>
        <w:jc w:val="center"/>
        <w:rPr>
          <w:rFonts w:ascii="Arial" w:hAnsi="Arial" w:cs="Arial"/>
          <w:b/>
          <w:sz w:val="18"/>
          <w:szCs w:val="32"/>
          <w:lang w:eastAsia="en-US"/>
        </w:rPr>
      </w:pPr>
    </w:p>
    <w:p w:rsidR="00D921F0" w:rsidRDefault="00D921F0" w:rsidP="00D921F0">
      <w:pPr>
        <w:widowControl w:val="0"/>
        <w:suppressAutoHyphens/>
        <w:autoSpaceDE w:val="0"/>
        <w:autoSpaceDN w:val="0"/>
        <w:ind w:right="284"/>
        <w:jc w:val="center"/>
        <w:rPr>
          <w:rFonts w:ascii="Arial" w:hAnsi="Arial" w:cs="Arial"/>
          <w:b/>
          <w:sz w:val="18"/>
          <w:szCs w:val="32"/>
          <w:lang w:eastAsia="en-US"/>
        </w:rPr>
      </w:pPr>
    </w:p>
    <w:p w:rsidR="00D921F0" w:rsidRDefault="00D921F0" w:rsidP="00D921F0">
      <w:pPr>
        <w:widowControl w:val="0"/>
        <w:suppressAutoHyphens/>
        <w:autoSpaceDE w:val="0"/>
        <w:autoSpaceDN w:val="0"/>
        <w:ind w:right="284"/>
        <w:jc w:val="center"/>
        <w:rPr>
          <w:rFonts w:ascii="Arial" w:hAnsi="Arial" w:cs="Arial"/>
          <w:b/>
          <w:sz w:val="18"/>
          <w:szCs w:val="32"/>
          <w:lang w:eastAsia="en-US"/>
        </w:rPr>
      </w:pPr>
    </w:p>
    <w:p w:rsidR="00D921F0" w:rsidRDefault="00D921F0" w:rsidP="00D921F0">
      <w:pPr>
        <w:widowControl w:val="0"/>
        <w:suppressAutoHyphens/>
        <w:autoSpaceDE w:val="0"/>
        <w:autoSpaceDN w:val="0"/>
        <w:ind w:right="284"/>
        <w:jc w:val="center"/>
        <w:rPr>
          <w:rFonts w:ascii="Arial" w:hAnsi="Arial" w:cs="Arial"/>
          <w:b/>
          <w:sz w:val="18"/>
          <w:szCs w:val="32"/>
          <w:lang w:eastAsia="en-US"/>
        </w:rPr>
      </w:pP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lastRenderedPageBreak/>
        <w:t>31.03.2023 Г. № 14-60/РД</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РОССИЙСКАЯ ФЕДЕРАЦИЯ</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ИРКУТСКАЯ ОБЛАСТЬ</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ИРКУТСКИЙ РАЙОН</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ГОЛОУСТНЕНСКОЕ СЕЛЬСКОЕ ПОСЕЛЕНИЕ</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ДУМА</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 xml:space="preserve">РЕШЕНИЕ  </w:t>
      </w: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p>
    <w:p w:rsidR="00D921F0" w:rsidRP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О ВНЕСЕНИИ ИЗМЕНЕНИЙ И ДОПОЛНЕНИЙ В РЕШЕНИЕ</w:t>
      </w:r>
    </w:p>
    <w:p w:rsidR="00D921F0" w:rsidRDefault="00D921F0" w:rsidP="00D921F0">
      <w:pPr>
        <w:widowControl w:val="0"/>
        <w:suppressAutoHyphens/>
        <w:autoSpaceDE w:val="0"/>
        <w:autoSpaceDN w:val="0"/>
        <w:ind w:right="284"/>
        <w:jc w:val="center"/>
        <w:rPr>
          <w:rFonts w:ascii="Arial" w:hAnsi="Arial" w:cs="Arial"/>
          <w:b/>
          <w:sz w:val="18"/>
          <w:szCs w:val="32"/>
          <w:lang w:eastAsia="en-US"/>
        </w:rPr>
      </w:pPr>
      <w:r w:rsidRPr="00D921F0">
        <w:rPr>
          <w:rFonts w:ascii="Arial" w:hAnsi="Arial" w:cs="Arial"/>
          <w:b/>
          <w:sz w:val="18"/>
          <w:szCs w:val="32"/>
          <w:lang w:eastAsia="en-US"/>
        </w:rPr>
        <w:t>ДУМЫ ГМО ОТ 12.12.2022Г. № 10-46/РД «О БЮДЖЕТЕ ГОЛОУСТНЕНСКОГО МУНИЦИПАЛЬНОГО ОБРАЗОВАНИЯ НА 2023 ГОД И НА ПЛАНОВЫЙ ПЕРИОД 2024 И 2025 ГОДОВ»</w:t>
      </w:r>
    </w:p>
    <w:p w:rsidR="00D921F0" w:rsidRDefault="00D921F0" w:rsidP="00D921F0">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D921F0">
        <w:trPr>
          <w:trHeight w:val="2596"/>
        </w:trPr>
        <w:tc>
          <w:tcPr>
            <w:tcW w:w="5015" w:type="dxa"/>
          </w:tcPr>
          <w:p w:rsidR="00D921F0" w:rsidRPr="00D921F0" w:rsidRDefault="00D921F0" w:rsidP="00D921F0">
            <w:pPr>
              <w:shd w:val="clear" w:color="auto" w:fill="FFFFFF"/>
              <w:ind w:firstLine="708"/>
              <w:jc w:val="both"/>
              <w:textAlignment w:val="baseline"/>
              <w:outlineLvl w:val="0"/>
              <w:rPr>
                <w:rFonts w:ascii="Arial" w:hAnsi="Arial" w:cs="Arial"/>
                <w:sz w:val="18"/>
                <w:szCs w:val="18"/>
              </w:rPr>
            </w:pPr>
            <w:proofErr w:type="gramStart"/>
            <w:r w:rsidRPr="00D921F0">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D921F0">
              <w:rPr>
                <w:rFonts w:ascii="Arial" w:hAnsi="Arial" w:cs="Arial"/>
                <w:sz w:val="18"/>
                <w:szCs w:val="18"/>
              </w:rPr>
              <w:t>дсп</w:t>
            </w:r>
            <w:proofErr w:type="spellEnd"/>
            <w:r w:rsidRPr="00D921F0">
              <w:rPr>
                <w:rFonts w:ascii="Arial" w:hAnsi="Arial" w:cs="Arial"/>
                <w:sz w:val="18"/>
                <w:szCs w:val="18"/>
              </w:rPr>
              <w:t xml:space="preserve"> (в редакции от 15.12.2021 г. № 60-199/</w:t>
            </w:r>
            <w:proofErr w:type="spellStart"/>
            <w:r w:rsidRPr="00D921F0">
              <w:rPr>
                <w:rFonts w:ascii="Arial" w:hAnsi="Arial" w:cs="Arial"/>
                <w:sz w:val="18"/>
                <w:szCs w:val="18"/>
              </w:rPr>
              <w:t>дсп</w:t>
            </w:r>
            <w:proofErr w:type="spellEnd"/>
            <w:r w:rsidRPr="00D921F0">
              <w:rPr>
                <w:rFonts w:ascii="Arial" w:hAnsi="Arial" w:cs="Arial"/>
                <w:sz w:val="18"/>
                <w:szCs w:val="18"/>
              </w:rPr>
              <w:t>), руководствуясь статьями 17,24, 52-59 Устава Голоустненского</w:t>
            </w:r>
            <w:proofErr w:type="gramEnd"/>
            <w:r w:rsidRPr="00D921F0">
              <w:rPr>
                <w:rFonts w:ascii="Arial" w:hAnsi="Arial" w:cs="Arial"/>
                <w:sz w:val="18"/>
                <w:szCs w:val="18"/>
              </w:rPr>
              <w:t xml:space="preserve"> муниципального образования, Дума Голоустненского муниципального образования:</w:t>
            </w:r>
          </w:p>
          <w:p w:rsidR="00D921F0" w:rsidRPr="00D921F0" w:rsidRDefault="00D921F0" w:rsidP="00D921F0">
            <w:pPr>
              <w:shd w:val="clear" w:color="auto" w:fill="FFFFFF"/>
              <w:ind w:firstLine="708"/>
              <w:jc w:val="both"/>
              <w:textAlignment w:val="baseline"/>
              <w:outlineLvl w:val="0"/>
              <w:rPr>
                <w:rFonts w:ascii="Arial" w:hAnsi="Arial" w:cs="Arial"/>
                <w:sz w:val="18"/>
                <w:szCs w:val="18"/>
              </w:rPr>
            </w:pPr>
          </w:p>
          <w:p w:rsidR="00D921F0" w:rsidRPr="00D921F0" w:rsidRDefault="00D921F0" w:rsidP="00D921F0">
            <w:pPr>
              <w:shd w:val="clear" w:color="auto" w:fill="FFFFFF"/>
              <w:ind w:firstLine="708"/>
              <w:jc w:val="both"/>
              <w:textAlignment w:val="baseline"/>
              <w:outlineLvl w:val="0"/>
              <w:rPr>
                <w:rFonts w:ascii="Arial" w:hAnsi="Arial" w:cs="Arial"/>
                <w:sz w:val="18"/>
                <w:szCs w:val="18"/>
              </w:rPr>
            </w:pPr>
            <w:r w:rsidRPr="00D921F0">
              <w:rPr>
                <w:rFonts w:ascii="Arial" w:hAnsi="Arial" w:cs="Arial"/>
                <w:sz w:val="18"/>
                <w:szCs w:val="18"/>
              </w:rPr>
              <w:t>РЕШИЛА:</w:t>
            </w:r>
          </w:p>
          <w:p w:rsidR="00D921F0" w:rsidRPr="00D921F0" w:rsidRDefault="00D921F0" w:rsidP="00D921F0">
            <w:pPr>
              <w:shd w:val="clear" w:color="auto" w:fill="FFFFFF"/>
              <w:ind w:firstLine="708"/>
              <w:jc w:val="both"/>
              <w:textAlignment w:val="baseline"/>
              <w:outlineLvl w:val="0"/>
              <w:rPr>
                <w:rFonts w:ascii="Arial" w:hAnsi="Arial" w:cs="Arial"/>
                <w:sz w:val="18"/>
                <w:szCs w:val="18"/>
              </w:rPr>
            </w:pPr>
          </w:p>
          <w:p w:rsidR="00D921F0" w:rsidRPr="00EA2477" w:rsidRDefault="00D921F0" w:rsidP="00D921F0">
            <w:pPr>
              <w:shd w:val="clear" w:color="auto" w:fill="FFFFFF"/>
              <w:ind w:firstLine="708"/>
              <w:jc w:val="both"/>
              <w:textAlignment w:val="baseline"/>
              <w:outlineLvl w:val="0"/>
              <w:rPr>
                <w:rFonts w:ascii="Arial" w:hAnsi="Arial" w:cs="Arial"/>
                <w:sz w:val="18"/>
                <w:szCs w:val="18"/>
              </w:rPr>
            </w:pPr>
            <w:r w:rsidRPr="00D921F0">
              <w:rPr>
                <w:rFonts w:ascii="Arial" w:hAnsi="Arial" w:cs="Arial"/>
                <w:sz w:val="18"/>
                <w:szCs w:val="18"/>
              </w:rPr>
              <w:t>1. Внести в решение Думы Голоустненского муниципального образования</w:t>
            </w:r>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D921F0" w:rsidRPr="00D921F0" w:rsidRDefault="00D921F0" w:rsidP="00D921F0">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D921F0">
              <w:rPr>
                <w:rFonts w:ascii="Arial" w:hAnsi="Arial" w:cs="Arial"/>
                <w:sz w:val="18"/>
                <w:szCs w:val="18"/>
              </w:rPr>
              <w:t>от 12.12.2022 г. № 10-46/</w:t>
            </w:r>
            <w:proofErr w:type="spellStart"/>
            <w:r w:rsidRPr="00D921F0">
              <w:rPr>
                <w:rFonts w:ascii="Arial" w:hAnsi="Arial" w:cs="Arial"/>
                <w:sz w:val="18"/>
                <w:szCs w:val="18"/>
              </w:rPr>
              <w:t>рд</w:t>
            </w:r>
            <w:proofErr w:type="spellEnd"/>
            <w:r w:rsidRPr="00D921F0">
              <w:rPr>
                <w:rFonts w:ascii="Arial" w:hAnsi="Arial" w:cs="Arial"/>
                <w:sz w:val="18"/>
                <w:szCs w:val="18"/>
              </w:rPr>
              <w:t xml:space="preserve"> «О бюджете Голоустненского муниципального образования на 2023 год и на плановый период 2024 и 2025 годов» следующие изменения и дополнения:</w:t>
            </w: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2. Приложения 5,7,9,11 изложить в новой редакции (прилагаются).</w:t>
            </w: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3.Обнародовать настоящее решение на официальном сайте Голоустненского муниципального образования www.goloustnenskoe-m</w:t>
            </w:r>
            <w:proofErr w:type="gramStart"/>
            <w:r w:rsidRPr="00D921F0">
              <w:rPr>
                <w:rFonts w:ascii="Arial" w:hAnsi="Arial" w:cs="Arial"/>
                <w:sz w:val="18"/>
                <w:szCs w:val="18"/>
              </w:rPr>
              <w:t>о</w:t>
            </w:r>
            <w:proofErr w:type="gramEnd"/>
            <w:r w:rsidRPr="00D921F0">
              <w:rPr>
                <w:rFonts w:ascii="Arial" w:hAnsi="Arial" w:cs="Arial"/>
                <w:sz w:val="18"/>
                <w:szCs w:val="18"/>
              </w:rPr>
              <w:t xml:space="preserve">.ru и в журнале «Голоустненский вестник».  </w:t>
            </w: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 xml:space="preserve">4. </w:t>
            </w:r>
            <w:proofErr w:type="gramStart"/>
            <w:r w:rsidRPr="00D921F0">
              <w:rPr>
                <w:rFonts w:ascii="Arial" w:hAnsi="Arial" w:cs="Arial"/>
                <w:sz w:val="18"/>
                <w:szCs w:val="18"/>
              </w:rPr>
              <w:t>Контроль за</w:t>
            </w:r>
            <w:proofErr w:type="gramEnd"/>
            <w:r w:rsidRPr="00D921F0">
              <w:rPr>
                <w:rFonts w:ascii="Arial" w:hAnsi="Arial" w:cs="Arial"/>
                <w:sz w:val="18"/>
                <w:szCs w:val="18"/>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D921F0" w:rsidRPr="00D921F0" w:rsidRDefault="00D921F0" w:rsidP="00D921F0">
            <w:pPr>
              <w:shd w:val="clear" w:color="auto" w:fill="FFFFFF"/>
              <w:jc w:val="both"/>
              <w:textAlignment w:val="baseline"/>
              <w:outlineLvl w:val="0"/>
              <w:rPr>
                <w:rFonts w:ascii="Arial" w:hAnsi="Arial" w:cs="Arial"/>
                <w:sz w:val="18"/>
                <w:szCs w:val="18"/>
              </w:rPr>
            </w:pP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Председатель Думы -</w:t>
            </w:r>
          </w:p>
          <w:p w:rsidR="00D921F0" w:rsidRPr="00D921F0"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Глава Голоустненского</w:t>
            </w:r>
          </w:p>
          <w:p w:rsidR="00D921F0" w:rsidRPr="00B85575" w:rsidRDefault="00D921F0" w:rsidP="00D921F0">
            <w:pPr>
              <w:shd w:val="clear" w:color="auto" w:fill="FFFFFF"/>
              <w:jc w:val="both"/>
              <w:textAlignment w:val="baseline"/>
              <w:outlineLvl w:val="0"/>
              <w:rPr>
                <w:rFonts w:ascii="Arial" w:hAnsi="Arial" w:cs="Arial"/>
                <w:sz w:val="18"/>
                <w:szCs w:val="18"/>
              </w:rPr>
            </w:pPr>
            <w:r w:rsidRPr="00D921F0">
              <w:rPr>
                <w:rFonts w:ascii="Arial" w:hAnsi="Arial" w:cs="Arial"/>
                <w:sz w:val="18"/>
                <w:szCs w:val="18"/>
              </w:rPr>
              <w:t>муниципального образования</w:t>
            </w:r>
            <w:r>
              <w:rPr>
                <w:rFonts w:ascii="Arial" w:hAnsi="Arial" w:cs="Arial"/>
                <w:sz w:val="18"/>
                <w:szCs w:val="18"/>
              </w:rPr>
              <w:t xml:space="preserve">        </w:t>
            </w:r>
            <w:r w:rsidRPr="00D921F0">
              <w:rPr>
                <w:rFonts w:ascii="Arial" w:hAnsi="Arial" w:cs="Arial"/>
                <w:sz w:val="18"/>
                <w:szCs w:val="18"/>
              </w:rPr>
              <w:t>О. М. Жукова</w:t>
            </w:r>
          </w:p>
        </w:tc>
      </w:tr>
    </w:tbl>
    <w:p w:rsidR="00D921F0" w:rsidRDefault="00D921F0" w:rsidP="00D921F0">
      <w:pPr>
        <w:widowControl w:val="0"/>
        <w:suppressAutoHyphens/>
        <w:autoSpaceDE w:val="0"/>
        <w:autoSpaceDN w:val="0"/>
        <w:adjustRightInd w:val="0"/>
        <w:jc w:val="center"/>
        <w:rPr>
          <w:rFonts w:ascii="Arial" w:hAnsi="Arial" w:cs="Arial"/>
          <w:b/>
          <w:sz w:val="18"/>
          <w:szCs w:val="18"/>
        </w:rPr>
      </w:pPr>
    </w:p>
    <w:p w:rsidR="00504344" w:rsidRDefault="00504344" w:rsidP="00486A55">
      <w:pPr>
        <w:jc w:val="right"/>
        <w:rPr>
          <w:rFonts w:ascii="Courier New" w:hAnsi="Courier New" w:cs="Courier New"/>
          <w:sz w:val="18"/>
          <w:szCs w:val="18"/>
          <w:lang w:eastAsia="en-US"/>
        </w:rPr>
      </w:pPr>
    </w:p>
    <w:p w:rsidR="00D921F0" w:rsidRDefault="00D921F0" w:rsidP="00D921F0">
      <w:pPr>
        <w:suppressAutoHyphens/>
        <w:jc w:val="center"/>
        <w:rPr>
          <w:rFonts w:ascii="Arial" w:hAnsi="Arial" w:cs="Arial"/>
          <w:sz w:val="18"/>
          <w:szCs w:val="18"/>
        </w:rPr>
      </w:pPr>
    </w:p>
    <w:p w:rsidR="00D921F0" w:rsidRPr="00D921F0" w:rsidRDefault="00D921F0" w:rsidP="00D921F0">
      <w:pPr>
        <w:suppressAutoHyphens/>
        <w:jc w:val="center"/>
        <w:rPr>
          <w:rFonts w:ascii="Arial" w:hAnsi="Arial" w:cs="Arial"/>
          <w:sz w:val="18"/>
          <w:szCs w:val="18"/>
        </w:rPr>
      </w:pPr>
      <w:r w:rsidRPr="00D921F0">
        <w:rPr>
          <w:rFonts w:ascii="Arial" w:hAnsi="Arial" w:cs="Arial"/>
          <w:sz w:val="18"/>
          <w:szCs w:val="18"/>
        </w:rPr>
        <w:t>СПРАВКА</w:t>
      </w:r>
    </w:p>
    <w:p w:rsidR="00D921F0" w:rsidRPr="00D921F0" w:rsidRDefault="00D921F0" w:rsidP="00D921F0">
      <w:pPr>
        <w:suppressAutoHyphens/>
        <w:jc w:val="center"/>
        <w:rPr>
          <w:rFonts w:ascii="Arial" w:hAnsi="Arial" w:cs="Arial"/>
          <w:sz w:val="18"/>
          <w:szCs w:val="18"/>
        </w:rPr>
      </w:pPr>
      <w:r w:rsidRPr="00D921F0">
        <w:rPr>
          <w:rFonts w:ascii="Arial" w:hAnsi="Arial" w:cs="Arial"/>
          <w:sz w:val="18"/>
          <w:szCs w:val="18"/>
        </w:rPr>
        <w:t>ОБ ИЗМЕНЕНИЯХ И ДОПОЛНЕНИЯХ В БЮДЖЕТ ГОЛОУСТНЕНСКОГО МУНИЦИПАЛЬНОГО ОБРАЗОВАНИЯ НА 2023 ГОД И НА ПЛАНОВЫЙ ПЕРИОД  2024</w:t>
      </w:r>
      <w:proofErr w:type="gramStart"/>
      <w:r w:rsidRPr="00D921F0">
        <w:rPr>
          <w:rFonts w:ascii="Arial" w:hAnsi="Arial" w:cs="Arial"/>
          <w:sz w:val="18"/>
          <w:szCs w:val="18"/>
        </w:rPr>
        <w:t xml:space="preserve"> И</w:t>
      </w:r>
      <w:proofErr w:type="gramEnd"/>
      <w:r w:rsidRPr="00D921F0">
        <w:rPr>
          <w:rFonts w:ascii="Arial" w:hAnsi="Arial" w:cs="Arial"/>
          <w:sz w:val="18"/>
          <w:szCs w:val="18"/>
        </w:rPr>
        <w:t xml:space="preserve"> 2025 ГОДОВ</w:t>
      </w:r>
    </w:p>
    <w:p w:rsidR="00D921F0" w:rsidRPr="00D921F0" w:rsidRDefault="00D921F0" w:rsidP="00D921F0">
      <w:pPr>
        <w:ind w:firstLine="720"/>
        <w:contextualSpacing/>
        <w:jc w:val="both"/>
        <w:rPr>
          <w:rFonts w:ascii="Arial" w:hAnsi="Arial" w:cs="Arial"/>
          <w:sz w:val="18"/>
          <w:szCs w:val="18"/>
        </w:rPr>
      </w:pPr>
    </w:p>
    <w:p w:rsidR="00D921F0" w:rsidRPr="00D921F0" w:rsidRDefault="00D921F0" w:rsidP="00D921F0">
      <w:pPr>
        <w:ind w:firstLine="709"/>
        <w:contextualSpacing/>
        <w:jc w:val="both"/>
        <w:rPr>
          <w:rFonts w:ascii="Arial" w:hAnsi="Arial" w:cs="Arial"/>
          <w:sz w:val="18"/>
          <w:szCs w:val="18"/>
        </w:rPr>
      </w:pPr>
    </w:p>
    <w:p w:rsidR="00D921F0" w:rsidRPr="00D921F0" w:rsidRDefault="00D921F0" w:rsidP="00D921F0">
      <w:pPr>
        <w:ind w:firstLine="709"/>
        <w:contextualSpacing/>
        <w:jc w:val="both"/>
        <w:rPr>
          <w:rFonts w:ascii="Arial" w:hAnsi="Arial" w:cs="Arial"/>
          <w:sz w:val="18"/>
          <w:szCs w:val="18"/>
        </w:rPr>
      </w:pPr>
      <w:r w:rsidRPr="00D921F0">
        <w:rPr>
          <w:rFonts w:ascii="Arial" w:hAnsi="Arial" w:cs="Arial"/>
          <w:sz w:val="18"/>
          <w:szCs w:val="18"/>
        </w:rPr>
        <w:t>В расходную часть бюджета на 2023 год внесены следующие изменения и дополнения:</w:t>
      </w:r>
    </w:p>
    <w:p w:rsidR="00D921F0" w:rsidRPr="00D921F0" w:rsidRDefault="00D921F0" w:rsidP="00D921F0">
      <w:pPr>
        <w:ind w:firstLine="709"/>
        <w:contextualSpacing/>
        <w:jc w:val="both"/>
        <w:rPr>
          <w:rFonts w:ascii="Arial" w:hAnsi="Arial" w:cs="Arial"/>
          <w:sz w:val="18"/>
          <w:szCs w:val="18"/>
        </w:rPr>
      </w:pPr>
    </w:p>
    <w:p w:rsidR="00D921F0" w:rsidRPr="00D921F0" w:rsidRDefault="00D921F0" w:rsidP="00D921F0">
      <w:pPr>
        <w:ind w:left="720" w:hanging="11"/>
        <w:contextualSpacing/>
        <w:jc w:val="both"/>
        <w:rPr>
          <w:rFonts w:ascii="Arial" w:hAnsi="Arial" w:cs="Arial"/>
          <w:sz w:val="18"/>
          <w:szCs w:val="18"/>
        </w:rPr>
      </w:pPr>
      <w:r w:rsidRPr="00D921F0">
        <w:rPr>
          <w:rFonts w:ascii="Arial" w:hAnsi="Arial" w:cs="Arial"/>
          <w:sz w:val="18"/>
          <w:szCs w:val="18"/>
        </w:rPr>
        <w:t>1. Раздел 04 "НАЦИОНАЛЬНАЯ ЭКОНОМИКА":</w:t>
      </w:r>
    </w:p>
    <w:p w:rsidR="00D921F0" w:rsidRPr="00D921F0" w:rsidRDefault="00D921F0" w:rsidP="00D921F0">
      <w:pPr>
        <w:ind w:left="720" w:hanging="11"/>
        <w:contextualSpacing/>
        <w:jc w:val="both"/>
        <w:rPr>
          <w:rFonts w:ascii="Arial" w:hAnsi="Arial" w:cs="Arial"/>
          <w:sz w:val="18"/>
          <w:szCs w:val="18"/>
        </w:rPr>
      </w:pPr>
      <w:r w:rsidRPr="00D921F0">
        <w:rPr>
          <w:rFonts w:ascii="Arial" w:hAnsi="Arial" w:cs="Arial"/>
          <w:sz w:val="18"/>
          <w:szCs w:val="18"/>
        </w:rPr>
        <w:t>1.1. подраздел 0409 «Дорожное хозяйство (дорожные фонды)»:</w:t>
      </w:r>
    </w:p>
    <w:p w:rsidR="00D921F0" w:rsidRPr="00D921F0" w:rsidRDefault="00D921F0" w:rsidP="00D921F0">
      <w:pPr>
        <w:ind w:firstLine="709"/>
        <w:contextualSpacing/>
        <w:rPr>
          <w:rFonts w:ascii="Arial" w:hAnsi="Arial" w:cs="Arial"/>
          <w:sz w:val="18"/>
          <w:szCs w:val="18"/>
        </w:rPr>
      </w:pPr>
      <w:r w:rsidRPr="00D921F0">
        <w:rPr>
          <w:rFonts w:ascii="Arial" w:hAnsi="Arial" w:cs="Arial"/>
          <w:sz w:val="18"/>
          <w:szCs w:val="18"/>
        </w:rPr>
        <w:t xml:space="preserve">1.1.1 КБК 9110060021 «Разработка проектно-сметной документации» </w:t>
      </w:r>
    </w:p>
    <w:p w:rsidR="00D921F0" w:rsidRPr="00D921F0" w:rsidRDefault="00D921F0" w:rsidP="00D921F0">
      <w:pPr>
        <w:ind w:firstLine="709"/>
        <w:contextualSpacing/>
        <w:rPr>
          <w:rFonts w:ascii="Arial" w:hAnsi="Arial" w:cs="Arial"/>
          <w:sz w:val="18"/>
          <w:szCs w:val="18"/>
        </w:rPr>
      </w:pPr>
      <w:r w:rsidRPr="00D921F0">
        <w:rPr>
          <w:rFonts w:ascii="Arial" w:hAnsi="Arial" w:cs="Arial"/>
          <w:sz w:val="18"/>
          <w:szCs w:val="18"/>
        </w:rPr>
        <w:t>- КВР 243 «Закупка товаров, работ, услуг в целях капитального ремонта государственного (муниципального) имущества»  уменьшить в сумме 1 320,00 тыс. рублей;</w:t>
      </w:r>
    </w:p>
    <w:p w:rsidR="00D921F0" w:rsidRPr="00D921F0" w:rsidRDefault="00D921F0" w:rsidP="00D921F0">
      <w:pPr>
        <w:ind w:firstLine="709"/>
        <w:contextualSpacing/>
        <w:rPr>
          <w:rFonts w:ascii="Arial" w:hAnsi="Arial" w:cs="Arial"/>
          <w:sz w:val="18"/>
          <w:szCs w:val="18"/>
        </w:rPr>
      </w:pPr>
      <w:r w:rsidRPr="00D921F0">
        <w:rPr>
          <w:rFonts w:ascii="Arial" w:hAnsi="Arial" w:cs="Arial"/>
          <w:sz w:val="18"/>
          <w:szCs w:val="18"/>
        </w:rPr>
        <w:t xml:space="preserve">1.1.1 КБК 9110060009 «Текущий ремонт в сфере установленных функций» </w:t>
      </w:r>
    </w:p>
    <w:p w:rsidR="00D921F0" w:rsidRPr="00D921F0" w:rsidRDefault="00D921F0" w:rsidP="00D921F0">
      <w:pPr>
        <w:ind w:firstLine="709"/>
        <w:contextualSpacing/>
        <w:rPr>
          <w:rFonts w:ascii="Arial" w:hAnsi="Arial" w:cs="Arial"/>
          <w:sz w:val="18"/>
          <w:szCs w:val="18"/>
        </w:rPr>
      </w:pPr>
      <w:r w:rsidRPr="00D921F0">
        <w:rPr>
          <w:rFonts w:ascii="Arial" w:hAnsi="Arial" w:cs="Arial"/>
          <w:sz w:val="18"/>
          <w:szCs w:val="18"/>
        </w:rPr>
        <w:t>- КВР 244 «Прочая закупка товаров, работ и услуг»  увеличить в сумме 1 320,00 тыс. рублей</w:t>
      </w:r>
    </w:p>
    <w:p w:rsidR="00D921F0" w:rsidRPr="00D921F0" w:rsidRDefault="00D921F0" w:rsidP="00D921F0">
      <w:pPr>
        <w:ind w:firstLine="720"/>
        <w:rPr>
          <w:rFonts w:ascii="Arial" w:eastAsia="Calibri" w:hAnsi="Arial" w:cs="Arial"/>
          <w:sz w:val="18"/>
          <w:szCs w:val="18"/>
          <w:lang w:eastAsia="en-US"/>
        </w:rPr>
      </w:pPr>
    </w:p>
    <w:p w:rsidR="00D921F0" w:rsidRPr="00D921F0" w:rsidRDefault="00D921F0" w:rsidP="00D921F0">
      <w:pPr>
        <w:ind w:firstLine="709"/>
        <w:contextualSpacing/>
        <w:jc w:val="both"/>
        <w:rPr>
          <w:rFonts w:ascii="Arial" w:hAnsi="Arial" w:cs="Arial"/>
          <w:color w:val="2C2C2C"/>
          <w:sz w:val="18"/>
          <w:szCs w:val="18"/>
          <w:shd w:val="clear" w:color="auto" w:fill="FFFFFF"/>
        </w:rPr>
      </w:pPr>
      <w:r w:rsidRPr="00D921F0">
        <w:rPr>
          <w:rFonts w:ascii="Arial" w:hAnsi="Arial" w:cs="Arial"/>
          <w:color w:val="2C2C2C"/>
          <w:sz w:val="18"/>
          <w:szCs w:val="18"/>
          <w:shd w:val="clear" w:color="auto" w:fill="FFFFFF"/>
        </w:rPr>
        <w:t>Расходная часть бюджета Голоустненского муниципального образования на 2023 годов не изменится  и составит  31 308,01  тыс. рублей.</w:t>
      </w:r>
    </w:p>
    <w:p w:rsidR="00D921F0" w:rsidRPr="00D921F0" w:rsidRDefault="00D921F0" w:rsidP="00D921F0">
      <w:pPr>
        <w:ind w:firstLine="709"/>
        <w:contextualSpacing/>
        <w:jc w:val="both"/>
        <w:rPr>
          <w:rFonts w:ascii="Arial" w:hAnsi="Arial" w:cs="Arial"/>
          <w:sz w:val="18"/>
          <w:szCs w:val="18"/>
        </w:rPr>
      </w:pPr>
    </w:p>
    <w:p w:rsidR="00D921F0" w:rsidRPr="00D921F0" w:rsidRDefault="00D921F0" w:rsidP="00D921F0">
      <w:pPr>
        <w:ind w:firstLine="709"/>
        <w:contextualSpacing/>
        <w:jc w:val="both"/>
        <w:rPr>
          <w:rFonts w:ascii="Arial" w:hAnsi="Arial" w:cs="Arial"/>
          <w:sz w:val="18"/>
          <w:szCs w:val="18"/>
        </w:rPr>
      </w:pPr>
    </w:p>
    <w:p w:rsidR="00D921F0" w:rsidRPr="00D921F0" w:rsidRDefault="00D921F0" w:rsidP="00D921F0">
      <w:pPr>
        <w:ind w:firstLine="709"/>
        <w:contextualSpacing/>
        <w:jc w:val="both"/>
        <w:rPr>
          <w:rFonts w:ascii="Arial" w:hAnsi="Arial" w:cs="Arial"/>
          <w:sz w:val="18"/>
          <w:szCs w:val="18"/>
        </w:rPr>
      </w:pPr>
    </w:p>
    <w:p w:rsidR="00D921F0" w:rsidRPr="00D921F0" w:rsidRDefault="00D921F0" w:rsidP="00D921F0">
      <w:pPr>
        <w:ind w:firstLine="709"/>
        <w:contextualSpacing/>
        <w:jc w:val="both"/>
        <w:rPr>
          <w:rFonts w:ascii="Arial" w:hAnsi="Arial" w:cs="Arial"/>
          <w:sz w:val="18"/>
          <w:szCs w:val="18"/>
        </w:rPr>
      </w:pPr>
    </w:p>
    <w:p w:rsidR="00D921F0" w:rsidRDefault="00D921F0" w:rsidP="00D921F0">
      <w:pPr>
        <w:contextualSpacing/>
        <w:jc w:val="both"/>
        <w:rPr>
          <w:rFonts w:ascii="Arial" w:hAnsi="Arial" w:cs="Arial"/>
          <w:sz w:val="18"/>
          <w:szCs w:val="18"/>
        </w:rPr>
      </w:pPr>
      <w:r w:rsidRPr="00D921F0">
        <w:rPr>
          <w:rFonts w:ascii="Arial" w:hAnsi="Arial" w:cs="Arial"/>
          <w:sz w:val="18"/>
          <w:szCs w:val="18"/>
        </w:rPr>
        <w:t>Начальник финансово-экономического отдела                                         В. Г. Харина</w:t>
      </w:r>
    </w:p>
    <w:p w:rsidR="00D921F0" w:rsidRDefault="00D921F0" w:rsidP="00D921F0">
      <w:pPr>
        <w:contextualSpacing/>
        <w:jc w:val="both"/>
        <w:rPr>
          <w:rFonts w:ascii="Arial" w:hAnsi="Arial" w:cs="Arial"/>
          <w:sz w:val="18"/>
          <w:szCs w:val="18"/>
        </w:rPr>
      </w:pPr>
    </w:p>
    <w:p w:rsidR="00D921F0" w:rsidRDefault="00D921F0" w:rsidP="00D921F0">
      <w:pPr>
        <w:contextualSpacing/>
        <w:jc w:val="both"/>
        <w:rPr>
          <w:rFonts w:ascii="Arial" w:hAnsi="Arial" w:cs="Arial"/>
          <w:sz w:val="18"/>
          <w:szCs w:val="18"/>
        </w:rPr>
      </w:pPr>
    </w:p>
    <w:p w:rsidR="00D921F0" w:rsidRPr="00D921F0" w:rsidRDefault="00D921F0" w:rsidP="00D921F0">
      <w:pPr>
        <w:jc w:val="right"/>
        <w:rPr>
          <w:rFonts w:ascii="Courier New" w:hAnsi="Courier New" w:cs="Courier New"/>
          <w:sz w:val="18"/>
          <w:szCs w:val="18"/>
        </w:rPr>
      </w:pPr>
      <w:r w:rsidRPr="00D921F0">
        <w:rPr>
          <w:rFonts w:ascii="Courier New" w:hAnsi="Courier New" w:cs="Courier New"/>
          <w:sz w:val="18"/>
          <w:szCs w:val="18"/>
        </w:rPr>
        <w:t>Приложение № 5</w:t>
      </w:r>
    </w:p>
    <w:p w:rsidR="00D921F0" w:rsidRPr="00D921F0" w:rsidRDefault="00D921F0" w:rsidP="00D921F0">
      <w:pPr>
        <w:jc w:val="right"/>
        <w:rPr>
          <w:rFonts w:ascii="Courier New" w:hAnsi="Courier New" w:cs="Courier New"/>
          <w:sz w:val="18"/>
          <w:szCs w:val="18"/>
        </w:rPr>
      </w:pPr>
      <w:r w:rsidRPr="00D921F0">
        <w:rPr>
          <w:rFonts w:ascii="Courier New" w:hAnsi="Courier New" w:cs="Courier New"/>
          <w:sz w:val="18"/>
          <w:szCs w:val="18"/>
        </w:rPr>
        <w:t>к решению Думы</w:t>
      </w:r>
    </w:p>
    <w:p w:rsidR="00D921F0" w:rsidRPr="00D921F0" w:rsidRDefault="00D921F0" w:rsidP="00D921F0">
      <w:pPr>
        <w:jc w:val="right"/>
        <w:rPr>
          <w:rFonts w:ascii="Courier New" w:hAnsi="Courier New" w:cs="Courier New"/>
          <w:sz w:val="18"/>
          <w:szCs w:val="18"/>
        </w:rPr>
      </w:pPr>
      <w:r w:rsidRPr="00D921F0">
        <w:rPr>
          <w:rFonts w:ascii="Courier New" w:hAnsi="Courier New" w:cs="Courier New"/>
          <w:sz w:val="18"/>
          <w:szCs w:val="18"/>
        </w:rPr>
        <w:t>Голоустненского МО</w:t>
      </w:r>
    </w:p>
    <w:p w:rsidR="00D921F0" w:rsidRPr="00D921F0" w:rsidRDefault="00D921F0" w:rsidP="00D921F0">
      <w:pPr>
        <w:jc w:val="right"/>
        <w:rPr>
          <w:rFonts w:ascii="Courier New" w:hAnsi="Courier New" w:cs="Courier New"/>
          <w:sz w:val="18"/>
          <w:szCs w:val="18"/>
        </w:rPr>
      </w:pPr>
      <w:r w:rsidRPr="00D921F0">
        <w:rPr>
          <w:rFonts w:ascii="Courier New" w:hAnsi="Courier New" w:cs="Courier New"/>
          <w:sz w:val="18"/>
          <w:szCs w:val="18"/>
        </w:rPr>
        <w:t>«О бюджете Голоустненского</w:t>
      </w:r>
    </w:p>
    <w:p w:rsidR="00D921F0" w:rsidRPr="00D921F0" w:rsidRDefault="00D921F0" w:rsidP="00D921F0">
      <w:pPr>
        <w:jc w:val="right"/>
        <w:rPr>
          <w:rFonts w:ascii="Courier New" w:hAnsi="Courier New" w:cs="Courier New"/>
          <w:sz w:val="18"/>
          <w:szCs w:val="18"/>
        </w:rPr>
      </w:pPr>
      <w:r w:rsidRPr="00D921F0">
        <w:rPr>
          <w:rFonts w:ascii="Courier New" w:hAnsi="Courier New" w:cs="Courier New"/>
          <w:sz w:val="18"/>
          <w:szCs w:val="18"/>
        </w:rPr>
        <w:t>муниципального образования на 2023 год</w:t>
      </w:r>
    </w:p>
    <w:p w:rsidR="00D921F0" w:rsidRPr="00D921F0" w:rsidRDefault="00D921F0" w:rsidP="00D921F0">
      <w:pPr>
        <w:jc w:val="right"/>
        <w:rPr>
          <w:rFonts w:ascii="Courier New" w:hAnsi="Courier New" w:cs="Courier New"/>
          <w:sz w:val="18"/>
          <w:szCs w:val="18"/>
        </w:rPr>
      </w:pPr>
      <w:r w:rsidRPr="00D921F0">
        <w:rPr>
          <w:rFonts w:ascii="Courier New" w:hAnsi="Courier New" w:cs="Courier New"/>
          <w:sz w:val="18"/>
          <w:szCs w:val="18"/>
        </w:rPr>
        <w:t>и на плановый период 2024 и 2025 годов»</w:t>
      </w:r>
    </w:p>
    <w:p w:rsidR="00D921F0" w:rsidRPr="00D921F0" w:rsidRDefault="00D921F0" w:rsidP="00D921F0">
      <w:pPr>
        <w:jc w:val="right"/>
        <w:rPr>
          <w:rFonts w:ascii="Courier New" w:hAnsi="Courier New" w:cs="Courier New"/>
          <w:sz w:val="18"/>
          <w:szCs w:val="18"/>
        </w:rPr>
      </w:pPr>
      <w:r w:rsidRPr="00D921F0">
        <w:rPr>
          <w:rFonts w:ascii="Courier New" w:hAnsi="Courier New" w:cs="Courier New"/>
          <w:sz w:val="18"/>
          <w:szCs w:val="18"/>
        </w:rPr>
        <w:t>от 31.03.2023 г. № 14-60/</w:t>
      </w:r>
      <w:proofErr w:type="spellStart"/>
      <w:r w:rsidRPr="00D921F0">
        <w:rPr>
          <w:rFonts w:ascii="Courier New" w:hAnsi="Courier New" w:cs="Courier New"/>
          <w:sz w:val="18"/>
          <w:szCs w:val="18"/>
        </w:rPr>
        <w:t>рд</w:t>
      </w:r>
      <w:proofErr w:type="spellEnd"/>
    </w:p>
    <w:p w:rsidR="00D921F0" w:rsidRDefault="00D921F0" w:rsidP="00D921F0">
      <w:pPr>
        <w:jc w:val="center"/>
        <w:rPr>
          <w:rFonts w:ascii="Courier New" w:hAnsi="Courier New" w:cs="Courier New"/>
          <w:sz w:val="18"/>
          <w:szCs w:val="18"/>
        </w:rPr>
      </w:pPr>
    </w:p>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D921F0">
        <w:rPr>
          <w:rFonts w:ascii="Courier New" w:hAnsi="Courier New" w:cs="Courier New"/>
          <w:sz w:val="18"/>
          <w:szCs w:val="18"/>
        </w:rPr>
        <w:tab/>
        <w:t>РАСХОДОВ КЛАССИФИКАЦИИ РАСХОДОВ БЮДЖЕТОВ НА 2023 ГОД</w:t>
      </w:r>
    </w:p>
    <w:p w:rsidR="00D921F0" w:rsidRPr="00D921F0" w:rsidRDefault="00D921F0" w:rsidP="00D921F0">
      <w:pPr>
        <w:jc w:val="right"/>
        <w:rPr>
          <w:rFonts w:ascii="Arial" w:hAnsi="Arial" w:cs="Arial"/>
        </w:rPr>
      </w:pPr>
    </w:p>
    <w:p w:rsidR="00D921F0" w:rsidRPr="00D921F0" w:rsidRDefault="00D921F0" w:rsidP="00D921F0">
      <w:pPr>
        <w:jc w:val="right"/>
        <w:rPr>
          <w:rFonts w:ascii="Arial" w:hAnsi="Arial" w:cs="Arial"/>
        </w:rPr>
      </w:pPr>
      <w:r w:rsidRPr="00D921F0">
        <w:rPr>
          <w:rFonts w:ascii="Arial" w:hAnsi="Arial" w:cs="Arial"/>
        </w:rPr>
        <w:t>тыс. рублей</w:t>
      </w:r>
    </w:p>
    <w:p w:rsidR="00D921F0" w:rsidRPr="00D921F0" w:rsidRDefault="00D921F0" w:rsidP="00D921F0">
      <w:pPr>
        <w:jc w:val="right"/>
        <w:rPr>
          <w:rFonts w:ascii="Courier New" w:eastAsia="Calibri" w:hAnsi="Courier New" w:cs="Courier New"/>
          <w:sz w:val="22"/>
          <w:szCs w:val="22"/>
          <w:lang w:eastAsia="en-US"/>
        </w:rPr>
      </w:pPr>
    </w:p>
    <w:tbl>
      <w:tblPr>
        <w:tblW w:w="0" w:type="auto"/>
        <w:tblInd w:w="93" w:type="dxa"/>
        <w:tblLayout w:type="fixed"/>
        <w:tblLook w:val="04A0" w:firstRow="1" w:lastRow="0" w:firstColumn="1" w:lastColumn="0" w:noHBand="0" w:noVBand="1"/>
      </w:tblPr>
      <w:tblGrid>
        <w:gridCol w:w="4693"/>
        <w:gridCol w:w="2268"/>
        <w:gridCol w:w="851"/>
        <w:gridCol w:w="850"/>
        <w:gridCol w:w="1418"/>
      </w:tblGrid>
      <w:tr w:rsidR="00D921F0" w:rsidRPr="00D921F0" w:rsidTr="00D921F0">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Наименование</w:t>
            </w:r>
          </w:p>
        </w:tc>
        <w:tc>
          <w:tcPr>
            <w:tcW w:w="2268"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КЦСР</w:t>
            </w:r>
          </w:p>
        </w:tc>
        <w:tc>
          <w:tcPr>
            <w:tcW w:w="851"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КВР</w:t>
            </w:r>
          </w:p>
        </w:tc>
        <w:tc>
          <w:tcPr>
            <w:tcW w:w="850"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hAnsi="Courier New" w:cs="Courier New"/>
                <w:bCs/>
                <w:sz w:val="18"/>
                <w:szCs w:val="18"/>
              </w:rPr>
            </w:pPr>
            <w:proofErr w:type="spellStart"/>
            <w:r w:rsidRPr="00D921F0">
              <w:rPr>
                <w:rFonts w:ascii="Courier New" w:hAnsi="Courier New" w:cs="Courier New"/>
                <w:bCs/>
                <w:sz w:val="18"/>
                <w:szCs w:val="18"/>
              </w:rPr>
              <w:t>РзПр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center"/>
              <w:rPr>
                <w:rFonts w:ascii="Courier New" w:hAnsi="Courier New" w:cs="Courier New"/>
                <w:bCs/>
                <w:color w:val="000000"/>
                <w:sz w:val="18"/>
                <w:szCs w:val="18"/>
              </w:rPr>
            </w:pPr>
            <w:r w:rsidRPr="00D921F0">
              <w:rPr>
                <w:rFonts w:ascii="Courier New" w:hAnsi="Courier New" w:cs="Courier New"/>
                <w:bCs/>
                <w:color w:val="000000"/>
                <w:sz w:val="18"/>
                <w:szCs w:val="18"/>
              </w:rPr>
              <w:t>Сумма</w:t>
            </w:r>
          </w:p>
        </w:tc>
      </w:tr>
      <w:tr w:rsidR="00D921F0" w:rsidRPr="00D921F0" w:rsidTr="00D921F0">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В С Е Г О</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31 308,01</w:t>
            </w:r>
          </w:p>
        </w:tc>
      </w:tr>
      <w:tr w:rsidR="00D921F0" w:rsidRPr="00D921F0" w:rsidTr="00D921F0">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ОБЩЕГОСУДАРСТВЕННЫЕ ВОПРОСЫ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10 321,27</w:t>
            </w:r>
          </w:p>
        </w:tc>
      </w:tr>
      <w:tr w:rsidR="00D921F0" w:rsidRPr="00D921F0" w:rsidTr="00D921F0">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0102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929,72</w:t>
            </w:r>
          </w:p>
        </w:tc>
      </w:tr>
      <w:tr w:rsidR="00D921F0" w:rsidRPr="00D921F0" w:rsidTr="00D921F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929,72</w:t>
            </w:r>
          </w:p>
        </w:tc>
      </w:tr>
      <w:tr w:rsidR="00D921F0" w:rsidRPr="00D921F0" w:rsidTr="00D921F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929,72</w:t>
            </w:r>
          </w:p>
        </w:tc>
      </w:tr>
      <w:tr w:rsidR="00D921F0" w:rsidRPr="00D921F0" w:rsidTr="00D921F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Обеспечение деятельности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929,72</w:t>
            </w:r>
          </w:p>
        </w:tc>
      </w:tr>
      <w:tr w:rsidR="00D921F0" w:rsidRPr="00D921F0" w:rsidTr="00D921F0">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929,72</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929,72</w:t>
            </w:r>
          </w:p>
        </w:tc>
      </w:tr>
      <w:tr w:rsidR="00D921F0" w:rsidRPr="00D921F0" w:rsidTr="00D921F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Фонд оплаты труда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714,07</w:t>
            </w:r>
          </w:p>
        </w:tc>
      </w:tr>
      <w:tr w:rsidR="00D921F0" w:rsidRPr="00D921F0" w:rsidTr="00D921F0">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129</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215,65</w:t>
            </w:r>
          </w:p>
        </w:tc>
      </w:tr>
      <w:tr w:rsidR="00D921F0" w:rsidRPr="00D921F0" w:rsidTr="00D921F0">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6 513,14</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6 463,34</w:t>
            </w:r>
          </w:p>
        </w:tc>
      </w:tr>
      <w:tr w:rsidR="00D921F0" w:rsidRPr="00D921F0" w:rsidTr="00D921F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6 463,34</w:t>
            </w:r>
          </w:p>
        </w:tc>
      </w:tr>
      <w:tr w:rsidR="00D921F0" w:rsidRPr="00D921F0" w:rsidTr="00D921F0">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Обеспечение деятельности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6 463,34</w:t>
            </w:r>
          </w:p>
        </w:tc>
      </w:tr>
      <w:tr w:rsidR="00D921F0" w:rsidRPr="00D921F0" w:rsidTr="00D921F0">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4 983,55</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4 983,55</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Фонд оплаты труда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3 827,61</w:t>
            </w:r>
          </w:p>
        </w:tc>
      </w:tr>
      <w:tr w:rsidR="00D921F0" w:rsidRPr="00D921F0" w:rsidTr="00D921F0">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129</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1 155,94</w:t>
            </w:r>
          </w:p>
        </w:tc>
      </w:tr>
      <w:tr w:rsidR="00D921F0" w:rsidRPr="00D921F0" w:rsidTr="00D921F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lastRenderedPageBreak/>
              <w:t>Прочая 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1 147,00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782,00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Оплата работ,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782,00</w:t>
            </w:r>
          </w:p>
        </w:tc>
      </w:tr>
      <w:tr w:rsidR="00D921F0" w:rsidRPr="00D921F0" w:rsidTr="00D921F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Услуги связи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27,00</w:t>
            </w:r>
          </w:p>
        </w:tc>
      </w:tr>
      <w:tr w:rsidR="00D921F0" w:rsidRPr="00D921F0" w:rsidTr="00D921F0">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Транспортные услуги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Коммунальные услуги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Арендная плата за пользование имуществом</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Работы, услуги на содержание имущества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220,00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505,00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365,00</w:t>
            </w:r>
          </w:p>
        </w:tc>
      </w:tr>
      <w:tr w:rsidR="00D921F0" w:rsidRPr="00D921F0" w:rsidTr="00D921F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45,00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320,00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энергетических ресурсов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247</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318,79</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800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14,00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Уплата налога на имущество организаций и земельного налога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Уплата прочих налогов, сборов и платежей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852</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852</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852</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Уплата иных платежей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853</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853</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853</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4,00</w:t>
            </w:r>
          </w:p>
        </w:tc>
      </w:tr>
      <w:tr w:rsidR="00D921F0" w:rsidRPr="00D921F0" w:rsidTr="00D921F0">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91.2.00.00000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49,80</w:t>
            </w:r>
          </w:p>
        </w:tc>
      </w:tr>
      <w:tr w:rsidR="00D921F0" w:rsidRPr="00D921F0" w:rsidTr="00D921F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Осуществление отдельных областных государственных полномочий в сфере водоснабжения и водоотведения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91.2.00.73110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49,10</w:t>
            </w:r>
          </w:p>
        </w:tc>
      </w:tr>
      <w:tr w:rsidR="00D921F0" w:rsidRPr="00D921F0" w:rsidTr="00D921F0">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91.2.00.73110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49,10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91.2.00.73110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49,10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lastRenderedPageBreak/>
              <w:t>Фонд оплаты труда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91.2.00.73110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37,71</w:t>
            </w:r>
          </w:p>
        </w:tc>
      </w:tr>
      <w:tr w:rsidR="00D921F0" w:rsidRPr="00D921F0" w:rsidTr="00D921F0">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91.2.00.73110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129</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11,39</w:t>
            </w:r>
          </w:p>
        </w:tc>
      </w:tr>
      <w:tr w:rsidR="00D921F0" w:rsidRPr="00D921F0" w:rsidTr="00D921F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91.2.00.73150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0,70</w:t>
            </w:r>
          </w:p>
        </w:tc>
      </w:tr>
      <w:tr w:rsidR="00D921F0" w:rsidRPr="00D921F0" w:rsidTr="00D921F0">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91.2.00.73150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0,70</w:t>
            </w:r>
          </w:p>
        </w:tc>
      </w:tr>
      <w:tr w:rsidR="00D921F0" w:rsidRPr="00D921F0" w:rsidTr="00D921F0">
        <w:trPr>
          <w:trHeight w:val="525"/>
        </w:trPr>
        <w:tc>
          <w:tcPr>
            <w:tcW w:w="4693" w:type="dxa"/>
            <w:tcBorders>
              <w:top w:val="nil"/>
              <w:left w:val="single" w:sz="4" w:space="0" w:color="auto"/>
              <w:bottom w:val="single" w:sz="4" w:space="0" w:color="auto"/>
              <w:right w:val="nil"/>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2268"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91.2.00.73150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0,70</w:t>
            </w:r>
          </w:p>
        </w:tc>
      </w:tr>
      <w:tr w:rsidR="00D921F0" w:rsidRPr="00D921F0" w:rsidTr="00D921F0">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91.2.00.73150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0,70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91.2.00.73150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0104</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0,70</w:t>
            </w:r>
          </w:p>
        </w:tc>
      </w:tr>
      <w:tr w:rsidR="00D921F0" w:rsidRPr="00D921F0" w:rsidTr="00D921F0">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ПРОВЕДЕНИЕ ВЫБОРОВ и РЕФЕРЕНДУМОВ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i/>
                <w:iCs/>
                <w:sz w:val="18"/>
                <w:szCs w:val="18"/>
                <w:lang w:eastAsia="en-US"/>
              </w:rPr>
            </w:pPr>
            <w:r w:rsidRPr="00D921F0">
              <w:rPr>
                <w:rFonts w:ascii="Courier New" w:eastAsia="Calibri" w:hAnsi="Courier New" w:cs="Courier New"/>
                <w:bCs/>
                <w:i/>
                <w:iCs/>
                <w:sz w:val="18"/>
                <w:szCs w:val="18"/>
                <w:lang w:eastAsia="en-US"/>
              </w:rPr>
              <w:t>00.0.00.00000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0107</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Проведение выборов и референдумов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i/>
                <w:iCs/>
                <w:sz w:val="18"/>
                <w:szCs w:val="18"/>
                <w:lang w:eastAsia="en-US"/>
              </w:rPr>
            </w:pPr>
            <w:r w:rsidRPr="00D921F0">
              <w:rPr>
                <w:rFonts w:ascii="Courier New" w:eastAsia="Calibri" w:hAnsi="Courier New" w:cs="Courier New"/>
                <w:bCs/>
                <w:i/>
                <w:iCs/>
                <w:sz w:val="18"/>
                <w:szCs w:val="18"/>
                <w:lang w:eastAsia="en-US"/>
              </w:rPr>
              <w:t>91.1.00.60003</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0107</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iCs/>
                <w:sz w:val="18"/>
                <w:szCs w:val="18"/>
                <w:lang w:eastAsia="en-US"/>
              </w:rPr>
            </w:pPr>
            <w:r w:rsidRPr="00D921F0">
              <w:rPr>
                <w:rFonts w:ascii="Courier New" w:eastAsia="Calibri" w:hAnsi="Courier New" w:cs="Courier New"/>
                <w:b/>
                <w:bCs/>
                <w:iCs/>
                <w:sz w:val="18"/>
                <w:szCs w:val="18"/>
                <w:lang w:eastAsia="en-US"/>
              </w:rPr>
              <w:t>0,00</w:t>
            </w:r>
          </w:p>
        </w:tc>
      </w:tr>
      <w:tr w:rsidR="00D921F0" w:rsidRPr="00D921F0" w:rsidTr="00D921F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i/>
                <w:iCs/>
                <w:sz w:val="18"/>
                <w:szCs w:val="18"/>
                <w:lang w:eastAsia="en-US"/>
              </w:rPr>
            </w:pPr>
            <w:r w:rsidRPr="00D921F0">
              <w:rPr>
                <w:rFonts w:ascii="Courier New" w:eastAsia="Calibri" w:hAnsi="Courier New" w:cs="Courier New"/>
                <w:bCs/>
                <w:i/>
                <w:iCs/>
                <w:sz w:val="18"/>
                <w:szCs w:val="18"/>
                <w:lang w:eastAsia="en-US"/>
              </w:rPr>
              <w:t>91.1.00.60003</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0107</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iCs/>
                <w:sz w:val="18"/>
                <w:szCs w:val="18"/>
                <w:lang w:eastAsia="en-US"/>
              </w:rPr>
            </w:pPr>
            <w:r w:rsidRPr="00D921F0">
              <w:rPr>
                <w:rFonts w:ascii="Courier New" w:eastAsia="Calibri" w:hAnsi="Courier New" w:cs="Courier New"/>
                <w:b/>
                <w:bCs/>
                <w:iCs/>
                <w:sz w:val="18"/>
                <w:szCs w:val="18"/>
                <w:lang w:eastAsia="en-US"/>
              </w:rPr>
              <w:t>0,00</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Специальные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i/>
                <w:iCs/>
                <w:sz w:val="18"/>
                <w:szCs w:val="18"/>
                <w:lang w:eastAsia="en-US"/>
              </w:rPr>
            </w:pPr>
            <w:r w:rsidRPr="00D921F0">
              <w:rPr>
                <w:rFonts w:ascii="Courier New" w:eastAsia="Calibri" w:hAnsi="Courier New" w:cs="Courier New"/>
                <w:bCs/>
                <w:i/>
                <w:iCs/>
                <w:sz w:val="18"/>
                <w:szCs w:val="18"/>
                <w:lang w:eastAsia="en-US"/>
              </w:rPr>
              <w:t>91.1.00.60003</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880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0107</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iCs/>
                <w:sz w:val="18"/>
                <w:szCs w:val="18"/>
                <w:lang w:eastAsia="en-US"/>
              </w:rPr>
            </w:pPr>
            <w:r w:rsidRPr="00D921F0">
              <w:rPr>
                <w:rFonts w:ascii="Courier New" w:eastAsia="Calibri" w:hAnsi="Courier New" w:cs="Courier New"/>
                <w:b/>
                <w:iCs/>
                <w:sz w:val="18"/>
                <w:szCs w:val="18"/>
                <w:lang w:eastAsia="en-US"/>
              </w:rPr>
              <w:t>0,00</w:t>
            </w:r>
          </w:p>
        </w:tc>
      </w:tr>
      <w:tr w:rsidR="00D921F0" w:rsidRPr="00D921F0" w:rsidTr="00D921F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выплаты текущего характера организациям</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i/>
                <w:iCs/>
                <w:sz w:val="18"/>
                <w:szCs w:val="18"/>
                <w:lang w:eastAsia="en-US"/>
              </w:rPr>
            </w:pPr>
            <w:r w:rsidRPr="00D921F0">
              <w:rPr>
                <w:rFonts w:ascii="Courier New" w:eastAsia="Calibri" w:hAnsi="Courier New" w:cs="Courier New"/>
                <w:bCs/>
                <w:i/>
                <w:iCs/>
                <w:sz w:val="18"/>
                <w:szCs w:val="18"/>
                <w:lang w:eastAsia="en-US"/>
              </w:rPr>
              <w:t>91.1.00.60003</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880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0107</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Резервные фонды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0111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720,00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Резервный фонд администрации муниципального образования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91.1.00.60004</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720,00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Резервные средства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91.1.00.60004</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870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720,00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91.1.00.60004</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870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720,00</w:t>
            </w:r>
          </w:p>
        </w:tc>
      </w:tr>
      <w:tr w:rsidR="00D921F0" w:rsidRPr="00D921F0" w:rsidTr="00D921F0">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91.1.00.60004</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870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720,00</w:t>
            </w:r>
          </w:p>
        </w:tc>
      </w:tr>
      <w:tr w:rsidR="00D921F0" w:rsidRPr="00D921F0" w:rsidTr="00D921F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ДРУГИЕ ОБЩЕГОСУДАРСТВЕННЫЕ ВОПРОСЫ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2 158,41</w:t>
            </w:r>
          </w:p>
        </w:tc>
      </w:tr>
      <w:tr w:rsidR="00D921F0" w:rsidRPr="00D921F0" w:rsidTr="00D921F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2 158,41</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2 158,41</w:t>
            </w:r>
          </w:p>
        </w:tc>
      </w:tr>
      <w:tr w:rsidR="00D921F0" w:rsidRPr="00D921F0" w:rsidTr="00D921F0">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Обеспечение деятельности в сфере установленных функций бюджетных, автономных и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2 150,41</w:t>
            </w:r>
          </w:p>
        </w:tc>
      </w:tr>
      <w:tr w:rsidR="00D921F0" w:rsidRPr="00D921F0" w:rsidTr="00D921F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1 563,05</w:t>
            </w:r>
          </w:p>
        </w:tc>
      </w:tr>
      <w:tr w:rsidR="00D921F0" w:rsidRPr="00D921F0" w:rsidTr="00D921F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 на выплаты персоналу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1 563,05</w:t>
            </w:r>
          </w:p>
        </w:tc>
      </w:tr>
      <w:tr w:rsidR="00D921F0" w:rsidRPr="00D921F0" w:rsidTr="00D921F0">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lastRenderedPageBreak/>
              <w:t>Фонд оплаты труда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1 200,50</w:t>
            </w:r>
          </w:p>
        </w:tc>
      </w:tr>
      <w:tr w:rsidR="00D921F0" w:rsidRPr="00D921F0" w:rsidTr="00D921F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D921F0">
              <w:rPr>
                <w:rFonts w:ascii="Courier New" w:eastAsia="Calibri" w:hAnsi="Courier New" w:cs="Courier New"/>
                <w:sz w:val="18"/>
                <w:szCs w:val="18"/>
                <w:lang w:eastAsia="en-US"/>
              </w:rPr>
              <w:t>выплаты работников</w:t>
            </w:r>
            <w:proofErr w:type="gramEnd"/>
            <w:r w:rsidRPr="00D921F0">
              <w:rPr>
                <w:rFonts w:ascii="Courier New" w:eastAsia="Calibri" w:hAnsi="Courier New" w:cs="Courier New"/>
                <w:sz w:val="18"/>
                <w:szCs w:val="18"/>
                <w:lang w:eastAsia="en-US"/>
              </w:rPr>
              <w:t xml:space="preserve">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119</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362,55</w:t>
            </w:r>
          </w:p>
        </w:tc>
      </w:tr>
      <w:tr w:rsidR="00D921F0" w:rsidRPr="00D921F0" w:rsidTr="00D921F0">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578,00</w:t>
            </w:r>
          </w:p>
        </w:tc>
      </w:tr>
      <w:tr w:rsidR="00D921F0" w:rsidRPr="00D921F0" w:rsidTr="00D921F0">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578,00</w:t>
            </w: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578,00</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Работы, услуги на содержание имущества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25,00</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123,00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380,00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800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9,36</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9,36</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Уплата прочих налогов, сборов и платежей</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852</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9,36</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852</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9,36</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852</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9,36</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Иные мероприятия в сфере установленных функций</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8,00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3,00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энергетических ресурсов</w:t>
            </w:r>
          </w:p>
        </w:tc>
        <w:tc>
          <w:tcPr>
            <w:tcW w:w="2268"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247</w:t>
            </w:r>
          </w:p>
        </w:tc>
        <w:tc>
          <w:tcPr>
            <w:tcW w:w="850"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5,00</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91.1.00.60013</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0,00</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91.1.00.60013</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91.1.00.60013</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Капитальные вложения в объекты государственной (муниципальной) собственности</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91.1.00.60202</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400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0113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Бюджетные инвестиции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91.1.00.60202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410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Бюджетные инвестиции на приобретение объектов недвижимого имущества в</w:t>
            </w:r>
            <w:r w:rsidRPr="00D921F0">
              <w:rPr>
                <w:rFonts w:ascii="Courier New" w:eastAsia="Calibri" w:hAnsi="Courier New" w:cs="Courier New"/>
                <w:sz w:val="18"/>
                <w:szCs w:val="18"/>
                <w:lang w:eastAsia="en-US"/>
              </w:rPr>
              <w:br/>
              <w:t>государственную (муниципальную) собственность</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91.1.00.60202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412</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91.1.00.60202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412</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0113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НАЦИОНАЛЬНАЯ ОБОРОНА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0200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173,70</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Мобилизационная и вневойсковая подготовка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173,70</w:t>
            </w:r>
          </w:p>
        </w:tc>
      </w:tr>
      <w:tr w:rsidR="00D921F0" w:rsidRPr="00D921F0" w:rsidTr="00D921F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lastRenderedPageBreak/>
              <w:t>Непрограммные расходы органов местного самоуправления за счет средств федерального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173,70</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91.3.00.51180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173,70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91.3.00.51180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173,09</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91.3.00.51180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173,09</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Фонд оплаты труда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91.3.00.51180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132,94</w:t>
            </w:r>
          </w:p>
        </w:tc>
      </w:tr>
      <w:tr w:rsidR="00D921F0" w:rsidRPr="00D921F0" w:rsidTr="00D921F0">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91.3.00.51180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129</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40,15</w:t>
            </w:r>
          </w:p>
        </w:tc>
      </w:tr>
      <w:tr w:rsidR="00D921F0" w:rsidRPr="00D921F0" w:rsidTr="00D921F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91.3.00.51180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0,61</w:t>
            </w:r>
          </w:p>
        </w:tc>
      </w:tr>
      <w:tr w:rsidR="00D921F0" w:rsidRPr="00D921F0" w:rsidTr="00D921F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91.3.00.51180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0,61</w:t>
            </w:r>
          </w:p>
        </w:tc>
      </w:tr>
      <w:tr w:rsidR="00D921F0" w:rsidRPr="00D921F0" w:rsidTr="00D921F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91.3.00.51180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91.3.00.51180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0203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0,61</w:t>
            </w:r>
          </w:p>
        </w:tc>
      </w:tr>
      <w:tr w:rsidR="00D921F0" w:rsidRPr="00D921F0" w:rsidTr="00D921F0">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0300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1 576,89</w:t>
            </w:r>
          </w:p>
        </w:tc>
      </w:tr>
      <w:tr w:rsidR="00D921F0" w:rsidRPr="00D921F0" w:rsidTr="00D921F0">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color w:val="000000"/>
                <w:sz w:val="18"/>
                <w:szCs w:val="18"/>
                <w:lang w:eastAsia="en-US"/>
              </w:rPr>
            </w:pPr>
            <w:r w:rsidRPr="00D921F0">
              <w:rPr>
                <w:rFonts w:ascii="Courier New" w:eastAsia="Calibri" w:hAnsi="Courier New" w:cs="Courier New"/>
                <w:bCs/>
                <w:color w:val="000000"/>
                <w:sz w:val="18"/>
                <w:szCs w:val="18"/>
                <w:lang w:eastAsia="en-US"/>
              </w:rPr>
              <w:t>Гражданская оборона</w:t>
            </w:r>
          </w:p>
        </w:tc>
        <w:tc>
          <w:tcPr>
            <w:tcW w:w="2268"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0309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95,04</w:t>
            </w:r>
          </w:p>
        </w:tc>
      </w:tr>
      <w:tr w:rsidR="00D921F0" w:rsidRPr="00D921F0" w:rsidTr="00D921F0">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95,04</w:t>
            </w:r>
          </w:p>
        </w:tc>
      </w:tr>
      <w:tr w:rsidR="00D921F0" w:rsidRPr="00D921F0" w:rsidTr="00D921F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мероприятия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95,04</w:t>
            </w:r>
          </w:p>
        </w:tc>
      </w:tr>
      <w:tr w:rsidR="00D921F0" w:rsidRPr="00D921F0" w:rsidTr="00D921F0">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color w:val="000000"/>
                <w:sz w:val="18"/>
                <w:szCs w:val="18"/>
                <w:lang w:eastAsia="en-US"/>
              </w:rPr>
            </w:pPr>
            <w:r w:rsidRPr="00D921F0">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95,04</w:t>
            </w:r>
          </w:p>
        </w:tc>
      </w:tr>
      <w:tr w:rsidR="00D921F0" w:rsidRPr="00D921F0" w:rsidTr="00D921F0">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95,04</w:t>
            </w:r>
          </w:p>
        </w:tc>
      </w:tr>
      <w:tr w:rsidR="00D921F0" w:rsidRPr="00D921F0" w:rsidTr="00D921F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95,04</w:t>
            </w:r>
          </w:p>
        </w:tc>
      </w:tr>
      <w:tr w:rsidR="00D921F0" w:rsidRPr="00D921F0" w:rsidTr="00D921F0">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color w:val="000000"/>
                <w:sz w:val="18"/>
                <w:szCs w:val="18"/>
                <w:lang w:eastAsia="en-US"/>
              </w:rPr>
            </w:pPr>
            <w:r w:rsidRPr="00D921F0">
              <w:rPr>
                <w:rFonts w:ascii="Courier New" w:eastAsia="Calibri" w:hAnsi="Courier New" w:cs="Courier New"/>
                <w:bCs/>
                <w:color w:val="000000"/>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2268"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0310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1 481,85</w:t>
            </w:r>
          </w:p>
        </w:tc>
      </w:tr>
      <w:tr w:rsidR="00D921F0" w:rsidRPr="00D921F0" w:rsidTr="00D921F0">
        <w:trPr>
          <w:trHeight w:val="478"/>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0310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1 481,85</w:t>
            </w:r>
          </w:p>
        </w:tc>
      </w:tr>
      <w:tr w:rsidR="00D921F0" w:rsidRPr="00D921F0" w:rsidTr="00D921F0">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21.4.00.99000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0310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1 481,85</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21.4.00.99015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0310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10,00</w:t>
            </w:r>
          </w:p>
        </w:tc>
      </w:tr>
      <w:tr w:rsidR="00D921F0" w:rsidRPr="00D921F0" w:rsidTr="00D921F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21.4.00.99015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0310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10,00</w:t>
            </w:r>
          </w:p>
        </w:tc>
      </w:tr>
      <w:tr w:rsidR="00D921F0" w:rsidRPr="00D921F0" w:rsidTr="00D921F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lastRenderedPageBreak/>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21.4.00.99015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0310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10,00</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21.4.00.99015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0310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10,00</w:t>
            </w:r>
          </w:p>
        </w:tc>
      </w:tr>
      <w:tr w:rsidR="00D921F0" w:rsidRPr="00D921F0" w:rsidTr="00D921F0">
        <w:trPr>
          <w:trHeight w:val="507"/>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Иные мероприятия</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21.4.00.99020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0310</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1 471,85</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21.4.00.99020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0310</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1 471,85</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21.4.00.99020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0310</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1 471,85</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21.4.00.99020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0310</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1 471,85</w:t>
            </w:r>
          </w:p>
        </w:tc>
      </w:tr>
      <w:tr w:rsidR="00D921F0" w:rsidRPr="00D921F0" w:rsidTr="00D921F0">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НАЦИОНАЛЬНАЯ ЭКОНОМИКА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0400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4 440,76</w:t>
            </w:r>
          </w:p>
        </w:tc>
      </w:tr>
      <w:tr w:rsidR="00D921F0" w:rsidRPr="00D921F0" w:rsidTr="00D921F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Дорожное хозяйство (дорожные фонды)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4 390,76</w:t>
            </w:r>
          </w:p>
        </w:tc>
      </w:tr>
      <w:tr w:rsidR="00D921F0" w:rsidRPr="00D921F0" w:rsidTr="00D921F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1 520,00</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1 520,00</w:t>
            </w:r>
          </w:p>
        </w:tc>
      </w:tr>
      <w:tr w:rsidR="00D921F0" w:rsidRPr="00D921F0" w:rsidTr="00D921F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1 520,00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Текущий ремонт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91.1.00.60009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1 320,00</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1 320,00</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1 320,00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1 320,00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мероприятия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200,00</w:t>
            </w:r>
          </w:p>
        </w:tc>
      </w:tr>
      <w:tr w:rsidR="00D921F0" w:rsidRPr="00D921F0" w:rsidTr="00D921F0">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200,00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200,00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Разработка проектно-сметной документации</w:t>
            </w:r>
          </w:p>
        </w:tc>
        <w:tc>
          <w:tcPr>
            <w:tcW w:w="2268"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91.1.00.60021</w:t>
            </w:r>
          </w:p>
        </w:tc>
        <w:tc>
          <w:tcPr>
            <w:tcW w:w="851"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91.1.00.60021</w:t>
            </w:r>
          </w:p>
        </w:tc>
        <w:tc>
          <w:tcPr>
            <w:tcW w:w="851"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2268"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91.1.00.60021</w:t>
            </w:r>
          </w:p>
        </w:tc>
        <w:tc>
          <w:tcPr>
            <w:tcW w:w="851"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243</w:t>
            </w:r>
          </w:p>
        </w:tc>
        <w:tc>
          <w:tcPr>
            <w:tcW w:w="850" w:type="dxa"/>
            <w:tcBorders>
              <w:top w:val="nil"/>
              <w:left w:val="nil"/>
              <w:bottom w:val="single" w:sz="4" w:space="0" w:color="auto"/>
              <w:right w:val="single" w:sz="4" w:space="0" w:color="auto"/>
            </w:tcBorders>
            <w:shd w:val="clear" w:color="auto" w:fill="auto"/>
            <w:noWrap/>
            <w:vAlign w:val="bottom"/>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577"/>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2 870,76</w:t>
            </w:r>
          </w:p>
        </w:tc>
      </w:tr>
      <w:tr w:rsidR="00D921F0" w:rsidRPr="00D921F0" w:rsidTr="00D921F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20.1.00.99000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2 870,76</w:t>
            </w:r>
          </w:p>
        </w:tc>
      </w:tr>
      <w:tr w:rsidR="00D921F0" w:rsidRPr="00D921F0" w:rsidTr="00D921F0">
        <w:trPr>
          <w:trHeight w:val="273"/>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20.1.00.99026</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2 870,76</w:t>
            </w:r>
          </w:p>
        </w:tc>
      </w:tr>
      <w:tr w:rsidR="00D921F0" w:rsidRPr="00D921F0" w:rsidTr="00D921F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lastRenderedPageBreak/>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20.1.00.99026</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2 870,76</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20.1.00.99026</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2 870,76</w:t>
            </w: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20.1.00.99026</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2 870,76</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Другие вопросы в области национальной экономики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0412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50,00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50,00</w:t>
            </w:r>
          </w:p>
        </w:tc>
      </w:tr>
      <w:tr w:rsidR="00D921F0" w:rsidRPr="00D921F0" w:rsidTr="00D921F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22.1.00.00000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50,00</w:t>
            </w:r>
          </w:p>
        </w:tc>
      </w:tr>
      <w:tr w:rsidR="00D921F0" w:rsidRPr="00D921F0" w:rsidTr="00D921F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22.1.00.99019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50,00</w:t>
            </w:r>
          </w:p>
        </w:tc>
      </w:tr>
      <w:tr w:rsidR="00D921F0" w:rsidRPr="00D921F0" w:rsidTr="00D921F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22.1.00.99019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50,00</w:t>
            </w:r>
          </w:p>
        </w:tc>
      </w:tr>
      <w:tr w:rsidR="00D921F0" w:rsidRPr="00D921F0" w:rsidTr="00D921F0">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22.1.00.99019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22.1.00.99019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22.1.00.72984</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0412</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22.1.00.72984</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22.1.00.72984</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22.1.00.72984</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22.1.00.S2984</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0412</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22.1.00.S2984</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22.1.00.S2984</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22.1.00.S2984</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0412</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21"/>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"ЖИЛИЩНО-КОММУНАЛЬНОЕ ХОЗЯЙСТВО"</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6 262,95</w:t>
            </w:r>
          </w:p>
        </w:tc>
      </w:tr>
      <w:tr w:rsidR="00D921F0" w:rsidRPr="00D921F0" w:rsidTr="00D921F0">
        <w:trPr>
          <w:trHeight w:val="489"/>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Благоустройство в границах поселения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6 262,95</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453,86</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Мероприятия в области жилищно-коммунального хозяйства</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91.1.00.60100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453,86</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Уличное освещение</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91.1.00.60101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453,86</w:t>
            </w:r>
          </w:p>
        </w:tc>
      </w:tr>
      <w:tr w:rsidR="00D921F0" w:rsidRPr="00D921F0" w:rsidTr="00D921F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91.1.00.60101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453,86</w:t>
            </w:r>
          </w:p>
        </w:tc>
      </w:tr>
      <w:tr w:rsidR="00D921F0" w:rsidRPr="00D921F0" w:rsidTr="00D921F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91.1.00.60101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453,86</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lastRenderedPageBreak/>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91.1.00.60101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91.1.00.60101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33,88</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энергетических ресурсов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91.1.00.60101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247</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419,98</w:t>
            </w:r>
          </w:p>
        </w:tc>
      </w:tr>
      <w:tr w:rsidR="00D921F0" w:rsidRPr="00D921F0" w:rsidTr="00D921F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91.1.00.60105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0,00</w:t>
            </w:r>
          </w:p>
        </w:tc>
      </w:tr>
      <w:tr w:rsidR="00D921F0" w:rsidRPr="00D921F0" w:rsidTr="00D921F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91.1.00.60105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91.1.00.60105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91.4.00.00000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5 198,99</w:t>
            </w: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Реализация мероприятий перечня проектов народных инициатив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91.4.00.S2370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754,54</w:t>
            </w:r>
          </w:p>
        </w:tc>
      </w:tr>
      <w:tr w:rsidR="00D921F0" w:rsidRPr="00D921F0" w:rsidTr="00D921F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91.4.00.S2370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754,54</w:t>
            </w:r>
          </w:p>
        </w:tc>
      </w:tr>
      <w:tr w:rsidR="00D921F0" w:rsidRPr="00D921F0" w:rsidTr="00D921F0">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91.4.00.S2370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754,54</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91.4.00.S2370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754,54</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Финансовая поддержка реализации инициативных проектов</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91.4.00.S2380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4 444,45</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91.4.00.S2380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4 444,45</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91.4.00.S2380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4 444,45</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91.4.00.S2380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4 444,45</w:t>
            </w:r>
          </w:p>
        </w:tc>
      </w:tr>
      <w:tr w:rsidR="00D921F0" w:rsidRPr="00D921F0" w:rsidTr="00D921F0">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610,10</w:t>
            </w:r>
          </w:p>
        </w:tc>
      </w:tr>
      <w:tr w:rsidR="00D921F0" w:rsidRPr="00D921F0" w:rsidTr="00D921F0">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20.9.00.00000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250,00</w:t>
            </w:r>
          </w:p>
        </w:tc>
      </w:tr>
      <w:tr w:rsidR="00D921F0" w:rsidRPr="00D921F0" w:rsidTr="00D921F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color w:val="000000"/>
                <w:sz w:val="18"/>
                <w:szCs w:val="18"/>
                <w:lang w:eastAsia="en-US"/>
              </w:rPr>
            </w:pPr>
            <w:r w:rsidRPr="00D921F0">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20.9.00.99000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250,00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color w:val="000000"/>
                <w:sz w:val="18"/>
                <w:szCs w:val="18"/>
                <w:lang w:eastAsia="en-US"/>
              </w:rPr>
            </w:pPr>
            <w:r w:rsidRPr="00D921F0">
              <w:rPr>
                <w:rFonts w:ascii="Courier New" w:eastAsia="Calibri" w:hAnsi="Courier New" w:cs="Courier New"/>
                <w:color w:val="000000"/>
                <w:sz w:val="18"/>
                <w:szCs w:val="18"/>
                <w:lang w:eastAsia="en-US"/>
              </w:rPr>
              <w:t>Иные мероприятия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20.9.00.99020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250,00</w:t>
            </w:r>
          </w:p>
        </w:tc>
      </w:tr>
      <w:tr w:rsidR="00D921F0" w:rsidRPr="00D921F0" w:rsidTr="00D921F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20.9.00.99020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250,00</w:t>
            </w:r>
          </w:p>
        </w:tc>
      </w:tr>
      <w:tr w:rsidR="00D921F0" w:rsidRPr="00D921F0" w:rsidTr="00D921F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20.9.00.99020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250,00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20.9.00.99020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250,00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20.9.00.99020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20.9.00.99020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Реализация мероприятий перечня проектов народных инициатив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20.9.00.S2370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0,00</w:t>
            </w:r>
          </w:p>
        </w:tc>
      </w:tr>
      <w:tr w:rsidR="00D921F0" w:rsidRPr="00D921F0" w:rsidTr="00D921F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20.9.00.S2370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lastRenderedPageBreak/>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20.9.00.S2370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20.9.00.S2370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360,10</w:t>
            </w:r>
          </w:p>
        </w:tc>
      </w:tr>
      <w:tr w:rsidR="00D921F0" w:rsidRPr="00D921F0" w:rsidTr="00D921F0">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22.8.00.00000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360,10</w:t>
            </w:r>
          </w:p>
        </w:tc>
      </w:tr>
      <w:tr w:rsidR="00D921F0" w:rsidRPr="00D921F0" w:rsidTr="00D921F0">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color w:val="000000"/>
                <w:sz w:val="18"/>
                <w:szCs w:val="18"/>
                <w:lang w:eastAsia="en-US"/>
              </w:rPr>
            </w:pPr>
            <w:r w:rsidRPr="00D921F0">
              <w:rPr>
                <w:rFonts w:ascii="Courier New" w:eastAsia="Calibri" w:hAnsi="Courier New" w:cs="Courier New"/>
                <w:color w:val="000000"/>
                <w:sz w:val="18"/>
                <w:szCs w:val="18"/>
                <w:lang w:eastAsia="en-US"/>
              </w:rPr>
              <w:t>Мероприятия по формированию современной городской среды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22.8.F2.55551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360,10</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22.8.F2.55551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360,10</w:t>
            </w:r>
          </w:p>
        </w:tc>
      </w:tr>
      <w:tr w:rsidR="00D921F0" w:rsidRPr="00D921F0" w:rsidTr="00D921F0">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22.8.F2.55551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360,10</w:t>
            </w:r>
          </w:p>
        </w:tc>
      </w:tr>
      <w:tr w:rsidR="00D921F0" w:rsidRPr="00D921F0" w:rsidTr="00D921F0">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22.8.F2.55551</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360,10</w:t>
            </w:r>
          </w:p>
        </w:tc>
      </w:tr>
      <w:tr w:rsidR="00D921F0" w:rsidRPr="00D921F0" w:rsidTr="00D921F0">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ОХРАНА ОКРУЖАЮЩЕЙ СРЕДЫ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0600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171,00</w:t>
            </w:r>
          </w:p>
        </w:tc>
      </w:tr>
      <w:tr w:rsidR="00D921F0" w:rsidRPr="00D921F0" w:rsidTr="00D921F0">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color w:val="000000"/>
                <w:sz w:val="18"/>
                <w:szCs w:val="18"/>
                <w:lang w:eastAsia="en-US"/>
              </w:rPr>
            </w:pPr>
            <w:r w:rsidRPr="00D921F0">
              <w:rPr>
                <w:rFonts w:ascii="Courier New" w:eastAsia="Calibri" w:hAnsi="Courier New" w:cs="Courier New"/>
                <w:bCs/>
                <w:color w:val="000000"/>
                <w:sz w:val="18"/>
                <w:szCs w:val="18"/>
                <w:lang w:eastAsia="en-US"/>
              </w:rPr>
              <w:t>Другие вопросы в области охраны окружающей среды</w:t>
            </w:r>
          </w:p>
        </w:tc>
        <w:tc>
          <w:tcPr>
            <w:tcW w:w="2268"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0605</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171,00</w:t>
            </w:r>
          </w:p>
        </w:tc>
      </w:tr>
      <w:tr w:rsidR="00D921F0" w:rsidRPr="00D921F0" w:rsidTr="00D921F0">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color w:val="000000"/>
                <w:sz w:val="18"/>
                <w:szCs w:val="18"/>
                <w:lang w:eastAsia="en-US"/>
              </w:rPr>
            </w:pPr>
            <w:r w:rsidRPr="00D921F0">
              <w:rPr>
                <w:rFonts w:ascii="Courier New" w:eastAsia="Calibri" w:hAnsi="Courier New" w:cs="Courier New"/>
                <w:bCs/>
                <w:color w:val="000000"/>
                <w:sz w:val="18"/>
                <w:szCs w:val="18"/>
                <w:lang w:eastAsia="en-US"/>
              </w:rPr>
              <w:t>Программные расходы</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20.0.00.00000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0605</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171,00</w:t>
            </w:r>
          </w:p>
        </w:tc>
      </w:tr>
      <w:tr w:rsidR="00D921F0" w:rsidRPr="00D921F0" w:rsidTr="00D921F0">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Охрана окружающей среды</w:t>
            </w:r>
          </w:p>
        </w:tc>
        <w:tc>
          <w:tcPr>
            <w:tcW w:w="2268"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20.4.00.00000</w:t>
            </w:r>
          </w:p>
        </w:tc>
        <w:tc>
          <w:tcPr>
            <w:tcW w:w="851"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0605</w:t>
            </w:r>
          </w:p>
        </w:tc>
        <w:tc>
          <w:tcPr>
            <w:tcW w:w="1418"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171,00</w:t>
            </w:r>
          </w:p>
        </w:tc>
      </w:tr>
      <w:tr w:rsidR="00D921F0" w:rsidRPr="00D921F0" w:rsidTr="00D921F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20.4.00.99000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0605</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171,00</w:t>
            </w:r>
          </w:p>
        </w:tc>
      </w:tr>
      <w:tr w:rsidR="00D921F0" w:rsidRPr="00D921F0" w:rsidTr="00D921F0">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20.4.00.99004</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0605</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171,00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20.4.00.99004</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0605</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171,00</w:t>
            </w: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20.4.00.99004</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0605</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КУЛЬТУРА И КИНЕМАТОГРАФИЯ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0800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7 459,80</w:t>
            </w:r>
          </w:p>
        </w:tc>
      </w:tr>
      <w:tr w:rsidR="00D921F0" w:rsidRPr="00D921F0" w:rsidTr="00D921F0">
        <w:trPr>
          <w:trHeight w:val="519"/>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Культура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7 459,80</w:t>
            </w:r>
          </w:p>
        </w:tc>
      </w:tr>
      <w:tr w:rsidR="00D921F0" w:rsidRPr="00D921F0" w:rsidTr="00D921F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7 439,80</w:t>
            </w:r>
          </w:p>
        </w:tc>
      </w:tr>
      <w:tr w:rsidR="00D921F0" w:rsidRPr="00D921F0" w:rsidTr="00D921F0">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7 439,80</w:t>
            </w:r>
          </w:p>
        </w:tc>
      </w:tr>
      <w:tr w:rsidR="00D921F0" w:rsidRPr="00D921F0" w:rsidTr="00D921F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7 439,80</w:t>
            </w:r>
          </w:p>
        </w:tc>
      </w:tr>
      <w:tr w:rsidR="00D921F0" w:rsidRPr="00D921F0" w:rsidTr="00D921F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Обеспечение деятельности в сфере установленных функций бюджетных, автономных и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6 060,04</w:t>
            </w:r>
          </w:p>
        </w:tc>
      </w:tr>
      <w:tr w:rsidR="00D921F0" w:rsidRPr="00D921F0" w:rsidTr="00D921F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D921F0">
              <w:rPr>
                <w:rFonts w:ascii="Courier New" w:eastAsia="Calibri" w:hAnsi="Courier New" w:cs="Courier New"/>
                <w:sz w:val="18"/>
                <w:szCs w:val="18"/>
                <w:lang w:eastAsia="en-US"/>
              </w:rPr>
              <w:lastRenderedPageBreak/>
              <w:t>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lastRenderedPageBreak/>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5 168,54</w:t>
            </w:r>
          </w:p>
        </w:tc>
      </w:tr>
      <w:tr w:rsidR="00D921F0" w:rsidRPr="00D921F0" w:rsidTr="00D921F0">
        <w:trPr>
          <w:trHeight w:val="502"/>
        </w:trPr>
        <w:tc>
          <w:tcPr>
            <w:tcW w:w="4693" w:type="dxa"/>
            <w:tcBorders>
              <w:top w:val="nil"/>
              <w:left w:val="single" w:sz="4" w:space="0" w:color="auto"/>
              <w:bottom w:val="nil"/>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lastRenderedPageBreak/>
              <w:t>Расходы на выплаты персоналу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5 168,54</w:t>
            </w:r>
          </w:p>
        </w:tc>
      </w:tr>
      <w:tr w:rsidR="00D921F0" w:rsidRPr="00D921F0" w:rsidTr="00D921F0">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Фонд оплаты труда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3 969,69</w:t>
            </w:r>
          </w:p>
        </w:tc>
      </w:tr>
      <w:tr w:rsidR="00D921F0" w:rsidRPr="00D921F0" w:rsidTr="00D921F0">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D921F0">
              <w:rPr>
                <w:rFonts w:ascii="Courier New" w:eastAsia="Calibri" w:hAnsi="Courier New" w:cs="Courier New"/>
                <w:sz w:val="18"/>
                <w:szCs w:val="18"/>
                <w:lang w:eastAsia="en-US"/>
              </w:rPr>
              <w:t>выплаты работников</w:t>
            </w:r>
            <w:proofErr w:type="gramEnd"/>
            <w:r w:rsidRPr="00D921F0">
              <w:rPr>
                <w:rFonts w:ascii="Courier New" w:eastAsia="Calibri" w:hAnsi="Courier New" w:cs="Courier New"/>
                <w:sz w:val="18"/>
                <w:szCs w:val="18"/>
                <w:lang w:eastAsia="en-US"/>
              </w:rPr>
              <w:t xml:space="preserve">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119</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1 198,85</w:t>
            </w:r>
          </w:p>
        </w:tc>
      </w:tr>
      <w:tr w:rsidR="00D921F0" w:rsidRPr="00D921F0" w:rsidTr="00D921F0">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91.1.00.60002</w:t>
            </w:r>
          </w:p>
        </w:tc>
        <w:tc>
          <w:tcPr>
            <w:tcW w:w="851"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200</w:t>
            </w:r>
          </w:p>
        </w:tc>
        <w:tc>
          <w:tcPr>
            <w:tcW w:w="850"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0801</w:t>
            </w:r>
          </w:p>
        </w:tc>
        <w:tc>
          <w:tcPr>
            <w:tcW w:w="1418"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865,29</w:t>
            </w:r>
          </w:p>
        </w:tc>
      </w:tr>
      <w:tr w:rsidR="00D921F0" w:rsidRPr="00D921F0" w:rsidTr="00D921F0">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single" w:sz="4" w:space="0" w:color="auto"/>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865,29</w:t>
            </w:r>
          </w:p>
        </w:tc>
      </w:tr>
      <w:tr w:rsidR="00D921F0" w:rsidRPr="00D921F0" w:rsidTr="00D921F0">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520,01</w:t>
            </w:r>
          </w:p>
        </w:tc>
      </w:tr>
      <w:tr w:rsidR="00D921F0" w:rsidRPr="00D921F0" w:rsidTr="00D921F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495,01</w:t>
            </w:r>
          </w:p>
        </w:tc>
      </w:tr>
      <w:tr w:rsidR="00D921F0" w:rsidRPr="00D921F0" w:rsidTr="00D921F0">
        <w:trPr>
          <w:trHeight w:val="366"/>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Приобретение работ,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495,01</w:t>
            </w:r>
          </w:p>
        </w:tc>
      </w:tr>
      <w:tr w:rsidR="00D921F0" w:rsidRPr="00D921F0" w:rsidTr="00D921F0">
        <w:trPr>
          <w:trHeight w:val="287"/>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Услуги связи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16,00</w:t>
            </w:r>
          </w:p>
        </w:tc>
      </w:tr>
      <w:tr w:rsidR="00D921F0" w:rsidRPr="00D921F0" w:rsidTr="00D921F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Коммунальные услуги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50,00</w:t>
            </w:r>
          </w:p>
        </w:tc>
      </w:tr>
      <w:tr w:rsidR="00D921F0" w:rsidRPr="00D921F0" w:rsidTr="00D921F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Работы, услуги на содержание имущества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309,01</w:t>
            </w:r>
          </w:p>
        </w:tc>
      </w:tr>
      <w:tr w:rsidR="00D921F0" w:rsidRPr="00D921F0" w:rsidTr="00D921F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120,00</w:t>
            </w:r>
          </w:p>
        </w:tc>
      </w:tr>
      <w:tr w:rsidR="00D921F0" w:rsidRPr="00D921F0" w:rsidTr="00D921F0">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25,00</w:t>
            </w:r>
          </w:p>
        </w:tc>
      </w:tr>
      <w:tr w:rsidR="00D921F0" w:rsidRPr="00D921F0" w:rsidTr="00D921F0">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10,00</w:t>
            </w:r>
          </w:p>
        </w:tc>
      </w:tr>
      <w:tr w:rsidR="00D921F0" w:rsidRPr="00D921F0" w:rsidTr="00D921F0">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15,00</w:t>
            </w:r>
          </w:p>
        </w:tc>
      </w:tr>
      <w:tr w:rsidR="00D921F0" w:rsidRPr="00D921F0" w:rsidTr="00D921F0">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энергетических ресурсов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247</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345,29</w:t>
            </w:r>
          </w:p>
        </w:tc>
      </w:tr>
      <w:tr w:rsidR="00D921F0" w:rsidRPr="00D921F0" w:rsidTr="00D921F0">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800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26,21</w:t>
            </w:r>
          </w:p>
        </w:tc>
      </w:tr>
      <w:tr w:rsidR="00D921F0" w:rsidRPr="00D921F0" w:rsidTr="00D921F0">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26,21</w:t>
            </w:r>
          </w:p>
        </w:tc>
      </w:tr>
      <w:tr w:rsidR="00D921F0" w:rsidRPr="00D921F0" w:rsidTr="00D921F0">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Уплата налога на имущество организаций и земельного налога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91.1.00.60002</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851</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26,21</w:t>
            </w:r>
          </w:p>
        </w:tc>
      </w:tr>
      <w:tr w:rsidR="00D921F0" w:rsidRPr="00D921F0" w:rsidTr="00D921F0">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1 379,76</w:t>
            </w:r>
          </w:p>
        </w:tc>
      </w:tr>
      <w:tr w:rsidR="00D921F0" w:rsidRPr="00D921F0" w:rsidTr="00D921F0">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1 379,76</w:t>
            </w:r>
          </w:p>
        </w:tc>
      </w:tr>
      <w:tr w:rsidR="00D921F0" w:rsidRPr="00D921F0" w:rsidTr="00D921F0">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1 379,76</w:t>
            </w:r>
          </w:p>
        </w:tc>
      </w:tr>
      <w:tr w:rsidR="00D921F0" w:rsidRPr="00D921F0" w:rsidTr="00D921F0">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243</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1 379,76</w:t>
            </w:r>
          </w:p>
        </w:tc>
      </w:tr>
      <w:tr w:rsidR="00D921F0" w:rsidRPr="00D921F0" w:rsidTr="00D921F0">
        <w:trPr>
          <w:trHeight w:val="415"/>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243</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1 379,76</w:t>
            </w:r>
          </w:p>
        </w:tc>
      </w:tr>
      <w:tr w:rsidR="00D921F0" w:rsidRPr="00D921F0" w:rsidTr="00D921F0">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bCs/>
                <w:color w:val="000000"/>
                <w:sz w:val="18"/>
                <w:szCs w:val="18"/>
                <w:lang w:eastAsia="en-US"/>
              </w:rPr>
            </w:pPr>
            <w:r w:rsidRPr="00D921F0">
              <w:rPr>
                <w:rFonts w:ascii="Courier New" w:eastAsia="Calibri" w:hAnsi="Courier New" w:cs="Courier New"/>
                <w:bCs/>
                <w:color w:val="000000"/>
                <w:sz w:val="18"/>
                <w:szCs w:val="18"/>
                <w:lang w:eastAsia="en-US"/>
              </w:rPr>
              <w:lastRenderedPageBreak/>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20,00</w:t>
            </w:r>
          </w:p>
        </w:tc>
      </w:tr>
      <w:tr w:rsidR="00D921F0" w:rsidRPr="00D921F0" w:rsidTr="00D921F0">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Развитие культуры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20.5.00.00000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20,00</w:t>
            </w:r>
          </w:p>
        </w:tc>
      </w:tr>
      <w:tr w:rsidR="00D921F0" w:rsidRPr="00D921F0" w:rsidTr="00D921F0">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Реализация мероприятий муниципальной программы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Развитие домов культуры за счет средств местного бюджета</w:t>
            </w:r>
          </w:p>
        </w:tc>
        <w:tc>
          <w:tcPr>
            <w:tcW w:w="2268"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20.5.00.99005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20.5.00.99005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20.5.00.99005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20.5.00.99005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20.5.00.99005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21.5.00.00000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 </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21.5.00.99000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20,00</w:t>
            </w:r>
          </w:p>
        </w:tc>
      </w:tr>
      <w:tr w:rsidR="00D921F0" w:rsidRPr="00D921F0" w:rsidTr="00D921F0">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Укрепление материально-технической базы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21.5.00.99035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20,00</w:t>
            </w:r>
          </w:p>
        </w:tc>
      </w:tr>
      <w:tr w:rsidR="00D921F0" w:rsidRPr="00D921F0" w:rsidTr="00D921F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21.5.00.99035</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0801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20,00</w:t>
            </w:r>
          </w:p>
        </w:tc>
      </w:tr>
      <w:tr w:rsidR="00D921F0" w:rsidRPr="00D921F0" w:rsidTr="00D921F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ПЕНСИОННОЕ ОБЕСПЕЧЕНИЕ</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1001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471,70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Доплаты к пенсиям муниципальных служащих</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91.1.00.60018</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471,70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пенсии, социальные доплаты к пенсиям</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91.1.00.60018</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312</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471,70</w:t>
            </w:r>
          </w:p>
        </w:tc>
      </w:tr>
      <w:tr w:rsidR="00D921F0" w:rsidRPr="00D921F0" w:rsidTr="00D921F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Пенсии, пособия, выплачиваемые организациями сектора государственного управления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91.1.00.60018</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312</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471,70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Физическая культура и спорт</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1100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230,00</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Физическая культура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1101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230,00</w:t>
            </w:r>
          </w:p>
        </w:tc>
      </w:tr>
      <w:tr w:rsidR="00D921F0" w:rsidRPr="00D921F0" w:rsidTr="00D921F0">
        <w:trPr>
          <w:trHeight w:val="339"/>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color w:val="000000"/>
                <w:sz w:val="18"/>
                <w:szCs w:val="18"/>
                <w:lang w:eastAsia="en-US"/>
              </w:rPr>
            </w:pPr>
            <w:r w:rsidRPr="00D921F0">
              <w:rPr>
                <w:rFonts w:ascii="Courier New" w:eastAsia="Calibri" w:hAnsi="Courier New" w:cs="Courier New"/>
                <w:bCs/>
                <w:color w:val="000000"/>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20.0.00.00000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1101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230,00</w:t>
            </w:r>
          </w:p>
        </w:tc>
      </w:tr>
      <w:tr w:rsidR="00D921F0" w:rsidRPr="00D921F0" w:rsidTr="00D921F0">
        <w:trPr>
          <w:trHeight w:val="248"/>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21.5.00.00000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1101</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230,00</w:t>
            </w:r>
          </w:p>
        </w:tc>
      </w:tr>
      <w:tr w:rsidR="00D921F0" w:rsidRPr="00D921F0" w:rsidTr="00D921F0">
        <w:trPr>
          <w:trHeight w:val="28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21.5.00.99000</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1101</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230,00</w:t>
            </w:r>
          </w:p>
        </w:tc>
      </w:tr>
      <w:tr w:rsidR="00D921F0" w:rsidRPr="00D921F0" w:rsidTr="00D921F0">
        <w:trPr>
          <w:trHeight w:val="257"/>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Укрепление материально-технической базы</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21.5.00.99035</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1101</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230,00</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21.5.00.99035</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1101</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230,00</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ОБСЛУЖИВАНИЕ ГОСУДАРСТВЕННОГО (МУНИЦИПАЛЬНОГО) ДОЛГА</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1300</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39,25</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91.1.00.60019</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1300</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39,25</w:t>
            </w:r>
          </w:p>
        </w:tc>
      </w:tr>
      <w:tr w:rsidR="00D921F0" w:rsidRPr="00D921F0" w:rsidTr="00D921F0">
        <w:trPr>
          <w:trHeight w:val="600"/>
        </w:trPr>
        <w:tc>
          <w:tcPr>
            <w:tcW w:w="4693" w:type="dxa"/>
            <w:tcBorders>
              <w:top w:val="nil"/>
              <w:left w:val="single" w:sz="4" w:space="0" w:color="auto"/>
              <w:bottom w:val="single" w:sz="4" w:space="0" w:color="auto"/>
              <w:right w:val="single" w:sz="4" w:space="0" w:color="auto"/>
            </w:tcBorders>
            <w:shd w:val="clear" w:color="auto" w:fill="auto"/>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Процентные платежи по долговым обязательствам</w:t>
            </w:r>
          </w:p>
        </w:tc>
        <w:tc>
          <w:tcPr>
            <w:tcW w:w="2268"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91.1.00.60019</w:t>
            </w:r>
          </w:p>
        </w:tc>
        <w:tc>
          <w:tcPr>
            <w:tcW w:w="851"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730</w:t>
            </w:r>
          </w:p>
        </w:tc>
        <w:tc>
          <w:tcPr>
            <w:tcW w:w="850" w:type="dxa"/>
            <w:tcBorders>
              <w:top w:val="nil"/>
              <w:left w:val="nil"/>
              <w:bottom w:val="single" w:sz="4" w:space="0" w:color="auto"/>
              <w:right w:val="single" w:sz="4" w:space="0" w:color="auto"/>
            </w:tcBorders>
            <w:shd w:val="clear" w:color="auto" w:fill="auto"/>
            <w:noWrap/>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1301</w:t>
            </w:r>
          </w:p>
        </w:tc>
        <w:tc>
          <w:tcPr>
            <w:tcW w:w="1418" w:type="dxa"/>
            <w:tcBorders>
              <w:top w:val="nil"/>
              <w:left w:val="nil"/>
              <w:bottom w:val="single" w:sz="4" w:space="0" w:color="auto"/>
              <w:right w:val="single" w:sz="4" w:space="0" w:color="auto"/>
            </w:tcBorders>
            <w:shd w:val="clear" w:color="auto" w:fill="auto"/>
            <w:noWrap/>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39,25</w:t>
            </w:r>
          </w:p>
        </w:tc>
      </w:tr>
      <w:tr w:rsidR="00D921F0" w:rsidRPr="00D921F0" w:rsidTr="00D921F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iCs/>
                <w:sz w:val="18"/>
                <w:szCs w:val="18"/>
                <w:lang w:eastAsia="en-US"/>
              </w:rPr>
            </w:pPr>
            <w:r w:rsidRPr="00D921F0">
              <w:rPr>
                <w:rFonts w:ascii="Courier New" w:eastAsia="Calibri" w:hAnsi="Courier New" w:cs="Courier New"/>
                <w:iCs/>
                <w:sz w:val="18"/>
                <w:szCs w:val="18"/>
                <w:lang w:eastAsia="en-US"/>
              </w:rPr>
              <w:t>Процентные платежи по муниципальному долгу</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730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1301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39,25</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lastRenderedPageBreak/>
              <w:t>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730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1301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39,25</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Обслуживание долговых обязательств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730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1301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39,25</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Обслуживание внутренних долговых обязательств</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91.1.00.60019</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730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1301</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39,25</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1400</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160,69</w:t>
            </w:r>
          </w:p>
        </w:tc>
      </w:tr>
      <w:tr w:rsidR="00D921F0" w:rsidRPr="00D921F0" w:rsidTr="00D921F0">
        <w:trPr>
          <w:trHeight w:val="387"/>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Прочие межбюджетные трансферты общего характера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 xml:space="preserve">00.0.00.00000 </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1403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bCs/>
                <w:sz w:val="18"/>
                <w:szCs w:val="18"/>
                <w:lang w:eastAsia="en-US"/>
              </w:rPr>
            </w:pPr>
            <w:r w:rsidRPr="00D921F0">
              <w:rPr>
                <w:rFonts w:ascii="Courier New" w:eastAsia="Calibri" w:hAnsi="Courier New" w:cs="Courier New"/>
                <w:b/>
                <w:bCs/>
                <w:sz w:val="18"/>
                <w:szCs w:val="18"/>
                <w:lang w:eastAsia="en-US"/>
              </w:rPr>
              <w:t>160,69</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91.1.00.00000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1403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160,69</w:t>
            </w:r>
          </w:p>
        </w:tc>
      </w:tr>
      <w:tr w:rsidR="00D921F0" w:rsidRPr="00D921F0" w:rsidTr="00D921F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91.1.00.60000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1403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160,69</w:t>
            </w:r>
          </w:p>
        </w:tc>
      </w:tr>
      <w:tr w:rsidR="00D921F0" w:rsidRPr="00D921F0" w:rsidTr="00D921F0">
        <w:trPr>
          <w:trHeight w:val="331"/>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bCs/>
                <w:iCs/>
                <w:sz w:val="18"/>
                <w:szCs w:val="18"/>
                <w:lang w:eastAsia="en-US"/>
              </w:rPr>
            </w:pPr>
            <w:r w:rsidRPr="00D921F0">
              <w:rPr>
                <w:rFonts w:ascii="Courier New" w:eastAsia="Calibri" w:hAnsi="Courier New" w:cs="Courier New"/>
                <w:bCs/>
                <w:iCs/>
                <w:sz w:val="18"/>
                <w:szCs w:val="18"/>
                <w:lang w:eastAsia="en-US"/>
              </w:rPr>
              <w:t>Иные межбюджетные трансферты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1403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160,69</w:t>
            </w:r>
          </w:p>
        </w:tc>
      </w:tr>
      <w:tr w:rsidR="00D921F0" w:rsidRPr="00D921F0" w:rsidTr="00D921F0">
        <w:trPr>
          <w:trHeight w:val="267"/>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1403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160,69</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Безвозмездные перечисления бюджетам</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1403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160,69</w:t>
            </w:r>
          </w:p>
        </w:tc>
      </w:tr>
      <w:tr w:rsidR="00D921F0" w:rsidRPr="00D921F0" w:rsidTr="00D921F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Перечисления другим бюджетам бюджетной системы РФ</w:t>
            </w:r>
          </w:p>
        </w:tc>
        <w:tc>
          <w:tcPr>
            <w:tcW w:w="226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91.1.00.60020</w:t>
            </w:r>
          </w:p>
        </w:tc>
        <w:tc>
          <w:tcPr>
            <w:tcW w:w="851"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540</w:t>
            </w:r>
          </w:p>
        </w:tc>
        <w:tc>
          <w:tcPr>
            <w:tcW w:w="850"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1403</w:t>
            </w:r>
          </w:p>
        </w:tc>
        <w:tc>
          <w:tcPr>
            <w:tcW w:w="1418" w:type="dxa"/>
            <w:tcBorders>
              <w:top w:val="nil"/>
              <w:left w:val="nil"/>
              <w:bottom w:val="single" w:sz="4" w:space="0" w:color="auto"/>
              <w:right w:val="single" w:sz="4" w:space="0" w:color="auto"/>
            </w:tcBorders>
            <w:shd w:val="clear" w:color="auto" w:fill="auto"/>
            <w:noWrap/>
            <w:hideMark/>
          </w:tcPr>
          <w:p w:rsidR="00D921F0" w:rsidRPr="00D921F0" w:rsidRDefault="00D921F0" w:rsidP="00D921F0">
            <w:pPr>
              <w:spacing w:after="200" w:line="276" w:lineRule="auto"/>
              <w:jc w:val="center"/>
              <w:rPr>
                <w:rFonts w:ascii="Courier New" w:eastAsia="Calibri" w:hAnsi="Courier New" w:cs="Courier New"/>
                <w:b/>
                <w:sz w:val="18"/>
                <w:szCs w:val="18"/>
                <w:lang w:eastAsia="en-US"/>
              </w:rPr>
            </w:pPr>
            <w:r w:rsidRPr="00D921F0">
              <w:rPr>
                <w:rFonts w:ascii="Courier New" w:eastAsia="Calibri" w:hAnsi="Courier New" w:cs="Courier New"/>
                <w:b/>
                <w:sz w:val="18"/>
                <w:szCs w:val="18"/>
                <w:lang w:eastAsia="en-US"/>
              </w:rPr>
              <w:t>160,69</w:t>
            </w:r>
          </w:p>
        </w:tc>
      </w:tr>
    </w:tbl>
    <w:p w:rsidR="00D921F0" w:rsidRPr="00D921F0" w:rsidRDefault="00D921F0" w:rsidP="00D921F0">
      <w:pPr>
        <w:contextualSpacing/>
        <w:jc w:val="both"/>
        <w:rPr>
          <w:rFonts w:ascii="Arial" w:hAnsi="Arial" w:cs="Arial"/>
          <w:sz w:val="18"/>
          <w:szCs w:val="18"/>
        </w:rPr>
      </w:pPr>
    </w:p>
    <w:p w:rsidR="00504344" w:rsidRDefault="00504344" w:rsidP="00486A55">
      <w:pPr>
        <w:jc w:val="right"/>
        <w:rPr>
          <w:rFonts w:ascii="Courier New" w:hAnsi="Courier New" w:cs="Courier New"/>
          <w:sz w:val="18"/>
          <w:szCs w:val="18"/>
          <w:lang w:eastAsia="en-US"/>
        </w:rPr>
      </w:pPr>
    </w:p>
    <w:p w:rsidR="00D921F0" w:rsidRPr="003557EA" w:rsidRDefault="00D921F0" w:rsidP="00D921F0">
      <w:pPr>
        <w:jc w:val="right"/>
        <w:rPr>
          <w:rFonts w:ascii="Courier New" w:hAnsi="Courier New" w:cs="Courier New"/>
          <w:sz w:val="18"/>
          <w:szCs w:val="18"/>
        </w:rPr>
      </w:pPr>
      <w:r w:rsidRPr="003557EA">
        <w:rPr>
          <w:rFonts w:ascii="Courier New" w:hAnsi="Courier New" w:cs="Courier New"/>
          <w:sz w:val="18"/>
          <w:szCs w:val="18"/>
        </w:rPr>
        <w:t>Приложение № 7</w:t>
      </w:r>
    </w:p>
    <w:p w:rsidR="00D921F0" w:rsidRPr="003557EA" w:rsidRDefault="00D921F0" w:rsidP="00D921F0">
      <w:pPr>
        <w:jc w:val="right"/>
        <w:rPr>
          <w:rFonts w:ascii="Courier New" w:hAnsi="Courier New" w:cs="Courier New"/>
          <w:sz w:val="18"/>
          <w:szCs w:val="18"/>
        </w:rPr>
      </w:pPr>
      <w:r w:rsidRPr="003557EA">
        <w:rPr>
          <w:rFonts w:ascii="Courier New" w:hAnsi="Courier New" w:cs="Courier New"/>
          <w:sz w:val="18"/>
          <w:szCs w:val="18"/>
        </w:rPr>
        <w:t>к решению Думы</w:t>
      </w:r>
    </w:p>
    <w:p w:rsidR="00D921F0" w:rsidRPr="003557EA" w:rsidRDefault="00D921F0" w:rsidP="00D921F0">
      <w:pPr>
        <w:jc w:val="right"/>
        <w:rPr>
          <w:rFonts w:ascii="Courier New" w:hAnsi="Courier New" w:cs="Courier New"/>
          <w:sz w:val="18"/>
          <w:szCs w:val="18"/>
        </w:rPr>
      </w:pPr>
      <w:r w:rsidRPr="003557EA">
        <w:rPr>
          <w:rFonts w:ascii="Courier New" w:hAnsi="Courier New" w:cs="Courier New"/>
          <w:sz w:val="18"/>
          <w:szCs w:val="18"/>
        </w:rPr>
        <w:t>Голоустненского МО</w:t>
      </w:r>
    </w:p>
    <w:p w:rsidR="00D921F0" w:rsidRPr="003557EA" w:rsidRDefault="00D921F0" w:rsidP="00D921F0">
      <w:pPr>
        <w:jc w:val="right"/>
        <w:rPr>
          <w:rFonts w:ascii="Courier New" w:hAnsi="Courier New" w:cs="Courier New"/>
          <w:sz w:val="18"/>
          <w:szCs w:val="18"/>
        </w:rPr>
      </w:pPr>
      <w:r w:rsidRPr="003557EA">
        <w:rPr>
          <w:rFonts w:ascii="Courier New" w:hAnsi="Courier New" w:cs="Courier New"/>
          <w:sz w:val="18"/>
          <w:szCs w:val="18"/>
        </w:rPr>
        <w:t>«О бюджете Голоустненского</w:t>
      </w:r>
    </w:p>
    <w:p w:rsidR="00D921F0" w:rsidRPr="003557EA" w:rsidRDefault="00D921F0" w:rsidP="00D921F0">
      <w:pPr>
        <w:jc w:val="right"/>
        <w:rPr>
          <w:rFonts w:ascii="Courier New" w:hAnsi="Courier New" w:cs="Courier New"/>
          <w:sz w:val="18"/>
          <w:szCs w:val="18"/>
        </w:rPr>
      </w:pPr>
      <w:r w:rsidRPr="003557EA">
        <w:rPr>
          <w:rFonts w:ascii="Courier New" w:hAnsi="Courier New" w:cs="Courier New"/>
          <w:sz w:val="18"/>
          <w:szCs w:val="18"/>
        </w:rPr>
        <w:t>муниципального образования на 2023 год</w:t>
      </w:r>
    </w:p>
    <w:p w:rsidR="00D921F0" w:rsidRPr="003557EA" w:rsidRDefault="00D921F0" w:rsidP="00D921F0">
      <w:pPr>
        <w:jc w:val="right"/>
        <w:rPr>
          <w:rFonts w:ascii="Courier New" w:hAnsi="Courier New" w:cs="Courier New"/>
          <w:sz w:val="18"/>
          <w:szCs w:val="18"/>
        </w:rPr>
      </w:pPr>
      <w:r w:rsidRPr="003557EA">
        <w:rPr>
          <w:rFonts w:ascii="Courier New" w:hAnsi="Courier New" w:cs="Courier New"/>
          <w:sz w:val="18"/>
          <w:szCs w:val="18"/>
        </w:rPr>
        <w:t>и на плановый период 2024 и 2025 годов»</w:t>
      </w:r>
    </w:p>
    <w:p w:rsidR="00D921F0" w:rsidRPr="003557EA" w:rsidRDefault="00D921F0" w:rsidP="00D921F0">
      <w:pPr>
        <w:jc w:val="right"/>
        <w:rPr>
          <w:rFonts w:ascii="Courier New" w:hAnsi="Courier New" w:cs="Courier New"/>
          <w:sz w:val="18"/>
          <w:szCs w:val="18"/>
        </w:rPr>
      </w:pPr>
      <w:r w:rsidRPr="003557EA">
        <w:rPr>
          <w:rFonts w:ascii="Courier New" w:hAnsi="Courier New" w:cs="Courier New"/>
          <w:sz w:val="18"/>
          <w:szCs w:val="18"/>
        </w:rPr>
        <w:t>от 31.03.2023 г. № 14-60/</w:t>
      </w:r>
      <w:proofErr w:type="spellStart"/>
      <w:r w:rsidRPr="003557EA">
        <w:rPr>
          <w:rFonts w:ascii="Courier New" w:hAnsi="Courier New" w:cs="Courier New"/>
          <w:sz w:val="18"/>
          <w:szCs w:val="18"/>
        </w:rPr>
        <w:t>рд</w:t>
      </w:r>
      <w:proofErr w:type="spellEnd"/>
    </w:p>
    <w:p w:rsidR="00D921F0" w:rsidRPr="003557EA" w:rsidRDefault="00D921F0" w:rsidP="00D921F0">
      <w:pPr>
        <w:jc w:val="right"/>
        <w:rPr>
          <w:rFonts w:ascii="Courier New" w:eastAsia="Calibri" w:hAnsi="Courier New" w:cs="Courier New"/>
          <w:sz w:val="18"/>
          <w:szCs w:val="18"/>
        </w:rPr>
      </w:pPr>
    </w:p>
    <w:p w:rsidR="00D921F0" w:rsidRPr="003557EA" w:rsidRDefault="00D921F0" w:rsidP="00D921F0">
      <w:pPr>
        <w:jc w:val="right"/>
        <w:rPr>
          <w:rFonts w:ascii="Courier New" w:hAnsi="Courier New" w:cs="Courier New"/>
          <w:sz w:val="18"/>
          <w:szCs w:val="18"/>
        </w:rPr>
      </w:pPr>
    </w:p>
    <w:p w:rsidR="00D921F0" w:rsidRPr="003557EA" w:rsidRDefault="00D921F0" w:rsidP="00D921F0">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D921F0" w:rsidRPr="003557EA" w:rsidRDefault="00D921F0" w:rsidP="00D921F0">
      <w:pPr>
        <w:jc w:val="right"/>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тыс. рублей</w:t>
      </w:r>
    </w:p>
    <w:tbl>
      <w:tblPr>
        <w:tblW w:w="10080" w:type="dxa"/>
        <w:tblInd w:w="93" w:type="dxa"/>
        <w:tblLayout w:type="fixed"/>
        <w:tblLook w:val="04A0" w:firstRow="1" w:lastRow="0" w:firstColumn="1" w:lastColumn="0" w:noHBand="0" w:noVBand="1"/>
      </w:tblPr>
      <w:tblGrid>
        <w:gridCol w:w="4551"/>
        <w:gridCol w:w="709"/>
        <w:gridCol w:w="851"/>
        <w:gridCol w:w="1984"/>
        <w:gridCol w:w="709"/>
        <w:gridCol w:w="1276"/>
      </w:tblGrid>
      <w:tr w:rsidR="00D921F0" w:rsidRPr="00D921F0" w:rsidTr="003557EA">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proofErr w:type="spellStart"/>
            <w:r w:rsidRPr="00D921F0">
              <w:rPr>
                <w:rFonts w:ascii="Courier New" w:hAnsi="Courier New" w:cs="Courier New"/>
                <w:bCs/>
                <w:sz w:val="18"/>
                <w:szCs w:val="18"/>
              </w:rPr>
              <w:t>РзПр</w:t>
            </w:r>
            <w:proofErr w:type="spellEnd"/>
          </w:p>
        </w:tc>
        <w:tc>
          <w:tcPr>
            <w:tcW w:w="1984"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КЦСР</w:t>
            </w:r>
          </w:p>
        </w:tc>
        <w:tc>
          <w:tcPr>
            <w:tcW w:w="709"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КВР</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center"/>
              <w:rPr>
                <w:rFonts w:ascii="Courier New" w:hAnsi="Courier New" w:cs="Courier New"/>
                <w:bCs/>
                <w:color w:val="000000"/>
                <w:sz w:val="18"/>
                <w:szCs w:val="18"/>
              </w:rPr>
            </w:pPr>
            <w:r w:rsidRPr="00D921F0">
              <w:rPr>
                <w:rFonts w:ascii="Courier New" w:hAnsi="Courier New" w:cs="Courier New"/>
                <w:bCs/>
                <w:color w:val="000000"/>
                <w:sz w:val="18"/>
                <w:szCs w:val="18"/>
              </w:rPr>
              <w:t>Сумма</w:t>
            </w:r>
          </w:p>
        </w:tc>
      </w:tr>
      <w:tr w:rsidR="00D921F0" w:rsidRPr="00D921F0" w:rsidTr="003557EA">
        <w:trPr>
          <w:trHeight w:val="315"/>
        </w:trPr>
        <w:tc>
          <w:tcPr>
            <w:tcW w:w="4551"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31 308,01</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0100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10 321,27</w:t>
            </w:r>
          </w:p>
        </w:tc>
      </w:tr>
      <w:tr w:rsidR="00D921F0" w:rsidRPr="00D921F0" w:rsidTr="003557EA">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929,72</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929,72</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929,72</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929,72</w:t>
            </w:r>
          </w:p>
        </w:tc>
      </w:tr>
      <w:tr w:rsidR="00D921F0" w:rsidRPr="00D921F0" w:rsidTr="003557EA">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921F0">
              <w:rPr>
                <w:rFonts w:ascii="Courier New" w:hAnsi="Courier New" w:cs="Courier New"/>
                <w:iCs/>
                <w:sz w:val="18"/>
                <w:szCs w:val="18"/>
              </w:rPr>
              <w:lastRenderedPageBreak/>
              <w:t>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929,72</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929,72</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714,07</w:t>
            </w:r>
          </w:p>
        </w:tc>
      </w:tr>
      <w:tr w:rsidR="00D921F0" w:rsidRPr="00D921F0" w:rsidTr="003557EA">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215,65</w:t>
            </w:r>
          </w:p>
        </w:tc>
      </w:tr>
      <w:tr w:rsidR="00D921F0" w:rsidRPr="00D921F0" w:rsidTr="003557EA">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6 513,14</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6 463,34</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6 463,34</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6 463,34</w:t>
            </w:r>
          </w:p>
        </w:tc>
      </w:tr>
      <w:tr w:rsidR="00D921F0" w:rsidRPr="00D921F0" w:rsidTr="003557EA">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4 983,55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4 983,55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3 827,61</w:t>
            </w:r>
          </w:p>
        </w:tc>
      </w:tr>
      <w:tr w:rsidR="00D921F0" w:rsidRPr="00D921F0" w:rsidTr="003557EA">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1 155,94</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1 147,00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782,00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782,00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27,00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505,00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365,00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lastRenderedPageBreak/>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45,00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318,79</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800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14,00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852</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853</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49,80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49,10</w:t>
            </w:r>
          </w:p>
        </w:tc>
      </w:tr>
      <w:tr w:rsidR="00D921F0" w:rsidRPr="00D921F0" w:rsidTr="003557EA">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49,10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49,10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37,71</w:t>
            </w:r>
          </w:p>
        </w:tc>
      </w:tr>
      <w:tr w:rsidR="00D921F0" w:rsidRPr="00D921F0" w:rsidTr="003557EA">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11,39</w:t>
            </w:r>
          </w:p>
        </w:tc>
      </w:tr>
      <w:tr w:rsidR="00D921F0" w:rsidRPr="00D921F0" w:rsidTr="003557EA">
        <w:trPr>
          <w:trHeight w:val="13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0,70</w:t>
            </w:r>
          </w:p>
        </w:tc>
      </w:tr>
      <w:tr w:rsidR="00D921F0" w:rsidRPr="00D921F0" w:rsidTr="003557EA">
        <w:trPr>
          <w:trHeight w:val="129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0,70</w:t>
            </w:r>
          </w:p>
        </w:tc>
      </w:tr>
      <w:tr w:rsidR="00D921F0" w:rsidRPr="00D921F0" w:rsidTr="003557EA">
        <w:trPr>
          <w:trHeight w:val="525"/>
        </w:trPr>
        <w:tc>
          <w:tcPr>
            <w:tcW w:w="4551" w:type="dxa"/>
            <w:tcBorders>
              <w:top w:val="nil"/>
              <w:left w:val="single" w:sz="4" w:space="0" w:color="auto"/>
              <w:bottom w:val="single" w:sz="4" w:space="0" w:color="auto"/>
              <w:right w:val="nil"/>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0,70</w:t>
            </w:r>
          </w:p>
        </w:tc>
      </w:tr>
      <w:tr w:rsidR="00D921F0" w:rsidRPr="00D921F0" w:rsidTr="003557EA">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0,70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0,70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lastRenderedPageBreak/>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880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880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870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870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870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720,00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2 158,41</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2 158,41</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2 158,41</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2 150,41</w:t>
            </w:r>
          </w:p>
        </w:tc>
      </w:tr>
      <w:tr w:rsidR="00D921F0" w:rsidRPr="00D921F0" w:rsidTr="003557EA">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1 563,05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110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1 563,05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111</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1 200,50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D921F0">
              <w:rPr>
                <w:rFonts w:ascii="Courier New" w:hAnsi="Courier New" w:cs="Courier New"/>
                <w:sz w:val="18"/>
                <w:szCs w:val="18"/>
              </w:rPr>
              <w:t>выплаты работников</w:t>
            </w:r>
            <w:proofErr w:type="gramEnd"/>
            <w:r w:rsidRPr="00D921F0">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119</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362,55</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578,00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578,00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578,00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25,00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123,00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380,00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bCs/>
                <w:sz w:val="18"/>
                <w:szCs w:val="18"/>
              </w:rPr>
            </w:pPr>
            <w:r w:rsidRPr="00D921F0">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800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9,36</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lastRenderedPageBreak/>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850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9,36</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iCs/>
                <w:sz w:val="18"/>
                <w:szCs w:val="18"/>
              </w:rPr>
            </w:pPr>
            <w:r w:rsidRPr="00D921F0">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9,36</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iCs/>
                <w:sz w:val="18"/>
                <w:szCs w:val="18"/>
              </w:rPr>
            </w:pPr>
            <w:r w:rsidRPr="00D921F0">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9,36</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iCs/>
                <w:sz w:val="18"/>
                <w:szCs w:val="18"/>
              </w:rPr>
            </w:pPr>
            <w:r w:rsidRPr="00D921F0">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9,36</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center"/>
          </w:tcPr>
          <w:p w:rsidR="00D921F0" w:rsidRPr="00D921F0" w:rsidRDefault="00D921F0" w:rsidP="00D921F0">
            <w:pPr>
              <w:jc w:val="both"/>
              <w:rPr>
                <w:rFonts w:ascii="Courier New" w:hAnsi="Courier New" w:cs="Courier New"/>
                <w:bCs/>
                <w:sz w:val="18"/>
                <w:szCs w:val="18"/>
              </w:rPr>
            </w:pPr>
            <w:r w:rsidRPr="00D921F0">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rPr>
                <w:rFonts w:ascii="Courier New" w:hAnsi="Courier New" w:cs="Courier New"/>
                <w:sz w:val="18"/>
                <w:szCs w:val="18"/>
              </w:rPr>
            </w:pPr>
            <w:r w:rsidRPr="00D921F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bCs/>
                <w:sz w:val="18"/>
                <w:szCs w:val="18"/>
              </w:rPr>
            </w:pPr>
            <w:r w:rsidRPr="00D921F0">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400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410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Бюджетные инвестиции на приобретение объектов недвижимого имущества в</w:t>
            </w:r>
            <w:r w:rsidRPr="00D921F0">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412</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412</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0200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173,70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173,70</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173,70</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173,70</w:t>
            </w:r>
          </w:p>
        </w:tc>
      </w:tr>
      <w:tr w:rsidR="00D921F0" w:rsidRPr="00D921F0" w:rsidTr="003557EA">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173,09</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173,09</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132,94</w:t>
            </w:r>
          </w:p>
        </w:tc>
      </w:tr>
      <w:tr w:rsidR="00D921F0" w:rsidRPr="00D921F0" w:rsidTr="003557EA">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40,15</w:t>
            </w:r>
          </w:p>
        </w:tc>
      </w:tr>
      <w:tr w:rsidR="00D921F0" w:rsidRPr="00D921F0" w:rsidTr="003557EA">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0,61</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0,61</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lastRenderedPageBreak/>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0,61</w:t>
            </w:r>
          </w:p>
        </w:tc>
      </w:tr>
      <w:tr w:rsidR="00D921F0" w:rsidRPr="00D921F0" w:rsidTr="003557EA">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0300</w:t>
            </w:r>
          </w:p>
        </w:tc>
        <w:tc>
          <w:tcPr>
            <w:tcW w:w="1984"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1 576,89</w:t>
            </w:r>
          </w:p>
        </w:tc>
      </w:tr>
      <w:tr w:rsidR="00D921F0" w:rsidRPr="00D921F0" w:rsidTr="003557EA">
        <w:trPr>
          <w:trHeight w:val="570"/>
        </w:trPr>
        <w:tc>
          <w:tcPr>
            <w:tcW w:w="4551" w:type="dxa"/>
            <w:tcBorders>
              <w:top w:val="nil"/>
              <w:left w:val="single" w:sz="8"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color w:val="000000"/>
                <w:sz w:val="18"/>
                <w:szCs w:val="18"/>
              </w:rPr>
            </w:pPr>
            <w:r w:rsidRPr="00D921F0">
              <w:rPr>
                <w:rFonts w:ascii="Courier New" w:hAnsi="Courier New" w:cs="Courier New"/>
                <w:bCs/>
                <w:color w:val="000000"/>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95,04</w:t>
            </w:r>
          </w:p>
        </w:tc>
      </w:tr>
      <w:tr w:rsidR="00D921F0" w:rsidRPr="00D921F0" w:rsidTr="003557EA">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95,04</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95,04</w:t>
            </w:r>
          </w:p>
        </w:tc>
      </w:tr>
      <w:tr w:rsidR="00D921F0" w:rsidRPr="00D921F0" w:rsidTr="003557EA">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color w:val="000000"/>
                <w:sz w:val="18"/>
                <w:szCs w:val="18"/>
              </w:rPr>
            </w:pPr>
            <w:r w:rsidRPr="00D921F0">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95,04</w:t>
            </w:r>
          </w:p>
        </w:tc>
      </w:tr>
      <w:tr w:rsidR="00D921F0" w:rsidRPr="00D921F0" w:rsidTr="003557EA">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95,04</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95,04</w:t>
            </w:r>
          </w:p>
        </w:tc>
      </w:tr>
      <w:tr w:rsidR="00D921F0" w:rsidRPr="00D921F0" w:rsidTr="003557EA">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color w:val="000000"/>
                <w:sz w:val="18"/>
                <w:szCs w:val="18"/>
              </w:rPr>
            </w:pPr>
            <w:r w:rsidRPr="00D921F0">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1 481,85</w:t>
            </w:r>
          </w:p>
        </w:tc>
      </w:tr>
      <w:tr w:rsidR="00D921F0" w:rsidRPr="00D921F0" w:rsidTr="003557EA">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1 481,85</w:t>
            </w:r>
          </w:p>
        </w:tc>
      </w:tr>
      <w:tr w:rsidR="00D921F0" w:rsidRPr="00D921F0" w:rsidTr="003557EA">
        <w:trPr>
          <w:trHeight w:val="76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1 481,85</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1 471,85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1 471,85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1 471,85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1 471,85</w:t>
            </w:r>
          </w:p>
        </w:tc>
      </w:tr>
      <w:tr w:rsidR="00D921F0" w:rsidRPr="00D921F0" w:rsidTr="003557EA">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0400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4 440,76</w:t>
            </w:r>
          </w:p>
        </w:tc>
      </w:tr>
      <w:tr w:rsidR="00D921F0" w:rsidRPr="00D921F0" w:rsidTr="003557EA">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4 390,76</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1 520,00</w:t>
            </w:r>
          </w:p>
        </w:tc>
      </w:tr>
      <w:tr w:rsidR="00D921F0" w:rsidRPr="00D921F0" w:rsidTr="003557EA">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1 520,00</w:t>
            </w:r>
          </w:p>
        </w:tc>
      </w:tr>
      <w:tr w:rsidR="00D921F0" w:rsidRPr="00D921F0" w:rsidTr="003557EA">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1 520,00</w:t>
            </w:r>
          </w:p>
        </w:tc>
      </w:tr>
      <w:tr w:rsidR="00D921F0" w:rsidRPr="00D921F0" w:rsidTr="003557EA">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lastRenderedPageBreak/>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1 320,00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91.1.00.600009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1 320,00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1 320,00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1 320,00</w:t>
            </w:r>
          </w:p>
        </w:tc>
      </w:tr>
      <w:tr w:rsidR="00D921F0" w:rsidRPr="00D921F0" w:rsidTr="003557EA">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0409</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243</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2 870,76</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2 870,76</w:t>
            </w:r>
          </w:p>
        </w:tc>
      </w:tr>
      <w:tr w:rsidR="00D921F0" w:rsidRPr="00D921F0" w:rsidTr="003557EA">
        <w:trPr>
          <w:trHeight w:val="81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2 870,76</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2 870,76</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2 870,76</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2 870,76</w:t>
            </w:r>
          </w:p>
        </w:tc>
      </w:tr>
      <w:tr w:rsidR="00D921F0" w:rsidRPr="00D921F0" w:rsidTr="003557EA">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50,00</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22.1.00.00000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50,00</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50,00</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50,00</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bCs/>
                <w:sz w:val="18"/>
                <w:szCs w:val="18"/>
              </w:rPr>
            </w:pPr>
            <w:r w:rsidRPr="00D921F0">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iCs/>
                <w:sz w:val="18"/>
                <w:szCs w:val="18"/>
              </w:rPr>
            </w:pPr>
            <w:r w:rsidRPr="00D921F0">
              <w:rPr>
                <w:rFonts w:ascii="Courier New" w:hAnsi="Courier New" w:cs="Courier New"/>
                <w:iCs/>
                <w:sz w:val="18"/>
                <w:szCs w:val="18"/>
              </w:rPr>
              <w:t xml:space="preserve">Закупка товаров, работ и услуг для обеспечения государственных </w:t>
            </w:r>
            <w:r w:rsidRPr="00D921F0">
              <w:rPr>
                <w:rFonts w:ascii="Courier New" w:hAnsi="Courier New" w:cs="Courier New"/>
                <w:iCs/>
                <w:sz w:val="18"/>
                <w:szCs w:val="18"/>
              </w:rPr>
              <w:lastRenderedPageBreak/>
              <w:t>(муниципальных)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iCs/>
                <w:sz w:val="18"/>
                <w:szCs w:val="18"/>
              </w:rPr>
            </w:pPr>
            <w:r w:rsidRPr="00D921F0">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iCs/>
                <w:sz w:val="18"/>
                <w:szCs w:val="18"/>
              </w:rPr>
            </w:pPr>
            <w:r w:rsidRPr="00D921F0">
              <w:rPr>
                <w:rFonts w:ascii="Courier New" w:hAnsi="Courier New" w:cs="Courier New"/>
                <w:iCs/>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iCs/>
                <w:sz w:val="18"/>
                <w:szCs w:val="18"/>
              </w:rPr>
            </w:pPr>
            <w:r w:rsidRPr="00D921F0">
              <w:rPr>
                <w:rFonts w:ascii="Courier New" w:hAnsi="Courier New" w:cs="Courier New"/>
                <w:iCs/>
                <w:sz w:val="18"/>
                <w:szCs w:val="18"/>
              </w:rPr>
              <w:t>240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iCs/>
                <w:sz w:val="18"/>
                <w:szCs w:val="18"/>
              </w:rPr>
            </w:pPr>
            <w:r w:rsidRPr="00D921F0">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iCs/>
                <w:sz w:val="18"/>
                <w:szCs w:val="18"/>
              </w:rPr>
            </w:pPr>
            <w:r w:rsidRPr="00D921F0">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rPr>
                <w:rFonts w:ascii="Courier New" w:hAnsi="Courier New" w:cs="Courier New"/>
                <w:bCs/>
                <w:iCs/>
                <w:sz w:val="18"/>
                <w:szCs w:val="18"/>
              </w:rPr>
            </w:pPr>
            <w:r w:rsidRPr="00D921F0">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rPr>
                <w:rFonts w:ascii="Courier New" w:hAnsi="Courier New" w:cs="Courier New"/>
                <w:bCs/>
                <w:iCs/>
                <w:sz w:val="18"/>
                <w:szCs w:val="18"/>
              </w:rPr>
            </w:pPr>
            <w:r w:rsidRPr="00D921F0">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rPr>
                <w:rFonts w:ascii="Courier New" w:hAnsi="Courier New" w:cs="Courier New"/>
                <w:bCs/>
                <w:iCs/>
                <w:sz w:val="18"/>
                <w:szCs w:val="18"/>
              </w:rPr>
            </w:pPr>
            <w:r w:rsidRPr="00D921F0">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rPr>
                <w:rFonts w:ascii="Courier New" w:hAnsi="Courier New" w:cs="Courier New"/>
                <w:bCs/>
                <w:iCs/>
                <w:sz w:val="18"/>
                <w:szCs w:val="18"/>
              </w:rPr>
            </w:pPr>
            <w:r w:rsidRPr="00D921F0">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0500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6 262,95</w:t>
            </w:r>
          </w:p>
        </w:tc>
      </w:tr>
      <w:tr w:rsidR="00D921F0" w:rsidRPr="00D921F0" w:rsidTr="003557EA">
        <w:trPr>
          <w:trHeight w:val="37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6 262,95</w:t>
            </w:r>
          </w:p>
        </w:tc>
      </w:tr>
      <w:tr w:rsidR="00D921F0" w:rsidRPr="00D921F0" w:rsidTr="003557EA">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453,86</w:t>
            </w:r>
          </w:p>
        </w:tc>
      </w:tr>
      <w:tr w:rsidR="00D921F0" w:rsidRPr="00D921F0" w:rsidTr="003557EA">
        <w:trPr>
          <w:trHeight w:val="57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bCs/>
                <w:sz w:val="18"/>
                <w:szCs w:val="18"/>
              </w:rPr>
            </w:pPr>
            <w:r w:rsidRPr="00D921F0">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91.1.00.60100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453,86</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453,86</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453,86</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453,86</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33,88</w:t>
            </w:r>
          </w:p>
        </w:tc>
      </w:tr>
      <w:tr w:rsidR="00D921F0" w:rsidRPr="00D921F0" w:rsidTr="003557EA">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419,98</w:t>
            </w:r>
          </w:p>
        </w:tc>
      </w:tr>
      <w:tr w:rsidR="00D921F0" w:rsidRPr="00D921F0" w:rsidTr="003557EA">
        <w:trPr>
          <w:trHeight w:val="36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91.4.00.00000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5 198,99</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754,54</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754,54</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754,54</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754,54</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Финансовая поддержка реализации инициативных проектов</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4 444,45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4 444,45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4 444,45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0503</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244</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4 444,45</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610,10</w:t>
            </w:r>
          </w:p>
        </w:tc>
      </w:tr>
      <w:tr w:rsidR="00D921F0" w:rsidRPr="00D921F0" w:rsidTr="003557EA">
        <w:trPr>
          <w:trHeight w:val="99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250,00</w:t>
            </w:r>
          </w:p>
        </w:tc>
      </w:tr>
      <w:tr w:rsidR="00D921F0" w:rsidRPr="00D921F0" w:rsidTr="003557EA">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color w:val="000000"/>
                <w:sz w:val="18"/>
                <w:szCs w:val="18"/>
              </w:rPr>
            </w:pPr>
            <w:r w:rsidRPr="00D921F0">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250,00</w:t>
            </w:r>
          </w:p>
        </w:tc>
      </w:tr>
      <w:tr w:rsidR="00D921F0" w:rsidRPr="00D921F0" w:rsidTr="003557EA">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color w:val="000000"/>
                <w:sz w:val="18"/>
                <w:szCs w:val="18"/>
              </w:rPr>
            </w:pPr>
            <w:r w:rsidRPr="00D921F0">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250,00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250,00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250,00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250,00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p>
        </w:tc>
      </w:tr>
      <w:tr w:rsidR="00D921F0" w:rsidRPr="00D921F0" w:rsidTr="003557EA">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360,10</w:t>
            </w:r>
          </w:p>
        </w:tc>
      </w:tr>
      <w:tr w:rsidR="00D921F0" w:rsidRPr="00D921F0" w:rsidTr="003557EA">
        <w:trPr>
          <w:trHeight w:val="66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360,10</w:t>
            </w:r>
          </w:p>
        </w:tc>
      </w:tr>
      <w:tr w:rsidR="00D921F0" w:rsidRPr="00D921F0" w:rsidTr="003557EA">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color w:val="000000"/>
                <w:sz w:val="18"/>
                <w:szCs w:val="18"/>
              </w:rPr>
            </w:pPr>
            <w:r w:rsidRPr="00D921F0">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360,10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360,10</w:t>
            </w:r>
          </w:p>
        </w:tc>
      </w:tr>
      <w:tr w:rsidR="00D921F0" w:rsidRPr="00D921F0" w:rsidTr="003557EA">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360,10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360,10</w:t>
            </w:r>
          </w:p>
        </w:tc>
      </w:tr>
      <w:tr w:rsidR="00D921F0" w:rsidRPr="00D921F0" w:rsidTr="003557EA">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0600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171,00</w:t>
            </w:r>
          </w:p>
        </w:tc>
      </w:tr>
      <w:tr w:rsidR="00D921F0" w:rsidRPr="00D921F0" w:rsidTr="003557EA">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color w:val="000000"/>
                <w:sz w:val="18"/>
                <w:szCs w:val="18"/>
              </w:rPr>
            </w:pPr>
            <w:r w:rsidRPr="00D921F0">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171,00</w:t>
            </w:r>
          </w:p>
        </w:tc>
      </w:tr>
      <w:tr w:rsidR="00D921F0" w:rsidRPr="00D921F0" w:rsidTr="003557EA">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171,00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20.4.00.00000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171,00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Реализация мероприятий муниципальной программы за счет средств местного </w:t>
            </w:r>
            <w:r w:rsidRPr="00D921F0">
              <w:rPr>
                <w:rFonts w:ascii="Courier New" w:hAnsi="Courier New" w:cs="Courier New"/>
                <w:sz w:val="18"/>
                <w:szCs w:val="18"/>
              </w:rPr>
              <w:lastRenderedPageBreak/>
              <w:t>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171,00</w:t>
            </w:r>
          </w:p>
        </w:tc>
      </w:tr>
      <w:tr w:rsidR="00D921F0" w:rsidRPr="00D921F0" w:rsidTr="003557EA">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lastRenderedPageBreak/>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171,00</w:t>
            </w:r>
          </w:p>
        </w:tc>
      </w:tr>
      <w:tr w:rsidR="00D921F0" w:rsidRPr="00D921F0" w:rsidTr="003557EA">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171,00</w:t>
            </w:r>
          </w:p>
        </w:tc>
      </w:tr>
      <w:tr w:rsidR="00D921F0" w:rsidRPr="00D921F0" w:rsidTr="003557EA">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91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Субсидии местным бюджетам в целях </w:t>
            </w:r>
            <w:proofErr w:type="spellStart"/>
            <w:r w:rsidRPr="00D921F0">
              <w:rPr>
                <w:rFonts w:ascii="Courier New" w:hAnsi="Courier New" w:cs="Courier New"/>
                <w:sz w:val="18"/>
                <w:szCs w:val="18"/>
              </w:rPr>
              <w:t>софинансирования</w:t>
            </w:r>
            <w:proofErr w:type="spellEnd"/>
            <w:r w:rsidRPr="00D921F0">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bCs/>
                <w:color w:val="000000"/>
                <w:sz w:val="18"/>
                <w:szCs w:val="18"/>
              </w:rPr>
            </w:pPr>
            <w:r w:rsidRPr="00D921F0">
              <w:rPr>
                <w:rFonts w:ascii="Courier New" w:hAnsi="Courier New" w:cs="Courier New"/>
                <w:bCs/>
                <w:color w:val="000000"/>
                <w:sz w:val="18"/>
                <w:szCs w:val="18"/>
              </w:rPr>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iCs/>
                <w:sz w:val="18"/>
                <w:szCs w:val="18"/>
              </w:rPr>
            </w:pPr>
            <w:r w:rsidRPr="00D921F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435"/>
        </w:trPr>
        <w:tc>
          <w:tcPr>
            <w:tcW w:w="4551" w:type="dxa"/>
            <w:tcBorders>
              <w:top w:val="nil"/>
              <w:left w:val="single" w:sz="4" w:space="0" w:color="auto"/>
              <w:bottom w:val="single" w:sz="4" w:space="0" w:color="auto"/>
              <w:right w:val="single" w:sz="4" w:space="0" w:color="auto"/>
            </w:tcBorders>
            <w:shd w:val="clear" w:color="auto" w:fill="FFFFFF"/>
            <w:vAlign w:val="center"/>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0800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7 459,80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7 459,80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7 439,80</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7 439,80</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7 439,80</w:t>
            </w:r>
          </w:p>
        </w:tc>
      </w:tr>
      <w:tr w:rsidR="00D921F0" w:rsidRPr="00D921F0" w:rsidTr="003557EA">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single" w:sz="4" w:space="0" w:color="auto"/>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6 060,04</w:t>
            </w:r>
          </w:p>
        </w:tc>
      </w:tr>
      <w:tr w:rsidR="00D921F0" w:rsidRPr="00D921F0" w:rsidTr="003557EA">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100</w:t>
            </w:r>
          </w:p>
        </w:tc>
        <w:tc>
          <w:tcPr>
            <w:tcW w:w="1276"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5 168,54</w:t>
            </w:r>
          </w:p>
        </w:tc>
      </w:tr>
      <w:tr w:rsidR="00D921F0" w:rsidRPr="00D921F0" w:rsidTr="003557EA">
        <w:trPr>
          <w:trHeight w:val="300"/>
        </w:trPr>
        <w:tc>
          <w:tcPr>
            <w:tcW w:w="4551" w:type="dxa"/>
            <w:tcBorders>
              <w:top w:val="single" w:sz="4" w:space="0" w:color="auto"/>
              <w:left w:val="single" w:sz="4" w:space="0" w:color="auto"/>
              <w:bottom w:val="single" w:sz="4" w:space="0" w:color="auto"/>
              <w:right w:val="nil"/>
            </w:tcBorders>
            <w:shd w:val="clear" w:color="auto" w:fill="FFFFFF"/>
            <w:noWrap/>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110</w:t>
            </w:r>
          </w:p>
        </w:tc>
        <w:tc>
          <w:tcPr>
            <w:tcW w:w="1276"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5 168,54</w:t>
            </w:r>
          </w:p>
        </w:tc>
      </w:tr>
      <w:tr w:rsidR="00D921F0" w:rsidRPr="00D921F0" w:rsidTr="003557EA">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111</w:t>
            </w:r>
          </w:p>
        </w:tc>
        <w:tc>
          <w:tcPr>
            <w:tcW w:w="1276" w:type="dxa"/>
            <w:tcBorders>
              <w:top w:val="single" w:sz="4" w:space="0" w:color="auto"/>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3 969,69</w:t>
            </w:r>
          </w:p>
        </w:tc>
      </w:tr>
      <w:tr w:rsidR="00D921F0" w:rsidRPr="00D921F0" w:rsidTr="003557EA">
        <w:trPr>
          <w:trHeight w:val="64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D921F0">
              <w:rPr>
                <w:rFonts w:ascii="Courier New" w:hAnsi="Courier New" w:cs="Courier New"/>
                <w:sz w:val="18"/>
                <w:szCs w:val="18"/>
              </w:rPr>
              <w:t>выплаты работников</w:t>
            </w:r>
            <w:proofErr w:type="gramEnd"/>
            <w:r w:rsidRPr="00D921F0">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119</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1 198,85</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 xml:space="preserve">Закупка товаров, работ и услуг для обеспечения государственных </w:t>
            </w:r>
            <w:r w:rsidRPr="00D921F0">
              <w:rPr>
                <w:rFonts w:ascii="Courier New" w:hAnsi="Courier New" w:cs="Courier New"/>
                <w:bCs/>
                <w:sz w:val="18"/>
                <w:szCs w:val="18"/>
              </w:rPr>
              <w:lastRenderedPageBreak/>
              <w:t>(муниципальных)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865,29</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lastRenderedPageBreak/>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865,29</w:t>
            </w:r>
          </w:p>
        </w:tc>
      </w:tr>
      <w:tr w:rsidR="00D921F0" w:rsidRPr="00D921F0" w:rsidTr="003557EA">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520,01</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495,01</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495,01</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16,00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50,00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309,01</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25,00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15,00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345,29</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800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26,21</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850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26,21</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26,21</w:t>
            </w:r>
          </w:p>
        </w:tc>
      </w:tr>
      <w:tr w:rsidR="00D921F0" w:rsidRPr="00D921F0" w:rsidTr="003557EA">
        <w:trPr>
          <w:trHeight w:val="77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jc w:val="both"/>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1 379,76</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1 379,76</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1 379,76</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243</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1 379,76</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243</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1 379,76</w:t>
            </w:r>
          </w:p>
        </w:tc>
      </w:tr>
      <w:tr w:rsidR="00D921F0" w:rsidRPr="00D921F0" w:rsidTr="003557EA">
        <w:trPr>
          <w:trHeight w:val="315"/>
        </w:trPr>
        <w:tc>
          <w:tcPr>
            <w:tcW w:w="4551" w:type="dxa"/>
            <w:tcBorders>
              <w:top w:val="nil"/>
              <w:left w:val="single" w:sz="8"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color w:val="000000"/>
                <w:sz w:val="18"/>
                <w:szCs w:val="18"/>
              </w:rPr>
            </w:pPr>
            <w:r w:rsidRPr="00D921F0">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w:t>
            </w:r>
          </w:p>
        </w:tc>
      </w:tr>
      <w:tr w:rsidR="00D921F0" w:rsidRPr="00D921F0" w:rsidTr="003557EA">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lastRenderedPageBreak/>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20,00</w:t>
            </w:r>
          </w:p>
        </w:tc>
      </w:tr>
      <w:tr w:rsidR="00D921F0" w:rsidRPr="00D921F0" w:rsidTr="003557EA">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471,70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471,70</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312</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471,70</w:t>
            </w:r>
          </w:p>
        </w:tc>
      </w:tr>
      <w:tr w:rsidR="00D921F0" w:rsidRPr="00D921F0" w:rsidTr="003557EA">
        <w:trPr>
          <w:trHeight w:val="6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312</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471,70</w:t>
            </w:r>
          </w:p>
        </w:tc>
      </w:tr>
      <w:tr w:rsidR="00D921F0" w:rsidRPr="00D921F0" w:rsidTr="003557EA">
        <w:trPr>
          <w:trHeight w:val="6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bCs/>
                <w:sz w:val="18"/>
                <w:szCs w:val="18"/>
              </w:rPr>
            </w:pPr>
            <w:r w:rsidRPr="00D921F0">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1101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230,00</w:t>
            </w:r>
          </w:p>
        </w:tc>
      </w:tr>
      <w:tr w:rsidR="00D921F0" w:rsidRPr="00D921F0" w:rsidTr="003557EA">
        <w:trPr>
          <w:trHeight w:val="6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bCs/>
                <w:sz w:val="18"/>
                <w:szCs w:val="18"/>
              </w:rPr>
            </w:pPr>
            <w:r w:rsidRPr="00D921F0">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1101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230,00</w:t>
            </w:r>
          </w:p>
        </w:tc>
      </w:tr>
      <w:tr w:rsidR="00D921F0" w:rsidRPr="00D921F0" w:rsidTr="003557EA">
        <w:trPr>
          <w:trHeight w:val="6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bCs/>
                <w:color w:val="000000"/>
                <w:sz w:val="18"/>
                <w:szCs w:val="18"/>
              </w:rPr>
            </w:pPr>
            <w:r w:rsidRPr="00D921F0">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230,00</w:t>
            </w:r>
          </w:p>
        </w:tc>
      </w:tr>
      <w:tr w:rsidR="00D921F0" w:rsidRPr="00D921F0" w:rsidTr="003557EA">
        <w:trPr>
          <w:trHeight w:val="6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bCs/>
                <w:sz w:val="18"/>
                <w:szCs w:val="18"/>
              </w:rPr>
            </w:pPr>
            <w:r w:rsidRPr="00D921F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230,00</w:t>
            </w:r>
          </w:p>
        </w:tc>
      </w:tr>
      <w:tr w:rsidR="00D921F0" w:rsidRPr="00D921F0" w:rsidTr="003557EA">
        <w:trPr>
          <w:trHeight w:val="6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230,00</w:t>
            </w:r>
          </w:p>
        </w:tc>
      </w:tr>
      <w:tr w:rsidR="00D921F0" w:rsidRPr="00D921F0" w:rsidTr="003557EA">
        <w:trPr>
          <w:trHeight w:val="6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230,00</w:t>
            </w:r>
          </w:p>
        </w:tc>
      </w:tr>
      <w:tr w:rsidR="00D921F0" w:rsidRPr="00D921F0" w:rsidTr="003557EA">
        <w:trPr>
          <w:trHeight w:val="600"/>
        </w:trPr>
        <w:tc>
          <w:tcPr>
            <w:tcW w:w="4551" w:type="dxa"/>
            <w:tcBorders>
              <w:top w:val="nil"/>
              <w:left w:val="single" w:sz="4" w:space="0" w:color="auto"/>
              <w:bottom w:val="single" w:sz="4" w:space="0" w:color="auto"/>
              <w:right w:val="single" w:sz="4" w:space="0" w:color="auto"/>
            </w:tcBorders>
            <w:shd w:val="clear" w:color="auto" w:fill="FFFFFF"/>
          </w:tcPr>
          <w:p w:rsidR="00D921F0" w:rsidRPr="00D921F0" w:rsidRDefault="00D921F0" w:rsidP="00D921F0">
            <w:pPr>
              <w:jc w:val="both"/>
              <w:rPr>
                <w:rFonts w:ascii="Courier New" w:hAnsi="Courier New" w:cs="Courier New"/>
                <w:sz w:val="18"/>
                <w:szCs w:val="18"/>
              </w:rPr>
            </w:pPr>
            <w:r w:rsidRPr="00D921F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D921F0" w:rsidRPr="00D921F0" w:rsidRDefault="00D921F0" w:rsidP="00D921F0">
            <w:pPr>
              <w:jc w:val="center"/>
              <w:rPr>
                <w:rFonts w:ascii="Courier New" w:hAnsi="Courier New" w:cs="Courier New"/>
                <w:sz w:val="18"/>
                <w:szCs w:val="18"/>
              </w:rPr>
            </w:pPr>
            <w:r w:rsidRPr="00D921F0">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230,00</w:t>
            </w:r>
          </w:p>
        </w:tc>
      </w:tr>
      <w:tr w:rsidR="00D921F0" w:rsidRPr="00D921F0" w:rsidTr="003557EA">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rPr>
                <w:rFonts w:ascii="Courier New" w:eastAsia="Calibri" w:hAnsi="Courier New" w:cs="Courier New"/>
                <w:bCs/>
                <w:sz w:val="18"/>
                <w:szCs w:val="18"/>
                <w:lang w:eastAsia="en-US"/>
              </w:rPr>
            </w:pPr>
            <w:r w:rsidRPr="00D921F0">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1300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39,25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39,25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39,25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39,25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39,25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39,25</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39,25</w:t>
            </w:r>
          </w:p>
        </w:tc>
      </w:tr>
      <w:tr w:rsidR="00D921F0" w:rsidRPr="00D921F0" w:rsidTr="003557EA">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1400</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160,69</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160,69</w:t>
            </w:r>
          </w:p>
        </w:tc>
      </w:tr>
      <w:tr w:rsidR="00D921F0" w:rsidRPr="00D921F0" w:rsidTr="003557EA">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sz w:val="18"/>
                <w:szCs w:val="18"/>
              </w:rPr>
            </w:pPr>
            <w:r w:rsidRPr="00D921F0">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160,69</w:t>
            </w:r>
          </w:p>
        </w:tc>
      </w:tr>
      <w:tr w:rsidR="00D921F0" w:rsidRPr="00D921F0" w:rsidTr="003557EA">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bCs/>
                <w:iCs/>
                <w:sz w:val="18"/>
                <w:szCs w:val="18"/>
              </w:rPr>
            </w:pPr>
            <w:r w:rsidRPr="00D921F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iCs/>
                <w:sz w:val="18"/>
                <w:szCs w:val="18"/>
              </w:rPr>
            </w:pPr>
            <w:r w:rsidRPr="00D921F0">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160,69</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iCs/>
                <w:sz w:val="18"/>
                <w:szCs w:val="18"/>
              </w:rPr>
            </w:pPr>
            <w:r w:rsidRPr="00D921F0">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iCs/>
                <w:sz w:val="18"/>
                <w:szCs w:val="18"/>
              </w:rPr>
            </w:pPr>
            <w:r w:rsidRPr="00D921F0">
              <w:rPr>
                <w:rFonts w:ascii="Courier New" w:hAnsi="Courier New" w:cs="Courier New"/>
                <w:iCs/>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160,69</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160,69</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160,69</w:t>
            </w:r>
          </w:p>
        </w:tc>
      </w:tr>
      <w:tr w:rsidR="00D921F0" w:rsidRPr="00D921F0" w:rsidTr="003557EA">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D921F0" w:rsidRPr="00D921F0" w:rsidRDefault="00D921F0" w:rsidP="00D921F0">
            <w:pPr>
              <w:shd w:val="clear" w:color="auto" w:fill="FFFFFF"/>
              <w:jc w:val="both"/>
              <w:rPr>
                <w:rFonts w:ascii="Courier New" w:hAnsi="Courier New" w:cs="Courier New"/>
                <w:sz w:val="18"/>
                <w:szCs w:val="18"/>
              </w:rPr>
            </w:pPr>
            <w:r w:rsidRPr="00D921F0">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bCs/>
                <w:sz w:val="18"/>
                <w:szCs w:val="18"/>
              </w:rPr>
            </w:pPr>
            <w:r w:rsidRPr="00D921F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hd w:val="clear" w:color="auto" w:fill="FFFFFF"/>
              <w:jc w:val="center"/>
              <w:rPr>
                <w:rFonts w:ascii="Courier New" w:hAnsi="Courier New" w:cs="Courier New"/>
                <w:sz w:val="18"/>
                <w:szCs w:val="18"/>
              </w:rPr>
            </w:pPr>
            <w:r w:rsidRPr="00D921F0">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D921F0" w:rsidRPr="00D921F0" w:rsidRDefault="00D921F0" w:rsidP="00D921F0">
            <w:pPr>
              <w:spacing w:after="200" w:line="276" w:lineRule="auto"/>
              <w:jc w:val="center"/>
              <w:rPr>
                <w:rFonts w:ascii="Courier New" w:eastAsia="Calibri" w:hAnsi="Courier New" w:cs="Courier New"/>
                <w:sz w:val="18"/>
                <w:szCs w:val="18"/>
                <w:lang w:eastAsia="en-US"/>
              </w:rPr>
            </w:pPr>
            <w:r w:rsidRPr="00D921F0">
              <w:rPr>
                <w:rFonts w:ascii="Courier New" w:eastAsia="Calibri" w:hAnsi="Courier New" w:cs="Courier New"/>
                <w:sz w:val="18"/>
                <w:szCs w:val="18"/>
                <w:lang w:eastAsia="en-US"/>
              </w:rPr>
              <w:t>160,69</w:t>
            </w:r>
          </w:p>
        </w:tc>
      </w:tr>
    </w:tbl>
    <w:p w:rsidR="003557EA" w:rsidRDefault="003557EA" w:rsidP="003557EA">
      <w:pPr>
        <w:jc w:val="right"/>
        <w:rPr>
          <w:rFonts w:ascii="Courier New" w:eastAsia="Calibri" w:hAnsi="Courier New" w:cs="Courier New"/>
          <w:sz w:val="22"/>
          <w:szCs w:val="22"/>
          <w:lang w:eastAsia="en-US"/>
        </w:rPr>
      </w:pPr>
    </w:p>
    <w:p w:rsidR="003557EA" w:rsidRPr="003557EA" w:rsidRDefault="003557EA" w:rsidP="003557EA">
      <w:pPr>
        <w:jc w:val="right"/>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Приложение № 9</w:t>
      </w:r>
    </w:p>
    <w:p w:rsidR="003557EA" w:rsidRPr="003557EA" w:rsidRDefault="003557EA" w:rsidP="003557EA">
      <w:pPr>
        <w:jc w:val="right"/>
        <w:rPr>
          <w:rFonts w:ascii="Courier New" w:hAnsi="Courier New" w:cs="Courier New"/>
          <w:sz w:val="18"/>
          <w:szCs w:val="18"/>
        </w:rPr>
      </w:pPr>
      <w:r w:rsidRPr="003557EA">
        <w:rPr>
          <w:rFonts w:ascii="Courier New" w:hAnsi="Courier New" w:cs="Courier New"/>
          <w:sz w:val="18"/>
          <w:szCs w:val="18"/>
        </w:rPr>
        <w:t>к решению Думы</w:t>
      </w:r>
    </w:p>
    <w:p w:rsidR="003557EA" w:rsidRPr="003557EA" w:rsidRDefault="003557EA" w:rsidP="003557EA">
      <w:pPr>
        <w:jc w:val="right"/>
        <w:rPr>
          <w:rFonts w:ascii="Courier New" w:hAnsi="Courier New" w:cs="Courier New"/>
          <w:sz w:val="18"/>
          <w:szCs w:val="18"/>
        </w:rPr>
      </w:pPr>
      <w:r w:rsidRPr="003557EA">
        <w:rPr>
          <w:rFonts w:ascii="Courier New" w:hAnsi="Courier New" w:cs="Courier New"/>
          <w:sz w:val="18"/>
          <w:szCs w:val="18"/>
        </w:rPr>
        <w:t>Голоустненского МО</w:t>
      </w:r>
    </w:p>
    <w:p w:rsidR="003557EA" w:rsidRPr="003557EA" w:rsidRDefault="003557EA" w:rsidP="003557EA">
      <w:pPr>
        <w:jc w:val="right"/>
        <w:rPr>
          <w:rFonts w:ascii="Courier New" w:hAnsi="Courier New" w:cs="Courier New"/>
          <w:sz w:val="18"/>
          <w:szCs w:val="18"/>
        </w:rPr>
      </w:pPr>
      <w:r w:rsidRPr="003557EA">
        <w:rPr>
          <w:rFonts w:ascii="Courier New" w:hAnsi="Courier New" w:cs="Courier New"/>
          <w:sz w:val="18"/>
          <w:szCs w:val="18"/>
        </w:rPr>
        <w:t>«О бюджете Голоустненского</w:t>
      </w:r>
    </w:p>
    <w:p w:rsidR="003557EA" w:rsidRPr="003557EA" w:rsidRDefault="003557EA" w:rsidP="003557EA">
      <w:pPr>
        <w:jc w:val="right"/>
        <w:rPr>
          <w:rFonts w:ascii="Courier New" w:hAnsi="Courier New" w:cs="Courier New"/>
          <w:sz w:val="18"/>
          <w:szCs w:val="18"/>
        </w:rPr>
      </w:pPr>
      <w:r w:rsidRPr="003557EA">
        <w:rPr>
          <w:rFonts w:ascii="Courier New" w:hAnsi="Courier New" w:cs="Courier New"/>
          <w:sz w:val="18"/>
          <w:szCs w:val="18"/>
        </w:rPr>
        <w:t>муниципального образования на 2023 год</w:t>
      </w:r>
    </w:p>
    <w:p w:rsidR="003557EA" w:rsidRPr="003557EA" w:rsidRDefault="003557EA" w:rsidP="003557EA">
      <w:pPr>
        <w:jc w:val="right"/>
        <w:rPr>
          <w:rFonts w:ascii="Courier New" w:hAnsi="Courier New" w:cs="Courier New"/>
          <w:sz w:val="18"/>
          <w:szCs w:val="18"/>
        </w:rPr>
      </w:pPr>
      <w:r w:rsidRPr="003557EA">
        <w:rPr>
          <w:rFonts w:ascii="Courier New" w:hAnsi="Courier New" w:cs="Courier New"/>
          <w:sz w:val="18"/>
          <w:szCs w:val="18"/>
        </w:rPr>
        <w:t>и на плановый период 2024 и 2025 годов»</w:t>
      </w:r>
    </w:p>
    <w:p w:rsidR="003557EA" w:rsidRPr="003557EA" w:rsidRDefault="003557EA" w:rsidP="003557EA">
      <w:pPr>
        <w:jc w:val="right"/>
        <w:rPr>
          <w:rFonts w:ascii="Courier New" w:hAnsi="Courier New" w:cs="Courier New"/>
          <w:sz w:val="18"/>
          <w:szCs w:val="18"/>
        </w:rPr>
      </w:pPr>
      <w:r w:rsidRPr="003557EA">
        <w:rPr>
          <w:rFonts w:ascii="Courier New" w:hAnsi="Courier New" w:cs="Courier New"/>
          <w:sz w:val="18"/>
          <w:szCs w:val="18"/>
        </w:rPr>
        <w:t>от 31.03.2023 г. № 14-60/</w:t>
      </w:r>
      <w:proofErr w:type="spellStart"/>
      <w:r w:rsidRPr="003557EA">
        <w:rPr>
          <w:rFonts w:ascii="Courier New" w:hAnsi="Courier New" w:cs="Courier New"/>
          <w:sz w:val="18"/>
          <w:szCs w:val="18"/>
        </w:rPr>
        <w:t>рд</w:t>
      </w:r>
      <w:proofErr w:type="spellEnd"/>
    </w:p>
    <w:p w:rsidR="003557EA" w:rsidRPr="003557EA" w:rsidRDefault="003557EA" w:rsidP="003557EA">
      <w:pPr>
        <w:jc w:val="right"/>
        <w:rPr>
          <w:rFonts w:ascii="Courier New" w:eastAsia="Calibri" w:hAnsi="Courier New" w:cs="Courier New"/>
          <w:sz w:val="18"/>
          <w:szCs w:val="18"/>
        </w:rPr>
      </w:pPr>
    </w:p>
    <w:p w:rsidR="003557EA" w:rsidRPr="003557EA" w:rsidRDefault="003557EA" w:rsidP="003557EA">
      <w:pPr>
        <w:jc w:val="right"/>
        <w:rPr>
          <w:rFonts w:ascii="Courier New" w:eastAsia="Calibri" w:hAnsi="Courier New" w:cs="Courier New"/>
          <w:sz w:val="18"/>
          <w:szCs w:val="18"/>
          <w:lang w:eastAsia="en-US"/>
        </w:rPr>
      </w:pPr>
    </w:p>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2023 ГОД</w:t>
      </w:r>
    </w:p>
    <w:p w:rsidR="003557EA" w:rsidRPr="003557EA" w:rsidRDefault="003557EA" w:rsidP="003557EA">
      <w:pPr>
        <w:jc w:val="center"/>
        <w:rPr>
          <w:rFonts w:ascii="Courier New" w:eastAsia="Calibri" w:hAnsi="Courier New" w:cs="Courier New"/>
          <w:sz w:val="18"/>
          <w:szCs w:val="18"/>
          <w:lang w:eastAsia="en-US"/>
        </w:rPr>
      </w:pPr>
    </w:p>
    <w:p w:rsidR="003557EA" w:rsidRPr="003557EA" w:rsidRDefault="003557EA" w:rsidP="003557EA">
      <w:pPr>
        <w:jc w:val="right"/>
        <w:rPr>
          <w:rFonts w:ascii="Courier New" w:eastAsia="Calibri" w:hAnsi="Courier New" w:cs="Courier New"/>
          <w:b/>
          <w:sz w:val="18"/>
          <w:szCs w:val="18"/>
          <w:lang w:eastAsia="en-US"/>
        </w:rPr>
      </w:pPr>
      <w:r w:rsidRPr="003557EA">
        <w:rPr>
          <w:rFonts w:ascii="Courier New" w:eastAsia="Calibri" w:hAnsi="Courier New" w:cs="Courier New"/>
          <w:sz w:val="18"/>
          <w:szCs w:val="18"/>
          <w:lang w:eastAsia="en-US"/>
        </w:rPr>
        <w:t>тыс. рублей</w:t>
      </w:r>
    </w:p>
    <w:p w:rsidR="00D921F0" w:rsidRDefault="00D921F0" w:rsidP="00E027FD">
      <w:pPr>
        <w:pBdr>
          <w:bottom w:val="single" w:sz="12" w:space="1" w:color="auto"/>
        </w:pBdr>
        <w:rPr>
          <w:rFonts w:ascii="Courier New" w:hAnsi="Courier New" w:cs="Courier New"/>
          <w:bCs/>
          <w:sz w:val="18"/>
          <w:szCs w:val="18"/>
        </w:rPr>
      </w:pPr>
    </w:p>
    <w:p w:rsidR="00D921F0" w:rsidRDefault="00D921F0" w:rsidP="00E027FD">
      <w:pPr>
        <w:pBdr>
          <w:bottom w:val="single" w:sz="12" w:space="1" w:color="auto"/>
        </w:pBdr>
        <w:rPr>
          <w:rFonts w:ascii="Courier New" w:hAnsi="Courier New" w:cs="Courier New"/>
          <w:bCs/>
          <w:sz w:val="18"/>
          <w:szCs w:val="18"/>
        </w:rPr>
      </w:pPr>
    </w:p>
    <w:p w:rsidR="00D921F0" w:rsidRDefault="00D921F0" w:rsidP="00E027FD">
      <w:pPr>
        <w:pBdr>
          <w:bottom w:val="single" w:sz="12" w:space="1" w:color="auto"/>
        </w:pBdr>
        <w:rPr>
          <w:rFonts w:ascii="Courier New" w:hAnsi="Courier New" w:cs="Courier New"/>
          <w:bCs/>
          <w:sz w:val="18"/>
          <w:szCs w:val="18"/>
        </w:rPr>
      </w:pPr>
    </w:p>
    <w:tbl>
      <w:tblPr>
        <w:tblW w:w="10065" w:type="dxa"/>
        <w:tblInd w:w="108" w:type="dxa"/>
        <w:tblLook w:val="04A0" w:firstRow="1" w:lastRow="0" w:firstColumn="1" w:lastColumn="0" w:noHBand="0" w:noVBand="1"/>
      </w:tblPr>
      <w:tblGrid>
        <w:gridCol w:w="4820"/>
        <w:gridCol w:w="3685"/>
        <w:gridCol w:w="1560"/>
      </w:tblGrid>
      <w:tr w:rsidR="003557EA" w:rsidRPr="003557EA" w:rsidTr="003557EA">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3557EA" w:rsidRPr="003557EA" w:rsidRDefault="003557EA" w:rsidP="003557EA">
            <w:pPr>
              <w:jc w:val="center"/>
              <w:rPr>
                <w:rFonts w:ascii="Courier New" w:hAnsi="Courier New" w:cs="Courier New"/>
                <w:bCs/>
                <w:sz w:val="18"/>
                <w:szCs w:val="18"/>
              </w:rPr>
            </w:pPr>
            <w:r w:rsidRPr="003557EA">
              <w:rPr>
                <w:rFonts w:ascii="Courier New" w:hAnsi="Courier New" w:cs="Courier New"/>
                <w:bCs/>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3557EA" w:rsidRPr="003557EA" w:rsidRDefault="003557EA" w:rsidP="003557EA">
            <w:pPr>
              <w:jc w:val="center"/>
              <w:rPr>
                <w:rFonts w:ascii="Courier New" w:hAnsi="Courier New" w:cs="Courier New"/>
                <w:bCs/>
                <w:sz w:val="18"/>
                <w:szCs w:val="18"/>
              </w:rPr>
            </w:pPr>
            <w:r w:rsidRPr="003557EA">
              <w:rPr>
                <w:rFonts w:ascii="Courier New" w:hAnsi="Courier New" w:cs="Courier New"/>
                <w:bCs/>
                <w:sz w:val="18"/>
                <w:szCs w:val="18"/>
              </w:rPr>
              <w:t>Сумма</w:t>
            </w:r>
          </w:p>
        </w:tc>
      </w:tr>
      <w:tr w:rsidR="003557EA" w:rsidRPr="003557EA" w:rsidTr="003557EA">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bCs/>
                <w:sz w:val="18"/>
                <w:szCs w:val="18"/>
              </w:rPr>
            </w:pPr>
            <w:r w:rsidRPr="003557EA">
              <w:rPr>
                <w:rFonts w:ascii="Courier New" w:hAnsi="Courier New" w:cs="Courier New"/>
                <w:bCs/>
                <w:sz w:val="18"/>
                <w:szCs w:val="18"/>
              </w:rPr>
              <w:t>000 01 00 00 00 00 0000 000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1 011,44</w:t>
            </w:r>
          </w:p>
        </w:tc>
      </w:tr>
      <w:tr w:rsidR="003557EA" w:rsidRPr="003557EA" w:rsidTr="003557EA">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bCs/>
                <w:sz w:val="18"/>
                <w:szCs w:val="18"/>
              </w:rPr>
            </w:pPr>
            <w:r w:rsidRPr="003557EA">
              <w:rPr>
                <w:rFonts w:ascii="Courier New" w:hAnsi="Courier New" w:cs="Courier New"/>
                <w:bCs/>
                <w:sz w:val="18"/>
                <w:szCs w:val="18"/>
              </w:rPr>
              <w:t>718 01 02 00 00 00 0000 000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2 220,37</w:t>
            </w:r>
          </w:p>
        </w:tc>
      </w:tr>
      <w:tr w:rsidR="003557EA" w:rsidRPr="003557EA" w:rsidTr="003557EA">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000 01 02 00 00 00 0000 700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2 220,37</w:t>
            </w:r>
          </w:p>
        </w:tc>
      </w:tr>
      <w:tr w:rsidR="003557EA" w:rsidRPr="003557EA" w:rsidTr="003557EA">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000 01 02 00 00 10 0000 710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2 220,37</w:t>
            </w:r>
          </w:p>
        </w:tc>
      </w:tr>
      <w:tr w:rsidR="003557EA" w:rsidRPr="003557EA" w:rsidTr="003557EA">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000 01 02 00 00 00 0000 800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0,00</w:t>
            </w:r>
          </w:p>
        </w:tc>
      </w:tr>
      <w:tr w:rsidR="003557EA" w:rsidRPr="003557EA" w:rsidTr="003557EA">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000 01 02 00 00 10 0000 810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0,00</w:t>
            </w:r>
          </w:p>
        </w:tc>
      </w:tr>
      <w:tr w:rsidR="003557EA" w:rsidRPr="003557EA" w:rsidTr="003557EA">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bCs/>
                <w:sz w:val="18"/>
                <w:szCs w:val="18"/>
              </w:rPr>
            </w:pPr>
            <w:r w:rsidRPr="003557EA">
              <w:rPr>
                <w:rFonts w:ascii="Courier New" w:hAnsi="Courier New" w:cs="Courier New"/>
                <w:bCs/>
                <w:sz w:val="18"/>
                <w:szCs w:val="18"/>
              </w:rPr>
              <w:t>000 01 03 00 00 00 0000 000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-1 239,00</w:t>
            </w:r>
          </w:p>
        </w:tc>
      </w:tr>
      <w:tr w:rsidR="003557EA" w:rsidRPr="003557EA" w:rsidTr="003557EA">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000 01 03 00 00 00 0000 700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0,00</w:t>
            </w:r>
          </w:p>
        </w:tc>
      </w:tr>
      <w:tr w:rsidR="003557EA" w:rsidRPr="003557EA" w:rsidTr="003557EA">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000 01 03 01 00 10 0000 710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0,00</w:t>
            </w:r>
          </w:p>
        </w:tc>
      </w:tr>
      <w:tr w:rsidR="003557EA" w:rsidRPr="003557EA" w:rsidTr="003557EA">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bCs/>
                <w:sz w:val="18"/>
                <w:szCs w:val="18"/>
              </w:rPr>
            </w:pPr>
            <w:r w:rsidRPr="003557EA">
              <w:rPr>
                <w:rFonts w:ascii="Courier New" w:hAnsi="Courier New" w:cs="Courier New"/>
                <w:bCs/>
                <w:sz w:val="18"/>
                <w:szCs w:val="18"/>
              </w:rPr>
              <w:t>000 01 03 01 00 00 0000 800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-1 239,00</w:t>
            </w:r>
          </w:p>
        </w:tc>
      </w:tr>
      <w:tr w:rsidR="003557EA" w:rsidRPr="003557EA" w:rsidTr="003557EA">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lastRenderedPageBreak/>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000 01 03 01 00 10 0000 810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-1 239,00</w:t>
            </w:r>
          </w:p>
        </w:tc>
      </w:tr>
      <w:tr w:rsidR="003557EA" w:rsidRPr="003557EA" w:rsidTr="003557EA">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bCs/>
                <w:sz w:val="18"/>
                <w:szCs w:val="18"/>
              </w:rPr>
            </w:pPr>
            <w:r w:rsidRPr="003557EA">
              <w:rPr>
                <w:rFonts w:ascii="Courier New" w:hAnsi="Courier New" w:cs="Courier New"/>
                <w:bCs/>
                <w:sz w:val="18"/>
                <w:szCs w:val="18"/>
              </w:rPr>
              <w:t>000 01 05 00 00 00 0000 000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30,08</w:t>
            </w:r>
          </w:p>
        </w:tc>
      </w:tr>
      <w:tr w:rsidR="003557EA" w:rsidRPr="003557EA" w:rsidTr="003557EA">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bCs/>
                <w:sz w:val="18"/>
                <w:szCs w:val="18"/>
              </w:rPr>
            </w:pPr>
            <w:r w:rsidRPr="003557EA">
              <w:rPr>
                <w:rFonts w:ascii="Courier New" w:hAnsi="Courier New" w:cs="Courier New"/>
                <w:bCs/>
                <w:sz w:val="18"/>
                <w:szCs w:val="18"/>
              </w:rPr>
              <w:t>000 01 05 00 00 00 0000 500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-32 516,94</w:t>
            </w:r>
          </w:p>
        </w:tc>
      </w:tr>
      <w:tr w:rsidR="003557EA" w:rsidRPr="003557EA" w:rsidTr="003557EA">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000 01 05 02 00 00 0000 500</w:t>
            </w:r>
          </w:p>
        </w:tc>
        <w:tc>
          <w:tcPr>
            <w:tcW w:w="1560" w:type="dxa"/>
            <w:tcBorders>
              <w:top w:val="single" w:sz="4" w:space="0" w:color="auto"/>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-32 516,94</w:t>
            </w:r>
          </w:p>
        </w:tc>
      </w:tr>
      <w:tr w:rsidR="003557EA" w:rsidRPr="003557EA" w:rsidTr="003557EA">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000 01 05 02 01 00 0000 510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-32 516,94</w:t>
            </w:r>
          </w:p>
        </w:tc>
      </w:tr>
      <w:tr w:rsidR="003557EA" w:rsidRPr="003557EA" w:rsidTr="003557EA">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000 01 05 02 01 10 0000 510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-32 516,94</w:t>
            </w:r>
          </w:p>
        </w:tc>
      </w:tr>
      <w:tr w:rsidR="003557EA" w:rsidRPr="003557EA" w:rsidTr="003557EA">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bCs/>
                <w:sz w:val="18"/>
                <w:szCs w:val="18"/>
              </w:rPr>
            </w:pPr>
            <w:r w:rsidRPr="003557EA">
              <w:rPr>
                <w:rFonts w:ascii="Courier New" w:hAnsi="Courier New" w:cs="Courier New"/>
                <w:bCs/>
                <w:sz w:val="18"/>
                <w:szCs w:val="18"/>
              </w:rPr>
              <w:t>000 01 05 00 00 00 0000 600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bCs/>
                <w:sz w:val="18"/>
                <w:szCs w:val="18"/>
                <w:lang w:eastAsia="en-US"/>
              </w:rPr>
            </w:pPr>
            <w:r w:rsidRPr="003557EA">
              <w:rPr>
                <w:rFonts w:ascii="Courier New" w:eastAsia="Calibri" w:hAnsi="Courier New" w:cs="Courier New"/>
                <w:bCs/>
                <w:sz w:val="18"/>
                <w:szCs w:val="18"/>
                <w:lang w:eastAsia="en-US"/>
              </w:rPr>
              <w:t>32 547,02</w:t>
            </w:r>
          </w:p>
        </w:tc>
      </w:tr>
      <w:tr w:rsidR="003557EA" w:rsidRPr="003557EA" w:rsidTr="003557EA">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000 01 05 02 00 00 0000 600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32 547,02</w:t>
            </w:r>
          </w:p>
        </w:tc>
      </w:tr>
      <w:tr w:rsidR="003557EA" w:rsidRPr="003557EA" w:rsidTr="003557EA">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000 01 05 02 01 00 0000 610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32 547,02</w:t>
            </w:r>
          </w:p>
        </w:tc>
      </w:tr>
      <w:tr w:rsidR="003557EA" w:rsidRPr="003557EA" w:rsidTr="003557EA">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sz w:val="18"/>
                <w:szCs w:val="18"/>
              </w:rPr>
            </w:pPr>
            <w:r w:rsidRPr="003557EA">
              <w:rPr>
                <w:rFonts w:ascii="Courier New" w:hAnsi="Courier New" w:cs="Courier New"/>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r w:rsidRPr="003557EA">
              <w:rPr>
                <w:rFonts w:ascii="Courier New" w:hAnsi="Courier New" w:cs="Courier New"/>
                <w:sz w:val="18"/>
                <w:szCs w:val="18"/>
              </w:rPr>
              <w:t>000 01 05 02 01 10 0000 610</w:t>
            </w: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r w:rsidRPr="003557EA">
              <w:rPr>
                <w:rFonts w:ascii="Courier New" w:eastAsia="Calibri" w:hAnsi="Courier New" w:cs="Courier New"/>
                <w:sz w:val="18"/>
                <w:szCs w:val="18"/>
                <w:lang w:eastAsia="en-US"/>
              </w:rPr>
              <w:t>32 547,02</w:t>
            </w:r>
          </w:p>
        </w:tc>
      </w:tr>
      <w:tr w:rsidR="003557EA" w:rsidRPr="003557EA" w:rsidTr="003557EA">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3557EA" w:rsidRPr="003557EA" w:rsidRDefault="003557EA" w:rsidP="003557EA">
            <w:pPr>
              <w:jc w:val="both"/>
              <w:rPr>
                <w:rFonts w:ascii="Courier New" w:hAnsi="Courier New" w:cs="Courier New"/>
                <w:bCs/>
                <w:sz w:val="18"/>
                <w:szCs w:val="18"/>
              </w:rPr>
            </w:pPr>
            <w:r w:rsidRPr="003557EA">
              <w:rPr>
                <w:rFonts w:ascii="Courier New" w:hAnsi="Courier New" w:cs="Courier New"/>
                <w:bCs/>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auto"/>
            <w:noWrap/>
            <w:hideMark/>
          </w:tcPr>
          <w:p w:rsidR="003557EA" w:rsidRPr="003557EA" w:rsidRDefault="003557EA" w:rsidP="003557EA">
            <w:pPr>
              <w:jc w:val="center"/>
              <w:rPr>
                <w:rFonts w:ascii="Courier New" w:eastAsia="Calibri" w:hAnsi="Courier New" w:cs="Courier New"/>
                <w:sz w:val="18"/>
                <w:szCs w:val="18"/>
                <w:lang w:eastAsia="en-US"/>
              </w:rPr>
            </w:pPr>
          </w:p>
        </w:tc>
      </w:tr>
    </w:tbl>
    <w:p w:rsidR="00D921F0" w:rsidRDefault="00D921F0" w:rsidP="00E027FD">
      <w:pPr>
        <w:pBdr>
          <w:bottom w:val="single" w:sz="12" w:space="1" w:color="auto"/>
        </w:pBdr>
        <w:rPr>
          <w:rFonts w:ascii="Courier New" w:hAnsi="Courier New" w:cs="Courier New"/>
          <w:bCs/>
          <w:sz w:val="18"/>
          <w:szCs w:val="18"/>
        </w:rPr>
      </w:pPr>
    </w:p>
    <w:p w:rsidR="003557EA" w:rsidRDefault="00C0118B" w:rsidP="00E027FD">
      <w:pPr>
        <w:pBdr>
          <w:bottom w:val="single" w:sz="12" w:space="1" w:color="auto"/>
        </w:pBdr>
        <w:rPr>
          <w:rFonts w:ascii="Courier New" w:hAnsi="Courier New" w:cs="Courier New"/>
          <w:bCs/>
          <w:sz w:val="18"/>
          <w:szCs w:val="18"/>
        </w:rPr>
      </w:pPr>
      <w:r>
        <w:rPr>
          <w:noProof/>
        </w:rPr>
        <w:lastRenderedPageBreak/>
        <w:drawing>
          <wp:anchor distT="0" distB="0" distL="114300" distR="114300" simplePos="0" relativeHeight="251666432" behindDoc="1" locked="0" layoutInCell="1" allowOverlap="1" wp14:anchorId="66A22723" wp14:editId="75C44F9D">
            <wp:simplePos x="0" y="0"/>
            <wp:positionH relativeFrom="column">
              <wp:posOffset>-21590</wp:posOffset>
            </wp:positionH>
            <wp:positionV relativeFrom="paragraph">
              <wp:posOffset>3750945</wp:posOffset>
            </wp:positionV>
            <wp:extent cx="6384290" cy="3765550"/>
            <wp:effectExtent l="0" t="0" r="0" b="6350"/>
            <wp:wrapThrough wrapText="bothSides">
              <wp:wrapPolygon edited="0">
                <wp:start x="0" y="0"/>
                <wp:lineTo x="0" y="21527"/>
                <wp:lineTo x="21527" y="21527"/>
                <wp:lineTo x="21527"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9415" t="24404" r="13716" b="15963"/>
                    <a:stretch/>
                  </pic:blipFill>
                  <pic:spPr bwMode="auto">
                    <a:xfrm>
                      <a:off x="0" y="0"/>
                      <a:ext cx="6384290" cy="3765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072F3B71" wp14:editId="3A0805D7">
            <wp:simplePos x="0" y="0"/>
            <wp:positionH relativeFrom="column">
              <wp:posOffset>-78740</wp:posOffset>
            </wp:positionH>
            <wp:positionV relativeFrom="paragraph">
              <wp:posOffset>-193675</wp:posOffset>
            </wp:positionV>
            <wp:extent cx="6375400" cy="3748405"/>
            <wp:effectExtent l="0" t="0" r="6350" b="4445"/>
            <wp:wrapThrough wrapText="bothSides">
              <wp:wrapPolygon edited="0">
                <wp:start x="0" y="0"/>
                <wp:lineTo x="0" y="21516"/>
                <wp:lineTo x="21557" y="21516"/>
                <wp:lineTo x="2155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9725" t="20550" r="13407" b="20000"/>
                    <a:stretch/>
                  </pic:blipFill>
                  <pic:spPr bwMode="auto">
                    <a:xfrm>
                      <a:off x="0" y="0"/>
                      <a:ext cx="6375400" cy="3748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8563D" w:rsidRDefault="0008563D" w:rsidP="0008563D">
      <w:pPr>
        <w:widowControl w:val="0"/>
        <w:suppressAutoHyphens/>
        <w:autoSpaceDE w:val="0"/>
        <w:autoSpaceDN w:val="0"/>
        <w:ind w:right="284"/>
        <w:jc w:val="center"/>
        <w:rPr>
          <w:rFonts w:ascii="Arial" w:hAnsi="Arial" w:cs="Arial"/>
          <w:b/>
          <w:sz w:val="18"/>
          <w:szCs w:val="32"/>
          <w:lang w:eastAsia="en-US"/>
        </w:rPr>
      </w:pPr>
      <w:r>
        <w:rPr>
          <w:rFonts w:ascii="Arial" w:hAnsi="Arial" w:cs="Arial"/>
          <w:b/>
          <w:sz w:val="18"/>
          <w:szCs w:val="32"/>
          <w:lang w:eastAsia="en-US"/>
        </w:rPr>
        <w:t xml:space="preserve"> </w:t>
      </w: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Pr="0008563D" w:rsidRDefault="0008563D" w:rsidP="0008563D">
      <w:pPr>
        <w:widowControl w:val="0"/>
        <w:suppressAutoHyphens/>
        <w:autoSpaceDE w:val="0"/>
        <w:autoSpaceDN w:val="0"/>
        <w:ind w:right="284"/>
        <w:jc w:val="center"/>
        <w:rPr>
          <w:rFonts w:ascii="Arial" w:hAnsi="Arial" w:cs="Arial"/>
          <w:b/>
          <w:sz w:val="18"/>
          <w:szCs w:val="32"/>
          <w:lang w:eastAsia="en-US"/>
        </w:rPr>
      </w:pPr>
      <w:r w:rsidRPr="0008563D">
        <w:rPr>
          <w:rFonts w:ascii="Arial" w:hAnsi="Arial" w:cs="Arial"/>
          <w:b/>
          <w:sz w:val="18"/>
          <w:szCs w:val="32"/>
          <w:lang w:eastAsia="en-US"/>
        </w:rPr>
        <w:lastRenderedPageBreak/>
        <w:t>31.03.2023 Г. № 14-61/РД</w:t>
      </w:r>
    </w:p>
    <w:p w:rsidR="0008563D" w:rsidRPr="0008563D" w:rsidRDefault="0008563D" w:rsidP="0008563D">
      <w:pPr>
        <w:widowControl w:val="0"/>
        <w:suppressAutoHyphens/>
        <w:autoSpaceDE w:val="0"/>
        <w:autoSpaceDN w:val="0"/>
        <w:ind w:right="284"/>
        <w:jc w:val="center"/>
        <w:rPr>
          <w:rFonts w:ascii="Arial" w:hAnsi="Arial" w:cs="Arial"/>
          <w:b/>
          <w:sz w:val="18"/>
          <w:szCs w:val="32"/>
          <w:lang w:eastAsia="en-US"/>
        </w:rPr>
      </w:pPr>
      <w:r w:rsidRPr="0008563D">
        <w:rPr>
          <w:rFonts w:ascii="Arial" w:hAnsi="Arial" w:cs="Arial"/>
          <w:b/>
          <w:sz w:val="18"/>
          <w:szCs w:val="32"/>
          <w:lang w:eastAsia="en-US"/>
        </w:rPr>
        <w:t>РОССИЙСКАЯ ФЕДЕРАЦИЯ</w:t>
      </w:r>
    </w:p>
    <w:p w:rsidR="0008563D" w:rsidRPr="0008563D" w:rsidRDefault="0008563D" w:rsidP="0008563D">
      <w:pPr>
        <w:widowControl w:val="0"/>
        <w:suppressAutoHyphens/>
        <w:autoSpaceDE w:val="0"/>
        <w:autoSpaceDN w:val="0"/>
        <w:ind w:right="284"/>
        <w:jc w:val="center"/>
        <w:rPr>
          <w:rFonts w:ascii="Arial" w:hAnsi="Arial" w:cs="Arial"/>
          <w:b/>
          <w:sz w:val="18"/>
          <w:szCs w:val="32"/>
          <w:lang w:eastAsia="en-US"/>
        </w:rPr>
      </w:pPr>
      <w:r w:rsidRPr="0008563D">
        <w:rPr>
          <w:rFonts w:ascii="Arial" w:hAnsi="Arial" w:cs="Arial"/>
          <w:b/>
          <w:sz w:val="18"/>
          <w:szCs w:val="32"/>
          <w:lang w:eastAsia="en-US"/>
        </w:rPr>
        <w:t>ИРКУТСКАЯ ОБЛАСТЬ</w:t>
      </w:r>
    </w:p>
    <w:p w:rsidR="0008563D" w:rsidRPr="0008563D" w:rsidRDefault="0008563D" w:rsidP="0008563D">
      <w:pPr>
        <w:widowControl w:val="0"/>
        <w:suppressAutoHyphens/>
        <w:autoSpaceDE w:val="0"/>
        <w:autoSpaceDN w:val="0"/>
        <w:ind w:right="284"/>
        <w:jc w:val="center"/>
        <w:rPr>
          <w:rFonts w:ascii="Arial" w:hAnsi="Arial" w:cs="Arial"/>
          <w:b/>
          <w:sz w:val="18"/>
          <w:szCs w:val="32"/>
          <w:lang w:eastAsia="en-US"/>
        </w:rPr>
      </w:pPr>
      <w:r w:rsidRPr="0008563D">
        <w:rPr>
          <w:rFonts w:ascii="Arial" w:hAnsi="Arial" w:cs="Arial"/>
          <w:b/>
          <w:sz w:val="18"/>
          <w:szCs w:val="32"/>
          <w:lang w:eastAsia="en-US"/>
        </w:rPr>
        <w:t>ИРКУТСКИЙ РАЙОН</w:t>
      </w:r>
    </w:p>
    <w:p w:rsidR="0008563D" w:rsidRPr="0008563D" w:rsidRDefault="0008563D" w:rsidP="0008563D">
      <w:pPr>
        <w:widowControl w:val="0"/>
        <w:suppressAutoHyphens/>
        <w:autoSpaceDE w:val="0"/>
        <w:autoSpaceDN w:val="0"/>
        <w:ind w:right="284"/>
        <w:jc w:val="center"/>
        <w:rPr>
          <w:rFonts w:ascii="Arial" w:hAnsi="Arial" w:cs="Arial"/>
          <w:b/>
          <w:sz w:val="18"/>
          <w:szCs w:val="32"/>
          <w:lang w:eastAsia="en-US"/>
        </w:rPr>
      </w:pPr>
      <w:r w:rsidRPr="0008563D">
        <w:rPr>
          <w:rFonts w:ascii="Arial" w:hAnsi="Arial" w:cs="Arial"/>
          <w:b/>
          <w:sz w:val="18"/>
          <w:szCs w:val="32"/>
          <w:lang w:eastAsia="en-US"/>
        </w:rPr>
        <w:t>ГОЛОУСТНЕНСКОЕ СЕЛЬСКОЕ ПОСЕЛЕНИЕ</w:t>
      </w:r>
    </w:p>
    <w:p w:rsidR="0008563D" w:rsidRPr="0008563D" w:rsidRDefault="0008563D" w:rsidP="0008563D">
      <w:pPr>
        <w:widowControl w:val="0"/>
        <w:suppressAutoHyphens/>
        <w:autoSpaceDE w:val="0"/>
        <w:autoSpaceDN w:val="0"/>
        <w:ind w:right="284"/>
        <w:jc w:val="center"/>
        <w:rPr>
          <w:rFonts w:ascii="Arial" w:hAnsi="Arial" w:cs="Arial"/>
          <w:b/>
          <w:sz w:val="18"/>
          <w:szCs w:val="32"/>
          <w:lang w:eastAsia="en-US"/>
        </w:rPr>
      </w:pPr>
      <w:r w:rsidRPr="0008563D">
        <w:rPr>
          <w:rFonts w:ascii="Arial" w:hAnsi="Arial" w:cs="Arial"/>
          <w:b/>
          <w:sz w:val="18"/>
          <w:szCs w:val="32"/>
          <w:lang w:eastAsia="en-US"/>
        </w:rPr>
        <w:t>АДМИНИСТРАЦИЯ</w:t>
      </w:r>
    </w:p>
    <w:p w:rsidR="0008563D" w:rsidRPr="0008563D" w:rsidRDefault="0008563D" w:rsidP="0008563D">
      <w:pPr>
        <w:widowControl w:val="0"/>
        <w:suppressAutoHyphens/>
        <w:autoSpaceDE w:val="0"/>
        <w:autoSpaceDN w:val="0"/>
        <w:ind w:right="284"/>
        <w:jc w:val="center"/>
        <w:rPr>
          <w:rFonts w:ascii="Arial" w:hAnsi="Arial" w:cs="Arial"/>
          <w:b/>
          <w:sz w:val="18"/>
          <w:szCs w:val="32"/>
          <w:lang w:eastAsia="en-US"/>
        </w:rPr>
      </w:pPr>
      <w:r w:rsidRPr="0008563D">
        <w:rPr>
          <w:rFonts w:ascii="Arial" w:hAnsi="Arial" w:cs="Arial"/>
          <w:b/>
          <w:sz w:val="18"/>
          <w:szCs w:val="32"/>
          <w:lang w:eastAsia="en-US"/>
        </w:rPr>
        <w:t>ПОСТАНОВЛЕНИЕ</w:t>
      </w:r>
    </w:p>
    <w:p w:rsidR="0008563D" w:rsidRP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Default="0008563D" w:rsidP="0008563D">
      <w:pPr>
        <w:widowControl w:val="0"/>
        <w:suppressAutoHyphens/>
        <w:autoSpaceDE w:val="0"/>
        <w:autoSpaceDN w:val="0"/>
        <w:ind w:right="284"/>
        <w:jc w:val="center"/>
        <w:rPr>
          <w:rFonts w:ascii="Arial" w:hAnsi="Arial" w:cs="Arial"/>
          <w:b/>
          <w:sz w:val="18"/>
          <w:szCs w:val="32"/>
          <w:lang w:eastAsia="en-US"/>
        </w:rPr>
      </w:pPr>
      <w:r w:rsidRPr="0008563D">
        <w:rPr>
          <w:rFonts w:ascii="Arial" w:hAnsi="Arial" w:cs="Arial"/>
          <w:b/>
          <w:sz w:val="18"/>
          <w:szCs w:val="32"/>
          <w:lang w:eastAsia="en-US"/>
        </w:rPr>
        <w:t xml:space="preserve">О ПРОЕКТЕ ВНЕСЕНИЯ ИЗМЕНЕНИЙ И ДОПОЛНЕНИЙ В УСТАВ </w:t>
      </w:r>
    </w:p>
    <w:p w:rsidR="0008563D" w:rsidRDefault="0008563D" w:rsidP="0008563D">
      <w:pPr>
        <w:widowControl w:val="0"/>
        <w:suppressAutoHyphens/>
        <w:autoSpaceDE w:val="0"/>
        <w:autoSpaceDN w:val="0"/>
        <w:ind w:right="284"/>
        <w:jc w:val="center"/>
        <w:rPr>
          <w:rFonts w:ascii="Arial" w:hAnsi="Arial" w:cs="Arial"/>
          <w:b/>
          <w:sz w:val="18"/>
          <w:szCs w:val="32"/>
          <w:lang w:eastAsia="en-US"/>
        </w:rPr>
      </w:pPr>
      <w:r w:rsidRPr="0008563D">
        <w:rPr>
          <w:rFonts w:ascii="Arial" w:hAnsi="Arial" w:cs="Arial"/>
          <w:b/>
          <w:sz w:val="18"/>
          <w:szCs w:val="32"/>
          <w:lang w:eastAsia="en-US"/>
        </w:rPr>
        <w:t>ГОЛОУСТНЕНСКОГО МУНИЦИПАЛЬНОГО ОБРАЗОВАНИЯ</w:t>
      </w: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p w:rsidR="0008563D" w:rsidRDefault="0008563D" w:rsidP="0008563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8563D" w:rsidRPr="004C178D" w:rsidTr="00C34BCF">
        <w:trPr>
          <w:trHeight w:val="2596"/>
        </w:trPr>
        <w:tc>
          <w:tcPr>
            <w:tcW w:w="5015" w:type="dxa"/>
          </w:tcPr>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В соответствии со статьями 7, 35, 44 Федерального закона от 06.10.2003 №131-ФЗ «Об общих принципах организации местного самоуправления в Российской Федерации», Дума Голоустненского муниципального образования</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РЕШИЛА:</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 Внести в Устав Голоустненского муниципального образования следующие изменения и дополнения:</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1.1. Часть 2 статьи 1 изложить в следующей редакции:</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 xml:space="preserve">«3. Наименование муниципального образования – </w:t>
            </w:r>
            <w:proofErr w:type="spellStart"/>
            <w:r w:rsidRPr="0008563D">
              <w:rPr>
                <w:rFonts w:ascii="Arial" w:hAnsi="Arial" w:cs="Arial"/>
                <w:sz w:val="18"/>
                <w:szCs w:val="18"/>
              </w:rPr>
              <w:t>Голоустненское</w:t>
            </w:r>
            <w:proofErr w:type="spellEnd"/>
            <w:r w:rsidRPr="0008563D">
              <w:rPr>
                <w:rFonts w:ascii="Arial" w:hAnsi="Arial" w:cs="Arial"/>
                <w:sz w:val="18"/>
                <w:szCs w:val="18"/>
              </w:rPr>
              <w:t xml:space="preserve"> сельское поселение Иркутского муниципального района Иркутской области. Сокращенное наименование – </w:t>
            </w:r>
            <w:proofErr w:type="spellStart"/>
            <w:r w:rsidRPr="0008563D">
              <w:rPr>
                <w:rFonts w:ascii="Arial" w:hAnsi="Arial" w:cs="Arial"/>
                <w:sz w:val="18"/>
                <w:szCs w:val="18"/>
              </w:rPr>
              <w:t>Голоустненское</w:t>
            </w:r>
            <w:proofErr w:type="spellEnd"/>
            <w:r w:rsidRPr="0008563D">
              <w:rPr>
                <w:rFonts w:ascii="Arial" w:hAnsi="Arial" w:cs="Arial"/>
                <w:sz w:val="18"/>
                <w:szCs w:val="18"/>
              </w:rPr>
              <w:t xml:space="preserve"> муниципальное образование. Сокращенное наименование используется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Понятие «Поселение», «сельское Поселение», «муниципальное образование», «</w:t>
            </w:r>
            <w:proofErr w:type="spellStart"/>
            <w:r w:rsidRPr="0008563D">
              <w:rPr>
                <w:rFonts w:ascii="Arial" w:hAnsi="Arial" w:cs="Arial"/>
                <w:sz w:val="18"/>
                <w:szCs w:val="18"/>
              </w:rPr>
              <w:t>Голоустненское</w:t>
            </w:r>
            <w:proofErr w:type="spellEnd"/>
            <w:r w:rsidRPr="0008563D">
              <w:rPr>
                <w:rFonts w:ascii="Arial" w:hAnsi="Arial" w:cs="Arial"/>
                <w:sz w:val="18"/>
                <w:szCs w:val="18"/>
              </w:rPr>
              <w:t xml:space="preserve"> сельское поселение» далее по тексту настоящего Устава используется в равной мере для обозначения Голоустненского муниципального образования</w:t>
            </w:r>
            <w:proofErr w:type="gramStart"/>
            <w:r w:rsidRPr="0008563D">
              <w:rPr>
                <w:rFonts w:ascii="Arial" w:hAnsi="Arial" w:cs="Arial"/>
                <w:sz w:val="18"/>
                <w:szCs w:val="18"/>
              </w:rPr>
              <w:t>.»;</w:t>
            </w:r>
            <w:proofErr w:type="gramEnd"/>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1.2. Абзац 1 части 1 статьи 6 изложить в следующей редакции:</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 131-ФЗ) к вопросам местного значения Поселения относятся:</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1.3. В абзаце 1 части 5 статьи 11 слова «Избирательная комиссия Поселения» заменить словами «избирательная комиссия, организующая подготовку и проведение местного референдума»;</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1.4. В абзаце 4 части 5 статьи 11 слова «Избирательная комиссия Поселения» заменить словами «избирательная комиссия, организующая подготовку и проведение местного референдума»;</w:t>
            </w:r>
          </w:p>
          <w:p w:rsid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1.5. В абзаце 2 части 6 статьи 12 слова «избирательной комиссией Поселения» заменить словами «избирательной комиссией, организующей подготовку и проведение муниципальных выборов»;</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1.6. Абзац 1 части 1 статьи 14.1. изложить в следующей редакции:</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 В случаях, предусмотренных Федеральным законом № 131-ФЗ, сход граждан может проводиться:</w:t>
            </w:r>
          </w:p>
          <w:p w:rsidR="0008563D" w:rsidRP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1.7. Часть 2 статьи 16.1. изложить в следующей редакции:</w:t>
            </w:r>
          </w:p>
          <w:p w:rsidR="0008563D" w:rsidRDefault="0008563D" w:rsidP="0008563D">
            <w:pPr>
              <w:shd w:val="clear" w:color="auto" w:fill="FFFFFF"/>
              <w:ind w:firstLine="708"/>
              <w:jc w:val="both"/>
              <w:textAlignment w:val="baseline"/>
              <w:outlineLvl w:val="0"/>
              <w:rPr>
                <w:rFonts w:ascii="Arial" w:hAnsi="Arial" w:cs="Arial"/>
                <w:sz w:val="18"/>
                <w:szCs w:val="18"/>
              </w:rPr>
            </w:pPr>
            <w:r w:rsidRPr="0008563D">
              <w:rPr>
                <w:rFonts w:ascii="Arial" w:hAnsi="Arial" w:cs="Arial"/>
                <w:sz w:val="18"/>
                <w:szCs w:val="18"/>
              </w:rPr>
              <w:t xml:space="preserve">«2. Староста сельского населенного пункта назначается Думой Поселения, на срок 5 лет по представлению схода граждан сельского населенного </w:t>
            </w:r>
          </w:p>
          <w:p w:rsidR="0008563D" w:rsidRPr="0008563D" w:rsidRDefault="0008563D" w:rsidP="0008563D">
            <w:pPr>
              <w:shd w:val="clear" w:color="auto" w:fill="FFFFFF"/>
              <w:jc w:val="both"/>
              <w:textAlignment w:val="baseline"/>
              <w:outlineLvl w:val="0"/>
              <w:rPr>
                <w:rFonts w:ascii="Arial" w:hAnsi="Arial" w:cs="Arial"/>
                <w:sz w:val="18"/>
                <w:szCs w:val="18"/>
              </w:rPr>
            </w:pPr>
            <w:proofErr w:type="gramStart"/>
            <w:r w:rsidRPr="0008563D">
              <w:rPr>
                <w:rFonts w:ascii="Arial" w:hAnsi="Arial" w:cs="Arial"/>
                <w:sz w:val="18"/>
                <w:szCs w:val="18"/>
              </w:rPr>
              <w:lastRenderedPageBreak/>
              <w:t>соответствии</w:t>
            </w:r>
            <w:proofErr w:type="gramEnd"/>
            <w:r w:rsidRPr="0008563D">
              <w:rPr>
                <w:rFonts w:ascii="Arial" w:hAnsi="Arial" w:cs="Arial"/>
                <w:sz w:val="18"/>
                <w:szCs w:val="18"/>
              </w:rPr>
              <w:t xml:space="preserve"> со статьёй 8 Федерального закона «О мобилизационной подготовке и мобилизации в Российской Федерации от 26.02.1997 № 31-ФЗ»;</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1.14. В пункте 16 части 7 статьи 36 слова «, Избирательной комиссии Поселения» исключить;</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1.15. Статью 39 признать утратившей силу.</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1.16. В части 3 статьи 47 слова «, председатель Избирательной комиссии Поселения» исключить;</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1.17. Часть 5 статьи 35 изложить в следующей редакции:</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«5. Полномочия Главы Поселения прекращаются досрочно в случае несоблюдения ограничений, установленных Федеральным законом № 131-ФЗ.».</w:t>
            </w:r>
          </w:p>
          <w:p w:rsidR="0008563D" w:rsidRPr="00EA2477"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2. В порядке, установленном Федеральным законом от</w:t>
            </w:r>
            <w:r>
              <w:rPr>
                <w:rFonts w:ascii="Arial" w:hAnsi="Arial" w:cs="Arial"/>
                <w:sz w:val="18"/>
                <w:szCs w:val="18"/>
              </w:rPr>
              <w:t xml:space="preserve"> </w:t>
            </w:r>
            <w:r w:rsidRPr="0008563D">
              <w:rPr>
                <w:rFonts w:ascii="Arial" w:hAnsi="Arial" w:cs="Arial"/>
                <w:sz w:val="18"/>
                <w:szCs w:val="18"/>
              </w:rPr>
              <w:t>21.07.2005г. №97-ФЗ «О государственной регистрации уставов муниципальных образований», предоставить настоящее решение на государственную регистрацию в Управление Министерства юстиции Российской</w:t>
            </w:r>
          </w:p>
        </w:tc>
        <w:tc>
          <w:tcPr>
            <w:tcW w:w="280" w:type="dxa"/>
          </w:tcPr>
          <w:p w:rsidR="0008563D" w:rsidRPr="00B85575" w:rsidRDefault="0008563D" w:rsidP="00C34BCF">
            <w:pPr>
              <w:pStyle w:val="Pa9"/>
              <w:spacing w:after="100" w:line="240" w:lineRule="auto"/>
              <w:jc w:val="center"/>
              <w:rPr>
                <w:rFonts w:ascii="Arial" w:hAnsi="Arial" w:cs="Arial"/>
                <w:sz w:val="18"/>
                <w:szCs w:val="18"/>
              </w:rPr>
            </w:pPr>
          </w:p>
        </w:tc>
        <w:tc>
          <w:tcPr>
            <w:tcW w:w="4973" w:type="dxa"/>
          </w:tcPr>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08563D">
              <w:rPr>
                <w:rFonts w:ascii="Arial" w:hAnsi="Arial" w:cs="Arial"/>
                <w:sz w:val="18"/>
                <w:szCs w:val="18"/>
              </w:rPr>
              <w:t>.»</w:t>
            </w:r>
            <w:proofErr w:type="gramEnd"/>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1.8. Часть 3 статьи 16.1. изложить в следующей редакции:</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 xml:space="preserve">«3. </w:t>
            </w:r>
            <w:proofErr w:type="gramStart"/>
            <w:r w:rsidRPr="0008563D">
              <w:rPr>
                <w:rFonts w:ascii="Arial" w:hAnsi="Arial" w:cs="Arial"/>
                <w:sz w:val="18"/>
                <w:szCs w:val="18"/>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1.9. Пункт 1 части 4 статьи 16.1. изложить в следующей редакции:</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 xml:space="preserve">«1) </w:t>
            </w:r>
            <w:proofErr w:type="gramStart"/>
            <w:r w:rsidRPr="0008563D">
              <w:rPr>
                <w:rFonts w:ascii="Arial" w:hAnsi="Arial" w:cs="Arial"/>
                <w:sz w:val="18"/>
                <w:szCs w:val="18"/>
              </w:rPr>
              <w:t>замещающее</w:t>
            </w:r>
            <w:proofErr w:type="gramEnd"/>
            <w:r w:rsidRPr="0008563D">
              <w:rPr>
                <w:rFonts w:ascii="Arial" w:hAnsi="Arial" w:cs="Arial"/>
                <w:sz w:val="18"/>
                <w:szCs w:val="18"/>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1.10. Часть 1 статьи 22 изложить в следующей редакции:</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 Дума Голоустненского муниципального образования – представительный орган Поселения, именуемый в настоящем Уставе как «Дума Поселения»;</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2) Глава Голоустненского муниципального образования – высшее должностное лицо Поселения, именуемое в настоящем Уставе как «Глава Поселения»;</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3) Администрация Голоустненского муниципального образования - исполнительно-распорядительный орган Поселения, именуемый в настоящем Уставе как «администрация Поселения»</w:t>
            </w:r>
            <w:proofErr w:type="gramStart"/>
            <w:r w:rsidRPr="0008563D">
              <w:rPr>
                <w:rFonts w:ascii="Arial" w:hAnsi="Arial" w:cs="Arial"/>
                <w:sz w:val="18"/>
                <w:szCs w:val="18"/>
              </w:rPr>
              <w:t>.»</w:t>
            </w:r>
            <w:proofErr w:type="gramEnd"/>
            <w:r w:rsidRPr="0008563D">
              <w:rPr>
                <w:rFonts w:ascii="Arial" w:hAnsi="Arial" w:cs="Arial"/>
                <w:sz w:val="18"/>
                <w:szCs w:val="18"/>
              </w:rPr>
              <w:t>;</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1.11. Пункт 7 части 2.2. статьи 24 признать утратившим силу;</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1.12. Часть 2 статьи 30 дополнить пунктом 10.1:</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«10.1) решения Думы Поселения в случае отсутствия депутата без уважительных причин на всех заседаниях Думы Поселения в течение шести месяцев подряд</w:t>
            </w:r>
            <w:proofErr w:type="gramStart"/>
            <w:r w:rsidRPr="0008563D">
              <w:rPr>
                <w:rFonts w:ascii="Arial" w:hAnsi="Arial" w:cs="Arial"/>
                <w:sz w:val="18"/>
                <w:szCs w:val="18"/>
              </w:rPr>
              <w:t>.»;</w:t>
            </w:r>
            <w:proofErr w:type="gramEnd"/>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1.13. Дополнить часть 7 статьи 36 пунктом 14.1:</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 xml:space="preserve">«14.1) осуществление полномочий в части мобилизационной подготовки и мобилизации </w:t>
            </w:r>
            <w:proofErr w:type="gramStart"/>
            <w:r w:rsidRPr="0008563D">
              <w:rPr>
                <w:rFonts w:ascii="Arial" w:hAnsi="Arial" w:cs="Arial"/>
                <w:sz w:val="18"/>
                <w:szCs w:val="18"/>
              </w:rPr>
              <w:t>в</w:t>
            </w:r>
            <w:proofErr w:type="gramEnd"/>
            <w:r w:rsidRPr="0008563D">
              <w:rPr>
                <w:rFonts w:ascii="Arial" w:hAnsi="Arial" w:cs="Arial"/>
                <w:sz w:val="18"/>
                <w:szCs w:val="18"/>
              </w:rPr>
              <w:t xml:space="preserve"> </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lastRenderedPageBreak/>
              <w:t>Федерации по Иркутской области в течение 15 дней.</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3. Главе Голоустненского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4. Настоящее решение вступает в силу после государственной регистрации и опубликования в периодическом печатном издании «Голоустненский вестник».</w:t>
            </w:r>
          </w:p>
          <w:p w:rsidR="0008563D" w:rsidRPr="0008563D" w:rsidRDefault="0008563D" w:rsidP="0008563D">
            <w:pPr>
              <w:shd w:val="clear" w:color="auto" w:fill="FFFFFF"/>
              <w:jc w:val="both"/>
              <w:textAlignment w:val="baseline"/>
              <w:outlineLvl w:val="0"/>
              <w:rPr>
                <w:rFonts w:ascii="Arial" w:hAnsi="Arial" w:cs="Arial"/>
                <w:sz w:val="18"/>
                <w:szCs w:val="18"/>
              </w:rPr>
            </w:pP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 xml:space="preserve">Председатель Думы – </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Глава Голоустненского</w:t>
            </w:r>
          </w:p>
          <w:p w:rsidR="0008563D" w:rsidRPr="0008563D"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муниципального образования</w:t>
            </w:r>
          </w:p>
          <w:p w:rsidR="0008563D" w:rsidRPr="00B85575" w:rsidRDefault="0008563D" w:rsidP="0008563D">
            <w:pPr>
              <w:shd w:val="clear" w:color="auto" w:fill="FFFFFF"/>
              <w:jc w:val="both"/>
              <w:textAlignment w:val="baseline"/>
              <w:outlineLvl w:val="0"/>
              <w:rPr>
                <w:rFonts w:ascii="Arial" w:hAnsi="Arial" w:cs="Arial"/>
                <w:sz w:val="18"/>
                <w:szCs w:val="18"/>
              </w:rPr>
            </w:pPr>
            <w:r w:rsidRPr="0008563D">
              <w:rPr>
                <w:rFonts w:ascii="Arial" w:hAnsi="Arial" w:cs="Arial"/>
                <w:sz w:val="18"/>
                <w:szCs w:val="18"/>
              </w:rPr>
              <w:t>О.М. Жукова</w:t>
            </w:r>
          </w:p>
        </w:tc>
      </w:tr>
    </w:tbl>
    <w:p w:rsidR="00FC0261" w:rsidRDefault="00FC0261" w:rsidP="00FC0261">
      <w:pPr>
        <w:widowControl w:val="0"/>
        <w:suppressAutoHyphens/>
        <w:autoSpaceDE w:val="0"/>
        <w:autoSpaceDN w:val="0"/>
        <w:ind w:right="284"/>
        <w:rPr>
          <w:rFonts w:ascii="Courier New" w:hAnsi="Courier New" w:cs="Courier New"/>
          <w:bCs/>
          <w:sz w:val="18"/>
          <w:szCs w:val="18"/>
        </w:rPr>
      </w:pPr>
    </w:p>
    <w:p w:rsidR="0008563D" w:rsidRDefault="0008563D" w:rsidP="00FC0261">
      <w:pPr>
        <w:widowControl w:val="0"/>
        <w:suppressAutoHyphens/>
        <w:autoSpaceDE w:val="0"/>
        <w:autoSpaceDN w:val="0"/>
        <w:ind w:right="284"/>
        <w:jc w:val="center"/>
        <w:rPr>
          <w:rFonts w:ascii="Arial" w:hAnsi="Arial" w:cs="Arial"/>
          <w:b/>
          <w:sz w:val="18"/>
          <w:szCs w:val="32"/>
          <w:lang w:eastAsia="en-US"/>
        </w:rPr>
      </w:pPr>
    </w:p>
    <w:p w:rsidR="0008563D" w:rsidRDefault="0008563D" w:rsidP="00FC0261">
      <w:pPr>
        <w:widowControl w:val="0"/>
        <w:suppressAutoHyphens/>
        <w:autoSpaceDE w:val="0"/>
        <w:autoSpaceDN w:val="0"/>
        <w:ind w:right="284"/>
        <w:jc w:val="center"/>
        <w:rPr>
          <w:rFonts w:ascii="Arial" w:hAnsi="Arial" w:cs="Arial"/>
          <w:b/>
          <w:sz w:val="18"/>
          <w:szCs w:val="32"/>
          <w:lang w:eastAsia="en-US"/>
        </w:rPr>
      </w:pPr>
    </w:p>
    <w:p w:rsidR="007F0C02" w:rsidRPr="007F0C02" w:rsidRDefault="007F0C02" w:rsidP="00FC0261">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31.03.2023 Г. № 14-62/ДСП</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РОССИЙСКАЯ ФЕДЕРАЦИЯ</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ИРКУТСКАЯ ОБЛАСТЬ</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ИРКУТСКИЙ РАЙОН</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ГОЛОУСТНЕНСКОЕ СЕЛЬСКОЕ ПОСЕЛЕНИЕ</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ДУМА</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РЕШЕНИЕ</w:t>
      </w: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p>
    <w:p w:rsidR="007F0C02" w:rsidRPr="007F0C02" w:rsidRDefault="007F0C02" w:rsidP="007F0C02">
      <w:pPr>
        <w:widowControl w:val="0"/>
        <w:suppressAutoHyphens/>
        <w:autoSpaceDE w:val="0"/>
        <w:autoSpaceDN w:val="0"/>
        <w:ind w:right="284"/>
        <w:jc w:val="center"/>
        <w:rPr>
          <w:rFonts w:ascii="Arial" w:hAnsi="Arial" w:cs="Arial"/>
          <w:b/>
          <w:sz w:val="18"/>
          <w:szCs w:val="32"/>
          <w:lang w:eastAsia="en-US"/>
        </w:rPr>
      </w:pPr>
      <w:r w:rsidRPr="007F0C02">
        <w:rPr>
          <w:rFonts w:ascii="Arial" w:hAnsi="Arial" w:cs="Arial"/>
          <w:b/>
          <w:sz w:val="18"/>
          <w:szCs w:val="32"/>
          <w:lang w:eastAsia="en-US"/>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C0118B" w:rsidRDefault="00C0118B" w:rsidP="00C0118B">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0118B" w:rsidRPr="004C178D" w:rsidTr="007F0C02">
        <w:trPr>
          <w:trHeight w:val="2596"/>
        </w:trPr>
        <w:tc>
          <w:tcPr>
            <w:tcW w:w="5015" w:type="dxa"/>
          </w:tcPr>
          <w:p w:rsidR="00C0118B" w:rsidRPr="00EA2477" w:rsidRDefault="007F0C02" w:rsidP="00C0118B">
            <w:pPr>
              <w:shd w:val="clear" w:color="auto" w:fill="FFFFFF"/>
              <w:ind w:firstLine="708"/>
              <w:jc w:val="both"/>
              <w:textAlignment w:val="baseline"/>
              <w:outlineLvl w:val="0"/>
              <w:rPr>
                <w:rFonts w:ascii="Arial" w:hAnsi="Arial" w:cs="Arial"/>
                <w:sz w:val="18"/>
                <w:szCs w:val="18"/>
              </w:rPr>
            </w:pPr>
            <w:proofErr w:type="gramStart"/>
            <w:r w:rsidRPr="007F0C02">
              <w:rPr>
                <w:rFonts w:ascii="Arial" w:hAnsi="Arial" w:cs="Arial"/>
                <w:sz w:val="18"/>
                <w:szCs w:val="18"/>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roofErr w:type="gramEnd"/>
            <w:r w:rsidRPr="007F0C02">
              <w:rPr>
                <w:rFonts w:ascii="Arial" w:hAnsi="Arial" w:cs="Arial"/>
                <w:sz w:val="18"/>
                <w:szCs w:val="18"/>
              </w:rPr>
              <w:t>,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tc>
        <w:tc>
          <w:tcPr>
            <w:tcW w:w="280" w:type="dxa"/>
          </w:tcPr>
          <w:p w:rsidR="00C0118B" w:rsidRPr="00B85575" w:rsidRDefault="00C0118B" w:rsidP="007F0C02">
            <w:pPr>
              <w:pStyle w:val="Pa9"/>
              <w:spacing w:after="100" w:line="240" w:lineRule="auto"/>
              <w:jc w:val="center"/>
              <w:rPr>
                <w:rFonts w:ascii="Arial" w:hAnsi="Arial" w:cs="Arial"/>
                <w:sz w:val="18"/>
                <w:szCs w:val="18"/>
              </w:rPr>
            </w:pPr>
          </w:p>
        </w:tc>
        <w:tc>
          <w:tcPr>
            <w:tcW w:w="4973" w:type="dxa"/>
          </w:tcPr>
          <w:p w:rsidR="007F0C02" w:rsidRPr="007F0C02" w:rsidRDefault="007F0C02" w:rsidP="007F0C02">
            <w:pPr>
              <w:shd w:val="clear" w:color="auto" w:fill="FFFFFF"/>
              <w:jc w:val="both"/>
              <w:textAlignment w:val="baseline"/>
              <w:outlineLvl w:val="0"/>
              <w:rPr>
                <w:rFonts w:ascii="Arial" w:hAnsi="Arial" w:cs="Arial"/>
                <w:sz w:val="18"/>
                <w:szCs w:val="18"/>
              </w:rPr>
            </w:pPr>
            <w:r w:rsidRPr="007F0C02">
              <w:rPr>
                <w:rFonts w:ascii="Arial" w:hAnsi="Arial" w:cs="Arial"/>
                <w:sz w:val="18"/>
                <w:szCs w:val="18"/>
              </w:rPr>
              <w:t>РЕШИЛА:</w:t>
            </w:r>
          </w:p>
          <w:p w:rsidR="007F0C02" w:rsidRPr="007F0C02" w:rsidRDefault="007F0C02" w:rsidP="007F0C02">
            <w:pPr>
              <w:shd w:val="clear" w:color="auto" w:fill="FFFFFF"/>
              <w:jc w:val="both"/>
              <w:textAlignment w:val="baseline"/>
              <w:outlineLvl w:val="0"/>
              <w:rPr>
                <w:rFonts w:ascii="Arial" w:hAnsi="Arial" w:cs="Arial"/>
                <w:sz w:val="18"/>
                <w:szCs w:val="18"/>
              </w:rPr>
            </w:pPr>
          </w:p>
          <w:p w:rsidR="007F0C02" w:rsidRPr="007F0C02" w:rsidRDefault="007F0C02" w:rsidP="007F0C02">
            <w:pPr>
              <w:shd w:val="clear" w:color="auto" w:fill="FFFFFF"/>
              <w:jc w:val="both"/>
              <w:textAlignment w:val="baseline"/>
              <w:outlineLvl w:val="0"/>
              <w:rPr>
                <w:rFonts w:ascii="Arial" w:hAnsi="Arial" w:cs="Arial"/>
                <w:sz w:val="18"/>
                <w:szCs w:val="18"/>
              </w:rPr>
            </w:pPr>
            <w:r w:rsidRPr="007F0C02">
              <w:rPr>
                <w:rFonts w:ascii="Arial" w:hAnsi="Arial" w:cs="Arial"/>
                <w:sz w:val="18"/>
                <w:szCs w:val="18"/>
              </w:rPr>
              <w:t>1. Внести изменения в решение Думы Голоустненского муниципального образования от 04.12.2013 года № 22-71/</w:t>
            </w:r>
            <w:proofErr w:type="spellStart"/>
            <w:r w:rsidRPr="007F0C02">
              <w:rPr>
                <w:rFonts w:ascii="Arial" w:hAnsi="Arial" w:cs="Arial"/>
                <w:sz w:val="18"/>
                <w:szCs w:val="18"/>
              </w:rPr>
              <w:t>дсп</w:t>
            </w:r>
            <w:proofErr w:type="spellEnd"/>
            <w:r w:rsidRPr="007F0C02">
              <w:rPr>
                <w:rFonts w:ascii="Arial" w:hAnsi="Arial" w:cs="Arial"/>
                <w:sz w:val="18"/>
                <w:szCs w:val="18"/>
              </w:rPr>
              <w:t xml:space="preserve"> «Об утверждении Правил землепользования и застройки Голоустненского муниципального образования», а именно:</w:t>
            </w:r>
          </w:p>
          <w:p w:rsidR="007F0C02" w:rsidRPr="007F0C02" w:rsidRDefault="007F0C02" w:rsidP="007F0C02">
            <w:pPr>
              <w:shd w:val="clear" w:color="auto" w:fill="FFFFFF"/>
              <w:jc w:val="both"/>
              <w:textAlignment w:val="baseline"/>
              <w:outlineLvl w:val="0"/>
              <w:rPr>
                <w:rFonts w:ascii="Arial" w:hAnsi="Arial" w:cs="Arial"/>
                <w:sz w:val="18"/>
                <w:szCs w:val="18"/>
              </w:rPr>
            </w:pPr>
            <w:r w:rsidRPr="007F0C02">
              <w:rPr>
                <w:rFonts w:ascii="Arial" w:hAnsi="Arial" w:cs="Arial"/>
                <w:sz w:val="18"/>
                <w:szCs w:val="18"/>
              </w:rPr>
              <w:t>1.1 приложение к решению Думы читать в новой редакции (прилагается).</w:t>
            </w:r>
          </w:p>
          <w:p w:rsidR="007F0C02" w:rsidRPr="007F0C02" w:rsidRDefault="007F0C02" w:rsidP="007F0C02">
            <w:pPr>
              <w:shd w:val="clear" w:color="auto" w:fill="FFFFFF"/>
              <w:jc w:val="both"/>
              <w:textAlignment w:val="baseline"/>
              <w:outlineLvl w:val="0"/>
              <w:rPr>
                <w:rFonts w:ascii="Arial" w:hAnsi="Arial" w:cs="Arial"/>
                <w:sz w:val="18"/>
                <w:szCs w:val="18"/>
              </w:rPr>
            </w:pPr>
            <w:r w:rsidRPr="007F0C02">
              <w:rPr>
                <w:rFonts w:ascii="Arial" w:hAnsi="Arial" w:cs="Arial"/>
                <w:sz w:val="18"/>
                <w:szCs w:val="18"/>
              </w:rPr>
              <w:t>2. Опубликовать настоящее решение на официальном сайте Голоустненского муниципального образования и в журнале «Голоустненский вестник».</w:t>
            </w:r>
          </w:p>
          <w:p w:rsidR="007F0C02" w:rsidRPr="007F0C02" w:rsidRDefault="007F0C02" w:rsidP="007F0C02">
            <w:pPr>
              <w:shd w:val="clear" w:color="auto" w:fill="FFFFFF"/>
              <w:jc w:val="both"/>
              <w:textAlignment w:val="baseline"/>
              <w:outlineLvl w:val="0"/>
              <w:rPr>
                <w:rFonts w:ascii="Arial" w:hAnsi="Arial" w:cs="Arial"/>
                <w:sz w:val="18"/>
                <w:szCs w:val="18"/>
              </w:rPr>
            </w:pPr>
            <w:r w:rsidRPr="007F0C02">
              <w:rPr>
                <w:rFonts w:ascii="Arial" w:hAnsi="Arial" w:cs="Arial"/>
                <w:sz w:val="18"/>
                <w:szCs w:val="18"/>
              </w:rPr>
              <w:t xml:space="preserve">3. </w:t>
            </w:r>
            <w:proofErr w:type="gramStart"/>
            <w:r w:rsidRPr="007F0C02">
              <w:rPr>
                <w:rFonts w:ascii="Arial" w:hAnsi="Arial" w:cs="Arial"/>
                <w:sz w:val="18"/>
                <w:szCs w:val="18"/>
              </w:rPr>
              <w:t>Контроль за</w:t>
            </w:r>
            <w:proofErr w:type="gramEnd"/>
            <w:r w:rsidRPr="007F0C02">
              <w:rPr>
                <w:rFonts w:ascii="Arial" w:hAnsi="Arial" w:cs="Arial"/>
                <w:sz w:val="18"/>
                <w:szCs w:val="18"/>
              </w:rPr>
              <w:t xml:space="preserve"> исполнением настоящего решения оставляю за собой.</w:t>
            </w:r>
          </w:p>
          <w:p w:rsidR="007F0C02" w:rsidRPr="007F0C02" w:rsidRDefault="007F0C02" w:rsidP="007F0C02">
            <w:pPr>
              <w:shd w:val="clear" w:color="auto" w:fill="FFFFFF"/>
              <w:jc w:val="both"/>
              <w:textAlignment w:val="baseline"/>
              <w:outlineLvl w:val="0"/>
              <w:rPr>
                <w:rFonts w:ascii="Arial" w:hAnsi="Arial" w:cs="Arial"/>
                <w:sz w:val="18"/>
                <w:szCs w:val="18"/>
              </w:rPr>
            </w:pPr>
          </w:p>
          <w:p w:rsidR="007F0C02" w:rsidRPr="007F0C02" w:rsidRDefault="007F0C02" w:rsidP="007F0C02">
            <w:pPr>
              <w:shd w:val="clear" w:color="auto" w:fill="FFFFFF"/>
              <w:jc w:val="both"/>
              <w:textAlignment w:val="baseline"/>
              <w:outlineLvl w:val="0"/>
              <w:rPr>
                <w:rFonts w:ascii="Arial" w:hAnsi="Arial" w:cs="Arial"/>
                <w:sz w:val="18"/>
                <w:szCs w:val="18"/>
              </w:rPr>
            </w:pPr>
            <w:r w:rsidRPr="007F0C02">
              <w:rPr>
                <w:rFonts w:ascii="Arial" w:hAnsi="Arial" w:cs="Arial"/>
                <w:sz w:val="18"/>
                <w:szCs w:val="18"/>
              </w:rPr>
              <w:t xml:space="preserve">Председатель Думы - </w:t>
            </w:r>
          </w:p>
          <w:p w:rsidR="007F0C02" w:rsidRPr="007F0C02" w:rsidRDefault="007F0C02" w:rsidP="007F0C02">
            <w:pPr>
              <w:shd w:val="clear" w:color="auto" w:fill="FFFFFF"/>
              <w:jc w:val="both"/>
              <w:textAlignment w:val="baseline"/>
              <w:outlineLvl w:val="0"/>
              <w:rPr>
                <w:rFonts w:ascii="Arial" w:hAnsi="Arial" w:cs="Arial"/>
                <w:sz w:val="18"/>
                <w:szCs w:val="18"/>
              </w:rPr>
            </w:pPr>
            <w:r w:rsidRPr="007F0C02">
              <w:rPr>
                <w:rFonts w:ascii="Arial" w:hAnsi="Arial" w:cs="Arial"/>
                <w:sz w:val="18"/>
                <w:szCs w:val="18"/>
              </w:rPr>
              <w:t xml:space="preserve">Глава Голоустненского </w:t>
            </w:r>
          </w:p>
          <w:p w:rsidR="007F0C02" w:rsidRPr="007F0C02" w:rsidRDefault="007F0C02" w:rsidP="007F0C02">
            <w:pPr>
              <w:shd w:val="clear" w:color="auto" w:fill="FFFFFF"/>
              <w:jc w:val="both"/>
              <w:textAlignment w:val="baseline"/>
              <w:outlineLvl w:val="0"/>
              <w:rPr>
                <w:rFonts w:ascii="Arial" w:hAnsi="Arial" w:cs="Arial"/>
                <w:sz w:val="18"/>
                <w:szCs w:val="18"/>
              </w:rPr>
            </w:pPr>
            <w:r w:rsidRPr="007F0C02">
              <w:rPr>
                <w:rFonts w:ascii="Arial" w:hAnsi="Arial" w:cs="Arial"/>
                <w:sz w:val="18"/>
                <w:szCs w:val="18"/>
              </w:rPr>
              <w:t>муниципального образования</w:t>
            </w:r>
          </w:p>
          <w:p w:rsidR="00C0118B" w:rsidRPr="00B85575" w:rsidRDefault="007F0C02" w:rsidP="007F0C02">
            <w:pPr>
              <w:shd w:val="clear" w:color="auto" w:fill="FFFFFF"/>
              <w:jc w:val="both"/>
              <w:textAlignment w:val="baseline"/>
              <w:outlineLvl w:val="0"/>
              <w:rPr>
                <w:rFonts w:ascii="Arial" w:hAnsi="Arial" w:cs="Arial"/>
                <w:sz w:val="18"/>
                <w:szCs w:val="18"/>
              </w:rPr>
            </w:pPr>
            <w:r w:rsidRPr="007F0C02">
              <w:rPr>
                <w:rFonts w:ascii="Arial" w:hAnsi="Arial" w:cs="Arial"/>
                <w:sz w:val="18"/>
                <w:szCs w:val="18"/>
              </w:rPr>
              <w:t>О.М. Жукова</w:t>
            </w:r>
          </w:p>
        </w:tc>
      </w:tr>
    </w:tbl>
    <w:p w:rsidR="007F0C02" w:rsidRDefault="007F0C02" w:rsidP="007F0C02">
      <w:pPr>
        <w:rPr>
          <w:rFonts w:ascii="Courier New" w:hAnsi="Courier New" w:cs="Courier New"/>
          <w:bCs/>
          <w:sz w:val="18"/>
          <w:szCs w:val="18"/>
        </w:rPr>
      </w:pPr>
    </w:p>
    <w:p w:rsidR="007F0C02" w:rsidRDefault="007F0C02" w:rsidP="007F0C02">
      <w:pPr>
        <w:rPr>
          <w:rFonts w:ascii="Courier New" w:hAnsi="Courier New" w:cs="Courier New"/>
          <w:bCs/>
          <w:sz w:val="18"/>
          <w:szCs w:val="18"/>
        </w:rPr>
      </w:pPr>
    </w:p>
    <w:p w:rsidR="007F0C02" w:rsidRPr="007F0C02" w:rsidRDefault="007F0C02" w:rsidP="007F0C02">
      <w:pPr>
        <w:jc w:val="right"/>
        <w:rPr>
          <w:rFonts w:ascii="Courier New" w:hAnsi="Courier New" w:cs="Courier New"/>
          <w:sz w:val="18"/>
          <w:szCs w:val="18"/>
        </w:rPr>
      </w:pPr>
      <w:r w:rsidRPr="007F0C02">
        <w:rPr>
          <w:rFonts w:ascii="Courier New" w:hAnsi="Courier New" w:cs="Courier New"/>
          <w:sz w:val="18"/>
          <w:szCs w:val="18"/>
        </w:rPr>
        <w:t xml:space="preserve">Приложение </w:t>
      </w:r>
    </w:p>
    <w:p w:rsidR="007F0C02" w:rsidRPr="007F0C02" w:rsidRDefault="007F0C02" w:rsidP="007F0C02">
      <w:pPr>
        <w:jc w:val="right"/>
        <w:rPr>
          <w:rFonts w:ascii="Courier New" w:hAnsi="Courier New" w:cs="Courier New"/>
          <w:sz w:val="18"/>
          <w:szCs w:val="18"/>
        </w:rPr>
      </w:pPr>
      <w:r w:rsidRPr="007F0C02">
        <w:rPr>
          <w:rFonts w:ascii="Courier New" w:hAnsi="Courier New" w:cs="Courier New"/>
          <w:sz w:val="18"/>
          <w:szCs w:val="18"/>
        </w:rPr>
        <w:t>к решению Думы</w:t>
      </w:r>
    </w:p>
    <w:p w:rsidR="007F0C02" w:rsidRPr="007F0C02" w:rsidRDefault="007F0C02" w:rsidP="007F0C02">
      <w:pPr>
        <w:jc w:val="right"/>
        <w:rPr>
          <w:rFonts w:ascii="Courier New" w:hAnsi="Courier New" w:cs="Courier New"/>
          <w:sz w:val="18"/>
          <w:szCs w:val="18"/>
        </w:rPr>
      </w:pPr>
      <w:r w:rsidRPr="007F0C02">
        <w:rPr>
          <w:rFonts w:ascii="Courier New" w:hAnsi="Courier New" w:cs="Courier New"/>
          <w:sz w:val="18"/>
          <w:szCs w:val="18"/>
        </w:rPr>
        <w:t>Голоустненского муниципального образования</w:t>
      </w:r>
    </w:p>
    <w:p w:rsidR="007F0C02" w:rsidRPr="007F0C02" w:rsidRDefault="007F0C02" w:rsidP="007F0C02">
      <w:pPr>
        <w:jc w:val="right"/>
        <w:rPr>
          <w:rFonts w:ascii="Courier New" w:hAnsi="Courier New" w:cs="Courier New"/>
          <w:sz w:val="18"/>
          <w:szCs w:val="18"/>
        </w:rPr>
      </w:pPr>
      <w:r w:rsidRPr="007F0C02">
        <w:rPr>
          <w:rFonts w:ascii="Courier New" w:hAnsi="Courier New" w:cs="Courier New"/>
          <w:sz w:val="18"/>
          <w:szCs w:val="18"/>
        </w:rPr>
        <w:t>от 31.03.2023 г. № 14-62/</w:t>
      </w:r>
      <w:proofErr w:type="spellStart"/>
      <w:r w:rsidRPr="007F0C02">
        <w:rPr>
          <w:rFonts w:ascii="Courier New" w:hAnsi="Courier New" w:cs="Courier New"/>
          <w:sz w:val="18"/>
          <w:szCs w:val="18"/>
        </w:rPr>
        <w:t>дсп</w:t>
      </w:r>
      <w:proofErr w:type="spellEnd"/>
    </w:p>
    <w:p w:rsidR="007F0C02" w:rsidRPr="007F0C02" w:rsidRDefault="007F0C02" w:rsidP="007F0C02">
      <w:pPr>
        <w:overflowPunct w:val="0"/>
        <w:autoSpaceDE w:val="0"/>
        <w:autoSpaceDN w:val="0"/>
        <w:adjustRightInd w:val="0"/>
        <w:ind w:left="-567" w:right="283" w:firstLine="709"/>
        <w:jc w:val="center"/>
        <w:outlineLvl w:val="0"/>
        <w:rPr>
          <w:rFonts w:ascii="Courier New" w:hAnsi="Courier New" w:cs="Courier New"/>
          <w:sz w:val="18"/>
          <w:szCs w:val="18"/>
        </w:rPr>
      </w:pPr>
    </w:p>
    <w:p w:rsidR="007F0C02" w:rsidRPr="007F0C02" w:rsidRDefault="007F0C02" w:rsidP="007F0C02">
      <w:pPr>
        <w:suppressAutoHyphens/>
        <w:overflowPunct w:val="0"/>
        <w:autoSpaceDE w:val="0"/>
        <w:autoSpaceDN w:val="0"/>
        <w:adjustRightInd w:val="0"/>
        <w:ind w:firstLine="709"/>
        <w:contextualSpacing/>
        <w:jc w:val="center"/>
        <w:outlineLvl w:val="0"/>
        <w:rPr>
          <w:rFonts w:ascii="Courier New" w:hAnsi="Courier New" w:cs="Courier New"/>
          <w:b/>
          <w:sz w:val="18"/>
          <w:szCs w:val="18"/>
        </w:rPr>
      </w:pPr>
      <w:r w:rsidRPr="007F0C02">
        <w:rPr>
          <w:rFonts w:ascii="Courier New" w:hAnsi="Courier New" w:cs="Courier New"/>
          <w:b/>
          <w:sz w:val="18"/>
          <w:szCs w:val="18"/>
        </w:rPr>
        <w:t>ВВЕДЕНИЕ</w:t>
      </w:r>
    </w:p>
    <w:p w:rsidR="007F0C02" w:rsidRPr="007F0C02" w:rsidRDefault="007F0C02" w:rsidP="007F0C02">
      <w:pPr>
        <w:suppressAutoHyphens/>
        <w:overflowPunct w:val="0"/>
        <w:autoSpaceDE w:val="0"/>
        <w:autoSpaceDN w:val="0"/>
        <w:adjustRightInd w:val="0"/>
        <w:ind w:firstLine="709"/>
        <w:contextualSpacing/>
        <w:jc w:val="center"/>
        <w:outlineLvl w:val="0"/>
        <w:rPr>
          <w:rFonts w:ascii="Courier New" w:hAnsi="Courier New" w:cs="Courier New"/>
          <w:b/>
          <w:sz w:val="18"/>
          <w:szCs w:val="18"/>
        </w:rPr>
      </w:pP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proofErr w:type="gramStart"/>
      <w:r w:rsidRPr="007F0C02">
        <w:rPr>
          <w:rFonts w:ascii="Courier New" w:hAnsi="Courier New" w:cs="Courier New"/>
          <w:sz w:val="18"/>
          <w:szCs w:val="18"/>
        </w:rPr>
        <w:t xml:space="preserve">Правила землепользования и застройки Голоустненского сельского поселения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w:t>
      </w:r>
      <w:r w:rsidRPr="007F0C02">
        <w:rPr>
          <w:rFonts w:ascii="Courier New" w:hAnsi="Courier New" w:cs="Courier New"/>
          <w:sz w:val="18"/>
          <w:szCs w:val="18"/>
        </w:rPr>
        <w:lastRenderedPageBreak/>
        <w:t>нормативными правовыми актами Российской Федерации, законами и иными нормативными правовыми актами Иркутской области, Уставом</w:t>
      </w:r>
      <w:proofErr w:type="gramEnd"/>
      <w:r w:rsidRPr="007F0C02">
        <w:rPr>
          <w:rFonts w:ascii="Courier New" w:hAnsi="Courier New" w:cs="Courier New"/>
          <w:sz w:val="18"/>
          <w:szCs w:val="18"/>
        </w:rPr>
        <w:t xml:space="preserve"> Голоустненского сельского поселения, генеральным планом Голоустненского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сельского поселения, охраны его культурного наследия, окружающей среды и рационального использования природных ресурсов.</w:t>
      </w:r>
    </w:p>
    <w:p w:rsidR="007F0C02" w:rsidRDefault="007F0C02" w:rsidP="007F0C02">
      <w:pPr>
        <w:suppressAutoHyphens/>
        <w:overflowPunct w:val="0"/>
        <w:autoSpaceDE w:val="0"/>
        <w:autoSpaceDN w:val="0"/>
        <w:adjustRightInd w:val="0"/>
        <w:ind w:firstLine="720"/>
        <w:contextualSpacing/>
        <w:jc w:val="center"/>
        <w:rPr>
          <w:rFonts w:ascii="Courier New" w:hAnsi="Courier New" w:cs="Courier New"/>
          <w:b/>
          <w:sz w:val="18"/>
          <w:szCs w:val="18"/>
        </w:rPr>
      </w:pPr>
    </w:p>
    <w:p w:rsidR="007F0C02" w:rsidRPr="007F0C02" w:rsidRDefault="007F0C02" w:rsidP="007F0C02">
      <w:pPr>
        <w:suppressAutoHyphens/>
        <w:overflowPunct w:val="0"/>
        <w:autoSpaceDE w:val="0"/>
        <w:autoSpaceDN w:val="0"/>
        <w:adjustRightInd w:val="0"/>
        <w:ind w:firstLine="720"/>
        <w:contextualSpacing/>
        <w:jc w:val="center"/>
        <w:rPr>
          <w:rFonts w:ascii="Courier New" w:hAnsi="Courier New" w:cs="Courier New"/>
          <w:b/>
          <w:sz w:val="18"/>
          <w:szCs w:val="18"/>
        </w:rPr>
      </w:pPr>
      <w:r w:rsidRPr="007F0C02">
        <w:rPr>
          <w:rFonts w:ascii="Courier New" w:hAnsi="Courier New" w:cs="Courier New"/>
          <w:b/>
          <w:sz w:val="18"/>
          <w:szCs w:val="18"/>
        </w:rPr>
        <w:t xml:space="preserve">ЧАСТЬ 1. ПОРЯДОК ПРИМЕНЕНИЯ </w:t>
      </w:r>
      <w:hyperlink w:anchor="sub_108" w:history="1">
        <w:r w:rsidRPr="007F0C02">
          <w:rPr>
            <w:rFonts w:ascii="Courier New" w:hAnsi="Courier New" w:cs="Courier New"/>
            <w:b/>
            <w:sz w:val="18"/>
            <w:szCs w:val="18"/>
          </w:rPr>
          <w:t>ПРАВИЛ ЗЕМЛЕПОЛЬЗОВАНИЯ И ЗАСТРОЙКИ</w:t>
        </w:r>
      </w:hyperlink>
      <w:r w:rsidRPr="007F0C02">
        <w:rPr>
          <w:rFonts w:ascii="Courier New" w:hAnsi="Courier New" w:cs="Courier New"/>
          <w:b/>
          <w:sz w:val="18"/>
          <w:szCs w:val="18"/>
        </w:rPr>
        <w:t xml:space="preserve"> И ВНЕСЕНИЯ В НИХ ИЗМЕНЕНИЙ</w:t>
      </w:r>
    </w:p>
    <w:p w:rsidR="007F0C02" w:rsidRPr="007F0C02" w:rsidRDefault="007F0C02" w:rsidP="007F0C02">
      <w:pPr>
        <w:suppressAutoHyphens/>
        <w:overflowPunct w:val="0"/>
        <w:autoSpaceDE w:val="0"/>
        <w:autoSpaceDN w:val="0"/>
        <w:adjustRightInd w:val="0"/>
        <w:ind w:firstLine="720"/>
        <w:contextualSpacing/>
        <w:jc w:val="center"/>
        <w:rPr>
          <w:rFonts w:ascii="Courier New" w:hAnsi="Courier New" w:cs="Courier New"/>
          <w:b/>
          <w:sz w:val="18"/>
          <w:szCs w:val="18"/>
        </w:rPr>
      </w:pPr>
    </w:p>
    <w:p w:rsidR="007F0C02" w:rsidRPr="007F0C02" w:rsidRDefault="007F0C02" w:rsidP="007F0C02">
      <w:pPr>
        <w:suppressAutoHyphens/>
        <w:overflowPunct w:val="0"/>
        <w:autoSpaceDE w:val="0"/>
        <w:autoSpaceDN w:val="0"/>
        <w:adjustRightInd w:val="0"/>
        <w:ind w:firstLine="709"/>
        <w:contextualSpacing/>
        <w:jc w:val="center"/>
        <w:outlineLvl w:val="0"/>
        <w:rPr>
          <w:rFonts w:ascii="Courier New" w:hAnsi="Courier New" w:cs="Courier New"/>
          <w:b/>
          <w:color w:val="000000"/>
          <w:sz w:val="18"/>
          <w:szCs w:val="18"/>
        </w:rPr>
      </w:pPr>
      <w:r w:rsidRPr="007F0C02">
        <w:rPr>
          <w:rFonts w:ascii="Courier New" w:hAnsi="Courier New" w:cs="Courier New"/>
          <w:b/>
          <w:sz w:val="18"/>
          <w:szCs w:val="18"/>
        </w:rPr>
        <w:t>РАЗДЕЛ</w:t>
      </w:r>
      <w:r w:rsidRPr="007F0C02">
        <w:rPr>
          <w:rFonts w:ascii="Courier New" w:hAnsi="Courier New" w:cs="Courier New"/>
          <w:b/>
          <w:color w:val="000000"/>
          <w:sz w:val="18"/>
          <w:szCs w:val="18"/>
        </w:rPr>
        <w:t xml:space="preserve"> 1.1. ОБЩИЕ ПОЛОЖЕНИЯ</w:t>
      </w:r>
    </w:p>
    <w:p w:rsidR="007F0C02" w:rsidRPr="007F0C02" w:rsidRDefault="007F0C02" w:rsidP="007F0C02">
      <w:pPr>
        <w:suppressAutoHyphens/>
        <w:overflowPunct w:val="0"/>
        <w:autoSpaceDE w:val="0"/>
        <w:autoSpaceDN w:val="0"/>
        <w:adjustRightInd w:val="0"/>
        <w:ind w:firstLine="709"/>
        <w:contextualSpacing/>
        <w:jc w:val="both"/>
        <w:outlineLvl w:val="0"/>
        <w:rPr>
          <w:rFonts w:ascii="Courier New" w:hAnsi="Courier New" w:cs="Courier New"/>
          <w:b/>
          <w:color w:val="000000"/>
          <w:sz w:val="18"/>
          <w:szCs w:val="18"/>
        </w:rPr>
      </w:pPr>
    </w:p>
    <w:p w:rsidR="007F0C02" w:rsidRPr="007F0C02" w:rsidRDefault="007F0C02" w:rsidP="007F0C02">
      <w:pPr>
        <w:suppressAutoHyphens/>
        <w:autoSpaceDE w:val="0"/>
        <w:autoSpaceDN w:val="0"/>
        <w:adjustRightInd w:val="0"/>
        <w:ind w:left="856" w:hanging="147"/>
        <w:contextualSpacing/>
        <w:jc w:val="both"/>
        <w:rPr>
          <w:rFonts w:ascii="Courier New" w:hAnsi="Courier New" w:cs="Courier New"/>
          <w:b/>
          <w:bCs/>
          <w:i/>
          <w:sz w:val="18"/>
          <w:szCs w:val="18"/>
        </w:rPr>
      </w:pPr>
      <w:r w:rsidRPr="007F0C02">
        <w:rPr>
          <w:rFonts w:ascii="Courier New" w:hAnsi="Courier New" w:cs="Courier New"/>
          <w:b/>
          <w:bCs/>
          <w:i/>
          <w:sz w:val="18"/>
          <w:szCs w:val="18"/>
        </w:rPr>
        <w:t>Статья 1. Основные понятия и термины, используемые в настоящих Правилах</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sz w:val="18"/>
          <w:szCs w:val="18"/>
        </w:rPr>
        <w:t>Понятия, используемые в настоящих Правилах, применяются в следующем значении: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береговая полоса</w:t>
      </w:r>
      <w:r w:rsidRPr="007F0C02">
        <w:rPr>
          <w:rFonts w:ascii="Courier New" w:hAnsi="Courier New" w:cs="Courier New"/>
          <w:sz w:val="18"/>
          <w:szCs w:val="18"/>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b/>
          <w:sz w:val="18"/>
          <w:szCs w:val="18"/>
        </w:rPr>
      </w:pPr>
      <w:proofErr w:type="gramStart"/>
      <w:r w:rsidRPr="007F0C02">
        <w:rPr>
          <w:rFonts w:ascii="Courier New" w:hAnsi="Courier New" w:cs="Courier New"/>
          <w:b/>
          <w:sz w:val="18"/>
          <w:szCs w:val="18"/>
        </w:rPr>
        <w:t xml:space="preserve">благоустройство территорий </w:t>
      </w:r>
      <w:r w:rsidRPr="007F0C02">
        <w:rPr>
          <w:rFonts w:ascii="Courier New" w:hAnsi="Courier New" w:cs="Courier New"/>
          <w:sz w:val="18"/>
          <w:szCs w:val="18"/>
        </w:rPr>
        <w:t>- д</w:t>
      </w:r>
      <w:r w:rsidRPr="007F0C02">
        <w:rPr>
          <w:rFonts w:ascii="Courier New" w:hAnsi="Courier New" w:cs="Courier New"/>
          <w:color w:val="000000"/>
          <w:sz w:val="18"/>
          <w:szCs w:val="18"/>
          <w:shd w:val="clear" w:color="auto" w:fill="FFFFFF"/>
        </w:rPr>
        <w:t>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виды разрешенного использования земельных участков</w:t>
      </w:r>
      <w:r w:rsidRPr="007F0C02">
        <w:rPr>
          <w:rFonts w:ascii="Courier New" w:hAnsi="Courier New" w:cs="Courier New"/>
          <w:sz w:val="18"/>
          <w:szCs w:val="18"/>
        </w:rPr>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вспомогательные виды разрешенного использования</w:t>
      </w:r>
      <w:r w:rsidRPr="007F0C02">
        <w:rPr>
          <w:rFonts w:ascii="Courier New" w:hAnsi="Courier New" w:cs="Courier New"/>
          <w:sz w:val="18"/>
          <w:szCs w:val="18"/>
        </w:rPr>
        <w:t xml:space="preserve"> - виды использования, допустимые только в качестве </w:t>
      </w:r>
      <w:proofErr w:type="gramStart"/>
      <w:r w:rsidRPr="007F0C02">
        <w:rPr>
          <w:rFonts w:ascii="Courier New" w:hAnsi="Courier New" w:cs="Courier New"/>
          <w:sz w:val="18"/>
          <w:szCs w:val="18"/>
        </w:rPr>
        <w:t>дополнительных</w:t>
      </w:r>
      <w:proofErr w:type="gramEnd"/>
      <w:r w:rsidRPr="007F0C02">
        <w:rPr>
          <w:rFonts w:ascii="Courier New" w:hAnsi="Courier New" w:cs="Courier New"/>
          <w:sz w:val="18"/>
          <w:szCs w:val="18"/>
        </w:rPr>
        <w:t xml:space="preserve"> по отношению к основным и условно разрешенным видам использования, и осуществляемые совместно с ними;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proofErr w:type="spellStart"/>
      <w:proofErr w:type="gramStart"/>
      <w:r w:rsidRPr="007F0C02">
        <w:rPr>
          <w:rFonts w:ascii="Courier New" w:hAnsi="Courier New" w:cs="Courier New"/>
          <w:b/>
          <w:sz w:val="18"/>
          <w:szCs w:val="18"/>
        </w:rPr>
        <w:t>водоохранные</w:t>
      </w:r>
      <w:proofErr w:type="spellEnd"/>
      <w:r w:rsidRPr="007F0C02">
        <w:rPr>
          <w:rFonts w:ascii="Courier New" w:hAnsi="Courier New" w:cs="Courier New"/>
          <w:b/>
          <w:sz w:val="18"/>
          <w:szCs w:val="18"/>
        </w:rPr>
        <w:t xml:space="preserve"> зоны</w:t>
      </w:r>
      <w:r w:rsidRPr="007F0C02">
        <w:rPr>
          <w:rFonts w:ascii="Courier New" w:hAnsi="Courier New" w:cs="Courier New"/>
          <w:sz w:val="18"/>
          <w:szCs w:val="18"/>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b/>
          <w:sz w:val="18"/>
          <w:szCs w:val="18"/>
        </w:rPr>
        <w:t>временный объект</w:t>
      </w:r>
      <w:r w:rsidRPr="007F0C02">
        <w:rPr>
          <w:rFonts w:ascii="Courier New" w:hAnsi="Courier New" w:cs="Courier New"/>
          <w:sz w:val="18"/>
          <w:szCs w:val="18"/>
        </w:rPr>
        <w:t xml:space="preserve"> - объект, эксплуатация которого носит временный характер, который не является объектом капитального </w:t>
      </w:r>
      <w:proofErr w:type="gramStart"/>
      <w:r w:rsidRPr="007F0C02">
        <w:rPr>
          <w:rFonts w:ascii="Courier New" w:hAnsi="Courier New" w:cs="Courier New"/>
          <w:sz w:val="18"/>
          <w:szCs w:val="18"/>
        </w:rPr>
        <w:t>строительства</w:t>
      </w:r>
      <w:proofErr w:type="gramEnd"/>
      <w:r w:rsidRPr="007F0C02">
        <w:rPr>
          <w:rFonts w:ascii="Courier New" w:hAnsi="Courier New" w:cs="Courier New"/>
          <w:sz w:val="18"/>
          <w:szCs w:val="18"/>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градостроительное зонирование</w:t>
      </w:r>
      <w:r w:rsidRPr="007F0C02">
        <w:rPr>
          <w:rFonts w:ascii="Courier New" w:hAnsi="Courier New" w:cs="Courier New"/>
          <w:sz w:val="18"/>
          <w:szCs w:val="18"/>
        </w:rPr>
        <w:t xml:space="preserve"> - зонирование территории поселения в целях определения территориальных зон и установления градостроительных регламентов.</w:t>
      </w:r>
    </w:p>
    <w:p w:rsidR="007F0C02" w:rsidRPr="007F0C02" w:rsidRDefault="007F0C02" w:rsidP="007F0C02">
      <w:pPr>
        <w:suppressAutoHyphens/>
        <w:ind w:firstLine="720"/>
        <w:contextualSpacing/>
        <w:jc w:val="both"/>
        <w:rPr>
          <w:rFonts w:ascii="Courier New" w:hAnsi="Courier New" w:cs="Courier New"/>
          <w:b/>
          <w:sz w:val="18"/>
          <w:szCs w:val="18"/>
        </w:rPr>
      </w:pPr>
      <w:proofErr w:type="gramStart"/>
      <w:r w:rsidRPr="007F0C02">
        <w:rPr>
          <w:rFonts w:ascii="Courier New" w:hAnsi="Courier New" w:cs="Courier New"/>
          <w:b/>
          <w:sz w:val="18"/>
          <w:szCs w:val="18"/>
        </w:rPr>
        <w:t>градостроительная деятельность</w:t>
      </w:r>
      <w:r w:rsidRPr="007F0C02">
        <w:rPr>
          <w:rFonts w:ascii="Courier New" w:hAnsi="Courier New" w:cs="Courier New"/>
          <w:sz w:val="18"/>
          <w:szCs w:val="18"/>
        </w:rPr>
        <w:t xml:space="preserve"> - д</w:t>
      </w:r>
      <w:r w:rsidRPr="007F0C02">
        <w:rPr>
          <w:rFonts w:ascii="Courier New" w:hAnsi="Courier New" w:cs="Courier New"/>
          <w:color w:val="000000"/>
          <w:sz w:val="18"/>
          <w:szCs w:val="18"/>
          <w:shd w:val="clear" w:color="auto" w:fill="FFFFFF"/>
        </w:rPr>
        <w:t>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r w:rsidRPr="007F0C02">
        <w:rPr>
          <w:rFonts w:ascii="Courier New" w:hAnsi="Courier New" w:cs="Courier New"/>
          <w:b/>
          <w:sz w:val="18"/>
          <w:szCs w:val="18"/>
        </w:rPr>
        <w:t xml:space="preserve"> </w:t>
      </w:r>
      <w:proofErr w:type="gramEnd"/>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градостроительная документация поселения –</w:t>
      </w:r>
      <w:r w:rsidRPr="007F0C02">
        <w:rPr>
          <w:rFonts w:ascii="Courier New" w:hAnsi="Courier New" w:cs="Courier New"/>
          <w:sz w:val="18"/>
          <w:szCs w:val="18"/>
        </w:rPr>
        <w:t xml:space="preserve"> генеральный план, настоящие Правила, документация по планировке территории, документация по благоустройству территории;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proofErr w:type="gramStart"/>
      <w:r w:rsidRPr="007F0C02">
        <w:rPr>
          <w:rFonts w:ascii="Courier New" w:hAnsi="Courier New" w:cs="Courier New"/>
          <w:b/>
          <w:sz w:val="18"/>
          <w:szCs w:val="18"/>
        </w:rPr>
        <w:t>градостроительный регламент –</w:t>
      </w:r>
      <w:r w:rsidRPr="007F0C02">
        <w:rPr>
          <w:rFonts w:ascii="Courier New" w:hAnsi="Courier New" w:cs="Courier New"/>
          <w:sz w:val="18"/>
          <w:szCs w:val="18"/>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7F0C02">
        <w:rPr>
          <w:rFonts w:ascii="Courier New" w:hAnsi="Courier New" w:cs="Courier New"/>
          <w:sz w:val="18"/>
          <w:szCs w:val="18"/>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документация по планировке территории</w:t>
      </w:r>
      <w:r w:rsidRPr="007F0C02">
        <w:rPr>
          <w:rFonts w:ascii="Courier New" w:hAnsi="Courier New" w:cs="Courier New"/>
          <w:sz w:val="18"/>
          <w:szCs w:val="18"/>
        </w:rPr>
        <w:t xml:space="preserve"> - проекты планировки территории; проекты межевания территории; </w:t>
      </w:r>
    </w:p>
    <w:p w:rsidR="007F0C02" w:rsidRPr="007F0C02" w:rsidRDefault="007F0C02" w:rsidP="007F0C02">
      <w:pPr>
        <w:suppressAutoHyphens/>
        <w:ind w:firstLine="720"/>
        <w:contextualSpacing/>
        <w:jc w:val="both"/>
        <w:rPr>
          <w:rFonts w:ascii="Courier New" w:hAnsi="Courier New" w:cs="Courier New"/>
          <w:b/>
          <w:sz w:val="18"/>
          <w:szCs w:val="18"/>
        </w:rPr>
      </w:pPr>
      <w:r w:rsidRPr="007F0C02">
        <w:rPr>
          <w:rFonts w:ascii="Courier New" w:hAnsi="Courier New" w:cs="Courier New"/>
          <w:b/>
          <w:sz w:val="18"/>
          <w:szCs w:val="18"/>
        </w:rPr>
        <w:t>жилое помещение</w:t>
      </w:r>
      <w:r w:rsidRPr="007F0C02">
        <w:rPr>
          <w:rFonts w:ascii="Courier New" w:hAnsi="Courier New" w:cs="Courier New"/>
          <w:sz w:val="18"/>
          <w:szCs w:val="18"/>
        </w:rPr>
        <w:t xml:space="preserve"> - </w:t>
      </w:r>
      <w:r w:rsidRPr="007F0C02">
        <w:rPr>
          <w:rFonts w:ascii="Courier New" w:hAnsi="Courier New" w:cs="Courier New"/>
          <w:color w:val="000000"/>
          <w:sz w:val="18"/>
          <w:szCs w:val="18"/>
          <w:shd w:val="clear" w:color="auto" w:fill="FFFFFF"/>
        </w:rPr>
        <w:t>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7F0C02">
        <w:rPr>
          <w:rFonts w:ascii="Courier New" w:hAnsi="Courier New" w:cs="Courier New"/>
          <w:b/>
          <w:sz w:val="18"/>
          <w:szCs w:val="18"/>
        </w:rPr>
        <w:t xml:space="preserve"> </w:t>
      </w:r>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lastRenderedPageBreak/>
        <w:t xml:space="preserve">жилой дом </w:t>
      </w:r>
      <w:r w:rsidRPr="007F0C02">
        <w:rPr>
          <w:rFonts w:ascii="Courier New" w:hAnsi="Courier New" w:cs="Courier New"/>
          <w:sz w:val="18"/>
          <w:szCs w:val="18"/>
        </w:rPr>
        <w:t>-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7F0C02" w:rsidRPr="007F0C02" w:rsidRDefault="007F0C02" w:rsidP="007F0C02">
      <w:pPr>
        <w:suppressAutoHyphens/>
        <w:ind w:firstLine="539"/>
        <w:contextualSpacing/>
        <w:jc w:val="both"/>
        <w:rPr>
          <w:rFonts w:ascii="Courier New" w:hAnsi="Courier New" w:cs="Courier New"/>
          <w:sz w:val="18"/>
          <w:szCs w:val="18"/>
        </w:rPr>
      </w:pPr>
      <w:r w:rsidRPr="007F0C02">
        <w:rPr>
          <w:rFonts w:ascii="Courier New" w:hAnsi="Courier New" w:cs="Courier New"/>
          <w:b/>
          <w:sz w:val="18"/>
          <w:szCs w:val="18"/>
        </w:rPr>
        <w:t>жилые зоны</w:t>
      </w:r>
      <w:r w:rsidRPr="007F0C02">
        <w:rPr>
          <w:rFonts w:ascii="Courier New" w:hAnsi="Courier New" w:cs="Courier New"/>
          <w:sz w:val="18"/>
          <w:szCs w:val="18"/>
        </w:rPr>
        <w:t xml:space="preserve"> - </w:t>
      </w:r>
      <w:r w:rsidRPr="007F0C02">
        <w:rPr>
          <w:rFonts w:ascii="Courier New" w:hAnsi="Courier New" w:cs="Courier New"/>
          <w:color w:val="000000"/>
          <w:sz w:val="18"/>
          <w:szCs w:val="18"/>
        </w:rPr>
        <w:t>зоны</w:t>
      </w:r>
      <w:r w:rsidRPr="007F0C02">
        <w:rPr>
          <w:rFonts w:ascii="Courier New" w:hAnsi="Courier New" w:cs="Courier New"/>
          <w:sz w:val="18"/>
          <w:szCs w:val="18"/>
        </w:rPr>
        <w:t xml:space="preserve"> предназначены для застройки жилыми зданиями, а также объектами культурно-бытового и иного назначения;</w:t>
      </w:r>
    </w:p>
    <w:p w:rsidR="007F0C02" w:rsidRPr="007F0C02" w:rsidRDefault="007F0C02" w:rsidP="007F0C02">
      <w:pPr>
        <w:shd w:val="clear" w:color="auto" w:fill="FFFFFF"/>
        <w:suppressAutoHyphens/>
        <w:ind w:firstLine="539"/>
        <w:contextualSpacing/>
        <w:jc w:val="both"/>
        <w:rPr>
          <w:rFonts w:ascii="Courier New" w:hAnsi="Courier New" w:cs="Courier New"/>
          <w:sz w:val="18"/>
          <w:szCs w:val="18"/>
        </w:rPr>
      </w:pPr>
      <w:proofErr w:type="gramStart"/>
      <w:r w:rsidRPr="007F0C02">
        <w:rPr>
          <w:rFonts w:ascii="Courier New" w:hAnsi="Courier New" w:cs="Courier New"/>
          <w:b/>
          <w:bCs/>
          <w:sz w:val="18"/>
          <w:szCs w:val="18"/>
        </w:rPr>
        <w:t xml:space="preserve">индивидуальный жилой дом </w:t>
      </w:r>
      <w:r w:rsidRPr="007F0C02">
        <w:rPr>
          <w:rFonts w:ascii="Courier New" w:hAnsi="Courier New" w:cs="Courier New"/>
          <w:sz w:val="18"/>
          <w:szCs w:val="18"/>
        </w:rPr>
        <w:t xml:space="preserve">- </w:t>
      </w:r>
      <w:r w:rsidRPr="007F0C02">
        <w:rPr>
          <w:rFonts w:ascii="Courier New" w:hAnsi="Courier New" w:cs="Courier New"/>
          <w:color w:val="000000"/>
          <w:sz w:val="18"/>
          <w:szCs w:val="18"/>
          <w:shd w:val="clear" w:color="auto" w:fill="FFFFFF"/>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инженерная, транспортная и социальная инфраструктуры</w:t>
      </w:r>
      <w:r w:rsidRPr="007F0C02">
        <w:rPr>
          <w:rFonts w:ascii="Courier New" w:hAnsi="Courier New" w:cs="Courier New"/>
          <w:sz w:val="18"/>
          <w:szCs w:val="18"/>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7F0C02" w:rsidRPr="007F0C02" w:rsidRDefault="007F0C02" w:rsidP="007F0C02">
      <w:pPr>
        <w:suppressAutoHyphens/>
        <w:ind w:firstLine="709"/>
        <w:contextualSpacing/>
        <w:jc w:val="both"/>
        <w:rPr>
          <w:rFonts w:ascii="Courier New" w:hAnsi="Courier New" w:cs="Courier New"/>
          <w:sz w:val="18"/>
          <w:szCs w:val="18"/>
        </w:rPr>
      </w:pPr>
      <w:proofErr w:type="gramStart"/>
      <w:r w:rsidRPr="007F0C02">
        <w:rPr>
          <w:rFonts w:ascii="Courier New" w:hAnsi="Courier New" w:cs="Courier New"/>
          <w:b/>
          <w:sz w:val="18"/>
          <w:szCs w:val="18"/>
        </w:rPr>
        <w:t xml:space="preserve">застройщик - </w:t>
      </w:r>
      <w:r w:rsidRPr="007F0C02">
        <w:rPr>
          <w:rFonts w:ascii="Courier New" w:hAnsi="Courier New" w:cs="Courier New"/>
          <w:sz w:val="18"/>
          <w:szCs w:val="18"/>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7F0C02">
        <w:rPr>
          <w:rFonts w:ascii="Courier New" w:hAnsi="Courier New" w:cs="Courier New"/>
          <w:sz w:val="18"/>
          <w:szCs w:val="18"/>
        </w:rPr>
        <w:t>Росатом</w:t>
      </w:r>
      <w:proofErr w:type="spellEnd"/>
      <w:r w:rsidRPr="007F0C02">
        <w:rPr>
          <w:rFonts w:ascii="Courier New" w:hAnsi="Courier New" w:cs="Courier New"/>
          <w:sz w:val="18"/>
          <w:szCs w:val="18"/>
        </w:rPr>
        <w:t>", Государственная корпорация по космической деятельности "</w:t>
      </w:r>
      <w:proofErr w:type="spellStart"/>
      <w:r w:rsidRPr="007F0C02">
        <w:rPr>
          <w:rFonts w:ascii="Courier New" w:hAnsi="Courier New" w:cs="Courier New"/>
          <w:sz w:val="18"/>
          <w:szCs w:val="18"/>
        </w:rPr>
        <w:t>Роскосмос</w:t>
      </w:r>
      <w:proofErr w:type="spellEnd"/>
      <w:r w:rsidRPr="007F0C02">
        <w:rPr>
          <w:rFonts w:ascii="Courier New" w:hAnsi="Courier New" w:cs="Courier New"/>
          <w:sz w:val="18"/>
          <w:szCs w:val="18"/>
        </w:rPr>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w:t>
      </w:r>
      <w:proofErr w:type="gramEnd"/>
      <w:r w:rsidRPr="007F0C02">
        <w:rPr>
          <w:rFonts w:ascii="Courier New" w:hAnsi="Courier New" w:cs="Courier New"/>
          <w:sz w:val="18"/>
          <w:szCs w:val="18"/>
        </w:rPr>
        <w:t xml:space="preserve">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земельный участок –</w:t>
      </w:r>
      <w:r w:rsidRPr="007F0C02">
        <w:rPr>
          <w:rFonts w:ascii="Courier New" w:hAnsi="Courier New" w:cs="Courier New"/>
          <w:sz w:val="18"/>
          <w:szCs w:val="18"/>
        </w:rPr>
        <w:t xml:space="preserve"> часть поверхности земли (в </w:t>
      </w:r>
      <w:proofErr w:type="spellStart"/>
      <w:r w:rsidRPr="007F0C02">
        <w:rPr>
          <w:rFonts w:ascii="Courier New" w:hAnsi="Courier New" w:cs="Courier New"/>
          <w:sz w:val="18"/>
          <w:szCs w:val="18"/>
        </w:rPr>
        <w:t>т.ч</w:t>
      </w:r>
      <w:proofErr w:type="spellEnd"/>
      <w:r w:rsidRPr="007F0C02">
        <w:rPr>
          <w:rFonts w:ascii="Courier New" w:hAnsi="Courier New" w:cs="Courier New"/>
          <w:sz w:val="18"/>
          <w:szCs w:val="18"/>
        </w:rPr>
        <w:t>. почвенный слой), границы которой описаны и удостоверены в установленном порядке;</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зона санитарной охраны</w:t>
      </w:r>
      <w:r w:rsidRPr="007F0C02">
        <w:rPr>
          <w:rFonts w:ascii="Courier New" w:hAnsi="Courier New" w:cs="Courier New"/>
          <w:sz w:val="18"/>
          <w:szCs w:val="18"/>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зоны охраны объекта культурного наследия</w:t>
      </w:r>
      <w:r w:rsidRPr="007F0C02">
        <w:rPr>
          <w:rFonts w:ascii="Courier New" w:hAnsi="Courier New" w:cs="Courier New"/>
          <w:sz w:val="18"/>
          <w:szCs w:val="18"/>
        </w:rPr>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7F0C02" w:rsidRPr="007F0C02" w:rsidRDefault="007F0C02" w:rsidP="007F0C02">
      <w:pPr>
        <w:suppressAutoHyphens/>
        <w:ind w:firstLine="539"/>
        <w:contextualSpacing/>
        <w:jc w:val="both"/>
        <w:rPr>
          <w:rFonts w:ascii="Courier New" w:hAnsi="Courier New" w:cs="Courier New"/>
          <w:sz w:val="18"/>
          <w:szCs w:val="18"/>
        </w:rPr>
      </w:pPr>
      <w:proofErr w:type="gramStart"/>
      <w:r w:rsidRPr="007F0C02">
        <w:rPr>
          <w:rFonts w:ascii="Courier New" w:hAnsi="Courier New" w:cs="Courier New"/>
          <w:b/>
          <w:sz w:val="18"/>
          <w:szCs w:val="18"/>
        </w:rPr>
        <w:t>зоны с особыми условиями использования территорий -</w:t>
      </w:r>
      <w:r w:rsidRPr="007F0C02">
        <w:rPr>
          <w:rFonts w:ascii="Courier New" w:hAnsi="Courier New" w:cs="Courier New"/>
          <w:sz w:val="18"/>
          <w:szCs w:val="18"/>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7F0C02">
        <w:rPr>
          <w:rFonts w:ascii="Courier New" w:hAnsi="Courier New" w:cs="Courier New"/>
          <w:sz w:val="18"/>
          <w:szCs w:val="18"/>
        </w:rPr>
        <w:t>водоохранные</w:t>
      </w:r>
      <w:proofErr w:type="spellEnd"/>
      <w:r w:rsidRPr="007F0C02">
        <w:rPr>
          <w:rFonts w:ascii="Courier New" w:hAnsi="Courier New" w:cs="Courier New"/>
          <w:sz w:val="18"/>
          <w:szCs w:val="1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7F0C02">
        <w:rPr>
          <w:rFonts w:ascii="Courier New" w:hAnsi="Courier New" w:cs="Courier New"/>
          <w:sz w:val="18"/>
          <w:szCs w:val="18"/>
        </w:rPr>
        <w:t>приаэродромная</w:t>
      </w:r>
      <w:proofErr w:type="spellEnd"/>
      <w:r w:rsidRPr="007F0C02">
        <w:rPr>
          <w:rFonts w:ascii="Courier New" w:hAnsi="Courier New" w:cs="Courier New"/>
          <w:sz w:val="18"/>
          <w:szCs w:val="18"/>
        </w:rPr>
        <w:t xml:space="preserve"> территория, иные зоны, устанавливаемые в соответствии с законодательством Российской Федерации;</w:t>
      </w:r>
      <w:proofErr w:type="gramEnd"/>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красные линии –</w:t>
      </w:r>
      <w:r w:rsidRPr="007F0C02">
        <w:rPr>
          <w:rFonts w:ascii="Courier New" w:hAnsi="Courier New" w:cs="Courier New"/>
          <w:sz w:val="18"/>
          <w:szCs w:val="18"/>
        </w:rPr>
        <w:t xml:space="preserve">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b/>
          <w:sz w:val="18"/>
          <w:szCs w:val="18"/>
        </w:rPr>
      </w:pPr>
      <w:r w:rsidRPr="007F0C02">
        <w:rPr>
          <w:rFonts w:ascii="Courier New" w:hAnsi="Courier New" w:cs="Courier New"/>
          <w:b/>
          <w:sz w:val="18"/>
          <w:szCs w:val="18"/>
        </w:rPr>
        <w:t>культовые объекты</w:t>
      </w:r>
      <w:r w:rsidRPr="007F0C02">
        <w:rPr>
          <w:rFonts w:ascii="Courier New" w:hAnsi="Courier New" w:cs="Courier New"/>
          <w:sz w:val="18"/>
          <w:szCs w:val="18"/>
        </w:rPr>
        <w:t xml:space="preserve"> - объекты для проведения религиозных обрядов;</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линейные объекты</w:t>
      </w:r>
      <w:r w:rsidRPr="007F0C02">
        <w:rPr>
          <w:rFonts w:ascii="Courier New" w:hAnsi="Courier New" w:cs="Courier New"/>
          <w:sz w:val="18"/>
          <w:szCs w:val="1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линии отступа от красных линий –</w:t>
      </w:r>
      <w:r w:rsidRPr="007F0C02">
        <w:rPr>
          <w:rFonts w:ascii="Courier New" w:hAnsi="Courier New" w:cs="Courier New"/>
          <w:sz w:val="18"/>
          <w:szCs w:val="18"/>
        </w:rPr>
        <w:t xml:space="preserve">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малые архитектурные формы</w:t>
      </w:r>
      <w:r w:rsidRPr="007F0C02">
        <w:rPr>
          <w:rFonts w:ascii="Courier New" w:hAnsi="Courier New" w:cs="Courier New"/>
          <w:sz w:val="18"/>
          <w:szCs w:val="18"/>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 xml:space="preserve">многоквартирный жилой дом </w:t>
      </w:r>
      <w:r w:rsidRPr="007F0C02">
        <w:rPr>
          <w:rFonts w:ascii="Courier New" w:hAnsi="Courier New" w:cs="Courier New"/>
          <w:sz w:val="18"/>
          <w:szCs w:val="18"/>
        </w:rPr>
        <w:t xml:space="preserve">- жилой дом, жилые ячейки (квартиры) которого имеют выход на общие лестничные клетки и на общий для всего дома земельный участок;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b/>
          <w:sz w:val="18"/>
          <w:szCs w:val="18"/>
        </w:rPr>
        <w:t>муниципальные территории</w:t>
      </w:r>
      <w:r w:rsidRPr="007F0C02">
        <w:rPr>
          <w:rFonts w:ascii="Courier New" w:hAnsi="Courier New" w:cs="Courier New"/>
          <w:sz w:val="18"/>
          <w:szCs w:val="18"/>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proofErr w:type="gramStart"/>
      <w:r w:rsidRPr="007F0C02">
        <w:rPr>
          <w:rFonts w:ascii="Courier New" w:hAnsi="Courier New" w:cs="Courier New"/>
          <w:b/>
          <w:sz w:val="18"/>
          <w:szCs w:val="18"/>
        </w:rPr>
        <w:t>объект капитального строительства</w:t>
      </w:r>
      <w:r w:rsidRPr="007F0C02">
        <w:rPr>
          <w:rFonts w:ascii="Courier New" w:hAnsi="Courier New" w:cs="Courier New"/>
          <w:sz w:val="18"/>
          <w:szCs w:val="18"/>
        </w:rPr>
        <w:t xml:space="preserve"> - </w:t>
      </w:r>
      <w:r w:rsidRPr="007F0C02">
        <w:rPr>
          <w:rFonts w:ascii="Courier New" w:hAnsi="Courier New" w:cs="Courier New"/>
          <w:color w:val="000000"/>
          <w:sz w:val="18"/>
          <w:szCs w:val="18"/>
          <w:shd w:val="clear" w:color="auto" w:fill="FFFFFF"/>
        </w:rPr>
        <w:t xml:space="preserve">здание, строение, сооружение, объекты, строительство которых не завершено (далее - объекты незавершенного строительства), за </w:t>
      </w:r>
      <w:r w:rsidRPr="007F0C02">
        <w:rPr>
          <w:rFonts w:ascii="Courier New" w:hAnsi="Courier New" w:cs="Courier New"/>
          <w:color w:val="000000"/>
          <w:sz w:val="18"/>
          <w:szCs w:val="18"/>
          <w:shd w:val="clear" w:color="auto" w:fill="FFFFFF"/>
        </w:rPr>
        <w:lastRenderedPageBreak/>
        <w:t>исключением некапитальных строений, сооружений и неотделимых улучшений земельного участка (замощение, покрытие и другие)</w:t>
      </w:r>
      <w:r w:rsidRPr="007F0C02">
        <w:rPr>
          <w:rFonts w:ascii="Courier New" w:hAnsi="Courier New" w:cs="Courier New"/>
          <w:sz w:val="18"/>
          <w:szCs w:val="18"/>
        </w:rPr>
        <w:t>;</w:t>
      </w:r>
      <w:proofErr w:type="gramEnd"/>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объекты бытового и коммунального обслуживания</w:t>
      </w:r>
      <w:r w:rsidRPr="007F0C02">
        <w:rPr>
          <w:rFonts w:ascii="Courier New" w:hAnsi="Courier New" w:cs="Courier New"/>
          <w:sz w:val="18"/>
          <w:szCs w:val="18"/>
        </w:rPr>
        <w:t xml:space="preserve"> - жилищно-эксплуатационные и аварийные службы, мастерские мелкого бытового ремонта, парикмахерские, пошивочные и </w:t>
      </w:r>
      <w:proofErr w:type="gramStart"/>
      <w:r w:rsidRPr="007F0C02">
        <w:rPr>
          <w:rFonts w:ascii="Courier New" w:hAnsi="Courier New" w:cs="Courier New"/>
          <w:sz w:val="18"/>
          <w:szCs w:val="18"/>
        </w:rPr>
        <w:t>фото-ателье</w:t>
      </w:r>
      <w:proofErr w:type="gramEnd"/>
      <w:r w:rsidRPr="007F0C02">
        <w:rPr>
          <w:rFonts w:ascii="Courier New" w:hAnsi="Courier New" w:cs="Courier New"/>
          <w:sz w:val="18"/>
          <w:szCs w:val="18"/>
        </w:rPr>
        <w:t>, пункты приема прачечных и химчисток, общественные туалеты и т.п.</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объекты дополнительного образования и досугово-развлекательного назначения</w:t>
      </w:r>
      <w:r w:rsidRPr="007F0C02">
        <w:rPr>
          <w:rFonts w:ascii="Courier New" w:hAnsi="Courier New" w:cs="Courier New"/>
          <w:sz w:val="18"/>
          <w:szCs w:val="18"/>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proofErr w:type="gramStart"/>
      <w:r w:rsidRPr="007F0C02">
        <w:rPr>
          <w:rFonts w:ascii="Courier New" w:hAnsi="Courier New" w:cs="Courier New"/>
          <w:b/>
          <w:sz w:val="18"/>
          <w:szCs w:val="18"/>
        </w:rPr>
        <w:t>объекты здравоохранения</w:t>
      </w:r>
      <w:r w:rsidRPr="007F0C02">
        <w:rPr>
          <w:rFonts w:ascii="Courier New" w:hAnsi="Courier New" w:cs="Courier New"/>
          <w:sz w:val="18"/>
          <w:szCs w:val="18"/>
        </w:rPr>
        <w:t xml:space="preserve"> - больничные учреждения общего типа: медико-санитарные части, госпитали; диспансеры: врачебно-физкультурный, </w:t>
      </w:r>
      <w:proofErr w:type="spellStart"/>
      <w:r w:rsidRPr="007F0C02">
        <w:rPr>
          <w:rFonts w:ascii="Courier New" w:hAnsi="Courier New" w:cs="Courier New"/>
          <w:sz w:val="18"/>
          <w:szCs w:val="18"/>
        </w:rPr>
        <w:t>маммологический</w:t>
      </w:r>
      <w:proofErr w:type="spellEnd"/>
      <w:r w:rsidRPr="007F0C02">
        <w:rPr>
          <w:rFonts w:ascii="Courier New" w:hAnsi="Courier New" w:cs="Courier New"/>
          <w:sz w:val="18"/>
          <w:szCs w:val="18"/>
        </w:rPr>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7F0C02">
        <w:rPr>
          <w:rFonts w:ascii="Courier New" w:hAnsi="Courier New" w:cs="Courier New"/>
          <w:sz w:val="18"/>
          <w:szCs w:val="18"/>
        </w:rPr>
        <w:t>т.ч</w:t>
      </w:r>
      <w:proofErr w:type="spellEnd"/>
      <w:r w:rsidRPr="007F0C02">
        <w:rPr>
          <w:rFonts w:ascii="Courier New" w:hAnsi="Courier New" w:cs="Courier New"/>
          <w:sz w:val="18"/>
          <w:szCs w:val="18"/>
        </w:rPr>
        <w:t>.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7F0C02">
        <w:rPr>
          <w:rFonts w:ascii="Courier New" w:hAnsi="Courier New" w:cs="Courier New"/>
          <w:sz w:val="18"/>
          <w:szCs w:val="18"/>
        </w:rPr>
        <w:t xml:space="preserve"> бюро патологоанатомические, судебно-медицинской экспертизы и иные подобные объекты;</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b/>
          <w:sz w:val="18"/>
          <w:szCs w:val="18"/>
        </w:rPr>
      </w:pPr>
      <w:r w:rsidRPr="007F0C02">
        <w:rPr>
          <w:rFonts w:ascii="Courier New" w:hAnsi="Courier New" w:cs="Courier New"/>
          <w:b/>
          <w:sz w:val="18"/>
          <w:szCs w:val="18"/>
        </w:rPr>
        <w:t>объекты здравоохранения первой необходимости</w:t>
      </w:r>
      <w:r w:rsidRPr="007F0C02">
        <w:rPr>
          <w:rFonts w:ascii="Courier New" w:hAnsi="Courier New" w:cs="Courier New"/>
          <w:sz w:val="18"/>
          <w:szCs w:val="18"/>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органы местного самоуправления поселения –</w:t>
      </w:r>
      <w:r w:rsidRPr="007F0C02">
        <w:rPr>
          <w:rFonts w:ascii="Courier New" w:hAnsi="Courier New" w:cs="Courier New"/>
          <w:sz w:val="18"/>
          <w:szCs w:val="18"/>
        </w:rPr>
        <w:t xml:space="preserve"> Дума Голоустненского сельского поселения, глава администрации Голоустненского сельского поселения, администрация Голоустненского сельского поселения;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объекты инженерной инфраструктуры -</w:t>
      </w:r>
      <w:r w:rsidRPr="007F0C02">
        <w:rPr>
          <w:rFonts w:ascii="Courier New" w:hAnsi="Courier New" w:cs="Courier New"/>
          <w:sz w:val="18"/>
          <w:szCs w:val="18"/>
        </w:rPr>
        <w:t xml:space="preserve"> объекты, сооружения и коммуникации, в том числе водоснабжения, канализации, санитарной очистки, тепл</w:t>
      </w:r>
      <w:proofErr w:type="gramStart"/>
      <w:r w:rsidRPr="007F0C02">
        <w:rPr>
          <w:rFonts w:ascii="Courier New" w:hAnsi="Courier New" w:cs="Courier New"/>
          <w:sz w:val="18"/>
          <w:szCs w:val="18"/>
        </w:rPr>
        <w:t>о-</w:t>
      </w:r>
      <w:proofErr w:type="gramEnd"/>
      <w:r w:rsidRPr="007F0C02">
        <w:rPr>
          <w:rFonts w:ascii="Courier New" w:hAnsi="Courier New" w:cs="Courier New"/>
          <w:sz w:val="18"/>
          <w:szCs w:val="18"/>
        </w:rPr>
        <w:t>, газо- и электроснабжения, связи, радиовещания и телевидения.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объекты, связанные с содержанием и обслуживанием транспортных средств</w:t>
      </w:r>
      <w:r w:rsidRPr="007F0C02">
        <w:rPr>
          <w:rFonts w:ascii="Courier New" w:hAnsi="Courier New" w:cs="Courier New"/>
          <w:sz w:val="18"/>
          <w:szCs w:val="18"/>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объекты транспортной инфраструктуры</w:t>
      </w:r>
      <w:r w:rsidRPr="007F0C02">
        <w:rPr>
          <w:rFonts w:ascii="Courier New" w:hAnsi="Courier New" w:cs="Courier New"/>
          <w:sz w:val="18"/>
          <w:szCs w:val="18"/>
        </w:rPr>
        <w:t xml:space="preserve"> - объекты, сооружения и коммуникации автомобильного, железнодорожного, речного и воздушного транспорта.</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 xml:space="preserve">объекты учреждений и организаций органов государственной власти и местного самоуправления </w:t>
      </w:r>
      <w:r w:rsidRPr="007F0C02">
        <w:rPr>
          <w:rFonts w:ascii="Courier New" w:hAnsi="Courier New" w:cs="Courier New"/>
          <w:sz w:val="18"/>
          <w:szCs w:val="18"/>
        </w:rPr>
        <w:t>- объекты учреждений и организаций законодательной, исполнительной и судебной власти всех уровней, органов местного самоуправления.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объекты физкультурно-оздоровительного назначения</w:t>
      </w:r>
      <w:r w:rsidRPr="007F0C02">
        <w:rPr>
          <w:rFonts w:ascii="Courier New" w:hAnsi="Courier New" w:cs="Courier New"/>
          <w:sz w:val="18"/>
          <w:szCs w:val="18"/>
        </w:rPr>
        <w:t xml:space="preserve"> - </w:t>
      </w:r>
      <w:proofErr w:type="gramStart"/>
      <w:r w:rsidRPr="007F0C02">
        <w:rPr>
          <w:rFonts w:ascii="Courier New" w:hAnsi="Courier New" w:cs="Courier New"/>
          <w:sz w:val="18"/>
          <w:szCs w:val="18"/>
        </w:rPr>
        <w:t>фитнес-клубы</w:t>
      </w:r>
      <w:proofErr w:type="gramEnd"/>
      <w:r w:rsidRPr="007F0C02">
        <w:rPr>
          <w:rFonts w:ascii="Courier New" w:hAnsi="Courier New" w:cs="Courier New"/>
          <w:sz w:val="18"/>
          <w:szCs w:val="18"/>
        </w:rPr>
        <w:t>, тренажерные залы, мини-бассейны, сауны, спортивные площадки, ледовые катки, спортивные школы и иные подобные объекты.</w:t>
      </w:r>
    </w:p>
    <w:p w:rsidR="007F0C02" w:rsidRPr="007F0C02" w:rsidRDefault="007F0C02" w:rsidP="007F0C02">
      <w:pPr>
        <w:suppressAutoHyphens/>
        <w:ind w:firstLine="720"/>
        <w:contextualSpacing/>
        <w:jc w:val="both"/>
        <w:rPr>
          <w:rFonts w:ascii="Courier New" w:hAnsi="Courier New" w:cs="Courier New"/>
          <w:sz w:val="18"/>
          <w:szCs w:val="18"/>
        </w:rPr>
      </w:pPr>
      <w:proofErr w:type="gramStart"/>
      <w:r w:rsidRPr="007F0C02">
        <w:rPr>
          <w:rFonts w:ascii="Courier New" w:hAnsi="Courier New" w:cs="Courier New"/>
          <w:b/>
          <w:sz w:val="18"/>
          <w:szCs w:val="18"/>
        </w:rPr>
        <w:t>объекты культурного наследия (памятники истории и культуры) народов Российской Федерации</w:t>
      </w:r>
      <w:r w:rsidRPr="007F0C02">
        <w:rPr>
          <w:rFonts w:ascii="Courier New" w:hAnsi="Courier New" w:cs="Courier New"/>
          <w:sz w:val="18"/>
          <w:szCs w:val="18"/>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7F0C02">
        <w:rPr>
          <w:rFonts w:ascii="Courier New" w:hAnsi="Courier New" w:cs="Courier New"/>
          <w:sz w:val="18"/>
          <w:szCs w:val="18"/>
        </w:rPr>
        <w:t xml:space="preserve"> и цивилизаций, подлинными источниками информации о зарождении и развитии культуры;</w:t>
      </w:r>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7F0C02">
        <w:rPr>
          <w:rFonts w:ascii="Courier New" w:hAnsi="Courier New" w:cs="Courier New"/>
          <w:sz w:val="18"/>
          <w:szCs w:val="18"/>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7F0C02" w:rsidRPr="007F0C02" w:rsidRDefault="007F0C02" w:rsidP="007F0C02">
      <w:pPr>
        <w:suppressAutoHyphens/>
        <w:ind w:firstLine="720"/>
        <w:contextualSpacing/>
        <w:jc w:val="both"/>
        <w:rPr>
          <w:rFonts w:ascii="Courier New" w:hAnsi="Courier New" w:cs="Courier New"/>
          <w:sz w:val="18"/>
          <w:szCs w:val="18"/>
        </w:rPr>
      </w:pPr>
      <w:proofErr w:type="gramStart"/>
      <w:r w:rsidRPr="007F0C02">
        <w:rPr>
          <w:rFonts w:ascii="Courier New" w:hAnsi="Courier New" w:cs="Courier New"/>
          <w:b/>
          <w:sz w:val="18"/>
          <w:szCs w:val="18"/>
        </w:rPr>
        <w:t>отклонения от правил</w:t>
      </w:r>
      <w:r w:rsidRPr="007F0C02">
        <w:rPr>
          <w:rFonts w:ascii="Courier New" w:hAnsi="Courier New" w:cs="Courier New"/>
          <w:sz w:val="18"/>
          <w:szCs w:val="18"/>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отступ здания, сооружения (от границы участка)</w:t>
      </w:r>
      <w:r w:rsidRPr="007F0C02">
        <w:rPr>
          <w:rFonts w:ascii="Courier New" w:hAnsi="Courier New" w:cs="Courier New"/>
          <w:sz w:val="18"/>
          <w:szCs w:val="18"/>
        </w:rPr>
        <w:t xml:space="preserve"> - расстояние между границей участка и стеной здания;</w:t>
      </w:r>
    </w:p>
    <w:p w:rsidR="007F0C02" w:rsidRPr="007F0C02" w:rsidRDefault="007F0C02" w:rsidP="007F0C02">
      <w:pPr>
        <w:suppressAutoHyphens/>
        <w:ind w:firstLine="720"/>
        <w:contextualSpacing/>
        <w:jc w:val="both"/>
        <w:rPr>
          <w:rFonts w:ascii="Courier New" w:hAnsi="Courier New" w:cs="Courier New"/>
          <w:sz w:val="18"/>
          <w:szCs w:val="18"/>
        </w:rPr>
      </w:pPr>
      <w:proofErr w:type="gramStart"/>
      <w:r w:rsidRPr="007F0C02">
        <w:rPr>
          <w:rFonts w:ascii="Courier New" w:hAnsi="Courier New" w:cs="Courier New"/>
          <w:b/>
          <w:sz w:val="18"/>
          <w:szCs w:val="18"/>
        </w:rPr>
        <w:t>перевод жилого помещения в нежилое помещение и нежилого помещения в жилое помещение</w:t>
      </w:r>
      <w:r w:rsidRPr="007F0C02">
        <w:rPr>
          <w:rFonts w:ascii="Courier New" w:hAnsi="Courier New" w:cs="Courier New"/>
          <w:sz w:val="18"/>
          <w:szCs w:val="18"/>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Голоустненского сельского поселения;</w:t>
      </w:r>
      <w:proofErr w:type="gramEnd"/>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планировка территории</w:t>
      </w:r>
      <w:r w:rsidRPr="007F0C02">
        <w:rPr>
          <w:rFonts w:ascii="Courier New" w:hAnsi="Courier New" w:cs="Courier New"/>
          <w:sz w:val="18"/>
          <w:szCs w:val="18"/>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правила землепользования и застройки</w:t>
      </w:r>
      <w:r w:rsidRPr="007F0C02">
        <w:rPr>
          <w:rFonts w:ascii="Courier New" w:hAnsi="Courier New" w:cs="Courier New"/>
          <w:sz w:val="18"/>
          <w:szCs w:val="18"/>
        </w:rPr>
        <w:t xml:space="preserve"> - документ градостроительного зонирования, который утверждается нормативным правовым актом представительного органа и в котором </w:t>
      </w:r>
      <w:r w:rsidRPr="007F0C02">
        <w:rPr>
          <w:rFonts w:ascii="Courier New" w:hAnsi="Courier New" w:cs="Courier New"/>
          <w:sz w:val="18"/>
          <w:szCs w:val="18"/>
        </w:rPr>
        <w:lastRenderedPageBreak/>
        <w:t>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7F0C02">
        <w:rPr>
          <w:rFonts w:ascii="Courier New" w:hAnsi="Courier New" w:cs="Courier New"/>
          <w:sz w:val="18"/>
          <w:szCs w:val="18"/>
        </w:rPr>
        <w:t>-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прибрежная защитная полоса</w:t>
      </w:r>
      <w:r w:rsidRPr="007F0C02">
        <w:rPr>
          <w:rFonts w:ascii="Courier New" w:hAnsi="Courier New" w:cs="Courier New"/>
          <w:sz w:val="18"/>
          <w:szCs w:val="18"/>
        </w:rPr>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 xml:space="preserve">прилегающая территория </w:t>
      </w:r>
      <w:r w:rsidRPr="007F0C02">
        <w:rPr>
          <w:rFonts w:ascii="Courier New" w:hAnsi="Courier New" w:cs="Courier New"/>
          <w:sz w:val="18"/>
          <w:szCs w:val="18"/>
        </w:rPr>
        <w:t>-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proofErr w:type="spellStart"/>
      <w:r w:rsidRPr="007F0C02">
        <w:rPr>
          <w:rFonts w:ascii="Courier New" w:hAnsi="Courier New" w:cs="Courier New"/>
          <w:b/>
          <w:bCs/>
          <w:sz w:val="18"/>
          <w:szCs w:val="18"/>
        </w:rPr>
        <w:t>приквартирный</w:t>
      </w:r>
      <w:proofErr w:type="spellEnd"/>
      <w:r w:rsidRPr="007F0C02">
        <w:rPr>
          <w:rFonts w:ascii="Courier New" w:hAnsi="Courier New" w:cs="Courier New"/>
          <w:b/>
          <w:bCs/>
          <w:sz w:val="18"/>
          <w:szCs w:val="18"/>
        </w:rPr>
        <w:t xml:space="preserve"> участок </w:t>
      </w:r>
      <w:r w:rsidRPr="007F0C02">
        <w:rPr>
          <w:rFonts w:ascii="Courier New" w:hAnsi="Courier New" w:cs="Courier New"/>
          <w:sz w:val="18"/>
          <w:szCs w:val="18"/>
        </w:rPr>
        <w:t>- земельный участок, примыкающий к квартире (дому), с непосредственным выходом на него.</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b/>
          <w:bCs/>
          <w:sz w:val="18"/>
          <w:szCs w:val="18"/>
        </w:rPr>
        <w:t xml:space="preserve">приусадебный </w:t>
      </w:r>
      <w:proofErr w:type="gramStart"/>
      <w:r w:rsidRPr="007F0C02">
        <w:rPr>
          <w:rFonts w:ascii="Courier New" w:hAnsi="Courier New" w:cs="Courier New"/>
          <w:b/>
          <w:bCs/>
          <w:sz w:val="18"/>
          <w:szCs w:val="18"/>
        </w:rPr>
        <w:t>участок</w:t>
      </w:r>
      <w:r w:rsidRPr="007F0C02">
        <w:rPr>
          <w:rFonts w:ascii="Courier New" w:hAnsi="Courier New" w:cs="Courier New"/>
          <w:sz w:val="18"/>
          <w:szCs w:val="18"/>
        </w:rPr>
        <w:t>–индивидуальный</w:t>
      </w:r>
      <w:proofErr w:type="gramEnd"/>
      <w:r w:rsidRPr="007F0C02">
        <w:rPr>
          <w:rFonts w:ascii="Courier New" w:hAnsi="Courier New" w:cs="Courier New"/>
          <w:sz w:val="18"/>
          <w:szCs w:val="18"/>
        </w:rPr>
        <w:t xml:space="preserve"> земельный участок, примыкающий к дому с непосредственным выходом на него;</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b/>
          <w:bCs/>
          <w:sz w:val="18"/>
          <w:szCs w:val="18"/>
        </w:rPr>
        <w:t xml:space="preserve">проезжая часть </w:t>
      </w:r>
      <w:r w:rsidRPr="007F0C02">
        <w:rPr>
          <w:rFonts w:ascii="Courier New" w:hAnsi="Courier New" w:cs="Courier New"/>
          <w:sz w:val="18"/>
          <w:szCs w:val="18"/>
        </w:rPr>
        <w:t>- основной элемент дороги, предназначенный для непосредственного движения транспортных средств;</w:t>
      </w:r>
    </w:p>
    <w:p w:rsidR="007F0C02" w:rsidRPr="007F0C02" w:rsidRDefault="007F0C02" w:rsidP="007F0C02">
      <w:pPr>
        <w:suppressAutoHyphens/>
        <w:ind w:firstLine="720"/>
        <w:contextualSpacing/>
        <w:jc w:val="both"/>
        <w:rPr>
          <w:rFonts w:ascii="Courier New" w:hAnsi="Courier New" w:cs="Courier New"/>
          <w:b/>
          <w:sz w:val="18"/>
          <w:szCs w:val="18"/>
        </w:rPr>
      </w:pPr>
      <w:proofErr w:type="gramStart"/>
      <w:r w:rsidRPr="007F0C02">
        <w:rPr>
          <w:rFonts w:ascii="Courier New" w:hAnsi="Courier New" w:cs="Courier New"/>
          <w:b/>
          <w:sz w:val="18"/>
          <w:szCs w:val="18"/>
        </w:rPr>
        <w:t>разрешение на ввод объекта в эксплуатацию</w:t>
      </w:r>
      <w:r w:rsidRPr="007F0C02">
        <w:rPr>
          <w:rFonts w:ascii="Courier New" w:hAnsi="Courier New" w:cs="Courier New"/>
          <w:sz w:val="18"/>
          <w:szCs w:val="18"/>
        </w:rPr>
        <w:t xml:space="preserve"> - д</w:t>
      </w:r>
      <w:r w:rsidRPr="007F0C02">
        <w:rPr>
          <w:rFonts w:ascii="Courier New" w:hAnsi="Courier New" w:cs="Courier New"/>
          <w:color w:val="000000"/>
          <w:sz w:val="18"/>
          <w:szCs w:val="18"/>
          <w:shd w:val="clear" w:color="auto" w:fill="FFFFFF"/>
        </w:rPr>
        <w:t>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w:t>
      </w:r>
      <w:proofErr w:type="gramEnd"/>
      <w:r w:rsidRPr="007F0C02">
        <w:rPr>
          <w:rFonts w:ascii="Courier New" w:hAnsi="Courier New" w:cs="Courier New"/>
          <w:color w:val="000000"/>
          <w:sz w:val="18"/>
          <w:szCs w:val="18"/>
          <w:shd w:val="clear" w:color="auto" w:fill="FFFFFF"/>
        </w:rPr>
        <w:t xml:space="preserve"> </w:t>
      </w:r>
      <w:proofErr w:type="gramStart"/>
      <w:r w:rsidRPr="007F0C02">
        <w:rPr>
          <w:rFonts w:ascii="Courier New" w:hAnsi="Courier New" w:cs="Courier New"/>
          <w:color w:val="000000"/>
          <w:sz w:val="18"/>
          <w:szCs w:val="18"/>
          <w:shd w:val="clear" w:color="auto" w:fill="FFFFFF"/>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7F0C02">
        <w:rPr>
          <w:rFonts w:ascii="Courier New" w:hAnsi="Courier New" w:cs="Courier New"/>
          <w:color w:val="000000"/>
          <w:sz w:val="18"/>
          <w:szCs w:val="18"/>
          <w:shd w:val="clear" w:color="auto" w:fill="FFFFFF"/>
        </w:rPr>
        <w:t xml:space="preserve"> иным законодательством Российской Федерации;</w:t>
      </w:r>
      <w:r w:rsidRPr="007F0C02">
        <w:rPr>
          <w:rFonts w:ascii="Courier New" w:hAnsi="Courier New" w:cs="Courier New"/>
          <w:b/>
          <w:sz w:val="18"/>
          <w:szCs w:val="18"/>
        </w:rPr>
        <w:t xml:space="preserve"> </w:t>
      </w:r>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разрешение на отклонение от предельных параметров разрешенного строительства, реконструкции объектов капитального строительства</w:t>
      </w:r>
      <w:r w:rsidRPr="007F0C02">
        <w:rPr>
          <w:rFonts w:ascii="Courier New" w:hAnsi="Courier New" w:cs="Courier New"/>
          <w:sz w:val="18"/>
          <w:szCs w:val="18"/>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7F0C02" w:rsidRPr="007F0C02" w:rsidRDefault="007F0C02" w:rsidP="007F0C02">
      <w:pPr>
        <w:suppressAutoHyphens/>
        <w:ind w:firstLine="720"/>
        <w:contextualSpacing/>
        <w:jc w:val="both"/>
        <w:rPr>
          <w:rFonts w:ascii="Courier New" w:hAnsi="Courier New" w:cs="Courier New"/>
          <w:b/>
          <w:sz w:val="18"/>
          <w:szCs w:val="18"/>
        </w:rPr>
      </w:pPr>
      <w:proofErr w:type="gramStart"/>
      <w:r w:rsidRPr="007F0C02">
        <w:rPr>
          <w:rFonts w:ascii="Courier New" w:hAnsi="Courier New" w:cs="Courier New"/>
          <w:b/>
          <w:sz w:val="18"/>
          <w:szCs w:val="18"/>
        </w:rPr>
        <w:t>разрешение на строительство</w:t>
      </w:r>
      <w:r w:rsidRPr="007F0C02">
        <w:rPr>
          <w:rFonts w:ascii="Courier New" w:hAnsi="Courier New" w:cs="Courier New"/>
          <w:sz w:val="18"/>
          <w:szCs w:val="18"/>
        </w:rPr>
        <w:t xml:space="preserve"> - д</w:t>
      </w:r>
      <w:r w:rsidRPr="007F0C02">
        <w:rPr>
          <w:rFonts w:ascii="Courier New" w:hAnsi="Courier New" w:cs="Courier New"/>
          <w:color w:val="000000"/>
          <w:sz w:val="18"/>
          <w:szCs w:val="18"/>
          <w:shd w:val="clear" w:color="auto" w:fill="FFFFFF"/>
        </w:rPr>
        <w:t>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7F0C02">
        <w:rPr>
          <w:rFonts w:ascii="Courier New" w:hAnsi="Courier New" w:cs="Courier New"/>
          <w:color w:val="000000"/>
          <w:sz w:val="18"/>
          <w:szCs w:val="18"/>
          <w:shd w:val="clear" w:color="auto" w:fill="FFFFFF"/>
        </w:rPr>
        <w:t xml:space="preserve"> </w:t>
      </w:r>
      <w:proofErr w:type="gramStart"/>
      <w:r w:rsidRPr="007F0C02">
        <w:rPr>
          <w:rFonts w:ascii="Courier New" w:hAnsi="Courier New" w:cs="Courier New"/>
          <w:color w:val="000000"/>
          <w:sz w:val="18"/>
          <w:szCs w:val="18"/>
          <w:shd w:val="clear" w:color="auto" w:fill="FFFFFF"/>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w:t>
      </w:r>
      <w:proofErr w:type="gramEnd"/>
      <w:r w:rsidRPr="007F0C02">
        <w:rPr>
          <w:rFonts w:ascii="Courier New" w:hAnsi="Courier New" w:cs="Courier New"/>
          <w:color w:val="000000"/>
          <w:sz w:val="18"/>
          <w:szCs w:val="18"/>
          <w:shd w:val="clear" w:color="auto" w:fill="FFFFFF"/>
        </w:rPr>
        <w:t xml:space="preserve">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w:t>
      </w:r>
      <w:r w:rsidRPr="007F0C02">
        <w:rPr>
          <w:rFonts w:ascii="Courier New" w:hAnsi="Courier New" w:cs="Courier New"/>
          <w:b/>
          <w:sz w:val="18"/>
          <w:szCs w:val="18"/>
        </w:rPr>
        <w:t xml:space="preserve"> </w:t>
      </w:r>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разрешение на условно разрешенный вид использования</w:t>
      </w:r>
      <w:r w:rsidRPr="007F0C02">
        <w:rPr>
          <w:rFonts w:ascii="Courier New" w:hAnsi="Courier New" w:cs="Courier New"/>
          <w:sz w:val="18"/>
          <w:szCs w:val="18"/>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разрешенное использование земельных участков и иных объектов недвижимости</w:t>
      </w:r>
      <w:r w:rsidRPr="007F0C02">
        <w:rPr>
          <w:rFonts w:ascii="Courier New" w:hAnsi="Courier New" w:cs="Courier New"/>
          <w:sz w:val="18"/>
          <w:szCs w:val="18"/>
        </w:rPr>
        <w:t xml:space="preserve"> - использование недвижимости в соответствии с градостроительным регламентом, а также публичными сервитутами;</w:t>
      </w:r>
    </w:p>
    <w:p w:rsidR="007F0C02" w:rsidRPr="007F0C02" w:rsidRDefault="007F0C02" w:rsidP="007F0C02">
      <w:pPr>
        <w:suppressAutoHyphens/>
        <w:ind w:firstLine="709"/>
        <w:contextualSpacing/>
        <w:jc w:val="both"/>
        <w:rPr>
          <w:rFonts w:ascii="Courier New" w:hAnsi="Courier New" w:cs="Courier New"/>
          <w:sz w:val="18"/>
          <w:szCs w:val="18"/>
        </w:rPr>
      </w:pPr>
      <w:proofErr w:type="gramStart"/>
      <w:r w:rsidRPr="007F0C02">
        <w:rPr>
          <w:rFonts w:ascii="Courier New" w:hAnsi="Courier New" w:cs="Courier New"/>
          <w:b/>
          <w:sz w:val="18"/>
          <w:szCs w:val="18"/>
        </w:rPr>
        <w:t xml:space="preserve">реконструкция </w:t>
      </w:r>
      <w:r w:rsidRPr="007F0C02">
        <w:rPr>
          <w:rFonts w:ascii="Courier New" w:hAnsi="Courier New" w:cs="Courier New"/>
          <w:sz w:val="18"/>
          <w:szCs w:val="18"/>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w:t>
      </w:r>
      <w:r w:rsidRPr="007F0C02">
        <w:rPr>
          <w:rFonts w:ascii="Courier New" w:hAnsi="Courier New" w:cs="Courier New"/>
          <w:sz w:val="18"/>
          <w:szCs w:val="18"/>
        </w:rPr>
        <w:lastRenderedPageBreak/>
        <w:t>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 xml:space="preserve"> сквер</w:t>
      </w:r>
      <w:r w:rsidRPr="007F0C02">
        <w:rPr>
          <w:rFonts w:ascii="Courier New" w:hAnsi="Courier New" w:cs="Courier New"/>
          <w:sz w:val="18"/>
          <w:szCs w:val="18"/>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социально значимые объекты</w:t>
      </w:r>
      <w:r w:rsidRPr="007F0C02">
        <w:rPr>
          <w:rFonts w:ascii="Courier New" w:hAnsi="Courier New" w:cs="Courier New"/>
          <w:sz w:val="18"/>
          <w:szCs w:val="18"/>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спортивные и спортивно-зрелищные сооружения и объекты</w:t>
      </w:r>
      <w:r w:rsidRPr="007F0C02">
        <w:rPr>
          <w:rFonts w:ascii="Courier New" w:hAnsi="Courier New" w:cs="Courier New"/>
          <w:sz w:val="18"/>
          <w:szCs w:val="18"/>
        </w:rPr>
        <w:t xml:space="preserve"> - открытые и крытые стадионы, бассейны, велодромы, </w:t>
      </w:r>
      <w:proofErr w:type="spellStart"/>
      <w:r w:rsidRPr="007F0C02">
        <w:rPr>
          <w:rFonts w:ascii="Courier New" w:hAnsi="Courier New" w:cs="Courier New"/>
          <w:sz w:val="18"/>
          <w:szCs w:val="18"/>
        </w:rPr>
        <w:t>картингдромы</w:t>
      </w:r>
      <w:proofErr w:type="spellEnd"/>
      <w:r w:rsidRPr="007F0C02">
        <w:rPr>
          <w:rFonts w:ascii="Courier New" w:hAnsi="Courier New" w:cs="Courier New"/>
          <w:sz w:val="18"/>
          <w:szCs w:val="18"/>
        </w:rPr>
        <w:t xml:space="preserve">, </w:t>
      </w:r>
      <w:proofErr w:type="spellStart"/>
      <w:r w:rsidRPr="007F0C02">
        <w:rPr>
          <w:rFonts w:ascii="Courier New" w:hAnsi="Courier New" w:cs="Courier New"/>
          <w:sz w:val="18"/>
          <w:szCs w:val="18"/>
        </w:rPr>
        <w:t>роликодромы</w:t>
      </w:r>
      <w:proofErr w:type="spellEnd"/>
      <w:r w:rsidRPr="007F0C02">
        <w:rPr>
          <w:rFonts w:ascii="Courier New" w:hAnsi="Courier New" w:cs="Courier New"/>
          <w:sz w:val="18"/>
          <w:szCs w:val="18"/>
        </w:rPr>
        <w:t xml:space="preserve">, </w:t>
      </w:r>
      <w:proofErr w:type="spellStart"/>
      <w:r w:rsidRPr="007F0C02">
        <w:rPr>
          <w:rFonts w:ascii="Courier New" w:hAnsi="Courier New" w:cs="Courier New"/>
          <w:sz w:val="18"/>
          <w:szCs w:val="18"/>
        </w:rPr>
        <w:t>скейтдромы</w:t>
      </w:r>
      <w:proofErr w:type="spell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гольф-клубы</w:t>
      </w:r>
      <w:proofErr w:type="gramEnd"/>
      <w:r w:rsidRPr="007F0C02">
        <w:rPr>
          <w:rFonts w:ascii="Courier New" w:hAnsi="Courier New" w:cs="Courier New"/>
          <w:sz w:val="18"/>
          <w:szCs w:val="18"/>
        </w:rPr>
        <w:t xml:space="preserve">, поля для </w:t>
      </w:r>
      <w:proofErr w:type="spellStart"/>
      <w:r w:rsidRPr="007F0C02">
        <w:rPr>
          <w:rFonts w:ascii="Courier New" w:hAnsi="Courier New" w:cs="Courier New"/>
          <w:sz w:val="18"/>
          <w:szCs w:val="18"/>
        </w:rPr>
        <w:t>минифутбола</w:t>
      </w:r>
      <w:proofErr w:type="spellEnd"/>
      <w:r w:rsidRPr="007F0C02">
        <w:rPr>
          <w:rFonts w:ascii="Courier New" w:hAnsi="Courier New" w:cs="Courier New"/>
          <w:sz w:val="18"/>
          <w:szCs w:val="18"/>
        </w:rPr>
        <w:t xml:space="preserve">, крытые ледовые сооружения, горнолыжные спортивные сооружения, </w:t>
      </w:r>
      <w:proofErr w:type="spellStart"/>
      <w:r w:rsidRPr="007F0C02">
        <w:rPr>
          <w:rFonts w:ascii="Courier New" w:hAnsi="Courier New" w:cs="Courier New"/>
          <w:sz w:val="18"/>
          <w:szCs w:val="18"/>
        </w:rPr>
        <w:t>лыжероллерные</w:t>
      </w:r>
      <w:proofErr w:type="spellEnd"/>
      <w:r w:rsidRPr="007F0C02">
        <w:rPr>
          <w:rFonts w:ascii="Courier New" w:hAnsi="Courier New" w:cs="Courier New"/>
          <w:sz w:val="18"/>
          <w:szCs w:val="18"/>
        </w:rPr>
        <w:t xml:space="preserve"> и лыжные трассы, трассы для иных летних и зимних видов спорта и иные подобные объекты;</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 xml:space="preserve">строительство </w:t>
      </w:r>
      <w:r w:rsidRPr="007F0C02">
        <w:rPr>
          <w:rFonts w:ascii="Courier New" w:hAnsi="Courier New" w:cs="Courier New"/>
          <w:sz w:val="18"/>
          <w:szCs w:val="18"/>
        </w:rPr>
        <w:t>- создание зданий, строений, сооружений (в том числе на месте сносимых объектов капитального строительства);</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 xml:space="preserve">территориальная зона – </w:t>
      </w:r>
      <w:r w:rsidRPr="007F0C02">
        <w:rPr>
          <w:rFonts w:ascii="Courier New" w:hAnsi="Courier New" w:cs="Courier New"/>
          <w:sz w:val="18"/>
          <w:szCs w:val="18"/>
        </w:rPr>
        <w:t>зона, для которой в настоящих Правилах определены границы и установлены градостроительные регламенты;</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 xml:space="preserve">территории общего пользования – </w:t>
      </w:r>
      <w:r w:rsidRPr="007F0C02">
        <w:rPr>
          <w:rFonts w:ascii="Courier New" w:hAnsi="Courier New" w:cs="Courier New"/>
          <w:sz w:val="18"/>
          <w:szCs w:val="18"/>
        </w:rPr>
        <w:t>т</w:t>
      </w:r>
      <w:r w:rsidRPr="007F0C02">
        <w:rPr>
          <w:rFonts w:ascii="Courier New" w:hAnsi="Courier New" w:cs="Courier New"/>
          <w:color w:val="000000"/>
          <w:sz w:val="18"/>
          <w:szCs w:val="18"/>
          <w:shd w:val="clear" w:color="auto" w:fill="FFFFFF"/>
        </w:rPr>
        <w:t>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7F0C02">
        <w:rPr>
          <w:rFonts w:ascii="Courier New" w:hAnsi="Courier New" w:cs="Courier New"/>
          <w:sz w:val="18"/>
          <w:szCs w:val="18"/>
        </w:rPr>
        <w:t>;</w:t>
      </w:r>
    </w:p>
    <w:p w:rsidR="007F0C02" w:rsidRPr="007F0C02" w:rsidRDefault="007F0C02" w:rsidP="007F0C02">
      <w:pPr>
        <w:suppressAutoHyphens/>
        <w:ind w:firstLine="709"/>
        <w:contextualSpacing/>
        <w:jc w:val="both"/>
        <w:rPr>
          <w:rFonts w:ascii="Courier New" w:hAnsi="Courier New" w:cs="Courier New"/>
          <w:sz w:val="18"/>
          <w:szCs w:val="18"/>
        </w:rPr>
      </w:pPr>
      <w:proofErr w:type="gramStart"/>
      <w:r w:rsidRPr="007F0C02">
        <w:rPr>
          <w:rFonts w:ascii="Courier New" w:hAnsi="Courier New" w:cs="Courier New"/>
          <w:b/>
          <w:sz w:val="18"/>
          <w:szCs w:val="18"/>
        </w:rPr>
        <w:t>технический заказчик</w:t>
      </w:r>
      <w:r w:rsidRPr="007F0C02">
        <w:rPr>
          <w:rFonts w:ascii="Courier New" w:hAnsi="Courier New" w:cs="Courier New"/>
          <w:sz w:val="18"/>
          <w:szCs w:val="18"/>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7F0C02">
        <w:rPr>
          <w:rFonts w:ascii="Courier New" w:hAnsi="Courier New" w:cs="Courier New"/>
          <w:sz w:val="18"/>
          <w:szCs w:val="18"/>
        </w:rPr>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7F0C02">
        <w:rPr>
          <w:rFonts w:ascii="Courier New" w:hAnsi="Courier New" w:cs="Courier New"/>
          <w:sz w:val="18"/>
          <w:szCs w:val="18"/>
        </w:rPr>
        <w:t xml:space="preserve">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w:t>
      </w:r>
      <w:r w:rsidRPr="007F0C02">
        <w:rPr>
          <w:rFonts w:ascii="Courier New" w:hAnsi="Courier New" w:cs="Courier New"/>
          <w:color w:val="000000"/>
          <w:sz w:val="18"/>
          <w:szCs w:val="18"/>
          <w:shd w:val="clear" w:color="auto" w:fill="FFFFFF"/>
        </w:rPr>
        <w:t>предусмотренных частью 2.1 статьи 47, частью 4.1 статьи 48, частями 2.1 и 2.2 статьи 52, частями 5 и 6 статьи 55.31</w:t>
      </w:r>
      <w:r w:rsidRPr="007F0C02">
        <w:rPr>
          <w:rFonts w:ascii="Courier New" w:hAnsi="Courier New" w:cs="Courier New"/>
          <w:sz w:val="18"/>
          <w:szCs w:val="18"/>
        </w:rPr>
        <w:t xml:space="preserve"> Градостроительного кодекса Российской Федерации;</w:t>
      </w:r>
      <w:proofErr w:type="gramEnd"/>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товары первой необходимости</w:t>
      </w:r>
      <w:r w:rsidRPr="007F0C02">
        <w:rPr>
          <w:rFonts w:ascii="Courier New" w:hAnsi="Courier New" w:cs="Courier New"/>
          <w:sz w:val="18"/>
          <w:szCs w:val="18"/>
        </w:rPr>
        <w:t xml:space="preserve"> - товары, потребление которых не изменяется существенным образом при изменении дохода.</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товары повседневного спроса</w:t>
      </w:r>
      <w:r w:rsidRPr="007F0C02">
        <w:rPr>
          <w:rFonts w:ascii="Courier New" w:hAnsi="Courier New" w:cs="Courier New"/>
          <w:sz w:val="18"/>
          <w:szCs w:val="18"/>
        </w:rPr>
        <w:t xml:space="preserve"> - товары, регулярно, часто используемые в личном, семейном потреблении;</w:t>
      </w:r>
    </w:p>
    <w:p w:rsidR="007F0C02" w:rsidRPr="007F0C02" w:rsidRDefault="007F0C02" w:rsidP="007F0C02">
      <w:pPr>
        <w:suppressAutoHyphens/>
        <w:ind w:firstLine="720"/>
        <w:contextualSpacing/>
        <w:jc w:val="both"/>
        <w:rPr>
          <w:rFonts w:ascii="Courier New" w:hAnsi="Courier New" w:cs="Courier New"/>
          <w:sz w:val="18"/>
          <w:szCs w:val="18"/>
        </w:rPr>
      </w:pPr>
      <w:r w:rsidRPr="007F0C02">
        <w:rPr>
          <w:rFonts w:ascii="Courier New" w:hAnsi="Courier New" w:cs="Courier New"/>
          <w:b/>
          <w:sz w:val="18"/>
          <w:szCs w:val="18"/>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7F0C02">
        <w:rPr>
          <w:rFonts w:ascii="Courier New" w:hAnsi="Courier New" w:cs="Courier New"/>
          <w:sz w:val="18"/>
          <w:szCs w:val="18"/>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учреждения и организации социального обеспечения</w:t>
      </w:r>
      <w:r w:rsidRPr="007F0C02">
        <w:rPr>
          <w:rFonts w:ascii="Courier New" w:hAnsi="Courier New" w:cs="Courier New"/>
          <w:sz w:val="18"/>
          <w:szCs w:val="18"/>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b/>
          <w:sz w:val="18"/>
          <w:szCs w:val="18"/>
        </w:rPr>
        <w:t>иные понятия</w:t>
      </w:r>
      <w:r w:rsidRPr="007F0C02">
        <w:rPr>
          <w:rFonts w:ascii="Courier New" w:hAnsi="Courier New" w:cs="Courier New"/>
          <w:sz w:val="18"/>
          <w:szCs w:val="18"/>
        </w:rPr>
        <w:t>, употребляемые в настоящих Правилах, применяются в значениях, используемых в федеральном законодательстве.</w:t>
      </w:r>
    </w:p>
    <w:p w:rsidR="007F0C02" w:rsidRPr="007F0C02" w:rsidRDefault="007F0C02" w:rsidP="007F0C02">
      <w:pPr>
        <w:suppressAutoHyphens/>
        <w:autoSpaceDE w:val="0"/>
        <w:autoSpaceDN w:val="0"/>
        <w:adjustRightInd w:val="0"/>
        <w:ind w:firstLine="709"/>
        <w:contextualSpacing/>
        <w:outlineLvl w:val="0"/>
        <w:rPr>
          <w:rFonts w:ascii="Courier New" w:hAnsi="Courier New" w:cs="Courier New"/>
          <w:b/>
          <w:bCs/>
          <w:i/>
          <w:sz w:val="18"/>
          <w:szCs w:val="18"/>
        </w:rPr>
      </w:pPr>
      <w:r w:rsidRPr="007F0C02">
        <w:rPr>
          <w:rFonts w:ascii="Courier New" w:hAnsi="Courier New" w:cs="Courier New"/>
          <w:b/>
          <w:bCs/>
          <w:i/>
          <w:sz w:val="18"/>
          <w:szCs w:val="18"/>
        </w:rPr>
        <w:t>Статья 2. Основания введения, назначение и состав Правил</w:t>
      </w:r>
    </w:p>
    <w:p w:rsidR="007F0C02" w:rsidRPr="007F0C02" w:rsidRDefault="007F0C02" w:rsidP="007F0C02">
      <w:pPr>
        <w:tabs>
          <w:tab w:val="left" w:pos="1123"/>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1. </w:t>
      </w:r>
      <w:proofErr w:type="gramStart"/>
      <w:r w:rsidRPr="007F0C02">
        <w:rPr>
          <w:rFonts w:ascii="Courier New" w:hAnsi="Courier New" w:cs="Courier New"/>
          <w:sz w:val="18"/>
          <w:szCs w:val="18"/>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7F0C02">
        <w:rPr>
          <w:rFonts w:ascii="Courier New" w:hAnsi="Courier New" w:cs="Courier New"/>
          <w:sz w:val="18"/>
          <w:szCs w:val="18"/>
        </w:rPr>
        <w:t xml:space="preserve"> территориальных зон.</w:t>
      </w:r>
    </w:p>
    <w:p w:rsidR="007F0C02" w:rsidRPr="007F0C02" w:rsidRDefault="007F0C02" w:rsidP="007F0C02">
      <w:pPr>
        <w:tabs>
          <w:tab w:val="left" w:pos="1200"/>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2. Правила землепользования и застройки Голоустненского сельского поселения вводятся в следующих целях:</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 создание условий для устойчивого развития территории Голоустненского сельского поселения на основе Генерального плана Голоустненского сельского поселения,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7F0C02" w:rsidRPr="007F0C02" w:rsidRDefault="007F0C02" w:rsidP="007F0C02">
      <w:pPr>
        <w:widowControl w:val="0"/>
        <w:tabs>
          <w:tab w:val="left" w:pos="1123"/>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2) создание предусмотренных Градостроительным Кодексом Российской Федерации, Генеральным планом Голоустненского сельского поселения правовых условий для планировки территории Голоустненского сельского поселения;</w:t>
      </w:r>
    </w:p>
    <w:p w:rsidR="007F0C02" w:rsidRPr="007F0C02" w:rsidRDefault="007F0C02" w:rsidP="007F0C02">
      <w:pPr>
        <w:widowControl w:val="0"/>
        <w:tabs>
          <w:tab w:val="left" w:pos="1123"/>
        </w:tabs>
        <w:suppressAutoHyphens/>
        <w:autoSpaceDE w:val="0"/>
        <w:autoSpaceDN w:val="0"/>
        <w:adjustRightInd w:val="0"/>
        <w:ind w:firstLine="709"/>
        <w:contextualSpacing/>
        <w:jc w:val="both"/>
        <w:rPr>
          <w:rFonts w:ascii="Courier New" w:hAnsi="Courier New" w:cs="Courier New"/>
          <w:sz w:val="18"/>
          <w:szCs w:val="18"/>
        </w:rPr>
      </w:pPr>
      <w:proofErr w:type="gramStart"/>
      <w:r w:rsidRPr="007F0C02">
        <w:rPr>
          <w:rFonts w:ascii="Courier New" w:hAnsi="Courier New" w:cs="Courier New"/>
          <w:sz w:val="18"/>
          <w:szCs w:val="18"/>
        </w:rPr>
        <w:t xml:space="preserve">3) обеспечение прав и законных интересов физических и юридических лиц, в том числе и </w:t>
      </w:r>
      <w:r w:rsidRPr="007F0C02">
        <w:rPr>
          <w:rFonts w:ascii="Courier New" w:hAnsi="Courier New" w:cs="Courier New"/>
          <w:sz w:val="18"/>
          <w:szCs w:val="18"/>
        </w:rPr>
        <w:lastRenderedPageBreak/>
        <w:t>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7F0C02" w:rsidRPr="007F0C02" w:rsidRDefault="007F0C02" w:rsidP="007F0C02">
      <w:pPr>
        <w:tabs>
          <w:tab w:val="left" w:pos="1258"/>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сельского поселения.</w:t>
      </w:r>
    </w:p>
    <w:p w:rsidR="007F0C02" w:rsidRPr="007F0C02" w:rsidRDefault="007F0C02" w:rsidP="007F0C02">
      <w:pPr>
        <w:tabs>
          <w:tab w:val="left" w:pos="1094"/>
        </w:tabs>
        <w:suppressAutoHyphens/>
        <w:autoSpaceDE w:val="0"/>
        <w:autoSpaceDN w:val="0"/>
        <w:adjustRightInd w:val="0"/>
        <w:ind w:left="854" w:hanging="145"/>
        <w:contextualSpacing/>
        <w:jc w:val="both"/>
        <w:rPr>
          <w:rFonts w:ascii="Courier New" w:hAnsi="Courier New" w:cs="Courier New"/>
          <w:sz w:val="18"/>
          <w:szCs w:val="18"/>
        </w:rPr>
      </w:pPr>
      <w:r w:rsidRPr="007F0C02">
        <w:rPr>
          <w:rFonts w:ascii="Courier New" w:hAnsi="Courier New" w:cs="Courier New"/>
          <w:sz w:val="18"/>
          <w:szCs w:val="18"/>
        </w:rPr>
        <w:t xml:space="preserve">4. Настоящие Правила регламентируют деятельность </w:t>
      </w:r>
      <w:proofErr w:type="gramStart"/>
      <w:r w:rsidRPr="007F0C02">
        <w:rPr>
          <w:rFonts w:ascii="Courier New" w:hAnsi="Courier New" w:cs="Courier New"/>
          <w:sz w:val="18"/>
          <w:szCs w:val="18"/>
        </w:rPr>
        <w:t>по</w:t>
      </w:r>
      <w:proofErr w:type="gramEnd"/>
      <w:r w:rsidRPr="007F0C02">
        <w:rPr>
          <w:rFonts w:ascii="Courier New" w:hAnsi="Courier New" w:cs="Courier New"/>
          <w:sz w:val="18"/>
          <w:szCs w:val="18"/>
        </w:rPr>
        <w:t>:</w:t>
      </w:r>
    </w:p>
    <w:p w:rsidR="007F0C02" w:rsidRPr="007F0C02" w:rsidRDefault="007F0C02" w:rsidP="007F0C02">
      <w:pPr>
        <w:tabs>
          <w:tab w:val="left" w:pos="1325"/>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1)проведению градостроительного зонирования территории Голоустненского сельского поселения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7F0C02" w:rsidRPr="007F0C02" w:rsidRDefault="007F0C02" w:rsidP="007F0C02">
      <w:pPr>
        <w:widowControl w:val="0"/>
        <w:tabs>
          <w:tab w:val="left" w:pos="1138"/>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2)разделению (межеванию) территории Голоустненского сельского поселения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7F0C02" w:rsidRPr="007F0C02" w:rsidRDefault="007F0C02" w:rsidP="007F0C02">
      <w:pPr>
        <w:widowControl w:val="0"/>
        <w:tabs>
          <w:tab w:val="left" w:pos="1138"/>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3)предоставлению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7F0C02" w:rsidRPr="007F0C02" w:rsidRDefault="007F0C02" w:rsidP="007F0C02">
      <w:pPr>
        <w:tabs>
          <w:tab w:val="left" w:pos="1219"/>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4)подготовке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7F0C02" w:rsidRPr="007F0C02" w:rsidRDefault="007F0C02" w:rsidP="007F0C02">
      <w:pPr>
        <w:tabs>
          <w:tab w:val="left" w:pos="1123"/>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5)согласованию проектной документации;</w:t>
      </w:r>
    </w:p>
    <w:p w:rsidR="007F0C02" w:rsidRPr="007F0C02" w:rsidRDefault="007F0C02" w:rsidP="007F0C02">
      <w:pPr>
        <w:widowControl w:val="0"/>
        <w:tabs>
          <w:tab w:val="left" w:pos="1262"/>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6)</w:t>
      </w:r>
      <w:proofErr w:type="gramStart"/>
      <w:r w:rsidRPr="007F0C02">
        <w:rPr>
          <w:rFonts w:ascii="Courier New" w:hAnsi="Courier New" w:cs="Courier New"/>
          <w:sz w:val="18"/>
          <w:szCs w:val="18"/>
        </w:rPr>
        <w:t>контролю за</w:t>
      </w:r>
      <w:proofErr w:type="gramEnd"/>
      <w:r w:rsidRPr="007F0C02">
        <w:rPr>
          <w:rFonts w:ascii="Courier New" w:hAnsi="Courier New" w:cs="Courier New"/>
          <w:sz w:val="18"/>
          <w:szCs w:val="18"/>
        </w:rPr>
        <w:t xml:space="preserve"> использованием и строительными изменениями объектов недвижимости;</w:t>
      </w:r>
    </w:p>
    <w:p w:rsidR="007F0C02" w:rsidRPr="007F0C02" w:rsidRDefault="007F0C02" w:rsidP="007F0C02">
      <w:pPr>
        <w:widowControl w:val="0"/>
        <w:tabs>
          <w:tab w:val="left" w:pos="1262"/>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7)внесению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5.Настоящие правила применяются </w:t>
      </w:r>
      <w:proofErr w:type="gramStart"/>
      <w:r w:rsidRPr="007F0C02">
        <w:rPr>
          <w:rFonts w:ascii="Courier New" w:hAnsi="Courier New" w:cs="Courier New"/>
          <w:sz w:val="18"/>
          <w:szCs w:val="18"/>
        </w:rPr>
        <w:t>при</w:t>
      </w:r>
      <w:proofErr w:type="gramEnd"/>
      <w:r w:rsidRPr="007F0C02">
        <w:rPr>
          <w:rFonts w:ascii="Courier New" w:hAnsi="Courier New" w:cs="Courier New"/>
          <w:sz w:val="18"/>
          <w:szCs w:val="18"/>
        </w:rPr>
        <w:t>:</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2) </w:t>
      </w:r>
      <w:proofErr w:type="gramStart"/>
      <w:r w:rsidRPr="007F0C02">
        <w:rPr>
          <w:rFonts w:ascii="Courier New" w:hAnsi="Courier New" w:cs="Courier New"/>
          <w:sz w:val="18"/>
          <w:szCs w:val="18"/>
        </w:rPr>
        <w:t>принятии</w:t>
      </w:r>
      <w:proofErr w:type="gramEnd"/>
      <w:r w:rsidRPr="007F0C02">
        <w:rPr>
          <w:rFonts w:ascii="Courier New" w:hAnsi="Courier New" w:cs="Courier New"/>
          <w:sz w:val="18"/>
          <w:szCs w:val="18"/>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3) </w:t>
      </w:r>
      <w:proofErr w:type="gramStart"/>
      <w:r w:rsidRPr="007F0C02">
        <w:rPr>
          <w:rFonts w:ascii="Courier New" w:hAnsi="Courier New" w:cs="Courier New"/>
          <w:sz w:val="18"/>
          <w:szCs w:val="18"/>
        </w:rPr>
        <w:t>принятии</w:t>
      </w:r>
      <w:proofErr w:type="gramEnd"/>
      <w:r w:rsidRPr="007F0C02">
        <w:rPr>
          <w:rFonts w:ascii="Courier New" w:hAnsi="Courier New" w:cs="Courier New"/>
          <w:sz w:val="18"/>
          <w:szCs w:val="18"/>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4) </w:t>
      </w:r>
      <w:proofErr w:type="gramStart"/>
      <w:r w:rsidRPr="007F0C02">
        <w:rPr>
          <w:rFonts w:ascii="Courier New" w:hAnsi="Courier New" w:cs="Courier New"/>
          <w:sz w:val="18"/>
          <w:szCs w:val="18"/>
        </w:rPr>
        <w:t>рассмотрении</w:t>
      </w:r>
      <w:proofErr w:type="gramEnd"/>
      <w:r w:rsidRPr="007F0C02">
        <w:rPr>
          <w:rFonts w:ascii="Courier New" w:hAnsi="Courier New" w:cs="Courier New"/>
          <w:sz w:val="18"/>
          <w:szCs w:val="18"/>
        </w:rPr>
        <w:t xml:space="preserve"> в уполномоченных органах государственной власти и местного самоуправления Голоустненского сельского поселения, в суде вопросов о правомерности использования земельных участков и объектов капитального строительства;</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5) </w:t>
      </w:r>
      <w:proofErr w:type="gramStart"/>
      <w:r w:rsidRPr="007F0C02">
        <w:rPr>
          <w:rFonts w:ascii="Courier New" w:hAnsi="Courier New" w:cs="Courier New"/>
          <w:sz w:val="18"/>
          <w:szCs w:val="18"/>
        </w:rPr>
        <w:t>осуществлении</w:t>
      </w:r>
      <w:proofErr w:type="gramEnd"/>
      <w:r w:rsidRPr="007F0C02">
        <w:rPr>
          <w:rFonts w:ascii="Courier New" w:hAnsi="Courier New" w:cs="Courier New"/>
          <w:sz w:val="18"/>
          <w:szCs w:val="18"/>
        </w:rPr>
        <w:t xml:space="preserve"> государственного контроля за использованием земель, объектов капитального строительства;</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6) </w:t>
      </w:r>
      <w:proofErr w:type="gramStart"/>
      <w:r w:rsidRPr="007F0C02">
        <w:rPr>
          <w:rFonts w:ascii="Courier New" w:hAnsi="Courier New" w:cs="Courier New"/>
          <w:sz w:val="18"/>
          <w:szCs w:val="18"/>
        </w:rPr>
        <w:t>формировании</w:t>
      </w:r>
      <w:proofErr w:type="gramEnd"/>
      <w:r w:rsidRPr="007F0C02">
        <w:rPr>
          <w:rFonts w:ascii="Courier New" w:hAnsi="Courier New" w:cs="Courier New"/>
          <w:sz w:val="18"/>
          <w:szCs w:val="18"/>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6.Настоящие Правила включают в себя:</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 порядок применения настоящих Правил и внесения в них изменений, в составе Положений:</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bookmarkStart w:id="0" w:name="sub_30031"/>
      <w:r w:rsidRPr="007F0C02">
        <w:rPr>
          <w:rFonts w:ascii="Courier New" w:hAnsi="Courier New" w:cs="Courier New"/>
          <w:sz w:val="18"/>
          <w:szCs w:val="18"/>
        </w:rPr>
        <w:t>- о регулировании землепользования и застройки органами местного самоуправления;</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bookmarkStart w:id="1" w:name="sub_30032"/>
      <w:bookmarkEnd w:id="0"/>
      <w:r w:rsidRPr="007F0C02">
        <w:rPr>
          <w:rFonts w:ascii="Courier New" w:hAnsi="Courier New" w:cs="Courier New"/>
          <w:sz w:val="18"/>
          <w:szCs w:val="18"/>
        </w:rPr>
        <w:t xml:space="preserve">- об изменении </w:t>
      </w:r>
      <w:hyperlink w:anchor="sub_37" w:history="1">
        <w:r w:rsidRPr="007F0C02">
          <w:rPr>
            <w:rFonts w:ascii="Courier New" w:hAnsi="Courier New" w:cs="Courier New"/>
            <w:sz w:val="18"/>
            <w:szCs w:val="18"/>
          </w:rPr>
          <w:t>видов разрешенного использования земельных участков</w:t>
        </w:r>
      </w:hyperlink>
      <w:r w:rsidRPr="007F0C02">
        <w:rPr>
          <w:rFonts w:ascii="Courier New" w:hAnsi="Courier New" w:cs="Courier New"/>
          <w:sz w:val="18"/>
          <w:szCs w:val="18"/>
        </w:rPr>
        <w:t xml:space="preserve"> и объектов капитального строительства физическими и юридическими лицами;</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bookmarkStart w:id="2" w:name="sub_30033"/>
      <w:bookmarkEnd w:id="1"/>
      <w:r w:rsidRPr="007F0C02">
        <w:rPr>
          <w:rFonts w:ascii="Courier New" w:hAnsi="Courier New" w:cs="Courier New"/>
          <w:sz w:val="18"/>
          <w:szCs w:val="18"/>
        </w:rPr>
        <w:t>- о подготовке документации по планировке территории органами местного самоуправления;</w:t>
      </w:r>
    </w:p>
    <w:p w:rsidR="007F0C02" w:rsidRPr="007F0C02" w:rsidRDefault="007F0C02" w:rsidP="007F0C02">
      <w:pPr>
        <w:suppressAutoHyphens/>
        <w:ind w:firstLine="709"/>
        <w:contextualSpacing/>
        <w:jc w:val="both"/>
        <w:rPr>
          <w:rFonts w:ascii="Courier New" w:hAnsi="Courier New" w:cs="Courier New"/>
          <w:sz w:val="18"/>
          <w:szCs w:val="18"/>
        </w:rPr>
      </w:pPr>
      <w:bookmarkStart w:id="3" w:name="sub_30034"/>
      <w:bookmarkEnd w:id="2"/>
      <w:r w:rsidRPr="007F0C02">
        <w:rPr>
          <w:rFonts w:ascii="Courier New" w:hAnsi="Courier New" w:cs="Courier New"/>
          <w:sz w:val="18"/>
          <w:szCs w:val="18"/>
        </w:rPr>
        <w:t>- о проведении общественных обсуждений или публичных слушаний по вопросам землепользования и застройки;</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bookmarkStart w:id="4" w:name="sub_30035"/>
      <w:bookmarkEnd w:id="3"/>
      <w:r w:rsidRPr="007F0C02">
        <w:rPr>
          <w:rFonts w:ascii="Courier New" w:hAnsi="Courier New" w:cs="Courier New"/>
          <w:sz w:val="18"/>
          <w:szCs w:val="18"/>
        </w:rPr>
        <w:t>- о внесении изменений в правила землепользования и застройки;</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bookmarkStart w:id="5" w:name="sub_30036"/>
      <w:bookmarkEnd w:id="4"/>
      <w:r w:rsidRPr="007F0C02">
        <w:rPr>
          <w:rFonts w:ascii="Courier New" w:hAnsi="Courier New" w:cs="Courier New"/>
          <w:sz w:val="18"/>
          <w:szCs w:val="18"/>
        </w:rPr>
        <w:t>- о регулировании иных вопросов землепользования и застройки</w:t>
      </w:r>
      <w:bookmarkEnd w:id="5"/>
      <w:r w:rsidRPr="007F0C02">
        <w:rPr>
          <w:rFonts w:ascii="Courier New" w:hAnsi="Courier New" w:cs="Courier New"/>
          <w:sz w:val="18"/>
          <w:szCs w:val="18"/>
        </w:rPr>
        <w:t>;</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2) карту градостроительного зонирования.</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3) градостроительные регламенты.</w:t>
      </w:r>
    </w:p>
    <w:p w:rsidR="007F0C02" w:rsidRPr="007F0C02" w:rsidRDefault="007F0C02" w:rsidP="007F0C02">
      <w:pPr>
        <w:suppressAutoHyphens/>
        <w:overflowPunct w:val="0"/>
        <w:autoSpaceDE w:val="0"/>
        <w:autoSpaceDN w:val="0"/>
        <w:adjustRightInd w:val="0"/>
        <w:ind w:firstLine="720"/>
        <w:contextualSpacing/>
        <w:jc w:val="both"/>
        <w:outlineLvl w:val="0"/>
        <w:rPr>
          <w:rFonts w:ascii="Courier New" w:hAnsi="Courier New" w:cs="Courier New"/>
          <w:b/>
          <w:bCs/>
          <w:i/>
          <w:sz w:val="18"/>
          <w:szCs w:val="18"/>
        </w:rPr>
      </w:pPr>
      <w:r w:rsidRPr="007F0C02">
        <w:rPr>
          <w:rFonts w:ascii="Courier New" w:hAnsi="Courier New" w:cs="Courier New"/>
          <w:b/>
          <w:bCs/>
          <w:i/>
          <w:sz w:val="18"/>
          <w:szCs w:val="18"/>
        </w:rPr>
        <w:t>Статья 3. Объекты и субъекты градостроительных отношений</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 Объектами градостроительных отношений являются  территория Голоустненского сельского поселения, а также земельные участки и объекты капитального строительства, расположенные на территории поселения.</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lastRenderedPageBreak/>
        <w:t>2. Субъектами градостроительных отношений на территории Голоустненского сельского поселения являются:</w:t>
      </w:r>
    </w:p>
    <w:p w:rsidR="007F0C02" w:rsidRPr="007F0C02" w:rsidRDefault="007F0C02" w:rsidP="007F0C02">
      <w:pPr>
        <w:suppressAutoHyphens/>
        <w:overflowPunct w:val="0"/>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1) органы государственной власти и органы местного самоуправления;</w:t>
      </w:r>
    </w:p>
    <w:p w:rsidR="007F0C02" w:rsidRPr="007F0C02" w:rsidRDefault="007F0C02" w:rsidP="007F0C02">
      <w:pPr>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2) физические и юридические лица.</w:t>
      </w:r>
    </w:p>
    <w:p w:rsidR="007F0C02" w:rsidRPr="007F0C02" w:rsidRDefault="007F0C02" w:rsidP="007F0C02">
      <w:pPr>
        <w:suppressAutoHyphens/>
        <w:overflowPunct w:val="0"/>
        <w:autoSpaceDE w:val="0"/>
        <w:autoSpaceDN w:val="0"/>
        <w:adjustRightInd w:val="0"/>
        <w:ind w:firstLine="720"/>
        <w:contextualSpacing/>
        <w:outlineLvl w:val="0"/>
        <w:rPr>
          <w:rFonts w:ascii="Courier New" w:hAnsi="Courier New" w:cs="Courier New"/>
          <w:b/>
          <w:bCs/>
          <w:i/>
          <w:sz w:val="18"/>
          <w:szCs w:val="18"/>
        </w:rPr>
      </w:pPr>
      <w:r w:rsidRPr="007F0C02">
        <w:rPr>
          <w:rFonts w:ascii="Courier New" w:hAnsi="Courier New" w:cs="Courier New"/>
          <w:b/>
          <w:bCs/>
          <w:i/>
          <w:sz w:val="18"/>
          <w:szCs w:val="18"/>
        </w:rPr>
        <w:t>Статья 4. Сфера применения настоящих Правил</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sz w:val="18"/>
          <w:szCs w:val="18"/>
        </w:rPr>
        <w:t>1. Настоящие Правила подлежат применению на всей территории Голоустненского сельского поселения.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sz w:val="18"/>
          <w:szCs w:val="18"/>
        </w:rPr>
      </w:pPr>
      <w:r w:rsidRPr="007F0C02">
        <w:rPr>
          <w:rFonts w:ascii="Courier New" w:hAnsi="Courier New" w:cs="Courier New"/>
          <w:sz w:val="18"/>
          <w:szCs w:val="18"/>
        </w:rPr>
        <w:t xml:space="preserve">2. Настоящие Правила обязательны для исполнения всеми субъектами градостроительных отношений.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b/>
          <w:bCs/>
          <w:i/>
          <w:sz w:val="18"/>
          <w:szCs w:val="18"/>
        </w:rPr>
      </w:pPr>
      <w:r w:rsidRPr="007F0C02">
        <w:rPr>
          <w:rFonts w:ascii="Courier New" w:hAnsi="Courier New" w:cs="Courier New"/>
          <w:b/>
          <w:bCs/>
          <w:i/>
          <w:sz w:val="18"/>
          <w:szCs w:val="18"/>
        </w:rPr>
        <w:t>Статья 5. Открытость и доступность информации о землепользовании и застройке</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Администрация Голоустненского сельского поселения,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7F0C02" w:rsidRPr="007F0C02" w:rsidRDefault="007F0C02" w:rsidP="001E16A5">
      <w:pPr>
        <w:widowControl w:val="0"/>
        <w:numPr>
          <w:ilvl w:val="0"/>
          <w:numId w:val="2"/>
        </w:numPr>
        <w:tabs>
          <w:tab w:val="left" w:pos="1118"/>
        </w:tabs>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опубликования Правил;</w:t>
      </w:r>
    </w:p>
    <w:p w:rsidR="007F0C02" w:rsidRPr="007F0C02" w:rsidRDefault="007F0C02" w:rsidP="001E16A5">
      <w:pPr>
        <w:widowControl w:val="0"/>
        <w:numPr>
          <w:ilvl w:val="0"/>
          <w:numId w:val="2"/>
        </w:numPr>
        <w:tabs>
          <w:tab w:val="left" w:pos="1118"/>
        </w:tabs>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размещения Правил в информационно-телекоммуникационной сети «Интернет»;</w:t>
      </w:r>
    </w:p>
    <w:p w:rsidR="007F0C02" w:rsidRPr="007F0C02" w:rsidRDefault="007F0C02" w:rsidP="007F0C02">
      <w:pPr>
        <w:tabs>
          <w:tab w:val="left" w:pos="1234"/>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сельского поселения, иных органах и организациях, причастных к регулированию землепользования и застройки Голоустненского сельского  поселения.</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b/>
          <w:bCs/>
          <w:i/>
          <w:sz w:val="18"/>
          <w:szCs w:val="18"/>
        </w:rPr>
      </w:pPr>
      <w:r w:rsidRPr="007F0C02">
        <w:rPr>
          <w:rFonts w:ascii="Courier New" w:hAnsi="Courier New" w:cs="Courier New"/>
          <w:b/>
          <w:bCs/>
          <w:i/>
          <w:sz w:val="18"/>
          <w:szCs w:val="18"/>
        </w:rPr>
        <w:t>Статья 6. Права использования недвижимости, возникшие до вступления в силу Правил</w:t>
      </w:r>
    </w:p>
    <w:p w:rsidR="007F0C02" w:rsidRPr="007F0C02" w:rsidRDefault="007F0C02" w:rsidP="007F0C02">
      <w:pPr>
        <w:tabs>
          <w:tab w:val="left" w:pos="1090"/>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 Принятые до введения в действие настоящих Правил, нормативные правовые акты Голоустненского сельского поселения по вопросам землепользования и застройки применяются в части, не противоречащей настоящим Правилам.</w:t>
      </w:r>
    </w:p>
    <w:p w:rsidR="007F0C02" w:rsidRPr="007F0C02" w:rsidRDefault="007F0C02" w:rsidP="007F0C02">
      <w:pPr>
        <w:tabs>
          <w:tab w:val="left" w:pos="1253"/>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7F0C02" w:rsidRPr="007F0C02" w:rsidRDefault="007F0C02" w:rsidP="007F0C02">
      <w:pPr>
        <w:tabs>
          <w:tab w:val="left" w:pos="1118"/>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7F0C02" w:rsidRPr="007F0C02" w:rsidRDefault="007F0C02" w:rsidP="001E16A5">
      <w:pPr>
        <w:widowControl w:val="0"/>
        <w:numPr>
          <w:ilvl w:val="0"/>
          <w:numId w:val="3"/>
        </w:numPr>
        <w:tabs>
          <w:tab w:val="left" w:pos="1128"/>
        </w:tabs>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имеют вид, виды использования, которые не предусмотрены как разрешенные для соответствующих территориальных зон;</w:t>
      </w:r>
    </w:p>
    <w:p w:rsidR="007F0C02" w:rsidRPr="007F0C02" w:rsidRDefault="007F0C02" w:rsidP="001E16A5">
      <w:pPr>
        <w:widowControl w:val="0"/>
        <w:numPr>
          <w:ilvl w:val="0"/>
          <w:numId w:val="3"/>
        </w:numPr>
        <w:tabs>
          <w:tab w:val="left" w:pos="1128"/>
        </w:tabs>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имеют вид, виды использования, которые поименованы как разрешенные для соответствующих территориальных зон, но расположены в санитарно-защитных зонах и </w:t>
      </w:r>
      <w:proofErr w:type="spellStart"/>
      <w:r w:rsidRPr="007F0C02">
        <w:rPr>
          <w:rFonts w:ascii="Courier New" w:hAnsi="Courier New" w:cs="Courier New"/>
          <w:sz w:val="18"/>
          <w:szCs w:val="18"/>
        </w:rPr>
        <w:t>водоохранных</w:t>
      </w:r>
      <w:proofErr w:type="spellEnd"/>
      <w:r w:rsidRPr="007F0C02">
        <w:rPr>
          <w:rFonts w:ascii="Courier New" w:hAnsi="Courier New" w:cs="Courier New"/>
          <w:sz w:val="18"/>
          <w:szCs w:val="18"/>
        </w:rPr>
        <w:t xml:space="preserve"> зонах, в пределах которых не предусмотрено размещение соответствующих объектов;</w:t>
      </w:r>
    </w:p>
    <w:p w:rsidR="007F0C02" w:rsidRPr="007F0C02" w:rsidRDefault="007F0C02" w:rsidP="001E16A5">
      <w:pPr>
        <w:widowControl w:val="0"/>
        <w:numPr>
          <w:ilvl w:val="0"/>
          <w:numId w:val="3"/>
        </w:numPr>
        <w:tabs>
          <w:tab w:val="left" w:pos="1128"/>
        </w:tabs>
        <w:suppressAutoHyphens/>
        <w:overflowPunct w:val="0"/>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7F0C02" w:rsidRPr="007F0C02" w:rsidRDefault="007F0C02" w:rsidP="007F0C02">
      <w:pPr>
        <w:tabs>
          <w:tab w:val="left" w:pos="1219"/>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4.</w:t>
      </w:r>
      <w:r w:rsidRPr="007F0C02">
        <w:rPr>
          <w:rFonts w:ascii="Courier New" w:hAnsi="Courier New" w:cs="Courier New"/>
          <w:sz w:val="18"/>
          <w:szCs w:val="18"/>
        </w:rPr>
        <w:tab/>
        <w:t>Правовым актом главы Голоустненского сельского поселения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7F0C02" w:rsidRPr="007F0C02" w:rsidRDefault="007F0C02" w:rsidP="007F0C02">
      <w:pPr>
        <w:tabs>
          <w:tab w:val="left" w:pos="1104"/>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w:t>
      </w:r>
      <w:r w:rsidRPr="007F0C02">
        <w:rPr>
          <w:rFonts w:ascii="Courier New" w:hAnsi="Courier New" w:cs="Courier New"/>
          <w:sz w:val="18"/>
          <w:szCs w:val="18"/>
        </w:rPr>
        <w:lastRenderedPageBreak/>
        <w:t>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7F0C02" w:rsidRPr="007F0C02" w:rsidRDefault="007F0C02" w:rsidP="007F0C02">
      <w:pPr>
        <w:tabs>
          <w:tab w:val="left" w:pos="1104"/>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7. </w:t>
      </w:r>
      <w:r w:rsidRPr="007F0C02">
        <w:rPr>
          <w:rFonts w:ascii="Courier New" w:hAnsi="Courier New" w:cs="Courier New"/>
          <w:sz w:val="18"/>
          <w:szCs w:val="18"/>
        </w:rPr>
        <w:tab/>
        <w:t>Несоответствующий вид использования недвижимости не может быть заменен на иной несоответствующий вид использования.</w:t>
      </w:r>
    </w:p>
    <w:p w:rsidR="007F0C02" w:rsidRPr="007F0C02" w:rsidRDefault="007F0C02" w:rsidP="007F0C02">
      <w:pPr>
        <w:tabs>
          <w:tab w:val="left" w:pos="1104"/>
        </w:tabs>
        <w:suppressAutoHyphens/>
        <w:autoSpaceDE w:val="0"/>
        <w:autoSpaceDN w:val="0"/>
        <w:adjustRightInd w:val="0"/>
        <w:ind w:firstLine="709"/>
        <w:contextualSpacing/>
        <w:jc w:val="both"/>
        <w:rPr>
          <w:rFonts w:ascii="Courier New" w:hAnsi="Courier New" w:cs="Courier New"/>
          <w:sz w:val="18"/>
          <w:szCs w:val="18"/>
        </w:rPr>
      </w:pPr>
    </w:p>
    <w:p w:rsidR="007F0C02" w:rsidRPr="007F0C02" w:rsidRDefault="007F0C02" w:rsidP="007F0C02">
      <w:pPr>
        <w:suppressAutoHyphens/>
        <w:overflowPunct w:val="0"/>
        <w:autoSpaceDE w:val="0"/>
        <w:autoSpaceDN w:val="0"/>
        <w:adjustRightInd w:val="0"/>
        <w:ind w:firstLine="720"/>
        <w:contextualSpacing/>
        <w:jc w:val="center"/>
        <w:rPr>
          <w:rFonts w:ascii="Courier New" w:hAnsi="Courier New" w:cs="Courier New"/>
          <w:b/>
          <w:bCs/>
          <w:sz w:val="18"/>
          <w:szCs w:val="18"/>
        </w:rPr>
      </w:pPr>
      <w:r w:rsidRPr="007F0C02">
        <w:rPr>
          <w:rFonts w:ascii="Courier New" w:hAnsi="Courier New" w:cs="Courier New"/>
          <w:b/>
          <w:bCs/>
          <w:sz w:val="18"/>
          <w:szCs w:val="18"/>
        </w:rPr>
        <w:t>РАЗДЕЛ 1.2. ПОЛОЖЕНИЕ О РЕГУЛИРОВАНИИ ЗЕМЛЕПОЛЬЗОВАНИЯ И ЗАСТРОЙКИ ОРГАНАМИ МЕСТНОГО САМОУПРАВЛЕНИЯ</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b/>
          <w:bCs/>
          <w:sz w:val="18"/>
          <w:szCs w:val="18"/>
        </w:rPr>
      </w:pPr>
    </w:p>
    <w:p w:rsidR="007F0C02" w:rsidRPr="007F0C02" w:rsidRDefault="007F0C02" w:rsidP="007F0C02">
      <w:pPr>
        <w:suppressAutoHyphens/>
        <w:autoSpaceDE w:val="0"/>
        <w:autoSpaceDN w:val="0"/>
        <w:adjustRightInd w:val="0"/>
        <w:ind w:firstLine="709"/>
        <w:contextualSpacing/>
        <w:jc w:val="both"/>
        <w:rPr>
          <w:rFonts w:ascii="Courier New" w:hAnsi="Courier New" w:cs="Courier New"/>
          <w:b/>
          <w:bCs/>
          <w:i/>
          <w:sz w:val="18"/>
          <w:szCs w:val="18"/>
        </w:rPr>
      </w:pPr>
      <w:r w:rsidRPr="007F0C02">
        <w:rPr>
          <w:rFonts w:ascii="Courier New" w:hAnsi="Courier New" w:cs="Courier New"/>
          <w:b/>
          <w:bCs/>
          <w:i/>
          <w:sz w:val="18"/>
          <w:szCs w:val="18"/>
        </w:rPr>
        <w:t>Статья 7. Общие положения о лицах, осуществляющих землепользование и застройку, и их действиях</w:t>
      </w:r>
    </w:p>
    <w:p w:rsidR="007F0C02" w:rsidRPr="007F0C02" w:rsidRDefault="007F0C02" w:rsidP="007F0C02">
      <w:pPr>
        <w:suppressAutoHyphens/>
        <w:autoSpaceDE w:val="0"/>
        <w:autoSpaceDN w:val="0"/>
        <w:adjustRightInd w:val="0"/>
        <w:ind w:left="878" w:hanging="169"/>
        <w:contextualSpacing/>
        <w:jc w:val="both"/>
        <w:rPr>
          <w:rFonts w:ascii="Courier New" w:hAnsi="Courier New" w:cs="Courier New"/>
          <w:sz w:val="18"/>
          <w:szCs w:val="18"/>
        </w:rPr>
      </w:pPr>
      <w:r w:rsidRPr="007F0C02">
        <w:rPr>
          <w:rFonts w:ascii="Courier New" w:hAnsi="Courier New" w:cs="Courier New"/>
          <w:sz w:val="18"/>
          <w:szCs w:val="18"/>
        </w:rPr>
        <w:t>В соответствии с законодательством настоящие Правила регулируют действия:</w:t>
      </w:r>
    </w:p>
    <w:p w:rsidR="007F0C02" w:rsidRPr="007F0C02" w:rsidRDefault="007F0C02" w:rsidP="007F0C02">
      <w:pPr>
        <w:tabs>
          <w:tab w:val="left" w:pos="1128"/>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 физических и юридических лиц, осуществляющих землепользование и застройку на территории Голоустненского  муниципального образования;</w:t>
      </w:r>
    </w:p>
    <w:p w:rsidR="007F0C02" w:rsidRPr="007F0C02" w:rsidRDefault="007F0C02" w:rsidP="007F0C02">
      <w:pPr>
        <w:tabs>
          <w:tab w:val="left" w:pos="1243"/>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2) органов, уполномоченных осуществлять </w:t>
      </w:r>
      <w:proofErr w:type="gramStart"/>
      <w:r w:rsidRPr="007F0C02">
        <w:rPr>
          <w:rFonts w:ascii="Courier New" w:hAnsi="Courier New" w:cs="Courier New"/>
          <w:sz w:val="18"/>
          <w:szCs w:val="18"/>
        </w:rPr>
        <w:t>контроль за</w:t>
      </w:r>
      <w:proofErr w:type="gramEnd"/>
      <w:r w:rsidRPr="007F0C02">
        <w:rPr>
          <w:rFonts w:ascii="Courier New" w:hAnsi="Courier New" w:cs="Courier New"/>
          <w:sz w:val="18"/>
          <w:szCs w:val="18"/>
        </w:rPr>
        <w:t xml:space="preserve"> соблюдением настоящих Правил на территории Голоустненского  муниципального образования.</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b/>
          <w:bCs/>
          <w:i/>
          <w:sz w:val="18"/>
          <w:szCs w:val="18"/>
        </w:rPr>
      </w:pPr>
      <w:r w:rsidRPr="007F0C02">
        <w:rPr>
          <w:rFonts w:ascii="Courier New" w:hAnsi="Courier New" w:cs="Courier New"/>
          <w:b/>
          <w:bCs/>
          <w:i/>
          <w:sz w:val="18"/>
          <w:szCs w:val="18"/>
        </w:rPr>
        <w:t>Статья 8. Регулирование землепользования и застройки органами местного самоуправления</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1) представительный орган муниципального образования – Дума Голоустненского сельского поселения;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2) исполнительно-распорядительный орган муниципального образования - администрация Голоустненского сельского поселения;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3) глава Голоустненского сельского поселения;</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 4)иные органы государственного контроля.</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2. К полномочиям Думы Голоустненского сельского поселения в области землепользования и застройки относятся полномочия, установленные Уставом Голоустненского сельского поселения от 06.11.2012, в том числе:</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 - утверждение генерального плана Голоустненского сельского поселения и иной градостроительной документации о градостроительном планировании развития поселения;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 утверждение правил содержания и благоустройства территории Голоустненского сельского поселения;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3. Администрация Голоустненского сельского поселения осуществляет свои полномочия по вопросам регулирования землепользования 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сельского поселения.</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4. К полномочиям Главы поселения Голоустненского сельского поселения в области землепользования и застройки относятся полномочия, установленные Уставом Голоустненского сельского поселения от 06.11.2012;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5 Орган, уполномоченный в области архитектуры и градостроительства, по вопросам подготовки и исполнения Правил: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r w:rsidRPr="007F0C02">
        <w:rPr>
          <w:rFonts w:ascii="Courier New" w:hAnsi="Courier New" w:cs="Courier New"/>
          <w:sz w:val="18"/>
          <w:szCs w:val="18"/>
        </w:rPr>
        <w:t xml:space="preserve">-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сельского поселения, схемам территориального планирования Российской Федерации, Иркутской области;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sz w:val="18"/>
          <w:szCs w:val="18"/>
        </w:rPr>
      </w:pPr>
      <w:proofErr w:type="gramStart"/>
      <w:r w:rsidRPr="007F0C02">
        <w:rPr>
          <w:rFonts w:ascii="Courier New" w:hAnsi="Courier New" w:cs="Courier New"/>
          <w:sz w:val="18"/>
          <w:szCs w:val="18"/>
        </w:rPr>
        <w:t>- выступает с предложениями о направлении подготовленного проекта Правил и проектов внесения в них изменений главе Голоустненского сельского поселения для принятия решения о проведении публичных слушаний по ним или об их отклонении, либо направлении их на доработку; -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roofErr w:type="gramEnd"/>
      <w:r w:rsidRPr="007F0C02">
        <w:rPr>
          <w:rFonts w:ascii="Courier New" w:hAnsi="Courier New" w:cs="Courier New"/>
          <w:sz w:val="18"/>
          <w:szCs w:val="18"/>
        </w:rPr>
        <w:t xml:space="preserve"> - предоставляет заинтересованным лицам (заявителям) информацию в области регулирования землепользования и застройки в пределах своей компетенции;  -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сельского поселения. </w:t>
      </w:r>
    </w:p>
    <w:p w:rsidR="007F0C02" w:rsidRPr="007F0C02" w:rsidRDefault="007F0C02" w:rsidP="007F0C02">
      <w:pPr>
        <w:tabs>
          <w:tab w:val="left" w:pos="7051"/>
        </w:tabs>
        <w:suppressAutoHyphens/>
        <w:autoSpaceDE w:val="0"/>
        <w:autoSpaceDN w:val="0"/>
        <w:adjustRightInd w:val="0"/>
        <w:ind w:firstLine="709"/>
        <w:contextualSpacing/>
        <w:rPr>
          <w:rFonts w:ascii="Courier New" w:hAnsi="Courier New" w:cs="Courier New"/>
          <w:b/>
          <w:bCs/>
          <w:i/>
          <w:sz w:val="18"/>
          <w:szCs w:val="18"/>
        </w:rPr>
      </w:pPr>
      <w:r w:rsidRPr="007F0C02">
        <w:rPr>
          <w:rFonts w:ascii="Courier New" w:hAnsi="Courier New" w:cs="Courier New"/>
          <w:b/>
          <w:bCs/>
          <w:i/>
          <w:sz w:val="18"/>
          <w:szCs w:val="18"/>
        </w:rPr>
        <w:lastRenderedPageBreak/>
        <w:t>Статья 9. Комиссия по землепользованию и застройке.</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1. </w:t>
      </w:r>
      <w:proofErr w:type="gramStart"/>
      <w:r w:rsidRPr="007F0C02">
        <w:rPr>
          <w:rFonts w:ascii="Courier New" w:hAnsi="Courier New" w:cs="Courier New"/>
          <w:sz w:val="18"/>
          <w:szCs w:val="18"/>
        </w:rPr>
        <w:t xml:space="preserve">Комиссия по землепользованию и застройке Голоустненского сельского поселения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 </w:t>
      </w:r>
      <w:proofErr w:type="gramEnd"/>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сельского поселения,</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proofErr w:type="gramStart"/>
      <w:r w:rsidRPr="007F0C02">
        <w:rPr>
          <w:rFonts w:ascii="Courier New" w:hAnsi="Courier New" w:cs="Courier New"/>
          <w:sz w:val="18"/>
          <w:szCs w:val="18"/>
        </w:rPr>
        <w:t>Согласно статьи</w:t>
      </w:r>
      <w:proofErr w:type="gramEnd"/>
      <w:r w:rsidRPr="007F0C02">
        <w:rPr>
          <w:rFonts w:ascii="Courier New" w:hAnsi="Courier New" w:cs="Courier New"/>
          <w:sz w:val="18"/>
          <w:szCs w:val="18"/>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сельского поселения, представительного органа Голоустненского сельского поселения, иных организаций и физических лиц. В состав Комиссии должны быть включены: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 депутаты Думы Голоустненского сельского поселения;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 представители Администрации Голоустненского сельского поселения;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 лица, представляющие общественные и частные интересы граждан (указанные лица не могут являться государственными или муниципальными служащими).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главой Голоустненского сельского поселения.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3. В компетенцию Комиссии входят: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 организация и подготовка проектов документов по внесению изменений в Правила;</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 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3) координация деятельности органов местного самоуправления по вопросам землепользования и застройки;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4) рассмотрение предложений граждан и юридических лиц по внесению изменений в правила землепользования и застройки;</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 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6) рассмотрение иных вопросов, касающихся реализации Правил.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Комиссия может наделяться другими полномочиями нормативным правовым актом главы Голоустненского сельского поселения.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 </w:t>
      </w:r>
    </w:p>
    <w:p w:rsidR="007F0C02" w:rsidRPr="007F0C02" w:rsidRDefault="007F0C02" w:rsidP="007F0C02">
      <w:pPr>
        <w:suppressAutoHyphens/>
        <w:overflowPunct w:val="0"/>
        <w:autoSpaceDE w:val="0"/>
        <w:autoSpaceDN w:val="0"/>
        <w:adjustRightInd w:val="0"/>
        <w:ind w:firstLine="720"/>
        <w:contextualSpacing/>
        <w:jc w:val="center"/>
        <w:rPr>
          <w:rFonts w:ascii="Courier New" w:hAnsi="Courier New" w:cs="Courier New"/>
          <w:b/>
          <w:sz w:val="18"/>
          <w:szCs w:val="18"/>
        </w:rPr>
      </w:pPr>
      <w:r w:rsidRPr="007F0C02">
        <w:rPr>
          <w:rFonts w:ascii="Courier New" w:hAnsi="Courier New" w:cs="Courier New"/>
          <w:b/>
          <w:sz w:val="18"/>
          <w:szCs w:val="18"/>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7F0C02" w:rsidRPr="007F0C02" w:rsidRDefault="007F0C02" w:rsidP="007F0C02">
      <w:pPr>
        <w:suppressAutoHyphens/>
        <w:overflowPunct w:val="0"/>
        <w:autoSpaceDE w:val="0"/>
        <w:autoSpaceDN w:val="0"/>
        <w:adjustRightInd w:val="0"/>
        <w:ind w:firstLine="720"/>
        <w:contextualSpacing/>
        <w:jc w:val="both"/>
        <w:rPr>
          <w:rFonts w:ascii="Courier New" w:hAnsi="Courier New" w:cs="Courier New"/>
          <w:b/>
          <w:sz w:val="18"/>
          <w:szCs w:val="18"/>
        </w:rPr>
      </w:pPr>
    </w:p>
    <w:p w:rsidR="007F0C02" w:rsidRPr="007F0C02" w:rsidRDefault="007F0C02" w:rsidP="007F0C02">
      <w:pPr>
        <w:suppressAutoHyphens/>
        <w:autoSpaceDE w:val="0"/>
        <w:autoSpaceDN w:val="0"/>
        <w:adjustRightInd w:val="0"/>
        <w:ind w:firstLine="856"/>
        <w:contextualSpacing/>
        <w:jc w:val="both"/>
        <w:rPr>
          <w:rFonts w:ascii="Courier New" w:hAnsi="Courier New" w:cs="Courier New"/>
          <w:b/>
          <w:i/>
          <w:sz w:val="18"/>
          <w:szCs w:val="18"/>
        </w:rPr>
      </w:pPr>
      <w:r w:rsidRPr="007F0C02">
        <w:rPr>
          <w:rFonts w:ascii="Courier New" w:hAnsi="Courier New" w:cs="Courier New"/>
          <w:b/>
          <w:i/>
          <w:sz w:val="18"/>
          <w:szCs w:val="18"/>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7F0C02" w:rsidRPr="007F0C02" w:rsidRDefault="007F0C02" w:rsidP="007F0C02">
      <w:pPr>
        <w:tabs>
          <w:tab w:val="left" w:pos="1094"/>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F0C02" w:rsidRPr="007F0C02" w:rsidRDefault="007F0C02" w:rsidP="007F0C02">
      <w:pPr>
        <w:tabs>
          <w:tab w:val="left" w:pos="1094"/>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7F0C02" w:rsidRPr="007F0C02" w:rsidRDefault="007F0C02" w:rsidP="007F0C02">
      <w:pPr>
        <w:tabs>
          <w:tab w:val="left" w:pos="1061"/>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7F0C02" w:rsidRPr="007F0C02" w:rsidRDefault="007F0C02" w:rsidP="007F0C02">
      <w:pPr>
        <w:tabs>
          <w:tab w:val="left" w:pos="1094"/>
        </w:tabs>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w:t>
      </w:r>
      <w:r w:rsidRPr="007F0C02">
        <w:rPr>
          <w:rFonts w:ascii="Courier New" w:hAnsi="Courier New" w:cs="Courier New"/>
          <w:sz w:val="18"/>
          <w:szCs w:val="18"/>
        </w:rPr>
        <w:lastRenderedPageBreak/>
        <w:t>регламенты не устанавливаются, на другой вид такого использования, принимаются в соответствии с федеральными законами.</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b/>
          <w:bCs/>
          <w:i/>
          <w:sz w:val="18"/>
          <w:szCs w:val="18"/>
        </w:rPr>
      </w:pPr>
      <w:r w:rsidRPr="007F0C02">
        <w:rPr>
          <w:rFonts w:ascii="Courier New" w:hAnsi="Courier New" w:cs="Courier New"/>
          <w:b/>
          <w:bCs/>
          <w:i/>
          <w:sz w:val="18"/>
          <w:szCs w:val="18"/>
        </w:rPr>
        <w:t>Статья 11. Порядок предоставления разрешения на условно разрешенный вид использования</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по землепользованию и застройки заявление о предоставлении разрешения на условно разрешенный вид использования.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2.</w:t>
      </w:r>
      <w:r w:rsidRPr="007F0C02">
        <w:rPr>
          <w:rFonts w:ascii="Courier New" w:hAnsi="Courier New" w:cs="Courier New"/>
          <w:sz w:val="18"/>
          <w:szCs w:val="18"/>
        </w:rPr>
        <w:tab/>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3. 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 xml:space="preserve">4. </w:t>
      </w:r>
      <w:proofErr w:type="gramStart"/>
      <w:r w:rsidRPr="007F0C02">
        <w:rPr>
          <w:rFonts w:ascii="Courier New" w:hAnsi="Courier New" w:cs="Courier New"/>
          <w:sz w:val="18"/>
          <w:szCs w:val="18"/>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7F0C02">
        <w:rPr>
          <w:rFonts w:ascii="Courier New" w:hAnsi="Courier New" w:cs="Courier New"/>
          <w:sz w:val="18"/>
          <w:szCs w:val="18"/>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5. Участники публичных слушаний по вопросу о предоставлении разрешения на условно разрешенный вид использования вправе представить в уполномоченный орган свои предложения и замечания, касающиеся указанного вопроса, для включения их в протокол публичных слушаний.</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по землепользованию и застройке рекомендует главе Голоустненского муниципального образования принять решение о предоставлении разрешения на условно разрешенный вид использования или об отказе в предоставлении такого разрешения.</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9.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F0C02" w:rsidRPr="007F0C02" w:rsidRDefault="007F0C02" w:rsidP="007F0C02">
      <w:pPr>
        <w:suppressAutoHyphens/>
        <w:autoSpaceDE w:val="0"/>
        <w:autoSpaceDN w:val="0"/>
        <w:adjustRightInd w:val="0"/>
        <w:ind w:firstLine="709"/>
        <w:contextualSpacing/>
        <w:jc w:val="both"/>
        <w:rPr>
          <w:rFonts w:ascii="Courier New" w:hAnsi="Courier New" w:cs="Courier New"/>
          <w:sz w:val="18"/>
          <w:szCs w:val="18"/>
        </w:rPr>
      </w:pPr>
      <w:r w:rsidRPr="007F0C02">
        <w:rPr>
          <w:rFonts w:ascii="Courier New" w:hAnsi="Courier New" w:cs="Courier New"/>
          <w:sz w:val="18"/>
          <w:szCs w:val="18"/>
        </w:rPr>
        <w:t>11. 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12. Со дня поступления в администрацию Голоустненского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w:t>
      </w:r>
      <w:r w:rsidRPr="007F0C02">
        <w:rPr>
          <w:rFonts w:ascii="Courier New" w:hAnsi="Courier New" w:cs="Courier New"/>
          <w:sz w:val="18"/>
          <w:szCs w:val="18"/>
        </w:rPr>
        <w:lastRenderedPageBreak/>
        <w:t xml:space="preserve">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w:t>
      </w:r>
      <w:proofErr w:type="gramStart"/>
      <w:r w:rsidRPr="007F0C02">
        <w:rPr>
          <w:rFonts w:ascii="Courier New" w:hAnsi="Courier New" w:cs="Courier New"/>
          <w:sz w:val="18"/>
          <w:szCs w:val="18"/>
        </w:rPr>
        <w:t>до</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ее</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сноса или приведения в соответствие с установленными требованиями, за исключением случаев, если по результатам рассмотрения данного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w:t>
      </w:r>
      <w:proofErr w:type="gramEnd"/>
      <w:r w:rsidRPr="007F0C02">
        <w:rPr>
          <w:rFonts w:ascii="Courier New" w:hAnsi="Courier New" w:cs="Courier New"/>
          <w:sz w:val="18"/>
          <w:szCs w:val="18"/>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13.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7F0C02" w:rsidRPr="007F0C02" w:rsidRDefault="007F0C02" w:rsidP="007F0C02">
      <w:pPr>
        <w:suppressAutoHyphens/>
        <w:autoSpaceDE w:val="0"/>
        <w:autoSpaceDN w:val="0"/>
        <w:adjustRightInd w:val="0"/>
        <w:contextualSpacing/>
        <w:jc w:val="both"/>
        <w:rPr>
          <w:rFonts w:ascii="Courier New" w:hAnsi="Courier New" w:cs="Courier New"/>
          <w:b/>
          <w:bCs/>
          <w:i/>
          <w:sz w:val="18"/>
          <w:szCs w:val="18"/>
        </w:rPr>
      </w:pPr>
      <w:r w:rsidRPr="007F0C02">
        <w:rPr>
          <w:rFonts w:ascii="Courier New" w:hAnsi="Courier New" w:cs="Courier New"/>
          <w:b/>
          <w:bCs/>
          <w:i/>
          <w:sz w:val="18"/>
          <w:szCs w:val="18"/>
        </w:rPr>
        <w:t xml:space="preserve">Статья 12. Порядок предоставления </w:t>
      </w:r>
      <w:proofErr w:type="gramStart"/>
      <w:r w:rsidRPr="007F0C02">
        <w:rPr>
          <w:rFonts w:ascii="Courier New" w:hAnsi="Courier New" w:cs="Courier New"/>
          <w:b/>
          <w:bCs/>
          <w:i/>
          <w:sz w:val="18"/>
          <w:szCs w:val="18"/>
        </w:rPr>
        <w:t>разрешения</w:t>
      </w:r>
      <w:proofErr w:type="gramEnd"/>
      <w:r w:rsidRPr="007F0C02">
        <w:rPr>
          <w:rFonts w:ascii="Courier New" w:hAnsi="Courier New" w:cs="Courier New"/>
          <w:b/>
          <w:bCs/>
          <w:i/>
          <w:sz w:val="18"/>
          <w:szCs w:val="18"/>
        </w:rPr>
        <w:t xml:space="preserve"> на отклонение предельных параметров разрешенного строительства, реконструкции объектов капитального строительства</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которые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4. </w:t>
      </w:r>
      <w:proofErr w:type="gramStart"/>
      <w:r w:rsidRPr="007F0C02">
        <w:rPr>
          <w:rFonts w:ascii="Courier New" w:hAnsi="Courier New" w:cs="Courier New"/>
          <w:sz w:val="18"/>
          <w:szCs w:val="18"/>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за исключением случая, указанного</w:t>
      </w:r>
      <w:proofErr w:type="gramEnd"/>
      <w:r w:rsidRPr="007F0C02">
        <w:rPr>
          <w:rFonts w:ascii="Courier New" w:hAnsi="Courier New" w:cs="Courier New"/>
          <w:sz w:val="18"/>
          <w:szCs w:val="18"/>
        </w:rPr>
        <w:t xml:space="preserve"> в части 1.1 статьи 40 Градостроительного кодекса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5. </w:t>
      </w:r>
      <w:proofErr w:type="gramStart"/>
      <w:r w:rsidRPr="007F0C02">
        <w:rPr>
          <w:rFonts w:ascii="Courier New" w:hAnsi="Courier New" w:cs="Courier New"/>
          <w:sz w:val="18"/>
          <w:szCs w:val="18"/>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7F0C02">
        <w:rPr>
          <w:rFonts w:ascii="Courier New" w:hAnsi="Courier New" w:cs="Courier New"/>
          <w:sz w:val="18"/>
          <w:szCs w:val="18"/>
        </w:rPr>
        <w:t xml:space="preserve"> направляет указанные рекомендации главе местной администрации.</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6. Глава Голоустненского муниципального образования в течение семи дней со дня поступления, рекомендаций комиссии по землепользованию и застройке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7. </w:t>
      </w:r>
      <w:proofErr w:type="gramStart"/>
      <w:r w:rsidRPr="007F0C02">
        <w:rPr>
          <w:rFonts w:ascii="Courier New" w:hAnsi="Courier New" w:cs="Courier New"/>
          <w:sz w:val="18"/>
          <w:szCs w:val="18"/>
        </w:rPr>
        <w:t>Со дня поступления в администрацию Голоустненского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 xml:space="preserve">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w:t>
      </w:r>
      <w:r w:rsidRPr="007F0C02">
        <w:rPr>
          <w:rFonts w:ascii="Courier New" w:hAnsi="Courier New" w:cs="Courier New"/>
          <w:sz w:val="18"/>
          <w:szCs w:val="18"/>
        </w:rPr>
        <w:lastRenderedPageBreak/>
        <w:t>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w:t>
      </w:r>
      <w:proofErr w:type="gramEnd"/>
      <w:r w:rsidRPr="007F0C02">
        <w:rPr>
          <w:rFonts w:ascii="Courier New" w:hAnsi="Courier New" w:cs="Courier New"/>
          <w:sz w:val="18"/>
          <w:szCs w:val="18"/>
        </w:rPr>
        <w:t xml:space="preserve">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7F0C02">
        <w:rPr>
          <w:rFonts w:ascii="Courier New" w:hAnsi="Courier New" w:cs="Courier New"/>
          <w:sz w:val="18"/>
          <w:szCs w:val="18"/>
        </w:rPr>
        <w:t>приаэродромной</w:t>
      </w:r>
      <w:proofErr w:type="spellEnd"/>
      <w:r w:rsidRPr="007F0C02">
        <w:rPr>
          <w:rFonts w:ascii="Courier New" w:hAnsi="Courier New" w:cs="Courier New"/>
          <w:sz w:val="18"/>
          <w:szCs w:val="18"/>
        </w:rPr>
        <w:t xml:space="preserve"> территории. </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sz w:val="18"/>
          <w:szCs w:val="18"/>
        </w:rPr>
      </w:pPr>
    </w:p>
    <w:p w:rsidR="007F0C02" w:rsidRPr="007F0C02" w:rsidRDefault="007F0C02" w:rsidP="007F0C02">
      <w:pPr>
        <w:suppressAutoHyphens/>
        <w:overflowPunct w:val="0"/>
        <w:autoSpaceDE w:val="0"/>
        <w:autoSpaceDN w:val="0"/>
        <w:adjustRightInd w:val="0"/>
        <w:contextualSpacing/>
        <w:jc w:val="center"/>
        <w:rPr>
          <w:rFonts w:ascii="Courier New" w:hAnsi="Courier New" w:cs="Courier New"/>
          <w:b/>
          <w:sz w:val="18"/>
          <w:szCs w:val="18"/>
        </w:rPr>
      </w:pPr>
      <w:r w:rsidRPr="007F0C02">
        <w:rPr>
          <w:rFonts w:ascii="Courier New" w:hAnsi="Courier New" w:cs="Courier New"/>
          <w:b/>
          <w:sz w:val="18"/>
          <w:szCs w:val="18"/>
        </w:rPr>
        <w:t>РАЗДЕЛ 1.4. ПОЛОЖЕНИЕ О ПОДГОТОВКЕ  ДОКУМЕНТАЦИИ ПО ПЛАНИРОВКЕ ТЕРРИТОРИИ ОРГАНАМИ МЕСТНОГО САМОУПРАВЛЕНИЯ</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b/>
          <w:sz w:val="18"/>
          <w:szCs w:val="18"/>
        </w:rPr>
      </w:pPr>
    </w:p>
    <w:p w:rsidR="007F0C02" w:rsidRPr="007F0C02" w:rsidRDefault="007F0C02" w:rsidP="007F0C02">
      <w:pPr>
        <w:suppressAutoHyphens/>
        <w:autoSpaceDE w:val="0"/>
        <w:autoSpaceDN w:val="0"/>
        <w:adjustRightInd w:val="0"/>
        <w:contextualSpacing/>
        <w:rPr>
          <w:rFonts w:ascii="Courier New" w:hAnsi="Courier New" w:cs="Courier New"/>
          <w:b/>
          <w:bCs/>
          <w:i/>
          <w:sz w:val="18"/>
          <w:szCs w:val="18"/>
        </w:rPr>
      </w:pPr>
      <w:r w:rsidRPr="007F0C02">
        <w:rPr>
          <w:rFonts w:ascii="Courier New" w:hAnsi="Courier New" w:cs="Courier New"/>
          <w:b/>
          <w:bCs/>
          <w:i/>
          <w:sz w:val="18"/>
          <w:szCs w:val="18"/>
        </w:rPr>
        <w:t>Статья 13. Общие положения о планировке территории</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7F0C02">
        <w:rPr>
          <w:rFonts w:ascii="Courier New" w:hAnsi="Courier New" w:cs="Courier New"/>
          <w:sz w:val="18"/>
          <w:szCs w:val="18"/>
        </w:rPr>
        <w:t>границ зон планируемого размещения объектов капитального строительства</w:t>
      </w:r>
      <w:proofErr w:type="gramEnd"/>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1) необходимо изъятие земельных участков для государственных или муниципальных ну</w:t>
      </w:r>
      <w:proofErr w:type="gramStart"/>
      <w:r w:rsidRPr="007F0C02">
        <w:rPr>
          <w:rFonts w:ascii="Courier New" w:hAnsi="Courier New" w:cs="Courier New"/>
          <w:sz w:val="18"/>
          <w:szCs w:val="18"/>
        </w:rPr>
        <w:t>жд в св</w:t>
      </w:r>
      <w:proofErr w:type="gramEnd"/>
      <w:r w:rsidRPr="007F0C02">
        <w:rPr>
          <w:rFonts w:ascii="Courier New" w:hAnsi="Courier New" w:cs="Courier New"/>
          <w:sz w:val="18"/>
          <w:szCs w:val="18"/>
        </w:rPr>
        <w:t>язи с размещением объекта капитального строительства федерального, регионального или местного значения;</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 xml:space="preserve">2) </w:t>
      </w:r>
      <w:proofErr w:type="gramStart"/>
      <w:r w:rsidRPr="007F0C02">
        <w:rPr>
          <w:rFonts w:ascii="Courier New" w:hAnsi="Courier New" w:cs="Courier New"/>
          <w:sz w:val="18"/>
          <w:szCs w:val="18"/>
        </w:rPr>
        <w:t>необходимы</w:t>
      </w:r>
      <w:proofErr w:type="gramEnd"/>
      <w:r w:rsidRPr="007F0C02">
        <w:rPr>
          <w:rFonts w:ascii="Courier New" w:hAnsi="Courier New" w:cs="Courier New"/>
          <w:sz w:val="18"/>
          <w:szCs w:val="18"/>
        </w:rPr>
        <w:t xml:space="preserve"> установление, изменение или отмена красных линий;</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proofErr w:type="gramStart"/>
      <w:r w:rsidRPr="007F0C02">
        <w:rPr>
          <w:rFonts w:ascii="Courier New" w:hAnsi="Courier New" w:cs="Courier New"/>
          <w:sz w:val="18"/>
          <w:szCs w:val="1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7) планируется осуществление комплексного развития территории.</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3. Посредством документации по планировке территории определяются:</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2) линии градостроительного регулирования, в том числе:</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proofErr w:type="gramStart"/>
      <w:r w:rsidRPr="007F0C02">
        <w:rPr>
          <w:rFonts w:ascii="Courier New" w:hAnsi="Courier New" w:cs="Courier New"/>
          <w:sz w:val="18"/>
          <w:szCs w:val="18"/>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lastRenderedPageBreak/>
        <w:t>б) линии регулирования застройки, если они не определены градостроительными регламентами в составе настоящих Правил;</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proofErr w:type="gramStart"/>
      <w:r w:rsidRPr="007F0C02">
        <w:rPr>
          <w:rFonts w:ascii="Courier New" w:hAnsi="Courier New" w:cs="Courier New"/>
          <w:sz w:val="18"/>
          <w:szCs w:val="18"/>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ж) границы земельных участков на территориях существующей застройки, не разделенных на земельные участки;</w:t>
      </w:r>
    </w:p>
    <w:p w:rsidR="007F0C02" w:rsidRPr="007F0C02" w:rsidRDefault="007F0C02" w:rsidP="007F0C02">
      <w:pPr>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 xml:space="preserve">3) </w:t>
      </w:r>
      <w:r w:rsidRPr="007F0C02">
        <w:rPr>
          <w:rFonts w:ascii="Courier New" w:hAnsi="Courier New" w:cs="Courier New"/>
          <w:sz w:val="18"/>
          <w:szCs w:val="18"/>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7F0C02" w:rsidRPr="007F0C02" w:rsidRDefault="007F0C02" w:rsidP="007F0C02">
      <w:pPr>
        <w:suppressAutoHyphens/>
        <w:autoSpaceDE w:val="0"/>
        <w:autoSpaceDN w:val="0"/>
        <w:adjustRightInd w:val="0"/>
        <w:contextualSpacing/>
        <w:rPr>
          <w:rFonts w:ascii="Courier New" w:hAnsi="Courier New" w:cs="Courier New"/>
          <w:b/>
          <w:bCs/>
          <w:i/>
          <w:sz w:val="18"/>
          <w:szCs w:val="18"/>
        </w:rPr>
      </w:pPr>
      <w:r w:rsidRPr="007F0C02">
        <w:rPr>
          <w:rFonts w:ascii="Courier New" w:hAnsi="Courier New" w:cs="Courier New"/>
          <w:b/>
          <w:bCs/>
          <w:i/>
          <w:sz w:val="18"/>
          <w:szCs w:val="18"/>
        </w:rPr>
        <w:t>Статья 14. Проекты планировки территории</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3. </w:t>
      </w:r>
      <w:proofErr w:type="gramStart"/>
      <w:r w:rsidRPr="007F0C02">
        <w:rPr>
          <w:rFonts w:ascii="Courier New" w:hAnsi="Courier New" w:cs="Courier New"/>
          <w:sz w:val="18"/>
          <w:szCs w:val="18"/>
        </w:rPr>
        <w:t>Решение о подготовке документации по планировке территории применительно к территории Голоустненского муниципального образования, за исключением случаев, указанных в частях 2 - 4.2 и 5.2 статьи 45 Градостроительного кодекса Российской Федерации, принимается администрацией Голоустненского муниципального образования, по собственной инициативе либо на основании предложений физических или юридических лиц о подготовке документации по планировке территории.</w:t>
      </w:r>
      <w:proofErr w:type="gramEnd"/>
      <w:r w:rsidRPr="007F0C02">
        <w:rPr>
          <w:rFonts w:ascii="Courier New" w:hAnsi="Courier New" w:cs="Courier New"/>
          <w:sz w:val="18"/>
          <w:szCs w:val="18"/>
        </w:rPr>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Голоустненского муниципального образования решения о подготовке документации по планировке территории не требуется.</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сельского поселения,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bCs/>
          <w:sz w:val="18"/>
          <w:szCs w:val="18"/>
        </w:rPr>
        <w:t xml:space="preserve">В течение одного месяца </w:t>
      </w:r>
      <w:r w:rsidRPr="007F0C02">
        <w:rPr>
          <w:rFonts w:ascii="Courier New" w:hAnsi="Courier New" w:cs="Courier New"/>
          <w:sz w:val="18"/>
          <w:szCs w:val="18"/>
        </w:rPr>
        <w:t>со дня опубликования решения о подготовке проекта планировки территории физические или юридические лица вправе представить в администрацию Голоустненского сельского поселения свои предложения о порядке, сроках подготовки и содержании проекта планировки территории.</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sz w:val="18"/>
          <w:szCs w:val="18"/>
        </w:rPr>
        <w:t>5. Заказчиками на разработку проектов планировки могут выступать уполномоченные органы администрации Голоустненского сельского поселения и подведомственные им службы и организации</w:t>
      </w:r>
      <w:r w:rsidRPr="007F0C02">
        <w:rPr>
          <w:rFonts w:ascii="Courier New" w:hAnsi="Courier New" w:cs="Courier New"/>
          <w:bCs/>
          <w:sz w:val="18"/>
          <w:szCs w:val="18"/>
        </w:rPr>
        <w:t xml:space="preserve">, а также физические </w:t>
      </w:r>
      <w:proofErr w:type="gramStart"/>
      <w:r w:rsidRPr="007F0C02">
        <w:rPr>
          <w:rFonts w:ascii="Courier New" w:hAnsi="Courier New" w:cs="Courier New"/>
          <w:bCs/>
          <w:sz w:val="18"/>
          <w:szCs w:val="18"/>
        </w:rPr>
        <w:t>и(</w:t>
      </w:r>
      <w:proofErr w:type="gramEnd"/>
      <w:r w:rsidRPr="007F0C02">
        <w:rPr>
          <w:rFonts w:ascii="Courier New" w:hAnsi="Courier New" w:cs="Courier New"/>
          <w:bCs/>
          <w:sz w:val="18"/>
          <w:szCs w:val="18"/>
        </w:rPr>
        <w:t>или) юридические лица.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bCs/>
          <w:sz w:val="18"/>
          <w:szCs w:val="18"/>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сельского поселения, на которых расположены земельные участки в формировании </w:t>
      </w:r>
      <w:proofErr w:type="gramStart"/>
      <w:r w:rsidRPr="007F0C02">
        <w:rPr>
          <w:rFonts w:ascii="Courier New" w:hAnsi="Courier New" w:cs="Courier New"/>
          <w:bCs/>
          <w:sz w:val="18"/>
          <w:szCs w:val="18"/>
        </w:rPr>
        <w:t>и(</w:t>
      </w:r>
      <w:proofErr w:type="gramEnd"/>
      <w:r w:rsidRPr="007F0C02">
        <w:rPr>
          <w:rFonts w:ascii="Courier New" w:hAnsi="Courier New" w:cs="Courier New"/>
          <w:bCs/>
          <w:sz w:val="18"/>
          <w:szCs w:val="18"/>
        </w:rPr>
        <w:t>или) приобретении прав, на которые они заинтересованы.</w:t>
      </w:r>
    </w:p>
    <w:p w:rsidR="007F0C02" w:rsidRPr="007F0C02" w:rsidRDefault="007F0C02" w:rsidP="007F0C02">
      <w:pPr>
        <w:suppressAutoHyphens/>
        <w:contextualSpacing/>
        <w:jc w:val="both"/>
        <w:rPr>
          <w:rFonts w:ascii="Courier New" w:hAnsi="Courier New" w:cs="Courier New"/>
          <w:bCs/>
          <w:sz w:val="18"/>
          <w:szCs w:val="18"/>
        </w:rPr>
      </w:pPr>
      <w:r w:rsidRPr="007F0C02">
        <w:rPr>
          <w:rFonts w:ascii="Courier New" w:hAnsi="Courier New" w:cs="Courier New"/>
          <w:bCs/>
          <w:sz w:val="18"/>
          <w:szCs w:val="18"/>
        </w:rPr>
        <w:t xml:space="preserve">В случае если разработка проектов планировки территории Голоустненского сельского поселения производится по заказам органов администрации данного </w:t>
      </w:r>
      <w:r w:rsidRPr="007F0C02">
        <w:rPr>
          <w:rFonts w:ascii="Courier New" w:hAnsi="Courier New" w:cs="Courier New"/>
          <w:color w:val="000000"/>
          <w:sz w:val="18"/>
          <w:szCs w:val="18"/>
        </w:rPr>
        <w:t xml:space="preserve">муниципального образования </w:t>
      </w:r>
      <w:r w:rsidRPr="007F0C02">
        <w:rPr>
          <w:rFonts w:ascii="Courier New" w:hAnsi="Courier New" w:cs="Courier New"/>
          <w:bCs/>
          <w:sz w:val="18"/>
          <w:szCs w:val="18"/>
        </w:rPr>
        <w:t>и подведомственных им служб и организаций, ее финансирование осуществляется за счет средств бюджета Голоустненского сельского поселения</w:t>
      </w:r>
      <w:r w:rsidRPr="007F0C02">
        <w:rPr>
          <w:rFonts w:ascii="Courier New" w:hAnsi="Courier New" w:cs="Courier New"/>
          <w:sz w:val="18"/>
          <w:szCs w:val="18"/>
        </w:rPr>
        <w:t>.</w:t>
      </w:r>
      <w:r w:rsidRPr="007F0C02">
        <w:rPr>
          <w:rFonts w:ascii="Courier New" w:hAnsi="Courier New" w:cs="Courier New"/>
          <w:bCs/>
          <w:sz w:val="18"/>
          <w:szCs w:val="18"/>
        </w:rPr>
        <w:t xml:space="preserve"> Подготовка проектов планировки юридическими и физическими лицами осуществляется за счет средств указанных лиц.</w:t>
      </w:r>
    </w:p>
    <w:p w:rsidR="007F0C02" w:rsidRPr="007F0C02" w:rsidRDefault="007F0C02" w:rsidP="007F0C02">
      <w:pPr>
        <w:suppressAutoHyphens/>
        <w:contextualSpacing/>
        <w:jc w:val="both"/>
        <w:rPr>
          <w:rFonts w:ascii="Courier New" w:hAnsi="Courier New" w:cs="Courier New"/>
          <w:bCs/>
          <w:sz w:val="18"/>
          <w:szCs w:val="18"/>
        </w:rPr>
      </w:pPr>
      <w:r w:rsidRPr="007F0C02">
        <w:rPr>
          <w:rFonts w:ascii="Courier New" w:hAnsi="Courier New" w:cs="Courier New"/>
          <w:sz w:val="18"/>
          <w:szCs w:val="18"/>
        </w:rPr>
        <w:t>7. Подготовка документации по планировке территории Голоустненского сельского поселения осуществляется на основании заключенного договора в соответствии с законодательством Российской Федерации.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7F0C02" w:rsidRPr="007F0C02" w:rsidRDefault="007F0C02" w:rsidP="007F0C02">
      <w:pPr>
        <w:suppressAutoHyphens/>
        <w:contextualSpacing/>
        <w:jc w:val="both"/>
        <w:rPr>
          <w:rFonts w:ascii="Courier New" w:hAnsi="Courier New" w:cs="Courier New"/>
          <w:sz w:val="18"/>
          <w:szCs w:val="18"/>
        </w:rPr>
      </w:pPr>
      <w:proofErr w:type="gramStart"/>
      <w:r w:rsidRPr="007F0C02">
        <w:rPr>
          <w:rFonts w:ascii="Courier New" w:hAnsi="Courier New" w:cs="Courier New"/>
          <w:sz w:val="18"/>
          <w:szCs w:val="18"/>
        </w:rPr>
        <w:lastRenderedPageBreak/>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7F0C02">
        <w:rPr>
          <w:rFonts w:ascii="Courier New" w:hAnsi="Courier New" w:cs="Courier New"/>
          <w:sz w:val="18"/>
          <w:szCs w:val="18"/>
        </w:rPr>
        <w:t xml:space="preserve"> По результатам проверки уполномоченный орган принимает решение о направлении указанной документации на утверждение главе Голоустненского сельского поселения</w:t>
      </w:r>
      <w:r w:rsidRPr="007F0C02">
        <w:rPr>
          <w:rFonts w:ascii="Courier New" w:hAnsi="Courier New" w:cs="Courier New"/>
          <w:color w:val="000000"/>
          <w:sz w:val="18"/>
          <w:szCs w:val="18"/>
        </w:rPr>
        <w:t>,</w:t>
      </w:r>
      <w:r w:rsidRPr="007F0C02">
        <w:rPr>
          <w:rFonts w:ascii="Courier New" w:hAnsi="Courier New" w:cs="Courier New"/>
          <w:sz w:val="18"/>
          <w:szCs w:val="18"/>
        </w:rPr>
        <w:t xml:space="preserve"> либо о направлении ее на доработку с указанием даты ее повторного представления.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Голоустненского сельского поселения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10. </w:t>
      </w:r>
      <w:proofErr w:type="gramStart"/>
      <w:r w:rsidRPr="007F0C02">
        <w:rPr>
          <w:rFonts w:ascii="Courier New" w:hAnsi="Courier New" w:cs="Courier New"/>
          <w:sz w:val="18"/>
          <w:szCs w:val="18"/>
        </w:rPr>
        <w:t>Глава Голоустненского сельского поселения с учетом заключения Комиссии о результатах общественных обсуждений или публичных слушаний по проекту планировки территории,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w:t>
      </w:r>
      <w:proofErr w:type="gramEnd"/>
      <w:r w:rsidRPr="007F0C02">
        <w:rPr>
          <w:rFonts w:ascii="Courier New" w:hAnsi="Courier New" w:cs="Courier New"/>
          <w:sz w:val="18"/>
          <w:szCs w:val="18"/>
        </w:rPr>
        <w:t xml:space="preserve"> представления.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Голоустненского сельского </w:t>
      </w:r>
      <w:proofErr w:type="spellStart"/>
      <w:r w:rsidRPr="007F0C02">
        <w:rPr>
          <w:rFonts w:ascii="Courier New" w:hAnsi="Courier New" w:cs="Courier New"/>
          <w:sz w:val="18"/>
          <w:szCs w:val="18"/>
        </w:rPr>
        <w:t>поселенияв</w:t>
      </w:r>
      <w:proofErr w:type="spellEnd"/>
      <w:r w:rsidRPr="007F0C02">
        <w:rPr>
          <w:rFonts w:ascii="Courier New" w:hAnsi="Courier New" w:cs="Courier New"/>
          <w:sz w:val="18"/>
          <w:szCs w:val="18"/>
        </w:rPr>
        <w:t xml:space="preserve"> информационно-телекоммуникационной сети «Интернет», в течение семи дней со дня утверждения указанной документации.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12. Проект планировки территории выполняется не менее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чем в 2-х экземплярах, если заказчиком указанного проекта является администрация Голоустненского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7F0C02">
        <w:rPr>
          <w:rFonts w:ascii="Courier New" w:hAnsi="Courier New" w:cs="Courier New"/>
          <w:color w:val="000000"/>
          <w:sz w:val="18"/>
          <w:szCs w:val="18"/>
        </w:rPr>
        <w:t>муниципального образования</w:t>
      </w:r>
      <w:r w:rsidRPr="007F0C02">
        <w:rPr>
          <w:rFonts w:ascii="Courier New" w:hAnsi="Courier New" w:cs="Courier New"/>
          <w:sz w:val="18"/>
          <w:szCs w:val="18"/>
        </w:rPr>
        <w:t>.</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13. Разработка проектов планировки осуществляется юридическими лицами или</w:t>
      </w:r>
      <w:r w:rsidRPr="007F0C02">
        <w:rPr>
          <w:rFonts w:ascii="Courier New" w:hAnsi="Courier New" w:cs="Courier New"/>
          <w:color w:val="000000"/>
          <w:sz w:val="18"/>
          <w:szCs w:val="18"/>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7F0C02">
        <w:rPr>
          <w:rFonts w:ascii="Courier New" w:hAnsi="Courier New" w:cs="Courier New"/>
          <w:sz w:val="18"/>
          <w:szCs w:val="18"/>
        </w:rPr>
        <w:t xml:space="preserve"> лицензии на право разработки указанной документации.</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15. Используемые при подготовке проекта планировки территории топографические планы и карты приобретаются заказчиком.</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16. Подготовка проекта планировки осуществляется на основании технического задания, согласованного с органами, осуществляющими </w:t>
      </w:r>
      <w:proofErr w:type="gramStart"/>
      <w:r w:rsidRPr="007F0C02">
        <w:rPr>
          <w:rFonts w:ascii="Courier New" w:hAnsi="Courier New" w:cs="Courier New"/>
          <w:sz w:val="18"/>
          <w:szCs w:val="18"/>
        </w:rPr>
        <w:t>контроль за</w:t>
      </w:r>
      <w:proofErr w:type="gramEnd"/>
      <w:r w:rsidRPr="007F0C02">
        <w:rPr>
          <w:rFonts w:ascii="Courier New" w:hAnsi="Courier New" w:cs="Courier New"/>
          <w:sz w:val="18"/>
          <w:szCs w:val="18"/>
        </w:rPr>
        <w:t xml:space="preserve"> предупреждением чрезвычайных ситуаций и ликвидацией их последствий. 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проект планировки территории разрабатывается не по заказу администрации Голоустненского сельского поселения, то заказчик должен согласовать техническое задание так же и с администрацией </w:t>
      </w:r>
      <w:proofErr w:type="spellStart"/>
      <w:r w:rsidRPr="007F0C02">
        <w:rPr>
          <w:rFonts w:ascii="Courier New" w:hAnsi="Courier New" w:cs="Courier New"/>
          <w:sz w:val="18"/>
          <w:szCs w:val="18"/>
        </w:rPr>
        <w:t>Голоустнеского</w:t>
      </w:r>
      <w:proofErr w:type="spellEnd"/>
      <w:r w:rsidRPr="007F0C02">
        <w:rPr>
          <w:rFonts w:ascii="Courier New" w:hAnsi="Courier New" w:cs="Courier New"/>
          <w:sz w:val="18"/>
          <w:szCs w:val="18"/>
        </w:rPr>
        <w:t xml:space="preserve">  сельского  поселения.</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17. 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18. </w:t>
      </w:r>
      <w:proofErr w:type="gramStart"/>
      <w:r w:rsidRPr="007F0C02">
        <w:rPr>
          <w:rFonts w:ascii="Courier New" w:hAnsi="Courier New" w:cs="Courier New"/>
          <w:sz w:val="18"/>
          <w:szCs w:val="18"/>
        </w:rPr>
        <w:t>Проекты планировки территории разрабатываются на основании настоящих Правил, генерального плана Голоустненского сельского поселения,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7F0C02">
        <w:rPr>
          <w:rFonts w:ascii="Courier New" w:hAnsi="Courier New" w:cs="Courier New"/>
          <w:sz w:val="18"/>
          <w:szCs w:val="18"/>
        </w:rPr>
        <w:t xml:space="preserve"> года №150, в части, не противоречащей действующему законодательству.</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20. </w:t>
      </w:r>
      <w:proofErr w:type="gramStart"/>
      <w:r w:rsidRPr="007F0C02">
        <w:rPr>
          <w:rFonts w:ascii="Courier New" w:hAnsi="Courier New" w:cs="Courier New"/>
          <w:sz w:val="18"/>
          <w:szCs w:val="18"/>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7F0C02">
        <w:rPr>
          <w:rFonts w:ascii="Courier New" w:hAnsi="Courier New" w:cs="Courier New"/>
          <w:sz w:val="18"/>
          <w:szCs w:val="18"/>
        </w:rPr>
        <w:t xml:space="preserve"> проектируемой территории.</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lastRenderedPageBreak/>
        <w:t>21. Проект планировки территории является основой для разработки проектов межевания территорий.</w:t>
      </w:r>
    </w:p>
    <w:p w:rsidR="007F0C02" w:rsidRPr="007F0C02" w:rsidRDefault="007F0C02" w:rsidP="007F0C02">
      <w:pPr>
        <w:suppressAutoHyphens/>
        <w:autoSpaceDE w:val="0"/>
        <w:autoSpaceDN w:val="0"/>
        <w:adjustRightInd w:val="0"/>
        <w:contextualSpacing/>
        <w:rPr>
          <w:rFonts w:ascii="Courier New" w:hAnsi="Courier New" w:cs="Courier New"/>
          <w:b/>
          <w:bCs/>
          <w:i/>
          <w:sz w:val="18"/>
          <w:szCs w:val="18"/>
        </w:rPr>
      </w:pPr>
      <w:r w:rsidRPr="007F0C02">
        <w:rPr>
          <w:rFonts w:ascii="Courier New" w:hAnsi="Courier New" w:cs="Courier New"/>
          <w:b/>
          <w:bCs/>
          <w:i/>
          <w:sz w:val="18"/>
          <w:szCs w:val="18"/>
        </w:rPr>
        <w:t>Статья 15. Проекты межевания территорий</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 Подготовка проекта межевания территории осуществляется </w:t>
      </w:r>
      <w:proofErr w:type="gramStart"/>
      <w:r w:rsidRPr="007F0C02">
        <w:rPr>
          <w:rFonts w:ascii="Courier New" w:hAnsi="Courier New" w:cs="Courier New"/>
          <w:sz w:val="18"/>
          <w:szCs w:val="18"/>
        </w:rPr>
        <w:t>для</w:t>
      </w:r>
      <w:proofErr w:type="gramEnd"/>
      <w:r w:rsidRPr="007F0C02">
        <w:rPr>
          <w:rFonts w:ascii="Courier New" w:hAnsi="Courier New" w:cs="Courier New"/>
          <w:sz w:val="18"/>
          <w:szCs w:val="18"/>
        </w:rPr>
        <w:t>:</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определения местоположения границ образуемых и изменяемых земельных участков;</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w:t>
      </w:r>
      <w:proofErr w:type="gramEnd"/>
      <w:r w:rsidRPr="007F0C02">
        <w:rPr>
          <w:rFonts w:ascii="Courier New" w:hAnsi="Courier New" w:cs="Courier New"/>
          <w:sz w:val="18"/>
          <w:szCs w:val="18"/>
        </w:rPr>
        <w:t xml:space="preserve"> изменение границ территории общего пользования.</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 3. Подготовка проектов межевания территорий осуществляется в составе проектов планировки территорий или в виде отдельного документа.</w:t>
      </w:r>
    </w:p>
    <w:p w:rsidR="007F0C02" w:rsidRPr="007F0C02" w:rsidRDefault="007F0C02" w:rsidP="007F0C02">
      <w:pPr>
        <w:tabs>
          <w:tab w:val="left" w:pos="18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Проект межевания территории состоит из основной части, которая подлежит утверждению, и материалов по обоснованию этого проекта.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6. Основная часть проекта межевания территории включает в себя текстовую часть и чертежи межевания территории.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7. Текстовая часть проекта межевания территории включает в себя: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перечень и сведения о площади образуемых земельных участков, в том числе возможные способы их образования;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7F0C02" w:rsidRPr="007F0C02" w:rsidRDefault="007F0C02" w:rsidP="007F0C02">
      <w:pPr>
        <w:suppressAutoHyphens/>
        <w:contextualSpacing/>
        <w:jc w:val="both"/>
        <w:rPr>
          <w:rFonts w:ascii="Courier New" w:hAnsi="Courier New" w:cs="Courier New"/>
          <w:sz w:val="18"/>
          <w:szCs w:val="18"/>
          <w:specVanish/>
        </w:rPr>
      </w:pPr>
      <w:r w:rsidRPr="007F0C02">
        <w:rPr>
          <w:rFonts w:ascii="Courier New" w:hAnsi="Courier New" w:cs="Courier New"/>
          <w:sz w:val="18"/>
          <w:szCs w:val="18"/>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8. На чертежах межевания территории отображаются: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5" w:history="1">
        <w:r w:rsidRPr="007F0C02">
          <w:rPr>
            <w:rFonts w:ascii="Courier New" w:hAnsi="Courier New" w:cs="Courier New"/>
            <w:sz w:val="18"/>
            <w:szCs w:val="18"/>
          </w:rPr>
          <w:t>пунктом 2 части 2</w:t>
        </w:r>
      </w:hyperlink>
      <w:r w:rsidRPr="007F0C02">
        <w:rPr>
          <w:rFonts w:ascii="Courier New" w:hAnsi="Courier New" w:cs="Courier New"/>
          <w:sz w:val="18"/>
          <w:szCs w:val="18"/>
        </w:rPr>
        <w:t xml:space="preserve"> статьи 43 Градостроительного кодекса Российской Федерация;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3) линии отступа от красных линий в целях определения мест допустимого размещения зданий, строений, сооружений;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границы публичных сервитутов.</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9. Материалы по обоснованию проекта межевания территории включают в себя чертежи, на которых отображаются: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границы существующих земельных участков;</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границы зон с особыми условиями использования территорий;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3) местоположение существующих объектов капитального строительства;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границы особо охраняемых природных территорий;</w:t>
      </w:r>
    </w:p>
    <w:p w:rsidR="007F0C02" w:rsidRPr="007F0C02" w:rsidRDefault="007F0C02" w:rsidP="007F0C02">
      <w:pPr>
        <w:suppressAutoHyphens/>
        <w:contextualSpacing/>
        <w:jc w:val="both"/>
        <w:rPr>
          <w:rFonts w:ascii="Courier New" w:hAnsi="Courier New" w:cs="Courier New"/>
          <w:sz w:val="18"/>
          <w:szCs w:val="18"/>
          <w:specVanish/>
        </w:rPr>
      </w:pPr>
      <w:r w:rsidRPr="007F0C02">
        <w:rPr>
          <w:rFonts w:ascii="Courier New" w:hAnsi="Courier New" w:cs="Courier New"/>
          <w:sz w:val="18"/>
          <w:szCs w:val="18"/>
        </w:rPr>
        <w:t>5) границы территорий объектов культурного наследия;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lastRenderedPageBreak/>
        <w:t>6) границы лесничеств, лесопарков, участковых лесничеств, лесных кварталов, лесотаксационных выделов или частей лесотаксационных выделов.</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10. Разработка проектов межевания территории </w:t>
      </w:r>
      <w:proofErr w:type="gramStart"/>
      <w:r w:rsidRPr="007F0C02">
        <w:rPr>
          <w:rFonts w:ascii="Courier New" w:hAnsi="Courier New" w:cs="Courier New"/>
          <w:sz w:val="18"/>
          <w:szCs w:val="18"/>
        </w:rPr>
        <w:t>осуществляется по инициативе органов местного самоуправления Голоустненского сельского поселения осуществляется</w:t>
      </w:r>
      <w:proofErr w:type="gramEnd"/>
      <w:r w:rsidRPr="007F0C02">
        <w:rPr>
          <w:rFonts w:ascii="Courier New" w:hAnsi="Courier New" w:cs="Courier New"/>
          <w:sz w:val="18"/>
          <w:szCs w:val="18"/>
        </w:rPr>
        <w:t xml:space="preserve"> в порядке, установленном статьей 14 настоящих Правил, с учетом особенностей, установленных настоящей статьей.</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11. Проекты межевания территорий Голоустненского сельского поселения, распоряжение которыми </w:t>
      </w:r>
      <w:proofErr w:type="gramStart"/>
      <w:r w:rsidRPr="007F0C02">
        <w:rPr>
          <w:rFonts w:ascii="Courier New" w:hAnsi="Courier New" w:cs="Courier New"/>
          <w:sz w:val="18"/>
          <w:szCs w:val="18"/>
        </w:rPr>
        <w:t>находится в ведении органов местного самоуправления данного поселения разрабатываются</w:t>
      </w:r>
      <w:proofErr w:type="gramEnd"/>
      <w:r w:rsidRPr="007F0C02">
        <w:rPr>
          <w:rFonts w:ascii="Courier New" w:hAnsi="Courier New" w:cs="Courier New"/>
          <w:sz w:val="18"/>
          <w:szCs w:val="18"/>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b/>
          <w:sz w:val="18"/>
          <w:szCs w:val="18"/>
        </w:rPr>
      </w:pPr>
      <w:r w:rsidRPr="007F0C02">
        <w:rPr>
          <w:rFonts w:ascii="Courier New" w:hAnsi="Courier New" w:cs="Courier New"/>
          <w:sz w:val="18"/>
          <w:szCs w:val="18"/>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Голоустненского сельского поселения,  если не принято иного решения. </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13. 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проект межевания территории разрабатывается не по заказу администрации Голоустненского сельского поселения, то заказчик должен согласовать с администрацией Голоустненского сельского </w:t>
      </w:r>
      <w:proofErr w:type="spellStart"/>
      <w:r w:rsidRPr="007F0C02">
        <w:rPr>
          <w:rFonts w:ascii="Courier New" w:hAnsi="Courier New" w:cs="Courier New"/>
          <w:sz w:val="18"/>
          <w:szCs w:val="18"/>
        </w:rPr>
        <w:t>поселениятехническое</w:t>
      </w:r>
      <w:proofErr w:type="spellEnd"/>
      <w:r w:rsidRPr="007F0C02">
        <w:rPr>
          <w:rFonts w:ascii="Courier New" w:hAnsi="Courier New" w:cs="Courier New"/>
          <w:sz w:val="18"/>
          <w:szCs w:val="18"/>
        </w:rPr>
        <w:t xml:space="preserve"> задание.</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noProof/>
          <w:sz w:val="18"/>
          <w:szCs w:val="18"/>
        </w:rPr>
        <w:t xml:space="preserve">14. </w:t>
      </w:r>
      <w:r w:rsidRPr="007F0C02">
        <w:rPr>
          <w:rFonts w:ascii="Courier New" w:hAnsi="Courier New" w:cs="Courier New"/>
          <w:sz w:val="18"/>
          <w:szCs w:val="18"/>
        </w:rPr>
        <w:t>Финансирование разработки проектов межевания территорий, находящихся в распоряжении органов местного самоуправления Голоустненского сельского поселения, осуществляется за счет средств бюджета Голоустненского сельского поселения,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noProof/>
          <w:sz w:val="18"/>
          <w:szCs w:val="18"/>
        </w:rPr>
        <w:t xml:space="preserve">15. </w:t>
      </w:r>
      <w:r w:rsidRPr="007F0C02">
        <w:rPr>
          <w:rFonts w:ascii="Courier New" w:hAnsi="Courier New" w:cs="Courier New"/>
          <w:sz w:val="18"/>
          <w:szCs w:val="18"/>
        </w:rPr>
        <w:t xml:space="preserve">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noProof/>
          <w:color w:val="000000"/>
          <w:sz w:val="18"/>
          <w:szCs w:val="18"/>
        </w:rPr>
        <w:t xml:space="preserve">16. Разработка проекта межевания территории </w:t>
      </w:r>
      <w:r w:rsidRPr="007F0C02">
        <w:rPr>
          <w:rFonts w:ascii="Courier New" w:hAnsi="Courier New" w:cs="Courier New"/>
          <w:sz w:val="18"/>
          <w:szCs w:val="18"/>
        </w:rPr>
        <w:t>осуществляется юридическими лицами или</w:t>
      </w:r>
      <w:r w:rsidRPr="007F0C02">
        <w:rPr>
          <w:rFonts w:ascii="Courier New" w:hAnsi="Courier New" w:cs="Courier New"/>
          <w:color w:val="000000"/>
          <w:sz w:val="18"/>
          <w:szCs w:val="18"/>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7F0C02">
        <w:rPr>
          <w:rFonts w:ascii="Courier New" w:hAnsi="Courier New" w:cs="Courier New"/>
          <w:sz w:val="18"/>
          <w:szCs w:val="18"/>
        </w:rPr>
        <w:t xml:space="preserve"> лицензии на право разработки указанной документации.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17. </w:t>
      </w:r>
      <w:proofErr w:type="gramStart"/>
      <w:r w:rsidRPr="007F0C02">
        <w:rPr>
          <w:rFonts w:ascii="Courier New" w:hAnsi="Courier New" w:cs="Courier New"/>
          <w:sz w:val="18"/>
          <w:szCs w:val="18"/>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7F0C02">
        <w:rPr>
          <w:rFonts w:ascii="Courier New" w:hAnsi="Courier New" w:cs="Courier New"/>
          <w:sz w:val="18"/>
          <w:szCs w:val="18"/>
        </w:rPr>
        <w:t xml:space="preserve"> проектируемой территории.</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сельского поселения. Перечень согласовывающих организаций определяется Техническим заданием. </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19. Проверку проекта межевания территории и принятие решения о направлении проекта межевания территории на утверждение главе Голоустненского сельского поселения или о направлении его на доработку осуществляет орган, уполномоченный в области архитектуры и градостроительства.</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noProof/>
          <w:sz w:val="18"/>
          <w:szCs w:val="18"/>
        </w:rPr>
      </w:pPr>
      <w:r w:rsidRPr="007F0C02">
        <w:rPr>
          <w:rFonts w:ascii="Courier New" w:hAnsi="Courier New" w:cs="Courier New"/>
          <w:noProof/>
          <w:sz w:val="18"/>
          <w:szCs w:val="18"/>
        </w:rPr>
        <w:t>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сельского поселения</w:t>
      </w:r>
      <w:r w:rsidRPr="007F0C02">
        <w:rPr>
          <w:rFonts w:ascii="Courier New" w:hAnsi="Courier New" w:cs="Courier New"/>
          <w:sz w:val="18"/>
          <w:szCs w:val="18"/>
        </w:rPr>
        <w:t xml:space="preserve"> и настоящими Правилами.</w:t>
      </w:r>
    </w:p>
    <w:p w:rsidR="007F0C02" w:rsidRPr="007F0C02" w:rsidRDefault="007F0C02" w:rsidP="007F0C02">
      <w:pPr>
        <w:widowControl w:val="0"/>
        <w:suppressAutoHyphens/>
        <w:overflowPunct w:val="0"/>
        <w:autoSpaceDE w:val="0"/>
        <w:autoSpaceDN w:val="0"/>
        <w:adjustRightInd w:val="0"/>
        <w:contextualSpacing/>
        <w:jc w:val="both"/>
        <w:textAlignment w:val="baseline"/>
        <w:rPr>
          <w:rFonts w:ascii="Courier New" w:hAnsi="Courier New" w:cs="Courier New"/>
          <w:sz w:val="18"/>
          <w:szCs w:val="18"/>
        </w:rPr>
      </w:pPr>
      <w:r w:rsidRPr="007F0C02">
        <w:rPr>
          <w:rFonts w:ascii="Courier New" w:hAnsi="Courier New" w:cs="Courier New"/>
          <w:sz w:val="18"/>
          <w:szCs w:val="18"/>
        </w:rPr>
        <w:t>21. После проведения согласований и публичных слушаний уполномоченный орган направляет главе Голоустненского сельского поселения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обсуждений или публичных слушаний по проекту межевания.</w:t>
      </w:r>
    </w:p>
    <w:p w:rsidR="007F0C02" w:rsidRPr="007F0C02" w:rsidRDefault="007F0C02" w:rsidP="007F0C02">
      <w:pPr>
        <w:widowControl w:val="0"/>
        <w:suppressAutoHyphens/>
        <w:overflowPunct w:val="0"/>
        <w:autoSpaceDE w:val="0"/>
        <w:autoSpaceDN w:val="0"/>
        <w:adjustRightInd w:val="0"/>
        <w:contextualSpacing/>
        <w:jc w:val="both"/>
        <w:textAlignment w:val="baseline"/>
        <w:rPr>
          <w:rFonts w:ascii="Courier New" w:hAnsi="Courier New" w:cs="Courier New"/>
          <w:sz w:val="18"/>
          <w:szCs w:val="18"/>
        </w:rPr>
      </w:pPr>
      <w:r w:rsidRPr="007F0C02">
        <w:rPr>
          <w:rFonts w:ascii="Courier New" w:hAnsi="Courier New" w:cs="Courier New"/>
          <w:sz w:val="18"/>
          <w:szCs w:val="18"/>
        </w:rPr>
        <w:t>22. Глава Голоустненского сельского поселения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слушаний принимает решение:</w:t>
      </w:r>
    </w:p>
    <w:p w:rsidR="007F0C02" w:rsidRPr="007F0C02" w:rsidRDefault="007F0C02" w:rsidP="007F0C02">
      <w:pPr>
        <w:widowControl w:val="0"/>
        <w:suppressAutoHyphens/>
        <w:overflowPunct w:val="0"/>
        <w:autoSpaceDE w:val="0"/>
        <w:autoSpaceDN w:val="0"/>
        <w:adjustRightInd w:val="0"/>
        <w:contextualSpacing/>
        <w:jc w:val="both"/>
        <w:textAlignment w:val="baseline"/>
        <w:rPr>
          <w:rFonts w:ascii="Courier New" w:hAnsi="Courier New" w:cs="Courier New"/>
          <w:sz w:val="18"/>
          <w:szCs w:val="18"/>
        </w:rPr>
      </w:pPr>
      <w:r w:rsidRPr="007F0C02">
        <w:rPr>
          <w:rFonts w:ascii="Courier New" w:hAnsi="Courier New" w:cs="Courier New"/>
          <w:sz w:val="18"/>
          <w:szCs w:val="18"/>
        </w:rPr>
        <w:t>-об утверждении проекта межевания,</w:t>
      </w:r>
    </w:p>
    <w:p w:rsidR="007F0C02" w:rsidRPr="007F0C02" w:rsidRDefault="007F0C02" w:rsidP="007F0C02">
      <w:pPr>
        <w:widowControl w:val="0"/>
        <w:suppressAutoHyphens/>
        <w:overflowPunct w:val="0"/>
        <w:autoSpaceDE w:val="0"/>
        <w:autoSpaceDN w:val="0"/>
        <w:adjustRightInd w:val="0"/>
        <w:contextualSpacing/>
        <w:jc w:val="both"/>
        <w:textAlignment w:val="baseline"/>
        <w:rPr>
          <w:rFonts w:ascii="Courier New" w:hAnsi="Courier New" w:cs="Courier New"/>
          <w:sz w:val="18"/>
          <w:szCs w:val="18"/>
        </w:rPr>
      </w:pPr>
      <w:r w:rsidRPr="007F0C02">
        <w:rPr>
          <w:rFonts w:ascii="Courier New" w:hAnsi="Courier New" w:cs="Courier New"/>
          <w:sz w:val="18"/>
          <w:szCs w:val="18"/>
        </w:rPr>
        <w:t>-о направлении проекта на доработку,</w:t>
      </w:r>
    </w:p>
    <w:p w:rsidR="007F0C02" w:rsidRPr="007F0C02" w:rsidRDefault="007F0C02" w:rsidP="007F0C02">
      <w:pPr>
        <w:widowControl w:val="0"/>
        <w:suppressAutoHyphens/>
        <w:overflowPunct w:val="0"/>
        <w:autoSpaceDE w:val="0"/>
        <w:autoSpaceDN w:val="0"/>
        <w:adjustRightInd w:val="0"/>
        <w:contextualSpacing/>
        <w:jc w:val="both"/>
        <w:textAlignment w:val="baseline"/>
        <w:rPr>
          <w:rFonts w:ascii="Courier New" w:hAnsi="Courier New" w:cs="Courier New"/>
          <w:sz w:val="18"/>
          <w:szCs w:val="18"/>
        </w:rPr>
      </w:pPr>
      <w:r w:rsidRPr="007F0C02">
        <w:rPr>
          <w:rFonts w:ascii="Courier New" w:hAnsi="Courier New" w:cs="Courier New"/>
          <w:sz w:val="18"/>
          <w:szCs w:val="18"/>
        </w:rPr>
        <w:lastRenderedPageBreak/>
        <w:t>-об отклонении проекта.</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23. </w:t>
      </w:r>
      <w:proofErr w:type="gramStart"/>
      <w:r w:rsidRPr="007F0C02">
        <w:rPr>
          <w:rFonts w:ascii="Courier New" w:hAnsi="Courier New" w:cs="Courier New"/>
          <w:sz w:val="18"/>
          <w:szCs w:val="18"/>
        </w:rPr>
        <w:t>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7F0C02" w:rsidRPr="007F0C02" w:rsidRDefault="007F0C02" w:rsidP="007F0C02">
      <w:pPr>
        <w:widowControl w:val="0"/>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noProof/>
          <w:sz w:val="18"/>
          <w:szCs w:val="18"/>
        </w:rPr>
        <w:t xml:space="preserve">24. </w:t>
      </w:r>
      <w:r w:rsidRPr="007F0C02">
        <w:rPr>
          <w:rFonts w:ascii="Courier New" w:hAnsi="Courier New" w:cs="Courier New"/>
          <w:sz w:val="18"/>
          <w:szCs w:val="18"/>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сельского поселения.</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noProof/>
          <w:sz w:val="18"/>
          <w:szCs w:val="18"/>
        </w:rPr>
      </w:pPr>
      <w:r w:rsidRPr="007F0C02">
        <w:rPr>
          <w:rFonts w:ascii="Courier New" w:hAnsi="Courier New" w:cs="Courier New"/>
          <w:noProof/>
          <w:sz w:val="18"/>
          <w:szCs w:val="18"/>
        </w:rPr>
        <w:t xml:space="preserve">25. Утвержденный проект межевания территории является </w:t>
      </w:r>
      <w:r w:rsidRPr="007F0C02">
        <w:rPr>
          <w:rFonts w:ascii="Courier New" w:hAnsi="Courier New" w:cs="Courier New"/>
          <w:sz w:val="18"/>
          <w:szCs w:val="18"/>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7F0C02">
        <w:rPr>
          <w:rFonts w:ascii="Courier New" w:hAnsi="Courier New" w:cs="Courier New"/>
          <w:noProof/>
          <w:sz w:val="18"/>
          <w:szCs w:val="18"/>
        </w:rPr>
        <w:t>.</w:t>
      </w:r>
    </w:p>
    <w:p w:rsidR="007F0C02" w:rsidRPr="007F0C02" w:rsidRDefault="007F0C02" w:rsidP="007F0C02">
      <w:pPr>
        <w:widowControl w:val="0"/>
        <w:suppressAutoHyphens/>
        <w:autoSpaceDE w:val="0"/>
        <w:autoSpaceDN w:val="0"/>
        <w:adjustRightInd w:val="0"/>
        <w:contextualSpacing/>
        <w:jc w:val="both"/>
        <w:rPr>
          <w:rFonts w:ascii="Courier New" w:hAnsi="Courier New" w:cs="Courier New"/>
          <w:noProof/>
          <w:sz w:val="18"/>
          <w:szCs w:val="18"/>
        </w:rPr>
      </w:pPr>
    </w:p>
    <w:p w:rsidR="007F0C02" w:rsidRPr="007F0C02" w:rsidRDefault="007F0C02" w:rsidP="007F0C02">
      <w:pPr>
        <w:suppressAutoHyphens/>
        <w:contextualSpacing/>
        <w:jc w:val="center"/>
        <w:rPr>
          <w:rFonts w:ascii="Courier New" w:hAnsi="Courier New" w:cs="Courier New"/>
          <w:b/>
          <w:sz w:val="18"/>
          <w:szCs w:val="18"/>
        </w:rPr>
      </w:pPr>
      <w:r w:rsidRPr="007F0C02">
        <w:rPr>
          <w:rFonts w:ascii="Courier New" w:hAnsi="Courier New" w:cs="Courier New"/>
          <w:b/>
          <w:sz w:val="18"/>
          <w:szCs w:val="18"/>
        </w:rPr>
        <w:t>РАЗДЕЛ 1.5. ПОЛОЖЕНИЕ О ПРОВЕДЕНИИ ОБЩЕСТВЕННЫХ ОБСУЖДЕНИЙ ИЛИ ПУБЛИЧНЫХ СЛУШАНИЙ ПО ВОПРОСАМ ЗЕМЛЕПОЛЬЗОВАНИЯ И ЗАСТРОЙКИ</w:t>
      </w:r>
    </w:p>
    <w:p w:rsidR="007F0C02" w:rsidRPr="007F0C02" w:rsidRDefault="007F0C02" w:rsidP="007F0C02">
      <w:pPr>
        <w:suppressAutoHyphens/>
        <w:contextualSpacing/>
        <w:jc w:val="both"/>
        <w:rPr>
          <w:rFonts w:ascii="Courier New" w:hAnsi="Courier New" w:cs="Courier New"/>
          <w:b/>
          <w:sz w:val="18"/>
          <w:szCs w:val="18"/>
        </w:rPr>
      </w:pP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b/>
          <w:bCs/>
          <w:i/>
          <w:sz w:val="18"/>
          <w:szCs w:val="18"/>
        </w:rPr>
      </w:pPr>
      <w:r w:rsidRPr="007F0C02">
        <w:rPr>
          <w:rFonts w:ascii="Courier New" w:hAnsi="Courier New" w:cs="Courier New"/>
          <w:b/>
          <w:bCs/>
          <w:i/>
          <w:sz w:val="18"/>
          <w:szCs w:val="18"/>
        </w:rPr>
        <w:t xml:space="preserve">Статья 16. Общие положения организации и проведения общественных обсуждений или публичных слушаний по вопросам землепользования и застройки </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 </w:t>
      </w:r>
      <w:proofErr w:type="gramStart"/>
      <w:r w:rsidRPr="007F0C02">
        <w:rPr>
          <w:rFonts w:ascii="Courier New" w:hAnsi="Courier New" w:cs="Courier New"/>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Голоустненского муниципального образования, 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w:t>
      </w:r>
      <w:proofErr w:type="gramEnd"/>
      <w:r w:rsidRPr="007F0C02">
        <w:rPr>
          <w:rFonts w:ascii="Courier New" w:hAnsi="Courier New" w:cs="Courier New"/>
          <w:sz w:val="18"/>
          <w:szCs w:val="18"/>
        </w:rPr>
        <w:t xml:space="preserve"> Федерации и другими федеральными законами.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2. </w:t>
      </w:r>
      <w:proofErr w:type="gramStart"/>
      <w:r w:rsidRPr="007F0C02">
        <w:rPr>
          <w:rFonts w:ascii="Courier New" w:hAnsi="Courier New" w:cs="Courier New"/>
          <w:sz w:val="18"/>
          <w:szCs w:val="18"/>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7F0C02">
        <w:rPr>
          <w:rFonts w:ascii="Courier New" w:hAnsi="Courier New" w:cs="Courier New"/>
          <w:sz w:val="18"/>
          <w:szCs w:val="18"/>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3. </w:t>
      </w:r>
      <w:proofErr w:type="gramStart"/>
      <w:r w:rsidRPr="007F0C02">
        <w:rPr>
          <w:rFonts w:ascii="Courier New" w:hAnsi="Courier New" w:cs="Courier New"/>
          <w:sz w:val="18"/>
          <w:szCs w:val="18"/>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7F0C02">
        <w:rPr>
          <w:rFonts w:ascii="Courier New" w:hAnsi="Courier New" w:cs="Courier New"/>
          <w:sz w:val="18"/>
          <w:szCs w:val="18"/>
        </w:rPr>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Процедура проведения общественных обсуждений состоит из следующих этапов:</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оповещение о начале общественных обсуждений;</w:t>
      </w:r>
    </w:p>
    <w:p w:rsidR="007F0C02" w:rsidRPr="007F0C02" w:rsidRDefault="007F0C02" w:rsidP="007F0C02">
      <w:pPr>
        <w:suppressAutoHyphens/>
        <w:contextualSpacing/>
        <w:jc w:val="both"/>
        <w:rPr>
          <w:rFonts w:ascii="Courier New" w:hAnsi="Courier New" w:cs="Courier New"/>
          <w:sz w:val="18"/>
          <w:szCs w:val="18"/>
        </w:rPr>
      </w:pPr>
      <w:proofErr w:type="gramStart"/>
      <w:r w:rsidRPr="007F0C02">
        <w:rPr>
          <w:rFonts w:ascii="Courier New" w:hAnsi="Courier New" w:cs="Courier New"/>
          <w:sz w:val="18"/>
          <w:szCs w:val="18"/>
        </w:rPr>
        <w:t xml:space="preserve">2) размещение проекта, подлежащего рассмотрению на общественных обсуждениях, и информационных материалов к нему на официальном сайте </w:t>
      </w:r>
      <w:proofErr w:type="spellStart"/>
      <w:r w:rsidRPr="007F0C02">
        <w:rPr>
          <w:rFonts w:ascii="Courier New" w:hAnsi="Courier New" w:cs="Courier New"/>
          <w:sz w:val="18"/>
          <w:szCs w:val="18"/>
        </w:rPr>
        <w:t>Голоустненнского</w:t>
      </w:r>
      <w:proofErr w:type="spellEnd"/>
      <w:r w:rsidRPr="007F0C02">
        <w:rPr>
          <w:rFonts w:ascii="Courier New" w:hAnsi="Courier New" w:cs="Courier New"/>
          <w:sz w:val="18"/>
          <w:szCs w:val="18"/>
        </w:rPr>
        <w:t xml:space="preserve"> муниципального образования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w:t>
      </w:r>
      <w:proofErr w:type="gramEnd"/>
      <w:r w:rsidRPr="007F0C02">
        <w:rPr>
          <w:rFonts w:ascii="Courier New" w:hAnsi="Courier New" w:cs="Courier New"/>
          <w:sz w:val="18"/>
          <w:szCs w:val="18"/>
        </w:rPr>
        <w:t xml:space="preserve"> настоящей статье - информационные системы) и открытие экспозиции или экспозиций такого проекта;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3) проведение экспозиции или экспозиций проекта, подлежащего рассмотрению на общественных обсуждениях;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подготовка и оформление протокола общественных обсуждений;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lastRenderedPageBreak/>
        <w:t>5) подготовка и опубликование заключения о результатах общественных обсуждений.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Процедура проведения публичных слушаний состоит из следующих этапов:</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оповещение о начале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3) проведение экспозиции или экспозиций проекта, подлежащего рассмотрению на публичных слушаниях;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проведение собрания или собраний участников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подготовка и оформление протокола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6) подготовка и опубликование заключения о результатах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6. Оповещение о начале общественных обсуждений или публичных слушаний должно содержать:</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7. </w:t>
      </w:r>
      <w:proofErr w:type="gramStart"/>
      <w:r w:rsidRPr="007F0C02">
        <w:rPr>
          <w:rFonts w:ascii="Courier New" w:hAnsi="Courier New" w:cs="Courier New"/>
          <w:sz w:val="18"/>
          <w:szCs w:val="18"/>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7F0C02">
        <w:rPr>
          <w:rFonts w:ascii="Courier New" w:hAnsi="Courier New" w:cs="Courier New"/>
          <w:sz w:val="18"/>
          <w:szCs w:val="18"/>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8. Оповещение о начале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 не </w:t>
      </w:r>
      <w:proofErr w:type="gramStart"/>
      <w:r w:rsidRPr="007F0C02">
        <w:rPr>
          <w:rFonts w:ascii="Courier New" w:hAnsi="Courier New" w:cs="Courier New"/>
          <w:sz w:val="18"/>
          <w:szCs w:val="18"/>
        </w:rPr>
        <w:t>позднее</w:t>
      </w:r>
      <w:proofErr w:type="gramEnd"/>
      <w:r w:rsidRPr="007F0C02">
        <w:rPr>
          <w:rFonts w:ascii="Courier New" w:hAnsi="Courier New" w:cs="Courier New"/>
          <w:sz w:val="18"/>
          <w:szCs w:val="1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2) распространяется на информационных стендах, оборудованных около </w:t>
      </w:r>
      <w:proofErr w:type="gramStart"/>
      <w:r w:rsidRPr="007F0C02">
        <w:rPr>
          <w:rFonts w:ascii="Courier New" w:hAnsi="Courier New" w:cs="Courier New"/>
          <w:sz w:val="18"/>
          <w:szCs w:val="18"/>
        </w:rPr>
        <w:t>здания</w:t>
      </w:r>
      <w:proofErr w:type="gramEnd"/>
      <w:r w:rsidRPr="007F0C02">
        <w:rPr>
          <w:rFonts w:ascii="Courier New" w:hAnsi="Courier New" w:cs="Courier New"/>
          <w:sz w:val="18"/>
          <w:szCs w:val="18"/>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10. </w:t>
      </w:r>
      <w:proofErr w:type="gramStart"/>
      <w:r w:rsidRPr="007F0C02">
        <w:rPr>
          <w:rFonts w:ascii="Courier New" w:hAnsi="Courier New" w:cs="Courier New"/>
          <w:sz w:val="18"/>
          <w:szCs w:val="18"/>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7F0C02">
        <w:rPr>
          <w:rFonts w:ascii="Courier New" w:hAnsi="Courier New" w:cs="Courier New"/>
          <w:sz w:val="18"/>
          <w:szCs w:val="18"/>
        </w:rPr>
        <w:t xml:space="preserve"> такого проекта: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посредством официального сайта или информационных систем (в случае проведения общественных обсуждений);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3)  в письменной форме или в форме электронного документа в адрес организатора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lastRenderedPageBreak/>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7F0C02">
        <w:rPr>
          <w:rFonts w:ascii="Courier New" w:hAnsi="Courier New" w:cs="Courier New"/>
          <w:sz w:val="18"/>
          <w:szCs w:val="18"/>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7F0C02">
        <w:rPr>
          <w:rFonts w:ascii="Courier New" w:hAnsi="Courier New" w:cs="Courier New"/>
          <w:sz w:val="18"/>
          <w:szCs w:val="1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7F0C02">
        <w:rPr>
          <w:rFonts w:ascii="Courier New" w:hAnsi="Courier New" w:cs="Courier New"/>
          <w:sz w:val="18"/>
          <w:szCs w:val="18"/>
        </w:rPr>
        <w:t>ии и ау</w:t>
      </w:r>
      <w:proofErr w:type="gramEnd"/>
      <w:r w:rsidRPr="007F0C02">
        <w:rPr>
          <w:rFonts w:ascii="Courier New" w:hAnsi="Courier New" w:cs="Courier New"/>
          <w:sz w:val="18"/>
          <w:szCs w:val="18"/>
        </w:rPr>
        <w:t>тентификации.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16. </w:t>
      </w:r>
      <w:proofErr w:type="gramStart"/>
      <w:r w:rsidRPr="007F0C02">
        <w:rPr>
          <w:rFonts w:ascii="Courier New" w:hAnsi="Courier New" w:cs="Courier New"/>
          <w:sz w:val="18"/>
          <w:szCs w:val="18"/>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7F0C02">
        <w:rPr>
          <w:rFonts w:ascii="Courier New" w:hAnsi="Courier New" w:cs="Courier New"/>
          <w:sz w:val="18"/>
          <w:szCs w:val="18"/>
        </w:rPr>
        <w:t xml:space="preserve"> самоуправления, подведомственных им организаций).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17. Официальный сайт и (или) информационные системы должны обеспечивать возможность:</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представления информации о результатах общественных обсуждений, количестве участников общественных обсуждений.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дата оформления протокола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информация об организаторе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19. </w:t>
      </w:r>
      <w:proofErr w:type="gramStart"/>
      <w:r w:rsidRPr="007F0C02">
        <w:rPr>
          <w:rFonts w:ascii="Courier New" w:hAnsi="Courier New" w:cs="Courier New"/>
          <w:sz w:val="18"/>
          <w:szCs w:val="18"/>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w:t>
      </w:r>
      <w:r w:rsidRPr="007F0C02">
        <w:rPr>
          <w:rFonts w:ascii="Courier New" w:hAnsi="Courier New" w:cs="Courier New"/>
          <w:sz w:val="18"/>
          <w:szCs w:val="18"/>
        </w:rPr>
        <w:lastRenderedPageBreak/>
        <w:t>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22. В заключении о результатах общественных обсуждений или публичных слушаний должны быть указаны:</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дата оформления заключения о результатах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proofErr w:type="gramStart"/>
      <w:r w:rsidRPr="007F0C02">
        <w:rPr>
          <w:rFonts w:ascii="Courier New" w:hAnsi="Courier New" w:cs="Courier New"/>
          <w:sz w:val="18"/>
          <w:szCs w:val="1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7F0C02">
        <w:rPr>
          <w:rFonts w:ascii="Courier New" w:hAnsi="Courier New" w:cs="Courier New"/>
          <w:sz w:val="18"/>
          <w:szCs w:val="1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Градостроительного кодекса Российской Федерации определяются: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порядок организации и проведения общественных обсуждений или публичных слушаний по проектам;</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организатор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3) срок проведения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официальный сайт и (или) информационные системы;</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требования к информационным стендам, на которых размещаются оповещения о начале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25. </w:t>
      </w:r>
      <w:proofErr w:type="gramStart"/>
      <w:r w:rsidRPr="007F0C02">
        <w:rPr>
          <w:rFonts w:ascii="Courier New" w:hAnsi="Courier New" w:cs="Courier New"/>
          <w:sz w:val="18"/>
          <w:szCs w:val="18"/>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7F0C02" w:rsidRPr="007F0C02" w:rsidRDefault="007F0C02" w:rsidP="007F0C02">
      <w:pPr>
        <w:suppressAutoHyphens/>
        <w:contextualSpacing/>
        <w:rPr>
          <w:rFonts w:ascii="Courier New" w:hAnsi="Courier New" w:cs="Courier New"/>
          <w:sz w:val="18"/>
          <w:szCs w:val="18"/>
        </w:rPr>
      </w:pPr>
      <w:r w:rsidRPr="007F0C02">
        <w:rPr>
          <w:rFonts w:ascii="Courier New" w:hAnsi="Courier New" w:cs="Courier New"/>
          <w:sz w:val="18"/>
          <w:szCs w:val="18"/>
        </w:rPr>
        <w:t>26. 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городского округа, и по проекту документации по планировке территории, подлежащей комплексному развитию. </w:t>
      </w:r>
    </w:p>
    <w:p w:rsidR="007F0C02" w:rsidRPr="007F0C02" w:rsidRDefault="007F0C02" w:rsidP="007F0C02">
      <w:pPr>
        <w:suppressAutoHyphens/>
        <w:contextualSpacing/>
        <w:jc w:val="both"/>
        <w:rPr>
          <w:rFonts w:ascii="Courier New" w:hAnsi="Courier New" w:cs="Courier New"/>
          <w:sz w:val="18"/>
          <w:szCs w:val="18"/>
        </w:rPr>
      </w:pPr>
    </w:p>
    <w:p w:rsidR="007F0C02" w:rsidRPr="007F0C02" w:rsidRDefault="007F0C02" w:rsidP="007F0C02">
      <w:pPr>
        <w:suppressAutoHyphens/>
        <w:overflowPunct w:val="0"/>
        <w:autoSpaceDE w:val="0"/>
        <w:autoSpaceDN w:val="0"/>
        <w:adjustRightInd w:val="0"/>
        <w:contextualSpacing/>
        <w:jc w:val="center"/>
        <w:rPr>
          <w:rFonts w:ascii="Courier New" w:hAnsi="Courier New" w:cs="Courier New"/>
          <w:b/>
          <w:sz w:val="18"/>
          <w:szCs w:val="18"/>
        </w:rPr>
      </w:pPr>
      <w:r w:rsidRPr="007F0C02">
        <w:rPr>
          <w:rFonts w:ascii="Courier New" w:hAnsi="Courier New" w:cs="Courier New"/>
          <w:b/>
          <w:sz w:val="18"/>
          <w:szCs w:val="18"/>
        </w:rPr>
        <w:t>РАЗДЕЛ 1.6 ПОЛОЖЕНИЕ О ПОРЯДКЕ ВНЕСЕНИЯ ИЗМЕНЕНИЙ В НАСТОЯЩИЕ ПРАВИЛА</w:t>
      </w:r>
    </w:p>
    <w:p w:rsidR="007F0C02" w:rsidRPr="007F0C02" w:rsidRDefault="007F0C02" w:rsidP="007F0C02">
      <w:pPr>
        <w:suppressAutoHyphens/>
        <w:overflowPunct w:val="0"/>
        <w:autoSpaceDE w:val="0"/>
        <w:autoSpaceDN w:val="0"/>
        <w:adjustRightInd w:val="0"/>
        <w:contextualSpacing/>
        <w:jc w:val="both"/>
        <w:rPr>
          <w:rFonts w:ascii="Courier New" w:hAnsi="Courier New" w:cs="Courier New"/>
          <w:b/>
          <w:sz w:val="18"/>
          <w:szCs w:val="18"/>
        </w:rPr>
      </w:pPr>
    </w:p>
    <w:p w:rsidR="007F0C02" w:rsidRPr="007F0C02" w:rsidRDefault="007F0C02" w:rsidP="007F0C02">
      <w:pPr>
        <w:suppressAutoHyphens/>
        <w:autoSpaceDE w:val="0"/>
        <w:autoSpaceDN w:val="0"/>
        <w:adjustRightInd w:val="0"/>
        <w:contextualSpacing/>
        <w:jc w:val="both"/>
        <w:rPr>
          <w:rFonts w:ascii="Courier New" w:hAnsi="Courier New" w:cs="Courier New"/>
          <w:b/>
          <w:bCs/>
          <w:i/>
          <w:sz w:val="18"/>
          <w:szCs w:val="18"/>
        </w:rPr>
      </w:pPr>
      <w:r w:rsidRPr="007F0C02">
        <w:rPr>
          <w:rFonts w:ascii="Courier New" w:hAnsi="Courier New" w:cs="Courier New"/>
          <w:b/>
          <w:bCs/>
          <w:i/>
          <w:sz w:val="18"/>
          <w:szCs w:val="18"/>
        </w:rPr>
        <w:t xml:space="preserve">Статья 17. Действие Правил по отношению к генеральному плану </w:t>
      </w:r>
      <w:r w:rsidRPr="007F0C02">
        <w:rPr>
          <w:rFonts w:ascii="Courier New" w:hAnsi="Courier New" w:cs="Courier New"/>
          <w:b/>
          <w:i/>
          <w:sz w:val="18"/>
          <w:szCs w:val="18"/>
        </w:rPr>
        <w:t>Голоустненского  муниципального образования</w:t>
      </w:r>
      <w:r w:rsidRPr="007F0C02">
        <w:rPr>
          <w:rFonts w:ascii="Courier New" w:hAnsi="Courier New" w:cs="Courier New"/>
          <w:b/>
          <w:bCs/>
          <w:i/>
          <w:sz w:val="18"/>
          <w:szCs w:val="18"/>
        </w:rPr>
        <w:t>, документации по планировке территории</w:t>
      </w:r>
    </w:p>
    <w:p w:rsidR="007F0C02" w:rsidRPr="007F0C02" w:rsidRDefault="007F0C02" w:rsidP="007F0C02">
      <w:pPr>
        <w:widowControl w:val="0"/>
        <w:tabs>
          <w:tab w:val="left" w:pos="1123"/>
        </w:tabs>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7F0C02" w:rsidRPr="007F0C02" w:rsidRDefault="007F0C02" w:rsidP="007F0C02">
      <w:pPr>
        <w:widowControl w:val="0"/>
        <w:tabs>
          <w:tab w:val="left" w:pos="1123"/>
        </w:tabs>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После введения в действие настоящих Правил органы местного самоуправления </w:t>
      </w:r>
      <w:r w:rsidRPr="007F0C02">
        <w:rPr>
          <w:rFonts w:ascii="Courier New" w:hAnsi="Courier New" w:cs="Courier New"/>
          <w:sz w:val="18"/>
          <w:szCs w:val="18"/>
        </w:rPr>
        <w:lastRenderedPageBreak/>
        <w:t xml:space="preserve">Голоустненского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7F0C02" w:rsidRPr="007F0C02" w:rsidRDefault="007F0C02" w:rsidP="007F0C02">
      <w:pPr>
        <w:tabs>
          <w:tab w:val="left" w:pos="1262"/>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подготовке предложений о внесении изменений в ранее утвержденный генеральный план Голоустненского сельского поселения.</w:t>
      </w:r>
    </w:p>
    <w:p w:rsidR="007F0C02" w:rsidRPr="007F0C02" w:rsidRDefault="007F0C02" w:rsidP="007F0C02">
      <w:pPr>
        <w:tabs>
          <w:tab w:val="left" w:pos="1157"/>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 </w:t>
      </w:r>
      <w:proofErr w:type="gramStart"/>
      <w:r w:rsidRPr="007F0C02">
        <w:rPr>
          <w:rFonts w:ascii="Courier New" w:hAnsi="Courier New" w:cs="Courier New"/>
          <w:sz w:val="18"/>
          <w:szCs w:val="18"/>
        </w:rPr>
        <w:t>приведении</w:t>
      </w:r>
      <w:proofErr w:type="gramEnd"/>
      <w:r w:rsidRPr="007F0C02">
        <w:rPr>
          <w:rFonts w:ascii="Courier New" w:hAnsi="Courier New" w:cs="Courier New"/>
          <w:sz w:val="18"/>
          <w:szCs w:val="18"/>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7F0C02" w:rsidRPr="007F0C02" w:rsidRDefault="007F0C02" w:rsidP="007F0C02">
      <w:pPr>
        <w:tabs>
          <w:tab w:val="left" w:pos="1238"/>
        </w:tabs>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7F0C02">
        <w:rPr>
          <w:rFonts w:ascii="Courier New" w:hAnsi="Courier New" w:cs="Courier New"/>
          <w:sz w:val="18"/>
          <w:szCs w:val="18"/>
        </w:rPr>
        <w:t>подзонам</w:t>
      </w:r>
      <w:proofErr w:type="spellEnd"/>
      <w:r w:rsidRPr="007F0C02">
        <w:rPr>
          <w:rFonts w:ascii="Courier New" w:hAnsi="Courier New" w:cs="Courier New"/>
          <w:sz w:val="18"/>
          <w:szCs w:val="18"/>
        </w:rPr>
        <w:t>.</w:t>
      </w:r>
      <w:proofErr w:type="gramEnd"/>
    </w:p>
    <w:p w:rsidR="007F0C02" w:rsidRPr="007F0C02" w:rsidRDefault="007F0C02" w:rsidP="007F0C02">
      <w:pPr>
        <w:suppressAutoHyphens/>
        <w:autoSpaceDE w:val="0"/>
        <w:autoSpaceDN w:val="0"/>
        <w:adjustRightInd w:val="0"/>
        <w:contextualSpacing/>
        <w:rPr>
          <w:rFonts w:ascii="Courier New" w:hAnsi="Courier New" w:cs="Courier New"/>
          <w:b/>
          <w:bCs/>
          <w:i/>
          <w:sz w:val="18"/>
          <w:szCs w:val="18"/>
        </w:rPr>
      </w:pPr>
      <w:r w:rsidRPr="007F0C02">
        <w:rPr>
          <w:rFonts w:ascii="Courier New" w:hAnsi="Courier New" w:cs="Courier New"/>
          <w:b/>
          <w:bCs/>
          <w:i/>
          <w:sz w:val="18"/>
          <w:szCs w:val="18"/>
        </w:rPr>
        <w:t>Статья 18. Основание и инициатива по внесению изменений в Правила</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7F0C02">
        <w:rPr>
          <w:rFonts w:ascii="Courier New" w:hAnsi="Courier New" w:cs="Courier New"/>
          <w:sz w:val="18"/>
          <w:szCs w:val="18"/>
        </w:rPr>
        <w:t>согласно статьи</w:t>
      </w:r>
      <w:proofErr w:type="gramEnd"/>
      <w:r w:rsidRPr="007F0C02">
        <w:rPr>
          <w:rFonts w:ascii="Courier New" w:hAnsi="Courier New" w:cs="Courier New"/>
          <w:sz w:val="18"/>
          <w:szCs w:val="18"/>
        </w:rPr>
        <w:t xml:space="preserve"> 33 Градостроительного Кодекса Российской Федерации:</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несоответствие правил землепользования и застройки генеральному плану поселения, генеральному плану городского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7F0C02">
        <w:rPr>
          <w:rFonts w:ascii="Courier New" w:hAnsi="Courier New" w:cs="Courier New"/>
          <w:sz w:val="18"/>
          <w:szCs w:val="18"/>
        </w:rPr>
        <w:t>приаэродромной</w:t>
      </w:r>
      <w:proofErr w:type="spellEnd"/>
      <w:r w:rsidRPr="007F0C02">
        <w:rPr>
          <w:rFonts w:ascii="Courier New" w:hAnsi="Courier New" w:cs="Courier New"/>
          <w:sz w:val="18"/>
          <w:szCs w:val="18"/>
        </w:rPr>
        <w:t xml:space="preserve"> территории, которые допущены в правилах землепользования и застройки Голоустненского муниципального образования;</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 поступление предложений об изменении границ территориальных зон, изменении градостроительных регламентов.</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7) принятие решения о комплексном развитии территории.</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8) обнаружение мест захоронений погибших при защите Отечества, расположенных в границах муниципальных образований.</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 Предложения о внесении изменений в правила землепользования и застройки в комиссию направляются:</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w:t>
      </w:r>
      <w:r w:rsidRPr="007F0C02">
        <w:rPr>
          <w:rFonts w:ascii="Courier New" w:hAnsi="Courier New" w:cs="Courier New"/>
          <w:sz w:val="18"/>
          <w:szCs w:val="18"/>
        </w:rPr>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w:t>
      </w:r>
      <w:r w:rsidRPr="007F0C02">
        <w:rPr>
          <w:rFonts w:ascii="Courier New" w:hAnsi="Courier New" w:cs="Courier New"/>
          <w:sz w:val="18"/>
          <w:szCs w:val="18"/>
        </w:rPr>
        <w:tab/>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w:t>
      </w:r>
      <w:r w:rsidRPr="007F0C02">
        <w:rPr>
          <w:rFonts w:ascii="Courier New" w:hAnsi="Courier New" w:cs="Courier New"/>
          <w:sz w:val="18"/>
          <w:szCs w:val="18"/>
        </w:rPr>
        <w:tab/>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4)</w:t>
      </w:r>
      <w:r w:rsidRPr="007F0C02">
        <w:rPr>
          <w:rFonts w:ascii="Courier New" w:hAnsi="Courier New" w:cs="Courier New"/>
          <w:sz w:val="18"/>
          <w:szCs w:val="18"/>
        </w:rPr>
        <w:tab/>
        <w:t>органами местного самоуправления в случаях, если необходимо совершенствовать порядок регулирования землепользования и застройки на территории Голоустненского муниципального образования;</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lastRenderedPageBreak/>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roofErr w:type="gramEnd"/>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w:t>
      </w:r>
      <w:proofErr w:type="gramEnd"/>
      <w:r w:rsidRPr="007F0C02">
        <w:rPr>
          <w:rFonts w:ascii="Courier New" w:hAnsi="Courier New" w:cs="Courier New"/>
          <w:sz w:val="18"/>
          <w:szCs w:val="18"/>
        </w:rPr>
        <w:t xml:space="preserve">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8)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7F0C02" w:rsidRPr="007F0C02" w:rsidRDefault="007F0C02" w:rsidP="007F0C02">
      <w:pPr>
        <w:tabs>
          <w:tab w:val="left" w:pos="0"/>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территории Голоустненского муниципального образования,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администрация Иркутского района направляют главе Голоустненского муниципального образования требование о внесении изменений в правила землепользования и застройки в целях обеспечения размещения указанных объектов.</w:t>
      </w:r>
    </w:p>
    <w:p w:rsidR="007F0C02" w:rsidRPr="007F0C02" w:rsidRDefault="007F0C02" w:rsidP="007F0C02">
      <w:pPr>
        <w:tabs>
          <w:tab w:val="left" w:pos="709"/>
        </w:tabs>
        <w:suppressAutoHyphens/>
        <w:autoSpaceDE w:val="0"/>
        <w:autoSpaceDN w:val="0"/>
        <w:adjustRightInd w:val="0"/>
        <w:contextualSpacing/>
        <w:rPr>
          <w:rFonts w:ascii="Courier New" w:hAnsi="Courier New" w:cs="Courier New"/>
          <w:b/>
          <w:bCs/>
          <w:i/>
          <w:sz w:val="18"/>
          <w:szCs w:val="18"/>
        </w:rPr>
      </w:pPr>
      <w:r w:rsidRPr="007F0C02">
        <w:rPr>
          <w:rFonts w:ascii="Courier New" w:hAnsi="Courier New" w:cs="Courier New"/>
          <w:b/>
          <w:bCs/>
          <w:i/>
          <w:sz w:val="18"/>
          <w:szCs w:val="18"/>
        </w:rPr>
        <w:t>Статья 19. Внесение изменений в Правила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1.Внесение изменений в Правила осуществляется в порядке, предусмотренном законодательством Российской Федерации и настоящими Правилами.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2. В </w:t>
      </w:r>
      <w:proofErr w:type="gramStart"/>
      <w:r w:rsidRPr="007F0C02">
        <w:rPr>
          <w:rFonts w:ascii="Courier New" w:hAnsi="Courier New" w:cs="Courier New"/>
          <w:sz w:val="18"/>
          <w:szCs w:val="18"/>
        </w:rPr>
        <w:t>случае, предусмотренном частью 3.1 статьи 33 Градостроительного кодекса Российской Федерации глава Голоустненского муниципального образования обеспечивает</w:t>
      </w:r>
      <w:proofErr w:type="gramEnd"/>
      <w:r w:rsidRPr="007F0C02">
        <w:rPr>
          <w:rFonts w:ascii="Courier New" w:hAnsi="Courier New" w:cs="Courier New"/>
          <w:sz w:val="18"/>
          <w:szCs w:val="18"/>
        </w:rPr>
        <w:t xml:space="preserve">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3. </w:t>
      </w:r>
      <w:proofErr w:type="gramStart"/>
      <w:r w:rsidRPr="007F0C02">
        <w:rPr>
          <w:rFonts w:ascii="Courier New" w:hAnsi="Courier New" w:cs="Courier New"/>
          <w:sz w:val="18"/>
          <w:szCs w:val="18"/>
        </w:rPr>
        <w:t>В целях внесения изменений в правила землепользования и застройки в случаях, предусмотренных пунктами 3 - 6 части 2 и частью 3.1 статьи 33 Градостроительного кодекса,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roofErr w:type="gramEnd"/>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РФ, такие изменения должны быть внесены в срок не </w:t>
      </w:r>
      <w:proofErr w:type="gramStart"/>
      <w:r w:rsidRPr="007F0C02">
        <w:rPr>
          <w:rFonts w:ascii="Courier New" w:hAnsi="Courier New" w:cs="Courier New"/>
          <w:sz w:val="18"/>
          <w:szCs w:val="18"/>
        </w:rPr>
        <w:t>позднее</w:t>
      </w:r>
      <w:proofErr w:type="gramEnd"/>
      <w:r w:rsidRPr="007F0C02">
        <w:rPr>
          <w:rFonts w:ascii="Courier New" w:hAnsi="Courier New" w:cs="Courier New"/>
          <w:sz w:val="18"/>
          <w:szCs w:val="18"/>
        </w:rPr>
        <w:t xml:space="preserve"> чем девяносто дней со дня утверждения проекта планировки территории в целях ее комплексного развития.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sidRPr="007F0C02">
        <w:rPr>
          <w:rFonts w:ascii="Courier New" w:hAnsi="Courier New" w:cs="Courier New"/>
          <w:sz w:val="18"/>
          <w:szCs w:val="18"/>
        </w:rPr>
        <w:t>с даты обнаружения</w:t>
      </w:r>
      <w:proofErr w:type="gramEnd"/>
      <w:r w:rsidRPr="007F0C02">
        <w:rPr>
          <w:rFonts w:ascii="Courier New" w:hAnsi="Courier New" w:cs="Courier New"/>
          <w:sz w:val="18"/>
          <w:szCs w:val="18"/>
        </w:rPr>
        <w:t xml:space="preserve"> таких мест, при этом проведение общественных обсуждений или публичных слушаний не требуется.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муниципального образования.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Глава Голоустненского муниципального образования с учетом рекомендаций, содержащихся в заключени</w:t>
      </w:r>
      <w:proofErr w:type="gramStart"/>
      <w:r w:rsidRPr="007F0C02">
        <w:rPr>
          <w:rFonts w:ascii="Courier New" w:hAnsi="Courier New" w:cs="Courier New"/>
          <w:sz w:val="18"/>
          <w:szCs w:val="18"/>
        </w:rPr>
        <w:t>и</w:t>
      </w:r>
      <w:proofErr w:type="gramEnd"/>
      <w:r w:rsidRPr="007F0C02">
        <w:rPr>
          <w:rFonts w:ascii="Courier New" w:hAnsi="Courier New" w:cs="Courier New"/>
          <w:sz w:val="18"/>
          <w:szCs w:val="18"/>
        </w:rPr>
        <w:t xml:space="preserve">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6. Глава Голоустненского муниципального образования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Российской </w:t>
      </w:r>
      <w:r w:rsidRPr="007F0C02">
        <w:rPr>
          <w:rFonts w:ascii="Courier New" w:hAnsi="Courier New" w:cs="Courier New"/>
          <w:sz w:val="18"/>
          <w:szCs w:val="18"/>
        </w:rPr>
        <w:lastRenderedPageBreak/>
        <w:t xml:space="preserve">Федерации, </w:t>
      </w:r>
      <w:proofErr w:type="gramStart"/>
      <w:r w:rsidRPr="007F0C02">
        <w:rPr>
          <w:rFonts w:ascii="Courier New" w:hAnsi="Courier New" w:cs="Courier New"/>
          <w:sz w:val="18"/>
          <w:szCs w:val="18"/>
        </w:rPr>
        <w:t>обязан</w:t>
      </w:r>
      <w:proofErr w:type="gramEnd"/>
      <w:r w:rsidRPr="007F0C02">
        <w:rPr>
          <w:rFonts w:ascii="Courier New" w:hAnsi="Courier New" w:cs="Courier New"/>
          <w:sz w:val="18"/>
          <w:szCs w:val="18"/>
        </w:rPr>
        <w:t xml:space="preserve"> принять решение о внесении изменений в правила землепользования и застройки. Предписание, указанное в пункте 1.1 части 2 статьи 33 Градостроительного кодекса Российской Федерации, может быть обжаловано главой Голоустненского муниципального образования в суд. </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7.Администрация Голоустненского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8. По результатам указанной в части 7 настоящей статьи проверки администрация Голоустненского муниципального образования направляет проект о внесении изменений в Правила главе Голоустненского муниципального образования в случае обнаружения его несоответствия требованиям и документам, указанным в части 7 настоящей статьи, в Комиссию на доработку.</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9.Глава Голоустненского муниципального образования при получении от администрации Голоустненского муниципального образования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10. </w:t>
      </w:r>
      <w:proofErr w:type="gramStart"/>
      <w:r w:rsidRPr="007F0C02">
        <w:rPr>
          <w:rFonts w:ascii="Courier New" w:hAnsi="Courier New" w:cs="Courier New"/>
          <w:sz w:val="18"/>
          <w:szCs w:val="18"/>
        </w:rPr>
        <w:t>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roofErr w:type="gramEnd"/>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11. </w:t>
      </w:r>
      <w:proofErr w:type="gramStart"/>
      <w:r w:rsidRPr="007F0C02">
        <w:rPr>
          <w:rFonts w:ascii="Courier New" w:hAnsi="Courier New" w:cs="Courier New"/>
          <w:sz w:val="18"/>
          <w:szCs w:val="18"/>
        </w:rPr>
        <w:t>Общественные обсуждения или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Голоустненского муниципального образования и (или) нормативными правовыми актами думы Голоустненского муниципального образования, настоящими Правилами, 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w:t>
      </w:r>
      <w:proofErr w:type="gramEnd"/>
      <w:r w:rsidRPr="007F0C02">
        <w:rPr>
          <w:rFonts w:ascii="Courier New" w:hAnsi="Courier New" w:cs="Courier New"/>
          <w:sz w:val="18"/>
          <w:szCs w:val="18"/>
        </w:rPr>
        <w:t xml:space="preserve"> опубликования такого проекта.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12. </w:t>
      </w:r>
      <w:proofErr w:type="gramStart"/>
      <w:r w:rsidRPr="007F0C02">
        <w:rPr>
          <w:rFonts w:ascii="Courier New" w:hAnsi="Courier New" w:cs="Courier New"/>
          <w:sz w:val="18"/>
          <w:szCs w:val="18"/>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w:t>
      </w:r>
      <w:proofErr w:type="gramEnd"/>
      <w:r w:rsidRPr="007F0C02">
        <w:rPr>
          <w:rFonts w:ascii="Courier New" w:hAnsi="Courier New" w:cs="Courier New"/>
          <w:sz w:val="18"/>
          <w:szCs w:val="18"/>
        </w:rPr>
        <w:t xml:space="preserve">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13.После завершения общественных обсуждений или публичных слушаний по проекту внесения изменений в Правила Голоустненского муниципального образования поселения Комиссия с учетом результатов таких публичных слушаний обеспечивает внесение изменений в Правила и представляет измененный проект Правил главе Голоустненского муниципального образования. Обязательными приложениями к проекту измененных Правил являются протоколы и заключение о результатах общественных обсуждений или публичных слушаний.</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14.Глава Голоустненского муниципального образования в течение десяти дней после представления ему проекта измененных Правил и обязательных приложений должен принять решение о направлении указанного проекта в думу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15.Дума 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публичных слушаний по указанному проекту.</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16.Измененные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(при наличии официального сайта) в информационно-телекоммуникационной сети «Интернет».</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17.Физические и юридические лица вправе оспорить решение об утверждении измененных Правил в судебном порядке.</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18. </w:t>
      </w:r>
      <w:proofErr w:type="gramStart"/>
      <w:r w:rsidRPr="007F0C02">
        <w:rPr>
          <w:rFonts w:ascii="Courier New" w:hAnsi="Courier New" w:cs="Courier New"/>
          <w:sz w:val="18"/>
          <w:szCs w:val="18"/>
        </w:rPr>
        <w:t>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местного самоуправления, уполномоченного в области архитектуры и градостроительства.</w:t>
      </w:r>
      <w:proofErr w:type="gramEnd"/>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19. </w:t>
      </w:r>
      <w:proofErr w:type="gramStart"/>
      <w:r w:rsidRPr="007F0C02">
        <w:rPr>
          <w:rFonts w:ascii="Courier New" w:hAnsi="Courier New" w:cs="Courier New"/>
          <w:sz w:val="18"/>
          <w:szCs w:val="18"/>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w:t>
      </w:r>
      <w:r w:rsidRPr="007F0C02">
        <w:rPr>
          <w:rFonts w:ascii="Courier New" w:hAnsi="Courier New" w:cs="Courier New"/>
          <w:sz w:val="18"/>
          <w:szCs w:val="18"/>
        </w:rPr>
        <w:lastRenderedPageBreak/>
        <w:t>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7F0C02">
        <w:rPr>
          <w:rFonts w:ascii="Courier New" w:hAnsi="Courier New" w:cs="Courier New"/>
          <w:sz w:val="18"/>
          <w:szCs w:val="18"/>
        </w:rPr>
        <w:t xml:space="preserve"> в части 2 статьи 55.32 Градостроительного кодекса </w:t>
      </w:r>
      <w:proofErr w:type="gramStart"/>
      <w:r w:rsidRPr="007F0C02">
        <w:rPr>
          <w:rFonts w:ascii="Courier New" w:hAnsi="Courier New" w:cs="Courier New"/>
          <w:sz w:val="18"/>
          <w:szCs w:val="18"/>
        </w:rPr>
        <w:t>РФ</w:t>
      </w:r>
      <w:proofErr w:type="gramEnd"/>
      <w:r w:rsidRPr="007F0C02">
        <w:rPr>
          <w:rFonts w:ascii="Courier New" w:hAnsi="Courier New" w:cs="Courier New"/>
          <w:sz w:val="18"/>
          <w:szCs w:val="18"/>
        </w:rPr>
        <w:t xml:space="preserve"> и от </w:t>
      </w:r>
      <w:proofErr w:type="gramStart"/>
      <w:r w:rsidRPr="007F0C02">
        <w:rPr>
          <w:rFonts w:ascii="Courier New" w:hAnsi="Courier New" w:cs="Courier New"/>
          <w:sz w:val="18"/>
          <w:szCs w:val="18"/>
        </w:rPr>
        <w:t>которых</w:t>
      </w:r>
      <w:proofErr w:type="gramEnd"/>
      <w:r w:rsidRPr="007F0C02">
        <w:rPr>
          <w:rFonts w:ascii="Courier New" w:hAnsi="Courier New" w:cs="Courier New"/>
          <w:sz w:val="18"/>
          <w:szCs w:val="18"/>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0C02" w:rsidRPr="007F0C02" w:rsidRDefault="007F0C02" w:rsidP="007F0C02">
      <w:pPr>
        <w:suppressAutoHyphens/>
        <w:contextualSpacing/>
        <w:jc w:val="both"/>
        <w:rPr>
          <w:rFonts w:ascii="Courier New" w:hAnsi="Courier New" w:cs="Courier New"/>
          <w:sz w:val="18"/>
          <w:szCs w:val="18"/>
        </w:rPr>
      </w:pPr>
      <w:bookmarkStart w:id="6" w:name="p1668"/>
      <w:bookmarkEnd w:id="6"/>
      <w:r w:rsidRPr="007F0C02">
        <w:rPr>
          <w:rFonts w:ascii="Courier New" w:hAnsi="Courier New" w:cs="Courier New"/>
          <w:sz w:val="18"/>
          <w:szCs w:val="18"/>
        </w:rPr>
        <w:t xml:space="preserve">20. </w:t>
      </w:r>
      <w:proofErr w:type="gramStart"/>
      <w:r w:rsidRPr="007F0C02">
        <w:rPr>
          <w:rFonts w:ascii="Courier New" w:hAnsi="Courier New" w:cs="Courier New"/>
          <w:sz w:val="18"/>
          <w:szCs w:val="18"/>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w:t>
      </w:r>
      <w:proofErr w:type="gramEnd"/>
      <w:r w:rsidRPr="007F0C02">
        <w:rPr>
          <w:rFonts w:ascii="Courier New" w:hAnsi="Courier New" w:cs="Courier New"/>
          <w:sz w:val="18"/>
          <w:szCs w:val="18"/>
        </w:rPr>
        <w:t xml:space="preserve">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7F0C02" w:rsidRPr="007F0C02" w:rsidRDefault="007F0C02" w:rsidP="007F0C02">
      <w:pPr>
        <w:suppressAutoHyphens/>
        <w:contextualSpacing/>
        <w:jc w:val="both"/>
        <w:rPr>
          <w:rFonts w:ascii="Courier New" w:hAnsi="Courier New" w:cs="Courier New"/>
          <w:sz w:val="18"/>
          <w:szCs w:val="18"/>
        </w:rPr>
      </w:pPr>
      <w:bookmarkStart w:id="7" w:name="p1671"/>
      <w:bookmarkEnd w:id="7"/>
      <w:r w:rsidRPr="007F0C02">
        <w:rPr>
          <w:rFonts w:ascii="Courier New" w:hAnsi="Courier New" w:cs="Courier New"/>
          <w:sz w:val="18"/>
          <w:szCs w:val="18"/>
        </w:rPr>
        <w:t xml:space="preserve">21. </w:t>
      </w:r>
      <w:proofErr w:type="gramStart"/>
      <w:r w:rsidRPr="007F0C02">
        <w:rPr>
          <w:rFonts w:ascii="Courier New" w:hAnsi="Courier New" w:cs="Courier New"/>
          <w:sz w:val="18"/>
          <w:szCs w:val="18"/>
        </w:rPr>
        <w:t xml:space="preserve">В случае поступления требования, предусмотренного </w:t>
      </w:r>
      <w:hyperlink w:anchor="p1668" w:history="1">
        <w:r w:rsidRPr="007F0C02">
          <w:rPr>
            <w:rFonts w:ascii="Courier New" w:hAnsi="Courier New" w:cs="Courier New"/>
            <w:sz w:val="18"/>
            <w:szCs w:val="18"/>
          </w:rPr>
          <w:t>частью 8</w:t>
        </w:r>
      </w:hyperlink>
      <w:r w:rsidRPr="007F0C02">
        <w:rPr>
          <w:rFonts w:ascii="Courier New" w:hAnsi="Courier New" w:cs="Courier New"/>
          <w:sz w:val="18"/>
          <w:szCs w:val="18"/>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r w:rsidRPr="007F0C02">
        <w:rPr>
          <w:rFonts w:ascii="Courier New" w:hAnsi="Courier New" w:cs="Courier New"/>
          <w:sz w:val="18"/>
          <w:szCs w:val="18"/>
        </w:rPr>
        <w:t xml:space="preserve"> глава местной администрации </w:t>
      </w:r>
      <w:proofErr w:type="gramStart"/>
      <w:r w:rsidRPr="007F0C02">
        <w:rPr>
          <w:rFonts w:ascii="Courier New" w:hAnsi="Courier New" w:cs="Courier New"/>
          <w:sz w:val="18"/>
          <w:szCs w:val="18"/>
        </w:rPr>
        <w:t>обязан</w:t>
      </w:r>
      <w:proofErr w:type="gramEnd"/>
      <w:r w:rsidRPr="007F0C02">
        <w:rPr>
          <w:rFonts w:ascii="Courier New" w:hAnsi="Courier New" w:cs="Courier New"/>
          <w:sz w:val="18"/>
          <w:szCs w:val="18"/>
        </w:rPr>
        <w:t xml:space="preserve">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1668" w:history="1">
        <w:r w:rsidRPr="007F0C02">
          <w:rPr>
            <w:rFonts w:ascii="Courier New" w:hAnsi="Courier New" w:cs="Courier New"/>
            <w:sz w:val="18"/>
            <w:szCs w:val="18"/>
          </w:rPr>
          <w:t>частью 8</w:t>
        </w:r>
      </w:hyperlink>
      <w:r w:rsidRPr="007F0C02">
        <w:rPr>
          <w:rFonts w:ascii="Courier New" w:hAnsi="Courier New" w:cs="Courier New"/>
          <w:sz w:val="18"/>
          <w:szCs w:val="18"/>
        </w:rPr>
        <w:t xml:space="preserve"> статьи 33 Градостроительного кодекса РФ, не требуется.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22. </w:t>
      </w:r>
      <w:proofErr w:type="gramStart"/>
      <w:r w:rsidRPr="007F0C02">
        <w:rPr>
          <w:rFonts w:ascii="Courier New" w:hAnsi="Courier New" w:cs="Courier New"/>
          <w:sz w:val="18"/>
          <w:szCs w:val="18"/>
        </w:rPr>
        <w:t xml:space="preserve">Срок уточнения правил землепользования и застройки в соответствии с </w:t>
      </w:r>
      <w:hyperlink w:anchor="p1671" w:history="1">
        <w:r w:rsidRPr="007F0C02">
          <w:rPr>
            <w:rFonts w:ascii="Courier New" w:hAnsi="Courier New" w:cs="Courier New"/>
            <w:sz w:val="18"/>
            <w:szCs w:val="18"/>
          </w:rPr>
          <w:t>частью 9</w:t>
        </w:r>
      </w:hyperlink>
      <w:r w:rsidRPr="007F0C02">
        <w:rPr>
          <w:rFonts w:ascii="Courier New" w:hAnsi="Courier New" w:cs="Courier New"/>
          <w:sz w:val="18"/>
          <w:szCs w:val="18"/>
        </w:rPr>
        <w:t xml:space="preserve"> статьи 33 Градостроительного кодекса РФ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 xml:space="preserve">дня поступления требования, предусмотренного </w:t>
      </w:r>
      <w:hyperlink w:anchor="p1668" w:history="1">
        <w:r w:rsidRPr="007F0C02">
          <w:rPr>
            <w:rFonts w:ascii="Courier New" w:hAnsi="Courier New" w:cs="Courier New"/>
            <w:sz w:val="18"/>
            <w:szCs w:val="18"/>
          </w:rPr>
          <w:t>частью 8</w:t>
        </w:r>
      </w:hyperlink>
      <w:r w:rsidRPr="007F0C02">
        <w:rPr>
          <w:rFonts w:ascii="Courier New" w:hAnsi="Courier New" w:cs="Courier New"/>
          <w:sz w:val="18"/>
          <w:szCs w:val="18"/>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7F0C02" w:rsidRPr="007F0C02" w:rsidRDefault="007F0C02" w:rsidP="007F0C02">
      <w:pPr>
        <w:suppressAutoHyphens/>
        <w:contextualSpacing/>
        <w:jc w:val="both"/>
        <w:rPr>
          <w:rFonts w:ascii="Courier New" w:hAnsi="Courier New" w:cs="Courier New"/>
          <w:b/>
          <w:sz w:val="18"/>
          <w:szCs w:val="18"/>
        </w:rPr>
      </w:pPr>
    </w:p>
    <w:p w:rsidR="007F0C02" w:rsidRPr="007F0C02" w:rsidRDefault="007F0C02" w:rsidP="007F0C02">
      <w:pPr>
        <w:suppressAutoHyphens/>
        <w:contextualSpacing/>
        <w:jc w:val="center"/>
        <w:rPr>
          <w:rFonts w:ascii="Courier New" w:hAnsi="Courier New" w:cs="Courier New"/>
          <w:b/>
          <w:sz w:val="18"/>
          <w:szCs w:val="18"/>
        </w:rPr>
      </w:pPr>
      <w:r w:rsidRPr="007F0C02">
        <w:rPr>
          <w:rFonts w:ascii="Courier New" w:hAnsi="Courier New" w:cs="Courier New"/>
          <w:b/>
          <w:sz w:val="18"/>
          <w:szCs w:val="18"/>
        </w:rPr>
        <w:t>РАЗДЕЛ 1.7. ПОЛОЖЕНИЕ О РЕГУЛИРОВАНИИ ИНЫХ ВОПРОСОВ ЗЕМЛЕПОЛЬЗОВАНИЯ И ЗАСТРОЙКИ</w:t>
      </w:r>
    </w:p>
    <w:p w:rsidR="007F0C02" w:rsidRPr="007F0C02" w:rsidRDefault="007F0C02" w:rsidP="007F0C02">
      <w:pPr>
        <w:suppressAutoHyphens/>
        <w:contextualSpacing/>
        <w:jc w:val="both"/>
        <w:rPr>
          <w:rFonts w:ascii="Courier New" w:hAnsi="Courier New" w:cs="Courier New"/>
          <w:b/>
          <w:sz w:val="18"/>
          <w:szCs w:val="18"/>
        </w:rPr>
      </w:pPr>
    </w:p>
    <w:p w:rsidR="007F0C02" w:rsidRPr="007F0C02" w:rsidRDefault="007F0C02" w:rsidP="007F0C02">
      <w:pPr>
        <w:suppressAutoHyphens/>
        <w:autoSpaceDE w:val="0"/>
        <w:autoSpaceDN w:val="0"/>
        <w:adjustRightInd w:val="0"/>
        <w:contextualSpacing/>
        <w:jc w:val="both"/>
        <w:rPr>
          <w:rFonts w:ascii="Courier New" w:hAnsi="Courier New" w:cs="Courier New"/>
          <w:b/>
          <w:bCs/>
          <w:i/>
          <w:sz w:val="18"/>
          <w:szCs w:val="18"/>
        </w:rPr>
      </w:pPr>
      <w:r w:rsidRPr="007F0C02">
        <w:rPr>
          <w:rFonts w:ascii="Courier New" w:hAnsi="Courier New" w:cs="Courier New"/>
          <w:b/>
          <w:bCs/>
          <w:i/>
          <w:sz w:val="18"/>
          <w:szCs w:val="18"/>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w:t>
      </w:r>
    </w:p>
    <w:p w:rsidR="007F0C02" w:rsidRPr="007F0C02" w:rsidRDefault="007F0C02" w:rsidP="007F0C02">
      <w:pPr>
        <w:tabs>
          <w:tab w:val="left" w:pos="1123"/>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Основания считаются правомочными при одновременном существовании следующих условий:</w:t>
      </w:r>
    </w:p>
    <w:p w:rsidR="007F0C02" w:rsidRPr="007F0C02" w:rsidRDefault="007F0C02" w:rsidP="007F0C02">
      <w:pPr>
        <w:tabs>
          <w:tab w:val="left" w:pos="1195"/>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7F0C02" w:rsidRPr="007F0C02" w:rsidRDefault="007F0C02" w:rsidP="007F0C02">
      <w:pPr>
        <w:tabs>
          <w:tab w:val="left" w:pos="1123"/>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lastRenderedPageBreak/>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7F0C02" w:rsidRPr="007F0C02" w:rsidRDefault="007F0C02" w:rsidP="007F0C02">
      <w:pPr>
        <w:tabs>
          <w:tab w:val="left" w:pos="1123"/>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 Муниципальными нуждами Голоустненского сельского поселения, которые могут быть основаниями для изъятия, резервирования земельных участков, иных объектов недвижимости, являются:</w:t>
      </w:r>
    </w:p>
    <w:p w:rsidR="007F0C02" w:rsidRPr="007F0C02" w:rsidRDefault="007F0C02" w:rsidP="007F0C02">
      <w:pPr>
        <w:tabs>
          <w:tab w:val="left" w:pos="1142"/>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необходимость строительства в соответствии с утвержденной документацией по планировке территории:</w:t>
      </w:r>
    </w:p>
    <w:p w:rsidR="007F0C02" w:rsidRPr="007F0C02" w:rsidRDefault="007F0C02" w:rsidP="007F0C02">
      <w:pPr>
        <w:tabs>
          <w:tab w:val="left" w:pos="1104"/>
        </w:tabs>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а) объектов электр</w:t>
      </w:r>
      <w:proofErr w:type="gramStart"/>
      <w:r w:rsidRPr="007F0C02">
        <w:rPr>
          <w:rFonts w:ascii="Courier New" w:hAnsi="Courier New" w:cs="Courier New"/>
          <w:sz w:val="18"/>
          <w:szCs w:val="18"/>
        </w:rPr>
        <w:t>о-</w:t>
      </w:r>
      <w:proofErr w:type="gramEnd"/>
      <w:r w:rsidRPr="007F0C02">
        <w:rPr>
          <w:rFonts w:ascii="Courier New" w:hAnsi="Courier New" w:cs="Courier New"/>
          <w:sz w:val="18"/>
          <w:szCs w:val="18"/>
        </w:rPr>
        <w:t>, газо-, тепло- , водоснабжения муниципального значения;</w:t>
      </w:r>
    </w:p>
    <w:p w:rsidR="007F0C02" w:rsidRPr="007F0C02" w:rsidRDefault="007F0C02" w:rsidP="007F0C02">
      <w:pPr>
        <w:tabs>
          <w:tab w:val="left" w:pos="1094"/>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б) автомобильных дорог общего пользования в границах Голоустненского сельского поселения, мостов и иных транспортных инженерных сооружений местного значения в границах Голоустненского сельского поселения;</w:t>
      </w:r>
    </w:p>
    <w:p w:rsidR="007F0C02" w:rsidRPr="007F0C02" w:rsidRDefault="007F0C02" w:rsidP="007F0C02">
      <w:pPr>
        <w:tabs>
          <w:tab w:val="left" w:pos="1262"/>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необходимость реализации иных муниципальных нужд, определенных в соответствии с законодательством.</w:t>
      </w:r>
    </w:p>
    <w:p w:rsidR="007F0C02" w:rsidRPr="007F0C02" w:rsidRDefault="007F0C02" w:rsidP="007F0C02">
      <w:pPr>
        <w:tabs>
          <w:tab w:val="left" w:pos="1123"/>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4. </w:t>
      </w:r>
      <w:proofErr w:type="gramStart"/>
      <w:r w:rsidRPr="007F0C02">
        <w:rPr>
          <w:rFonts w:ascii="Courier New" w:hAnsi="Courier New" w:cs="Courier New"/>
          <w:sz w:val="18"/>
          <w:szCs w:val="18"/>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7F0C02" w:rsidRPr="007F0C02" w:rsidRDefault="007F0C02" w:rsidP="007F0C02">
      <w:pPr>
        <w:suppressAutoHyphens/>
        <w:autoSpaceDE w:val="0"/>
        <w:autoSpaceDN w:val="0"/>
        <w:adjustRightInd w:val="0"/>
        <w:contextualSpacing/>
        <w:jc w:val="both"/>
        <w:rPr>
          <w:rFonts w:ascii="Courier New" w:hAnsi="Courier New" w:cs="Courier New"/>
          <w:b/>
          <w:bCs/>
          <w:i/>
          <w:sz w:val="18"/>
          <w:szCs w:val="18"/>
        </w:rPr>
      </w:pPr>
      <w:r w:rsidRPr="007F0C02">
        <w:rPr>
          <w:rFonts w:ascii="Courier New" w:hAnsi="Courier New" w:cs="Courier New"/>
          <w:b/>
          <w:bCs/>
          <w:i/>
          <w:sz w:val="18"/>
          <w:szCs w:val="18"/>
        </w:rPr>
        <w:t>Статья 21. Условия принятия решений о резервировании земельных участков для реализации государственных, муниципальных нужд</w:t>
      </w:r>
    </w:p>
    <w:p w:rsidR="007F0C02" w:rsidRPr="007F0C02" w:rsidRDefault="007F0C02" w:rsidP="007F0C02">
      <w:pPr>
        <w:tabs>
          <w:tab w:val="left" w:pos="1118"/>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 </w:t>
      </w:r>
    </w:p>
    <w:p w:rsidR="007F0C02" w:rsidRPr="007F0C02" w:rsidRDefault="007F0C02" w:rsidP="007F0C02">
      <w:pPr>
        <w:tabs>
          <w:tab w:val="left" w:pos="1118"/>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Основанием для принятия решений о резервировании земельных участков для реализации государственных и муниципальных нужд является:</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а) документация по планировке территории;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6" w:history="1">
        <w:r w:rsidRPr="007F0C02">
          <w:rPr>
            <w:rFonts w:ascii="Courier New" w:hAnsi="Courier New" w:cs="Courier New"/>
            <w:sz w:val="18"/>
            <w:szCs w:val="18"/>
          </w:rPr>
          <w:t>порядке</w:t>
        </w:r>
      </w:hyperlink>
      <w:r w:rsidRPr="007F0C02">
        <w:rPr>
          <w:rFonts w:ascii="Courier New" w:hAnsi="Courier New" w:cs="Courier New"/>
          <w:sz w:val="18"/>
          <w:szCs w:val="18"/>
        </w:rPr>
        <w:t>.</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Указанная документация подготавливается и утверждается в порядке, определенном градостроительным законодательством.</w:t>
      </w:r>
    </w:p>
    <w:p w:rsidR="007F0C02" w:rsidRPr="007F0C02" w:rsidRDefault="007F0C02" w:rsidP="007F0C02">
      <w:pPr>
        <w:tabs>
          <w:tab w:val="left" w:pos="1094"/>
        </w:tabs>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3. В соответствии с градостроительным законодательством:</w:t>
      </w:r>
    </w:p>
    <w:p w:rsidR="007F0C02" w:rsidRPr="007F0C02" w:rsidRDefault="007F0C02" w:rsidP="007F0C02">
      <w:pPr>
        <w:widowControl w:val="0"/>
        <w:tabs>
          <w:tab w:val="left" w:pos="1142"/>
        </w:tabs>
        <w:suppressAutoHyphens/>
        <w:overflowPunct w:val="0"/>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7F0C02" w:rsidRPr="007F0C02" w:rsidRDefault="007F0C02" w:rsidP="007F0C02">
      <w:pPr>
        <w:widowControl w:val="0"/>
        <w:tabs>
          <w:tab w:val="left" w:pos="1142"/>
        </w:tabs>
        <w:suppressAutoHyphen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7F0C02" w:rsidRPr="007F0C02" w:rsidRDefault="007F0C02" w:rsidP="007F0C02">
      <w:pPr>
        <w:tabs>
          <w:tab w:val="left" w:pos="1094"/>
        </w:tabs>
        <w:suppressAutoHyphens/>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4. Принимаемое решение о резервировании должно содержать:</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1) цели и сроки резервирования земель;</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2) реквизиты документов, в соответствии с которыми осуществляется резервирование земель;</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 xml:space="preserve">3) ограничения прав на зарезервированные земельные участки, устанавливаемые в соответствии с Земельным </w:t>
      </w:r>
      <w:hyperlink r:id="rId17" w:history="1">
        <w:r w:rsidRPr="007F0C02">
          <w:rPr>
            <w:rFonts w:ascii="Courier New" w:hAnsi="Courier New" w:cs="Courier New"/>
            <w:sz w:val="18"/>
            <w:szCs w:val="18"/>
          </w:rPr>
          <w:t>кодексом</w:t>
        </w:r>
      </w:hyperlink>
      <w:r w:rsidRPr="007F0C02">
        <w:rPr>
          <w:rFonts w:ascii="Courier New" w:hAnsi="Courier New" w:cs="Courier New"/>
          <w:sz w:val="18"/>
          <w:szCs w:val="18"/>
        </w:rPr>
        <w:t xml:space="preserve"> Российской Федерации и другими федеральными законами, необходимые для достижения целей резервирования земель;</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полностью или частично расположены в границах резервируемых земель.</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Решение о резервировании земель принимается по отношению к земельным участкам, находящимся в пределах одного кадастрового округа.</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lastRenderedPageBreak/>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7F0C02" w:rsidRPr="007F0C02" w:rsidRDefault="007F0C02" w:rsidP="007F0C02">
      <w:pPr>
        <w:suppressAutoHyphens/>
        <w:contextualSpacing/>
        <w:jc w:val="both"/>
        <w:rPr>
          <w:rFonts w:ascii="Courier New" w:hAnsi="Courier New" w:cs="Courier New"/>
          <w:sz w:val="18"/>
          <w:szCs w:val="18"/>
        </w:rPr>
      </w:pPr>
      <w:r w:rsidRPr="007F0C02">
        <w:rPr>
          <w:rFonts w:ascii="Courier New" w:hAnsi="Courier New" w:cs="Courier New"/>
          <w:sz w:val="18"/>
          <w:szCs w:val="18"/>
        </w:rPr>
        <w:t>Решение о резервировании земель вступает в силу не ранее его опубликования.</w:t>
      </w:r>
    </w:p>
    <w:p w:rsidR="007F0C02" w:rsidRPr="007F0C02" w:rsidRDefault="007F0C02" w:rsidP="007F0C02">
      <w:pPr>
        <w:tabs>
          <w:tab w:val="left" w:pos="1219"/>
        </w:tabs>
        <w:suppressAutoHyphens/>
        <w:autoSpaceDE w:val="0"/>
        <w:autoSpaceDN w:val="0"/>
        <w:adjustRightInd w:val="0"/>
        <w:contextualSpacing/>
        <w:jc w:val="both"/>
        <w:rPr>
          <w:rFonts w:ascii="Courier New" w:hAnsi="Courier New" w:cs="Courier New"/>
          <w:b/>
          <w:bCs/>
          <w:i/>
          <w:sz w:val="18"/>
          <w:szCs w:val="18"/>
        </w:rPr>
      </w:pPr>
      <w:r w:rsidRPr="007F0C02">
        <w:rPr>
          <w:rFonts w:ascii="Courier New" w:hAnsi="Courier New" w:cs="Courier New"/>
          <w:b/>
          <w:bCs/>
          <w:i/>
          <w:sz w:val="18"/>
          <w:szCs w:val="18"/>
        </w:rPr>
        <w:t>Статья 22. Архитектурно-строительное проектирование, строительство, реконструкция объектов капитального строительства</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 </w:t>
      </w:r>
      <w:proofErr w:type="gramStart"/>
      <w:r w:rsidRPr="007F0C02">
        <w:rPr>
          <w:rFonts w:ascii="Courier New" w:hAnsi="Courier New" w:cs="Courier New"/>
          <w:sz w:val="18"/>
          <w:szCs w:val="18"/>
        </w:rPr>
        <w:t>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Градостроительным кодексом РФ)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атомной энергии "</w:t>
      </w:r>
      <w:proofErr w:type="spellStart"/>
      <w:r w:rsidRPr="007F0C02">
        <w:rPr>
          <w:rFonts w:ascii="Courier New" w:hAnsi="Courier New" w:cs="Courier New"/>
          <w:sz w:val="18"/>
          <w:szCs w:val="18"/>
        </w:rPr>
        <w:t>Росатом</w:t>
      </w:r>
      <w:proofErr w:type="spellEnd"/>
      <w:r w:rsidRPr="007F0C02">
        <w:rPr>
          <w:rFonts w:ascii="Courier New" w:hAnsi="Courier New" w:cs="Courier New"/>
          <w:sz w:val="18"/>
          <w:szCs w:val="18"/>
        </w:rPr>
        <w:t>", Государственная корпорация по космической деятельности "</w:t>
      </w:r>
      <w:proofErr w:type="spellStart"/>
      <w:r w:rsidRPr="007F0C02">
        <w:rPr>
          <w:rFonts w:ascii="Courier New" w:hAnsi="Courier New" w:cs="Courier New"/>
          <w:sz w:val="18"/>
          <w:szCs w:val="18"/>
        </w:rPr>
        <w:t>Роскосмос</w:t>
      </w:r>
      <w:proofErr w:type="spellEnd"/>
      <w:r w:rsidRPr="007F0C02">
        <w:rPr>
          <w:rFonts w:ascii="Courier New" w:hAnsi="Courier New" w:cs="Courier New"/>
          <w:sz w:val="18"/>
          <w:szCs w:val="18"/>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частью 12.2</w:t>
      </w:r>
      <w:proofErr w:type="gramEnd"/>
      <w:r w:rsidRPr="007F0C02">
        <w:rPr>
          <w:rFonts w:ascii="Courier New" w:hAnsi="Courier New" w:cs="Courier New"/>
          <w:sz w:val="18"/>
          <w:szCs w:val="18"/>
        </w:rPr>
        <w:t xml:space="preserve"> статьи 48 Градостроительного кодекса РФ. </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статьи 48 Градостроительного кодекса РФ, архитектурно-строительное проектирование осуществляется путем подготовки проектной документации, рабочей документации (в </w:t>
      </w:r>
      <w:proofErr w:type="gramStart"/>
      <w:r w:rsidRPr="007F0C02">
        <w:rPr>
          <w:rFonts w:ascii="Courier New" w:hAnsi="Courier New" w:cs="Courier New"/>
          <w:sz w:val="18"/>
          <w:szCs w:val="18"/>
        </w:rPr>
        <w:t>том числе путем внесения в них изменений в соответствии с Градостроительным кодексом РФ)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7F0C02">
        <w:rPr>
          <w:rFonts w:ascii="Courier New" w:hAnsi="Courier New" w:cs="Courier New"/>
          <w:sz w:val="18"/>
          <w:szCs w:val="18"/>
        </w:rPr>
        <w:t>Росатом</w:t>
      </w:r>
      <w:proofErr w:type="spellEnd"/>
      <w:r w:rsidRPr="007F0C02">
        <w:rPr>
          <w:rFonts w:ascii="Courier New" w:hAnsi="Courier New" w:cs="Courier New"/>
          <w:sz w:val="18"/>
          <w:szCs w:val="18"/>
        </w:rPr>
        <w:t>", Государственная корпорация по космической</w:t>
      </w:r>
      <w:proofErr w:type="gramEnd"/>
      <w:r w:rsidRPr="007F0C02">
        <w:rPr>
          <w:rFonts w:ascii="Courier New" w:hAnsi="Courier New" w:cs="Courier New"/>
          <w:sz w:val="18"/>
          <w:szCs w:val="18"/>
        </w:rPr>
        <w:t xml:space="preserve"> деятельности "</w:t>
      </w:r>
      <w:proofErr w:type="spellStart"/>
      <w:r w:rsidRPr="007F0C02">
        <w:rPr>
          <w:rFonts w:ascii="Courier New" w:hAnsi="Courier New" w:cs="Courier New"/>
          <w:sz w:val="18"/>
          <w:szCs w:val="18"/>
        </w:rPr>
        <w:t>Роскосмос</w:t>
      </w:r>
      <w:proofErr w:type="spellEnd"/>
      <w:r w:rsidRPr="007F0C02">
        <w:rPr>
          <w:rFonts w:ascii="Courier New" w:hAnsi="Courier New" w:cs="Courier New"/>
          <w:sz w:val="18"/>
          <w:szCs w:val="18"/>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 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земельный участок для размещения объектов федерального значения, объектов регионального значения, объектов местного значения, не указанных в части 1.1 статьи 48 Градостроительного кодекса РФ,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w:t>
      </w:r>
      <w:proofErr w:type="gramStart"/>
      <w:r w:rsidRPr="007F0C02">
        <w:rPr>
          <w:rFonts w:ascii="Courier New" w:hAnsi="Courier New" w:cs="Courier New"/>
          <w:sz w:val="18"/>
          <w:szCs w:val="18"/>
        </w:rPr>
        <w:t>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частью 11.1 статьи 48 Градостроительного кодекса РФ, решения о подготовке документации по планировке территории и (или) выданного в соответствии с частью 1.1 статьи 57.3 Градостроительного кодекса РФ градостроительного плана земельного участка.</w:t>
      </w:r>
      <w:proofErr w:type="gramEnd"/>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4. </w:t>
      </w:r>
      <w:proofErr w:type="gramStart"/>
      <w:r w:rsidRPr="007F0C02">
        <w:rPr>
          <w:rFonts w:ascii="Courier New" w:hAnsi="Courier New" w:cs="Courier New"/>
          <w:sz w:val="18"/>
          <w:szCs w:val="18"/>
        </w:rPr>
        <w:t>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roofErr w:type="gramEnd"/>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Рабочая документация представляет собой документацию, содержащую материалы в текстовой и графической </w:t>
      </w:r>
      <w:proofErr w:type="gramStart"/>
      <w:r w:rsidRPr="007F0C02">
        <w:rPr>
          <w:rFonts w:ascii="Courier New" w:hAnsi="Courier New" w:cs="Courier New"/>
          <w:sz w:val="18"/>
          <w:szCs w:val="18"/>
        </w:rPr>
        <w:t>формах</w:t>
      </w:r>
      <w:proofErr w:type="gramEnd"/>
      <w:r w:rsidRPr="007F0C02">
        <w:rPr>
          <w:rFonts w:ascii="Courier New" w:hAnsi="Courier New" w:cs="Courier New"/>
          <w:sz w:val="18"/>
          <w:szCs w:val="18"/>
        </w:rPr>
        <w:t xml:space="preserve">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5.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6. Положения части 3 статьи 48 Градостроительного кодекса РФ не применяются в случае, если сметная стоимость строительства, реконструкции, капитального ремонта объекта </w:t>
      </w:r>
      <w:r w:rsidRPr="007F0C02">
        <w:rPr>
          <w:rFonts w:ascii="Courier New" w:hAnsi="Courier New" w:cs="Courier New"/>
          <w:sz w:val="18"/>
          <w:szCs w:val="18"/>
        </w:rPr>
        <w:lastRenderedPageBreak/>
        <w:t>индивидуального жилищного строительства подлежит проверке на предмет достоверности ее определения.</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7. </w:t>
      </w:r>
      <w:proofErr w:type="gramStart"/>
      <w:r w:rsidRPr="007F0C02">
        <w:rPr>
          <w:rFonts w:ascii="Courier New" w:hAnsi="Courier New" w:cs="Courier New"/>
          <w:sz w:val="18"/>
          <w:szCs w:val="18"/>
        </w:rPr>
        <w:t>Работы по договорам о подготовке проектной документации, внесению изменений в проектную документацию в соответствии с частями 3.8 и 3.9 статьи 49 Градостроительного кодекса РФ,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w:t>
      </w:r>
      <w:proofErr w:type="gramEnd"/>
      <w:r w:rsidRPr="007F0C02">
        <w:rPr>
          <w:rFonts w:ascii="Courier New" w:hAnsi="Courier New" w:cs="Courier New"/>
          <w:sz w:val="18"/>
          <w:szCs w:val="18"/>
        </w:rPr>
        <w:t xml:space="preserve"> архитектурно-строительного проектирования, если иное не предусмотрено настоящей статьей.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Работы по договорам о подготовке проектной документации, внесению изменений в проектную документацию в соответствии с частями 3.8 и 3.9 статьи 49 Градостроительного кодекса РФ,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8. Не требуется членство в саморегулируемых организациях в области архитектурно-строительного проектирования:</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w:t>
      </w:r>
      <w:proofErr w:type="gramEnd"/>
      <w:r w:rsidRPr="007F0C02">
        <w:rPr>
          <w:rFonts w:ascii="Courier New" w:hAnsi="Courier New" w:cs="Courier New"/>
          <w:sz w:val="18"/>
          <w:szCs w:val="18"/>
        </w:rPr>
        <w:t xml:space="preserve">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w:t>
      </w:r>
      <w:proofErr w:type="gramEnd"/>
      <w:r w:rsidRPr="007F0C02">
        <w:rPr>
          <w:rFonts w:ascii="Courier New" w:hAnsi="Courier New" w:cs="Courier New"/>
          <w:sz w:val="18"/>
          <w:szCs w:val="18"/>
        </w:rPr>
        <w:t xml:space="preserve"> 1 настоящей </w:t>
      </w:r>
      <w:proofErr w:type="gramStart"/>
      <w:r w:rsidRPr="007F0C02">
        <w:rPr>
          <w:rFonts w:ascii="Courier New" w:hAnsi="Courier New" w:cs="Courier New"/>
          <w:sz w:val="18"/>
          <w:szCs w:val="18"/>
        </w:rPr>
        <w:t>части</w:t>
      </w:r>
      <w:proofErr w:type="gramEnd"/>
      <w:r w:rsidRPr="007F0C02">
        <w:rPr>
          <w:rFonts w:ascii="Courier New" w:hAnsi="Courier New" w:cs="Courier New"/>
          <w:sz w:val="18"/>
          <w:szCs w:val="18"/>
        </w:rPr>
        <w:t xml:space="preserve"> и в ведении </w:t>
      </w:r>
      <w:proofErr w:type="gramStart"/>
      <w:r w:rsidRPr="007F0C02">
        <w:rPr>
          <w:rFonts w:ascii="Courier New" w:hAnsi="Courier New" w:cs="Courier New"/>
          <w:sz w:val="18"/>
          <w:szCs w:val="18"/>
        </w:rPr>
        <w:t>которых</w:t>
      </w:r>
      <w:proofErr w:type="gramEnd"/>
      <w:r w:rsidRPr="007F0C02">
        <w:rPr>
          <w:rFonts w:ascii="Courier New" w:hAnsi="Courier New" w:cs="Courier New"/>
          <w:sz w:val="18"/>
          <w:szCs w:val="18"/>
        </w:rPr>
        <w:t xml:space="preserve">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w:t>
      </w:r>
      <w:proofErr w:type="gramEnd"/>
      <w:r w:rsidRPr="007F0C02">
        <w:rPr>
          <w:rFonts w:ascii="Courier New" w:hAnsi="Courier New" w:cs="Courier New"/>
          <w:sz w:val="18"/>
          <w:szCs w:val="18"/>
        </w:rPr>
        <w:t>,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w:t>
      </w:r>
      <w:proofErr w:type="gramStart"/>
      <w:r w:rsidRPr="007F0C02">
        <w:rPr>
          <w:rFonts w:ascii="Courier New" w:hAnsi="Courier New" w:cs="Courier New"/>
          <w:sz w:val="18"/>
          <w:szCs w:val="18"/>
        </w:rPr>
        <w:t>сферах</w:t>
      </w:r>
      <w:proofErr w:type="gramEnd"/>
      <w:r w:rsidRPr="007F0C02">
        <w:rPr>
          <w:rFonts w:ascii="Courier New" w:hAnsi="Courier New" w:cs="Courier New"/>
          <w:sz w:val="18"/>
          <w:szCs w:val="18"/>
        </w:rPr>
        <w:t xml:space="preserve"> деятельности которых указанные юридические лица осуществляют уставную деятельность, или в случае выполнения указанными юридическими лицами функций </w:t>
      </w:r>
      <w:proofErr w:type="gramStart"/>
      <w:r w:rsidRPr="007F0C02">
        <w:rPr>
          <w:rFonts w:ascii="Courier New" w:hAnsi="Courier New" w:cs="Courier New"/>
          <w:sz w:val="18"/>
          <w:szCs w:val="18"/>
        </w:rPr>
        <w:t>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w:t>
      </w:r>
      <w:proofErr w:type="gramEnd"/>
      <w:r w:rsidRPr="007F0C02">
        <w:rPr>
          <w:rFonts w:ascii="Courier New" w:hAnsi="Courier New" w:cs="Courier New"/>
          <w:sz w:val="18"/>
          <w:szCs w:val="18"/>
        </w:rPr>
        <w:t xml:space="preserve">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lastRenderedPageBreak/>
        <w:t>9. Лицом, осуществляющим подготовку проектной документации, может являться застройщик, иное лицо (в случае, предусмотренном частями 1.1 и 1.2 статьи 48 Градостроительного кодекса РФ)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w:t>
      </w:r>
      <w:proofErr w:type="gramStart"/>
      <w:r w:rsidRPr="007F0C02">
        <w:rPr>
          <w:rFonts w:ascii="Courier New" w:hAnsi="Courier New" w:cs="Courier New"/>
          <w:sz w:val="18"/>
          <w:szCs w:val="18"/>
        </w:rPr>
        <w:t>ии и ее</w:t>
      </w:r>
      <w:proofErr w:type="gramEnd"/>
      <w:r w:rsidRPr="007F0C02">
        <w:rPr>
          <w:rFonts w:ascii="Courier New" w:hAnsi="Courier New" w:cs="Courier New"/>
          <w:sz w:val="18"/>
          <w:szCs w:val="18"/>
        </w:rPr>
        <w:t xml:space="preserve"> соответствие требованиям технических регламентов. Застройщик, иное лицо (в случае, предусмотренном частями 1.1 и 1.2 статьи 48 Градостроительного кодекса РФ)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10. Договором подряда на подготовку проектной документации может быть предусмотрено задание на выполнение инженерных изысканий.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 Этим договором также может быть предусмотрено обеспечение получения указанным физическим или юридическим лицом технических условий.</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11. В случае</w:t>
      </w:r>
      <w:proofErr w:type="gramStart"/>
      <w:r w:rsidRPr="007F0C02">
        <w:rPr>
          <w:rFonts w:ascii="Courier New" w:hAnsi="Courier New" w:cs="Courier New"/>
          <w:sz w:val="18"/>
          <w:szCs w:val="18"/>
        </w:rPr>
        <w:t>,</w:t>
      </w:r>
      <w:proofErr w:type="gramEnd"/>
      <w:r w:rsidRPr="007F0C02">
        <w:rPr>
          <w:rFonts w:ascii="Courier New" w:hAnsi="Courier New" w:cs="Courier New"/>
          <w:sz w:val="18"/>
          <w:szCs w:val="18"/>
        </w:rPr>
        <w:t xml:space="preserve">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частью 11.1 статьи 48 Градостроительного кодекса РФ);</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 технические условия подключения (технологического присоединения), предусмотренные статьей 52.1 Градостроительного кодекса РФ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12. </w:t>
      </w:r>
      <w:proofErr w:type="gramStart"/>
      <w:r w:rsidRPr="007F0C02">
        <w:rPr>
          <w:rFonts w:ascii="Courier New" w:hAnsi="Courier New" w:cs="Courier New"/>
          <w:sz w:val="18"/>
          <w:szCs w:val="18"/>
        </w:rPr>
        <w:t>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частью 11.1 статьи 48 Градостроительного кодекса</w:t>
      </w:r>
      <w:proofErr w:type="gramEnd"/>
      <w:r w:rsidRPr="007F0C02">
        <w:rPr>
          <w:rFonts w:ascii="Courier New" w:hAnsi="Courier New" w:cs="Courier New"/>
          <w:sz w:val="18"/>
          <w:szCs w:val="18"/>
        </w:rPr>
        <w:t xml:space="preserve"> </w:t>
      </w:r>
      <w:proofErr w:type="gramStart"/>
      <w:r w:rsidRPr="007F0C02">
        <w:rPr>
          <w:rFonts w:ascii="Courier New" w:hAnsi="Courier New" w:cs="Courier New"/>
          <w:sz w:val="18"/>
          <w:szCs w:val="18"/>
        </w:rPr>
        <w:t>РФ, решения о подготовке документации по планировке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статьей 52.1 Градостроительного кодекса РФ, разрешением на отклонение от предельных параметров разрешенного строительства, реконструкции объектов капитального строительства.</w:t>
      </w:r>
      <w:proofErr w:type="gramEnd"/>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13.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решение о подготовке такой документации по планировке территории;</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14. В случае, предусмотренном частью 13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15.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 </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16. Подготовка проектной документации по инициативе застройщика или технического заказчика может осуществляться применительно к отдельным этапам.</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17. </w:t>
      </w:r>
      <w:proofErr w:type="gramStart"/>
      <w:r w:rsidRPr="007F0C02">
        <w:rPr>
          <w:rFonts w:ascii="Courier New" w:hAnsi="Courier New" w:cs="Courier New"/>
          <w:sz w:val="18"/>
          <w:szCs w:val="18"/>
        </w:rPr>
        <w:t xml:space="preserve">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части 1 статьи 8.3 Градостроительного кодекса РФ, осуществляется </w:t>
      </w:r>
      <w:r w:rsidRPr="007F0C02">
        <w:rPr>
          <w:rFonts w:ascii="Courier New" w:hAnsi="Courier New" w:cs="Courier New"/>
          <w:sz w:val="18"/>
          <w:szCs w:val="18"/>
        </w:rPr>
        <w:lastRenderedPageBreak/>
        <w:t>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w:t>
      </w:r>
      <w:proofErr w:type="gramEnd"/>
      <w:r w:rsidRPr="007F0C02">
        <w:rPr>
          <w:rFonts w:ascii="Courier New" w:hAnsi="Courier New" w:cs="Courier New"/>
          <w:sz w:val="18"/>
          <w:szCs w:val="18"/>
        </w:rPr>
        <w:t xml:space="preserve">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частью 10 статьи 52 Градостроительного кодекса РФ,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 </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18. </w:t>
      </w:r>
      <w:proofErr w:type="gramStart"/>
      <w:r w:rsidRPr="007F0C02">
        <w:rPr>
          <w:rFonts w:ascii="Courier New" w:hAnsi="Courier New" w:cs="Courier New"/>
          <w:sz w:val="18"/>
          <w:szCs w:val="18"/>
        </w:rPr>
        <w:t>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w:t>
      </w:r>
      <w:proofErr w:type="gramEnd"/>
      <w:r w:rsidRPr="007F0C02">
        <w:rPr>
          <w:rFonts w:ascii="Courier New" w:hAnsi="Courier New" w:cs="Courier New"/>
          <w:sz w:val="18"/>
          <w:szCs w:val="18"/>
        </w:rPr>
        <w:t xml:space="preserve"> политики и нормативно-правовому регулированию в сфере строительства, архитектуры, градостроительства.</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Форма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19. </w:t>
      </w:r>
      <w:proofErr w:type="gramStart"/>
      <w:r w:rsidRPr="007F0C02">
        <w:rPr>
          <w:rFonts w:ascii="Courier New" w:hAnsi="Courier New" w:cs="Courier New"/>
          <w:sz w:val="18"/>
          <w:szCs w:val="18"/>
        </w:rPr>
        <w:t>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w:t>
      </w:r>
      <w:proofErr w:type="gramEnd"/>
      <w:r w:rsidRPr="007F0C02">
        <w:rPr>
          <w:rFonts w:ascii="Courier New" w:hAnsi="Courier New" w:cs="Courier New"/>
          <w:sz w:val="18"/>
          <w:szCs w:val="18"/>
        </w:rPr>
        <w:t xml:space="preserve">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roofErr w:type="gramEnd"/>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части 2 статьи 8.3 Градостроительного кодекса РФ, капитальный ремонт финансируется с привлечением средств бюджетов бюджетной системы Российской Федерации, средств лиц, указанных в части 1</w:t>
      </w:r>
      <w:proofErr w:type="gramEnd"/>
      <w:r w:rsidRPr="007F0C02">
        <w:rPr>
          <w:rFonts w:ascii="Courier New" w:hAnsi="Courier New" w:cs="Courier New"/>
          <w:sz w:val="18"/>
          <w:szCs w:val="18"/>
        </w:rPr>
        <w:t xml:space="preserve"> статьи 8.3 Градостроительного кодекса РФ);</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5) в случаях, предусмотренных пунктом 3 статьи 14 Федерального закона от 21 июля 1997 года N 116-ФЗ "О промышленной безопасности опасных производственных объектов", статьей 10 Федерального закона от 21 июля 1997 года N 117-ФЗ "О безопасности гидротехнических сооружений", статьей 30 Федерального закона от 21 ноября 1995 года N 170-ФЗ "Об использовании атомной энергии", пунктами 2 и 3 статьи 36 Федерального</w:t>
      </w:r>
      <w:proofErr w:type="gramEnd"/>
      <w:r w:rsidRPr="007F0C02">
        <w:rPr>
          <w:rFonts w:ascii="Courier New" w:hAnsi="Courier New" w:cs="Courier New"/>
          <w:sz w:val="18"/>
          <w:szCs w:val="18"/>
        </w:rPr>
        <w:t xml:space="preserve">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20. </w:t>
      </w:r>
      <w:proofErr w:type="gramStart"/>
      <w:r w:rsidRPr="007F0C02">
        <w:rPr>
          <w:rFonts w:ascii="Courier New" w:hAnsi="Courier New" w:cs="Courier New"/>
          <w:sz w:val="18"/>
          <w:szCs w:val="18"/>
        </w:rPr>
        <w:t xml:space="preserve">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w:t>
      </w:r>
      <w:r w:rsidRPr="007F0C02">
        <w:rPr>
          <w:rFonts w:ascii="Courier New" w:hAnsi="Courier New" w:cs="Courier New"/>
          <w:sz w:val="18"/>
          <w:szCs w:val="18"/>
        </w:rPr>
        <w:lastRenderedPageBreak/>
        <w:t>гражданской обороне, мероприятий по предупреждению чрезвычайных ситуаций природного и техногенного характера, мероприятий</w:t>
      </w:r>
      <w:proofErr w:type="gramEnd"/>
      <w:r w:rsidRPr="007F0C02">
        <w:rPr>
          <w:rFonts w:ascii="Courier New" w:hAnsi="Courier New" w:cs="Courier New"/>
          <w:sz w:val="18"/>
          <w:szCs w:val="18"/>
        </w:rPr>
        <w:t xml:space="preserve"> по противодействию терроризму.</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21. Проектная документация, а также изменения, внесенные в нее в соответствии с частями 3.8 и 3.9 статьи 49 Градостроительного кодекса РФ,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Градостроительного кодекса РФ,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частями 15.2 и 15.3 статьи 48 Градостроительного кодекса РФ.</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22.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законодательством Российской Федерации об охране объектов культурного наследия.</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23. </w:t>
      </w:r>
      <w:proofErr w:type="gramStart"/>
      <w:r w:rsidRPr="007F0C02">
        <w:rPr>
          <w:rFonts w:ascii="Courier New" w:hAnsi="Courier New" w:cs="Courier New"/>
          <w:sz w:val="18"/>
          <w:szCs w:val="18"/>
        </w:rPr>
        <w:t>Застройщик или технический заказчик вправе утвердить изменения, внесенные в проектную документацию в соответствии с частью 3.8 статьи 49 Градостроительного кодекса РФ, при наличии подтверждения соответствия вносимых в проектную документацию изменений требованиям, указанным в части 3.8 статьи 49 Градостроительного кодекса РФ,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w:t>
      </w:r>
      <w:proofErr w:type="gramEnd"/>
      <w:r w:rsidRPr="007F0C02">
        <w:rPr>
          <w:rFonts w:ascii="Courier New" w:hAnsi="Courier New" w:cs="Courier New"/>
          <w:sz w:val="18"/>
          <w:szCs w:val="18"/>
        </w:rPr>
        <w:t xml:space="preserve"> с Градостроительным кодексом РФ специалистом по организации архитектурно-строительного проектирования в должности главного инженера проекта.</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24. </w:t>
      </w:r>
      <w:proofErr w:type="gramStart"/>
      <w:r w:rsidRPr="007F0C02">
        <w:rPr>
          <w:rFonts w:ascii="Courier New" w:hAnsi="Courier New" w:cs="Courier New"/>
          <w:sz w:val="18"/>
          <w:szCs w:val="18"/>
        </w:rPr>
        <w:t>В случае утверждения застройщиком или техническим заказчиком изменений, внесенных в проектную документацию в соответствии с частью 3.9 статьи 49 Градостроительного кодекса РФ, такие изменения утверждаются застройщиком или техническим заказчиком при наличии указанного в части 3.9 статьи 49 Градостроительного кодекса РФ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w:t>
      </w:r>
      <w:proofErr w:type="gramEnd"/>
      <w:r w:rsidRPr="007F0C02">
        <w:rPr>
          <w:rFonts w:ascii="Courier New" w:hAnsi="Courier New" w:cs="Courier New"/>
          <w:sz w:val="18"/>
          <w:szCs w:val="18"/>
        </w:rPr>
        <w:t xml:space="preserve"> данную проектную документацию изменений требованиям, указанным в части 3.9 статьи 49 Градостроительного кодекса РФ, и (или) положительного заключения экспертизы проектной документации, выданного в соответствии с частью 3.11 статьи 49 Градостроительного кодекса РФ.</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25. Внесение указанных в частях 23 и 24 настоящей статьи изменений в проектную документацию после получения заключения органа государственного строительного </w:t>
      </w:r>
      <w:proofErr w:type="gramStart"/>
      <w:r w:rsidRPr="007F0C02">
        <w:rPr>
          <w:rFonts w:ascii="Courier New" w:hAnsi="Courier New" w:cs="Courier New"/>
          <w:sz w:val="18"/>
          <w:szCs w:val="18"/>
        </w:rPr>
        <w:t>надзора</w:t>
      </w:r>
      <w:proofErr w:type="gramEnd"/>
      <w:r w:rsidRPr="007F0C02">
        <w:rPr>
          <w:rFonts w:ascii="Courier New" w:hAnsi="Courier New" w:cs="Courier New"/>
          <w:sz w:val="18"/>
          <w:szCs w:val="18"/>
        </w:rPr>
        <w:t xml:space="preserve">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Градостроительным кодексом РФ</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26. Не допускается требовать согласование проектной документации, заключение на проектную документацию и иные документы, не предусмотренные Градостроительным кодексом РФ.</w:t>
      </w:r>
    </w:p>
    <w:p w:rsidR="007F0C02" w:rsidRPr="007F0C02" w:rsidRDefault="007F0C02" w:rsidP="007F0C02">
      <w:pPr>
        <w:suppressAutoHyphens/>
        <w:autoSpaceDE w:val="0"/>
        <w:autoSpaceDN w:val="0"/>
        <w:adjustRightInd w:val="0"/>
        <w:contextualSpacing/>
        <w:jc w:val="both"/>
        <w:rPr>
          <w:rFonts w:ascii="Courier New" w:hAnsi="Courier New" w:cs="Courier New"/>
          <w:sz w:val="18"/>
          <w:szCs w:val="18"/>
        </w:rPr>
      </w:pPr>
    </w:p>
    <w:p w:rsidR="007F0C02" w:rsidRPr="007F0C02" w:rsidRDefault="007F0C02" w:rsidP="007F0C02">
      <w:pPr>
        <w:suppressAutoHyphens/>
        <w:contextualSpacing/>
        <w:rPr>
          <w:rFonts w:ascii="Courier New" w:hAnsi="Courier New" w:cs="Courier New"/>
          <w:b/>
          <w:bCs/>
          <w:i/>
          <w:sz w:val="18"/>
          <w:szCs w:val="18"/>
        </w:rPr>
      </w:pPr>
      <w:r w:rsidRPr="007F0C02">
        <w:rPr>
          <w:rFonts w:ascii="Courier New" w:hAnsi="Courier New" w:cs="Courier New"/>
          <w:b/>
          <w:bCs/>
          <w:i/>
          <w:sz w:val="18"/>
          <w:szCs w:val="18"/>
        </w:rPr>
        <w:t>Статья 23. Выдача разрешений на строительство</w:t>
      </w:r>
    </w:p>
    <w:p w:rsidR="007F0C02" w:rsidRPr="007F0C02" w:rsidRDefault="007F0C02" w:rsidP="007F0C02">
      <w:pPr>
        <w:widowControl w:val="0"/>
        <w:tabs>
          <w:tab w:val="left" w:pos="1123"/>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7F0C02" w:rsidRPr="007F0C02" w:rsidRDefault="007F0C02" w:rsidP="007F0C02">
      <w:pPr>
        <w:widowControl w:val="0"/>
        <w:tabs>
          <w:tab w:val="left" w:pos="1123"/>
        </w:tabs>
        <w:suppressAutoHyphen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2.Выдача разрешения на строительство осуществляется в соответствии со статьей 51 Градостроительного кодекса Российской Федерации.</w:t>
      </w:r>
    </w:p>
    <w:p w:rsidR="007F0C02" w:rsidRPr="007F0C02" w:rsidRDefault="007F0C02" w:rsidP="007F0C02">
      <w:pPr>
        <w:suppressAutoHyphens/>
        <w:contextualSpacing/>
        <w:rPr>
          <w:rFonts w:ascii="Courier New" w:hAnsi="Courier New" w:cs="Courier New"/>
          <w:b/>
          <w:bCs/>
          <w:i/>
          <w:sz w:val="18"/>
          <w:szCs w:val="18"/>
        </w:rPr>
      </w:pPr>
      <w:r w:rsidRPr="007F0C02">
        <w:rPr>
          <w:rFonts w:ascii="Courier New" w:hAnsi="Courier New" w:cs="Courier New"/>
          <w:b/>
          <w:bCs/>
          <w:i/>
          <w:sz w:val="18"/>
          <w:szCs w:val="18"/>
        </w:rPr>
        <w:t>Статья 24. Приемка объекта и выдача разрешения на ввод объекта в эксплуатацию</w:t>
      </w:r>
    </w:p>
    <w:p w:rsidR="007F0C02" w:rsidRPr="007F0C02" w:rsidRDefault="007F0C02" w:rsidP="007F0C02">
      <w:pPr>
        <w:tabs>
          <w:tab w:val="left" w:pos="142"/>
        </w:tabs>
        <w:suppressAutoHyphens/>
        <w:contextualSpacing/>
        <w:outlineLvl w:val="3"/>
        <w:rPr>
          <w:rFonts w:ascii="Courier New" w:hAnsi="Courier New" w:cs="Courier New"/>
          <w:sz w:val="18"/>
          <w:szCs w:val="18"/>
        </w:rPr>
      </w:pPr>
      <w:r w:rsidRPr="007F0C02">
        <w:rPr>
          <w:rFonts w:ascii="Courier New" w:hAnsi="Courier New" w:cs="Courier New"/>
          <w:sz w:val="18"/>
          <w:szCs w:val="18"/>
        </w:rPr>
        <w:t>Выдача разрешения на ввод объекта в эксплуатацию осуществляется в соответствии со ст. 55 Градостроительного кодекса Российской Федерации.</w:t>
      </w:r>
    </w:p>
    <w:p w:rsidR="007F0C02" w:rsidRPr="007F0C02" w:rsidRDefault="007F0C02" w:rsidP="007F0C02">
      <w:pPr>
        <w:tabs>
          <w:tab w:val="left" w:pos="142"/>
        </w:tabs>
        <w:suppressAutoHyphens/>
        <w:contextualSpacing/>
        <w:outlineLvl w:val="3"/>
        <w:rPr>
          <w:rFonts w:ascii="Courier New" w:hAnsi="Courier New" w:cs="Courier New"/>
          <w:b/>
          <w:i/>
          <w:sz w:val="18"/>
          <w:szCs w:val="18"/>
        </w:rPr>
      </w:pPr>
      <w:r w:rsidRPr="007F0C02">
        <w:rPr>
          <w:rFonts w:ascii="Courier New" w:hAnsi="Courier New" w:cs="Courier New"/>
          <w:b/>
          <w:i/>
          <w:sz w:val="18"/>
          <w:szCs w:val="18"/>
        </w:rPr>
        <w:t>Статья 25. Контроль использования земельных участков и объектов капитального строительства</w:t>
      </w:r>
    </w:p>
    <w:p w:rsidR="007F0C02" w:rsidRPr="007F0C02" w:rsidRDefault="007F0C02" w:rsidP="007F0C02">
      <w:pPr>
        <w:tabs>
          <w:tab w:val="left" w:pos="142"/>
        </w:tabs>
        <w:suppressAutoHyphens/>
        <w:contextualSpacing/>
        <w:outlineLvl w:val="3"/>
        <w:rPr>
          <w:rFonts w:ascii="Courier New" w:hAnsi="Courier New" w:cs="Courier New"/>
          <w:sz w:val="18"/>
          <w:szCs w:val="18"/>
        </w:rPr>
      </w:pPr>
      <w:r w:rsidRPr="007F0C02">
        <w:rPr>
          <w:rFonts w:ascii="Courier New" w:hAnsi="Courier New" w:cs="Courier New"/>
          <w:sz w:val="18"/>
          <w:szCs w:val="18"/>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7F0C02" w:rsidRPr="007F0C02" w:rsidRDefault="007F0C02" w:rsidP="007F0C02">
      <w:pPr>
        <w:tabs>
          <w:tab w:val="left" w:pos="142"/>
        </w:tabs>
        <w:suppressAutoHyphens/>
        <w:contextualSpacing/>
        <w:outlineLvl w:val="0"/>
        <w:rPr>
          <w:rFonts w:ascii="Courier New" w:hAnsi="Courier New" w:cs="Courier New"/>
          <w:b/>
          <w:i/>
          <w:sz w:val="18"/>
          <w:szCs w:val="18"/>
        </w:rPr>
      </w:pPr>
      <w:r w:rsidRPr="007F0C02">
        <w:rPr>
          <w:rFonts w:ascii="Courier New" w:hAnsi="Courier New" w:cs="Courier New"/>
          <w:b/>
          <w:i/>
          <w:sz w:val="18"/>
          <w:szCs w:val="18"/>
        </w:rPr>
        <w:t>Статья 26. Ответственность за нарушение Правил</w:t>
      </w:r>
    </w:p>
    <w:p w:rsidR="007F0C02" w:rsidRPr="007F0C02" w:rsidRDefault="007F0C02" w:rsidP="007F0C02">
      <w:pPr>
        <w:tabs>
          <w:tab w:val="left" w:pos="142"/>
        </w:tabs>
        <w:suppressAutoHyphens/>
        <w:contextualSpacing/>
        <w:outlineLvl w:val="3"/>
        <w:rPr>
          <w:rFonts w:ascii="Courier New" w:hAnsi="Courier New" w:cs="Courier New"/>
          <w:sz w:val="18"/>
          <w:szCs w:val="18"/>
        </w:rPr>
      </w:pPr>
      <w:r w:rsidRPr="007F0C02">
        <w:rPr>
          <w:rFonts w:ascii="Courier New" w:hAnsi="Courier New" w:cs="Courier New"/>
          <w:sz w:val="18"/>
          <w:szCs w:val="18"/>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7F0C02" w:rsidRPr="007F0C02" w:rsidRDefault="007F0C02" w:rsidP="007F0C02">
      <w:pPr>
        <w:widowControl w:val="0"/>
        <w:tabs>
          <w:tab w:val="left" w:pos="142"/>
        </w:tabs>
        <w:suppressAutoHyphens/>
        <w:contextualSpacing/>
        <w:outlineLvl w:val="0"/>
        <w:rPr>
          <w:rFonts w:ascii="Courier New" w:hAnsi="Courier New" w:cs="Courier New"/>
          <w:b/>
          <w:bCs/>
          <w:i/>
          <w:sz w:val="18"/>
          <w:szCs w:val="18"/>
        </w:rPr>
      </w:pPr>
      <w:r w:rsidRPr="007F0C02">
        <w:rPr>
          <w:rFonts w:ascii="Courier New" w:hAnsi="Courier New" w:cs="Courier New"/>
          <w:b/>
          <w:bCs/>
          <w:i/>
          <w:sz w:val="18"/>
          <w:szCs w:val="18"/>
        </w:rPr>
        <w:t>Статья 27. Вступление в силу настоящих Правил</w:t>
      </w:r>
    </w:p>
    <w:p w:rsidR="007F0C02" w:rsidRPr="007F0C02" w:rsidRDefault="007F0C02" w:rsidP="007F0C02">
      <w:pPr>
        <w:widowControl w:val="0"/>
        <w:tabs>
          <w:tab w:val="left" w:pos="142"/>
        </w:tabs>
        <w:suppressAutoHyphens/>
        <w:contextualSpacing/>
        <w:rPr>
          <w:rFonts w:ascii="Courier New" w:hAnsi="Courier New" w:cs="Courier New"/>
          <w:bCs/>
          <w:sz w:val="18"/>
          <w:szCs w:val="18"/>
        </w:rPr>
      </w:pPr>
      <w:r w:rsidRPr="007F0C02">
        <w:rPr>
          <w:rFonts w:ascii="Courier New" w:hAnsi="Courier New" w:cs="Courier New"/>
          <w:bCs/>
          <w:sz w:val="18"/>
          <w:szCs w:val="18"/>
        </w:rPr>
        <w:t>1. Настоящие Правила вступают в силу со дня их официального опубликования.</w:t>
      </w:r>
    </w:p>
    <w:p w:rsidR="007F0C02" w:rsidRPr="007F0C02" w:rsidRDefault="007F0C02" w:rsidP="007F0C02">
      <w:pPr>
        <w:widowControl w:val="0"/>
        <w:tabs>
          <w:tab w:val="left" w:pos="142"/>
        </w:tabs>
        <w:suppressAutoHyphens/>
        <w:contextualSpacing/>
        <w:rPr>
          <w:rFonts w:ascii="Courier New" w:hAnsi="Courier New" w:cs="Courier New"/>
          <w:sz w:val="18"/>
          <w:szCs w:val="18"/>
        </w:rPr>
      </w:pPr>
      <w:r w:rsidRPr="007F0C02">
        <w:rPr>
          <w:rFonts w:ascii="Courier New" w:hAnsi="Courier New" w:cs="Courier New"/>
          <w:sz w:val="18"/>
          <w:szCs w:val="18"/>
        </w:rPr>
        <w:t>2. Сведения о территориальных зонах вносятся в государственный кадастр недвижимости.</w:t>
      </w:r>
    </w:p>
    <w:p w:rsidR="007F0C02" w:rsidRDefault="007F0C02" w:rsidP="007F0C02">
      <w:pPr>
        <w:autoSpaceDE w:val="0"/>
        <w:autoSpaceDN w:val="0"/>
        <w:adjustRightInd w:val="0"/>
        <w:contextualSpacing/>
        <w:jc w:val="center"/>
        <w:outlineLvl w:val="0"/>
        <w:rPr>
          <w:rFonts w:ascii="Arial" w:hAnsi="Arial" w:cs="Arial"/>
          <w:b/>
        </w:rPr>
      </w:pPr>
    </w:p>
    <w:p w:rsidR="007F0C02" w:rsidRDefault="007F0C02" w:rsidP="007F0C02">
      <w:pPr>
        <w:autoSpaceDE w:val="0"/>
        <w:autoSpaceDN w:val="0"/>
        <w:adjustRightInd w:val="0"/>
        <w:contextualSpacing/>
        <w:jc w:val="center"/>
        <w:outlineLvl w:val="0"/>
        <w:rPr>
          <w:rFonts w:ascii="Arial" w:hAnsi="Arial" w:cs="Arial"/>
          <w:b/>
        </w:rPr>
      </w:pPr>
    </w:p>
    <w:p w:rsidR="007F0C02" w:rsidRPr="008B4757" w:rsidRDefault="007F0C02" w:rsidP="007F0C02">
      <w:pPr>
        <w:autoSpaceDE w:val="0"/>
        <w:autoSpaceDN w:val="0"/>
        <w:adjustRightInd w:val="0"/>
        <w:contextualSpacing/>
        <w:jc w:val="center"/>
        <w:outlineLvl w:val="0"/>
        <w:rPr>
          <w:rFonts w:ascii="Arial" w:hAnsi="Arial" w:cs="Arial"/>
          <w:b/>
        </w:rPr>
      </w:pPr>
      <w:r w:rsidRPr="008B4757">
        <w:rPr>
          <w:rFonts w:ascii="Arial" w:hAnsi="Arial" w:cs="Arial"/>
          <w:b/>
        </w:rPr>
        <w:t>ЧАСТЬ 2. КАРТА ГРАДОСТРОИТЕЛЬНОГО ЗОНИРОВАНИЯ</w:t>
      </w:r>
    </w:p>
    <w:p w:rsidR="007F0C02" w:rsidRPr="008B4757" w:rsidRDefault="007F0C02" w:rsidP="007F0C02">
      <w:pPr>
        <w:autoSpaceDE w:val="0"/>
        <w:autoSpaceDN w:val="0"/>
        <w:adjustRightInd w:val="0"/>
        <w:contextualSpacing/>
        <w:jc w:val="center"/>
        <w:outlineLvl w:val="0"/>
        <w:rPr>
          <w:rFonts w:ascii="Arial" w:hAnsi="Arial" w:cs="Arial"/>
          <w:b/>
        </w:rPr>
      </w:pPr>
    </w:p>
    <w:p w:rsidR="007F0C02" w:rsidRPr="008B4757" w:rsidRDefault="007F0C02" w:rsidP="007F0C02">
      <w:pPr>
        <w:autoSpaceDE w:val="0"/>
        <w:autoSpaceDN w:val="0"/>
        <w:adjustRightInd w:val="0"/>
        <w:contextualSpacing/>
        <w:jc w:val="center"/>
        <w:outlineLvl w:val="0"/>
        <w:rPr>
          <w:rFonts w:ascii="Arial" w:hAnsi="Arial" w:cs="Arial"/>
          <w:b/>
        </w:rPr>
      </w:pPr>
    </w:p>
    <w:p w:rsidR="007F0C02" w:rsidRPr="008B4757" w:rsidRDefault="007F0C02" w:rsidP="007F0C02">
      <w:pPr>
        <w:rPr>
          <w:rFonts w:ascii="Arial" w:hAnsi="Arial" w:cs="Arial"/>
        </w:rPr>
      </w:pPr>
      <w:r w:rsidRPr="008B4757">
        <w:rPr>
          <w:noProof/>
        </w:rPr>
        <w:lastRenderedPageBreak/>
        <w:drawing>
          <wp:inline distT="0" distB="0" distL="0" distR="0" wp14:anchorId="2A4DE467" wp14:editId="09400848">
            <wp:extent cx="6066692" cy="46005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3813" t="12451" r="1402" b="16657"/>
                    <a:stretch/>
                  </pic:blipFill>
                  <pic:spPr bwMode="auto">
                    <a:xfrm>
                      <a:off x="0" y="0"/>
                      <a:ext cx="6073889" cy="4606033"/>
                    </a:xfrm>
                    <a:prstGeom prst="rect">
                      <a:avLst/>
                    </a:prstGeom>
                    <a:ln>
                      <a:noFill/>
                    </a:ln>
                    <a:extLst>
                      <a:ext uri="{53640926-AAD7-44D8-BBD7-CCE9431645EC}">
                        <a14:shadowObscured xmlns:a14="http://schemas.microsoft.com/office/drawing/2010/main"/>
                      </a:ext>
                    </a:extLst>
                  </pic:spPr>
                </pic:pic>
              </a:graphicData>
            </a:graphic>
          </wp:inline>
        </w:drawing>
      </w:r>
    </w:p>
    <w:p w:rsidR="007F0C02" w:rsidRDefault="007F0C02" w:rsidP="007F0C02">
      <w:pPr>
        <w:spacing w:after="200" w:line="276" w:lineRule="auto"/>
        <w:rPr>
          <w:rFonts w:ascii="Courier New" w:hAnsi="Courier New" w:cs="Courier New"/>
          <w:bCs/>
          <w:sz w:val="18"/>
          <w:szCs w:val="18"/>
        </w:rPr>
      </w:pPr>
    </w:p>
    <w:p w:rsidR="007F0C02" w:rsidRPr="007F0C02" w:rsidRDefault="007F0C02" w:rsidP="007F0C02">
      <w:pPr>
        <w:spacing w:after="200" w:line="276" w:lineRule="auto"/>
        <w:jc w:val="center"/>
        <w:rPr>
          <w:rFonts w:ascii="Courier New" w:hAnsi="Courier New" w:cs="Courier New"/>
          <w:b/>
          <w:sz w:val="18"/>
          <w:szCs w:val="18"/>
        </w:rPr>
      </w:pPr>
      <w:r w:rsidRPr="007F0C02">
        <w:rPr>
          <w:rFonts w:ascii="Courier New" w:hAnsi="Courier New" w:cs="Courier New"/>
          <w:b/>
          <w:sz w:val="18"/>
          <w:szCs w:val="18"/>
        </w:rPr>
        <w:t>ЧАСТЬ 3. ГРАДОСТРОИТЕЛЬНЫЕ РЕГЛАМЕНТЫ</w:t>
      </w:r>
    </w:p>
    <w:p w:rsidR="007F0C02" w:rsidRPr="007F0C02" w:rsidRDefault="007F0C02" w:rsidP="007F0C02">
      <w:pPr>
        <w:overflowPunct w:val="0"/>
        <w:autoSpaceDE w:val="0"/>
        <w:autoSpaceDN w:val="0"/>
        <w:adjustRightInd w:val="0"/>
        <w:contextualSpacing/>
        <w:jc w:val="center"/>
        <w:rPr>
          <w:rFonts w:ascii="Courier New" w:hAnsi="Courier New" w:cs="Courier New"/>
          <w:b/>
          <w:sz w:val="18"/>
          <w:szCs w:val="18"/>
        </w:rPr>
      </w:pPr>
      <w:r w:rsidRPr="007F0C02">
        <w:rPr>
          <w:rFonts w:ascii="Courier New" w:hAnsi="Courier New" w:cs="Courier New"/>
          <w:b/>
          <w:sz w:val="18"/>
          <w:szCs w:val="18"/>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7F0C02" w:rsidRPr="007F0C02" w:rsidRDefault="007F0C02" w:rsidP="007F0C02">
      <w:pPr>
        <w:overflowPunct w:val="0"/>
        <w:autoSpaceDE w:val="0"/>
        <w:autoSpaceDN w:val="0"/>
        <w:adjustRightInd w:val="0"/>
        <w:contextualSpacing/>
        <w:jc w:val="center"/>
        <w:rPr>
          <w:rFonts w:ascii="Courier New" w:hAnsi="Courier New" w:cs="Courier New"/>
          <w:b/>
          <w:sz w:val="18"/>
          <w:szCs w:val="18"/>
        </w:rPr>
      </w:pPr>
    </w:p>
    <w:p w:rsidR="007F0C02" w:rsidRPr="007F0C02" w:rsidRDefault="007F0C02" w:rsidP="007F0C02">
      <w:pPr>
        <w:overflowPunct w:val="0"/>
        <w:autoSpaceDE w:val="0"/>
        <w:autoSpaceDN w:val="0"/>
        <w:adjustRightInd w:val="0"/>
        <w:contextualSpacing/>
        <w:jc w:val="both"/>
        <w:rPr>
          <w:rFonts w:ascii="Courier New" w:hAnsi="Courier New" w:cs="Courier New"/>
          <w:b/>
          <w:i/>
          <w:sz w:val="18"/>
          <w:szCs w:val="18"/>
        </w:rPr>
      </w:pPr>
      <w:r w:rsidRPr="007F0C02">
        <w:rPr>
          <w:rFonts w:ascii="Courier New" w:hAnsi="Courier New" w:cs="Courier New"/>
          <w:b/>
          <w:i/>
          <w:sz w:val="18"/>
          <w:szCs w:val="18"/>
        </w:rPr>
        <w:t>Статья 28. Использование земель, для которых градостроительные регламенты не устанавливаются</w:t>
      </w:r>
    </w:p>
    <w:p w:rsidR="007F0C02" w:rsidRPr="007F0C02" w:rsidRDefault="007F0C02" w:rsidP="007F0C02">
      <w:pPr>
        <w:overflowPunct w:val="0"/>
        <w:autoSpaceDE w:val="0"/>
        <w:autoSpaceDN w:val="0"/>
        <w:adjustRightInd w:val="0"/>
        <w:contextualSpacing/>
        <w:jc w:val="both"/>
        <w:outlineLvl w:val="0"/>
        <w:rPr>
          <w:rFonts w:ascii="Courier New" w:hAnsi="Courier New" w:cs="Courier New"/>
          <w:b/>
          <w:sz w:val="18"/>
          <w:szCs w:val="18"/>
        </w:rPr>
      </w:pPr>
      <w:r w:rsidRPr="007F0C02">
        <w:rPr>
          <w:rFonts w:ascii="Courier New" w:hAnsi="Courier New" w:cs="Courier New"/>
          <w:b/>
          <w:sz w:val="18"/>
          <w:szCs w:val="18"/>
        </w:rPr>
        <w:t>- земли лесного фонда</w:t>
      </w:r>
    </w:p>
    <w:p w:rsidR="007F0C02" w:rsidRPr="007F0C02" w:rsidRDefault="007F0C02" w:rsidP="007F0C02">
      <w:pPr>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7F0C02" w:rsidRPr="007F0C02" w:rsidRDefault="007F0C02" w:rsidP="007F0C02">
      <w:pPr>
        <w:overflowPunct w:val="0"/>
        <w:autoSpaceDE w:val="0"/>
        <w:autoSpaceDN w:val="0"/>
        <w:adjustRightInd w:val="0"/>
        <w:contextualSpacing/>
        <w:jc w:val="both"/>
        <w:outlineLvl w:val="0"/>
        <w:rPr>
          <w:rFonts w:ascii="Courier New" w:hAnsi="Courier New" w:cs="Courier New"/>
          <w:b/>
          <w:sz w:val="18"/>
          <w:szCs w:val="18"/>
        </w:rPr>
      </w:pPr>
      <w:r w:rsidRPr="007F0C02">
        <w:rPr>
          <w:rFonts w:ascii="Courier New" w:hAnsi="Courier New" w:cs="Courier New"/>
          <w:b/>
          <w:sz w:val="18"/>
          <w:szCs w:val="18"/>
        </w:rPr>
        <w:t>- земли, покрытые поверхностными водами</w:t>
      </w:r>
    </w:p>
    <w:p w:rsidR="007F0C02" w:rsidRPr="007F0C02" w:rsidRDefault="007F0C02" w:rsidP="007F0C02">
      <w:pPr>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7F0C02" w:rsidRPr="007F0C02" w:rsidRDefault="007F0C02" w:rsidP="007F0C02">
      <w:pPr>
        <w:overflowPunct w:val="0"/>
        <w:autoSpaceDE w:val="0"/>
        <w:autoSpaceDN w:val="0"/>
        <w:adjustRightInd w:val="0"/>
        <w:contextualSpacing/>
        <w:jc w:val="both"/>
        <w:outlineLvl w:val="0"/>
        <w:rPr>
          <w:rFonts w:ascii="Courier New" w:hAnsi="Courier New" w:cs="Courier New"/>
          <w:b/>
          <w:sz w:val="18"/>
          <w:szCs w:val="18"/>
        </w:rPr>
      </w:pPr>
      <w:r w:rsidRPr="007F0C02">
        <w:rPr>
          <w:rFonts w:ascii="Courier New" w:hAnsi="Courier New" w:cs="Courier New"/>
          <w:b/>
          <w:sz w:val="18"/>
          <w:szCs w:val="18"/>
        </w:rPr>
        <w:t xml:space="preserve">- сельскохозяйственных угодий в составе земель сельскохозяйственного назначения </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Условия использования и ограничения на территории земель сельскохозяйственного назначения регламентируется</w:t>
      </w:r>
      <w:r w:rsidRPr="007F0C02">
        <w:rPr>
          <w:rFonts w:ascii="Courier New" w:hAnsi="Courier New" w:cs="Courier New"/>
          <w:b/>
          <w:sz w:val="18"/>
          <w:szCs w:val="18"/>
        </w:rPr>
        <w:t xml:space="preserve"> </w:t>
      </w:r>
      <w:r w:rsidRPr="007F0C02">
        <w:rPr>
          <w:rFonts w:ascii="Courier New" w:hAnsi="Courier New" w:cs="Courier New"/>
          <w:sz w:val="18"/>
          <w:szCs w:val="18"/>
        </w:rPr>
        <w:t>Градостроительным Кодексом Российской Федерации, Земельным Кодексом  Российской Федерации.</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b/>
          <w:sz w:val="18"/>
          <w:szCs w:val="18"/>
        </w:rPr>
        <w:t>- особо охраняемых природных территорий</w:t>
      </w:r>
      <w:r w:rsidRPr="007F0C02">
        <w:rPr>
          <w:rFonts w:ascii="Courier New" w:hAnsi="Courier New" w:cs="Courier New"/>
          <w:sz w:val="18"/>
          <w:szCs w:val="18"/>
        </w:rPr>
        <w:t>.</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Условия использования и ограничения для особо охраняемых природных территорий регламентируются Федеральным законом от 14.03.1995 № 33-ФЗ</w:t>
      </w:r>
      <w:r w:rsidRPr="007F0C02">
        <w:rPr>
          <w:rFonts w:ascii="Courier New" w:hAnsi="Courier New" w:cs="Courier New"/>
          <w:b/>
          <w:sz w:val="18"/>
          <w:szCs w:val="18"/>
        </w:rPr>
        <w:t xml:space="preserve"> «</w:t>
      </w:r>
      <w:r w:rsidRPr="007F0C02">
        <w:rPr>
          <w:rFonts w:ascii="Courier New" w:hAnsi="Courier New" w:cs="Courier New"/>
          <w:sz w:val="18"/>
          <w:szCs w:val="18"/>
        </w:rPr>
        <w:t xml:space="preserve">Об особо охраняемых природных территориях» </w:t>
      </w:r>
    </w:p>
    <w:p w:rsidR="007F0C02" w:rsidRPr="007F0C02" w:rsidRDefault="007F0C02" w:rsidP="007F0C02">
      <w:pPr>
        <w:overflowPunct w:val="0"/>
        <w:autoSpaceDE w:val="0"/>
        <w:autoSpaceDN w:val="0"/>
        <w:adjustRightInd w:val="0"/>
        <w:contextualSpacing/>
        <w:jc w:val="both"/>
        <w:rPr>
          <w:rFonts w:ascii="Courier New" w:hAnsi="Courier New" w:cs="Courier New"/>
          <w:b/>
          <w:bCs/>
          <w:i/>
          <w:sz w:val="18"/>
          <w:szCs w:val="18"/>
        </w:rPr>
      </w:pPr>
      <w:r w:rsidRPr="007F0C02">
        <w:rPr>
          <w:rFonts w:ascii="Courier New" w:hAnsi="Courier New" w:cs="Courier New"/>
          <w:b/>
          <w:i/>
          <w:sz w:val="18"/>
          <w:szCs w:val="18"/>
        </w:rPr>
        <w:t>Статья 29. Использование земельных участков, на которые действие градостроительных регламентов не распространяется</w:t>
      </w:r>
    </w:p>
    <w:p w:rsidR="007F0C02" w:rsidRPr="007F0C02" w:rsidRDefault="007F0C02" w:rsidP="007F0C02">
      <w:pPr>
        <w:autoSpaceDE w:val="0"/>
        <w:autoSpaceDN w:val="0"/>
        <w:adjustRightInd w:val="0"/>
        <w:contextualSpacing/>
        <w:jc w:val="both"/>
        <w:rPr>
          <w:rFonts w:ascii="Courier New" w:hAnsi="Courier New" w:cs="Courier New"/>
          <w:b/>
          <w:bCs/>
          <w:sz w:val="18"/>
          <w:szCs w:val="18"/>
        </w:rPr>
      </w:pPr>
      <w:r w:rsidRPr="007F0C02">
        <w:rPr>
          <w:rFonts w:ascii="Courier New" w:hAnsi="Courier New" w:cs="Courier New"/>
          <w:b/>
          <w:bCs/>
          <w:sz w:val="18"/>
          <w:szCs w:val="18"/>
        </w:rPr>
        <w:t xml:space="preserve">- в границах территорий общего пользования. </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lastRenderedPageBreak/>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 </w:t>
      </w:r>
      <w:proofErr w:type="gramStart"/>
      <w:r w:rsidRPr="007F0C02">
        <w:rPr>
          <w:rFonts w:ascii="Courier New" w:hAnsi="Courier New" w:cs="Courier New"/>
          <w:b/>
          <w:bCs/>
          <w:sz w:val="18"/>
          <w:szCs w:val="18"/>
        </w:rPr>
        <w:t>- в границах территорий памятников и ансамблей</w:t>
      </w:r>
      <w:r w:rsidRPr="007F0C02">
        <w:rPr>
          <w:rFonts w:ascii="Courier New" w:hAnsi="Courier New" w:cs="Courier New"/>
          <w:bCs/>
          <w:sz w:val="18"/>
          <w:szCs w:val="18"/>
        </w:rPr>
        <w:t>,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7F0C02">
        <w:rPr>
          <w:rFonts w:ascii="Courier New" w:hAnsi="Courier New" w:cs="Courier New"/>
          <w:bCs/>
          <w:sz w:val="18"/>
          <w:szCs w:val="18"/>
        </w:rPr>
        <w:t xml:space="preserve"> наследия. На территории Голоустненского сельского поселения находится  объекты культурно наследия. </w:t>
      </w:r>
      <w:proofErr w:type="gramStart"/>
      <w:r w:rsidRPr="007F0C02">
        <w:rPr>
          <w:rFonts w:ascii="Courier New" w:hAnsi="Courier New" w:cs="Courier New"/>
          <w:bCs/>
          <w:sz w:val="18"/>
          <w:szCs w:val="18"/>
        </w:rPr>
        <w:t>Для объектов культурного наследия  на основании Федерального Закона от 25.06.2002г. № 73-ФЗ «Об объектах культурного наследия (памятниках истории и культуры) народов Российской Федерации» запрещается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roofErr w:type="gramEnd"/>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
          <w:bCs/>
          <w:sz w:val="18"/>
          <w:szCs w:val="18"/>
        </w:rPr>
        <w:t>- территории, предназначенные для размещения линейных объектов и (или) занятые линейными объектами</w:t>
      </w:r>
      <w:r w:rsidRPr="007F0C02">
        <w:rPr>
          <w:rFonts w:ascii="Courier New" w:hAnsi="Courier New" w:cs="Courier New"/>
          <w:bCs/>
          <w:sz w:val="18"/>
          <w:szCs w:val="18"/>
        </w:rPr>
        <w:t xml:space="preserve">. </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Правилами, утвержденными Постановлением Правительства от 9.06.1995 №578, Постановлением Правительства РФ от </w:t>
      </w:r>
      <w:proofErr w:type="spellStart"/>
      <w:proofErr w:type="gramStart"/>
      <w:r w:rsidRPr="007F0C02">
        <w:rPr>
          <w:rFonts w:ascii="Courier New" w:hAnsi="Courier New" w:cs="Courier New"/>
          <w:bCs/>
          <w:sz w:val="18"/>
          <w:szCs w:val="18"/>
        </w:rPr>
        <w:t>от</w:t>
      </w:r>
      <w:proofErr w:type="spellEnd"/>
      <w:proofErr w:type="gramEnd"/>
      <w:r w:rsidRPr="007F0C02">
        <w:rPr>
          <w:rFonts w:ascii="Courier New" w:hAnsi="Courier New" w:cs="Courier New"/>
          <w:bCs/>
          <w:sz w:val="18"/>
          <w:szCs w:val="18"/>
        </w:rPr>
        <w:t xml:space="preserve"> 28 октября 2020 года №1753 «О </w:t>
      </w:r>
      <w:proofErr w:type="gramStart"/>
      <w:r w:rsidRPr="007F0C02">
        <w:rPr>
          <w:rFonts w:ascii="Courier New" w:hAnsi="Courier New" w:cs="Courier New"/>
          <w:bCs/>
          <w:sz w:val="18"/>
          <w:szCs w:val="18"/>
        </w:rPr>
        <w:t>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 Постановлением Правительства от 02.09.2009 №717.</w:t>
      </w:r>
      <w:proofErr w:type="gramEnd"/>
    </w:p>
    <w:p w:rsidR="007F0C02" w:rsidRPr="007F0C02" w:rsidRDefault="007F0C02" w:rsidP="007F0C02">
      <w:pPr>
        <w:autoSpaceDE w:val="0"/>
        <w:autoSpaceDN w:val="0"/>
        <w:adjustRightInd w:val="0"/>
        <w:contextualSpacing/>
        <w:jc w:val="both"/>
        <w:rPr>
          <w:rFonts w:ascii="Courier New" w:hAnsi="Courier New" w:cs="Courier New"/>
          <w:b/>
          <w:bCs/>
          <w:sz w:val="18"/>
          <w:szCs w:val="18"/>
        </w:rPr>
      </w:pPr>
      <w:r w:rsidRPr="007F0C02">
        <w:rPr>
          <w:rFonts w:ascii="Courier New" w:hAnsi="Courier New" w:cs="Courier New"/>
          <w:bCs/>
          <w:sz w:val="18"/>
          <w:szCs w:val="18"/>
        </w:rPr>
        <w:t xml:space="preserve">- </w:t>
      </w:r>
      <w:r w:rsidRPr="007F0C02">
        <w:rPr>
          <w:rFonts w:ascii="Courier New" w:hAnsi="Courier New" w:cs="Courier New"/>
          <w:b/>
          <w:bCs/>
          <w:sz w:val="18"/>
          <w:szCs w:val="18"/>
        </w:rPr>
        <w:t>земельные участки, предоставленные для добычи полезных ископаемых</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 Условия использования </w:t>
      </w:r>
      <w:proofErr w:type="gramStart"/>
      <w:r w:rsidRPr="007F0C02">
        <w:rPr>
          <w:rFonts w:ascii="Courier New" w:hAnsi="Courier New" w:cs="Courier New"/>
          <w:bCs/>
          <w:sz w:val="18"/>
          <w:szCs w:val="18"/>
        </w:rPr>
        <w:t>земельных участков, предоставленных для добычи полезных ископаемых  регламентируются</w:t>
      </w:r>
      <w:proofErr w:type="gramEnd"/>
      <w:r w:rsidRPr="007F0C02">
        <w:rPr>
          <w:rFonts w:ascii="Courier New" w:hAnsi="Courier New" w:cs="Courier New"/>
          <w:bCs/>
          <w:sz w:val="18"/>
          <w:szCs w:val="18"/>
        </w:rPr>
        <w:t xml:space="preserve"> Градостроительным Кодексом Российской Федерации, Земельным Кодексом Российской Федерации, Федеральным Законом от 21.02.1992г №2395-1-ФЗ «О недрах».</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p>
    <w:p w:rsidR="007F0C02" w:rsidRPr="007F0C02" w:rsidRDefault="007F0C02" w:rsidP="007F0C02">
      <w:pPr>
        <w:autoSpaceDE w:val="0"/>
        <w:autoSpaceDN w:val="0"/>
        <w:adjustRightInd w:val="0"/>
        <w:contextualSpacing/>
        <w:jc w:val="center"/>
        <w:rPr>
          <w:rFonts w:ascii="Courier New" w:hAnsi="Courier New" w:cs="Courier New"/>
          <w:b/>
          <w:sz w:val="18"/>
          <w:szCs w:val="18"/>
        </w:rPr>
      </w:pPr>
      <w:r w:rsidRPr="007F0C02">
        <w:rPr>
          <w:rFonts w:ascii="Courier New" w:hAnsi="Courier New" w:cs="Courier New"/>
          <w:b/>
          <w:bCs/>
          <w:sz w:val="18"/>
          <w:szCs w:val="18"/>
        </w:rPr>
        <w:t xml:space="preserve">РАЗДЕЛ 3.2. ГРАДОСТРОИТЕЛЬНЫЕ </w:t>
      </w:r>
      <w:proofErr w:type="gramStart"/>
      <w:r w:rsidRPr="007F0C02">
        <w:rPr>
          <w:rFonts w:ascii="Courier New" w:hAnsi="Courier New" w:cs="Courier New"/>
          <w:b/>
          <w:bCs/>
          <w:sz w:val="18"/>
          <w:szCs w:val="18"/>
        </w:rPr>
        <w:t>РЕГЛАМЕНТЫ</w:t>
      </w:r>
      <w:proofErr w:type="gramEnd"/>
      <w:r w:rsidRPr="007F0C02">
        <w:rPr>
          <w:rFonts w:ascii="Courier New" w:hAnsi="Courier New" w:cs="Courier New"/>
          <w:b/>
          <w:bCs/>
          <w:sz w:val="18"/>
          <w:szCs w:val="18"/>
        </w:rPr>
        <w:t xml:space="preserve"> УСТАНОВЛЕННЫЕ ПРИМЕНИТЕЛЬНО К </w:t>
      </w:r>
      <w:r w:rsidRPr="007F0C02">
        <w:rPr>
          <w:rFonts w:ascii="Courier New" w:hAnsi="Courier New" w:cs="Courier New"/>
          <w:b/>
          <w:sz w:val="18"/>
          <w:szCs w:val="18"/>
        </w:rPr>
        <w:t>ЗОНАМ С ОСОБЫМИ УСЛОВИЯМИ ИСПОЛЬЗОВАНИЯ ТЕРРИТОРИЙ</w:t>
      </w:r>
    </w:p>
    <w:p w:rsidR="007F0C02" w:rsidRPr="007F0C02" w:rsidRDefault="007F0C02" w:rsidP="007F0C02">
      <w:pPr>
        <w:autoSpaceDE w:val="0"/>
        <w:autoSpaceDN w:val="0"/>
        <w:adjustRightInd w:val="0"/>
        <w:contextualSpacing/>
        <w:jc w:val="center"/>
        <w:rPr>
          <w:rFonts w:ascii="Courier New" w:hAnsi="Courier New" w:cs="Courier New"/>
          <w:b/>
          <w:sz w:val="18"/>
          <w:szCs w:val="18"/>
        </w:rPr>
      </w:pPr>
    </w:p>
    <w:p w:rsidR="007F0C02" w:rsidRPr="007F0C02" w:rsidRDefault="007F0C02" w:rsidP="007F0C02">
      <w:pPr>
        <w:autoSpaceDE w:val="0"/>
        <w:autoSpaceDN w:val="0"/>
        <w:adjustRightInd w:val="0"/>
        <w:contextualSpacing/>
        <w:jc w:val="both"/>
        <w:outlineLvl w:val="0"/>
        <w:rPr>
          <w:rFonts w:ascii="Courier New" w:hAnsi="Courier New" w:cs="Courier New"/>
          <w:b/>
          <w:i/>
          <w:sz w:val="18"/>
          <w:szCs w:val="18"/>
        </w:rPr>
      </w:pPr>
      <w:r w:rsidRPr="007F0C02">
        <w:rPr>
          <w:rFonts w:ascii="Courier New" w:hAnsi="Courier New" w:cs="Courier New"/>
          <w:b/>
          <w:i/>
          <w:sz w:val="18"/>
          <w:szCs w:val="18"/>
        </w:rPr>
        <w:t>Статья 30. Санитарно-защитные зоны и разрывы</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Регламентируется Федеральным Законом от 30.03.1999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proofErr w:type="gramStart"/>
      <w:r w:rsidRPr="007F0C02">
        <w:rPr>
          <w:rFonts w:ascii="Courier New" w:eastAsia="Calibri" w:hAnsi="Courier New" w:cs="Courier New"/>
          <w:sz w:val="18"/>
          <w:szCs w:val="18"/>
          <w:lang w:eastAsia="en-US"/>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r w:rsidRPr="007F0C02">
        <w:rPr>
          <w:rFonts w:ascii="Courier New" w:eastAsia="Calibri" w:hAnsi="Courier New" w:cs="Courier New"/>
          <w:b/>
          <w:bCs/>
          <w:i/>
          <w:iCs/>
          <w:sz w:val="18"/>
          <w:szCs w:val="18"/>
          <w:lang w:eastAsia="en-US"/>
        </w:rPr>
        <w:t xml:space="preserve">, </w:t>
      </w:r>
      <w:r w:rsidRPr="007F0C02">
        <w:rPr>
          <w:rFonts w:ascii="Courier New" w:eastAsia="Calibri" w:hAnsi="Courier New" w:cs="Courier New"/>
          <w:sz w:val="18"/>
          <w:szCs w:val="18"/>
          <w:lang w:eastAsia="en-US"/>
        </w:rPr>
        <w:t>и утверждаются главой</w:t>
      </w:r>
      <w:proofErr w:type="gramEnd"/>
      <w:r w:rsidRPr="007F0C02">
        <w:rPr>
          <w:rFonts w:ascii="Courier New" w:eastAsia="Calibri" w:hAnsi="Courier New" w:cs="Courier New"/>
          <w:sz w:val="18"/>
          <w:szCs w:val="18"/>
          <w:lang w:eastAsia="en-US"/>
        </w:rPr>
        <w:t xml:space="preserve"> поселения.</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proofErr w:type="gramStart"/>
      <w:r w:rsidRPr="007F0C02">
        <w:rPr>
          <w:rFonts w:ascii="Courier New" w:eastAsia="Calibri" w:hAnsi="Courier New" w:cs="Courier New"/>
          <w:sz w:val="18"/>
          <w:szCs w:val="18"/>
          <w:lang w:eastAsia="en-US"/>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proofErr w:type="gramStart"/>
      <w:r w:rsidRPr="007F0C02">
        <w:rPr>
          <w:rFonts w:ascii="Courier New" w:eastAsia="Calibri" w:hAnsi="Courier New" w:cs="Courier New"/>
          <w:sz w:val="18"/>
          <w:szCs w:val="18"/>
          <w:lang w:eastAsia="en-US"/>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roofErr w:type="gramEnd"/>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В границах санитарно-защитных зон допускается размещать: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1) сельхозугодия для выращивания технических культур, не используемых для производства продуктов питания; </w:t>
      </w:r>
    </w:p>
    <w:p w:rsidR="007F0C02" w:rsidRPr="007F0C02" w:rsidRDefault="007F0C02" w:rsidP="007F0C02">
      <w:pPr>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w:t>
      </w:r>
      <w:r w:rsidRPr="007F0C02">
        <w:rPr>
          <w:rFonts w:ascii="Courier New" w:eastAsia="Calibri" w:hAnsi="Courier New" w:cs="Courier New"/>
          <w:sz w:val="18"/>
          <w:szCs w:val="18"/>
          <w:lang w:eastAsia="en-US"/>
        </w:rPr>
        <w:lastRenderedPageBreak/>
        <w:t xml:space="preserve">превышения гигиенических нормативов на границе санитарно-защитной зоны и за ее пределами при суммарном учете;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proofErr w:type="gramStart"/>
      <w:r w:rsidRPr="007F0C02">
        <w:rPr>
          <w:rFonts w:ascii="Courier New" w:eastAsia="Calibri" w:hAnsi="Courier New" w:cs="Courier New"/>
          <w:sz w:val="18"/>
          <w:szCs w:val="18"/>
          <w:lang w:eastAsia="en-US"/>
        </w:rPr>
        <w:t xml:space="preserve">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roofErr w:type="gramEnd"/>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7F0C02">
        <w:rPr>
          <w:rFonts w:ascii="Courier New" w:eastAsia="Calibri" w:hAnsi="Courier New" w:cs="Courier New"/>
          <w:b/>
          <w:bCs/>
          <w:i/>
          <w:iCs/>
          <w:sz w:val="18"/>
          <w:szCs w:val="18"/>
          <w:lang w:eastAsia="en-US"/>
        </w:rPr>
        <w:t xml:space="preserve">, </w:t>
      </w:r>
      <w:r w:rsidRPr="007F0C02">
        <w:rPr>
          <w:rFonts w:ascii="Courier New" w:eastAsia="Calibri" w:hAnsi="Courier New" w:cs="Courier New"/>
          <w:sz w:val="18"/>
          <w:szCs w:val="18"/>
          <w:lang w:eastAsia="en-US"/>
        </w:rPr>
        <w:t xml:space="preserve">местные и транзитные коммуникации, линии электропередач, электроподстанции, </w:t>
      </w:r>
      <w:proofErr w:type="spellStart"/>
      <w:r w:rsidRPr="007F0C02">
        <w:rPr>
          <w:rFonts w:ascii="Courier New" w:eastAsia="Calibri" w:hAnsi="Courier New" w:cs="Courier New"/>
          <w:sz w:val="18"/>
          <w:szCs w:val="18"/>
          <w:lang w:eastAsia="en-US"/>
        </w:rPr>
        <w:t>нефт</w:t>
      </w:r>
      <w:proofErr w:type="gramStart"/>
      <w:r w:rsidRPr="007F0C02">
        <w:rPr>
          <w:rFonts w:ascii="Courier New" w:eastAsia="Calibri" w:hAnsi="Courier New" w:cs="Courier New"/>
          <w:sz w:val="18"/>
          <w:szCs w:val="18"/>
          <w:lang w:eastAsia="en-US"/>
        </w:rPr>
        <w:t>е</w:t>
      </w:r>
      <w:proofErr w:type="spellEnd"/>
      <w:r w:rsidRPr="007F0C02">
        <w:rPr>
          <w:rFonts w:ascii="Courier New" w:eastAsia="Calibri" w:hAnsi="Courier New" w:cs="Courier New"/>
          <w:sz w:val="18"/>
          <w:szCs w:val="18"/>
          <w:lang w:eastAsia="en-US"/>
        </w:rPr>
        <w:t>-</w:t>
      </w:r>
      <w:proofErr w:type="gramEnd"/>
      <w:r w:rsidRPr="007F0C02">
        <w:rPr>
          <w:rFonts w:ascii="Courier New" w:eastAsia="Calibri" w:hAnsi="Courier New" w:cs="Courier New"/>
          <w:sz w:val="18"/>
          <w:szCs w:val="18"/>
          <w:lang w:eastAsia="en-US"/>
        </w:rPr>
        <w:t xml:space="preserve"> и газо-проводы, артезианские скважины для технического водоснабжения, </w:t>
      </w:r>
      <w:proofErr w:type="spellStart"/>
      <w:r w:rsidRPr="007F0C02">
        <w:rPr>
          <w:rFonts w:ascii="Courier New" w:eastAsia="Calibri" w:hAnsi="Courier New" w:cs="Courier New"/>
          <w:sz w:val="18"/>
          <w:szCs w:val="18"/>
          <w:lang w:eastAsia="en-US"/>
        </w:rPr>
        <w:t>водоохлаждающие</w:t>
      </w:r>
      <w:proofErr w:type="spellEnd"/>
      <w:r w:rsidRPr="007F0C02">
        <w:rPr>
          <w:rFonts w:ascii="Courier New" w:eastAsia="Calibri" w:hAnsi="Courier New" w:cs="Courier New"/>
          <w:sz w:val="18"/>
          <w:szCs w:val="18"/>
          <w:lang w:eastAsia="en-US"/>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7F0C02" w:rsidRPr="007F0C02" w:rsidRDefault="007F0C02" w:rsidP="007F0C02">
      <w:pPr>
        <w:overflowPunct w:val="0"/>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При отсутствии проектов санитарно-защитных зон,  регулируется </w:t>
      </w:r>
      <w:proofErr w:type="spellStart"/>
      <w:r w:rsidRPr="007F0C02">
        <w:rPr>
          <w:rFonts w:ascii="Courier New" w:eastAsia="Calibri" w:hAnsi="Courier New" w:cs="Courier New"/>
          <w:sz w:val="18"/>
          <w:szCs w:val="18"/>
          <w:lang w:eastAsia="en-US"/>
        </w:rPr>
        <w:t>СанПин</w:t>
      </w:r>
      <w:proofErr w:type="spellEnd"/>
      <w:r w:rsidRPr="007F0C02">
        <w:rPr>
          <w:rFonts w:ascii="Courier New" w:eastAsia="Calibri" w:hAnsi="Courier New" w:cs="Courier New"/>
          <w:sz w:val="18"/>
          <w:szCs w:val="18"/>
          <w:lang w:eastAsia="en-US"/>
        </w:rPr>
        <w:t xml:space="preserve"> 2.2.1/2.1.1.1200-03, иными санитарными нормами и правилами в области использования промышленных</w:t>
      </w:r>
      <w:r w:rsidRPr="007F0C02">
        <w:rPr>
          <w:rFonts w:ascii="Courier New" w:hAnsi="Courier New" w:cs="Courier New"/>
          <w:sz w:val="18"/>
          <w:szCs w:val="18"/>
        </w:rPr>
        <w:t xml:space="preserve"> </w:t>
      </w:r>
      <w:r w:rsidRPr="007F0C02">
        <w:rPr>
          <w:rFonts w:ascii="Courier New" w:eastAsia="Calibri" w:hAnsi="Courier New" w:cs="Courier New"/>
          <w:sz w:val="18"/>
          <w:szCs w:val="18"/>
          <w:lang w:eastAsia="en-US"/>
        </w:rPr>
        <w:t>предприятий, складов, коммунальных и транспортных сооружений.</w:t>
      </w:r>
    </w:p>
    <w:p w:rsidR="007F0C02" w:rsidRPr="007F0C02" w:rsidRDefault="007F0C02" w:rsidP="007F0C02">
      <w:pPr>
        <w:autoSpaceDE w:val="0"/>
        <w:autoSpaceDN w:val="0"/>
        <w:adjustRightInd w:val="0"/>
        <w:contextualSpacing/>
        <w:jc w:val="both"/>
        <w:rPr>
          <w:rFonts w:ascii="Courier New" w:hAnsi="Courier New" w:cs="Courier New"/>
          <w:b/>
          <w:i/>
          <w:sz w:val="18"/>
          <w:szCs w:val="18"/>
        </w:rPr>
      </w:pPr>
      <w:r w:rsidRPr="007F0C02">
        <w:rPr>
          <w:rFonts w:ascii="Courier New" w:hAnsi="Courier New" w:cs="Courier New"/>
          <w:b/>
          <w:i/>
          <w:sz w:val="18"/>
          <w:szCs w:val="18"/>
        </w:rPr>
        <w:t>Статья 31. Зоны охраны объектов инженерной и транспортной инфраструктуры</w:t>
      </w:r>
    </w:p>
    <w:p w:rsidR="007F0C02" w:rsidRPr="007F0C02" w:rsidRDefault="007F0C02" w:rsidP="007F0C02">
      <w:pPr>
        <w:autoSpaceDE w:val="0"/>
        <w:autoSpaceDN w:val="0"/>
        <w:adjustRightInd w:val="0"/>
        <w:contextualSpacing/>
        <w:jc w:val="both"/>
        <w:outlineLvl w:val="0"/>
        <w:rPr>
          <w:rFonts w:ascii="Courier New" w:hAnsi="Courier New" w:cs="Courier New"/>
          <w:sz w:val="18"/>
          <w:szCs w:val="18"/>
        </w:rPr>
      </w:pPr>
      <w:r w:rsidRPr="007F0C02">
        <w:rPr>
          <w:rFonts w:ascii="Courier New" w:hAnsi="Courier New" w:cs="Courier New"/>
          <w:sz w:val="18"/>
          <w:szCs w:val="18"/>
        </w:rPr>
        <w:t>1) придорожные полосы автомобильных дорог</w:t>
      </w:r>
    </w:p>
    <w:p w:rsidR="007F0C02" w:rsidRPr="007F0C02" w:rsidRDefault="007F0C02" w:rsidP="007F0C02">
      <w:pPr>
        <w:autoSpaceDE w:val="0"/>
        <w:autoSpaceDN w:val="0"/>
        <w:adjustRightInd w:val="0"/>
        <w:contextualSpacing/>
        <w:jc w:val="both"/>
        <w:rPr>
          <w:rFonts w:ascii="Courier New" w:hAnsi="Courier New" w:cs="Courier New"/>
          <w:sz w:val="18"/>
          <w:szCs w:val="18"/>
        </w:rPr>
      </w:pPr>
      <w:proofErr w:type="gramStart"/>
      <w:r w:rsidRPr="007F0C02">
        <w:rPr>
          <w:rFonts w:ascii="Courier New" w:hAnsi="Courier New" w:cs="Courier New"/>
          <w:sz w:val="18"/>
          <w:szCs w:val="18"/>
        </w:rPr>
        <w:t xml:space="preserve">Ограничения  устанавливаются Земельным Кодексом Российской Федерации, </w:t>
      </w:r>
      <w:r w:rsidRPr="007F0C02">
        <w:rPr>
          <w:rFonts w:ascii="Courier New" w:hAnsi="Courier New" w:cs="Courier New"/>
          <w:bCs/>
          <w:sz w:val="18"/>
          <w:szCs w:val="18"/>
        </w:rPr>
        <w:t>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7F0C02">
        <w:rPr>
          <w:rFonts w:ascii="Courier New" w:hAnsi="Courier New" w:cs="Courier New"/>
          <w:sz w:val="18"/>
          <w:szCs w:val="18"/>
        </w:rPr>
        <w:t xml:space="preserve">,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w:t>
      </w:r>
      <w:r w:rsidRPr="007F0C02">
        <w:rPr>
          <w:rFonts w:ascii="Courier New" w:hAnsi="Courier New" w:cs="Courier New"/>
          <w:bCs/>
          <w:sz w:val="18"/>
          <w:szCs w:val="18"/>
        </w:rPr>
        <w:t>Постановлением Правительства от 2.09.2009 №717  «О нормах</w:t>
      </w:r>
      <w:proofErr w:type="gramEnd"/>
      <w:r w:rsidRPr="007F0C02">
        <w:rPr>
          <w:rFonts w:ascii="Courier New" w:hAnsi="Courier New" w:cs="Courier New"/>
          <w:bCs/>
          <w:sz w:val="18"/>
          <w:szCs w:val="18"/>
        </w:rPr>
        <w:t xml:space="preserve"> отвода земель для размещения автомобильных дорог и (или) объектов дорожного сервиса»</w:t>
      </w:r>
      <w:r w:rsidRPr="007F0C02">
        <w:rPr>
          <w:rFonts w:ascii="Courier New" w:hAnsi="Courier New" w:cs="Courier New"/>
          <w:sz w:val="18"/>
          <w:szCs w:val="18"/>
        </w:rPr>
        <w:t>, Приказами Минтранса РФ от 13.01.2010г №4,№5.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7F0C02">
        <w:rPr>
          <w:rFonts w:ascii="Courier New" w:eastAsia="Calibri" w:hAnsi="Courier New" w:cs="Courier New"/>
          <w:sz w:val="18"/>
          <w:szCs w:val="18"/>
          <w:lang w:eastAsia="en-US"/>
        </w:rPr>
        <w:t>ин-формационных</w:t>
      </w:r>
      <w:proofErr w:type="gramEnd"/>
      <w:r w:rsidRPr="007F0C02">
        <w:rPr>
          <w:rFonts w:ascii="Courier New" w:eastAsia="Calibri" w:hAnsi="Courier New" w:cs="Courier New"/>
          <w:sz w:val="18"/>
          <w:szCs w:val="18"/>
          <w:lang w:eastAsia="en-US"/>
        </w:rPr>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7F0C02" w:rsidRPr="007F0C02" w:rsidRDefault="007F0C02" w:rsidP="007F0C02">
      <w:pPr>
        <w:contextualSpacing/>
        <w:jc w:val="both"/>
        <w:rPr>
          <w:rFonts w:ascii="Courier New" w:eastAsia="Calibri" w:hAnsi="Courier New" w:cs="Courier New"/>
          <w:sz w:val="18"/>
          <w:szCs w:val="18"/>
          <w:lang w:eastAsia="en-US"/>
        </w:rPr>
      </w:pPr>
      <w:proofErr w:type="gramStart"/>
      <w:r w:rsidRPr="007F0C02">
        <w:rPr>
          <w:rFonts w:ascii="Courier New" w:eastAsia="Calibri" w:hAnsi="Courier New" w:cs="Courier New"/>
          <w:sz w:val="18"/>
          <w:szCs w:val="18"/>
          <w:lang w:eastAsia="en-US"/>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7F0C02">
        <w:rPr>
          <w:rFonts w:ascii="Courier New" w:eastAsia="Calibri" w:hAnsi="Courier New" w:cs="Courier New"/>
          <w:sz w:val="18"/>
          <w:szCs w:val="18"/>
          <w:lang w:eastAsia="en-US"/>
        </w:rPr>
        <w:t xml:space="preserve">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7F0C02" w:rsidRPr="007F0C02" w:rsidRDefault="007F0C02" w:rsidP="007F0C02">
      <w:pPr>
        <w:autoSpaceDE w:val="0"/>
        <w:autoSpaceDN w:val="0"/>
        <w:adjustRightInd w:val="0"/>
        <w:contextualSpacing/>
        <w:jc w:val="both"/>
        <w:outlineLvl w:val="0"/>
        <w:rPr>
          <w:rFonts w:ascii="Courier New" w:hAnsi="Courier New" w:cs="Courier New"/>
          <w:sz w:val="18"/>
          <w:szCs w:val="18"/>
        </w:rPr>
      </w:pPr>
      <w:r w:rsidRPr="007F0C02">
        <w:rPr>
          <w:rFonts w:ascii="Courier New" w:hAnsi="Courier New" w:cs="Courier New"/>
          <w:sz w:val="18"/>
          <w:szCs w:val="18"/>
        </w:rPr>
        <w:t>2) охранные зоны линий электропередачи</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eastAsia="Calibri" w:hAnsi="Courier New" w:cs="Courier New"/>
          <w:sz w:val="18"/>
          <w:szCs w:val="18"/>
          <w:lang w:eastAsia="en-US"/>
        </w:rPr>
        <w:t xml:space="preserve">Охранные зоны линий электропередач регламентируются ГОСТом 12.1.051-90 «Система стандартов безопасности труда. Электробезопасность», </w:t>
      </w:r>
      <w:r w:rsidRPr="007F0C02">
        <w:rPr>
          <w:rFonts w:ascii="Courier New" w:hAnsi="Courier New" w:cs="Courier New"/>
          <w:sz w:val="18"/>
          <w:szCs w:val="18"/>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Охранная зона вдоль воздушных линий электропередачи устанавливается в виде </w:t>
      </w:r>
      <w:proofErr w:type="gramStart"/>
      <w:r w:rsidRPr="007F0C02">
        <w:rPr>
          <w:rFonts w:ascii="Courier New" w:eastAsia="Calibri" w:hAnsi="Courier New" w:cs="Courier New"/>
          <w:sz w:val="18"/>
          <w:szCs w:val="18"/>
          <w:lang w:eastAsia="en-US"/>
        </w:rPr>
        <w:t>воз-душного</w:t>
      </w:r>
      <w:proofErr w:type="gramEnd"/>
      <w:r w:rsidRPr="007F0C02">
        <w:rPr>
          <w:rFonts w:ascii="Courier New" w:eastAsia="Calibri" w:hAnsi="Courier New" w:cs="Courier New"/>
          <w:sz w:val="18"/>
          <w:szCs w:val="18"/>
          <w:lang w:eastAsia="en-US"/>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lastRenderedPageBreak/>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 размещать хранилища горюче-смазочных материалов;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 устраивать свалки;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 проводить взрывные работы;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 разводить огонь;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 сбрасывать и сливать едкие и коррозийные вещества и горюче-смазочные материалы;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 набрасывать на провода опоры и приближать к ним посторонние предметы, а также - подниматься на опоры;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proofErr w:type="gramStart"/>
      <w:r w:rsidRPr="007F0C02">
        <w:rPr>
          <w:rFonts w:ascii="Courier New" w:eastAsia="Calibri" w:hAnsi="Courier New" w:cs="Courier New"/>
          <w:sz w:val="18"/>
          <w:szCs w:val="18"/>
          <w:lang w:eastAsia="en-US"/>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roofErr w:type="gramEnd"/>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охранная зона линий и сооружений связи</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proofErr w:type="gramStart"/>
      <w:r w:rsidRPr="007F0C02">
        <w:rPr>
          <w:rFonts w:ascii="Courier New" w:eastAsia="Calibri" w:hAnsi="Courier New" w:cs="Courier New"/>
          <w:sz w:val="18"/>
          <w:szCs w:val="18"/>
          <w:lang w:eastAsia="en-US"/>
        </w:rPr>
        <w:t>На производство всех видов работ, связанных с вскрытием грунта в охранной зоне линии связи или линии радиофикации (за исключением вспашки на глубину не более 0,3 метра) на принадлежащем юридическому или физическому лицу земельном участке, заказчиком (застройщиком) должно быть получено письменное согласие от предприятия, в ведении которого находится эта линия связи ими линии радиофикации.</w:t>
      </w:r>
      <w:proofErr w:type="gramEnd"/>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7F0C02">
        <w:rPr>
          <w:rFonts w:ascii="Courier New" w:eastAsia="Calibri" w:hAnsi="Courier New" w:cs="Courier New"/>
          <w:sz w:val="18"/>
          <w:szCs w:val="18"/>
          <w:lang w:eastAsia="en-US"/>
        </w:rPr>
        <w:t>шурфованием</w:t>
      </w:r>
      <w:proofErr w:type="spellEnd"/>
      <w:r w:rsidRPr="007F0C02">
        <w:rPr>
          <w:rFonts w:ascii="Courier New" w:eastAsia="Calibri" w:hAnsi="Courier New" w:cs="Courier New"/>
          <w:sz w:val="18"/>
          <w:szCs w:val="18"/>
          <w:lang w:eastAsia="en-US"/>
        </w:rPr>
        <w:t>, взятием проб грунта, осуществлением взрывных работ;</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ж) производить защиту подземных коммуникаций и коррозии без учета проходящих подземных кабельных линий связи.</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proofErr w:type="gramStart"/>
      <w:r w:rsidRPr="007F0C02">
        <w:rPr>
          <w:rFonts w:ascii="Courier New" w:eastAsia="Calibri" w:hAnsi="Courier New" w:cs="Courier New"/>
          <w:sz w:val="18"/>
          <w:szCs w:val="18"/>
          <w:lang w:eastAsia="en-US"/>
        </w:rPr>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w:t>
      </w:r>
      <w:proofErr w:type="gramEnd"/>
      <w:r w:rsidRPr="007F0C02">
        <w:rPr>
          <w:rFonts w:ascii="Courier New" w:eastAsia="Calibri" w:hAnsi="Courier New" w:cs="Courier New"/>
          <w:sz w:val="18"/>
          <w:szCs w:val="18"/>
          <w:lang w:eastAsia="en-US"/>
        </w:rPr>
        <w:t xml:space="preserve"> линии и сооружения;</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lastRenderedPageBreak/>
        <w:t>г) огораживать трассы линий связи, препятствуя свободному доступу к ним технического персонала;</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д) самовольно подключаться к абонентской телефонной линии и линии радиофикации в целях пользования услугами связи;</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eastAsia="Calibri" w:hAnsi="Courier New" w:cs="Courier New"/>
          <w:sz w:val="18"/>
          <w:szCs w:val="18"/>
          <w:lang w:eastAsia="en-US"/>
        </w:rPr>
        <w:t xml:space="preserve">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w:t>
      </w:r>
      <w:proofErr w:type="gramStart"/>
      <w:r w:rsidRPr="007F0C02">
        <w:rPr>
          <w:rFonts w:ascii="Courier New" w:eastAsia="Calibri" w:hAnsi="Courier New" w:cs="Courier New"/>
          <w:sz w:val="18"/>
          <w:szCs w:val="18"/>
          <w:lang w:eastAsia="en-US"/>
        </w:rPr>
        <w:t>другое</w:t>
      </w:r>
      <w:proofErr w:type="gramEnd"/>
      <w:r w:rsidRPr="007F0C02">
        <w:rPr>
          <w:rFonts w:ascii="Courier New" w:eastAsia="Calibri" w:hAnsi="Courier New" w:cs="Courier New"/>
          <w:sz w:val="18"/>
          <w:szCs w:val="18"/>
          <w:lang w:eastAsia="en-US"/>
        </w:rPr>
        <w:t>).</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p>
    <w:p w:rsidR="007F0C02" w:rsidRPr="007F0C02" w:rsidRDefault="007F0C02" w:rsidP="007F0C02">
      <w:pPr>
        <w:autoSpaceDE w:val="0"/>
        <w:autoSpaceDN w:val="0"/>
        <w:adjustRightInd w:val="0"/>
        <w:contextualSpacing/>
        <w:jc w:val="both"/>
        <w:outlineLvl w:val="0"/>
        <w:rPr>
          <w:rFonts w:ascii="Courier New" w:hAnsi="Courier New" w:cs="Courier New"/>
          <w:b/>
          <w:i/>
          <w:sz w:val="18"/>
          <w:szCs w:val="18"/>
        </w:rPr>
      </w:pPr>
      <w:r w:rsidRPr="007F0C02">
        <w:rPr>
          <w:rFonts w:ascii="Courier New" w:hAnsi="Courier New" w:cs="Courier New"/>
          <w:b/>
          <w:i/>
          <w:sz w:val="18"/>
          <w:szCs w:val="18"/>
        </w:rPr>
        <w:t>Статья 32. Зоны охраны водных объектов</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1. Условия использования Зон охраны водных объектов: в границах </w:t>
      </w:r>
      <w:proofErr w:type="spellStart"/>
      <w:r w:rsidRPr="007F0C02">
        <w:rPr>
          <w:rFonts w:ascii="Courier New" w:hAnsi="Courier New" w:cs="Courier New"/>
          <w:bCs/>
          <w:sz w:val="18"/>
          <w:szCs w:val="18"/>
        </w:rPr>
        <w:t>водоохранных</w:t>
      </w:r>
      <w:proofErr w:type="spellEnd"/>
      <w:r w:rsidRPr="007F0C02">
        <w:rPr>
          <w:rFonts w:ascii="Courier New" w:hAnsi="Courier New" w:cs="Courier New"/>
          <w:bCs/>
          <w:sz w:val="18"/>
          <w:szCs w:val="18"/>
        </w:rPr>
        <w:t xml:space="preserve"> зон и в границах прибрежных защитных полос устанавливаются федеральными, региональными и местными нормативно-правовыми актами. </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2. В границах </w:t>
      </w:r>
      <w:proofErr w:type="spellStart"/>
      <w:r w:rsidRPr="007F0C02">
        <w:rPr>
          <w:rFonts w:ascii="Courier New" w:hAnsi="Courier New" w:cs="Courier New"/>
          <w:bCs/>
          <w:sz w:val="18"/>
          <w:szCs w:val="18"/>
        </w:rPr>
        <w:t>водоохранных</w:t>
      </w:r>
      <w:proofErr w:type="spellEnd"/>
      <w:r w:rsidRPr="007F0C02">
        <w:rPr>
          <w:rFonts w:ascii="Courier New" w:hAnsi="Courier New" w:cs="Courier New"/>
          <w:bCs/>
          <w:sz w:val="18"/>
          <w:szCs w:val="18"/>
        </w:rPr>
        <w:t xml:space="preserve"> зон запрещается: </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1) использование сточных вод в целях повышения почвенного плодородия;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7F0C02">
        <w:rPr>
          <w:rFonts w:ascii="Courier New" w:hAnsi="Courier New" w:cs="Courier New"/>
          <w:bCs/>
          <w:sz w:val="18"/>
          <w:szCs w:val="18"/>
        </w:rPr>
        <w:t>концентрации</w:t>
      </w:r>
      <w:proofErr w:type="gramEnd"/>
      <w:r w:rsidRPr="007F0C02">
        <w:rPr>
          <w:rFonts w:ascii="Courier New" w:hAnsi="Courier New" w:cs="Courier New"/>
          <w:bCs/>
          <w:sz w:val="18"/>
          <w:szCs w:val="18"/>
        </w:rPr>
        <w:t xml:space="preserve"> которых в водах водных объектов </w:t>
      </w:r>
      <w:proofErr w:type="spellStart"/>
      <w:r w:rsidRPr="007F0C02">
        <w:rPr>
          <w:rFonts w:ascii="Courier New" w:hAnsi="Courier New" w:cs="Courier New"/>
          <w:bCs/>
          <w:sz w:val="18"/>
          <w:szCs w:val="18"/>
        </w:rPr>
        <w:t>рыбохозяйственного</w:t>
      </w:r>
      <w:proofErr w:type="spellEnd"/>
      <w:r w:rsidRPr="007F0C02">
        <w:rPr>
          <w:rFonts w:ascii="Courier New" w:hAnsi="Courier New" w:cs="Courier New"/>
          <w:bCs/>
          <w:sz w:val="18"/>
          <w:szCs w:val="18"/>
        </w:rPr>
        <w:t xml:space="preserve"> значения не установлены;</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3) осуществление авиационных мер по борьбе с вредными организмами;</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proofErr w:type="gramStart"/>
      <w:r w:rsidRPr="007F0C02">
        <w:rPr>
          <w:rFonts w:ascii="Courier New" w:hAnsi="Courier New" w:cs="Courier New"/>
          <w:bCs/>
          <w:sz w:val="18"/>
          <w:szCs w:val="18"/>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6) хранение пестицидов и </w:t>
      </w:r>
      <w:proofErr w:type="spellStart"/>
      <w:r w:rsidRPr="007F0C02">
        <w:rPr>
          <w:rFonts w:ascii="Courier New" w:hAnsi="Courier New" w:cs="Courier New"/>
          <w:bCs/>
          <w:sz w:val="18"/>
          <w:szCs w:val="18"/>
        </w:rPr>
        <w:t>агрохимикатов</w:t>
      </w:r>
      <w:proofErr w:type="spellEnd"/>
      <w:r w:rsidRPr="007F0C02">
        <w:rPr>
          <w:rFonts w:ascii="Courier New" w:hAnsi="Courier New" w:cs="Courier New"/>
          <w:bCs/>
          <w:sz w:val="18"/>
          <w:szCs w:val="18"/>
        </w:rPr>
        <w:t xml:space="preserve"> (за исключением хранения </w:t>
      </w:r>
      <w:proofErr w:type="spellStart"/>
      <w:r w:rsidRPr="007F0C02">
        <w:rPr>
          <w:rFonts w:ascii="Courier New" w:hAnsi="Courier New" w:cs="Courier New"/>
          <w:bCs/>
          <w:sz w:val="18"/>
          <w:szCs w:val="18"/>
        </w:rPr>
        <w:t>агрохимикатов</w:t>
      </w:r>
      <w:proofErr w:type="spellEnd"/>
      <w:r w:rsidRPr="007F0C02">
        <w:rPr>
          <w:rFonts w:ascii="Courier New" w:hAnsi="Courier New" w:cs="Courier New"/>
          <w:bCs/>
          <w:sz w:val="18"/>
          <w:szCs w:val="18"/>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7F0C02">
        <w:rPr>
          <w:rFonts w:ascii="Courier New" w:hAnsi="Courier New" w:cs="Courier New"/>
          <w:bCs/>
          <w:sz w:val="18"/>
          <w:szCs w:val="18"/>
        </w:rPr>
        <w:t>агрохимикатов</w:t>
      </w:r>
      <w:proofErr w:type="spellEnd"/>
      <w:r w:rsidRPr="007F0C02">
        <w:rPr>
          <w:rFonts w:ascii="Courier New" w:hAnsi="Courier New" w:cs="Courier New"/>
          <w:bCs/>
          <w:sz w:val="18"/>
          <w:szCs w:val="18"/>
        </w:rPr>
        <w:t>;</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7) сброс сточных, в том числе дренажных, вод;</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proofErr w:type="gramStart"/>
      <w:r w:rsidRPr="007F0C02">
        <w:rPr>
          <w:rFonts w:ascii="Courier New" w:hAnsi="Courier New" w:cs="Courier New"/>
          <w:bCs/>
          <w:sz w:val="18"/>
          <w:szCs w:val="18"/>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7F0C02">
        <w:rPr>
          <w:rFonts w:ascii="Courier New" w:hAnsi="Courier New" w:cs="Courier New"/>
          <w:bCs/>
          <w:sz w:val="18"/>
          <w:szCs w:val="18"/>
        </w:rPr>
        <w:t xml:space="preserve"> </w:t>
      </w:r>
      <w:proofErr w:type="gramStart"/>
      <w:r w:rsidRPr="007F0C02">
        <w:rPr>
          <w:rFonts w:ascii="Courier New" w:hAnsi="Courier New" w:cs="Courier New"/>
          <w:bCs/>
          <w:sz w:val="18"/>
          <w:szCs w:val="18"/>
        </w:rPr>
        <w:t>21 февраля 1992 года N 2395-1 "О недрах").</w:t>
      </w:r>
      <w:proofErr w:type="gramEnd"/>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3.В границах </w:t>
      </w:r>
      <w:proofErr w:type="spellStart"/>
      <w:r w:rsidRPr="007F0C02">
        <w:rPr>
          <w:rFonts w:ascii="Courier New" w:hAnsi="Courier New" w:cs="Courier New"/>
          <w:bCs/>
          <w:sz w:val="18"/>
          <w:szCs w:val="18"/>
        </w:rPr>
        <w:t>водоохранных</w:t>
      </w:r>
      <w:proofErr w:type="spellEnd"/>
      <w:r w:rsidRPr="007F0C02">
        <w:rPr>
          <w:rFonts w:ascii="Courier New" w:hAnsi="Courier New" w:cs="Courier New"/>
          <w:bCs/>
          <w:sz w:val="18"/>
          <w:szCs w:val="18"/>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4. В границах прибрежных защитных полос наряду с установленными ограничениями в границах </w:t>
      </w:r>
      <w:proofErr w:type="spellStart"/>
      <w:r w:rsidRPr="007F0C02">
        <w:rPr>
          <w:rFonts w:ascii="Courier New" w:hAnsi="Courier New" w:cs="Courier New"/>
          <w:bCs/>
          <w:sz w:val="18"/>
          <w:szCs w:val="18"/>
        </w:rPr>
        <w:t>водоохранных</w:t>
      </w:r>
      <w:proofErr w:type="spellEnd"/>
      <w:r w:rsidRPr="007F0C02">
        <w:rPr>
          <w:rFonts w:ascii="Courier New" w:hAnsi="Courier New" w:cs="Courier New"/>
          <w:bCs/>
          <w:sz w:val="18"/>
          <w:szCs w:val="18"/>
        </w:rPr>
        <w:t xml:space="preserve"> зон запрещаются: </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1) распашка земель; </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2) размещение отвалов размываемых грунтов; </w:t>
      </w:r>
    </w:p>
    <w:p w:rsidR="007F0C02" w:rsidRPr="007F0C02" w:rsidRDefault="007F0C02" w:rsidP="007F0C02">
      <w:pPr>
        <w:autoSpaceDE w:val="0"/>
        <w:autoSpaceDN w:val="0"/>
        <w:adjustRightInd w:val="0"/>
        <w:contextualSpacing/>
        <w:jc w:val="both"/>
        <w:rPr>
          <w:rFonts w:ascii="Courier New" w:eastAsia="Calibri" w:hAnsi="Courier New" w:cs="Courier New"/>
          <w:sz w:val="18"/>
          <w:szCs w:val="18"/>
          <w:lang w:eastAsia="en-US"/>
        </w:rPr>
      </w:pPr>
      <w:r w:rsidRPr="007F0C02">
        <w:rPr>
          <w:rFonts w:ascii="Courier New" w:hAnsi="Courier New" w:cs="Courier New"/>
          <w:bCs/>
          <w:sz w:val="18"/>
          <w:szCs w:val="18"/>
        </w:rPr>
        <w:t>3) выпас сельскохозяйственных животных и организация для них летних лагерей, ванн.</w:t>
      </w:r>
    </w:p>
    <w:p w:rsidR="007F0C02" w:rsidRPr="007F0C02" w:rsidRDefault="007F0C02" w:rsidP="007F0C02">
      <w:pPr>
        <w:keepNext/>
        <w:tabs>
          <w:tab w:val="left" w:pos="2197"/>
        </w:tabs>
        <w:overflowPunct w:val="0"/>
        <w:autoSpaceDE w:val="0"/>
        <w:autoSpaceDN w:val="0"/>
        <w:adjustRightInd w:val="0"/>
        <w:contextualSpacing/>
        <w:textAlignment w:val="baseline"/>
        <w:outlineLvl w:val="1"/>
        <w:rPr>
          <w:rFonts w:ascii="Courier New" w:eastAsia="Calibri" w:hAnsi="Courier New" w:cs="Courier New"/>
          <w:b/>
          <w:bCs/>
          <w:i/>
          <w:sz w:val="18"/>
          <w:szCs w:val="18"/>
          <w:lang w:eastAsia="en-US"/>
        </w:rPr>
      </w:pPr>
      <w:r w:rsidRPr="007F0C02">
        <w:rPr>
          <w:rFonts w:ascii="Courier New" w:eastAsia="Calibri" w:hAnsi="Courier New" w:cs="Courier New"/>
          <w:b/>
          <w:bCs/>
          <w:i/>
          <w:sz w:val="18"/>
          <w:szCs w:val="18"/>
          <w:lang w:eastAsia="en-US"/>
        </w:rPr>
        <w:t xml:space="preserve">Статья 33. </w:t>
      </w:r>
      <w:proofErr w:type="spellStart"/>
      <w:r w:rsidRPr="007F0C02">
        <w:rPr>
          <w:rFonts w:ascii="Courier New" w:eastAsia="Calibri" w:hAnsi="Courier New" w:cs="Courier New"/>
          <w:b/>
          <w:bCs/>
          <w:i/>
          <w:sz w:val="18"/>
          <w:szCs w:val="18"/>
          <w:lang w:eastAsia="en-US"/>
        </w:rPr>
        <w:t>Рыбохозяйственная</w:t>
      </w:r>
      <w:proofErr w:type="spellEnd"/>
      <w:r w:rsidRPr="007F0C02">
        <w:rPr>
          <w:rFonts w:ascii="Courier New" w:eastAsia="Calibri" w:hAnsi="Courier New" w:cs="Courier New"/>
          <w:b/>
          <w:bCs/>
          <w:i/>
          <w:sz w:val="18"/>
          <w:szCs w:val="18"/>
          <w:lang w:eastAsia="en-US"/>
        </w:rPr>
        <w:t xml:space="preserve"> заповедная зона озера Байкал</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 xml:space="preserve">Правовой режим </w:t>
      </w:r>
      <w:proofErr w:type="spellStart"/>
      <w:r w:rsidRPr="007F0C02">
        <w:rPr>
          <w:rFonts w:ascii="Courier New" w:hAnsi="Courier New" w:cs="Courier New"/>
          <w:spacing w:val="2"/>
          <w:sz w:val="18"/>
          <w:szCs w:val="18"/>
        </w:rPr>
        <w:t>рыбохозяйственной</w:t>
      </w:r>
      <w:proofErr w:type="spellEnd"/>
      <w:r w:rsidRPr="007F0C02">
        <w:rPr>
          <w:rFonts w:ascii="Courier New" w:hAnsi="Courier New" w:cs="Courier New"/>
          <w:spacing w:val="2"/>
          <w:sz w:val="18"/>
          <w:szCs w:val="18"/>
        </w:rPr>
        <w:t xml:space="preserve"> заповедной зоны озера Байкал устанавливается в соответствии с ФЗ  от 20.12.2004 N 166-ФЗ (ред. от 30.12.2021) "О рыболовстве и сохранении водных биологических ресурсов" (с изм. и доп., вступ. в силу с 10.01.2022) и ФЗ от 1 мая 1999 года N 94-ФЗ "Об охране озера Байкал".     </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proofErr w:type="gramStart"/>
      <w:r w:rsidRPr="007F0C02">
        <w:rPr>
          <w:rFonts w:ascii="Courier New" w:hAnsi="Courier New" w:cs="Courier New"/>
          <w:spacing w:val="2"/>
          <w:sz w:val="18"/>
          <w:szCs w:val="18"/>
        </w:rPr>
        <w:t xml:space="preserve">Водный объект </w:t>
      </w:r>
      <w:proofErr w:type="spellStart"/>
      <w:r w:rsidRPr="007F0C02">
        <w:rPr>
          <w:rFonts w:ascii="Courier New" w:hAnsi="Courier New" w:cs="Courier New"/>
          <w:spacing w:val="2"/>
          <w:sz w:val="18"/>
          <w:szCs w:val="18"/>
        </w:rPr>
        <w:t>рыбохозяйственного</w:t>
      </w:r>
      <w:proofErr w:type="spellEnd"/>
      <w:r w:rsidRPr="007F0C02">
        <w:rPr>
          <w:rFonts w:ascii="Courier New" w:hAnsi="Courier New" w:cs="Courier New"/>
          <w:spacing w:val="2"/>
          <w:sz w:val="18"/>
          <w:szCs w:val="18"/>
        </w:rPr>
        <w:t xml:space="preserve"> значения или его часть с прилегающей к таким объекту или его части территорией, имеющие важное значение для сохранения водных биоресурсов особо ценных и ценных видов, могут быть объявлены </w:t>
      </w:r>
      <w:proofErr w:type="spellStart"/>
      <w:r w:rsidRPr="007F0C02">
        <w:rPr>
          <w:rFonts w:ascii="Courier New" w:hAnsi="Courier New" w:cs="Courier New"/>
          <w:spacing w:val="2"/>
          <w:sz w:val="18"/>
          <w:szCs w:val="18"/>
        </w:rPr>
        <w:t>рыбохозяйственной</w:t>
      </w:r>
      <w:proofErr w:type="spellEnd"/>
      <w:r w:rsidRPr="007F0C02">
        <w:rPr>
          <w:rFonts w:ascii="Courier New" w:hAnsi="Courier New" w:cs="Courier New"/>
          <w:spacing w:val="2"/>
          <w:sz w:val="18"/>
          <w:szCs w:val="18"/>
        </w:rPr>
        <w:t xml:space="preserve"> заповедной зоной.</w:t>
      </w:r>
      <w:proofErr w:type="gramEnd"/>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 xml:space="preserve">В </w:t>
      </w:r>
      <w:proofErr w:type="spellStart"/>
      <w:r w:rsidRPr="007F0C02">
        <w:rPr>
          <w:rFonts w:ascii="Courier New" w:hAnsi="Courier New" w:cs="Courier New"/>
          <w:spacing w:val="2"/>
          <w:sz w:val="18"/>
          <w:szCs w:val="18"/>
        </w:rPr>
        <w:t>рыбохозяйственной</w:t>
      </w:r>
      <w:proofErr w:type="spellEnd"/>
      <w:r w:rsidRPr="007F0C02">
        <w:rPr>
          <w:rFonts w:ascii="Courier New" w:hAnsi="Courier New" w:cs="Courier New"/>
          <w:spacing w:val="2"/>
          <w:sz w:val="18"/>
          <w:szCs w:val="18"/>
        </w:rPr>
        <w:t xml:space="preserve"> заповедной зоне устанавливается особый режим хозяйственной и иной деятельности в целях сохранения водных биоресурсов, в том числе сохранения условий для их воспроизводства, и создания условий для развития </w:t>
      </w:r>
      <w:proofErr w:type="spellStart"/>
      <w:r w:rsidRPr="007F0C02">
        <w:rPr>
          <w:rFonts w:ascii="Courier New" w:hAnsi="Courier New" w:cs="Courier New"/>
          <w:spacing w:val="2"/>
          <w:sz w:val="18"/>
          <w:szCs w:val="18"/>
        </w:rPr>
        <w:t>аквакультуры</w:t>
      </w:r>
      <w:proofErr w:type="spellEnd"/>
      <w:r w:rsidRPr="007F0C02">
        <w:rPr>
          <w:rFonts w:ascii="Courier New" w:hAnsi="Courier New" w:cs="Courier New"/>
          <w:spacing w:val="2"/>
          <w:sz w:val="18"/>
          <w:szCs w:val="18"/>
        </w:rPr>
        <w:t xml:space="preserve"> и рыболовства.</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 xml:space="preserve">В </w:t>
      </w:r>
      <w:proofErr w:type="spellStart"/>
      <w:r w:rsidRPr="007F0C02">
        <w:rPr>
          <w:rFonts w:ascii="Courier New" w:hAnsi="Courier New" w:cs="Courier New"/>
          <w:spacing w:val="2"/>
          <w:sz w:val="18"/>
          <w:szCs w:val="18"/>
        </w:rPr>
        <w:t>рыбохозяйственных</w:t>
      </w:r>
      <w:proofErr w:type="spellEnd"/>
      <w:r w:rsidRPr="007F0C02">
        <w:rPr>
          <w:rFonts w:ascii="Courier New" w:hAnsi="Courier New" w:cs="Courier New"/>
          <w:spacing w:val="2"/>
          <w:sz w:val="18"/>
          <w:szCs w:val="18"/>
        </w:rPr>
        <w:t xml:space="preserve"> заповедных зонах могут быть запрещены полностью или частично, постоянно или временно либо ограничены следующие виды хозяйственной и иной деятельности:</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1) разведка и добыча полезных ископаемых;</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2) судоходство;</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3) транспортировка углеводородов и продукции из них трубопроводным транспортом;</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4) сплав древесины (лесоматериалов);</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lastRenderedPageBreak/>
        <w:t xml:space="preserve">5) деятельность, влекущая за собой изменения гидрологического режима, за исключением осуществления мероприятий по </w:t>
      </w:r>
      <w:proofErr w:type="spellStart"/>
      <w:r w:rsidRPr="007F0C02">
        <w:rPr>
          <w:rFonts w:ascii="Courier New" w:hAnsi="Courier New" w:cs="Courier New"/>
          <w:spacing w:val="2"/>
          <w:sz w:val="18"/>
          <w:szCs w:val="18"/>
        </w:rPr>
        <w:t>рыбохозяйственной</w:t>
      </w:r>
      <w:proofErr w:type="spellEnd"/>
      <w:r w:rsidRPr="007F0C02">
        <w:rPr>
          <w:rFonts w:ascii="Courier New" w:hAnsi="Courier New" w:cs="Courier New"/>
          <w:spacing w:val="2"/>
          <w:sz w:val="18"/>
          <w:szCs w:val="18"/>
        </w:rPr>
        <w:t xml:space="preserve"> мелиорации;</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6) сброс сточных, в том числе дренажных, вод в водный объект;</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7) строительство гидроэлектростанций;</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8) рубка лесных насаждений;</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9) строительство промышленных объектов;</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10) использование сточных вод в целях регулирования плодородия почв;</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11)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12) осуществление авиационных мер по борьбе с вредными организмами;</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13)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14) 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 xml:space="preserve">15) хранение пестицидов и </w:t>
      </w:r>
      <w:proofErr w:type="spellStart"/>
      <w:r w:rsidRPr="007F0C02">
        <w:rPr>
          <w:rFonts w:ascii="Courier New" w:hAnsi="Courier New" w:cs="Courier New"/>
          <w:spacing w:val="2"/>
          <w:sz w:val="18"/>
          <w:szCs w:val="18"/>
        </w:rPr>
        <w:t>агрохимикатов</w:t>
      </w:r>
      <w:proofErr w:type="spellEnd"/>
      <w:r w:rsidRPr="007F0C02">
        <w:rPr>
          <w:rFonts w:ascii="Courier New" w:hAnsi="Courier New" w:cs="Courier New"/>
          <w:spacing w:val="2"/>
          <w:sz w:val="18"/>
          <w:szCs w:val="18"/>
        </w:rPr>
        <w:t xml:space="preserve"> (за исключением хранения </w:t>
      </w:r>
      <w:proofErr w:type="spellStart"/>
      <w:r w:rsidRPr="007F0C02">
        <w:rPr>
          <w:rFonts w:ascii="Courier New" w:hAnsi="Courier New" w:cs="Courier New"/>
          <w:spacing w:val="2"/>
          <w:sz w:val="18"/>
          <w:szCs w:val="18"/>
        </w:rPr>
        <w:t>агрохимикатов</w:t>
      </w:r>
      <w:proofErr w:type="spellEnd"/>
      <w:r w:rsidRPr="007F0C02">
        <w:rPr>
          <w:rFonts w:ascii="Courier New" w:hAnsi="Courier New" w:cs="Courier New"/>
          <w:spacing w:val="2"/>
          <w:sz w:val="18"/>
          <w:szCs w:val="18"/>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7F0C02">
        <w:rPr>
          <w:rFonts w:ascii="Courier New" w:hAnsi="Courier New" w:cs="Courier New"/>
          <w:spacing w:val="2"/>
          <w:sz w:val="18"/>
          <w:szCs w:val="18"/>
        </w:rPr>
        <w:t>агрохимикатов</w:t>
      </w:r>
      <w:proofErr w:type="spellEnd"/>
      <w:r w:rsidRPr="007F0C02">
        <w:rPr>
          <w:rFonts w:ascii="Courier New" w:hAnsi="Courier New" w:cs="Courier New"/>
          <w:spacing w:val="2"/>
          <w:sz w:val="18"/>
          <w:szCs w:val="18"/>
        </w:rPr>
        <w:t>;</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16) распашка земель;</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17) размещение отвалов размываемых грунтов;</w:t>
      </w:r>
    </w:p>
    <w:p w:rsidR="007F0C02" w:rsidRPr="007F0C02" w:rsidRDefault="007F0C02" w:rsidP="007F0C02">
      <w:pPr>
        <w:autoSpaceDE w:val="0"/>
        <w:autoSpaceDN w:val="0"/>
        <w:adjustRightInd w:val="0"/>
        <w:contextualSpacing/>
        <w:jc w:val="both"/>
        <w:rPr>
          <w:rFonts w:ascii="Courier New" w:hAnsi="Courier New" w:cs="Courier New"/>
          <w:spacing w:val="2"/>
          <w:sz w:val="18"/>
          <w:szCs w:val="18"/>
        </w:rPr>
      </w:pPr>
      <w:r w:rsidRPr="007F0C02">
        <w:rPr>
          <w:rFonts w:ascii="Courier New" w:hAnsi="Courier New" w:cs="Courier New"/>
          <w:spacing w:val="2"/>
          <w:sz w:val="18"/>
          <w:szCs w:val="18"/>
        </w:rPr>
        <w:t xml:space="preserve">18) выпас сельскохозяйственных животных и организация для них летних лагерей, ванн. </w:t>
      </w:r>
    </w:p>
    <w:p w:rsidR="007F0C02" w:rsidRPr="007F0C02" w:rsidRDefault="007F0C02" w:rsidP="007F0C02">
      <w:pPr>
        <w:autoSpaceDE w:val="0"/>
        <w:autoSpaceDN w:val="0"/>
        <w:adjustRightInd w:val="0"/>
        <w:contextualSpacing/>
        <w:jc w:val="both"/>
        <w:rPr>
          <w:rFonts w:ascii="Courier New" w:hAnsi="Courier New" w:cs="Courier New"/>
          <w:b/>
          <w:bCs/>
          <w:i/>
          <w:sz w:val="18"/>
          <w:szCs w:val="18"/>
        </w:rPr>
      </w:pPr>
      <w:r w:rsidRPr="007F0C02">
        <w:rPr>
          <w:rFonts w:ascii="Courier New" w:hAnsi="Courier New" w:cs="Courier New"/>
          <w:spacing w:val="2"/>
          <w:sz w:val="18"/>
          <w:szCs w:val="18"/>
        </w:rPr>
        <w:t xml:space="preserve"> </w:t>
      </w:r>
      <w:r w:rsidRPr="007F0C02">
        <w:rPr>
          <w:rFonts w:ascii="Courier New" w:hAnsi="Courier New" w:cs="Courier New"/>
          <w:b/>
          <w:bCs/>
          <w:i/>
          <w:sz w:val="18"/>
          <w:szCs w:val="18"/>
        </w:rPr>
        <w:t>Статья 34. Зоны санитарной охраны источников питьевого водоснабжения</w:t>
      </w:r>
    </w:p>
    <w:p w:rsidR="007F0C02" w:rsidRPr="007F0C02" w:rsidRDefault="007F0C02" w:rsidP="007F0C02">
      <w:pPr>
        <w:contextualSpacing/>
        <w:jc w:val="both"/>
        <w:outlineLvl w:val="0"/>
        <w:rPr>
          <w:rFonts w:ascii="Courier New" w:hAnsi="Courier New" w:cs="Courier New"/>
          <w:sz w:val="18"/>
          <w:szCs w:val="18"/>
        </w:rPr>
      </w:pPr>
      <w:r w:rsidRPr="007F0C02">
        <w:rPr>
          <w:rFonts w:ascii="Courier New" w:hAnsi="Courier New" w:cs="Courier New"/>
          <w:sz w:val="18"/>
          <w:szCs w:val="18"/>
        </w:rPr>
        <w:t>Ограничения на территории I пояса санитарной охраны водозаборов</w:t>
      </w:r>
    </w:p>
    <w:p w:rsidR="007F0C02" w:rsidRPr="007F0C02" w:rsidRDefault="007F0C02" w:rsidP="007F0C02">
      <w:pPr>
        <w:contextualSpacing/>
        <w:jc w:val="both"/>
        <w:outlineLvl w:val="0"/>
        <w:rPr>
          <w:rFonts w:ascii="Courier New" w:hAnsi="Courier New" w:cs="Courier New"/>
          <w:sz w:val="18"/>
          <w:szCs w:val="18"/>
        </w:rPr>
      </w:pPr>
      <w:r w:rsidRPr="007F0C02">
        <w:rPr>
          <w:rFonts w:ascii="Courier New" w:hAnsi="Courier New" w:cs="Courier New"/>
          <w:sz w:val="18"/>
          <w:szCs w:val="18"/>
        </w:rPr>
        <w:t>Запрещаются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7F0C02" w:rsidRPr="007F0C02" w:rsidRDefault="007F0C02" w:rsidP="007F0C02">
      <w:pPr>
        <w:contextualSpacing/>
        <w:jc w:val="both"/>
        <w:outlineLvl w:val="0"/>
        <w:rPr>
          <w:rFonts w:ascii="Courier New" w:hAnsi="Courier New" w:cs="Courier New"/>
          <w:sz w:val="18"/>
          <w:szCs w:val="18"/>
        </w:rPr>
      </w:pPr>
      <w:r w:rsidRPr="007F0C02">
        <w:rPr>
          <w:rFonts w:ascii="Courier New" w:hAnsi="Courier New" w:cs="Courier New"/>
          <w:sz w:val="18"/>
          <w:szCs w:val="18"/>
        </w:rPr>
        <w:t>Ограничения на территории II пояса санитарной охраны водозаборов</w:t>
      </w:r>
    </w:p>
    <w:p w:rsidR="007F0C02" w:rsidRPr="007F0C02" w:rsidRDefault="007F0C02" w:rsidP="007F0C02">
      <w:pPr>
        <w:contextualSpacing/>
        <w:jc w:val="both"/>
        <w:outlineLvl w:val="0"/>
        <w:rPr>
          <w:rFonts w:ascii="Courier New" w:hAnsi="Courier New" w:cs="Courier New"/>
          <w:sz w:val="18"/>
          <w:szCs w:val="18"/>
        </w:rPr>
      </w:pPr>
      <w:r w:rsidRPr="007F0C02">
        <w:rPr>
          <w:rFonts w:ascii="Courier New" w:hAnsi="Courier New" w:cs="Courier New"/>
          <w:sz w:val="18"/>
          <w:szCs w:val="18"/>
        </w:rPr>
        <w:t xml:space="preserve">Запрещено размещение по результатам осуществления градостроительных изменений видов объектов, вызывающих микробное и химическое загрязнение подземных вод (кладбища, скотомогильники, поля ассенизации, поля фильтрации, навозохранилища, силосные траншеи, животноводческие и птицеводческие предприятия, пастбища, склады горюче-смазочных материалов, ядохимикатов и минеральных удобрений, накопители </w:t>
      </w:r>
      <w:proofErr w:type="spellStart"/>
      <w:r w:rsidRPr="007F0C02">
        <w:rPr>
          <w:rFonts w:ascii="Courier New" w:hAnsi="Courier New" w:cs="Courier New"/>
          <w:sz w:val="18"/>
          <w:szCs w:val="18"/>
        </w:rPr>
        <w:t>промстоков</w:t>
      </w:r>
      <w:proofErr w:type="spellEnd"/>
      <w:r w:rsidRPr="007F0C02">
        <w:rPr>
          <w:rFonts w:ascii="Courier New" w:hAnsi="Courier New" w:cs="Courier New"/>
          <w:sz w:val="18"/>
          <w:szCs w:val="18"/>
        </w:rPr>
        <w:t xml:space="preserve">, </w:t>
      </w:r>
      <w:proofErr w:type="spellStart"/>
      <w:r w:rsidRPr="007F0C02">
        <w:rPr>
          <w:rFonts w:ascii="Courier New" w:hAnsi="Courier New" w:cs="Courier New"/>
          <w:sz w:val="18"/>
          <w:szCs w:val="18"/>
        </w:rPr>
        <w:t>шламохранилища</w:t>
      </w:r>
      <w:proofErr w:type="spellEnd"/>
      <w:r w:rsidRPr="007F0C02">
        <w:rPr>
          <w:rFonts w:ascii="Courier New" w:hAnsi="Courier New" w:cs="Courier New"/>
          <w:sz w:val="18"/>
          <w:szCs w:val="18"/>
        </w:rPr>
        <w:t xml:space="preserve"> и т.д.).</w:t>
      </w:r>
    </w:p>
    <w:p w:rsidR="007F0C02" w:rsidRPr="007F0C02" w:rsidRDefault="007F0C02" w:rsidP="007F0C02">
      <w:pPr>
        <w:contextualSpacing/>
        <w:jc w:val="both"/>
        <w:outlineLvl w:val="0"/>
        <w:rPr>
          <w:rFonts w:ascii="Courier New" w:hAnsi="Courier New" w:cs="Courier New"/>
          <w:sz w:val="18"/>
          <w:szCs w:val="18"/>
        </w:rPr>
      </w:pPr>
      <w:r w:rsidRPr="007F0C02">
        <w:rPr>
          <w:rFonts w:ascii="Courier New" w:hAnsi="Courier New" w:cs="Courier New"/>
          <w:sz w:val="18"/>
          <w:szCs w:val="18"/>
        </w:rPr>
        <w:t xml:space="preserve">При осуществлении строительства, реконструкции всех видов разрешенных объектов обязательно наличие организованного водоснабжения, </w:t>
      </w:r>
      <w:proofErr w:type="spellStart"/>
      <w:r w:rsidRPr="007F0C02">
        <w:rPr>
          <w:rFonts w:ascii="Courier New" w:hAnsi="Courier New" w:cs="Courier New"/>
          <w:sz w:val="18"/>
          <w:szCs w:val="18"/>
        </w:rPr>
        <w:t>канализования</w:t>
      </w:r>
      <w:proofErr w:type="spellEnd"/>
      <w:r w:rsidRPr="007F0C02">
        <w:rPr>
          <w:rFonts w:ascii="Courier New" w:hAnsi="Courier New" w:cs="Courier New"/>
          <w:sz w:val="18"/>
          <w:szCs w:val="18"/>
        </w:rPr>
        <w:t>, устройство водонепроницаемых выгребов, организация отвода поверхностных сточных вод с последующей очисткой.</w:t>
      </w:r>
    </w:p>
    <w:p w:rsidR="007F0C02" w:rsidRPr="007F0C02" w:rsidRDefault="007F0C02" w:rsidP="007F0C02">
      <w:pPr>
        <w:contextualSpacing/>
        <w:jc w:val="both"/>
        <w:outlineLvl w:val="0"/>
        <w:rPr>
          <w:rFonts w:ascii="Courier New" w:hAnsi="Courier New" w:cs="Courier New"/>
          <w:sz w:val="18"/>
          <w:szCs w:val="18"/>
        </w:rPr>
      </w:pPr>
      <w:r w:rsidRPr="007F0C02">
        <w:rPr>
          <w:rFonts w:ascii="Courier New" w:hAnsi="Courier New" w:cs="Courier New"/>
          <w:sz w:val="18"/>
          <w:szCs w:val="18"/>
        </w:rPr>
        <w:t>Ограничения на территории III пояса санитарной охраны водозаборов</w:t>
      </w:r>
    </w:p>
    <w:p w:rsidR="007F0C02" w:rsidRPr="007F0C02" w:rsidRDefault="007F0C02" w:rsidP="007F0C02">
      <w:pPr>
        <w:contextualSpacing/>
        <w:jc w:val="both"/>
        <w:outlineLvl w:val="0"/>
        <w:rPr>
          <w:rFonts w:ascii="Courier New" w:hAnsi="Courier New" w:cs="Courier New"/>
          <w:sz w:val="18"/>
          <w:szCs w:val="18"/>
        </w:rPr>
      </w:pPr>
      <w:r w:rsidRPr="007F0C02">
        <w:rPr>
          <w:rFonts w:ascii="Courier New" w:hAnsi="Courier New" w:cs="Courier New"/>
          <w:sz w:val="18"/>
          <w:szCs w:val="18"/>
        </w:rPr>
        <w:t xml:space="preserve">Запрещено размещение по результатам осуществления градостроительных изменений следующих видов объектов, вызывающих химическое загрязнение (склады ядохимикатов, ГМС, удобрений, мусора, накопителей, </w:t>
      </w:r>
      <w:proofErr w:type="spellStart"/>
      <w:r w:rsidRPr="007F0C02">
        <w:rPr>
          <w:rFonts w:ascii="Courier New" w:hAnsi="Courier New" w:cs="Courier New"/>
          <w:sz w:val="18"/>
          <w:szCs w:val="18"/>
        </w:rPr>
        <w:t>шламохранилищ</w:t>
      </w:r>
      <w:proofErr w:type="spellEnd"/>
      <w:r w:rsidRPr="007F0C02">
        <w:rPr>
          <w:rFonts w:ascii="Courier New" w:hAnsi="Courier New" w:cs="Courier New"/>
          <w:sz w:val="18"/>
          <w:szCs w:val="18"/>
        </w:rPr>
        <w:t xml:space="preserve">, складирование мусора, промышленных отходов и т.д.). </w:t>
      </w:r>
    </w:p>
    <w:p w:rsidR="007F0C02" w:rsidRPr="007F0C02" w:rsidRDefault="007F0C02" w:rsidP="007F0C02">
      <w:pPr>
        <w:contextualSpacing/>
        <w:jc w:val="both"/>
        <w:outlineLvl w:val="0"/>
        <w:rPr>
          <w:rFonts w:ascii="Courier New" w:hAnsi="Courier New" w:cs="Courier New"/>
          <w:sz w:val="18"/>
          <w:szCs w:val="18"/>
        </w:rPr>
      </w:pPr>
      <w:r w:rsidRPr="007F0C02">
        <w:rPr>
          <w:rFonts w:ascii="Courier New" w:hAnsi="Courier New" w:cs="Courier New"/>
          <w:sz w:val="18"/>
          <w:szCs w:val="18"/>
        </w:rPr>
        <w:t>Зоны санитарной охраны источников питьевого водоснабжения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 от 14 марта 2002 г. № 10.</w:t>
      </w:r>
    </w:p>
    <w:p w:rsidR="007F0C02" w:rsidRPr="007F0C02" w:rsidRDefault="007F0C02" w:rsidP="007F0C02">
      <w:pPr>
        <w:contextualSpacing/>
        <w:outlineLvl w:val="0"/>
        <w:rPr>
          <w:rFonts w:ascii="Courier New" w:hAnsi="Courier New" w:cs="Courier New"/>
          <w:b/>
          <w:bCs/>
          <w:i/>
          <w:sz w:val="18"/>
          <w:szCs w:val="18"/>
        </w:rPr>
      </w:pPr>
      <w:r w:rsidRPr="007F0C02">
        <w:rPr>
          <w:rFonts w:ascii="Courier New" w:hAnsi="Courier New" w:cs="Courier New"/>
          <w:b/>
          <w:bCs/>
          <w:i/>
          <w:sz w:val="18"/>
          <w:szCs w:val="18"/>
        </w:rPr>
        <w:t>Статья 35. Территории и объекты культурного наследия</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В соответствии со ст.5.1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иных работ, за исключением работ по сохранению объекта культурного наследия. На территории памятника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7F0C02" w:rsidRPr="007F0C02" w:rsidRDefault="007F0C02" w:rsidP="007F0C02">
      <w:pPr>
        <w:keepNext/>
        <w:contextualSpacing/>
        <w:jc w:val="both"/>
        <w:outlineLvl w:val="1"/>
        <w:rPr>
          <w:rFonts w:ascii="Courier New" w:hAnsi="Courier New" w:cs="Courier New"/>
          <w:b/>
          <w:bCs/>
          <w:i/>
          <w:iCs/>
          <w:sz w:val="18"/>
          <w:szCs w:val="18"/>
        </w:rPr>
      </w:pPr>
      <w:r w:rsidRPr="007F0C02">
        <w:rPr>
          <w:rFonts w:ascii="Courier New" w:hAnsi="Courier New" w:cs="Courier New"/>
          <w:b/>
          <w:bCs/>
          <w:i/>
          <w:iCs/>
          <w:sz w:val="18"/>
          <w:szCs w:val="18"/>
        </w:rPr>
        <w:t>Статья 36. Центральная экологическая зона Байкальской природной территории</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В соответствии с Федеральным </w:t>
      </w:r>
      <w:hyperlink r:id="rId19" w:history="1">
        <w:r w:rsidRPr="007F0C02">
          <w:rPr>
            <w:rFonts w:ascii="Courier New" w:hAnsi="Courier New" w:cs="Courier New"/>
            <w:color w:val="000000"/>
            <w:sz w:val="18"/>
            <w:szCs w:val="18"/>
          </w:rPr>
          <w:t>законом</w:t>
        </w:r>
      </w:hyperlink>
      <w:r w:rsidRPr="007F0C02">
        <w:rPr>
          <w:rFonts w:ascii="Courier New" w:hAnsi="Courier New" w:cs="Courier New"/>
          <w:sz w:val="18"/>
          <w:szCs w:val="18"/>
        </w:rPr>
        <w:t xml:space="preserve"> от 1 мая 1999 года № 94-ФЗ "Об охране озера Байкал":</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приоритета видов деятельности, не приводящих к нарушению уникальной экологической системы озера Байкал и природных ландшафтов его </w:t>
      </w:r>
      <w:proofErr w:type="spellStart"/>
      <w:r w:rsidRPr="007F0C02">
        <w:rPr>
          <w:rFonts w:ascii="Courier New" w:hAnsi="Courier New" w:cs="Courier New"/>
          <w:sz w:val="18"/>
          <w:szCs w:val="18"/>
        </w:rPr>
        <w:t>водоохранной</w:t>
      </w:r>
      <w:proofErr w:type="spellEnd"/>
      <w:r w:rsidRPr="007F0C02">
        <w:rPr>
          <w:rFonts w:ascii="Courier New" w:hAnsi="Courier New" w:cs="Courier New"/>
          <w:sz w:val="18"/>
          <w:szCs w:val="18"/>
        </w:rPr>
        <w:t xml:space="preserve"> зоны;</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учета комплексности воздействия хозяйственной и иной деятельности на уникальную экологическую систему озера Байкал;</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lastRenderedPageBreak/>
        <w:t>обязательности государственной экологической экспертизы.</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w:t>
      </w:r>
      <w:proofErr w:type="spellStart"/>
      <w:r w:rsidRPr="007F0C02">
        <w:rPr>
          <w:rFonts w:ascii="Courier New" w:hAnsi="Courier New" w:cs="Courier New"/>
          <w:sz w:val="18"/>
          <w:szCs w:val="18"/>
        </w:rPr>
        <w:t>агрохимикатов</w:t>
      </w:r>
      <w:proofErr w:type="spellEnd"/>
      <w:r w:rsidRPr="007F0C02">
        <w:rPr>
          <w:rFonts w:ascii="Courier New" w:hAnsi="Courier New" w:cs="Courier New"/>
          <w:sz w:val="18"/>
          <w:szCs w:val="18"/>
        </w:rPr>
        <w:t>, радиоактивных веществ, эксплуатацией транспорта, размещением отходов производства и потребления;</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4. Перечень видов деятельности, запрещенных в центральной экологической зоне, утверждается Правительством Российской Федерации.</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режим наполнения и </w:t>
      </w:r>
      <w:proofErr w:type="spellStart"/>
      <w:r w:rsidRPr="007F0C02">
        <w:rPr>
          <w:rFonts w:ascii="Courier New" w:hAnsi="Courier New" w:cs="Courier New"/>
          <w:sz w:val="18"/>
          <w:szCs w:val="18"/>
        </w:rPr>
        <w:t>сработки</w:t>
      </w:r>
      <w:proofErr w:type="spellEnd"/>
      <w:r w:rsidRPr="007F0C02">
        <w:rPr>
          <w:rFonts w:ascii="Courier New" w:hAnsi="Courier New" w:cs="Courier New"/>
          <w:sz w:val="18"/>
          <w:szCs w:val="18"/>
        </w:rPr>
        <w:t xml:space="preserve">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6. </w:t>
      </w:r>
      <w:proofErr w:type="gramStart"/>
      <w:r w:rsidRPr="007F0C02">
        <w:rPr>
          <w:rFonts w:ascii="Courier New" w:hAnsi="Courier New" w:cs="Courier New"/>
          <w:sz w:val="18"/>
          <w:szCs w:val="18"/>
        </w:rPr>
        <w:t>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w:t>
      </w:r>
      <w:proofErr w:type="gramEnd"/>
      <w:r w:rsidRPr="007F0C02">
        <w:rPr>
          <w:rFonts w:ascii="Courier New" w:hAnsi="Courier New" w:cs="Courier New"/>
          <w:sz w:val="18"/>
          <w:szCs w:val="18"/>
        </w:rPr>
        <w:t xml:space="preserve"> других эндемичных видов водных животных, сбора 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 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0" w:history="1">
        <w:r w:rsidRPr="007F0C02">
          <w:rPr>
            <w:rFonts w:ascii="Courier New" w:hAnsi="Courier New" w:cs="Courier New"/>
            <w:color w:val="000000"/>
            <w:sz w:val="18"/>
            <w:szCs w:val="18"/>
          </w:rPr>
          <w:t>законом</w:t>
        </w:r>
      </w:hyperlink>
      <w:r w:rsidRPr="007F0C02">
        <w:rPr>
          <w:rFonts w:ascii="Courier New" w:hAnsi="Courier New" w:cs="Courier New"/>
          <w:sz w:val="18"/>
          <w:szCs w:val="18"/>
        </w:rPr>
        <w:t xml:space="preserve"> от 1 мая 1999 года № 94-ФЗ "Об охране озера Байкал".</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9. В центральной экологической зоне запрещаются:</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сплошные рубки;</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2) перевод земель лесного фонда, занятых защитными лесами, в земли других категорий, за исключением перевода таких земель лесного фонда в </w:t>
      </w:r>
      <w:proofErr w:type="gramStart"/>
      <w:r w:rsidRPr="007F0C02">
        <w:rPr>
          <w:rFonts w:ascii="Courier New" w:hAnsi="Courier New" w:cs="Courier New"/>
          <w:sz w:val="18"/>
          <w:szCs w:val="18"/>
        </w:rPr>
        <w:t>земли</w:t>
      </w:r>
      <w:proofErr w:type="gramEnd"/>
      <w:r w:rsidRPr="007F0C02">
        <w:rPr>
          <w:rFonts w:ascii="Courier New" w:hAnsi="Courier New" w:cs="Courier New"/>
          <w:sz w:val="18"/>
          <w:szCs w:val="18"/>
        </w:rPr>
        <w:t xml:space="preserve"> особо охраняемых территорий и объектов при создании особо охраняемых природных территорий.</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 При воспроизводстве лесов в центральной экологической зоне воспроизводство ценных лесов обеспечивается в приоритетном порядке.</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 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rsidR="007F0C02" w:rsidRPr="007F0C02" w:rsidRDefault="007F0C02" w:rsidP="007F0C02">
      <w:pPr>
        <w:widowControl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11. Правила организации туризма и отдыха в центральной экологической зоне утверждаются органами, органами государственной власти Иркутской области.</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p>
    <w:p w:rsidR="007F0C02" w:rsidRPr="007F0C02" w:rsidRDefault="007F0C02" w:rsidP="007F0C02">
      <w:pPr>
        <w:autoSpaceDE w:val="0"/>
        <w:autoSpaceDN w:val="0"/>
        <w:adjustRightInd w:val="0"/>
        <w:contextualSpacing/>
        <w:jc w:val="both"/>
        <w:rPr>
          <w:rFonts w:ascii="Courier New" w:hAnsi="Courier New" w:cs="Courier New"/>
          <w:b/>
          <w:bCs/>
          <w:sz w:val="18"/>
          <w:szCs w:val="18"/>
        </w:rPr>
      </w:pPr>
      <w:r w:rsidRPr="007F0C02">
        <w:rPr>
          <w:rFonts w:ascii="Courier New" w:hAnsi="Courier New" w:cs="Courier New"/>
          <w:b/>
          <w:bCs/>
          <w:sz w:val="18"/>
          <w:szCs w:val="18"/>
        </w:rPr>
        <w:t xml:space="preserve">Статья 37. Охранная зона стационарных пунктов наблюдения за состоянием окружающей природной среды, ее </w:t>
      </w:r>
      <w:proofErr w:type="spellStart"/>
      <w:r w:rsidRPr="007F0C02">
        <w:rPr>
          <w:rFonts w:ascii="Courier New" w:hAnsi="Courier New" w:cs="Courier New"/>
          <w:b/>
          <w:bCs/>
          <w:sz w:val="18"/>
          <w:szCs w:val="18"/>
        </w:rPr>
        <w:t>загрязнением</w:t>
      </w:r>
      <w:proofErr w:type="gramStart"/>
      <w:r w:rsidRPr="007F0C02">
        <w:rPr>
          <w:rFonts w:ascii="Courier New" w:hAnsi="Courier New" w:cs="Courier New"/>
          <w:b/>
          <w:bCs/>
          <w:sz w:val="18"/>
          <w:szCs w:val="18"/>
        </w:rPr>
        <w:t>.О</w:t>
      </w:r>
      <w:proofErr w:type="gramEnd"/>
      <w:r w:rsidRPr="007F0C02">
        <w:rPr>
          <w:rFonts w:ascii="Courier New" w:hAnsi="Courier New" w:cs="Courier New"/>
          <w:b/>
          <w:bCs/>
          <w:sz w:val="18"/>
          <w:szCs w:val="18"/>
        </w:rPr>
        <w:t>хранная</w:t>
      </w:r>
      <w:proofErr w:type="spellEnd"/>
      <w:r w:rsidRPr="007F0C02">
        <w:rPr>
          <w:rFonts w:ascii="Courier New" w:hAnsi="Courier New" w:cs="Courier New"/>
          <w:b/>
          <w:bCs/>
          <w:sz w:val="18"/>
          <w:szCs w:val="18"/>
        </w:rPr>
        <w:t xml:space="preserve"> зона пунктов государственной геодезической сети, государственной нивелирной сети и государственной гравиметрической сети</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lastRenderedPageBreak/>
        <w:t>1. В границах охранной зон</w:t>
      </w:r>
      <w:r w:rsidRPr="007F0C02">
        <w:rPr>
          <w:rFonts w:ascii="Courier New" w:hAnsi="Courier New" w:cs="Courier New"/>
          <w:sz w:val="18"/>
          <w:szCs w:val="18"/>
        </w:rPr>
        <w:t xml:space="preserve"> </w:t>
      </w:r>
      <w:r w:rsidRPr="007F0C02">
        <w:rPr>
          <w:rFonts w:ascii="Courier New" w:hAnsi="Courier New" w:cs="Courier New"/>
          <w:bCs/>
          <w:sz w:val="18"/>
          <w:szCs w:val="18"/>
        </w:rPr>
        <w:t>стационарных пунктов наблюдения за состоянием окружающей природной среды, ее загрязнением запрещается: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proofErr w:type="gramStart"/>
      <w:r w:rsidRPr="007F0C02">
        <w:rPr>
          <w:rFonts w:ascii="Courier New" w:hAnsi="Courier New" w:cs="Courier New"/>
          <w:bCs/>
          <w:sz w:val="18"/>
          <w:szCs w:val="18"/>
        </w:rPr>
        <w:t>1)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roofErr w:type="gramEnd"/>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2)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3) проведение горных, </w:t>
      </w:r>
      <w:proofErr w:type="gramStart"/>
      <w:r w:rsidRPr="007F0C02">
        <w:rPr>
          <w:rFonts w:ascii="Courier New" w:hAnsi="Courier New" w:cs="Courier New"/>
          <w:bCs/>
          <w:sz w:val="18"/>
          <w:szCs w:val="18"/>
        </w:rPr>
        <w:t>геолого-разведочных</w:t>
      </w:r>
      <w:proofErr w:type="gramEnd"/>
      <w:r w:rsidRPr="007F0C02">
        <w:rPr>
          <w:rFonts w:ascii="Courier New" w:hAnsi="Courier New" w:cs="Courier New"/>
          <w:bCs/>
          <w:sz w:val="18"/>
          <w:szCs w:val="18"/>
        </w:rPr>
        <w:t xml:space="preserve"> и взрывных работ, а также земляных работ;</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4) организация стоянки автомобильного и (или) водного транспорта, других механизмов, сооружение причалов и пристаней;</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5)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6) складирование удобрений, отходов производства и потребления.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2. Охранная зона пунктов государственной геодезической сети, государственной нивелирной сети и государственной гравиметрической сети</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rsidR="007F0C02" w:rsidRPr="007F0C02" w:rsidRDefault="007F0C02" w:rsidP="007F0C02">
      <w:pPr>
        <w:autoSpaceDE w:val="0"/>
        <w:autoSpaceDN w:val="0"/>
        <w:adjustRightInd w:val="0"/>
        <w:contextualSpacing/>
        <w:jc w:val="both"/>
        <w:rPr>
          <w:rFonts w:ascii="Courier New" w:hAnsi="Courier New" w:cs="Courier New"/>
          <w:b/>
          <w:bCs/>
          <w:sz w:val="18"/>
          <w:szCs w:val="18"/>
        </w:rPr>
      </w:pPr>
    </w:p>
    <w:p w:rsidR="007F0C02" w:rsidRPr="007F0C02" w:rsidRDefault="007F0C02" w:rsidP="007F0C02">
      <w:pPr>
        <w:autoSpaceDE w:val="0"/>
        <w:autoSpaceDN w:val="0"/>
        <w:adjustRightInd w:val="0"/>
        <w:contextualSpacing/>
        <w:jc w:val="both"/>
        <w:rPr>
          <w:rFonts w:ascii="Courier New" w:hAnsi="Courier New" w:cs="Courier New"/>
          <w:b/>
          <w:bCs/>
          <w:sz w:val="18"/>
          <w:szCs w:val="18"/>
        </w:rPr>
      </w:pPr>
      <w:r w:rsidRPr="007F0C02">
        <w:rPr>
          <w:rFonts w:ascii="Courier New" w:hAnsi="Courier New" w:cs="Courier New"/>
          <w:b/>
          <w:bCs/>
          <w:sz w:val="18"/>
          <w:szCs w:val="18"/>
        </w:rPr>
        <w:t>Статья 38. Зоны затопления и подтопления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В границах зон затопления, подтопления запрещаются: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2) использование сточных вод в целях повышения почвенного плодородия;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4) осуществление авиационных мер по борьбе с вредными организмами.</w:t>
      </w:r>
    </w:p>
    <w:p w:rsidR="007F0C02" w:rsidRPr="007F0C02" w:rsidRDefault="007F0C02" w:rsidP="007F0C02">
      <w:pPr>
        <w:autoSpaceDE w:val="0"/>
        <w:autoSpaceDN w:val="0"/>
        <w:adjustRightInd w:val="0"/>
        <w:contextualSpacing/>
        <w:jc w:val="both"/>
        <w:rPr>
          <w:rFonts w:ascii="Courier New" w:hAnsi="Courier New" w:cs="Courier New"/>
          <w:b/>
          <w:bCs/>
          <w:sz w:val="18"/>
          <w:szCs w:val="18"/>
        </w:rPr>
      </w:pPr>
    </w:p>
    <w:p w:rsidR="007F0C02" w:rsidRPr="007F0C02" w:rsidRDefault="007F0C02" w:rsidP="007F0C02">
      <w:pPr>
        <w:autoSpaceDE w:val="0"/>
        <w:autoSpaceDN w:val="0"/>
        <w:adjustRightInd w:val="0"/>
        <w:contextualSpacing/>
        <w:jc w:val="both"/>
        <w:rPr>
          <w:rFonts w:ascii="Courier New" w:hAnsi="Courier New" w:cs="Courier New"/>
          <w:b/>
          <w:bCs/>
          <w:sz w:val="18"/>
          <w:szCs w:val="18"/>
        </w:rPr>
      </w:pPr>
      <w:r w:rsidRPr="007F0C02">
        <w:rPr>
          <w:rFonts w:ascii="Courier New" w:hAnsi="Courier New" w:cs="Courier New"/>
          <w:b/>
          <w:bCs/>
          <w:sz w:val="18"/>
          <w:szCs w:val="18"/>
        </w:rPr>
        <w:t>Статья 39. Прибайкальский национальный парк</w:t>
      </w:r>
    </w:p>
    <w:p w:rsidR="007F0C02" w:rsidRPr="007F0C02" w:rsidRDefault="007F0C02" w:rsidP="007F0C02">
      <w:pPr>
        <w:autoSpaceDE w:val="0"/>
        <w:autoSpaceDN w:val="0"/>
        <w:adjustRightInd w:val="0"/>
        <w:contextualSpacing/>
        <w:jc w:val="both"/>
        <w:rPr>
          <w:rFonts w:ascii="Courier New" w:hAnsi="Courier New" w:cs="Courier New"/>
          <w:b/>
          <w:bCs/>
          <w:sz w:val="18"/>
          <w:szCs w:val="18"/>
        </w:rPr>
      </w:pP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а) разведка и разработка полезных ископаемых;</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б) деятельность, влекущая за собой нарушение почвенного покрова и геологических обнажений;</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в) деятельность, влекущая за собой изменения гидрологического режима;</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г) предоставление на территориях национальных парков земельных участков для ведения садоводства и огородничества, строительства гаражей для собственных нужд или индивидуального жилищного строительства;</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д) строительство магистральных дорог, трубопроводов, линий электропередачи и других коммуникаций, а также строительство и эксплуатация хозяйственных и жилых объектов, за исключением объектов, размещение которых предусмотрено пунктом 1 настоящей статьи, объектов, связанных с функционированием национальных парков и с обеспечением функционирования расположенных в их границах населенных пунктов;</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proofErr w:type="gramStart"/>
      <w:r w:rsidRPr="007F0C02">
        <w:rPr>
          <w:rFonts w:ascii="Courier New" w:hAnsi="Courier New" w:cs="Courier New"/>
          <w:bCs/>
          <w:sz w:val="18"/>
          <w:szCs w:val="18"/>
        </w:rPr>
        <w:t xml:space="preserve">е) 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w:t>
      </w:r>
      <w:r w:rsidRPr="007F0C02">
        <w:rPr>
          <w:rFonts w:ascii="Courier New" w:hAnsi="Courier New" w:cs="Courier New"/>
          <w:bCs/>
          <w:sz w:val="18"/>
          <w:szCs w:val="18"/>
        </w:rPr>
        <w:lastRenderedPageBreak/>
        <w:t xml:space="preserve">парка, указанной в подпункте "е" пункта 1 настоящей статьи), других </w:t>
      </w:r>
      <w:proofErr w:type="spellStart"/>
      <w:r w:rsidRPr="007F0C02">
        <w:rPr>
          <w:rFonts w:ascii="Courier New" w:hAnsi="Courier New" w:cs="Courier New"/>
          <w:bCs/>
          <w:sz w:val="18"/>
          <w:szCs w:val="18"/>
        </w:rPr>
        <w:t>недревесных</w:t>
      </w:r>
      <w:proofErr w:type="spellEnd"/>
      <w:r w:rsidRPr="007F0C02">
        <w:rPr>
          <w:rFonts w:ascii="Courier New" w:hAnsi="Courier New" w:cs="Courier New"/>
          <w:bCs/>
          <w:sz w:val="18"/>
          <w:szCs w:val="18"/>
        </w:rPr>
        <w:t xml:space="preserve"> лесных ресурсов (за исключением заготовки гражданами таких ресурсов</w:t>
      </w:r>
      <w:proofErr w:type="gramEnd"/>
      <w:r w:rsidRPr="007F0C02">
        <w:rPr>
          <w:rFonts w:ascii="Courier New" w:hAnsi="Courier New" w:cs="Courier New"/>
          <w:bCs/>
          <w:sz w:val="18"/>
          <w:szCs w:val="18"/>
        </w:rPr>
        <w:t xml:space="preserve">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ж) движение и стоянка механизированных транспортных средств, не связанные с функционированием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з) 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и) вывоз предметов, имеющих историко-культурную ценность;</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к) 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л) размещение скотомогильников (биотермических ям), создание объектов размещения отходов производства и потребления.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2. </w:t>
      </w:r>
      <w:proofErr w:type="gramStart"/>
      <w:r w:rsidRPr="007F0C02">
        <w:rPr>
          <w:rFonts w:ascii="Courier New" w:hAnsi="Courier New" w:cs="Courier New"/>
          <w:bCs/>
          <w:sz w:val="18"/>
          <w:szCs w:val="18"/>
        </w:rPr>
        <w:t>В границах населенных пунктов, включенных в состав национальных парков, допускается также деятельность, указанная в подпунктах "б", "г" и "к" пункта 1 настоящей статьи, и деятельность, указанная в подпунктах "а", "е" и "ж" пункта 1 настоящей статьи, в части:</w:t>
      </w:r>
      <w:proofErr w:type="gramEnd"/>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а) разведки и добычи подземных вод для целей питьевого водоснабжения и технического водоснабжения;</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 xml:space="preserve">б) заготовки гражданами пищевых лесных ресурсов и сбора ими лекарственных растений для собственных нужд, а также сбора гражданами других </w:t>
      </w:r>
      <w:proofErr w:type="spellStart"/>
      <w:r w:rsidRPr="007F0C02">
        <w:rPr>
          <w:rFonts w:ascii="Courier New" w:hAnsi="Courier New" w:cs="Courier New"/>
          <w:bCs/>
          <w:sz w:val="18"/>
          <w:szCs w:val="18"/>
        </w:rPr>
        <w:t>недревесных</w:t>
      </w:r>
      <w:proofErr w:type="spellEnd"/>
      <w:r w:rsidRPr="007F0C02">
        <w:rPr>
          <w:rFonts w:ascii="Courier New" w:hAnsi="Courier New" w:cs="Courier New"/>
          <w:bCs/>
          <w:sz w:val="18"/>
          <w:szCs w:val="18"/>
        </w:rPr>
        <w:t xml:space="preserve"> лесных ресурсов для собственных нужд;</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r w:rsidRPr="007F0C02">
        <w:rPr>
          <w:rFonts w:ascii="Courier New" w:hAnsi="Courier New" w:cs="Courier New"/>
          <w:bCs/>
          <w:sz w:val="18"/>
          <w:szCs w:val="18"/>
        </w:rPr>
        <w:t>в) 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w:t>
      </w:r>
    </w:p>
    <w:p w:rsidR="007F0C02" w:rsidRPr="007F0C02" w:rsidRDefault="007F0C02" w:rsidP="007F0C02">
      <w:pPr>
        <w:autoSpaceDE w:val="0"/>
        <w:autoSpaceDN w:val="0"/>
        <w:adjustRightInd w:val="0"/>
        <w:contextualSpacing/>
        <w:jc w:val="both"/>
        <w:rPr>
          <w:rFonts w:ascii="Courier New" w:hAnsi="Courier New" w:cs="Courier New"/>
          <w:bCs/>
          <w:sz w:val="18"/>
          <w:szCs w:val="18"/>
        </w:rPr>
      </w:pPr>
    </w:p>
    <w:p w:rsidR="007F0C02" w:rsidRPr="007F0C02" w:rsidRDefault="007F0C02" w:rsidP="007F0C02">
      <w:pPr>
        <w:autoSpaceDE w:val="0"/>
        <w:autoSpaceDN w:val="0"/>
        <w:adjustRightInd w:val="0"/>
        <w:contextualSpacing/>
        <w:jc w:val="center"/>
        <w:rPr>
          <w:rFonts w:ascii="Courier New" w:hAnsi="Courier New" w:cs="Courier New"/>
          <w:b/>
          <w:sz w:val="18"/>
          <w:szCs w:val="18"/>
        </w:rPr>
      </w:pPr>
      <w:r w:rsidRPr="007F0C02">
        <w:rPr>
          <w:rFonts w:ascii="Courier New" w:hAnsi="Courier New" w:cs="Courier New"/>
          <w:b/>
          <w:bCs/>
          <w:sz w:val="18"/>
          <w:szCs w:val="18"/>
        </w:rPr>
        <w:t xml:space="preserve">РАЗДЕЛ 3.3. ГРАДОСТРОИТЕЛЬНЫЕ РЕГЛАМЕНТЫ, УСТАНОВЛЕННЫЕ ПРИМЕНИТЕЛЬНО К </w:t>
      </w:r>
      <w:r w:rsidRPr="007F0C02">
        <w:rPr>
          <w:rFonts w:ascii="Courier New" w:hAnsi="Courier New" w:cs="Courier New"/>
          <w:b/>
          <w:sz w:val="18"/>
          <w:szCs w:val="18"/>
        </w:rPr>
        <w:t>ТЕРРИТОРИАЛЬНЫМ ЗОНАМ</w:t>
      </w:r>
    </w:p>
    <w:p w:rsidR="007F0C02" w:rsidRPr="007F0C02" w:rsidRDefault="007F0C02" w:rsidP="007F0C02">
      <w:pPr>
        <w:autoSpaceDE w:val="0"/>
        <w:autoSpaceDN w:val="0"/>
        <w:adjustRightInd w:val="0"/>
        <w:contextualSpacing/>
        <w:jc w:val="center"/>
        <w:rPr>
          <w:rFonts w:ascii="Courier New" w:hAnsi="Courier New" w:cs="Courier New"/>
          <w:b/>
          <w:sz w:val="18"/>
          <w:szCs w:val="18"/>
        </w:rPr>
      </w:pPr>
    </w:p>
    <w:p w:rsidR="007F0C02" w:rsidRPr="007F0C02" w:rsidRDefault="007F0C02" w:rsidP="007F0C02">
      <w:pPr>
        <w:autoSpaceDE w:val="0"/>
        <w:autoSpaceDN w:val="0"/>
        <w:adjustRightInd w:val="0"/>
        <w:contextualSpacing/>
        <w:outlineLvl w:val="0"/>
        <w:rPr>
          <w:rFonts w:ascii="Courier New" w:hAnsi="Courier New" w:cs="Courier New"/>
          <w:b/>
          <w:bCs/>
          <w:i/>
          <w:sz w:val="18"/>
          <w:szCs w:val="18"/>
        </w:rPr>
      </w:pPr>
      <w:r w:rsidRPr="007F0C02">
        <w:rPr>
          <w:rFonts w:ascii="Courier New" w:hAnsi="Courier New" w:cs="Courier New"/>
          <w:b/>
          <w:bCs/>
          <w:i/>
          <w:sz w:val="18"/>
          <w:szCs w:val="18"/>
        </w:rPr>
        <w:t>Статья 40. Градостроительные регламенты и их применение</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1. </w:t>
      </w:r>
      <w:proofErr w:type="gramStart"/>
      <w:r w:rsidRPr="007F0C02">
        <w:rPr>
          <w:rFonts w:ascii="Courier New" w:hAnsi="Courier New" w:cs="Courier New"/>
          <w:sz w:val="18"/>
          <w:szCs w:val="18"/>
        </w:rPr>
        <w:t>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Градостроительные регламенты устанавливаются в соответствии со ст. 36 Градостроительного кодекса Российской Федерации.</w:t>
      </w:r>
    </w:p>
    <w:p w:rsidR="007F0C02" w:rsidRPr="007F0C02" w:rsidRDefault="007F0C02" w:rsidP="007F0C02">
      <w:pPr>
        <w:tabs>
          <w:tab w:val="left" w:pos="1094"/>
        </w:tab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2.</w:t>
      </w:r>
      <w:r w:rsidRPr="007F0C02">
        <w:rPr>
          <w:rFonts w:ascii="Courier New" w:hAnsi="Courier New" w:cs="Courier New"/>
          <w:sz w:val="18"/>
          <w:szCs w:val="18"/>
        </w:rPr>
        <w:tab/>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7F0C02" w:rsidRPr="007F0C02" w:rsidRDefault="007F0C02" w:rsidP="007F0C02">
      <w:pPr>
        <w:tabs>
          <w:tab w:val="left" w:pos="1123"/>
        </w:tab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w:t>
      </w:r>
      <w:r w:rsidRPr="007F0C02">
        <w:rPr>
          <w:rFonts w:ascii="Courier New" w:hAnsi="Courier New" w:cs="Courier New"/>
          <w:sz w:val="18"/>
          <w:szCs w:val="18"/>
        </w:rPr>
        <w:tab/>
        <w:t xml:space="preserve">градостроительным регламентам применительно к территориальным </w:t>
      </w:r>
      <w:proofErr w:type="gramStart"/>
      <w:r w:rsidRPr="007F0C02">
        <w:rPr>
          <w:rFonts w:ascii="Courier New" w:hAnsi="Courier New" w:cs="Courier New"/>
          <w:sz w:val="18"/>
          <w:szCs w:val="18"/>
        </w:rPr>
        <w:t>зонам</w:t>
      </w:r>
      <w:proofErr w:type="gramEnd"/>
      <w:r w:rsidRPr="007F0C02">
        <w:rPr>
          <w:rFonts w:ascii="Courier New" w:hAnsi="Courier New" w:cs="Courier New"/>
          <w:sz w:val="18"/>
          <w:szCs w:val="18"/>
        </w:rPr>
        <w:t xml:space="preserve"> установленным настоящими Правилами;</w:t>
      </w:r>
    </w:p>
    <w:p w:rsidR="007F0C02" w:rsidRPr="007F0C02" w:rsidRDefault="007F0C02" w:rsidP="007F0C02">
      <w:pPr>
        <w:widowControl w:val="0"/>
        <w:tabs>
          <w:tab w:val="left" w:pos="1114"/>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7F0C02" w:rsidRPr="007F0C02" w:rsidRDefault="007F0C02" w:rsidP="007F0C02">
      <w:pPr>
        <w:widowControl w:val="0"/>
        <w:tabs>
          <w:tab w:val="left" w:pos="1114"/>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описание условий использования земель установленных применительно к зонам с особыми условиями использования территории;</w:t>
      </w:r>
    </w:p>
    <w:p w:rsidR="007F0C02" w:rsidRPr="007F0C02" w:rsidRDefault="007F0C02" w:rsidP="007F0C02">
      <w:pPr>
        <w:tabs>
          <w:tab w:val="left" w:pos="1267"/>
        </w:tab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7F0C02" w:rsidRPr="007F0C02" w:rsidRDefault="007F0C02" w:rsidP="007F0C02">
      <w:pPr>
        <w:tabs>
          <w:tab w:val="left" w:pos="1214"/>
        </w:tab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 Градостроительный регламент в части видов разрешенного использования недвижимости включает:</w:t>
      </w:r>
    </w:p>
    <w:p w:rsidR="007F0C02" w:rsidRPr="007F0C02" w:rsidRDefault="007F0C02" w:rsidP="007F0C02">
      <w:pPr>
        <w:tabs>
          <w:tab w:val="left" w:pos="1243"/>
        </w:tab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7F0C02" w:rsidRPr="007F0C02" w:rsidRDefault="007F0C02" w:rsidP="007F0C02">
      <w:pPr>
        <w:widowControl w:val="0"/>
        <w:tabs>
          <w:tab w:val="left" w:pos="1166"/>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7F0C02" w:rsidRPr="007F0C02" w:rsidRDefault="007F0C02" w:rsidP="007F0C02">
      <w:pPr>
        <w:widowControl w:val="0"/>
        <w:tabs>
          <w:tab w:val="left" w:pos="1166"/>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вспомогательные виды разрешенного использования, допустимые только в качестве </w:t>
      </w:r>
      <w:proofErr w:type="gramStart"/>
      <w:r w:rsidRPr="007F0C02">
        <w:rPr>
          <w:rFonts w:ascii="Courier New" w:hAnsi="Courier New" w:cs="Courier New"/>
          <w:sz w:val="18"/>
          <w:szCs w:val="18"/>
        </w:rPr>
        <w:t>дополнительных</w:t>
      </w:r>
      <w:proofErr w:type="gramEnd"/>
      <w:r w:rsidRPr="007F0C02">
        <w:rPr>
          <w:rFonts w:ascii="Courier New" w:hAnsi="Courier New" w:cs="Courier New"/>
          <w:sz w:val="18"/>
          <w:szCs w:val="18"/>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lastRenderedPageBreak/>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7F0C02" w:rsidRPr="007F0C02" w:rsidRDefault="007F0C02" w:rsidP="007F0C02">
      <w:pPr>
        <w:tabs>
          <w:tab w:val="left" w:pos="1214"/>
        </w:tab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4. </w:t>
      </w:r>
      <w:proofErr w:type="gramStart"/>
      <w:r w:rsidRPr="007F0C02">
        <w:rPr>
          <w:rFonts w:ascii="Courier New" w:hAnsi="Courier New" w:cs="Courier New"/>
          <w:sz w:val="18"/>
          <w:szCs w:val="18"/>
        </w:rPr>
        <w:t>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7F0C02" w:rsidRPr="007F0C02" w:rsidRDefault="007F0C02" w:rsidP="007F0C02">
      <w:pPr>
        <w:widowControl w:val="0"/>
        <w:tabs>
          <w:tab w:val="left" w:pos="1214"/>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7F0C02" w:rsidRPr="007F0C02" w:rsidRDefault="007F0C02" w:rsidP="007F0C02">
      <w:pPr>
        <w:widowControl w:val="0"/>
        <w:tabs>
          <w:tab w:val="left" w:pos="1214"/>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Pr="007F0C02">
        <w:rPr>
          <w:rFonts w:ascii="Courier New" w:hAnsi="Courier New" w:cs="Courier New"/>
          <w:sz w:val="18"/>
          <w:szCs w:val="18"/>
        </w:rPr>
        <w:t>предоставляет заключение</w:t>
      </w:r>
      <w:proofErr w:type="gramEnd"/>
      <w:r w:rsidRPr="007F0C02">
        <w:rPr>
          <w:rFonts w:ascii="Courier New" w:hAnsi="Courier New" w:cs="Courier New"/>
          <w:sz w:val="18"/>
          <w:szCs w:val="18"/>
        </w:rPr>
        <w:t xml:space="preserve"> о возможности или невозможности реализации намерений заявителя без осуществления конструктивных преобразований;</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7F0C02">
        <w:rPr>
          <w:rFonts w:ascii="Courier New" w:hAnsi="Courier New" w:cs="Courier New"/>
          <w:sz w:val="18"/>
          <w:szCs w:val="18"/>
        </w:rPr>
        <w:t>на</w:t>
      </w:r>
      <w:proofErr w:type="gramEnd"/>
      <w:r w:rsidRPr="007F0C02">
        <w:rPr>
          <w:rFonts w:ascii="Courier New" w:hAnsi="Courier New" w:cs="Courier New"/>
          <w:sz w:val="18"/>
          <w:szCs w:val="18"/>
        </w:rPr>
        <w:t xml:space="preserve"> разрешенное по специальному согласованию.</w:t>
      </w:r>
    </w:p>
    <w:p w:rsidR="007F0C02" w:rsidRPr="007F0C02" w:rsidRDefault="007F0C02" w:rsidP="007F0C02">
      <w:pPr>
        <w:tabs>
          <w:tab w:val="left" w:pos="1109"/>
        </w:tab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5. </w:t>
      </w:r>
      <w:r w:rsidRPr="007F0C02">
        <w:rPr>
          <w:rFonts w:ascii="Courier New" w:hAnsi="Courier New" w:cs="Courier New"/>
          <w:sz w:val="18"/>
          <w:szCs w:val="18"/>
        </w:rPr>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7F0C02" w:rsidRPr="007F0C02" w:rsidRDefault="007F0C02" w:rsidP="007F0C02">
      <w:pPr>
        <w:widowControl w:val="0"/>
        <w:tabs>
          <w:tab w:val="left" w:pos="1118"/>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предельные (максимальные и (или) минимальные) размеры земельных участков, в том числе их площадь.</w:t>
      </w:r>
    </w:p>
    <w:p w:rsidR="007F0C02" w:rsidRPr="007F0C02" w:rsidRDefault="007F0C02" w:rsidP="007F0C02">
      <w:pPr>
        <w:widowControl w:val="0"/>
        <w:tabs>
          <w:tab w:val="left" w:pos="1118"/>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7F0C02" w:rsidRPr="007F0C02" w:rsidRDefault="007F0C02" w:rsidP="007F0C02">
      <w:pPr>
        <w:tabs>
          <w:tab w:val="left" w:pos="0"/>
        </w:tab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3)</w:t>
      </w:r>
      <w:r w:rsidRPr="007F0C02">
        <w:rPr>
          <w:rFonts w:ascii="Courier New" w:hAnsi="Courier New" w:cs="Courier New"/>
          <w:sz w:val="18"/>
          <w:szCs w:val="18"/>
        </w:rPr>
        <w:tab/>
        <w:t>предельное количество этажей или предельную высоту зданий, строений, сооружений;</w:t>
      </w:r>
    </w:p>
    <w:p w:rsidR="007F0C02" w:rsidRPr="007F0C02" w:rsidRDefault="007F0C02" w:rsidP="007F0C02">
      <w:pPr>
        <w:widowControl w:val="0"/>
        <w:tabs>
          <w:tab w:val="left" w:pos="1166"/>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7F0C02" w:rsidRPr="007F0C02" w:rsidRDefault="007F0C02" w:rsidP="007F0C02">
      <w:pPr>
        <w:widowControl w:val="0"/>
        <w:tabs>
          <w:tab w:val="left" w:pos="1166"/>
        </w:tabs>
        <w:overflowPunct w:val="0"/>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иные показатели</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7F0C02">
        <w:rPr>
          <w:rFonts w:ascii="Courier New" w:hAnsi="Courier New" w:cs="Courier New"/>
          <w:sz w:val="18"/>
          <w:szCs w:val="18"/>
        </w:rPr>
        <w:t>подзон</w:t>
      </w:r>
      <w:proofErr w:type="spellEnd"/>
      <w:r w:rsidRPr="007F0C02">
        <w:rPr>
          <w:rFonts w:ascii="Courier New" w:hAnsi="Courier New" w:cs="Courier New"/>
          <w:sz w:val="18"/>
          <w:szCs w:val="18"/>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7F0C02" w:rsidRPr="007F0C02" w:rsidRDefault="007F0C02" w:rsidP="007F0C02">
      <w:pPr>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7F0C02" w:rsidRPr="007F0C02" w:rsidRDefault="007F0C02" w:rsidP="007F0C02">
      <w:pPr>
        <w:tabs>
          <w:tab w:val="left" w:pos="1109"/>
        </w:tabs>
        <w:autoSpaceDE w:val="0"/>
        <w:autoSpaceDN w:val="0"/>
        <w:adjustRightInd w:val="0"/>
        <w:contextualSpacing/>
        <w:jc w:val="both"/>
        <w:rPr>
          <w:rFonts w:ascii="Courier New" w:hAnsi="Courier New" w:cs="Courier New"/>
          <w:sz w:val="18"/>
          <w:szCs w:val="18"/>
        </w:rPr>
      </w:pPr>
      <w:r w:rsidRPr="007F0C02">
        <w:rPr>
          <w:rFonts w:ascii="Courier New" w:hAnsi="Courier New" w:cs="Courier New"/>
          <w:sz w:val="18"/>
          <w:szCs w:val="18"/>
        </w:rPr>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w:t>
      </w:r>
      <w:proofErr w:type="gramStart"/>
      <w:r w:rsidRPr="007F0C02">
        <w:rPr>
          <w:rFonts w:ascii="Courier New" w:hAnsi="Courier New" w:cs="Courier New"/>
          <w:sz w:val="18"/>
          <w:szCs w:val="18"/>
        </w:rPr>
        <w:t>о-</w:t>
      </w:r>
      <w:proofErr w:type="gramEnd"/>
      <w:r w:rsidRPr="007F0C02">
        <w:rPr>
          <w:rFonts w:ascii="Courier New" w:hAnsi="Courier New" w:cs="Courier New"/>
          <w:sz w:val="18"/>
          <w:szCs w:val="18"/>
        </w:rPr>
        <w:t>,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7F0C02" w:rsidRPr="007F0C02" w:rsidRDefault="007F0C02" w:rsidP="007F0C02">
      <w:pPr>
        <w:tabs>
          <w:tab w:val="left" w:pos="9336"/>
        </w:tabs>
        <w:autoSpaceDE w:val="0"/>
        <w:autoSpaceDN w:val="0"/>
        <w:adjustRightInd w:val="0"/>
        <w:contextualSpacing/>
        <w:rPr>
          <w:rFonts w:ascii="Courier New" w:hAnsi="Courier New" w:cs="Courier New"/>
          <w:b/>
          <w:i/>
          <w:sz w:val="18"/>
          <w:szCs w:val="18"/>
        </w:rPr>
      </w:pPr>
      <w:r w:rsidRPr="007F0C02">
        <w:rPr>
          <w:rFonts w:ascii="Courier New" w:hAnsi="Courier New" w:cs="Courier New"/>
          <w:b/>
          <w:bCs/>
          <w:i/>
          <w:sz w:val="18"/>
          <w:szCs w:val="18"/>
        </w:rPr>
        <w:t xml:space="preserve">Статья 41. </w:t>
      </w:r>
      <w:r w:rsidRPr="007F0C02">
        <w:rPr>
          <w:rFonts w:ascii="Courier New" w:hAnsi="Courier New" w:cs="Courier New"/>
          <w:b/>
          <w:i/>
          <w:sz w:val="18"/>
          <w:szCs w:val="18"/>
        </w:rPr>
        <w:t xml:space="preserve">Виды территориальных зон, выделенных на карте градостроительного зонирования территории Голоустненского  муниципального образования </w:t>
      </w:r>
    </w:p>
    <w:p w:rsidR="007F0C02" w:rsidRPr="007F0C02" w:rsidRDefault="007F0C02" w:rsidP="007F0C02">
      <w:pPr>
        <w:autoSpaceDE w:val="0"/>
        <w:autoSpaceDN w:val="0"/>
        <w:adjustRightInd w:val="0"/>
        <w:contextualSpacing/>
        <w:jc w:val="both"/>
        <w:rPr>
          <w:rFonts w:ascii="Courier New" w:hAnsi="Courier New" w:cs="Courier New"/>
          <w:b/>
          <w:sz w:val="18"/>
          <w:szCs w:val="18"/>
        </w:rPr>
      </w:pPr>
      <w:r w:rsidRPr="007F0C02">
        <w:rPr>
          <w:rFonts w:ascii="Courier New" w:hAnsi="Courier New" w:cs="Courier New"/>
          <w:sz w:val="18"/>
          <w:szCs w:val="18"/>
        </w:rPr>
        <w:t>Настоящими Правилами устанавливаются следующие виды территориальных зон на территории Голоустненского  муниципального  образования:</w:t>
      </w:r>
    </w:p>
    <w:p w:rsidR="007F0C02" w:rsidRPr="008B4757" w:rsidRDefault="007F0C02" w:rsidP="007F0C02">
      <w:pPr>
        <w:contextualSpacing/>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7F0C02" w:rsidRPr="007F0C02" w:rsidTr="007F0C02">
        <w:trPr>
          <w:tblHeader/>
        </w:trPr>
        <w:tc>
          <w:tcPr>
            <w:tcW w:w="1418" w:type="dxa"/>
            <w:tcBorders>
              <w:top w:val="single" w:sz="12" w:space="0" w:color="auto"/>
              <w:bottom w:val="single" w:sz="12" w:space="0" w:color="auto"/>
            </w:tcBorders>
            <w:vAlign w:val="center"/>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Кодовые обозначения территориальных зон</w:t>
            </w:r>
          </w:p>
        </w:tc>
        <w:tc>
          <w:tcPr>
            <w:tcW w:w="7956" w:type="dxa"/>
            <w:tcBorders>
              <w:top w:val="single" w:sz="12" w:space="0" w:color="auto"/>
              <w:bottom w:val="single" w:sz="12" w:space="0" w:color="auto"/>
            </w:tcBorders>
            <w:vAlign w:val="center"/>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Наименование территориальных зон</w:t>
            </w:r>
          </w:p>
        </w:tc>
      </w:tr>
      <w:tr w:rsidR="007F0C02" w:rsidRPr="007F0C02" w:rsidTr="007F0C02">
        <w:trPr>
          <w:tblHeader/>
        </w:trPr>
        <w:tc>
          <w:tcPr>
            <w:tcW w:w="1418" w:type="dxa"/>
            <w:tcBorders>
              <w:top w:val="single" w:sz="12" w:space="0" w:color="auto"/>
              <w:bottom w:val="single" w:sz="12" w:space="0" w:color="auto"/>
            </w:tcBorders>
            <w:vAlign w:val="center"/>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1</w:t>
            </w:r>
          </w:p>
        </w:tc>
        <w:tc>
          <w:tcPr>
            <w:tcW w:w="7956" w:type="dxa"/>
            <w:tcBorders>
              <w:top w:val="single" w:sz="12" w:space="0" w:color="auto"/>
              <w:bottom w:val="single" w:sz="12" w:space="0" w:color="auto"/>
            </w:tcBorders>
            <w:vAlign w:val="center"/>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2</w:t>
            </w:r>
          </w:p>
        </w:tc>
      </w:tr>
      <w:tr w:rsidR="007F0C02" w:rsidRPr="007F0C02" w:rsidTr="007F0C02">
        <w:tc>
          <w:tcPr>
            <w:tcW w:w="1418" w:type="dxa"/>
            <w:tcBorders>
              <w:top w:val="single" w:sz="12" w:space="0" w:color="auto"/>
            </w:tcBorders>
          </w:tcPr>
          <w:p w:rsidR="007F0C02" w:rsidRPr="007F0C02" w:rsidRDefault="007F0C02" w:rsidP="007F0C02">
            <w:pPr>
              <w:autoSpaceDE w:val="0"/>
              <w:autoSpaceDN w:val="0"/>
              <w:adjustRightInd w:val="0"/>
              <w:contextualSpacing/>
              <w:jc w:val="center"/>
              <w:rPr>
                <w:rFonts w:ascii="Courier New" w:hAnsi="Courier New" w:cs="Courier New"/>
                <w:sz w:val="18"/>
                <w:szCs w:val="18"/>
              </w:rPr>
            </w:pPr>
          </w:p>
        </w:tc>
        <w:tc>
          <w:tcPr>
            <w:tcW w:w="7956" w:type="dxa"/>
            <w:tcBorders>
              <w:top w:val="single" w:sz="12" w:space="0" w:color="auto"/>
            </w:tcBorders>
          </w:tcPr>
          <w:p w:rsidR="007F0C02" w:rsidRPr="007F0C02" w:rsidRDefault="007F0C02" w:rsidP="007F0C02">
            <w:pPr>
              <w:autoSpaceDE w:val="0"/>
              <w:autoSpaceDN w:val="0"/>
              <w:adjustRightInd w:val="0"/>
              <w:contextualSpacing/>
              <w:rPr>
                <w:rFonts w:ascii="Courier New" w:hAnsi="Courier New" w:cs="Courier New"/>
                <w:bCs/>
                <w:sz w:val="18"/>
                <w:szCs w:val="18"/>
              </w:rPr>
            </w:pPr>
            <w:r w:rsidRPr="007F0C02">
              <w:rPr>
                <w:rFonts w:ascii="Courier New" w:hAnsi="Courier New" w:cs="Courier New"/>
                <w:bCs/>
                <w:sz w:val="18"/>
                <w:szCs w:val="18"/>
              </w:rPr>
              <w:t>ЖИЛЫЕ ЗОНЫ:</w:t>
            </w:r>
          </w:p>
        </w:tc>
      </w:tr>
      <w:tr w:rsidR="007F0C02" w:rsidRPr="007F0C02" w:rsidTr="007F0C02">
        <w:tc>
          <w:tcPr>
            <w:tcW w:w="1418" w:type="dxa"/>
          </w:tcPr>
          <w:p w:rsidR="007F0C02" w:rsidRPr="007F0C02" w:rsidRDefault="007F0C02" w:rsidP="007F0C02">
            <w:pPr>
              <w:autoSpaceDE w:val="0"/>
              <w:autoSpaceDN w:val="0"/>
              <w:adjustRightInd w:val="0"/>
              <w:ind w:right="-108"/>
              <w:contextualSpacing/>
              <w:jc w:val="center"/>
              <w:rPr>
                <w:rFonts w:ascii="Courier New" w:hAnsi="Courier New" w:cs="Courier New"/>
                <w:sz w:val="18"/>
                <w:szCs w:val="18"/>
              </w:rPr>
            </w:pPr>
            <w:r w:rsidRPr="007F0C02">
              <w:rPr>
                <w:rFonts w:ascii="Courier New" w:hAnsi="Courier New" w:cs="Courier New"/>
                <w:sz w:val="18"/>
                <w:szCs w:val="18"/>
              </w:rPr>
              <w:t>ЖЗ-1</w:t>
            </w:r>
          </w:p>
        </w:tc>
        <w:tc>
          <w:tcPr>
            <w:tcW w:w="7956" w:type="dxa"/>
          </w:tcPr>
          <w:p w:rsidR="007F0C02" w:rsidRPr="007F0C02" w:rsidRDefault="007F0C02" w:rsidP="007F0C02">
            <w:pPr>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Зоны застройки индивидуальными жилыми домами</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p>
        </w:tc>
        <w:tc>
          <w:tcPr>
            <w:tcW w:w="7956" w:type="dxa"/>
          </w:tcPr>
          <w:p w:rsidR="007F0C02" w:rsidRPr="007F0C02" w:rsidRDefault="007F0C02" w:rsidP="007F0C02">
            <w:pPr>
              <w:autoSpaceDE w:val="0"/>
              <w:autoSpaceDN w:val="0"/>
              <w:adjustRightInd w:val="0"/>
              <w:contextualSpacing/>
              <w:rPr>
                <w:rFonts w:ascii="Courier New" w:hAnsi="Courier New" w:cs="Courier New"/>
                <w:bCs/>
                <w:sz w:val="18"/>
                <w:szCs w:val="18"/>
              </w:rPr>
            </w:pPr>
            <w:r w:rsidRPr="007F0C02">
              <w:rPr>
                <w:rFonts w:ascii="Courier New" w:hAnsi="Courier New" w:cs="Courier New"/>
                <w:bCs/>
                <w:sz w:val="18"/>
                <w:szCs w:val="18"/>
              </w:rPr>
              <w:t>ОБЩЕСТВЕННО-ДЕЛОВЫЕ ЗОНЫ:</w:t>
            </w:r>
          </w:p>
        </w:tc>
      </w:tr>
      <w:tr w:rsidR="007F0C02" w:rsidRPr="007F0C02" w:rsidTr="007F0C02">
        <w:tc>
          <w:tcPr>
            <w:tcW w:w="1418" w:type="dxa"/>
          </w:tcPr>
          <w:p w:rsidR="007F0C02" w:rsidRPr="007F0C02" w:rsidRDefault="007F0C02" w:rsidP="007F0C02">
            <w:pPr>
              <w:autoSpaceDE w:val="0"/>
              <w:autoSpaceDN w:val="0"/>
              <w:adjustRightInd w:val="0"/>
              <w:ind w:right="-108"/>
              <w:contextualSpacing/>
              <w:jc w:val="center"/>
              <w:rPr>
                <w:rFonts w:ascii="Courier New" w:hAnsi="Courier New" w:cs="Courier New"/>
                <w:sz w:val="18"/>
                <w:szCs w:val="18"/>
              </w:rPr>
            </w:pPr>
            <w:r w:rsidRPr="007F0C02">
              <w:rPr>
                <w:rFonts w:ascii="Courier New" w:hAnsi="Courier New" w:cs="Courier New"/>
                <w:sz w:val="18"/>
                <w:szCs w:val="18"/>
              </w:rPr>
              <w:t>ОДЗ-1</w:t>
            </w:r>
          </w:p>
        </w:tc>
        <w:tc>
          <w:tcPr>
            <w:tcW w:w="7956" w:type="dxa"/>
          </w:tcPr>
          <w:p w:rsidR="007F0C02" w:rsidRPr="007F0C02" w:rsidRDefault="007F0C02" w:rsidP="007F0C02">
            <w:pPr>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Многофункциональная общественно-деловая зона</w:t>
            </w:r>
          </w:p>
        </w:tc>
      </w:tr>
      <w:tr w:rsidR="007F0C02" w:rsidRPr="007F0C02" w:rsidTr="007F0C02">
        <w:tc>
          <w:tcPr>
            <w:tcW w:w="1418" w:type="dxa"/>
          </w:tcPr>
          <w:p w:rsidR="007F0C02" w:rsidRPr="007F0C02" w:rsidRDefault="007F0C02" w:rsidP="007F0C02">
            <w:pPr>
              <w:autoSpaceDE w:val="0"/>
              <w:autoSpaceDN w:val="0"/>
              <w:adjustRightInd w:val="0"/>
              <w:ind w:right="-108"/>
              <w:contextualSpacing/>
              <w:jc w:val="center"/>
              <w:rPr>
                <w:rFonts w:ascii="Courier New" w:hAnsi="Courier New" w:cs="Courier New"/>
                <w:sz w:val="18"/>
                <w:szCs w:val="18"/>
              </w:rPr>
            </w:pPr>
            <w:r w:rsidRPr="007F0C02">
              <w:rPr>
                <w:rFonts w:ascii="Courier New" w:hAnsi="Courier New" w:cs="Courier New"/>
                <w:sz w:val="18"/>
                <w:szCs w:val="18"/>
              </w:rPr>
              <w:lastRenderedPageBreak/>
              <w:t>ОДЗ-2</w:t>
            </w:r>
          </w:p>
        </w:tc>
        <w:tc>
          <w:tcPr>
            <w:tcW w:w="7956" w:type="dxa"/>
          </w:tcPr>
          <w:p w:rsidR="007F0C02" w:rsidRPr="007F0C02" w:rsidRDefault="007F0C02" w:rsidP="007F0C02">
            <w:pPr>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 xml:space="preserve">Зоны  специализированной общественной застройки </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p>
        </w:tc>
        <w:tc>
          <w:tcPr>
            <w:tcW w:w="7956"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r w:rsidRPr="007F0C02">
              <w:rPr>
                <w:rFonts w:ascii="Courier New" w:hAnsi="Courier New" w:cs="Courier New"/>
                <w:bCs/>
                <w:sz w:val="18"/>
                <w:szCs w:val="18"/>
              </w:rPr>
              <w:t>ПРОИЗВОДСТВЕННЫЕ ЗОНЫ, ЗОНЫ ИНЖЕНЕРНОЙ И ТРАНСПОРТНОЙ ИНФРАСТРУКТУР:</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bCs/>
                <w:sz w:val="18"/>
                <w:szCs w:val="18"/>
              </w:rPr>
              <w:t>ПЗ-</w:t>
            </w:r>
            <w:r w:rsidRPr="007F0C02">
              <w:rPr>
                <w:rFonts w:ascii="Courier New" w:hAnsi="Courier New" w:cs="Courier New"/>
                <w:bCs/>
                <w:sz w:val="18"/>
                <w:szCs w:val="18"/>
                <w:lang w:val="en-US"/>
              </w:rPr>
              <w:t>1</w:t>
            </w:r>
          </w:p>
        </w:tc>
        <w:tc>
          <w:tcPr>
            <w:tcW w:w="7956" w:type="dxa"/>
          </w:tcPr>
          <w:p w:rsidR="007F0C02" w:rsidRPr="007F0C02" w:rsidRDefault="007F0C02" w:rsidP="007F0C02">
            <w:pPr>
              <w:autoSpaceDE w:val="0"/>
              <w:autoSpaceDN w:val="0"/>
              <w:adjustRightInd w:val="0"/>
              <w:contextualSpacing/>
              <w:rPr>
                <w:rFonts w:ascii="Courier New" w:hAnsi="Courier New" w:cs="Courier New"/>
                <w:bCs/>
                <w:sz w:val="18"/>
                <w:szCs w:val="18"/>
              </w:rPr>
            </w:pPr>
            <w:r w:rsidRPr="007F0C02">
              <w:rPr>
                <w:rFonts w:ascii="Courier New" w:hAnsi="Courier New" w:cs="Courier New"/>
                <w:bCs/>
                <w:sz w:val="18"/>
                <w:szCs w:val="18"/>
              </w:rPr>
              <w:t>Производственные зоны</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r w:rsidRPr="007F0C02">
              <w:rPr>
                <w:rFonts w:ascii="Courier New" w:hAnsi="Courier New" w:cs="Courier New"/>
                <w:bCs/>
                <w:sz w:val="18"/>
                <w:szCs w:val="18"/>
              </w:rPr>
              <w:t>ПЗ-2</w:t>
            </w:r>
          </w:p>
        </w:tc>
        <w:tc>
          <w:tcPr>
            <w:tcW w:w="7956" w:type="dxa"/>
          </w:tcPr>
          <w:p w:rsidR="007F0C02" w:rsidRPr="007F0C02" w:rsidRDefault="007F0C02" w:rsidP="007F0C02">
            <w:pPr>
              <w:autoSpaceDE w:val="0"/>
              <w:autoSpaceDN w:val="0"/>
              <w:adjustRightInd w:val="0"/>
              <w:contextualSpacing/>
              <w:jc w:val="both"/>
              <w:rPr>
                <w:rFonts w:ascii="Courier New" w:hAnsi="Courier New" w:cs="Courier New"/>
                <w:sz w:val="18"/>
                <w:szCs w:val="18"/>
                <w:lang w:eastAsia="en-US"/>
              </w:rPr>
            </w:pPr>
            <w:r w:rsidRPr="007F0C02">
              <w:rPr>
                <w:rFonts w:ascii="Courier New" w:hAnsi="Courier New" w:cs="Courier New"/>
                <w:sz w:val="18"/>
                <w:szCs w:val="18"/>
                <w:lang w:eastAsia="en-US"/>
              </w:rPr>
              <w:t>Коммунально-складская зона</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r w:rsidRPr="007F0C02">
              <w:rPr>
                <w:rFonts w:ascii="Courier New" w:hAnsi="Courier New" w:cs="Courier New"/>
                <w:bCs/>
                <w:sz w:val="18"/>
                <w:szCs w:val="18"/>
              </w:rPr>
              <w:t>ПЗ-3</w:t>
            </w:r>
          </w:p>
        </w:tc>
        <w:tc>
          <w:tcPr>
            <w:tcW w:w="7956" w:type="dxa"/>
          </w:tcPr>
          <w:p w:rsidR="007F0C02" w:rsidRPr="007F0C02" w:rsidRDefault="007F0C02" w:rsidP="007F0C02">
            <w:pPr>
              <w:autoSpaceDE w:val="0"/>
              <w:autoSpaceDN w:val="0"/>
              <w:adjustRightInd w:val="0"/>
              <w:contextualSpacing/>
              <w:jc w:val="both"/>
              <w:rPr>
                <w:rFonts w:ascii="Courier New" w:hAnsi="Courier New" w:cs="Courier New"/>
                <w:sz w:val="18"/>
                <w:szCs w:val="18"/>
                <w:lang w:eastAsia="en-US"/>
              </w:rPr>
            </w:pPr>
            <w:r w:rsidRPr="007F0C02">
              <w:rPr>
                <w:rFonts w:ascii="Courier New" w:hAnsi="Courier New" w:cs="Courier New"/>
                <w:sz w:val="18"/>
                <w:szCs w:val="18"/>
                <w:lang w:eastAsia="en-US"/>
              </w:rPr>
              <w:t>Научно-производственная зона</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r w:rsidRPr="007F0C02">
              <w:rPr>
                <w:rFonts w:ascii="Courier New" w:hAnsi="Courier New" w:cs="Courier New"/>
                <w:bCs/>
                <w:sz w:val="18"/>
                <w:szCs w:val="18"/>
              </w:rPr>
              <w:t>ПЗ-4</w:t>
            </w:r>
          </w:p>
        </w:tc>
        <w:tc>
          <w:tcPr>
            <w:tcW w:w="7956" w:type="dxa"/>
          </w:tcPr>
          <w:p w:rsidR="007F0C02" w:rsidRPr="007F0C02" w:rsidRDefault="007F0C02" w:rsidP="007F0C02">
            <w:pPr>
              <w:autoSpaceDE w:val="0"/>
              <w:autoSpaceDN w:val="0"/>
              <w:adjustRightInd w:val="0"/>
              <w:contextualSpacing/>
              <w:jc w:val="both"/>
              <w:rPr>
                <w:rFonts w:ascii="Courier New" w:hAnsi="Courier New" w:cs="Courier New"/>
                <w:sz w:val="18"/>
                <w:szCs w:val="18"/>
                <w:lang w:eastAsia="en-US"/>
              </w:rPr>
            </w:pPr>
            <w:r w:rsidRPr="007F0C02">
              <w:rPr>
                <w:rFonts w:ascii="Courier New" w:hAnsi="Courier New" w:cs="Courier New"/>
                <w:sz w:val="18"/>
                <w:szCs w:val="18"/>
                <w:lang w:eastAsia="en-US"/>
              </w:rPr>
              <w:t>Зона инженерной инфраструктуры</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r w:rsidRPr="007F0C02">
              <w:rPr>
                <w:rFonts w:ascii="Courier New" w:hAnsi="Courier New" w:cs="Courier New"/>
                <w:bCs/>
                <w:sz w:val="18"/>
                <w:szCs w:val="18"/>
              </w:rPr>
              <w:t>ПЗ-5</w:t>
            </w:r>
          </w:p>
        </w:tc>
        <w:tc>
          <w:tcPr>
            <w:tcW w:w="7956" w:type="dxa"/>
          </w:tcPr>
          <w:p w:rsidR="007F0C02" w:rsidRPr="007F0C02" w:rsidRDefault="007F0C02" w:rsidP="007F0C02">
            <w:pPr>
              <w:autoSpaceDE w:val="0"/>
              <w:autoSpaceDN w:val="0"/>
              <w:adjustRightInd w:val="0"/>
              <w:contextualSpacing/>
              <w:jc w:val="both"/>
              <w:rPr>
                <w:rFonts w:ascii="Courier New" w:hAnsi="Courier New" w:cs="Courier New"/>
                <w:sz w:val="18"/>
                <w:szCs w:val="18"/>
                <w:lang w:eastAsia="en-US"/>
              </w:rPr>
            </w:pPr>
            <w:r w:rsidRPr="007F0C02">
              <w:rPr>
                <w:rFonts w:ascii="Courier New" w:hAnsi="Courier New" w:cs="Courier New"/>
                <w:sz w:val="18"/>
                <w:szCs w:val="18"/>
                <w:lang w:eastAsia="en-US"/>
              </w:rPr>
              <w:t>Зона транспортной инфраструктуры</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p>
        </w:tc>
        <w:tc>
          <w:tcPr>
            <w:tcW w:w="7956" w:type="dxa"/>
          </w:tcPr>
          <w:p w:rsidR="007F0C02" w:rsidRPr="007F0C02" w:rsidRDefault="007F0C02" w:rsidP="007F0C02">
            <w:pPr>
              <w:autoSpaceDE w:val="0"/>
              <w:autoSpaceDN w:val="0"/>
              <w:adjustRightInd w:val="0"/>
              <w:contextualSpacing/>
              <w:jc w:val="both"/>
              <w:rPr>
                <w:rFonts w:ascii="Courier New" w:hAnsi="Courier New" w:cs="Courier New"/>
                <w:sz w:val="18"/>
                <w:szCs w:val="18"/>
                <w:lang w:eastAsia="en-US"/>
              </w:rPr>
            </w:pP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p>
        </w:tc>
        <w:tc>
          <w:tcPr>
            <w:tcW w:w="7956"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r w:rsidRPr="007F0C02">
              <w:rPr>
                <w:rFonts w:ascii="Courier New" w:hAnsi="Courier New" w:cs="Courier New"/>
                <w:bCs/>
                <w:sz w:val="18"/>
                <w:szCs w:val="18"/>
              </w:rPr>
              <w:t>ЗОНЫ СЕЛЬСКОХОЗЯЙСТВЕННОГО ИСПОЛЬЗОВАНИЯ:</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r w:rsidRPr="007F0C02">
              <w:rPr>
                <w:rFonts w:ascii="Courier New" w:hAnsi="Courier New" w:cs="Courier New"/>
                <w:bCs/>
                <w:sz w:val="18"/>
                <w:szCs w:val="18"/>
              </w:rPr>
              <w:t>СХЗ-2</w:t>
            </w:r>
          </w:p>
        </w:tc>
        <w:tc>
          <w:tcPr>
            <w:tcW w:w="7956" w:type="dxa"/>
          </w:tcPr>
          <w:p w:rsidR="007F0C02" w:rsidRPr="007F0C02" w:rsidRDefault="007F0C02" w:rsidP="007F0C02">
            <w:pPr>
              <w:autoSpaceDE w:val="0"/>
              <w:autoSpaceDN w:val="0"/>
              <w:adjustRightInd w:val="0"/>
              <w:contextualSpacing/>
              <w:rPr>
                <w:rFonts w:ascii="Courier New" w:hAnsi="Courier New" w:cs="Courier New"/>
                <w:bCs/>
                <w:sz w:val="18"/>
                <w:szCs w:val="18"/>
              </w:rPr>
            </w:pPr>
            <w:r w:rsidRPr="007F0C02">
              <w:rPr>
                <w:rFonts w:ascii="Courier New" w:hAnsi="Courier New" w:cs="Courier New"/>
                <w:bCs/>
                <w:sz w:val="18"/>
                <w:szCs w:val="18"/>
              </w:rPr>
              <w:t>Зоны садоводческих или огороднических некоммерческих товариществ</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r w:rsidRPr="007F0C02">
              <w:rPr>
                <w:rFonts w:ascii="Courier New" w:hAnsi="Courier New" w:cs="Courier New"/>
                <w:bCs/>
                <w:sz w:val="18"/>
                <w:szCs w:val="18"/>
              </w:rPr>
              <w:t>СХЗ-4</w:t>
            </w:r>
          </w:p>
        </w:tc>
        <w:tc>
          <w:tcPr>
            <w:tcW w:w="7956" w:type="dxa"/>
          </w:tcPr>
          <w:p w:rsidR="007F0C02" w:rsidRPr="007F0C02" w:rsidRDefault="007F0C02" w:rsidP="007F0C02">
            <w:pPr>
              <w:autoSpaceDE w:val="0"/>
              <w:autoSpaceDN w:val="0"/>
              <w:adjustRightInd w:val="0"/>
              <w:contextualSpacing/>
              <w:rPr>
                <w:rFonts w:ascii="Courier New" w:hAnsi="Courier New" w:cs="Courier New"/>
                <w:bCs/>
                <w:sz w:val="18"/>
                <w:szCs w:val="18"/>
              </w:rPr>
            </w:pPr>
            <w:r w:rsidRPr="007F0C02">
              <w:rPr>
                <w:rFonts w:ascii="Courier New" w:hAnsi="Courier New" w:cs="Courier New"/>
                <w:bCs/>
                <w:sz w:val="18"/>
                <w:szCs w:val="18"/>
              </w:rPr>
              <w:t>Иные зоны сельскохозяйственного назначения</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bCs/>
                <w:sz w:val="18"/>
                <w:szCs w:val="18"/>
              </w:rPr>
            </w:pPr>
          </w:p>
        </w:tc>
        <w:tc>
          <w:tcPr>
            <w:tcW w:w="7956"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bCs/>
                <w:sz w:val="18"/>
                <w:szCs w:val="18"/>
              </w:rPr>
              <w:t>ЗОНЫ РЕКРЕАЦИОННОГО НАЗНАЧЕНИЯ:</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РЗ-1</w:t>
            </w:r>
          </w:p>
        </w:tc>
        <w:tc>
          <w:tcPr>
            <w:tcW w:w="7956" w:type="dxa"/>
          </w:tcPr>
          <w:p w:rsidR="007F0C02" w:rsidRPr="007F0C02" w:rsidRDefault="007F0C02" w:rsidP="007F0C02">
            <w:pPr>
              <w:autoSpaceDE w:val="0"/>
              <w:autoSpaceDN w:val="0"/>
              <w:adjustRightInd w:val="0"/>
              <w:contextualSpacing/>
              <w:rPr>
                <w:rFonts w:ascii="Courier New" w:hAnsi="Courier New" w:cs="Courier New"/>
                <w:color w:val="000000"/>
                <w:sz w:val="18"/>
                <w:szCs w:val="18"/>
              </w:rPr>
            </w:pPr>
            <w:r w:rsidRPr="007F0C02">
              <w:rPr>
                <w:rFonts w:ascii="Courier New" w:hAnsi="Courier New" w:cs="Courier New"/>
                <w:color w:val="000000"/>
                <w:sz w:val="18"/>
                <w:szCs w:val="18"/>
              </w:rPr>
              <w:t xml:space="preserve">Зона озелененных территорий общего пользования (лесопарки, парки, сады, скверы, бульвары, городские леса) </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РЗ-2</w:t>
            </w:r>
          </w:p>
        </w:tc>
        <w:tc>
          <w:tcPr>
            <w:tcW w:w="7956" w:type="dxa"/>
          </w:tcPr>
          <w:p w:rsidR="007F0C02" w:rsidRPr="007F0C02" w:rsidRDefault="007F0C02" w:rsidP="007F0C02">
            <w:pPr>
              <w:autoSpaceDE w:val="0"/>
              <w:autoSpaceDN w:val="0"/>
              <w:adjustRightInd w:val="0"/>
              <w:contextualSpacing/>
              <w:rPr>
                <w:rFonts w:ascii="Courier New" w:hAnsi="Courier New" w:cs="Courier New"/>
                <w:color w:val="000000"/>
                <w:sz w:val="18"/>
                <w:szCs w:val="18"/>
              </w:rPr>
            </w:pPr>
            <w:r w:rsidRPr="007F0C02">
              <w:rPr>
                <w:rFonts w:ascii="Courier New" w:hAnsi="Courier New" w:cs="Courier New"/>
                <w:color w:val="000000"/>
                <w:sz w:val="18"/>
                <w:szCs w:val="18"/>
              </w:rPr>
              <w:t>Зона отдыха</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РЗ-3</w:t>
            </w:r>
          </w:p>
        </w:tc>
        <w:tc>
          <w:tcPr>
            <w:tcW w:w="7956" w:type="dxa"/>
          </w:tcPr>
          <w:p w:rsidR="007F0C02" w:rsidRPr="007F0C02" w:rsidRDefault="007F0C02" w:rsidP="007F0C02">
            <w:pPr>
              <w:contextualSpacing/>
              <w:rPr>
                <w:rFonts w:ascii="Courier New" w:hAnsi="Courier New" w:cs="Courier New"/>
                <w:sz w:val="18"/>
                <w:szCs w:val="18"/>
              </w:rPr>
            </w:pPr>
            <w:r w:rsidRPr="007F0C02">
              <w:rPr>
                <w:rFonts w:ascii="Courier New" w:hAnsi="Courier New" w:cs="Courier New"/>
                <w:sz w:val="18"/>
                <w:szCs w:val="18"/>
              </w:rPr>
              <w:t>Зона лесов</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p>
        </w:tc>
        <w:tc>
          <w:tcPr>
            <w:tcW w:w="7956" w:type="dxa"/>
          </w:tcPr>
          <w:p w:rsidR="007F0C02" w:rsidRPr="007F0C02" w:rsidRDefault="007F0C02" w:rsidP="007F0C02">
            <w:pPr>
              <w:autoSpaceDE w:val="0"/>
              <w:autoSpaceDN w:val="0"/>
              <w:adjustRightInd w:val="0"/>
              <w:contextualSpacing/>
              <w:jc w:val="center"/>
              <w:rPr>
                <w:rFonts w:ascii="Courier New" w:hAnsi="Courier New" w:cs="Courier New"/>
                <w:color w:val="000000"/>
                <w:sz w:val="18"/>
                <w:szCs w:val="18"/>
              </w:rPr>
            </w:pPr>
            <w:r w:rsidRPr="007F0C02">
              <w:rPr>
                <w:rFonts w:ascii="Courier New" w:hAnsi="Courier New" w:cs="Courier New"/>
                <w:bCs/>
                <w:sz w:val="18"/>
                <w:szCs w:val="18"/>
              </w:rPr>
              <w:t>ЗОНЫ СПЕЦИАЛЬНОГО НАЗНАЧЕНИЯ:</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СНЗ-1</w:t>
            </w:r>
          </w:p>
        </w:tc>
        <w:tc>
          <w:tcPr>
            <w:tcW w:w="7956" w:type="dxa"/>
          </w:tcPr>
          <w:p w:rsidR="007F0C02" w:rsidRPr="007F0C02" w:rsidRDefault="007F0C02" w:rsidP="007F0C02">
            <w:pPr>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Зоны кладбищ</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СНЗ-2</w:t>
            </w:r>
          </w:p>
        </w:tc>
        <w:tc>
          <w:tcPr>
            <w:tcW w:w="7956" w:type="dxa"/>
          </w:tcPr>
          <w:p w:rsidR="007F0C02" w:rsidRPr="007F0C02" w:rsidRDefault="007F0C02" w:rsidP="007F0C02">
            <w:pPr>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Зоны складирования и захоронения отходов</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СНЗ-3</w:t>
            </w:r>
          </w:p>
        </w:tc>
        <w:tc>
          <w:tcPr>
            <w:tcW w:w="7956" w:type="dxa"/>
          </w:tcPr>
          <w:p w:rsidR="007F0C02" w:rsidRPr="007F0C02" w:rsidRDefault="007F0C02" w:rsidP="007F0C02">
            <w:pPr>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Зоны озелененных территорий специального назначения</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СНЗ-4</w:t>
            </w:r>
          </w:p>
        </w:tc>
        <w:tc>
          <w:tcPr>
            <w:tcW w:w="7956" w:type="dxa"/>
          </w:tcPr>
          <w:p w:rsidR="007F0C02" w:rsidRPr="007F0C02" w:rsidRDefault="007F0C02" w:rsidP="007F0C02">
            <w:pPr>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Зоны режимных территорий</w:t>
            </w:r>
          </w:p>
        </w:tc>
      </w:tr>
      <w:tr w:rsidR="007F0C02" w:rsidRPr="007F0C02" w:rsidTr="007F0C02">
        <w:tc>
          <w:tcPr>
            <w:tcW w:w="1418" w:type="dxa"/>
          </w:tcPr>
          <w:p w:rsidR="007F0C02" w:rsidRPr="007F0C02" w:rsidRDefault="007F0C02" w:rsidP="007F0C02">
            <w:pPr>
              <w:autoSpaceDE w:val="0"/>
              <w:autoSpaceDN w:val="0"/>
              <w:adjustRightInd w:val="0"/>
              <w:contextualSpacing/>
              <w:jc w:val="center"/>
              <w:rPr>
                <w:rFonts w:ascii="Courier New" w:hAnsi="Courier New" w:cs="Courier New"/>
                <w:sz w:val="18"/>
                <w:szCs w:val="18"/>
              </w:rPr>
            </w:pPr>
            <w:r w:rsidRPr="007F0C02">
              <w:rPr>
                <w:rFonts w:ascii="Courier New" w:hAnsi="Courier New" w:cs="Courier New"/>
                <w:sz w:val="18"/>
                <w:szCs w:val="18"/>
              </w:rPr>
              <w:t>СНЗ-5</w:t>
            </w:r>
          </w:p>
        </w:tc>
        <w:tc>
          <w:tcPr>
            <w:tcW w:w="7956" w:type="dxa"/>
          </w:tcPr>
          <w:p w:rsidR="007F0C02" w:rsidRPr="007F0C02" w:rsidRDefault="007F0C02" w:rsidP="007F0C02">
            <w:pPr>
              <w:autoSpaceDE w:val="0"/>
              <w:autoSpaceDN w:val="0"/>
              <w:adjustRightInd w:val="0"/>
              <w:contextualSpacing/>
              <w:rPr>
                <w:rFonts w:ascii="Courier New" w:hAnsi="Courier New" w:cs="Courier New"/>
                <w:sz w:val="18"/>
                <w:szCs w:val="18"/>
              </w:rPr>
            </w:pPr>
            <w:r w:rsidRPr="007F0C02">
              <w:rPr>
                <w:rFonts w:ascii="Courier New" w:hAnsi="Courier New" w:cs="Courier New"/>
                <w:sz w:val="18"/>
                <w:szCs w:val="18"/>
              </w:rPr>
              <w:t>Иные зоны</w:t>
            </w:r>
          </w:p>
        </w:tc>
      </w:tr>
    </w:tbl>
    <w:p w:rsidR="007B4DB9" w:rsidRDefault="007B4DB9" w:rsidP="007B4DB9">
      <w:pPr>
        <w:rPr>
          <w:rFonts w:ascii="Courier New" w:hAnsi="Courier New" w:cs="Courier New"/>
          <w:bCs/>
          <w:sz w:val="18"/>
          <w:szCs w:val="18"/>
        </w:rPr>
      </w:pPr>
    </w:p>
    <w:p w:rsidR="007B4DB9" w:rsidRPr="007B4DB9" w:rsidRDefault="007B4DB9" w:rsidP="007B4DB9">
      <w:pPr>
        <w:jc w:val="center"/>
        <w:rPr>
          <w:rFonts w:ascii="Courier New" w:hAnsi="Courier New" w:cs="Courier New"/>
          <w:sz w:val="18"/>
          <w:szCs w:val="18"/>
        </w:rPr>
      </w:pPr>
      <w:r w:rsidRPr="007B4DB9">
        <w:rPr>
          <w:rFonts w:ascii="Courier New" w:hAnsi="Courier New" w:cs="Courier New"/>
          <w:sz w:val="18"/>
          <w:szCs w:val="18"/>
        </w:rPr>
        <w:t>Статья 39. Виды разрешенного использования земельных участков и объектов капитального строительства в различных территориальных зонах</w:t>
      </w:r>
    </w:p>
    <w:p w:rsidR="007B4DB9" w:rsidRPr="007B4DB9" w:rsidRDefault="007B4DB9" w:rsidP="007B4DB9">
      <w:pPr>
        <w:jc w:val="center"/>
        <w:rPr>
          <w:rFonts w:ascii="Courier New" w:hAnsi="Courier New" w:cs="Courier New"/>
          <w:sz w:val="18"/>
          <w:szCs w:val="18"/>
        </w:rPr>
      </w:pPr>
    </w:p>
    <w:p w:rsidR="007B4DB9" w:rsidRPr="007B4DB9" w:rsidRDefault="007B4DB9" w:rsidP="007B4DB9">
      <w:pPr>
        <w:jc w:val="center"/>
        <w:rPr>
          <w:rFonts w:ascii="Courier New" w:hAnsi="Courier New" w:cs="Courier New"/>
          <w:sz w:val="18"/>
          <w:szCs w:val="18"/>
        </w:rPr>
      </w:pPr>
      <w:r w:rsidRPr="007B4DB9">
        <w:rPr>
          <w:rFonts w:ascii="Courier New" w:hAnsi="Courier New" w:cs="Courier New"/>
          <w:sz w:val="18"/>
          <w:szCs w:val="18"/>
        </w:rPr>
        <w:t>ЖИЛЫЕ ЗОНЫ:</w:t>
      </w:r>
    </w:p>
    <w:p w:rsidR="007B4DB9" w:rsidRPr="007B4DB9" w:rsidRDefault="007B4DB9" w:rsidP="007B4DB9">
      <w:pPr>
        <w:jc w:val="center"/>
        <w:rPr>
          <w:rFonts w:ascii="Courier New" w:hAnsi="Courier New" w:cs="Courier New"/>
          <w:sz w:val="18"/>
          <w:szCs w:val="18"/>
        </w:rPr>
      </w:pPr>
    </w:p>
    <w:p w:rsidR="007B4DB9" w:rsidRPr="007B4DB9" w:rsidRDefault="007B4DB9" w:rsidP="007B4DB9">
      <w:pPr>
        <w:jc w:val="center"/>
        <w:rPr>
          <w:rFonts w:ascii="Courier New" w:hAnsi="Courier New" w:cs="Courier New"/>
          <w:sz w:val="18"/>
          <w:szCs w:val="18"/>
        </w:rPr>
      </w:pPr>
      <w:r w:rsidRPr="007B4DB9">
        <w:rPr>
          <w:rFonts w:ascii="Courier New" w:hAnsi="Courier New" w:cs="Courier New"/>
          <w:sz w:val="18"/>
          <w:szCs w:val="18"/>
        </w:rPr>
        <w:t xml:space="preserve">ЗОНА ЗАСТРОЙКИ </w:t>
      </w:r>
      <w:proofErr w:type="gramStart"/>
      <w:r w:rsidRPr="007B4DB9">
        <w:rPr>
          <w:rFonts w:ascii="Courier New" w:hAnsi="Courier New" w:cs="Courier New"/>
          <w:sz w:val="18"/>
          <w:szCs w:val="18"/>
        </w:rPr>
        <w:t>ИНДИВИДУАЛЬНЫМИ</w:t>
      </w:r>
      <w:proofErr w:type="gramEnd"/>
      <w:r w:rsidRPr="007B4DB9">
        <w:rPr>
          <w:rFonts w:ascii="Courier New" w:hAnsi="Courier New" w:cs="Courier New"/>
          <w:sz w:val="18"/>
          <w:szCs w:val="18"/>
        </w:rPr>
        <w:t xml:space="preserve"> ЖИЛЫМИ</w:t>
      </w:r>
    </w:p>
    <w:p w:rsidR="007B4DB9" w:rsidRPr="007B4DB9" w:rsidRDefault="007B4DB9" w:rsidP="007B4DB9">
      <w:pPr>
        <w:jc w:val="center"/>
        <w:rPr>
          <w:rFonts w:ascii="Courier New" w:hAnsi="Courier New" w:cs="Courier New"/>
          <w:sz w:val="18"/>
          <w:szCs w:val="18"/>
        </w:rPr>
      </w:pPr>
      <w:r w:rsidRPr="007B4DB9">
        <w:rPr>
          <w:rFonts w:ascii="Courier New" w:hAnsi="Courier New" w:cs="Courier New"/>
          <w:sz w:val="18"/>
          <w:szCs w:val="18"/>
        </w:rPr>
        <w:t>ДОМАМИ (ЖЗ-1)</w:t>
      </w:r>
    </w:p>
    <w:p w:rsidR="007B4DB9" w:rsidRPr="007B4DB9" w:rsidRDefault="007B4DB9" w:rsidP="007B4DB9">
      <w:pPr>
        <w:jc w:val="center"/>
        <w:rPr>
          <w:rFonts w:ascii="Courier New" w:hAnsi="Courier New" w:cs="Courier New"/>
          <w:sz w:val="18"/>
          <w:szCs w:val="18"/>
        </w:rPr>
      </w:pPr>
    </w:p>
    <w:p w:rsidR="007B4DB9" w:rsidRPr="007B4DB9" w:rsidRDefault="007B4DB9" w:rsidP="007B4DB9">
      <w:pPr>
        <w:jc w:val="center"/>
        <w:rPr>
          <w:rFonts w:ascii="Courier New" w:hAnsi="Courier New" w:cs="Courier New"/>
          <w:sz w:val="18"/>
          <w:szCs w:val="18"/>
        </w:rPr>
      </w:pPr>
      <w:r w:rsidRPr="007B4DB9">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p w:rsidR="007B4DB9" w:rsidRPr="007B4DB9" w:rsidRDefault="007B4DB9" w:rsidP="007B4DB9">
      <w:pPr>
        <w:jc w:val="center"/>
        <w:rPr>
          <w:rFonts w:ascii="Courier New" w:hAnsi="Courier New" w:cs="Courier New"/>
          <w:sz w:val="18"/>
          <w:szCs w:val="18"/>
        </w:rPr>
      </w:pPr>
    </w:p>
    <w:tbl>
      <w:tblPr>
        <w:tblW w:w="11057"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76"/>
        <w:gridCol w:w="2410"/>
        <w:gridCol w:w="1736"/>
        <w:gridCol w:w="2267"/>
        <w:gridCol w:w="2268"/>
      </w:tblGrid>
      <w:tr w:rsidR="007B4DB9" w:rsidRPr="007B4DB9" w:rsidTr="007B4DB9">
        <w:trPr>
          <w:tblHeader/>
        </w:trPr>
        <w:tc>
          <w:tcPr>
            <w:tcW w:w="6522" w:type="dxa"/>
            <w:gridSpan w:val="3"/>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26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ПАРАМЕТРЫ </w:t>
            </w:r>
            <w:proofErr w:type="gramStart"/>
            <w:r w:rsidRPr="007B4DB9">
              <w:rPr>
                <w:rFonts w:ascii="Courier New" w:hAnsi="Courier New" w:cs="Courier New"/>
                <w:sz w:val="18"/>
                <w:szCs w:val="18"/>
              </w:rPr>
              <w:t>РАЗРЕШЕННОГО</w:t>
            </w:r>
            <w:proofErr w:type="gramEnd"/>
            <w:r w:rsidRPr="007B4DB9">
              <w:rPr>
                <w:rFonts w:ascii="Courier New" w:hAnsi="Courier New" w:cs="Courier New"/>
                <w:sz w:val="18"/>
                <w:szCs w:val="18"/>
              </w:rPr>
              <w:t xml:space="preserve">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ИСПОЛЬЗОВАНИЯ</w:t>
            </w:r>
          </w:p>
        </w:tc>
        <w:tc>
          <w:tcPr>
            <w:tcW w:w="2268"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ОСОБЫЕ УСЛОВИЯ РЕАЛИЗАЦИИ РЕГЛАМЕНТА</w:t>
            </w:r>
          </w:p>
        </w:tc>
      </w:tr>
      <w:tr w:rsidR="007B4DB9" w:rsidRPr="007B4DB9" w:rsidTr="007B4DB9">
        <w:trPr>
          <w:tblHeader/>
        </w:trPr>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ИСПОЛЬЗОВАНИЯ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ЗЕМЕЛЬНОГО УЧАСТКА</w:t>
            </w:r>
          </w:p>
        </w:tc>
        <w:tc>
          <w:tcPr>
            <w:tcW w:w="2410"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ОПИСАНИЕ ВИДА РАЗРЕШЕННОГО ИСПОЛЬЗОВАНИЯ ЗЕМЕЛЬНОГО УЧАСТКА</w:t>
            </w:r>
          </w:p>
        </w:tc>
        <w:tc>
          <w:tcPr>
            <w:tcW w:w="173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КАПИТАЛЬНОГО СТРОИТЕЛЬСТВА И ИНЫЕ ВИДЫ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ОБЪЕКТОВ</w:t>
            </w:r>
          </w:p>
        </w:tc>
        <w:tc>
          <w:tcPr>
            <w:tcW w:w="2267" w:type="dxa"/>
            <w:vMerge/>
            <w:shd w:val="clear" w:color="auto" w:fill="auto"/>
          </w:tcPr>
          <w:p w:rsidR="007B4DB9" w:rsidRPr="007B4DB9" w:rsidRDefault="007B4DB9" w:rsidP="007B4DB9">
            <w:pPr>
              <w:rPr>
                <w:rFonts w:ascii="Courier New" w:hAnsi="Courier New" w:cs="Courier New"/>
                <w:sz w:val="18"/>
                <w:szCs w:val="18"/>
              </w:rPr>
            </w:pPr>
          </w:p>
        </w:tc>
        <w:tc>
          <w:tcPr>
            <w:tcW w:w="2268"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rPr>
          <w:tblHeader/>
        </w:trPr>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w:t>
            </w:r>
          </w:p>
        </w:tc>
        <w:tc>
          <w:tcPr>
            <w:tcW w:w="2410"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w:t>
            </w:r>
          </w:p>
        </w:tc>
        <w:tc>
          <w:tcPr>
            <w:tcW w:w="173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w:t>
            </w:r>
          </w:p>
        </w:tc>
        <w:tc>
          <w:tcPr>
            <w:tcW w:w="226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5</w:t>
            </w:r>
          </w:p>
        </w:tc>
      </w:tr>
      <w:tr w:rsidR="007B4DB9" w:rsidRPr="007B4DB9" w:rsidTr="007B4DB9">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Для индивидуального жилищного строительства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2.1</w:t>
            </w:r>
            <w:r w:rsidRPr="007B4DB9">
              <w:rPr>
                <w:rFonts w:ascii="Courier New" w:hAnsi="Courier New" w:cs="Courier New"/>
                <w:sz w:val="18"/>
                <w:szCs w:val="18"/>
              </w:rPr>
              <w:footnoteReference w:id="1"/>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2410"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w:t>
            </w:r>
            <w:r w:rsidRPr="007B4DB9">
              <w:rPr>
                <w:rFonts w:ascii="Courier New" w:hAnsi="Courier New" w:cs="Courier New"/>
                <w:sz w:val="18"/>
                <w:szCs w:val="18"/>
              </w:rPr>
              <w:lastRenderedPageBreak/>
              <w:t>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7B4DB9">
              <w:rPr>
                <w:rFonts w:ascii="Courier New" w:hAnsi="Courier New" w:cs="Courier New"/>
                <w:sz w:val="18"/>
                <w:szCs w:val="18"/>
              </w:rPr>
              <w:t xml:space="preserve"> размещение гаражей для собственных нужд и хозяйственных построек</w:t>
            </w:r>
          </w:p>
          <w:p w:rsidR="007B4DB9" w:rsidRPr="007B4DB9" w:rsidRDefault="007B4DB9" w:rsidP="007B4DB9">
            <w:pPr>
              <w:rPr>
                <w:rFonts w:ascii="Courier New" w:hAnsi="Courier New" w:cs="Courier New"/>
                <w:sz w:val="18"/>
                <w:szCs w:val="18"/>
              </w:rPr>
            </w:pPr>
          </w:p>
        </w:tc>
        <w:tc>
          <w:tcPr>
            <w:tcW w:w="173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Индивидуальные жилые дома.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Индивидуальные гаражи на 1-2 </w:t>
            </w:r>
            <w:proofErr w:type="gramStart"/>
            <w:r w:rsidRPr="007B4DB9">
              <w:rPr>
                <w:rFonts w:ascii="Courier New" w:hAnsi="Courier New" w:cs="Courier New"/>
                <w:sz w:val="18"/>
                <w:szCs w:val="18"/>
              </w:rPr>
              <w:t>легковых</w:t>
            </w:r>
            <w:proofErr w:type="gramEnd"/>
            <w:r w:rsidRPr="007B4DB9">
              <w:rPr>
                <w:rFonts w:ascii="Courier New" w:hAnsi="Courier New" w:cs="Courier New"/>
                <w:sz w:val="18"/>
                <w:szCs w:val="18"/>
              </w:rPr>
              <w:t xml:space="preserve"> автомобиля.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Подсобные сооружения.</w:t>
            </w:r>
          </w:p>
          <w:p w:rsidR="007B4DB9" w:rsidRPr="007B4DB9" w:rsidRDefault="007B4DB9" w:rsidP="007B4DB9">
            <w:pPr>
              <w:rPr>
                <w:rFonts w:ascii="Courier New" w:hAnsi="Courier New" w:cs="Courier New"/>
                <w:sz w:val="18"/>
                <w:szCs w:val="18"/>
              </w:rPr>
            </w:pPr>
          </w:p>
        </w:tc>
        <w:tc>
          <w:tcPr>
            <w:tcW w:w="226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1.Минимальный размер земельного участка 400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Максимальный размер земельного участка 2 000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надземных этажей - 3.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4.Максимальный процент застройки  - 40.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Максимальный размер участка для постройки сарая для скота 30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 xml:space="preserve">.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Высота зданий для всех вспомогательных строений:</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высота от уровня земли до верха плоской кровли – не более 4м;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конька скатной кровли – не более 7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отступ от границ соседнего земельного участка: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открытой стоянки – 1м;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отдельно стоящего гаража – 1м.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Расстояние от сараев для скота и птицы до шахтных колодцев должно быть не менее 20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Минимальные </w:t>
            </w:r>
            <w:r w:rsidRPr="007B4DB9">
              <w:rPr>
                <w:rFonts w:ascii="Courier New" w:hAnsi="Courier New" w:cs="Courier New"/>
                <w:sz w:val="18"/>
                <w:szCs w:val="18"/>
              </w:rPr>
              <w:lastRenderedPageBreak/>
              <w:t>расстояния от дворовых туалетов, помойных ям, выгребных септиков до соседнего дома – 4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20.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Максимальный процент застройки </w:t>
            </w:r>
            <w:proofErr w:type="gramStart"/>
            <w:r w:rsidRPr="007B4DB9">
              <w:rPr>
                <w:rFonts w:ascii="Courier New" w:hAnsi="Courier New" w:cs="Courier New"/>
                <w:sz w:val="18"/>
                <w:szCs w:val="18"/>
              </w:rPr>
              <w:t>вспомогательными</w:t>
            </w:r>
            <w:proofErr w:type="gramEnd"/>
            <w:r w:rsidRPr="007B4DB9">
              <w:rPr>
                <w:rFonts w:ascii="Courier New" w:hAnsi="Courier New" w:cs="Courier New"/>
                <w:sz w:val="18"/>
                <w:szCs w:val="18"/>
              </w:rPr>
              <w:t xml:space="preserve"> строения – 10.</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p w:rsidR="007B4DB9" w:rsidRPr="007B4DB9" w:rsidRDefault="007B4DB9" w:rsidP="007B4DB9">
            <w:pPr>
              <w:rPr>
                <w:rFonts w:ascii="Courier New" w:hAnsi="Courier New" w:cs="Courier New"/>
                <w:sz w:val="18"/>
                <w:szCs w:val="18"/>
              </w:rPr>
            </w:pPr>
          </w:p>
        </w:tc>
        <w:tc>
          <w:tcPr>
            <w:tcW w:w="2268"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Новое строительство, реконструкцию осуществлять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При проектировании руководствоваться СП 55.13330.2016, СП 42.13330.2016, со строительными нормами и </w:t>
            </w:r>
            <w:r w:rsidRPr="007B4DB9">
              <w:rPr>
                <w:rFonts w:ascii="Courier New" w:hAnsi="Courier New" w:cs="Courier New"/>
                <w:sz w:val="18"/>
                <w:szCs w:val="18"/>
              </w:rPr>
              <w:lastRenderedPageBreak/>
              <w:t>правилами, СП, техническими регламентами.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Запрещается складирование дров, строительных материалов, мусора и т.д. на придомовых территориях.</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7B4DB9">
              <w:rPr>
                <w:rFonts w:ascii="Courier New" w:hAnsi="Courier New" w:cs="Courier New"/>
                <w:sz w:val="18"/>
                <w:szCs w:val="18"/>
              </w:rPr>
              <w:lastRenderedPageBreak/>
              <w:t>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Для ведения личного подсобного хозяйства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2.2</w:t>
            </w:r>
          </w:p>
        </w:tc>
        <w:tc>
          <w:tcPr>
            <w:tcW w:w="2410"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производство сельскохозяйственной продукции;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гаража и иных вспомогательных сооружений;</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содержание сельскохозяйственных животных</w:t>
            </w:r>
          </w:p>
          <w:p w:rsidR="007B4DB9" w:rsidRPr="007B4DB9" w:rsidRDefault="007B4DB9" w:rsidP="007B4DB9">
            <w:pPr>
              <w:rPr>
                <w:rFonts w:ascii="Courier New" w:hAnsi="Courier New" w:cs="Courier New"/>
                <w:sz w:val="18"/>
                <w:szCs w:val="18"/>
              </w:rPr>
            </w:pPr>
          </w:p>
        </w:tc>
        <w:tc>
          <w:tcPr>
            <w:tcW w:w="173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Индивидуальные жилые дома.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Индивидуальные гаражи на 1-2 </w:t>
            </w:r>
            <w:proofErr w:type="gramStart"/>
            <w:r w:rsidRPr="007B4DB9">
              <w:rPr>
                <w:rFonts w:ascii="Courier New" w:hAnsi="Courier New" w:cs="Courier New"/>
                <w:sz w:val="18"/>
                <w:szCs w:val="18"/>
              </w:rPr>
              <w:t>легковых</w:t>
            </w:r>
            <w:proofErr w:type="gramEnd"/>
            <w:r w:rsidRPr="007B4DB9">
              <w:rPr>
                <w:rFonts w:ascii="Courier New" w:hAnsi="Courier New" w:cs="Courier New"/>
                <w:sz w:val="18"/>
                <w:szCs w:val="18"/>
              </w:rPr>
              <w:t xml:space="preserve"> автомобиля.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Подсобные сооружения.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Сооружения для содержания сельскохозяйственных животных.</w:t>
            </w:r>
          </w:p>
        </w:tc>
        <w:tc>
          <w:tcPr>
            <w:tcW w:w="2267" w:type="dxa"/>
            <w:vMerge/>
            <w:shd w:val="clear" w:color="auto" w:fill="auto"/>
          </w:tcPr>
          <w:p w:rsidR="007B4DB9" w:rsidRPr="007B4DB9" w:rsidRDefault="007B4DB9" w:rsidP="007B4DB9">
            <w:pPr>
              <w:rPr>
                <w:rFonts w:ascii="Courier New" w:hAnsi="Courier New" w:cs="Courier New"/>
                <w:sz w:val="18"/>
                <w:szCs w:val="18"/>
              </w:rPr>
            </w:pPr>
          </w:p>
        </w:tc>
        <w:tc>
          <w:tcPr>
            <w:tcW w:w="2268"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Малоэтажная многоквартирная жилая застройка 2.1.1.</w:t>
            </w:r>
          </w:p>
          <w:p w:rsidR="007B4DB9" w:rsidRPr="007B4DB9" w:rsidRDefault="007B4DB9" w:rsidP="007B4DB9">
            <w:pPr>
              <w:rPr>
                <w:rFonts w:ascii="Courier New" w:hAnsi="Courier New" w:cs="Courier New"/>
                <w:sz w:val="18"/>
                <w:szCs w:val="18"/>
              </w:rPr>
            </w:pPr>
          </w:p>
        </w:tc>
        <w:tc>
          <w:tcPr>
            <w:tcW w:w="2410"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малоэтажного многоквартирного жилого дома (дом, пригодный для постоянного проживания, высотой до 4 этажей, включая мансардный);</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разведение декоративных и плодовых деревьев, овощных и ягодных культур;</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индивидуальных гаражей и иных вспомогательных сооружений;</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обустройство спортивных и детских площадок, площадок отдыха;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объектов обслуживания жилой застройки во встроенных, пристроенных и встроенно-пристроенных </w:t>
            </w:r>
            <w:r w:rsidRPr="007B4DB9">
              <w:rPr>
                <w:rFonts w:ascii="Courier New" w:hAnsi="Courier New" w:cs="Courier New"/>
                <w:sz w:val="18"/>
                <w:szCs w:val="18"/>
              </w:rPr>
              <w:lastRenderedPageBreak/>
              <w:t>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7B4DB9" w:rsidRPr="007B4DB9" w:rsidRDefault="007B4DB9" w:rsidP="007B4DB9">
            <w:pPr>
              <w:rPr>
                <w:rFonts w:ascii="Courier New" w:hAnsi="Courier New" w:cs="Courier New"/>
                <w:sz w:val="18"/>
                <w:szCs w:val="18"/>
              </w:rPr>
            </w:pPr>
          </w:p>
        </w:tc>
        <w:tc>
          <w:tcPr>
            <w:tcW w:w="173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Малоэтажные многоквартирные жилые  дома.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хранения автотранспорта Подсобные сооружения.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Спортивные и детские площадки.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Площадки отдыха</w:t>
            </w:r>
          </w:p>
        </w:tc>
        <w:tc>
          <w:tcPr>
            <w:tcW w:w="226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1.Минимальный размер земельного участка – 400 кв.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Максимальный размер земельного участка – 0,2 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 Минимальный отступ от границы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3.Максимальное количество этажей – 4.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зданий, строений, сооружений от уровня земли: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верха плоской кровли – 10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конька скатной кровли – 15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Максимальное </w:t>
            </w:r>
            <w:r w:rsidRPr="007B4DB9">
              <w:rPr>
                <w:rFonts w:ascii="Courier New" w:hAnsi="Courier New" w:cs="Courier New"/>
                <w:sz w:val="18"/>
                <w:szCs w:val="18"/>
              </w:rPr>
              <w:lastRenderedPageBreak/>
              <w:t>количество квартир – 5.</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Высота ограждения земельных участков - до 1,8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20.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Придомовые площадки, минимальное расстояние до окон:</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для игр детей дошкольного и младшего возраста – 12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для отдыха взрослого населения – 10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для занятий физкультурой – 10м.;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для хозяйственных целей – 20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для выгула собак  - 40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для стоянки автомашин – 10 м.</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Новое строительство, реконструкцию осуществлять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При проектировании руководствоваться СП 55.13330.2016, СП 42.13330.2016, со строительными нормами и правилами, СП, техническими регламентами.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Требования к </w:t>
            </w:r>
            <w:r w:rsidRPr="007B4DB9">
              <w:rPr>
                <w:rFonts w:ascii="Courier New" w:hAnsi="Courier New" w:cs="Courier New"/>
                <w:sz w:val="18"/>
                <w:szCs w:val="18"/>
              </w:rPr>
              <w:lastRenderedPageBreak/>
              <w:t>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49-57 настоящих Правил.</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Не допускается размещение жилой застройки в санитарно-защитных </w:t>
            </w:r>
            <w:r w:rsidRPr="007B4DB9">
              <w:rPr>
                <w:rFonts w:ascii="Courier New" w:hAnsi="Courier New" w:cs="Courier New"/>
                <w:sz w:val="18"/>
                <w:szCs w:val="18"/>
              </w:rPr>
              <w:lastRenderedPageBreak/>
              <w:t>зонах, установленных в соответствии с законодательством Российской Федерации</w:t>
            </w:r>
            <w:proofErr w:type="gramStart"/>
            <w:r w:rsidRPr="007B4DB9">
              <w:rPr>
                <w:rFonts w:ascii="Courier New" w:hAnsi="Courier New" w:cs="Courier New"/>
                <w:sz w:val="18"/>
                <w:szCs w:val="18"/>
              </w:rPr>
              <w:t xml:space="preserve"> Д</w:t>
            </w:r>
            <w:proofErr w:type="gramEnd"/>
            <w:r w:rsidRPr="007B4DB9">
              <w:rPr>
                <w:rFonts w:ascii="Courier New" w:hAnsi="Courier New" w:cs="Courier New"/>
                <w:sz w:val="18"/>
                <w:szCs w:val="18"/>
              </w:rPr>
              <w:t>опускается блокировка хозяйственных построек на смежных земельных участках при условии взаимного согласия собственников жилых домов.</w:t>
            </w:r>
          </w:p>
          <w:p w:rsidR="007B4DB9" w:rsidRPr="007B4DB9" w:rsidRDefault="007B4DB9" w:rsidP="007B4DB9">
            <w:pPr>
              <w:rPr>
                <w:rFonts w:ascii="Courier New" w:hAnsi="Courier New" w:cs="Courier New"/>
                <w:sz w:val="18"/>
                <w:szCs w:val="18"/>
              </w:rPr>
            </w:pPr>
          </w:p>
        </w:tc>
      </w:tr>
      <w:tr w:rsidR="007B4DB9" w:rsidRPr="007B4DB9" w:rsidTr="007B4DB9">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Блокированная жилая застройка 2.3.</w:t>
            </w:r>
          </w:p>
        </w:tc>
        <w:tc>
          <w:tcPr>
            <w:tcW w:w="2410" w:type="dxa"/>
          </w:tcPr>
          <w:p w:rsidR="007B4DB9" w:rsidRPr="007B4DB9" w:rsidRDefault="007B4DB9" w:rsidP="007B4DB9">
            <w:pPr>
              <w:rPr>
                <w:rFonts w:ascii="Courier New" w:hAnsi="Courier New" w:cs="Courier New"/>
                <w:sz w:val="18"/>
                <w:szCs w:val="18"/>
              </w:rPr>
            </w:pPr>
            <w:proofErr w:type="gramStart"/>
            <w:r w:rsidRPr="007B4DB9">
              <w:rPr>
                <w:rFonts w:ascii="Courier New" w:eastAsia="Arial" w:hAnsi="Courier New" w:cs="Courier New"/>
                <w:sz w:val="18"/>
                <w:szCs w:val="18"/>
                <w:lang w:eastAsia="ar-SA"/>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7B4DB9">
              <w:rPr>
                <w:rFonts w:ascii="Courier New" w:eastAsia="Arial" w:hAnsi="Courier New" w:cs="Courier New"/>
                <w:sz w:val="18"/>
                <w:szCs w:val="18"/>
                <w:lang w:eastAsia="ar-SA"/>
              </w:rPr>
              <w:t xml:space="preserve"> пользования (жилые дома блокированной застройки);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73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Блокированные жилые дома.</w:t>
            </w:r>
          </w:p>
          <w:p w:rsidR="007B4DB9" w:rsidRPr="007B4DB9" w:rsidRDefault="007B4DB9" w:rsidP="007B4DB9">
            <w:pPr>
              <w:rPr>
                <w:rFonts w:ascii="Courier New" w:eastAsia="Arial" w:hAnsi="Courier New" w:cs="Courier New"/>
                <w:sz w:val="18"/>
                <w:szCs w:val="18"/>
                <w:lang w:eastAsia="ar-SA"/>
              </w:rPr>
            </w:pPr>
            <w:r w:rsidRPr="007B4DB9">
              <w:rPr>
                <w:rFonts w:ascii="Courier New" w:eastAsia="Arial" w:hAnsi="Courier New" w:cs="Courier New"/>
                <w:sz w:val="18"/>
                <w:szCs w:val="18"/>
                <w:lang w:eastAsia="ar-SA"/>
              </w:rPr>
              <w:t>Индивидуальные гаражи.</w:t>
            </w:r>
          </w:p>
          <w:p w:rsidR="007B4DB9" w:rsidRPr="007B4DB9" w:rsidRDefault="007B4DB9" w:rsidP="007B4DB9">
            <w:pPr>
              <w:rPr>
                <w:rFonts w:ascii="Courier New" w:eastAsia="Arial" w:hAnsi="Courier New" w:cs="Courier New"/>
                <w:sz w:val="18"/>
                <w:szCs w:val="18"/>
                <w:lang w:eastAsia="ar-SA"/>
              </w:rPr>
            </w:pPr>
            <w:r w:rsidRPr="007B4DB9">
              <w:rPr>
                <w:rFonts w:ascii="Courier New" w:eastAsia="Arial" w:hAnsi="Courier New" w:cs="Courier New"/>
                <w:sz w:val="18"/>
                <w:szCs w:val="18"/>
                <w:lang w:eastAsia="ar-SA"/>
              </w:rPr>
              <w:t>Вспомогательные сооружения.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Спортивные и детские площадки, площадки отдыха</w:t>
            </w:r>
          </w:p>
        </w:tc>
        <w:tc>
          <w:tcPr>
            <w:tcW w:w="226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1.Минимальный размер земельного участка 400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Максимальный размер земельного участка 2 000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от фронтальной границы участка до основного строения -  6 м (или в соответствии со сложившейся линией застройки);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от иных границ земельного участка до основного строения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от границ земельного участка до хозяйственных и прочих строений– 1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от границ земельного участка до сараев для скота и птицы – 4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надземных этажей - 3.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от уровня земли: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верха плоской кровли – 10м.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конька скатной кровли –  15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4.Максимальный процент застройки  - 30.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Максимальный размер участка для постройки сарая для скота 30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 xml:space="preserve">.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Высота зданий для всех вспомогательных строений:</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высота от уровня земли до верха плоской кровли – не более 4м;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конька скатной кровли – не более 7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отступ от границ соседнего земельного участка: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открытой стоянки – 1м;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до отдельно стоящего гаража – 1м.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Расстояние от сараев для скота и птицы до шахтных колодцев должно быть не менее 20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Минимальные </w:t>
            </w:r>
            <w:r w:rsidRPr="007B4DB9">
              <w:rPr>
                <w:rFonts w:ascii="Courier New" w:hAnsi="Courier New" w:cs="Courier New"/>
                <w:sz w:val="18"/>
                <w:szCs w:val="18"/>
              </w:rPr>
              <w:lastRenderedPageBreak/>
              <w:t>расстояния от дворовых туалетов, помойных ям, выгребных септиков до соседнего дома – 4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20.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Максимальный процент застройки </w:t>
            </w:r>
            <w:proofErr w:type="gramStart"/>
            <w:r w:rsidRPr="007B4DB9">
              <w:rPr>
                <w:rFonts w:ascii="Courier New" w:hAnsi="Courier New" w:cs="Courier New"/>
                <w:sz w:val="18"/>
                <w:szCs w:val="18"/>
              </w:rPr>
              <w:t>вспомогательными</w:t>
            </w:r>
            <w:proofErr w:type="gramEnd"/>
            <w:r w:rsidRPr="007B4DB9">
              <w:rPr>
                <w:rFonts w:ascii="Courier New" w:hAnsi="Courier New" w:cs="Courier New"/>
                <w:sz w:val="18"/>
                <w:szCs w:val="18"/>
              </w:rPr>
              <w:t xml:space="preserve"> строения – 10.</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Новое строительство, реконструкцию осуществлять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При проектировании руководствоваться СП 55.13330.2016Дома жилые одноквартирные. </w:t>
            </w:r>
            <w:proofErr w:type="gramStart"/>
            <w:r w:rsidRPr="007B4DB9">
              <w:rPr>
                <w:rFonts w:ascii="Courier New" w:hAnsi="Courier New" w:cs="Courier New"/>
                <w:sz w:val="18"/>
                <w:szCs w:val="18"/>
              </w:rPr>
              <w:t>(Актуализированная редакция СНиП 31-02-2001), СП 42.13330.2016(Актуализированная редакция СНиП 2.07.0189* «Градостроительство.</w:t>
            </w:r>
            <w:proofErr w:type="gramEnd"/>
            <w:r w:rsidRPr="007B4DB9">
              <w:rPr>
                <w:rFonts w:ascii="Courier New" w:hAnsi="Courier New" w:cs="Courier New"/>
                <w:sz w:val="18"/>
                <w:szCs w:val="18"/>
              </w:rPr>
              <w:t xml:space="preserve"> </w:t>
            </w:r>
            <w:proofErr w:type="gramStart"/>
            <w:r w:rsidRPr="007B4DB9">
              <w:rPr>
                <w:rFonts w:ascii="Courier New" w:hAnsi="Courier New" w:cs="Courier New"/>
                <w:sz w:val="18"/>
                <w:szCs w:val="18"/>
              </w:rPr>
              <w:t>Планировка и застройка городских и сельских поселений») со строительными нормами и правилами, СП, техническими регламентами.</w:t>
            </w:r>
            <w:proofErr w:type="gramEnd"/>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Субъекты землепользования в жилых зонах обязаны содержать придомовые территории в порядке и чистоте, сохранять зеленые насаждения, беречь </w:t>
            </w:r>
            <w:r w:rsidRPr="007B4DB9">
              <w:rPr>
                <w:rFonts w:ascii="Courier New" w:hAnsi="Courier New" w:cs="Courier New"/>
                <w:sz w:val="18"/>
                <w:szCs w:val="18"/>
              </w:rPr>
              <w:lastRenderedPageBreak/>
              <w:t>объекты благоустройства.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Запрещается складирование дров, строительных материалов, мусора и т.д. на придомовых территориях.</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Земельные участки (территории) общего пользования 12.0</w:t>
            </w:r>
          </w:p>
        </w:tc>
        <w:tc>
          <w:tcPr>
            <w:tcW w:w="2410" w:type="dxa"/>
          </w:tcPr>
          <w:p w:rsidR="007B4DB9" w:rsidRPr="007B4DB9" w:rsidRDefault="007B4DB9" w:rsidP="007B4DB9">
            <w:pPr>
              <w:rPr>
                <w:rFonts w:ascii="Courier New" w:eastAsia="Calibri" w:hAnsi="Courier New" w:cs="Courier New"/>
                <w:sz w:val="18"/>
                <w:szCs w:val="18"/>
              </w:rPr>
            </w:pPr>
            <w:r w:rsidRPr="007B4DB9">
              <w:rPr>
                <w:rFonts w:ascii="Courier New" w:hAnsi="Courier New" w:cs="Courier New"/>
                <w:sz w:val="18"/>
                <w:szCs w:val="18"/>
              </w:rPr>
              <w:t>Размещение малых архитектурных форм благоустройства</w:t>
            </w:r>
          </w:p>
        </w:tc>
        <w:tc>
          <w:tcPr>
            <w:tcW w:w="173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Детские площадки</w:t>
            </w:r>
          </w:p>
        </w:tc>
        <w:tc>
          <w:tcPr>
            <w:tcW w:w="226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 Максимальный процент застройки не устанавливается.</w:t>
            </w:r>
          </w:p>
        </w:tc>
        <w:tc>
          <w:tcPr>
            <w:tcW w:w="2268"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Спорт 5.1.</w:t>
            </w:r>
          </w:p>
        </w:tc>
        <w:tc>
          <w:tcPr>
            <w:tcW w:w="2410"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Устройство площадок для занятия спортом и физкультурой (беговые дорожки, спортивные сооружения, теннисные корты, поля для спортивной игры) </w:t>
            </w:r>
          </w:p>
          <w:p w:rsidR="007B4DB9" w:rsidRPr="007B4DB9" w:rsidRDefault="007B4DB9" w:rsidP="007B4DB9">
            <w:pPr>
              <w:rPr>
                <w:rFonts w:ascii="Courier New" w:hAnsi="Courier New" w:cs="Courier New"/>
                <w:sz w:val="18"/>
                <w:szCs w:val="18"/>
              </w:rPr>
            </w:pPr>
          </w:p>
        </w:tc>
        <w:tc>
          <w:tcPr>
            <w:tcW w:w="1736"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Спортивные площадки</w:t>
            </w:r>
          </w:p>
        </w:tc>
        <w:tc>
          <w:tcPr>
            <w:tcW w:w="226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 Предельное количество этажей, предельная высота </w:t>
            </w:r>
            <w:r w:rsidRPr="007B4DB9">
              <w:rPr>
                <w:rFonts w:ascii="Courier New" w:hAnsi="Courier New" w:cs="Courier New"/>
                <w:sz w:val="18"/>
                <w:szCs w:val="18"/>
              </w:rPr>
              <w:lastRenderedPageBreak/>
              <w:t>зданий, строений, сооружений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 Максимальный процент застройки не устанавливается.</w:t>
            </w:r>
          </w:p>
        </w:tc>
        <w:tc>
          <w:tcPr>
            <w:tcW w:w="2268"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Социальное обслуживание 3.2</w:t>
            </w:r>
          </w:p>
        </w:tc>
        <w:tc>
          <w:tcPr>
            <w:tcW w:w="2410"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для размещения отделений почты и телеграфа</w:t>
            </w:r>
          </w:p>
          <w:p w:rsidR="007B4DB9" w:rsidRPr="007B4DB9" w:rsidRDefault="007B4DB9" w:rsidP="007B4DB9">
            <w:pPr>
              <w:rPr>
                <w:rFonts w:ascii="Courier New" w:hAnsi="Courier New" w:cs="Courier New"/>
                <w:sz w:val="18"/>
                <w:szCs w:val="18"/>
              </w:rPr>
            </w:pPr>
          </w:p>
        </w:tc>
        <w:tc>
          <w:tcPr>
            <w:tcW w:w="173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Предприятия связи</w:t>
            </w:r>
          </w:p>
          <w:p w:rsidR="007B4DB9" w:rsidRPr="007B4DB9" w:rsidRDefault="007B4DB9" w:rsidP="007B4DB9">
            <w:pPr>
              <w:rPr>
                <w:rFonts w:ascii="Courier New" w:hAnsi="Courier New" w:cs="Courier New"/>
                <w:sz w:val="18"/>
                <w:szCs w:val="18"/>
              </w:rPr>
            </w:pPr>
          </w:p>
        </w:tc>
        <w:tc>
          <w:tcPr>
            <w:tcW w:w="226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3.Максимальное количество этажей – 2.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 Максимальный процент застройки – 70.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20.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 м</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Встроенные и пристроенные в основные виды использования, отдельно стоящие.</w:t>
            </w:r>
          </w:p>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Строительство осуществлять в соответствии со СП 42.13330.2016(Актуализированная редакция СНиП 2.07.0189* «Градостроительство.</w:t>
            </w:r>
            <w:proofErr w:type="gramEnd"/>
            <w:r w:rsidRPr="007B4DB9">
              <w:rPr>
                <w:rFonts w:ascii="Courier New" w:hAnsi="Courier New" w:cs="Courier New"/>
                <w:sz w:val="18"/>
                <w:szCs w:val="18"/>
              </w:rPr>
              <w:t xml:space="preserve"> Планировка и застройка городских и сельских поселений»)</w:t>
            </w:r>
            <w:proofErr w:type="gramStart"/>
            <w:r w:rsidRPr="007B4DB9">
              <w:rPr>
                <w:rFonts w:ascii="Courier New" w:hAnsi="Courier New" w:cs="Courier New"/>
                <w:sz w:val="18"/>
                <w:szCs w:val="18"/>
              </w:rPr>
              <w:t xml:space="preserve"> ,</w:t>
            </w:r>
            <w:proofErr w:type="gramEnd"/>
            <w:r w:rsidRPr="007B4DB9">
              <w:rPr>
                <w:rFonts w:ascii="Courier New" w:hAnsi="Courier New" w:cs="Courier New"/>
                <w:sz w:val="18"/>
                <w:szCs w:val="18"/>
              </w:rPr>
              <w:t xml:space="preserve"> СП 118.13330.2012 (Актуализированная редакция </w:t>
            </w:r>
            <w:hyperlink r:id="rId21" w:history="1">
              <w:r w:rsidRPr="007B4DB9">
                <w:rPr>
                  <w:rFonts w:ascii="Courier New" w:hAnsi="Courier New" w:cs="Courier New"/>
                  <w:sz w:val="18"/>
                  <w:szCs w:val="18"/>
                </w:rPr>
                <w:t>СНиП 31-06-2009</w:t>
              </w:r>
            </w:hyperlink>
            <w:r w:rsidRPr="007B4DB9">
              <w:rPr>
                <w:rFonts w:ascii="Courier New" w:hAnsi="Courier New" w:cs="Courier New"/>
                <w:sz w:val="18"/>
                <w:szCs w:val="18"/>
              </w:rPr>
              <w:t xml:space="preserve"> «Общественные здания и сооружения»),  со строительными нормами и правилами, СП,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237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Ведение огородничества </w:t>
            </w:r>
            <w:r w:rsidRPr="007B4DB9">
              <w:rPr>
                <w:rFonts w:ascii="Courier New" w:hAnsi="Courier New" w:cs="Courier New"/>
                <w:sz w:val="18"/>
                <w:szCs w:val="18"/>
              </w:rPr>
              <w:lastRenderedPageBreak/>
              <w:t>13.1.</w:t>
            </w:r>
          </w:p>
        </w:tc>
        <w:tc>
          <w:tcPr>
            <w:tcW w:w="2410"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Осуществление деятельности, </w:t>
            </w:r>
            <w:r w:rsidRPr="007B4DB9">
              <w:rPr>
                <w:rFonts w:ascii="Courier New" w:hAnsi="Courier New" w:cs="Courier New"/>
                <w:sz w:val="18"/>
                <w:szCs w:val="18"/>
              </w:rPr>
              <w:lastRenderedPageBreak/>
              <w:t>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73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Некапитальные жилые </w:t>
            </w:r>
            <w:r w:rsidRPr="007B4DB9">
              <w:rPr>
                <w:rFonts w:ascii="Courier New" w:hAnsi="Courier New" w:cs="Courier New"/>
                <w:sz w:val="18"/>
                <w:szCs w:val="18"/>
              </w:rPr>
              <w:lastRenderedPageBreak/>
              <w:t>строения.</w:t>
            </w:r>
          </w:p>
          <w:p w:rsidR="007B4DB9" w:rsidRPr="007B4DB9" w:rsidRDefault="007B4DB9" w:rsidP="007B4DB9">
            <w:pPr>
              <w:rPr>
                <w:rFonts w:ascii="Courier New" w:eastAsia="Calibri" w:hAnsi="Courier New" w:cs="Courier New"/>
                <w:sz w:val="18"/>
                <w:szCs w:val="18"/>
              </w:rPr>
            </w:pPr>
            <w:r w:rsidRPr="007B4DB9">
              <w:rPr>
                <w:rFonts w:ascii="Courier New" w:hAnsi="Courier New" w:cs="Courier New"/>
                <w:sz w:val="18"/>
                <w:szCs w:val="18"/>
              </w:rPr>
              <w:t>Подсобные сооружения</w:t>
            </w:r>
          </w:p>
        </w:tc>
        <w:tc>
          <w:tcPr>
            <w:tcW w:w="226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1.Минимальный размер земельного </w:t>
            </w:r>
            <w:r w:rsidRPr="007B4DB9">
              <w:rPr>
                <w:rFonts w:ascii="Courier New" w:hAnsi="Courier New" w:cs="Courier New"/>
                <w:sz w:val="18"/>
                <w:szCs w:val="18"/>
              </w:rPr>
              <w:lastRenderedPageBreak/>
              <w:t>участка – 0,01 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Максимальный размер земельного участка – 0,2 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 Максимальный процент застройки не устанавливается.</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Запрещается размещение </w:t>
            </w:r>
            <w:r w:rsidRPr="007B4DB9">
              <w:rPr>
                <w:rFonts w:ascii="Courier New" w:hAnsi="Courier New" w:cs="Courier New"/>
                <w:sz w:val="18"/>
                <w:szCs w:val="18"/>
              </w:rPr>
              <w:lastRenderedPageBreak/>
              <w:t>объектов капитального строительства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bl>
    <w:p w:rsidR="007B4DB9" w:rsidRPr="007B4DB9" w:rsidRDefault="007B4DB9" w:rsidP="007B4DB9"/>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 ВСПОМОГАТЕЛЬНЫЕ ВИДЫ И ПАРАМЕТРЫ РАЗРЕШЁННОГО ИСПОЛЬЗОВАНИЯ ЗЕМЕЛЬНЫХ УЧАСТКОВ И ОБЪЕКТОВ КАПИТАЛЬНОГО СТРОИТЕЛЬСТВА:</w:t>
      </w:r>
    </w:p>
    <w:p w:rsidR="007B4DB9" w:rsidRPr="007B4DB9" w:rsidRDefault="007B4DB9" w:rsidP="007B4DB9"/>
    <w:tbl>
      <w:tblPr>
        <w:tblW w:w="11057"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012"/>
        <w:gridCol w:w="2666"/>
        <w:gridCol w:w="2835"/>
        <w:gridCol w:w="1985"/>
        <w:gridCol w:w="1559"/>
      </w:tblGrid>
      <w:tr w:rsidR="007B4DB9" w:rsidRPr="007B4DB9" w:rsidTr="007B4DB9">
        <w:trPr>
          <w:tblHeader/>
        </w:trPr>
        <w:tc>
          <w:tcPr>
            <w:tcW w:w="7513" w:type="dxa"/>
            <w:gridSpan w:val="3"/>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5"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ПАРАМЕТРЫ РАЗРЕШЕННОГО ИСПОЛЬЗОВАНИЯ</w:t>
            </w:r>
          </w:p>
        </w:tc>
        <w:tc>
          <w:tcPr>
            <w:tcW w:w="1559"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ОСОБЫЕ УСЛОВИЯ РЕАЛИЗАЦИИ РЕГЛАМЕНТА</w:t>
            </w:r>
          </w:p>
        </w:tc>
      </w:tr>
      <w:tr w:rsidR="007B4DB9" w:rsidRPr="007B4DB9" w:rsidTr="007B4DB9">
        <w:trPr>
          <w:tblHeader/>
        </w:trPr>
        <w:tc>
          <w:tcPr>
            <w:tcW w:w="2012"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ИСПОЛЬЗОВАНИЯ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ЗЕМЕЛЬНОГО УЧАСТКА</w:t>
            </w:r>
          </w:p>
        </w:tc>
        <w:tc>
          <w:tcPr>
            <w:tcW w:w="266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ОПИСАНИЕ ВИДА РАЗРЕШЕННОГО ИСПОЛЬЗОВАНИЯ ЗЕМЕЛЬНОГО УЧАСТКА</w:t>
            </w:r>
          </w:p>
        </w:tc>
        <w:tc>
          <w:tcPr>
            <w:tcW w:w="2835"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КАПИТАЛЬНОГО СТРОИТЕЛЬСТВА И ИНЫЕ ВИДЫ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ОБЪЕКТОВ</w:t>
            </w:r>
          </w:p>
        </w:tc>
        <w:tc>
          <w:tcPr>
            <w:tcW w:w="1985"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rPr>
          <w:tblHeader/>
        </w:trPr>
        <w:tc>
          <w:tcPr>
            <w:tcW w:w="2012"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w:t>
            </w:r>
          </w:p>
        </w:tc>
        <w:tc>
          <w:tcPr>
            <w:tcW w:w="266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w:t>
            </w:r>
          </w:p>
        </w:tc>
        <w:tc>
          <w:tcPr>
            <w:tcW w:w="2835"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w:t>
            </w:r>
          </w:p>
        </w:tc>
        <w:tc>
          <w:tcPr>
            <w:tcW w:w="1985"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w:t>
            </w:r>
          </w:p>
        </w:tc>
        <w:tc>
          <w:tcPr>
            <w:tcW w:w="1559"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5</w:t>
            </w:r>
          </w:p>
        </w:tc>
      </w:tr>
      <w:tr w:rsidR="007B4DB9" w:rsidRPr="007B4DB9" w:rsidTr="007B4DB9">
        <w:tc>
          <w:tcPr>
            <w:tcW w:w="2012"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Предоставление коммунальных услуг 3.1.1.</w:t>
            </w:r>
          </w:p>
        </w:tc>
        <w:tc>
          <w:tcPr>
            <w:tcW w:w="2666"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835" w:type="dxa"/>
            <w:shd w:val="clear" w:color="auto" w:fill="auto"/>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1985"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 Максимальное количество этажей – 1.</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 Максимальный процент застройки не устанавливается.</w:t>
            </w:r>
          </w:p>
        </w:tc>
        <w:tc>
          <w:tcPr>
            <w:tcW w:w="1559" w:type="dxa"/>
            <w:shd w:val="clear" w:color="auto" w:fill="auto"/>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Строительство осуществлять в соответствии с СП 42.13330.2016(Актуализированная редакция СНиП 2.07.0189* «Градостроительство.</w:t>
            </w:r>
            <w:proofErr w:type="gramEnd"/>
            <w:r w:rsidRPr="007B4DB9">
              <w:rPr>
                <w:rFonts w:ascii="Courier New" w:hAnsi="Courier New" w:cs="Courier New"/>
                <w:sz w:val="18"/>
                <w:szCs w:val="18"/>
              </w:rPr>
              <w:t xml:space="preserve"> </w:t>
            </w:r>
            <w:proofErr w:type="gramStart"/>
            <w:r w:rsidRPr="007B4DB9">
              <w:rPr>
                <w:rFonts w:ascii="Courier New" w:hAnsi="Courier New" w:cs="Courier New"/>
                <w:sz w:val="18"/>
                <w:szCs w:val="18"/>
              </w:rPr>
              <w:t>Планировка и застройка городских и сельских поселений»), со строительными нормами и правилами, техническими регламентами, по утвержденном</w:t>
            </w:r>
            <w:r w:rsidRPr="007B4DB9">
              <w:rPr>
                <w:rFonts w:ascii="Courier New" w:hAnsi="Courier New" w:cs="Courier New"/>
                <w:sz w:val="18"/>
                <w:szCs w:val="18"/>
              </w:rPr>
              <w:lastRenderedPageBreak/>
              <w:t>у проекту планировки, проекту межевания территории.</w:t>
            </w:r>
            <w:proofErr w:type="gramEnd"/>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c>
          <w:tcPr>
            <w:tcW w:w="2012"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Служебные гаражи 4.9.</w:t>
            </w:r>
          </w:p>
          <w:p w:rsidR="007B4DB9" w:rsidRPr="007B4DB9" w:rsidRDefault="007B4DB9" w:rsidP="007B4DB9">
            <w:pPr>
              <w:rPr>
                <w:rFonts w:ascii="Courier New" w:hAnsi="Courier New" w:cs="Courier New"/>
                <w:sz w:val="18"/>
                <w:szCs w:val="18"/>
              </w:rPr>
            </w:pPr>
          </w:p>
        </w:tc>
        <w:tc>
          <w:tcPr>
            <w:tcW w:w="266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2835"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Постоянные, временные гаражи.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Стоянки (парковки).</w:t>
            </w:r>
          </w:p>
          <w:p w:rsidR="007B4DB9" w:rsidRPr="007B4DB9" w:rsidRDefault="007B4DB9" w:rsidP="007B4DB9">
            <w:pPr>
              <w:rPr>
                <w:rFonts w:ascii="Courier New" w:hAnsi="Courier New" w:cs="Courier New"/>
                <w:sz w:val="18"/>
                <w:szCs w:val="18"/>
              </w:rPr>
            </w:pPr>
          </w:p>
        </w:tc>
        <w:tc>
          <w:tcPr>
            <w:tcW w:w="1985"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1. Минимальный размер земельного участка – 20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Максимальный размер земельного участка – 200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 Минимальный отступ от границы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3.Максимальна высота  зданий, строений, сооружений – 7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 Максимальный процент застройки – 10.</w:t>
            </w:r>
          </w:p>
          <w:p w:rsidR="007B4DB9" w:rsidRPr="007B4DB9" w:rsidRDefault="007B4DB9" w:rsidP="007B4DB9">
            <w:pPr>
              <w:rPr>
                <w:rFonts w:ascii="Courier New" w:hAnsi="Courier New" w:cs="Courier New"/>
                <w:sz w:val="18"/>
                <w:szCs w:val="18"/>
              </w:rPr>
            </w:pPr>
          </w:p>
        </w:tc>
        <w:tc>
          <w:tcPr>
            <w:tcW w:w="1559"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c>
          <w:tcPr>
            <w:tcW w:w="2012"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Хранение автотранспорта 2.7.1.</w:t>
            </w:r>
          </w:p>
        </w:tc>
        <w:tc>
          <w:tcPr>
            <w:tcW w:w="2666"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B4DB9">
              <w:rPr>
                <w:rFonts w:ascii="Courier New" w:hAnsi="Courier New" w:cs="Courier New"/>
                <w:sz w:val="18"/>
                <w:szCs w:val="18"/>
              </w:rPr>
              <w:t>машино</w:t>
            </w:r>
            <w:proofErr w:type="spellEnd"/>
            <w:r w:rsidRPr="007B4DB9">
              <w:rPr>
                <w:rFonts w:ascii="Courier New" w:hAnsi="Courier New" w:cs="Courier New"/>
                <w:sz w:val="18"/>
                <w:szCs w:val="18"/>
              </w:rPr>
              <w:t>-места, за исключением гаражей, размещение которых предусмотрено содержанием видов разрешенного использования с кодами 2.7.2, 4.9</w:t>
            </w:r>
          </w:p>
        </w:tc>
        <w:tc>
          <w:tcPr>
            <w:tcW w:w="2835"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Гаражи</w:t>
            </w:r>
          </w:p>
        </w:tc>
        <w:tc>
          <w:tcPr>
            <w:tcW w:w="1985"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bl>
    <w:p w:rsidR="007B4DB9" w:rsidRPr="007B4DB9" w:rsidRDefault="007B4DB9" w:rsidP="007B4DB9"/>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3. УСЛОВНО РАЗРЕШЁННЫЕ ВИДЫ И ПАРАМЕТРЫ ИСПОЛЬЗОВАНИЯ ЗЕМЕЛЬНЫХ УЧАСТКОВ И ОБЪЕКТОВ КАПИТАЛЬНОГО СТРОИТЕЛЬСТВА:</w:t>
      </w:r>
    </w:p>
    <w:p w:rsidR="007B4DB9" w:rsidRPr="007B4DB9" w:rsidRDefault="007B4DB9" w:rsidP="007B4DB9"/>
    <w:tbl>
      <w:tblPr>
        <w:tblW w:w="11057"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2693"/>
        <w:gridCol w:w="2694"/>
        <w:gridCol w:w="2268"/>
        <w:gridCol w:w="1417"/>
      </w:tblGrid>
      <w:tr w:rsidR="007B4DB9" w:rsidRPr="007B4DB9" w:rsidTr="007B4DB9">
        <w:trPr>
          <w:tblHeader/>
        </w:trPr>
        <w:tc>
          <w:tcPr>
            <w:tcW w:w="7372" w:type="dxa"/>
            <w:gridSpan w:val="3"/>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268"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ПАРАМЕТРЫ РАЗРЕШЕННОГО ИСПОЛЬЗОВАНИЯ</w:t>
            </w:r>
          </w:p>
        </w:tc>
        <w:tc>
          <w:tcPr>
            <w:tcW w:w="141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ОСОБЫЕ УСЛОВИЯ </w:t>
            </w:r>
            <w:proofErr w:type="gramStart"/>
            <w:r w:rsidRPr="007B4DB9">
              <w:rPr>
                <w:rFonts w:ascii="Courier New" w:hAnsi="Courier New" w:cs="Courier New"/>
                <w:sz w:val="18"/>
                <w:szCs w:val="18"/>
              </w:rPr>
              <w:t>РЕА-ЛИЗАЦИИ</w:t>
            </w:r>
            <w:proofErr w:type="gramEnd"/>
            <w:r w:rsidRPr="007B4DB9">
              <w:rPr>
                <w:rFonts w:ascii="Courier New" w:hAnsi="Courier New" w:cs="Courier New"/>
                <w:sz w:val="18"/>
                <w:szCs w:val="18"/>
              </w:rPr>
              <w:t xml:space="preserve"> РЕГЛАМЕНТА</w:t>
            </w:r>
          </w:p>
        </w:tc>
      </w:tr>
      <w:tr w:rsidR="007B4DB9" w:rsidRPr="007B4DB9" w:rsidTr="007B4DB9">
        <w:trPr>
          <w:tblHeader/>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ИСПОЛЬЗОВАНИЯ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ЗЕМЕЛЬНОГО УЧАСТКА</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ОПИСАНИЕ ВИДА РАЗРЕШЕННОГО ИСПОЛЬЗОВАНИЯ ЗЕМЕЛЬНОГО УЧАСТКА</w:t>
            </w: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КАПИТАЛЬНОГО СТРОИТЕЛЬСТВА И ИНЫЕ ВИДЫ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ОБЪЕКТОВ</w:t>
            </w:r>
          </w:p>
        </w:tc>
        <w:tc>
          <w:tcPr>
            <w:tcW w:w="2268" w:type="dxa"/>
            <w:vMerge/>
            <w:shd w:val="clear" w:color="auto" w:fill="auto"/>
          </w:tcPr>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rPr>
          <w:tblHeader/>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w:t>
            </w: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w:t>
            </w:r>
          </w:p>
        </w:tc>
        <w:tc>
          <w:tcPr>
            <w:tcW w:w="141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5</w:t>
            </w:r>
          </w:p>
        </w:tc>
      </w:tr>
      <w:tr w:rsidR="007B4DB9" w:rsidRPr="007B4DB9" w:rsidTr="007B4DB9">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Дошкольное, начальное и среднее общее образование 3.5.1.</w:t>
            </w:r>
          </w:p>
          <w:p w:rsidR="007B4DB9" w:rsidRPr="007B4DB9" w:rsidRDefault="007B4DB9" w:rsidP="007B4DB9">
            <w:pPr>
              <w:rPr>
                <w:rFonts w:ascii="Courier New" w:hAnsi="Courier New" w:cs="Courier New"/>
                <w:sz w:val="18"/>
                <w:szCs w:val="18"/>
              </w:rPr>
            </w:pPr>
          </w:p>
        </w:tc>
        <w:tc>
          <w:tcPr>
            <w:tcW w:w="2693"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дошкольного образования.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начального и  среднего общего образования.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внешкольного образования.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Здания, спортивные сооружения, предназначенные для занятия </w:t>
            </w:r>
            <w:proofErr w:type="gramStart"/>
            <w:r w:rsidRPr="007B4DB9">
              <w:rPr>
                <w:rFonts w:ascii="Courier New" w:hAnsi="Courier New" w:cs="Courier New"/>
                <w:sz w:val="18"/>
                <w:szCs w:val="18"/>
              </w:rPr>
              <w:t>обучающихся</w:t>
            </w:r>
            <w:proofErr w:type="gramEnd"/>
            <w:r w:rsidRPr="007B4DB9">
              <w:rPr>
                <w:rFonts w:ascii="Courier New" w:hAnsi="Courier New" w:cs="Courier New"/>
                <w:sz w:val="18"/>
                <w:szCs w:val="18"/>
              </w:rPr>
              <w:t xml:space="preserve"> физической культурой и спортом </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1.Минимальный размер земельного участка 0,04 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Максимальные размеры земельного участка 6 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2.</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земельного участка – 50.</w:t>
            </w:r>
          </w:p>
          <w:p w:rsidR="007B4DB9" w:rsidRPr="007B4DB9" w:rsidRDefault="007B4DB9" w:rsidP="007B4DB9">
            <w:pPr>
              <w:rPr>
                <w:rFonts w:ascii="Courier New" w:hAnsi="Courier New" w:cs="Courier New"/>
                <w:sz w:val="18"/>
                <w:szCs w:val="18"/>
              </w:rPr>
            </w:pPr>
          </w:p>
        </w:tc>
        <w:tc>
          <w:tcPr>
            <w:tcW w:w="1417" w:type="dxa"/>
            <w:shd w:val="clear" w:color="auto" w:fill="auto"/>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Новое строительство и реконструкцию осуществлять в соответствии со СП 42.13330.2016(Актуализированная редакция СНиП 2.07.0189* «Градостроительство.</w:t>
            </w:r>
            <w:proofErr w:type="gramEnd"/>
            <w:r w:rsidRPr="007B4DB9">
              <w:rPr>
                <w:rFonts w:ascii="Courier New" w:hAnsi="Courier New" w:cs="Courier New"/>
                <w:sz w:val="18"/>
                <w:szCs w:val="18"/>
              </w:rPr>
              <w:t xml:space="preserve"> </w:t>
            </w:r>
            <w:proofErr w:type="gramStart"/>
            <w:r w:rsidRPr="007B4DB9">
              <w:rPr>
                <w:rFonts w:ascii="Courier New" w:hAnsi="Courier New" w:cs="Courier New"/>
                <w:sz w:val="18"/>
                <w:szCs w:val="18"/>
              </w:rPr>
              <w:t>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roofErr w:type="gramEnd"/>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Земельный участок объекта основного вида использования неделим.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Проектирование объекта общеобразовательного  назначения допускается в комплексе с отдельно-стоящими, встроено-пристроенны</w:t>
            </w:r>
            <w:r w:rsidRPr="007B4DB9">
              <w:rPr>
                <w:rFonts w:ascii="Courier New" w:hAnsi="Courier New" w:cs="Courier New"/>
                <w:sz w:val="18"/>
                <w:szCs w:val="18"/>
              </w:rPr>
              <w:lastRenderedPageBreak/>
              <w:t>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Перепрофилирование объектов недопустимо.</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Здравоохранение 3.4</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предназначенных для оказания гражданам медицинской помощи</w:t>
            </w: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Аптеки, молочные кухни и раздаточные пункты</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 Максимальный размер земельного участка – 0,2 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2. Минимальный отступ от границ земельного участка –2 м.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3.Максимальное количество этажей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tc>
        <w:tc>
          <w:tcPr>
            <w:tcW w:w="141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Отдельно стоящие, для обслуживания зоны.</w:t>
            </w:r>
          </w:p>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Строительство осуществлять в соответствии с СП 42.13330.2016(Актуализ</w:t>
            </w:r>
            <w:r w:rsidRPr="007B4DB9">
              <w:rPr>
                <w:rFonts w:ascii="Courier New" w:hAnsi="Courier New" w:cs="Courier New"/>
                <w:sz w:val="18"/>
                <w:szCs w:val="18"/>
              </w:rPr>
              <w:lastRenderedPageBreak/>
              <w:t>ированная редакция СНиП 2.07.0189* «Градостроительство.</w:t>
            </w:r>
            <w:proofErr w:type="gramEnd"/>
            <w:r w:rsidRPr="007B4DB9">
              <w:rPr>
                <w:rFonts w:ascii="Courier New" w:hAnsi="Courier New" w:cs="Courier New"/>
                <w:sz w:val="18"/>
                <w:szCs w:val="18"/>
              </w:rPr>
              <w:t xml:space="preserve"> </w:t>
            </w:r>
            <w:proofErr w:type="gramStart"/>
            <w:r w:rsidRPr="007B4DB9">
              <w:rPr>
                <w:rFonts w:ascii="Courier New" w:hAnsi="Courier New" w:cs="Courier New"/>
                <w:sz w:val="18"/>
                <w:szCs w:val="18"/>
              </w:rPr>
              <w:t>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roofErr w:type="gramEnd"/>
            <w:r w:rsidRPr="007B4DB9">
              <w:rPr>
                <w:rFonts w:ascii="Courier New" w:hAnsi="Courier New" w:cs="Courier New"/>
                <w:sz w:val="18"/>
                <w:szCs w:val="18"/>
              </w:rPr>
              <w:t xml:space="preserve">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Магазины 4.4</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предназначенных для продажи товаров, торговая площадь которых составляет до 5000 кв. м</w:t>
            </w: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Предприятия розничной и мелкооптовой торговли.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Предприятия мелкорозничной торговли во временных сооружениях (киоски, павильоны, палатки).</w:t>
            </w:r>
          </w:p>
          <w:p w:rsidR="007B4DB9" w:rsidRPr="007B4DB9" w:rsidRDefault="007B4DB9" w:rsidP="007B4DB9">
            <w:pPr>
              <w:rPr>
                <w:rFonts w:ascii="Courier New" w:hAnsi="Courier New" w:cs="Courier New"/>
                <w:sz w:val="18"/>
                <w:szCs w:val="18"/>
              </w:rPr>
            </w:pP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 Минимальная площадь земельного участка – 0,02га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площадь земельного участка – 0,1 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- 2.</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 м.</w:t>
            </w:r>
          </w:p>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Административные здания организаций, обеспечивающих предоставление коммунальных услуг 3.1.2.</w:t>
            </w:r>
          </w:p>
        </w:tc>
        <w:tc>
          <w:tcPr>
            <w:tcW w:w="2693"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Размещение объектов 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Жилищно-эксплуатационные организации (административное здание)</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1.Максимальная площадь земельного участка – 0,2 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–2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2.</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 м.</w:t>
            </w:r>
          </w:p>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гаражей для собственных нужд  2.7.2.</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w:t>
            </w:r>
            <w:r w:rsidRPr="007B4DB9">
              <w:rPr>
                <w:rFonts w:ascii="Courier New" w:hAnsi="Courier New" w:cs="Courier New"/>
                <w:sz w:val="18"/>
                <w:szCs w:val="18"/>
              </w:rPr>
              <w:lastRenderedPageBreak/>
              <w:t>фундамент и коммуникации</w:t>
            </w: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Гаражи</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1. Минимальный размер земельного участка – 20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Максимальный размер земельного участка – 200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2. Минимальный отступ от границы </w:t>
            </w:r>
            <w:r w:rsidRPr="007B4DB9">
              <w:rPr>
                <w:rFonts w:ascii="Courier New" w:hAnsi="Courier New" w:cs="Courier New"/>
                <w:sz w:val="18"/>
                <w:szCs w:val="18"/>
              </w:rPr>
              <w:lastRenderedPageBreak/>
              <w:t>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3.Максимальна высота  зданий, строений, сооружений – 7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 Максимальный процент застройки – 10.</w:t>
            </w:r>
          </w:p>
          <w:p w:rsidR="007B4DB9" w:rsidRPr="007B4DB9" w:rsidRDefault="007B4DB9" w:rsidP="007B4DB9">
            <w:pPr>
              <w:rPr>
                <w:rFonts w:ascii="Courier New" w:hAnsi="Courier New" w:cs="Courier New"/>
                <w:sz w:val="18"/>
                <w:szCs w:val="18"/>
              </w:rPr>
            </w:pPr>
          </w:p>
        </w:tc>
        <w:tc>
          <w:tcPr>
            <w:tcW w:w="141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Использование земельных участков и объектов капитального строительства </w:t>
            </w:r>
            <w:r w:rsidRPr="007B4DB9">
              <w:rPr>
                <w:rFonts w:ascii="Courier New" w:hAnsi="Courier New" w:cs="Courier New"/>
                <w:sz w:val="18"/>
                <w:szCs w:val="18"/>
              </w:rPr>
              <w:lastRenderedPageBreak/>
              <w:t>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Бытовое обслуживание 3.3</w:t>
            </w:r>
          </w:p>
          <w:p w:rsidR="007B4DB9" w:rsidRPr="007B4DB9" w:rsidRDefault="007B4DB9" w:rsidP="007B4DB9">
            <w:pPr>
              <w:rPr>
                <w:rFonts w:ascii="Courier New" w:hAnsi="Courier New" w:cs="Courier New"/>
                <w:sz w:val="18"/>
                <w:szCs w:val="18"/>
              </w:rPr>
            </w:pP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предназначенных для оказания населению или организациям бытовых услуг</w:t>
            </w: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Мастерские мелкого ремонта, ателье, бани, парикмахерские, прачечные, химчистки</w:t>
            </w:r>
          </w:p>
          <w:p w:rsidR="007B4DB9" w:rsidRPr="007B4DB9" w:rsidRDefault="007B4DB9" w:rsidP="007B4DB9">
            <w:pPr>
              <w:rPr>
                <w:rFonts w:ascii="Courier New" w:hAnsi="Courier New" w:cs="Courier New"/>
                <w:sz w:val="18"/>
                <w:szCs w:val="18"/>
              </w:rPr>
            </w:pP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земельного участка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границы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1.</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 Максимальный процент застройки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Общая площадь помещений – до 100 </w:t>
            </w:r>
            <w:proofErr w:type="spellStart"/>
            <w:r w:rsidRPr="007B4DB9">
              <w:rPr>
                <w:rFonts w:ascii="Courier New" w:hAnsi="Courier New" w:cs="Courier New"/>
                <w:sz w:val="18"/>
                <w:szCs w:val="18"/>
              </w:rPr>
              <w:t>кв.м</w:t>
            </w:r>
            <w:proofErr w:type="spellEnd"/>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p>
        </w:tc>
        <w:tc>
          <w:tcPr>
            <w:tcW w:w="141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Общественное питание 4.6.</w:t>
            </w:r>
          </w:p>
          <w:p w:rsidR="007B4DB9" w:rsidRPr="007B4DB9" w:rsidRDefault="007B4DB9" w:rsidP="007B4DB9">
            <w:pPr>
              <w:rPr>
                <w:rFonts w:ascii="Courier New" w:hAnsi="Courier New" w:cs="Courier New"/>
                <w:sz w:val="18"/>
                <w:szCs w:val="18"/>
              </w:rPr>
            </w:pP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некапитального строительства  в целях устройства мест общественного питания (рестораны, кафе, столовые, закусочные, бары)</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Объекты  общественного питания </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1.Максимальный размер земельных участков – 0,2 га.</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 Минимальный отступ от границы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3.Предельное количество этажей, предельная высота зданий, строений, сооружений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–70.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10.</w:t>
            </w:r>
          </w:p>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bl>
    <w:p w:rsidR="007B4DB9" w:rsidRPr="007B4DB9" w:rsidRDefault="007B4DB9" w:rsidP="007B4DB9"/>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ОБЩЕСТВЕННО-ДЕЛОВЫЕ ЗОНЫ: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МНОГОФУНКЦИОНАЛЬНАЯ ОБЩЕСТВЕННО-ДЕЛОВАЯ ЗОНА (ОДЗ-1)</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1. ОСНОВНЫЕ ВИДЫ И ПАРАМЕТРЫ РАЗРЕШЁННОГО ИСПОЛЬЗОВАНИЯ ЗЕМЕЛЬНЫХ УЧАСТКОВ И ОБЪЕКТОВ КАПИТАЛЬНОГО СТРОИТЕЛЬСТВА:</w:t>
      </w:r>
    </w:p>
    <w:tbl>
      <w:tblPr>
        <w:tblW w:w="11057"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2693"/>
        <w:gridCol w:w="2694"/>
        <w:gridCol w:w="2126"/>
        <w:gridCol w:w="1559"/>
      </w:tblGrid>
      <w:tr w:rsidR="007B4DB9" w:rsidRPr="007B4DB9" w:rsidTr="007B4DB9">
        <w:trPr>
          <w:tblHeader/>
        </w:trPr>
        <w:tc>
          <w:tcPr>
            <w:tcW w:w="7372" w:type="dxa"/>
            <w:gridSpan w:val="3"/>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26"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ПАРАМЕТРЫ РАЗРЕШЕННОГО ИСПОЛЬЗОВАНИЯ</w:t>
            </w:r>
          </w:p>
        </w:tc>
        <w:tc>
          <w:tcPr>
            <w:tcW w:w="1559"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ОСОБЫЕ УСЛОВИЯ РЕАЛИЗАЦИИ РЕГЛАМЕНТА</w:t>
            </w:r>
          </w:p>
        </w:tc>
      </w:tr>
      <w:tr w:rsidR="007B4DB9" w:rsidRPr="007B4DB9" w:rsidTr="007B4DB9">
        <w:trPr>
          <w:tblHeader/>
        </w:trPr>
        <w:tc>
          <w:tcPr>
            <w:tcW w:w="1985"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ИСПОЛЬЗОВАНИЯ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ЗЕМЕЛЬНОГО УЧАСТКА</w:t>
            </w:r>
          </w:p>
        </w:tc>
        <w:tc>
          <w:tcPr>
            <w:tcW w:w="2693"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ОПИСАНИЕ ВИДА РАЗРЕШЕННОГО ИСПОЛЬЗОВАНИЯ ЗЕМЕЛЬНОГО УЧАСТКА</w:t>
            </w:r>
          </w:p>
        </w:tc>
        <w:tc>
          <w:tcPr>
            <w:tcW w:w="2694"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КАПИТАЛЬНОГО СТРОИТЕЛЬСТВА И ИНЫЕ ВИДЫ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ОБЪЕКТОВ</w:t>
            </w:r>
          </w:p>
        </w:tc>
        <w:tc>
          <w:tcPr>
            <w:tcW w:w="2126" w:type="dxa"/>
            <w:vMerge/>
            <w:shd w:val="clear" w:color="auto" w:fill="auto"/>
            <w:vAlign w:val="center"/>
          </w:tcPr>
          <w:p w:rsidR="007B4DB9" w:rsidRPr="007B4DB9" w:rsidRDefault="007B4DB9" w:rsidP="007B4DB9">
            <w:pPr>
              <w:rPr>
                <w:rFonts w:ascii="Courier New" w:hAnsi="Courier New" w:cs="Courier New"/>
                <w:sz w:val="18"/>
                <w:szCs w:val="18"/>
              </w:rPr>
            </w:pPr>
          </w:p>
        </w:tc>
        <w:tc>
          <w:tcPr>
            <w:tcW w:w="1559" w:type="dxa"/>
            <w:vMerge/>
            <w:shd w:val="clear" w:color="auto" w:fill="auto"/>
            <w:vAlign w:val="center"/>
          </w:tcPr>
          <w:p w:rsidR="007B4DB9" w:rsidRPr="007B4DB9" w:rsidRDefault="007B4DB9" w:rsidP="007B4DB9">
            <w:pPr>
              <w:rPr>
                <w:rFonts w:ascii="Courier New" w:hAnsi="Courier New" w:cs="Courier New"/>
                <w:sz w:val="18"/>
                <w:szCs w:val="18"/>
              </w:rPr>
            </w:pPr>
          </w:p>
        </w:tc>
      </w:tr>
      <w:tr w:rsidR="007B4DB9" w:rsidRPr="007B4DB9" w:rsidTr="007B4DB9">
        <w:trPr>
          <w:tblHeader/>
        </w:trPr>
        <w:tc>
          <w:tcPr>
            <w:tcW w:w="1985"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w:t>
            </w:r>
          </w:p>
        </w:tc>
        <w:tc>
          <w:tcPr>
            <w:tcW w:w="2693"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w:t>
            </w:r>
          </w:p>
        </w:tc>
        <w:tc>
          <w:tcPr>
            <w:tcW w:w="2694"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w:t>
            </w:r>
          </w:p>
        </w:tc>
        <w:tc>
          <w:tcPr>
            <w:tcW w:w="2126"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w:t>
            </w:r>
          </w:p>
        </w:tc>
        <w:tc>
          <w:tcPr>
            <w:tcW w:w="1559"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5</w:t>
            </w:r>
          </w:p>
        </w:tc>
      </w:tr>
      <w:tr w:rsidR="007B4DB9" w:rsidRPr="007B4DB9" w:rsidTr="007B4DB9">
        <w:trPr>
          <w:trHeight w:val="92"/>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Государственное управление 3.8.1.</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Здания, предназначенные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126"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 70.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10.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 м при новом строительстве.</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1559"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Дополнительные требования к параметрам сооружений и границам земельных участков в соответствии со следующими документами: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СП 42.13330.2016</w:t>
            </w:r>
            <w:proofErr w:type="gramStart"/>
            <w:r w:rsidRPr="007B4DB9">
              <w:rPr>
                <w:rFonts w:ascii="Courier New" w:hAnsi="Courier New" w:cs="Courier New"/>
                <w:sz w:val="18"/>
                <w:szCs w:val="18"/>
              </w:rPr>
              <w:t xml:space="preserve"> ;</w:t>
            </w:r>
            <w:proofErr w:type="gramEnd"/>
            <w:r w:rsidRPr="007B4DB9">
              <w:rPr>
                <w:rFonts w:ascii="Courier New" w:hAnsi="Courier New" w:cs="Courier New"/>
                <w:sz w:val="18"/>
                <w:szCs w:val="18"/>
              </w:rPr>
              <w:t xml:space="preserve"> СП 118.13330.2012  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rPr>
          <w:trHeight w:val="92"/>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Деловое управление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4.1.</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управленческой деятельности, не связанной с государственным или муниципальным управлением и оказанием услуг,</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126"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rPr>
          <w:trHeight w:val="92"/>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Банковская и страховая деятельность 4.5.</w:t>
            </w:r>
          </w:p>
          <w:p w:rsidR="007B4DB9" w:rsidRPr="007B4DB9" w:rsidRDefault="007B4DB9" w:rsidP="007B4DB9">
            <w:pPr>
              <w:rPr>
                <w:rFonts w:ascii="Courier New" w:hAnsi="Courier New" w:cs="Courier New"/>
                <w:sz w:val="18"/>
                <w:szCs w:val="18"/>
              </w:rPr>
            </w:pP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Организации, оказывающие банковские и страховые услуги</w:t>
            </w:r>
          </w:p>
        </w:tc>
        <w:tc>
          <w:tcPr>
            <w:tcW w:w="2126"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rPr>
          <w:trHeight w:val="92"/>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Гостиничное обслуживание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4.7.</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гостиниц</w:t>
            </w: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Гостиницы</w:t>
            </w:r>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3.Максимальное количество этажей –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 70.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10.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 м</w:t>
            </w:r>
          </w:p>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rPr>
          <w:trHeight w:val="261"/>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Общественное питание 4.6.</w:t>
            </w:r>
          </w:p>
          <w:p w:rsidR="007B4DB9" w:rsidRPr="007B4DB9" w:rsidRDefault="007B4DB9" w:rsidP="007B4DB9">
            <w:pPr>
              <w:rPr>
                <w:rFonts w:ascii="Courier New" w:hAnsi="Courier New" w:cs="Courier New"/>
                <w:sz w:val="18"/>
                <w:szCs w:val="18"/>
              </w:rPr>
            </w:pP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некапитального строительства  в целях устройства мест общественного питания (рестораны, кафе, столовые, закусочные, бары)</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общественного питания</w:t>
            </w:r>
          </w:p>
          <w:p w:rsidR="007B4DB9" w:rsidRPr="007B4DB9" w:rsidRDefault="007B4DB9" w:rsidP="007B4DB9">
            <w:pPr>
              <w:rPr>
                <w:rFonts w:ascii="Courier New" w:hAnsi="Courier New" w:cs="Courier New"/>
                <w:sz w:val="18"/>
                <w:szCs w:val="18"/>
              </w:rPr>
            </w:pPr>
          </w:p>
        </w:tc>
        <w:tc>
          <w:tcPr>
            <w:tcW w:w="2126"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 70.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10.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 м</w:t>
            </w:r>
          </w:p>
          <w:p w:rsidR="007B4DB9" w:rsidRPr="007B4DB9" w:rsidRDefault="007B4DB9" w:rsidP="007B4DB9">
            <w:pPr>
              <w:rPr>
                <w:rFonts w:ascii="Courier New" w:hAnsi="Courier New" w:cs="Courier New"/>
                <w:sz w:val="18"/>
                <w:szCs w:val="18"/>
              </w:rPr>
            </w:pPr>
          </w:p>
        </w:tc>
        <w:tc>
          <w:tcPr>
            <w:tcW w:w="1559"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Встроенные и пристроенные в основные виды использования, отдельно стоящие.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7B4DB9">
              <w:rPr>
                <w:rFonts w:ascii="Courier New" w:hAnsi="Courier New" w:cs="Courier New"/>
                <w:sz w:val="18"/>
                <w:szCs w:val="18"/>
              </w:rPr>
              <w:lastRenderedPageBreak/>
              <w:t>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rPr>
          <w:trHeight w:val="548"/>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Бытовое обслуживание 3.3.</w:t>
            </w:r>
          </w:p>
          <w:p w:rsidR="007B4DB9" w:rsidRPr="007B4DB9" w:rsidRDefault="007B4DB9" w:rsidP="007B4DB9">
            <w:pPr>
              <w:rPr>
                <w:rFonts w:ascii="Courier New" w:hAnsi="Courier New" w:cs="Courier New"/>
                <w:sz w:val="18"/>
                <w:szCs w:val="18"/>
              </w:rPr>
            </w:pP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Предприятия централизованного выполнения заказов, приемные пункты прачечных самообслуживания, химчисток самообслуживания.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Мастерские мелкого ремонта, ателье, бани, парикмахерские, прачечные похоронные бюро</w:t>
            </w:r>
          </w:p>
        </w:tc>
        <w:tc>
          <w:tcPr>
            <w:tcW w:w="2126" w:type="dxa"/>
            <w:vMerge/>
            <w:shd w:val="clear" w:color="auto" w:fill="auto"/>
          </w:tcPr>
          <w:p w:rsidR="007B4DB9" w:rsidRPr="007B4DB9" w:rsidRDefault="007B4DB9" w:rsidP="007B4DB9">
            <w:pPr>
              <w:rPr>
                <w:rFonts w:ascii="Courier New" w:hAnsi="Courier New" w:cs="Courier New"/>
                <w:sz w:val="18"/>
                <w:szCs w:val="18"/>
              </w:rPr>
            </w:pPr>
          </w:p>
        </w:tc>
        <w:tc>
          <w:tcPr>
            <w:tcW w:w="1559"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rPr>
          <w:trHeight w:val="548"/>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Магазины 4.4.</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мелкорозничной торговли</w:t>
            </w:r>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3.Максимальное количество этажей </w:t>
            </w:r>
            <w:r w:rsidRPr="007B4DB9">
              <w:rPr>
                <w:rFonts w:ascii="Courier New" w:hAnsi="Courier New" w:cs="Courier New"/>
                <w:sz w:val="18"/>
                <w:szCs w:val="18"/>
              </w:rPr>
              <w:lastRenderedPageBreak/>
              <w:t>– 2.</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зданий, строений, сооружений –10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p w:rsidR="007B4DB9" w:rsidRPr="007B4DB9" w:rsidRDefault="007B4DB9" w:rsidP="007B4DB9">
            <w:pPr>
              <w:rPr>
                <w:rFonts w:ascii="Courier New" w:hAnsi="Courier New" w:cs="Courier New"/>
                <w:sz w:val="18"/>
                <w:szCs w:val="18"/>
              </w:rPr>
            </w:pPr>
          </w:p>
        </w:tc>
        <w:tc>
          <w:tcPr>
            <w:tcW w:w="1559"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Встроенные и пристроенные в основные виды использования, отдельно стоящие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Строительство осуществлять в </w:t>
            </w:r>
            <w:r w:rsidRPr="007B4DB9">
              <w:rPr>
                <w:rFonts w:ascii="Courier New" w:hAnsi="Courier New" w:cs="Courier New"/>
                <w:sz w:val="18"/>
                <w:szCs w:val="18"/>
              </w:rPr>
              <w:lastRenderedPageBreak/>
              <w:t>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rPr>
          <w:trHeight w:val="548"/>
        </w:trPr>
        <w:tc>
          <w:tcPr>
            <w:tcW w:w="1985"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lastRenderedPageBreak/>
              <w:t>Объекты торговли (торговые центры, торгово-развлекательные центры (комплексы)</w:t>
            </w:r>
            <w:proofErr w:type="gramEnd"/>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4.2.</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2" w:history="1">
              <w:r w:rsidRPr="007B4DB9">
                <w:rPr>
                  <w:rFonts w:ascii="Courier New" w:hAnsi="Courier New" w:cs="Courier New"/>
                  <w:sz w:val="18"/>
                  <w:szCs w:val="18"/>
                </w:rPr>
                <w:t>кодами 4.5</w:t>
              </w:r>
            </w:hyperlink>
            <w:r w:rsidRPr="007B4DB9">
              <w:rPr>
                <w:rFonts w:ascii="Courier New" w:hAnsi="Courier New" w:cs="Courier New"/>
                <w:sz w:val="18"/>
                <w:szCs w:val="18"/>
              </w:rPr>
              <w:t xml:space="preserve"> - </w:t>
            </w:r>
            <w:hyperlink r:id="rId23" w:history="1">
              <w:r w:rsidRPr="007B4DB9">
                <w:rPr>
                  <w:rFonts w:ascii="Courier New" w:hAnsi="Courier New" w:cs="Courier New"/>
                  <w:sz w:val="18"/>
                  <w:szCs w:val="18"/>
                </w:rPr>
                <w:t>4.9</w:t>
              </w:r>
            </w:hyperlink>
            <w:r w:rsidRPr="007B4DB9">
              <w:rPr>
                <w:rFonts w:ascii="Courier New" w:hAnsi="Courier New" w:cs="Courier New"/>
                <w:sz w:val="18"/>
                <w:szCs w:val="18"/>
              </w:rPr>
              <w:t>;</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гаражей и (или) стоянок для автомобилей сотрудников и посетителей торгового центра</w:t>
            </w: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Торговые центры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Торгово-развлекательные центры</w:t>
            </w:r>
          </w:p>
        </w:tc>
        <w:tc>
          <w:tcPr>
            <w:tcW w:w="2126"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–2.</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зданий, строений, сооружений – 10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Торговая площадь одного торгового места не более 200 кв. м.</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rPr>
          <w:trHeight w:val="548"/>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Рынки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4.3.</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гаражей и (или) стоянок для автомобилей сотрудников и посетителей рынка</w:t>
            </w: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Сооружения, предназначенные для организации постоянной или временной торговли.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Гаражи и (или) стоянок для автомобилей сотрудников и посетителей рынка</w:t>
            </w:r>
          </w:p>
          <w:p w:rsidR="007B4DB9" w:rsidRPr="007B4DB9" w:rsidRDefault="007B4DB9" w:rsidP="007B4DB9">
            <w:pPr>
              <w:rPr>
                <w:rFonts w:ascii="Courier New" w:hAnsi="Courier New" w:cs="Courier New"/>
                <w:sz w:val="18"/>
                <w:szCs w:val="18"/>
              </w:rPr>
            </w:pPr>
          </w:p>
        </w:tc>
        <w:tc>
          <w:tcPr>
            <w:tcW w:w="2126"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rPr>
          <w:trHeight w:val="548"/>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Административные здания организаций, обеспечивающих предоставление коммунальных услуг 3.1.2.</w:t>
            </w:r>
          </w:p>
        </w:tc>
        <w:tc>
          <w:tcPr>
            <w:tcW w:w="2693"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 xml:space="preserve">Размещение объектов капитального строительства в целях обеспечения физических и юридических лиц коммунальными услугами, в частности: </w:t>
            </w:r>
            <w:r w:rsidRPr="007B4DB9">
              <w:rPr>
                <w:rFonts w:ascii="Courier New" w:hAnsi="Courier New" w:cs="Courier New"/>
                <w:sz w:val="18"/>
                <w:szCs w:val="18"/>
              </w:rPr>
              <w:lastRenderedPageBreak/>
              <w:t>зданий или помещений, предназначенных для приема физических и юридических лиц в связи с предоставлением им коммунальных услуг)</w:t>
            </w:r>
            <w:proofErr w:type="gramEnd"/>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Учреждения жилищно-коммунального хозяйства (кроме пунктов приема вторичного сырья, кладбищ) для жилищно-эксплуатационных  </w:t>
            </w:r>
            <w:r w:rsidRPr="007B4DB9">
              <w:rPr>
                <w:rFonts w:ascii="Courier New" w:hAnsi="Courier New" w:cs="Courier New"/>
                <w:sz w:val="18"/>
                <w:szCs w:val="18"/>
              </w:rPr>
              <w:lastRenderedPageBreak/>
              <w:t>организаций (административные здания)</w:t>
            </w:r>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2.Минимальный отступ от границ земельного </w:t>
            </w:r>
            <w:r w:rsidRPr="007B4DB9">
              <w:rPr>
                <w:rFonts w:ascii="Courier New" w:hAnsi="Courier New" w:cs="Courier New"/>
                <w:sz w:val="18"/>
                <w:szCs w:val="18"/>
              </w:rPr>
              <w:lastRenderedPageBreak/>
              <w:t>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2.</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 70.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20.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w:t>
            </w:r>
          </w:p>
        </w:tc>
        <w:tc>
          <w:tcPr>
            <w:tcW w:w="1559"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Встроенные и пристроенные в основные виды использования, отдельно стоящие.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rPr>
          <w:trHeight w:val="548"/>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Социальное обслуживание 3.2</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социального обслуживания.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Предприятия связи.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Благотворительные организации, клубы по интересам</w:t>
            </w:r>
          </w:p>
          <w:p w:rsidR="007B4DB9" w:rsidRPr="007B4DB9" w:rsidRDefault="007B4DB9" w:rsidP="007B4DB9">
            <w:pPr>
              <w:rPr>
                <w:rFonts w:ascii="Courier New" w:hAnsi="Courier New" w:cs="Courier New"/>
                <w:sz w:val="18"/>
                <w:szCs w:val="18"/>
              </w:rPr>
            </w:pPr>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 Минимальный отступ от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- 70.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Минимальный процент озеленения – 10.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 м.</w:t>
            </w:r>
          </w:p>
          <w:p w:rsidR="007B4DB9" w:rsidRPr="007B4DB9" w:rsidRDefault="007B4DB9" w:rsidP="007B4DB9">
            <w:pPr>
              <w:rPr>
                <w:rFonts w:ascii="Courier New" w:hAnsi="Courier New" w:cs="Courier New"/>
                <w:sz w:val="18"/>
                <w:szCs w:val="18"/>
              </w:rPr>
            </w:pPr>
          </w:p>
        </w:tc>
        <w:tc>
          <w:tcPr>
            <w:tcW w:w="1559"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Встроенные и пристроенные в основные виды использования, отдельно стоящие.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Строительство осуществлять в соответствии со СП 42.13330.2016 , СП </w:t>
            </w:r>
            <w:r w:rsidRPr="007B4DB9">
              <w:rPr>
                <w:rFonts w:ascii="Courier New" w:hAnsi="Courier New" w:cs="Courier New"/>
                <w:sz w:val="18"/>
                <w:szCs w:val="18"/>
              </w:rPr>
              <w:lastRenderedPageBreak/>
              <w:t>118.13330.2012,  со строительными нормами и правилами, СП,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rPr>
          <w:trHeight w:val="247"/>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Образование и просвещение 3.5</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3.5.1-3.5.2</w:t>
            </w:r>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Внешкольные учреждения</w:t>
            </w:r>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земельного участка – 50.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30.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спортивных площадок – 20.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Максимальная высота оград – 1,5 м</w:t>
            </w:r>
          </w:p>
          <w:p w:rsidR="007B4DB9" w:rsidRPr="007B4DB9" w:rsidRDefault="007B4DB9" w:rsidP="007B4DB9">
            <w:pPr>
              <w:rPr>
                <w:rFonts w:ascii="Courier New" w:hAnsi="Courier New" w:cs="Courier New"/>
                <w:sz w:val="18"/>
                <w:szCs w:val="18"/>
              </w:rPr>
            </w:pPr>
          </w:p>
        </w:tc>
        <w:tc>
          <w:tcPr>
            <w:tcW w:w="1559"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Встроенные и пристроенные в основные виды использования, отдельно стоящие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Строительство осуществлять в соответствии со СП 42.13330.2016, СанПиН 2.4.4.3172-14,  со строительными нормами и правилами, СП, техническими регламентами</w:t>
            </w:r>
            <w:proofErr w:type="gramStart"/>
            <w:r w:rsidRPr="007B4DB9">
              <w:rPr>
                <w:rFonts w:ascii="Courier New" w:hAnsi="Courier New" w:cs="Courier New"/>
                <w:sz w:val="18"/>
                <w:szCs w:val="18"/>
              </w:rPr>
              <w:t xml:space="preserve"> </w:t>
            </w:r>
            <w:r w:rsidRPr="007B4DB9">
              <w:rPr>
                <w:rFonts w:ascii="Courier New" w:hAnsi="Courier New" w:cs="Courier New"/>
                <w:sz w:val="18"/>
                <w:szCs w:val="18"/>
              </w:rPr>
              <w:lastRenderedPageBreak/>
              <w:t>,</w:t>
            </w:r>
            <w:proofErr w:type="gramEnd"/>
            <w:r w:rsidRPr="007B4DB9">
              <w:rPr>
                <w:rFonts w:ascii="Courier New" w:hAnsi="Courier New" w:cs="Courier New"/>
                <w:sz w:val="18"/>
                <w:szCs w:val="18"/>
              </w:rPr>
              <w:t xml:space="preserve">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Размещать внешкольные учреждения на территории с учетом транспортной доступности не более 30 мин.</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rPr>
          <w:trHeight w:val="814"/>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Объекты культурно-</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досуговой деятельности 3.6.1.</w:t>
            </w:r>
          </w:p>
        </w:tc>
        <w:tc>
          <w:tcPr>
            <w:tcW w:w="2693"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694"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Учреждения культуры и искусства</w:t>
            </w:r>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3.Максимальное количество этажей – 3.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 10.</w:t>
            </w:r>
          </w:p>
        </w:tc>
        <w:tc>
          <w:tcPr>
            <w:tcW w:w="1559"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Встроенные и пристроенные в основные виды использования, отдельно стоящие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Строительство осуществлять в соответствии со СП 42.13330.2016, СП 118.13330.2012,  со строительными нормами и правилами, СП, техническими </w:t>
            </w:r>
            <w:r w:rsidRPr="007B4DB9">
              <w:rPr>
                <w:rFonts w:ascii="Courier New" w:hAnsi="Courier New" w:cs="Courier New"/>
                <w:sz w:val="18"/>
                <w:szCs w:val="18"/>
              </w:rPr>
              <w:lastRenderedPageBreak/>
              <w:t>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rPr>
          <w:trHeight w:val="814"/>
        </w:trPr>
        <w:tc>
          <w:tcPr>
            <w:tcW w:w="198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Развлекательные мероприятия 4.8.1.</w:t>
            </w:r>
          </w:p>
        </w:tc>
        <w:tc>
          <w:tcPr>
            <w:tcW w:w="2693"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зданий и сооружений, предназначенных для организации развлекательных мероприятий, путешествий, для размещения дискотек и </w:t>
            </w:r>
            <w:r w:rsidRPr="007B4DB9">
              <w:rPr>
                <w:rFonts w:ascii="Courier New" w:hAnsi="Courier New" w:cs="Courier New"/>
                <w:sz w:val="18"/>
                <w:szCs w:val="18"/>
              </w:rPr>
              <w:lastRenderedPageBreak/>
              <w:t>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694" w:type="dxa"/>
            <w:shd w:val="clear" w:color="auto" w:fill="auto"/>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lastRenderedPageBreak/>
              <w:t xml:space="preserve">Дискотеки и танцевальные площадки, ночные клубы, аквапарки, боулинги, аттракционы, ипподромы, игровые автоматы (кроме игрового оборудования, </w:t>
            </w:r>
            <w:r w:rsidRPr="007B4DB9">
              <w:rPr>
                <w:rFonts w:ascii="Courier New" w:hAnsi="Courier New" w:cs="Courier New"/>
                <w:sz w:val="18"/>
                <w:szCs w:val="18"/>
              </w:rPr>
              <w:lastRenderedPageBreak/>
              <w:t>используемого для проведения азартных игр) и игровые площадки</w:t>
            </w:r>
            <w:proofErr w:type="gramEnd"/>
          </w:p>
          <w:p w:rsidR="007B4DB9" w:rsidRPr="007B4DB9" w:rsidRDefault="007B4DB9" w:rsidP="007B4DB9">
            <w:pPr>
              <w:rPr>
                <w:rFonts w:ascii="Courier New" w:hAnsi="Courier New" w:cs="Courier New"/>
                <w:sz w:val="18"/>
                <w:szCs w:val="18"/>
              </w:rPr>
            </w:pPr>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3.Максимальное количество этажей – 3.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tc>
        <w:tc>
          <w:tcPr>
            <w:tcW w:w="1559" w:type="dxa"/>
            <w:vMerge/>
            <w:shd w:val="clear" w:color="auto" w:fill="auto"/>
          </w:tcPr>
          <w:p w:rsidR="007B4DB9" w:rsidRPr="007B4DB9" w:rsidRDefault="007B4DB9" w:rsidP="007B4DB9">
            <w:pPr>
              <w:rPr>
                <w:rFonts w:ascii="Courier New" w:hAnsi="Courier New" w:cs="Courier New"/>
                <w:sz w:val="18"/>
                <w:szCs w:val="18"/>
              </w:rPr>
            </w:pPr>
          </w:p>
        </w:tc>
      </w:tr>
    </w:tbl>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1057"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2551"/>
        <w:gridCol w:w="2552"/>
        <w:gridCol w:w="2126"/>
        <w:gridCol w:w="1559"/>
      </w:tblGrid>
      <w:tr w:rsidR="007B4DB9" w:rsidRPr="007B4DB9" w:rsidTr="007B4DB9">
        <w:trPr>
          <w:tblHeader/>
        </w:trPr>
        <w:tc>
          <w:tcPr>
            <w:tcW w:w="7372" w:type="dxa"/>
            <w:gridSpan w:val="3"/>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26"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ПАРАМЕТРЫ РАЗРЕШЕННОГО ИСПОЛЬЗОВАНИЯ</w:t>
            </w:r>
          </w:p>
        </w:tc>
        <w:tc>
          <w:tcPr>
            <w:tcW w:w="1559"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ОСОБЫЕ УСЛОВИЯ РЕАЛИЗАЦИИ РЕГЛАМЕНТА</w:t>
            </w:r>
          </w:p>
        </w:tc>
      </w:tr>
      <w:tr w:rsidR="007B4DB9" w:rsidRPr="007B4DB9" w:rsidTr="007B4DB9">
        <w:trPr>
          <w:tblHeader/>
        </w:trPr>
        <w:tc>
          <w:tcPr>
            <w:tcW w:w="2269"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ИСПОЛЬЗОВАНИЯ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ЗЕМЕЛЬНОГО УЧАСТКА</w:t>
            </w:r>
          </w:p>
        </w:tc>
        <w:tc>
          <w:tcPr>
            <w:tcW w:w="2551"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ОПИСАНИЕ ВИДА РАЗРЕШЕННОГО ИСПОЛЬЗОВАНИЯ ЗЕМЕЛЬНОГО УЧАСТКА</w:t>
            </w:r>
          </w:p>
        </w:tc>
        <w:tc>
          <w:tcPr>
            <w:tcW w:w="2552"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КАПИТАЛЬНОГО СТРОИТЕЛЬСТВА И ИНЫЕ ВИДЫ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ОБЪЕКТОВ</w:t>
            </w:r>
          </w:p>
        </w:tc>
        <w:tc>
          <w:tcPr>
            <w:tcW w:w="2126" w:type="dxa"/>
            <w:vMerge/>
            <w:shd w:val="clear" w:color="auto" w:fill="auto"/>
            <w:vAlign w:val="center"/>
          </w:tcPr>
          <w:p w:rsidR="007B4DB9" w:rsidRPr="007B4DB9" w:rsidRDefault="007B4DB9" w:rsidP="007B4DB9">
            <w:pPr>
              <w:rPr>
                <w:rFonts w:ascii="Courier New" w:hAnsi="Courier New" w:cs="Courier New"/>
                <w:sz w:val="18"/>
                <w:szCs w:val="18"/>
              </w:rPr>
            </w:pPr>
          </w:p>
        </w:tc>
        <w:tc>
          <w:tcPr>
            <w:tcW w:w="1559" w:type="dxa"/>
            <w:vMerge/>
            <w:shd w:val="clear" w:color="auto" w:fill="auto"/>
            <w:vAlign w:val="center"/>
          </w:tcPr>
          <w:p w:rsidR="007B4DB9" w:rsidRPr="007B4DB9" w:rsidRDefault="007B4DB9" w:rsidP="007B4DB9">
            <w:pPr>
              <w:rPr>
                <w:rFonts w:ascii="Courier New" w:hAnsi="Courier New" w:cs="Courier New"/>
                <w:sz w:val="18"/>
                <w:szCs w:val="18"/>
              </w:rPr>
            </w:pPr>
          </w:p>
        </w:tc>
      </w:tr>
      <w:tr w:rsidR="007B4DB9" w:rsidRPr="007B4DB9" w:rsidTr="007B4DB9">
        <w:trPr>
          <w:tblHeader/>
        </w:trPr>
        <w:tc>
          <w:tcPr>
            <w:tcW w:w="2269"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w:t>
            </w:r>
          </w:p>
        </w:tc>
        <w:tc>
          <w:tcPr>
            <w:tcW w:w="2551"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w:t>
            </w:r>
          </w:p>
        </w:tc>
        <w:tc>
          <w:tcPr>
            <w:tcW w:w="2552"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w:t>
            </w:r>
          </w:p>
        </w:tc>
        <w:tc>
          <w:tcPr>
            <w:tcW w:w="2126"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w:t>
            </w:r>
          </w:p>
        </w:tc>
        <w:tc>
          <w:tcPr>
            <w:tcW w:w="1559"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5</w:t>
            </w:r>
          </w:p>
        </w:tc>
      </w:tr>
      <w:tr w:rsidR="007B4DB9" w:rsidRPr="007B4DB9" w:rsidTr="007B4DB9">
        <w:tc>
          <w:tcPr>
            <w:tcW w:w="226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Предоставление коммунальных услуг 3.1.1.</w:t>
            </w:r>
          </w:p>
        </w:tc>
        <w:tc>
          <w:tcPr>
            <w:tcW w:w="2551"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7B4DB9">
              <w:rPr>
                <w:rFonts w:ascii="Courier New" w:hAnsi="Courier New" w:cs="Courier New"/>
                <w:sz w:val="18"/>
                <w:szCs w:val="18"/>
              </w:rPr>
              <w:lastRenderedPageBreak/>
              <w:t>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52" w:type="dxa"/>
            <w:shd w:val="clear" w:color="auto" w:fill="auto"/>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этажей- 1.</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tc>
        <w:tc>
          <w:tcPr>
            <w:tcW w:w="1559"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w:t>
            </w:r>
            <w:r w:rsidRPr="007B4DB9">
              <w:rPr>
                <w:rFonts w:ascii="Courier New" w:hAnsi="Courier New" w:cs="Courier New"/>
                <w:sz w:val="18"/>
                <w:szCs w:val="18"/>
              </w:rPr>
              <w:lastRenderedPageBreak/>
              <w:t>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226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Служебные гаражи 4.9.</w:t>
            </w:r>
          </w:p>
          <w:p w:rsidR="007B4DB9" w:rsidRPr="007B4DB9" w:rsidRDefault="007B4DB9" w:rsidP="007B4DB9">
            <w:pPr>
              <w:rPr>
                <w:rFonts w:ascii="Courier New" w:hAnsi="Courier New" w:cs="Courier New"/>
                <w:sz w:val="18"/>
                <w:szCs w:val="18"/>
              </w:rPr>
            </w:pPr>
          </w:p>
        </w:tc>
        <w:tc>
          <w:tcPr>
            <w:tcW w:w="2551"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2552"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Постоянные или временные гаражи с несколькими стояночными местами.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Стоянки, (парковки), в том числе многоярусные</w:t>
            </w:r>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 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1.</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- 10.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Расстояние от площадок до окон не менее - 10м.</w:t>
            </w:r>
          </w:p>
          <w:p w:rsidR="007B4DB9" w:rsidRPr="007B4DB9" w:rsidRDefault="007B4DB9" w:rsidP="007B4DB9">
            <w:pPr>
              <w:rPr>
                <w:rFonts w:ascii="Courier New" w:hAnsi="Courier New" w:cs="Courier New"/>
                <w:sz w:val="18"/>
                <w:szCs w:val="18"/>
              </w:rPr>
            </w:pPr>
          </w:p>
        </w:tc>
        <w:tc>
          <w:tcPr>
            <w:tcW w:w="1559"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Новое строительство, реконструкцию и нормы расчета количества </w:t>
            </w:r>
            <w:proofErr w:type="spellStart"/>
            <w:r w:rsidRPr="007B4DB9">
              <w:rPr>
                <w:rFonts w:ascii="Courier New" w:hAnsi="Courier New" w:cs="Courier New"/>
                <w:sz w:val="18"/>
                <w:szCs w:val="18"/>
              </w:rPr>
              <w:t>машино</w:t>
            </w:r>
            <w:proofErr w:type="spellEnd"/>
            <w:r w:rsidRPr="007B4DB9">
              <w:rPr>
                <w:rFonts w:ascii="Courier New" w:hAnsi="Courier New" w:cs="Courier New"/>
                <w:sz w:val="18"/>
                <w:szCs w:val="18"/>
              </w:rPr>
              <w:t xml:space="preserve">-мест,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w:t>
            </w:r>
            <w:proofErr w:type="spellStart"/>
            <w:r w:rsidRPr="007B4DB9">
              <w:rPr>
                <w:rFonts w:ascii="Courier New" w:hAnsi="Courier New" w:cs="Courier New"/>
                <w:sz w:val="18"/>
                <w:szCs w:val="18"/>
              </w:rPr>
              <w:t>объектов</w:t>
            </w:r>
            <w:proofErr w:type="gramStart"/>
            <w:r w:rsidRPr="007B4DB9">
              <w:rPr>
                <w:rFonts w:ascii="Courier New" w:hAnsi="Courier New" w:cs="Courier New"/>
                <w:sz w:val="18"/>
                <w:szCs w:val="18"/>
              </w:rPr>
              <w:t>,с</w:t>
            </w:r>
            <w:proofErr w:type="gramEnd"/>
            <w:r w:rsidRPr="007B4DB9">
              <w:rPr>
                <w:rFonts w:ascii="Courier New" w:hAnsi="Courier New" w:cs="Courier New"/>
                <w:sz w:val="18"/>
                <w:szCs w:val="18"/>
              </w:rPr>
              <w:t>о</w:t>
            </w:r>
            <w:proofErr w:type="spellEnd"/>
            <w:r w:rsidRPr="007B4DB9">
              <w:rPr>
                <w:rFonts w:ascii="Courier New" w:hAnsi="Courier New" w:cs="Courier New"/>
                <w:sz w:val="18"/>
                <w:szCs w:val="18"/>
              </w:rPr>
              <w:t xml:space="preserve"> СП 42.13330.2016 , со </w:t>
            </w:r>
            <w:r w:rsidRPr="007B4DB9">
              <w:rPr>
                <w:rFonts w:ascii="Courier New" w:hAnsi="Courier New" w:cs="Courier New"/>
                <w:sz w:val="18"/>
                <w:szCs w:val="18"/>
              </w:rPr>
              <w:lastRenderedPageBreak/>
              <w:t xml:space="preserve">строительными нормами и правилами, </w:t>
            </w:r>
            <w:proofErr w:type="spellStart"/>
            <w:r w:rsidRPr="007B4DB9">
              <w:rPr>
                <w:rFonts w:ascii="Courier New" w:hAnsi="Courier New" w:cs="Courier New"/>
                <w:sz w:val="18"/>
                <w:szCs w:val="18"/>
              </w:rPr>
              <w:t>СП,СаНПиН</w:t>
            </w:r>
            <w:proofErr w:type="spellEnd"/>
            <w:r w:rsidRPr="007B4DB9">
              <w:rPr>
                <w:rFonts w:ascii="Courier New" w:hAnsi="Courier New" w:cs="Courier New"/>
                <w:sz w:val="18"/>
                <w:szCs w:val="18"/>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7B4DB9" w:rsidRPr="007B4DB9" w:rsidRDefault="007B4DB9" w:rsidP="007B4DB9"/>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1057"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2551"/>
        <w:gridCol w:w="2410"/>
        <w:gridCol w:w="2268"/>
        <w:gridCol w:w="1559"/>
      </w:tblGrid>
      <w:tr w:rsidR="007B4DB9" w:rsidRPr="007B4DB9" w:rsidTr="007B4DB9">
        <w:trPr>
          <w:tblHeader/>
        </w:trPr>
        <w:tc>
          <w:tcPr>
            <w:tcW w:w="7230" w:type="dxa"/>
            <w:gridSpan w:val="3"/>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268"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ПАРАМЕТРЫ РАЗРЕШЕННОГО ИСПОЛЬЗОВАНИЯ</w:t>
            </w:r>
          </w:p>
        </w:tc>
        <w:tc>
          <w:tcPr>
            <w:tcW w:w="1559"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ОСОБЫЕ УСЛОВИЯ РЕАЛИЗАЦИИ РЕГЛАМЕНТА</w:t>
            </w:r>
          </w:p>
        </w:tc>
      </w:tr>
      <w:tr w:rsidR="007B4DB9" w:rsidRPr="007B4DB9" w:rsidTr="007B4DB9">
        <w:trPr>
          <w:tblHeader/>
        </w:trPr>
        <w:tc>
          <w:tcPr>
            <w:tcW w:w="226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ИСПОЛЬЗОВАНИЯ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ЗЕМЕЛЬНОГО УЧАСТКА</w:t>
            </w:r>
          </w:p>
        </w:tc>
        <w:tc>
          <w:tcPr>
            <w:tcW w:w="2551"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ОПИСАНИЕ ВИДА РАЗРЕШЕННОГО ИСПОЛЬЗОВАНИЯ ЗЕМЕЛЬНОГО УЧАСТКА</w:t>
            </w:r>
          </w:p>
        </w:tc>
        <w:tc>
          <w:tcPr>
            <w:tcW w:w="2410"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КАПИТАЛЬНОГО СТРОИТЕЛЬСТВА И ИНЫЕ ВИДЫ ОБЪЕКТОВ</w:t>
            </w:r>
          </w:p>
        </w:tc>
        <w:tc>
          <w:tcPr>
            <w:tcW w:w="2268"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rPr>
          <w:tblHeader/>
        </w:trPr>
        <w:tc>
          <w:tcPr>
            <w:tcW w:w="226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w:t>
            </w:r>
          </w:p>
        </w:tc>
        <w:tc>
          <w:tcPr>
            <w:tcW w:w="2551"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w:t>
            </w:r>
          </w:p>
        </w:tc>
        <w:tc>
          <w:tcPr>
            <w:tcW w:w="2410"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w:t>
            </w:r>
          </w:p>
        </w:tc>
        <w:tc>
          <w:tcPr>
            <w:tcW w:w="1559"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5</w:t>
            </w:r>
          </w:p>
        </w:tc>
      </w:tr>
      <w:tr w:rsidR="007B4DB9" w:rsidRPr="007B4DB9" w:rsidTr="007B4DB9">
        <w:tc>
          <w:tcPr>
            <w:tcW w:w="226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дорожного сервиса 4.9.1.</w:t>
            </w:r>
          </w:p>
        </w:tc>
        <w:tc>
          <w:tcPr>
            <w:tcW w:w="2551" w:type="dxa"/>
          </w:tcPr>
          <w:p w:rsidR="007B4DB9" w:rsidRPr="007B4DB9" w:rsidRDefault="007B4DB9" w:rsidP="007B4DB9">
            <w:pPr>
              <w:rPr>
                <w:rFonts w:ascii="Courier New" w:eastAsia="Arial" w:hAnsi="Courier New" w:cs="Courier New"/>
                <w:sz w:val="18"/>
                <w:szCs w:val="18"/>
              </w:rPr>
            </w:pPr>
            <w:r w:rsidRPr="007B4DB9">
              <w:rPr>
                <w:rFonts w:ascii="Courier New" w:eastAsia="Arial" w:hAnsi="Courier New" w:cs="Courier New"/>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7B4DB9" w:rsidRPr="007B4DB9" w:rsidRDefault="007B4DB9" w:rsidP="007B4DB9">
            <w:pPr>
              <w:rPr>
                <w:rFonts w:ascii="Courier New" w:hAnsi="Courier New" w:cs="Courier New"/>
                <w:sz w:val="18"/>
                <w:szCs w:val="18"/>
              </w:rPr>
            </w:pPr>
            <w:r w:rsidRPr="007B4DB9">
              <w:rPr>
                <w:rFonts w:ascii="Courier New" w:eastAsia="Arial" w:hAnsi="Courier New" w:cs="Courier New"/>
                <w:sz w:val="18"/>
                <w:szCs w:val="18"/>
              </w:rPr>
              <w:t>с кодами 4.9.1.1-4.9.1.4</w:t>
            </w:r>
          </w:p>
        </w:tc>
        <w:tc>
          <w:tcPr>
            <w:tcW w:w="2410"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Автозаправочные станции.</w:t>
            </w:r>
          </w:p>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Магазины сопутствующей торговли.</w:t>
            </w:r>
          </w:p>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Объекты общественного питания. Автомобильные мойки и прачечные. Мастерские</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1.</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tc>
        <w:tc>
          <w:tcPr>
            <w:tcW w:w="1559"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7B4DB9">
              <w:rPr>
                <w:rFonts w:ascii="Courier New" w:hAnsi="Courier New" w:cs="Courier New"/>
                <w:sz w:val="18"/>
                <w:szCs w:val="18"/>
              </w:rPr>
              <w:lastRenderedPageBreak/>
              <w:t>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226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Ветеринарное обслуживание 3.10</w:t>
            </w:r>
          </w:p>
        </w:tc>
        <w:tc>
          <w:tcPr>
            <w:tcW w:w="2551"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Par245" w:tooltip="Амбулаторное ветеринарное обслуживание" w:history="1">
              <w:r w:rsidRPr="007B4DB9">
                <w:rPr>
                  <w:rFonts w:ascii="Courier New" w:hAnsi="Courier New" w:cs="Courier New"/>
                  <w:sz w:val="18"/>
                  <w:szCs w:val="18"/>
                </w:rPr>
                <w:t>кодами 3.10.1</w:t>
              </w:r>
            </w:hyperlink>
            <w:r w:rsidRPr="007B4DB9">
              <w:rPr>
                <w:rFonts w:ascii="Courier New" w:hAnsi="Courier New" w:cs="Courier New"/>
                <w:sz w:val="18"/>
                <w:szCs w:val="18"/>
              </w:rPr>
              <w:t xml:space="preserve"> - </w:t>
            </w:r>
            <w:hyperlink w:anchor="Par249" w:tooltip="Приюты для животных" w:history="1">
              <w:r w:rsidRPr="007B4DB9">
                <w:rPr>
                  <w:rFonts w:ascii="Courier New" w:hAnsi="Courier New" w:cs="Courier New"/>
                  <w:sz w:val="18"/>
                  <w:szCs w:val="18"/>
                </w:rPr>
                <w:t>3.10.2</w:t>
              </w:r>
            </w:hyperlink>
          </w:p>
        </w:tc>
        <w:tc>
          <w:tcPr>
            <w:tcW w:w="2410"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hAnsi="Courier New" w:cs="Courier New"/>
                <w:sz w:val="18"/>
                <w:szCs w:val="18"/>
              </w:rPr>
              <w:t>Объекты капитального строительства, предназначенных для оказания ветеринарных услуг, содержания или разведения животных,</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2.Минимальный отступ от границ земельного участка –3 м.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3.Максимальное количество этажей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- 70.</w:t>
            </w:r>
          </w:p>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269" w:type="dxa"/>
            <w:vMerge w:val="restart"/>
          </w:tcPr>
          <w:p w:rsidR="007B4DB9" w:rsidRPr="007B4DB9" w:rsidRDefault="007B4DB9" w:rsidP="007B4DB9">
            <w:pPr>
              <w:rPr>
                <w:rFonts w:ascii="Courier New" w:eastAsia="Calibri" w:hAnsi="Courier New" w:cs="Courier New"/>
                <w:sz w:val="18"/>
                <w:szCs w:val="18"/>
              </w:rPr>
            </w:pPr>
            <w:r w:rsidRPr="007B4DB9">
              <w:rPr>
                <w:rFonts w:ascii="Courier New" w:hAnsi="Courier New" w:cs="Courier New"/>
                <w:sz w:val="18"/>
                <w:szCs w:val="18"/>
              </w:rPr>
              <w:lastRenderedPageBreak/>
              <w:t>Здравоохранение 3.4.</w:t>
            </w:r>
          </w:p>
        </w:tc>
        <w:tc>
          <w:tcPr>
            <w:tcW w:w="2551" w:type="dxa"/>
            <w:vMerge w:val="restart"/>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4" w:history="1">
              <w:r w:rsidRPr="007B4DB9">
                <w:rPr>
                  <w:rFonts w:ascii="Courier New" w:hAnsi="Courier New" w:cs="Courier New"/>
                  <w:sz w:val="18"/>
                  <w:szCs w:val="18"/>
                </w:rPr>
                <w:t>кодами 3.4.1</w:t>
              </w:r>
            </w:hyperlink>
            <w:r w:rsidRPr="007B4DB9">
              <w:rPr>
                <w:rFonts w:ascii="Courier New" w:hAnsi="Courier New" w:cs="Courier New"/>
                <w:sz w:val="18"/>
                <w:szCs w:val="18"/>
              </w:rPr>
              <w:t xml:space="preserve"> - </w:t>
            </w:r>
            <w:hyperlink r:id="rId25" w:history="1">
              <w:r w:rsidRPr="007B4DB9">
                <w:rPr>
                  <w:rFonts w:ascii="Courier New" w:hAnsi="Courier New" w:cs="Courier New"/>
                  <w:sz w:val="18"/>
                  <w:szCs w:val="18"/>
                </w:rPr>
                <w:t>3.4.2</w:t>
              </w:r>
            </w:hyperlink>
          </w:p>
          <w:p w:rsidR="007B4DB9" w:rsidRPr="007B4DB9" w:rsidRDefault="007B4DB9" w:rsidP="007B4DB9">
            <w:pPr>
              <w:rPr>
                <w:rFonts w:ascii="Courier New" w:eastAsia="Calibri" w:hAnsi="Courier New" w:cs="Courier New"/>
                <w:sz w:val="18"/>
                <w:szCs w:val="18"/>
              </w:rPr>
            </w:pPr>
          </w:p>
        </w:tc>
        <w:tc>
          <w:tcPr>
            <w:tcW w:w="2410"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Объекты стационарного лечения</w:t>
            </w:r>
          </w:p>
        </w:tc>
        <w:tc>
          <w:tcPr>
            <w:tcW w:w="2268"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 3 м.</w:t>
            </w:r>
          </w:p>
          <w:p w:rsidR="007B4DB9" w:rsidRPr="007B4DB9" w:rsidRDefault="007B4DB9" w:rsidP="007B4DB9">
            <w:pPr>
              <w:rPr>
                <w:rFonts w:ascii="Courier New" w:hAnsi="Courier New" w:cs="Courier New"/>
                <w:sz w:val="18"/>
                <w:szCs w:val="18"/>
              </w:rPr>
            </w:pPr>
            <w:r w:rsidRPr="007B4DB9">
              <w:rPr>
                <w:rFonts w:ascii="Courier New" w:eastAsia="Calibri" w:hAnsi="Courier New" w:cs="Courier New"/>
                <w:sz w:val="18"/>
                <w:szCs w:val="18"/>
              </w:rPr>
              <w:t xml:space="preserve">3.Предельное количество этажей, предельная высота зданий, строений, сооружений </w:t>
            </w:r>
            <w:r w:rsidRPr="007B4DB9">
              <w:rPr>
                <w:rFonts w:ascii="Courier New" w:hAnsi="Courier New" w:cs="Courier New"/>
                <w:sz w:val="18"/>
                <w:szCs w:val="18"/>
              </w:rPr>
              <w:t>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 м.</w:t>
            </w:r>
          </w:p>
          <w:p w:rsidR="007B4DB9" w:rsidRPr="007B4DB9" w:rsidRDefault="007B4DB9" w:rsidP="007B4DB9">
            <w:pPr>
              <w:rPr>
                <w:rFonts w:ascii="Courier New" w:hAnsi="Courier New" w:cs="Courier New"/>
                <w:sz w:val="18"/>
                <w:szCs w:val="18"/>
              </w:rPr>
            </w:pPr>
          </w:p>
        </w:tc>
        <w:tc>
          <w:tcPr>
            <w:tcW w:w="1559"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c>
          <w:tcPr>
            <w:tcW w:w="2269" w:type="dxa"/>
            <w:vMerge/>
          </w:tcPr>
          <w:p w:rsidR="007B4DB9" w:rsidRPr="007B4DB9" w:rsidRDefault="007B4DB9" w:rsidP="007B4DB9">
            <w:pPr>
              <w:rPr>
                <w:rFonts w:ascii="Courier New" w:hAnsi="Courier New" w:cs="Courier New"/>
                <w:sz w:val="18"/>
                <w:szCs w:val="18"/>
              </w:rPr>
            </w:pPr>
          </w:p>
        </w:tc>
        <w:tc>
          <w:tcPr>
            <w:tcW w:w="2551" w:type="dxa"/>
            <w:vMerge/>
          </w:tcPr>
          <w:p w:rsidR="007B4DB9" w:rsidRPr="007B4DB9" w:rsidRDefault="007B4DB9" w:rsidP="007B4DB9">
            <w:pPr>
              <w:rPr>
                <w:rFonts w:ascii="Courier New" w:eastAsia="Calibri" w:hAnsi="Courier New" w:cs="Courier New"/>
                <w:sz w:val="18"/>
                <w:szCs w:val="18"/>
              </w:rPr>
            </w:pPr>
          </w:p>
        </w:tc>
        <w:tc>
          <w:tcPr>
            <w:tcW w:w="2410"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Объекты здравоохранения специального назначения</w:t>
            </w:r>
          </w:p>
        </w:tc>
        <w:tc>
          <w:tcPr>
            <w:tcW w:w="2268"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269" w:type="dxa"/>
            <w:vMerge/>
          </w:tcPr>
          <w:p w:rsidR="007B4DB9" w:rsidRPr="007B4DB9" w:rsidRDefault="007B4DB9" w:rsidP="007B4DB9">
            <w:pPr>
              <w:rPr>
                <w:rFonts w:ascii="Courier New" w:hAnsi="Courier New" w:cs="Courier New"/>
                <w:sz w:val="18"/>
                <w:szCs w:val="18"/>
              </w:rPr>
            </w:pPr>
          </w:p>
        </w:tc>
        <w:tc>
          <w:tcPr>
            <w:tcW w:w="2551" w:type="dxa"/>
            <w:vMerge/>
          </w:tcPr>
          <w:p w:rsidR="007B4DB9" w:rsidRPr="007B4DB9" w:rsidRDefault="007B4DB9" w:rsidP="007B4DB9">
            <w:pPr>
              <w:rPr>
                <w:rFonts w:ascii="Courier New" w:eastAsia="Calibri" w:hAnsi="Courier New" w:cs="Courier New"/>
                <w:sz w:val="18"/>
                <w:szCs w:val="18"/>
              </w:rPr>
            </w:pPr>
          </w:p>
        </w:tc>
        <w:tc>
          <w:tcPr>
            <w:tcW w:w="2410"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Амбулаторно-поликлинические учреждения</w:t>
            </w:r>
          </w:p>
        </w:tc>
        <w:tc>
          <w:tcPr>
            <w:tcW w:w="2268"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269" w:type="dxa"/>
            <w:vMerge/>
          </w:tcPr>
          <w:p w:rsidR="007B4DB9" w:rsidRPr="007B4DB9" w:rsidRDefault="007B4DB9" w:rsidP="007B4DB9">
            <w:pPr>
              <w:rPr>
                <w:rFonts w:ascii="Courier New" w:hAnsi="Courier New" w:cs="Courier New"/>
                <w:sz w:val="18"/>
                <w:szCs w:val="18"/>
              </w:rPr>
            </w:pPr>
          </w:p>
        </w:tc>
        <w:tc>
          <w:tcPr>
            <w:tcW w:w="2551" w:type="dxa"/>
            <w:vMerge/>
          </w:tcPr>
          <w:p w:rsidR="007B4DB9" w:rsidRPr="007B4DB9" w:rsidRDefault="007B4DB9" w:rsidP="007B4DB9">
            <w:pPr>
              <w:rPr>
                <w:rFonts w:ascii="Courier New" w:eastAsia="Calibri" w:hAnsi="Courier New" w:cs="Courier New"/>
                <w:sz w:val="18"/>
                <w:szCs w:val="18"/>
              </w:rPr>
            </w:pPr>
          </w:p>
        </w:tc>
        <w:tc>
          <w:tcPr>
            <w:tcW w:w="2410"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Объекты по оказанию фармацевтической помощи гражданам</w:t>
            </w:r>
          </w:p>
        </w:tc>
        <w:tc>
          <w:tcPr>
            <w:tcW w:w="2268"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269" w:type="dxa"/>
            <w:vMerge/>
          </w:tcPr>
          <w:p w:rsidR="007B4DB9" w:rsidRPr="007B4DB9" w:rsidRDefault="007B4DB9" w:rsidP="007B4DB9">
            <w:pPr>
              <w:rPr>
                <w:rFonts w:ascii="Courier New" w:hAnsi="Courier New" w:cs="Courier New"/>
                <w:sz w:val="18"/>
                <w:szCs w:val="18"/>
              </w:rPr>
            </w:pPr>
          </w:p>
        </w:tc>
        <w:tc>
          <w:tcPr>
            <w:tcW w:w="2551" w:type="dxa"/>
            <w:vMerge/>
          </w:tcPr>
          <w:p w:rsidR="007B4DB9" w:rsidRPr="007B4DB9" w:rsidRDefault="007B4DB9" w:rsidP="007B4DB9">
            <w:pPr>
              <w:rPr>
                <w:rFonts w:ascii="Courier New" w:eastAsia="Calibri" w:hAnsi="Courier New" w:cs="Courier New"/>
                <w:sz w:val="18"/>
                <w:szCs w:val="18"/>
              </w:rPr>
            </w:pPr>
          </w:p>
        </w:tc>
        <w:tc>
          <w:tcPr>
            <w:tcW w:w="2410"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Объекты оказания первой медицинской помощи</w:t>
            </w:r>
          </w:p>
        </w:tc>
        <w:tc>
          <w:tcPr>
            <w:tcW w:w="2268" w:type="dxa"/>
            <w:vMerge/>
            <w:shd w:val="clear" w:color="auto" w:fill="auto"/>
          </w:tcPr>
          <w:p w:rsidR="007B4DB9" w:rsidRPr="007B4DB9" w:rsidRDefault="007B4DB9" w:rsidP="007B4DB9">
            <w:pPr>
              <w:rPr>
                <w:rFonts w:ascii="Courier New" w:hAnsi="Courier New" w:cs="Courier New"/>
                <w:sz w:val="18"/>
                <w:szCs w:val="18"/>
              </w:rPr>
            </w:pPr>
          </w:p>
        </w:tc>
        <w:tc>
          <w:tcPr>
            <w:tcW w:w="1559" w:type="dxa"/>
            <w:vMerge/>
            <w:shd w:val="clear" w:color="auto" w:fill="auto"/>
          </w:tcPr>
          <w:p w:rsidR="007B4DB9" w:rsidRPr="007B4DB9" w:rsidRDefault="007B4DB9" w:rsidP="007B4DB9">
            <w:pPr>
              <w:rPr>
                <w:rFonts w:ascii="Courier New" w:hAnsi="Courier New" w:cs="Courier New"/>
                <w:sz w:val="18"/>
                <w:szCs w:val="18"/>
              </w:rPr>
            </w:pPr>
          </w:p>
        </w:tc>
      </w:tr>
    </w:tbl>
    <w:p w:rsidR="007B4DB9" w:rsidRPr="007B4DB9" w:rsidRDefault="007B4DB9" w:rsidP="007B4DB9"/>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ЗОНА СПЕЦИАЛИЗИРОВАННОЙ ОБЩЕСТВЕННОЙ ЗАСТРОЙКИ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(ОДЗ-2)</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774"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267"/>
        <w:gridCol w:w="2268"/>
        <w:gridCol w:w="2127"/>
        <w:gridCol w:w="1417"/>
      </w:tblGrid>
      <w:tr w:rsidR="007B4DB9" w:rsidRPr="007B4DB9" w:rsidTr="007B4DB9">
        <w:trPr>
          <w:tblHeader/>
        </w:trPr>
        <w:tc>
          <w:tcPr>
            <w:tcW w:w="7230" w:type="dxa"/>
            <w:gridSpan w:val="3"/>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27"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ПАРАМЕТРЫ РАЗРЕШЕННОГО ИСПОЛЬЗОВАНИЯ</w:t>
            </w:r>
          </w:p>
        </w:tc>
        <w:tc>
          <w:tcPr>
            <w:tcW w:w="1417"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ОСОБЫЕ УСЛОВИЯ РЕАЛИЗАЦИИ РЕГЛАМЕНТА</w:t>
            </w:r>
          </w:p>
        </w:tc>
      </w:tr>
      <w:tr w:rsidR="007B4DB9" w:rsidRPr="007B4DB9" w:rsidTr="007B4DB9">
        <w:trPr>
          <w:tblHeader/>
        </w:trPr>
        <w:tc>
          <w:tcPr>
            <w:tcW w:w="2695"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ИСПОЛЬЗОВАНИЯ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ЗЕМЕЛЬНОГО УЧАСТКА</w:t>
            </w:r>
          </w:p>
        </w:tc>
        <w:tc>
          <w:tcPr>
            <w:tcW w:w="2267"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ОПИСАНИЕ ВИДА РАЗРЕШЕННОГО ИСПОЛЬЗОВАНИЯ ЗЕМЕЛЬНОГО УЧАСТКА</w:t>
            </w:r>
          </w:p>
        </w:tc>
        <w:tc>
          <w:tcPr>
            <w:tcW w:w="2268"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КАПИТАЛЬНОГО СТРОИТЕЛЬСТВА И ИНЫЕ ВИДЫ ОБЪЕКТОВ</w:t>
            </w:r>
          </w:p>
        </w:tc>
        <w:tc>
          <w:tcPr>
            <w:tcW w:w="2127" w:type="dxa"/>
            <w:vMerge/>
            <w:shd w:val="clear" w:color="auto" w:fill="auto"/>
            <w:vAlign w:val="center"/>
          </w:tcPr>
          <w:p w:rsidR="007B4DB9" w:rsidRPr="007B4DB9" w:rsidRDefault="007B4DB9" w:rsidP="007B4DB9">
            <w:pPr>
              <w:rPr>
                <w:rFonts w:ascii="Courier New" w:hAnsi="Courier New" w:cs="Courier New"/>
                <w:sz w:val="18"/>
                <w:szCs w:val="18"/>
              </w:rPr>
            </w:pPr>
          </w:p>
        </w:tc>
        <w:tc>
          <w:tcPr>
            <w:tcW w:w="1417" w:type="dxa"/>
            <w:vMerge/>
            <w:shd w:val="clear" w:color="auto" w:fill="auto"/>
            <w:vAlign w:val="center"/>
          </w:tcPr>
          <w:p w:rsidR="007B4DB9" w:rsidRPr="007B4DB9" w:rsidRDefault="007B4DB9" w:rsidP="007B4DB9">
            <w:pPr>
              <w:rPr>
                <w:rFonts w:ascii="Courier New" w:hAnsi="Courier New" w:cs="Courier New"/>
                <w:sz w:val="18"/>
                <w:szCs w:val="18"/>
              </w:rPr>
            </w:pPr>
          </w:p>
        </w:tc>
      </w:tr>
      <w:tr w:rsidR="007B4DB9" w:rsidRPr="007B4DB9" w:rsidTr="007B4DB9">
        <w:trPr>
          <w:tblHeader/>
        </w:trPr>
        <w:tc>
          <w:tcPr>
            <w:tcW w:w="2695"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w:t>
            </w:r>
          </w:p>
        </w:tc>
        <w:tc>
          <w:tcPr>
            <w:tcW w:w="2267"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w:t>
            </w:r>
          </w:p>
        </w:tc>
        <w:tc>
          <w:tcPr>
            <w:tcW w:w="2268"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w:t>
            </w:r>
          </w:p>
        </w:tc>
        <w:tc>
          <w:tcPr>
            <w:tcW w:w="2127"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w:t>
            </w:r>
          </w:p>
        </w:tc>
        <w:tc>
          <w:tcPr>
            <w:tcW w:w="1417"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5</w:t>
            </w:r>
          </w:p>
        </w:tc>
      </w:tr>
      <w:tr w:rsidR="007B4DB9" w:rsidRPr="007B4DB9" w:rsidTr="007B4DB9">
        <w:tc>
          <w:tcPr>
            <w:tcW w:w="2695" w:type="dxa"/>
            <w:vMerge w:val="restart"/>
          </w:tcPr>
          <w:p w:rsidR="007B4DB9" w:rsidRPr="007B4DB9" w:rsidRDefault="007B4DB9" w:rsidP="007B4DB9">
            <w:pPr>
              <w:rPr>
                <w:rFonts w:ascii="Courier New" w:eastAsia="Calibri" w:hAnsi="Courier New" w:cs="Courier New"/>
                <w:sz w:val="18"/>
                <w:szCs w:val="18"/>
              </w:rPr>
            </w:pPr>
            <w:r w:rsidRPr="007B4DB9">
              <w:rPr>
                <w:rFonts w:ascii="Courier New" w:hAnsi="Courier New" w:cs="Courier New"/>
                <w:sz w:val="18"/>
                <w:szCs w:val="18"/>
              </w:rPr>
              <w:t>Здравоохранение 3.4.</w:t>
            </w:r>
          </w:p>
        </w:tc>
        <w:tc>
          <w:tcPr>
            <w:tcW w:w="2267" w:type="dxa"/>
            <w:vMerge w:val="restart"/>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6" w:history="1">
              <w:r w:rsidRPr="007B4DB9">
                <w:rPr>
                  <w:rFonts w:ascii="Courier New" w:hAnsi="Courier New" w:cs="Courier New"/>
                  <w:sz w:val="18"/>
                  <w:szCs w:val="18"/>
                </w:rPr>
                <w:t>кодами 3.4.1</w:t>
              </w:r>
            </w:hyperlink>
            <w:r w:rsidRPr="007B4DB9">
              <w:rPr>
                <w:rFonts w:ascii="Courier New" w:hAnsi="Courier New" w:cs="Courier New"/>
                <w:sz w:val="18"/>
                <w:szCs w:val="18"/>
              </w:rPr>
              <w:t xml:space="preserve"> - </w:t>
            </w:r>
            <w:hyperlink r:id="rId27" w:history="1">
              <w:r w:rsidRPr="007B4DB9">
                <w:rPr>
                  <w:rFonts w:ascii="Courier New" w:hAnsi="Courier New" w:cs="Courier New"/>
                  <w:sz w:val="18"/>
                  <w:szCs w:val="18"/>
                </w:rPr>
                <w:t>3.4.2</w:t>
              </w:r>
            </w:hyperlink>
          </w:p>
          <w:p w:rsidR="007B4DB9" w:rsidRPr="007B4DB9" w:rsidRDefault="007B4DB9" w:rsidP="007B4DB9">
            <w:pPr>
              <w:rPr>
                <w:rFonts w:ascii="Courier New" w:eastAsia="Calibri" w:hAnsi="Courier New" w:cs="Courier New"/>
                <w:sz w:val="18"/>
                <w:szCs w:val="18"/>
              </w:rPr>
            </w:pPr>
          </w:p>
        </w:tc>
        <w:tc>
          <w:tcPr>
            <w:tcW w:w="2268"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Объекты стационарного лечения</w:t>
            </w:r>
          </w:p>
        </w:tc>
        <w:tc>
          <w:tcPr>
            <w:tcW w:w="212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1.Предельные размеры земельного участка не устанавливаются.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3. Максимальное количество этажей – 2.</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p w:rsidR="007B4DB9" w:rsidRPr="007B4DB9" w:rsidRDefault="007B4DB9" w:rsidP="007B4DB9">
            <w:pPr>
              <w:rPr>
                <w:rFonts w:ascii="Courier New" w:hAnsi="Courier New" w:cs="Courier New"/>
                <w:sz w:val="18"/>
                <w:szCs w:val="18"/>
              </w:rPr>
            </w:pPr>
          </w:p>
        </w:tc>
        <w:tc>
          <w:tcPr>
            <w:tcW w:w="141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c>
          <w:tcPr>
            <w:tcW w:w="2695" w:type="dxa"/>
            <w:vMerge/>
          </w:tcPr>
          <w:p w:rsidR="007B4DB9" w:rsidRPr="007B4DB9" w:rsidRDefault="007B4DB9" w:rsidP="007B4DB9">
            <w:pPr>
              <w:rPr>
                <w:rFonts w:ascii="Courier New" w:hAnsi="Courier New" w:cs="Courier New"/>
                <w:sz w:val="18"/>
                <w:szCs w:val="18"/>
              </w:rPr>
            </w:pPr>
          </w:p>
        </w:tc>
        <w:tc>
          <w:tcPr>
            <w:tcW w:w="2267" w:type="dxa"/>
            <w:vMerge/>
          </w:tcPr>
          <w:p w:rsidR="007B4DB9" w:rsidRPr="007B4DB9" w:rsidRDefault="007B4DB9" w:rsidP="007B4DB9">
            <w:pPr>
              <w:rPr>
                <w:rFonts w:ascii="Courier New" w:eastAsia="Calibri" w:hAnsi="Courier New" w:cs="Courier New"/>
                <w:sz w:val="18"/>
                <w:szCs w:val="18"/>
              </w:rPr>
            </w:pPr>
          </w:p>
        </w:tc>
        <w:tc>
          <w:tcPr>
            <w:tcW w:w="2268"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Объекты здравоохранения специального назначения</w:t>
            </w:r>
          </w:p>
        </w:tc>
        <w:tc>
          <w:tcPr>
            <w:tcW w:w="2127" w:type="dxa"/>
            <w:vMerge/>
            <w:shd w:val="clear" w:color="auto" w:fill="auto"/>
          </w:tcPr>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vMerge/>
          </w:tcPr>
          <w:p w:rsidR="007B4DB9" w:rsidRPr="007B4DB9" w:rsidRDefault="007B4DB9" w:rsidP="007B4DB9">
            <w:pPr>
              <w:rPr>
                <w:rFonts w:ascii="Courier New" w:hAnsi="Courier New" w:cs="Courier New"/>
                <w:sz w:val="18"/>
                <w:szCs w:val="18"/>
              </w:rPr>
            </w:pPr>
          </w:p>
        </w:tc>
        <w:tc>
          <w:tcPr>
            <w:tcW w:w="2267" w:type="dxa"/>
            <w:vMerge/>
          </w:tcPr>
          <w:p w:rsidR="007B4DB9" w:rsidRPr="007B4DB9" w:rsidRDefault="007B4DB9" w:rsidP="007B4DB9">
            <w:pPr>
              <w:rPr>
                <w:rFonts w:ascii="Courier New" w:eastAsia="Calibri" w:hAnsi="Courier New" w:cs="Courier New"/>
                <w:sz w:val="18"/>
                <w:szCs w:val="18"/>
              </w:rPr>
            </w:pPr>
          </w:p>
        </w:tc>
        <w:tc>
          <w:tcPr>
            <w:tcW w:w="2268"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Амбулаторно-поликлинические учреждения</w:t>
            </w:r>
          </w:p>
        </w:tc>
        <w:tc>
          <w:tcPr>
            <w:tcW w:w="2127" w:type="dxa"/>
            <w:vMerge/>
            <w:shd w:val="clear" w:color="auto" w:fill="auto"/>
          </w:tcPr>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vMerge/>
          </w:tcPr>
          <w:p w:rsidR="007B4DB9" w:rsidRPr="007B4DB9" w:rsidRDefault="007B4DB9" w:rsidP="007B4DB9">
            <w:pPr>
              <w:rPr>
                <w:rFonts w:ascii="Courier New" w:hAnsi="Courier New" w:cs="Courier New"/>
                <w:sz w:val="18"/>
                <w:szCs w:val="18"/>
              </w:rPr>
            </w:pPr>
          </w:p>
        </w:tc>
        <w:tc>
          <w:tcPr>
            <w:tcW w:w="2267" w:type="dxa"/>
            <w:vMerge/>
          </w:tcPr>
          <w:p w:rsidR="007B4DB9" w:rsidRPr="007B4DB9" w:rsidRDefault="007B4DB9" w:rsidP="007B4DB9">
            <w:pPr>
              <w:rPr>
                <w:rFonts w:ascii="Courier New" w:eastAsia="Calibri" w:hAnsi="Courier New" w:cs="Courier New"/>
                <w:sz w:val="18"/>
                <w:szCs w:val="18"/>
              </w:rPr>
            </w:pPr>
          </w:p>
        </w:tc>
        <w:tc>
          <w:tcPr>
            <w:tcW w:w="2268"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Объекты по оказанию фармацевтической помощи гражданам</w:t>
            </w:r>
          </w:p>
        </w:tc>
        <w:tc>
          <w:tcPr>
            <w:tcW w:w="2127" w:type="dxa"/>
            <w:vMerge/>
            <w:shd w:val="clear" w:color="auto" w:fill="auto"/>
          </w:tcPr>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vMerge/>
          </w:tcPr>
          <w:p w:rsidR="007B4DB9" w:rsidRPr="007B4DB9" w:rsidRDefault="007B4DB9" w:rsidP="007B4DB9">
            <w:pPr>
              <w:rPr>
                <w:rFonts w:ascii="Courier New" w:hAnsi="Courier New" w:cs="Courier New"/>
                <w:sz w:val="18"/>
                <w:szCs w:val="18"/>
              </w:rPr>
            </w:pPr>
          </w:p>
        </w:tc>
        <w:tc>
          <w:tcPr>
            <w:tcW w:w="2267" w:type="dxa"/>
            <w:vMerge/>
          </w:tcPr>
          <w:p w:rsidR="007B4DB9" w:rsidRPr="007B4DB9" w:rsidRDefault="007B4DB9" w:rsidP="007B4DB9">
            <w:pPr>
              <w:rPr>
                <w:rFonts w:ascii="Courier New" w:eastAsia="Calibri" w:hAnsi="Courier New" w:cs="Courier New"/>
                <w:sz w:val="18"/>
                <w:szCs w:val="18"/>
              </w:rPr>
            </w:pPr>
          </w:p>
        </w:tc>
        <w:tc>
          <w:tcPr>
            <w:tcW w:w="2268"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Объекты оказания первой медицинской помощи</w:t>
            </w:r>
          </w:p>
        </w:tc>
        <w:tc>
          <w:tcPr>
            <w:tcW w:w="2127" w:type="dxa"/>
            <w:vMerge/>
            <w:shd w:val="clear" w:color="auto" w:fill="auto"/>
          </w:tcPr>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Медицинские организации особого назначения 3.4.3.</w:t>
            </w:r>
          </w:p>
        </w:tc>
        <w:tc>
          <w:tcPr>
            <w:tcW w:w="2267" w:type="dxa"/>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7B4DB9">
              <w:rPr>
                <w:rFonts w:ascii="Courier New" w:eastAsia="Calibri" w:hAnsi="Courier New" w:cs="Courier New"/>
                <w:sz w:val="18"/>
                <w:szCs w:val="18"/>
              </w:rPr>
              <w:t>патолого-анатомической</w:t>
            </w:r>
            <w:proofErr w:type="gramEnd"/>
            <w:r w:rsidRPr="007B4DB9">
              <w:rPr>
                <w:rFonts w:ascii="Courier New" w:eastAsia="Calibri" w:hAnsi="Courier New" w:cs="Courier New"/>
                <w:sz w:val="18"/>
                <w:szCs w:val="18"/>
              </w:rPr>
              <w:t xml:space="preserve"> экспертизы (морги)</w:t>
            </w:r>
          </w:p>
        </w:tc>
        <w:tc>
          <w:tcPr>
            <w:tcW w:w="2268"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eastAsia="Calibri" w:hAnsi="Courier New" w:cs="Courier New"/>
                <w:sz w:val="18"/>
                <w:szCs w:val="18"/>
              </w:rPr>
              <w:t>Морги</w:t>
            </w:r>
          </w:p>
        </w:tc>
        <w:tc>
          <w:tcPr>
            <w:tcW w:w="2127" w:type="dxa"/>
            <w:vMerge/>
            <w:shd w:val="clear" w:color="auto" w:fill="auto"/>
          </w:tcPr>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vMerge w:val="restart"/>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Дошкольное, начальное и среднее общее образование 3.5.1.</w:t>
            </w:r>
          </w:p>
          <w:p w:rsidR="007B4DB9" w:rsidRPr="007B4DB9" w:rsidRDefault="007B4DB9" w:rsidP="007B4DB9">
            <w:pPr>
              <w:rPr>
                <w:rFonts w:ascii="Courier New" w:hAnsi="Courier New" w:cs="Courier New"/>
                <w:sz w:val="18"/>
                <w:szCs w:val="18"/>
              </w:rPr>
            </w:pPr>
          </w:p>
        </w:tc>
        <w:tc>
          <w:tcPr>
            <w:tcW w:w="2267" w:type="dxa"/>
            <w:vMerge w:val="restart"/>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w:t>
            </w:r>
            <w:r w:rsidRPr="007B4DB9">
              <w:rPr>
                <w:rFonts w:ascii="Courier New" w:hAnsi="Courier New" w:cs="Courier New"/>
                <w:sz w:val="18"/>
                <w:szCs w:val="18"/>
              </w:rPr>
              <w:lastRenderedPageBreak/>
              <w:t>(детские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Объекты дошкольного образования.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начального и  среднего общего образования.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Здания, спортивные сооружения, предназначенные для занятия </w:t>
            </w:r>
            <w:proofErr w:type="gramStart"/>
            <w:r w:rsidRPr="007B4DB9">
              <w:rPr>
                <w:rFonts w:ascii="Courier New" w:hAnsi="Courier New" w:cs="Courier New"/>
                <w:sz w:val="18"/>
                <w:szCs w:val="18"/>
              </w:rPr>
              <w:lastRenderedPageBreak/>
              <w:t>обучающихся</w:t>
            </w:r>
            <w:proofErr w:type="gramEnd"/>
            <w:r w:rsidRPr="007B4DB9">
              <w:rPr>
                <w:rFonts w:ascii="Courier New" w:hAnsi="Courier New" w:cs="Courier New"/>
                <w:sz w:val="18"/>
                <w:szCs w:val="18"/>
              </w:rPr>
              <w:t xml:space="preserve"> физической культурой и спортом </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212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3.Максимальное </w:t>
            </w:r>
            <w:r w:rsidRPr="007B4DB9">
              <w:rPr>
                <w:rFonts w:ascii="Courier New" w:hAnsi="Courier New" w:cs="Courier New"/>
                <w:sz w:val="18"/>
                <w:szCs w:val="18"/>
              </w:rPr>
              <w:lastRenderedPageBreak/>
              <w:t>количество этажей – 2.</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земельного участка – 50.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спортивно-игровых площадок – 20;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Озеленение территории участков детских дошкольных учреждений - 50 % территории участка.</w:t>
            </w:r>
          </w:p>
          <w:p w:rsidR="007B4DB9" w:rsidRPr="007B4DB9" w:rsidRDefault="007B4DB9" w:rsidP="007B4DB9">
            <w:pPr>
              <w:rPr>
                <w:rFonts w:ascii="Courier New" w:hAnsi="Courier New" w:cs="Courier New"/>
                <w:sz w:val="18"/>
                <w:szCs w:val="18"/>
              </w:rPr>
            </w:pPr>
          </w:p>
        </w:tc>
        <w:tc>
          <w:tcPr>
            <w:tcW w:w="141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Новое строительство и реконструкцию осуществлять в соответствии со СП 42.13330.20</w:t>
            </w:r>
            <w:r w:rsidRPr="007B4DB9">
              <w:rPr>
                <w:rFonts w:ascii="Courier New" w:hAnsi="Courier New" w:cs="Courier New"/>
                <w:sz w:val="18"/>
                <w:szCs w:val="18"/>
              </w:rPr>
              <w:lastRenderedPageBreak/>
              <w:t>16, со строительными нормами и правилами, СП,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Земельный участок объекта основного вида использования неделим.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Перепрофилирование объектов недопустимо.</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Использование </w:t>
            </w:r>
            <w:r w:rsidRPr="007B4DB9">
              <w:rPr>
                <w:rFonts w:ascii="Courier New" w:hAnsi="Courier New" w:cs="Courier New"/>
                <w:sz w:val="18"/>
                <w:szCs w:val="18"/>
              </w:rPr>
              <w:lastRenderedPageBreak/>
              <w:t>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c>
          <w:tcPr>
            <w:tcW w:w="2695" w:type="dxa"/>
            <w:vMerge/>
          </w:tcPr>
          <w:p w:rsidR="007B4DB9" w:rsidRPr="007B4DB9" w:rsidRDefault="007B4DB9" w:rsidP="007B4DB9">
            <w:pPr>
              <w:rPr>
                <w:rFonts w:ascii="Courier New" w:hAnsi="Courier New" w:cs="Courier New"/>
                <w:sz w:val="18"/>
                <w:szCs w:val="18"/>
              </w:rPr>
            </w:pPr>
          </w:p>
        </w:tc>
        <w:tc>
          <w:tcPr>
            <w:tcW w:w="2267" w:type="dxa"/>
            <w:vMerge/>
          </w:tcPr>
          <w:p w:rsidR="007B4DB9" w:rsidRPr="007B4DB9" w:rsidRDefault="007B4DB9" w:rsidP="007B4DB9">
            <w:pPr>
              <w:rPr>
                <w:rFonts w:ascii="Courier New" w:hAnsi="Courier New" w:cs="Courier New"/>
                <w:sz w:val="18"/>
                <w:szCs w:val="18"/>
              </w:rPr>
            </w:pP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начального и среднего общего образования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Здания, спортивные сооружения, </w:t>
            </w:r>
            <w:proofErr w:type="spellStart"/>
            <w:r w:rsidRPr="007B4DB9">
              <w:rPr>
                <w:rFonts w:ascii="Courier New" w:hAnsi="Courier New" w:cs="Courier New"/>
                <w:sz w:val="18"/>
                <w:szCs w:val="18"/>
              </w:rPr>
              <w:t>предна-значенные</w:t>
            </w:r>
            <w:proofErr w:type="spellEnd"/>
            <w:r w:rsidRPr="007B4DB9">
              <w:rPr>
                <w:rFonts w:ascii="Courier New" w:hAnsi="Courier New" w:cs="Courier New"/>
                <w:sz w:val="18"/>
                <w:szCs w:val="18"/>
              </w:rPr>
              <w:t xml:space="preserve"> для </w:t>
            </w:r>
            <w:proofErr w:type="spellStart"/>
            <w:r w:rsidRPr="007B4DB9">
              <w:rPr>
                <w:rFonts w:ascii="Courier New" w:hAnsi="Courier New" w:cs="Courier New"/>
                <w:sz w:val="18"/>
                <w:szCs w:val="18"/>
              </w:rPr>
              <w:t>заня-тия</w:t>
            </w:r>
            <w:proofErr w:type="spellEnd"/>
            <w:r w:rsidRPr="007B4DB9">
              <w:rPr>
                <w:rFonts w:ascii="Courier New" w:hAnsi="Courier New" w:cs="Courier New"/>
                <w:sz w:val="18"/>
                <w:szCs w:val="18"/>
              </w:rPr>
              <w:t xml:space="preserve"> </w:t>
            </w:r>
            <w:proofErr w:type="gramStart"/>
            <w:r w:rsidRPr="007B4DB9">
              <w:rPr>
                <w:rFonts w:ascii="Courier New" w:hAnsi="Courier New" w:cs="Courier New"/>
                <w:sz w:val="18"/>
                <w:szCs w:val="18"/>
              </w:rPr>
              <w:t>обучающихся</w:t>
            </w:r>
            <w:proofErr w:type="gramEnd"/>
            <w:r w:rsidRPr="007B4DB9">
              <w:rPr>
                <w:rFonts w:ascii="Courier New" w:hAnsi="Courier New" w:cs="Courier New"/>
                <w:sz w:val="18"/>
                <w:szCs w:val="18"/>
              </w:rPr>
              <w:t xml:space="preserve"> физической культурой и спортом </w:t>
            </w:r>
          </w:p>
          <w:p w:rsidR="007B4DB9" w:rsidRPr="007B4DB9" w:rsidRDefault="007B4DB9" w:rsidP="007B4DB9">
            <w:pPr>
              <w:rPr>
                <w:rFonts w:ascii="Courier New" w:hAnsi="Courier New" w:cs="Courier New"/>
                <w:sz w:val="18"/>
                <w:szCs w:val="18"/>
              </w:rPr>
            </w:pPr>
          </w:p>
        </w:tc>
        <w:tc>
          <w:tcPr>
            <w:tcW w:w="212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- 3.</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здания до конька 15 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 Максимальный процент застройки земельного участка – 50.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спортивно-игровых площадок - 20.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Минимальный процент озеленения – не менее 20.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Территория участка огораживается по периметру забором высотой не менее 1,6 м.</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tc>
        <w:tc>
          <w:tcPr>
            <w:tcW w:w="141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Новое строительство и реконструкцию осуществлять в соответствии со СП 42.13330.2016 , со строительными нормами и правилами, СП,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Земельный участок объекта основного вида использования неделим.</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Проектирование объекта общеобразовательного  назначения допускается в комплексе </w:t>
            </w:r>
            <w:r w:rsidRPr="007B4DB9">
              <w:rPr>
                <w:rFonts w:ascii="Courier New" w:hAnsi="Courier New" w:cs="Courier New"/>
                <w:sz w:val="18"/>
                <w:szCs w:val="18"/>
              </w:rPr>
              <w:lastRenderedPageBreak/>
              <w:t>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Перепрофилирование объектов недопустимо.</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2695" w:type="dxa"/>
            <w:vMerge/>
          </w:tcPr>
          <w:p w:rsidR="007B4DB9" w:rsidRPr="007B4DB9" w:rsidRDefault="007B4DB9" w:rsidP="007B4DB9">
            <w:pPr>
              <w:rPr>
                <w:rFonts w:ascii="Courier New" w:hAnsi="Courier New" w:cs="Courier New"/>
                <w:sz w:val="18"/>
                <w:szCs w:val="18"/>
              </w:rPr>
            </w:pPr>
          </w:p>
        </w:tc>
        <w:tc>
          <w:tcPr>
            <w:tcW w:w="2267" w:type="dxa"/>
            <w:vMerge/>
          </w:tcPr>
          <w:p w:rsidR="007B4DB9" w:rsidRPr="007B4DB9" w:rsidRDefault="007B4DB9" w:rsidP="007B4DB9">
            <w:pPr>
              <w:rPr>
                <w:rFonts w:ascii="Courier New" w:hAnsi="Courier New" w:cs="Courier New"/>
                <w:sz w:val="18"/>
                <w:szCs w:val="18"/>
              </w:rPr>
            </w:pP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Внешкольные учреждения.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Здания, спортивные сооружения, </w:t>
            </w:r>
            <w:proofErr w:type="spellStart"/>
            <w:r w:rsidRPr="007B4DB9">
              <w:rPr>
                <w:rFonts w:ascii="Courier New" w:hAnsi="Courier New" w:cs="Courier New"/>
                <w:sz w:val="18"/>
                <w:szCs w:val="18"/>
              </w:rPr>
              <w:t>предна-значенные</w:t>
            </w:r>
            <w:proofErr w:type="spellEnd"/>
            <w:r w:rsidRPr="007B4DB9">
              <w:rPr>
                <w:rFonts w:ascii="Courier New" w:hAnsi="Courier New" w:cs="Courier New"/>
                <w:sz w:val="18"/>
                <w:szCs w:val="18"/>
              </w:rPr>
              <w:t xml:space="preserve"> для </w:t>
            </w:r>
            <w:proofErr w:type="spellStart"/>
            <w:r w:rsidRPr="007B4DB9">
              <w:rPr>
                <w:rFonts w:ascii="Courier New" w:hAnsi="Courier New" w:cs="Courier New"/>
                <w:sz w:val="18"/>
                <w:szCs w:val="18"/>
              </w:rPr>
              <w:t>заня-тия</w:t>
            </w:r>
            <w:proofErr w:type="spellEnd"/>
            <w:r w:rsidRPr="007B4DB9">
              <w:rPr>
                <w:rFonts w:ascii="Courier New" w:hAnsi="Courier New" w:cs="Courier New"/>
                <w:sz w:val="18"/>
                <w:szCs w:val="18"/>
              </w:rPr>
              <w:t xml:space="preserve"> </w:t>
            </w:r>
            <w:proofErr w:type="gramStart"/>
            <w:r w:rsidRPr="007B4DB9">
              <w:rPr>
                <w:rFonts w:ascii="Courier New" w:hAnsi="Courier New" w:cs="Courier New"/>
                <w:sz w:val="18"/>
                <w:szCs w:val="18"/>
              </w:rPr>
              <w:t>обучающихся</w:t>
            </w:r>
            <w:proofErr w:type="gramEnd"/>
            <w:r w:rsidRPr="007B4DB9">
              <w:rPr>
                <w:rFonts w:ascii="Courier New" w:hAnsi="Courier New" w:cs="Courier New"/>
                <w:sz w:val="18"/>
                <w:szCs w:val="18"/>
              </w:rPr>
              <w:t xml:space="preserve"> физической культурой и </w:t>
            </w:r>
            <w:r w:rsidRPr="007B4DB9">
              <w:rPr>
                <w:rFonts w:ascii="Courier New" w:hAnsi="Courier New" w:cs="Courier New"/>
                <w:sz w:val="18"/>
                <w:szCs w:val="18"/>
              </w:rPr>
              <w:lastRenderedPageBreak/>
              <w:t xml:space="preserve">спортом </w:t>
            </w:r>
          </w:p>
          <w:p w:rsidR="007B4DB9" w:rsidRPr="007B4DB9" w:rsidRDefault="007B4DB9" w:rsidP="007B4DB9">
            <w:pPr>
              <w:rPr>
                <w:rFonts w:ascii="Courier New" w:hAnsi="Courier New" w:cs="Courier New"/>
                <w:sz w:val="18"/>
                <w:szCs w:val="18"/>
              </w:rPr>
            </w:pPr>
          </w:p>
        </w:tc>
        <w:tc>
          <w:tcPr>
            <w:tcW w:w="212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1.Предельные размеры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2.Минимальный отступ от границ земельного участка не </w:t>
            </w:r>
            <w:r w:rsidRPr="007B4DB9">
              <w:rPr>
                <w:rFonts w:ascii="Courier New" w:hAnsi="Courier New" w:cs="Courier New"/>
                <w:sz w:val="18"/>
                <w:szCs w:val="18"/>
              </w:rPr>
              <w:lastRenderedPageBreak/>
              <w:t>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–2.</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земельного участка – 50.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Иные параметры: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спортивно-игровых площадок – 20.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Минимальный процент озеленения – 30.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Внешкольные учреждения – не более 50 мест.</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Размер земельного участка определяется в зависимости от задания на проектирование и количества мест.</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Максимальная высота оград – 1,5 м</w:t>
            </w:r>
          </w:p>
          <w:p w:rsidR="007B4DB9" w:rsidRPr="007B4DB9" w:rsidRDefault="007B4DB9" w:rsidP="007B4DB9">
            <w:pPr>
              <w:rPr>
                <w:rFonts w:ascii="Courier New" w:hAnsi="Courier New" w:cs="Courier New"/>
                <w:sz w:val="18"/>
                <w:szCs w:val="18"/>
              </w:rPr>
            </w:pPr>
          </w:p>
        </w:tc>
        <w:tc>
          <w:tcPr>
            <w:tcW w:w="141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Встроенные и пристроенные в основные виды использования, отдельно </w:t>
            </w:r>
            <w:r w:rsidRPr="007B4DB9">
              <w:rPr>
                <w:rFonts w:ascii="Courier New" w:hAnsi="Courier New" w:cs="Courier New"/>
                <w:sz w:val="18"/>
                <w:szCs w:val="18"/>
              </w:rPr>
              <w:lastRenderedPageBreak/>
              <w:t>стоящие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7B4DB9">
              <w:rPr>
                <w:rFonts w:ascii="Courier New" w:hAnsi="Courier New" w:cs="Courier New"/>
                <w:sz w:val="18"/>
                <w:szCs w:val="18"/>
              </w:rPr>
              <w:t xml:space="preserve"> ,</w:t>
            </w:r>
            <w:proofErr w:type="gramEnd"/>
            <w:r w:rsidRPr="007B4DB9">
              <w:rPr>
                <w:rFonts w:ascii="Courier New" w:hAnsi="Courier New" w:cs="Courier New"/>
                <w:sz w:val="18"/>
                <w:szCs w:val="18"/>
              </w:rPr>
              <w:t xml:space="preserve">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Размещать внешкольные учреждения на территории с учетом транспортной доступности не более 30 мин.</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rPr>
          <w:trHeight w:val="1518"/>
        </w:trPr>
        <w:tc>
          <w:tcPr>
            <w:tcW w:w="269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Площадки для занятий спортом 5.1.3.</w:t>
            </w:r>
          </w:p>
        </w:tc>
        <w:tc>
          <w:tcPr>
            <w:tcW w:w="2267"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shd w:val="clear" w:color="auto" w:fill="auto"/>
          </w:tcPr>
          <w:p w:rsidR="007B4DB9" w:rsidRPr="007B4DB9" w:rsidRDefault="007B4DB9" w:rsidP="007B4DB9">
            <w:pPr>
              <w:rPr>
                <w:rFonts w:ascii="Courier New" w:eastAsia="Calibri" w:hAnsi="Courier New" w:cs="Courier New"/>
                <w:sz w:val="18"/>
                <w:szCs w:val="18"/>
              </w:rPr>
            </w:pPr>
            <w:r w:rsidRPr="007B4DB9">
              <w:rPr>
                <w:rFonts w:ascii="Courier New" w:hAnsi="Courier New" w:cs="Courier New"/>
                <w:sz w:val="18"/>
                <w:szCs w:val="18"/>
              </w:rPr>
              <w:t xml:space="preserve">Спортивные сооружения </w:t>
            </w:r>
          </w:p>
        </w:tc>
        <w:tc>
          <w:tcPr>
            <w:tcW w:w="212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 Предельное количество этажей, предельная высота зданий, </w:t>
            </w:r>
            <w:proofErr w:type="gramStart"/>
            <w:r w:rsidRPr="007B4DB9">
              <w:rPr>
                <w:rFonts w:ascii="Courier New" w:hAnsi="Courier New" w:cs="Courier New"/>
                <w:sz w:val="18"/>
                <w:szCs w:val="18"/>
              </w:rPr>
              <w:t>строе-</w:t>
            </w:r>
            <w:proofErr w:type="spellStart"/>
            <w:r w:rsidRPr="007B4DB9">
              <w:rPr>
                <w:rFonts w:ascii="Courier New" w:hAnsi="Courier New" w:cs="Courier New"/>
                <w:sz w:val="18"/>
                <w:szCs w:val="18"/>
              </w:rPr>
              <w:t>ний</w:t>
            </w:r>
            <w:proofErr w:type="spellEnd"/>
            <w:proofErr w:type="gramEnd"/>
            <w:r w:rsidRPr="007B4DB9">
              <w:rPr>
                <w:rFonts w:ascii="Courier New" w:hAnsi="Courier New" w:cs="Courier New"/>
                <w:sz w:val="18"/>
                <w:szCs w:val="18"/>
              </w:rPr>
              <w:t>, сооружений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tc>
        <w:tc>
          <w:tcPr>
            <w:tcW w:w="141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p>
        </w:tc>
      </w:tr>
      <w:tr w:rsidR="007B4DB9" w:rsidRPr="007B4DB9" w:rsidTr="007B4DB9">
        <w:tc>
          <w:tcPr>
            <w:tcW w:w="269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Оборудованные площадки для занятий спортом 5.1.4.</w:t>
            </w:r>
          </w:p>
        </w:tc>
        <w:tc>
          <w:tcPr>
            <w:tcW w:w="2267"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сооружений для занятия спортом и физкультурой на открытом воздухе </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Теннисные корты, трамплины, спортивные стрельбища</w:t>
            </w:r>
          </w:p>
        </w:tc>
        <w:tc>
          <w:tcPr>
            <w:tcW w:w="2127" w:type="dxa"/>
            <w:vMerge/>
            <w:shd w:val="clear" w:color="auto" w:fill="auto"/>
          </w:tcPr>
          <w:p w:rsidR="007B4DB9" w:rsidRPr="007B4DB9" w:rsidRDefault="007B4DB9" w:rsidP="007B4DB9">
            <w:pPr>
              <w:rPr>
                <w:rFonts w:ascii="Courier New" w:hAnsi="Courier New" w:cs="Courier New"/>
                <w:sz w:val="18"/>
                <w:szCs w:val="18"/>
              </w:rPr>
            </w:pPr>
          </w:p>
        </w:tc>
        <w:tc>
          <w:tcPr>
            <w:tcW w:w="1417"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tcPr>
          <w:p w:rsidR="007B4DB9" w:rsidRPr="007B4DB9" w:rsidRDefault="007B4DB9" w:rsidP="007B4DB9">
            <w:pPr>
              <w:rPr>
                <w:rFonts w:ascii="Courier New" w:eastAsia="Arial" w:hAnsi="Courier New" w:cs="Courier New"/>
                <w:sz w:val="18"/>
                <w:szCs w:val="18"/>
                <w:lang w:eastAsia="ar-SA"/>
              </w:rPr>
            </w:pPr>
            <w:r w:rsidRPr="007B4DB9">
              <w:rPr>
                <w:rFonts w:ascii="Courier New" w:eastAsia="Arial" w:hAnsi="Courier New" w:cs="Courier New"/>
                <w:sz w:val="18"/>
                <w:szCs w:val="18"/>
                <w:lang w:eastAsia="ar-SA"/>
              </w:rPr>
              <w:t>Обеспечение научной деятельности 3.9.</w:t>
            </w:r>
          </w:p>
        </w:tc>
        <w:tc>
          <w:tcPr>
            <w:tcW w:w="2267" w:type="dxa"/>
          </w:tcPr>
          <w:p w:rsidR="007B4DB9" w:rsidRPr="007B4DB9" w:rsidRDefault="007B4DB9" w:rsidP="007B4DB9">
            <w:pPr>
              <w:rPr>
                <w:rFonts w:ascii="Courier New" w:eastAsia="Arial" w:hAnsi="Courier New" w:cs="Courier New"/>
                <w:sz w:val="18"/>
                <w:szCs w:val="18"/>
                <w:lang w:eastAsia="ar-SA"/>
              </w:rPr>
            </w:pPr>
            <w:r w:rsidRPr="007B4DB9">
              <w:rPr>
                <w:rFonts w:ascii="Courier New" w:eastAsia="Arial" w:hAnsi="Courier New" w:cs="Courier New"/>
                <w:sz w:val="18"/>
                <w:szCs w:val="18"/>
                <w:lang w:eastAsia="ar-SA"/>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Научно-исследовательские институты</w:t>
            </w:r>
          </w:p>
        </w:tc>
        <w:tc>
          <w:tcPr>
            <w:tcW w:w="212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tc>
        <w:tc>
          <w:tcPr>
            <w:tcW w:w="1417"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c>
          <w:tcPr>
            <w:tcW w:w="2695" w:type="dxa"/>
          </w:tcPr>
          <w:p w:rsidR="007B4DB9" w:rsidRPr="007B4DB9" w:rsidRDefault="007B4DB9" w:rsidP="007B4DB9">
            <w:pPr>
              <w:rPr>
                <w:rFonts w:ascii="Courier New" w:eastAsia="Arial" w:hAnsi="Courier New" w:cs="Courier New"/>
                <w:sz w:val="18"/>
                <w:szCs w:val="18"/>
                <w:lang w:eastAsia="ar-SA"/>
              </w:rPr>
            </w:pPr>
            <w:r w:rsidRPr="007B4DB9">
              <w:rPr>
                <w:rFonts w:ascii="Courier New" w:eastAsia="Arial" w:hAnsi="Courier New" w:cs="Courier New"/>
                <w:sz w:val="18"/>
                <w:szCs w:val="18"/>
                <w:lang w:eastAsia="ar-SA"/>
              </w:rPr>
              <w:t>Осуществление религиозных обрядов 3.7.1</w:t>
            </w:r>
          </w:p>
        </w:tc>
        <w:tc>
          <w:tcPr>
            <w:tcW w:w="2267" w:type="dxa"/>
          </w:tcPr>
          <w:p w:rsidR="007B4DB9" w:rsidRPr="007B4DB9" w:rsidRDefault="007B4DB9" w:rsidP="007B4DB9">
            <w:pPr>
              <w:rPr>
                <w:rFonts w:ascii="Courier New" w:eastAsia="Arial" w:hAnsi="Courier New" w:cs="Courier New"/>
                <w:sz w:val="18"/>
                <w:szCs w:val="18"/>
                <w:lang w:eastAsia="ar-SA"/>
              </w:rPr>
            </w:pPr>
            <w:r w:rsidRPr="007B4DB9">
              <w:rPr>
                <w:rFonts w:ascii="Courier New" w:eastAsia="Arial" w:hAnsi="Courier New" w:cs="Courier New"/>
                <w:sz w:val="18"/>
                <w:szCs w:val="18"/>
                <w:lang w:eastAsia="ar-SA"/>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8"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Культовые объекты – церкви, часовни, объекты религиозного назначения</w:t>
            </w:r>
          </w:p>
        </w:tc>
        <w:tc>
          <w:tcPr>
            <w:tcW w:w="2127"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3.Предельное количество этажей, предельная высота зданий, строений, сооружений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4.Максимальный </w:t>
            </w:r>
            <w:r w:rsidRPr="007B4DB9">
              <w:rPr>
                <w:rFonts w:ascii="Courier New" w:hAnsi="Courier New" w:cs="Courier New"/>
                <w:sz w:val="18"/>
                <w:szCs w:val="18"/>
              </w:rPr>
              <w:lastRenderedPageBreak/>
              <w:t>процент застройки – 70.</w:t>
            </w:r>
          </w:p>
        </w:tc>
        <w:tc>
          <w:tcPr>
            <w:tcW w:w="1417" w:type="dxa"/>
            <w:vMerge/>
            <w:shd w:val="clear" w:color="auto" w:fill="auto"/>
          </w:tcPr>
          <w:p w:rsidR="007B4DB9" w:rsidRPr="007B4DB9" w:rsidRDefault="007B4DB9" w:rsidP="007B4DB9">
            <w:pPr>
              <w:rPr>
                <w:rFonts w:ascii="Courier New" w:hAnsi="Courier New" w:cs="Courier New"/>
                <w:sz w:val="18"/>
                <w:szCs w:val="18"/>
              </w:rPr>
            </w:pPr>
          </w:p>
        </w:tc>
      </w:tr>
    </w:tbl>
    <w:p w:rsidR="007B4DB9" w:rsidRPr="007B4DB9" w:rsidRDefault="007B4DB9" w:rsidP="007B4DB9"/>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0774"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552"/>
        <w:gridCol w:w="2126"/>
        <w:gridCol w:w="2126"/>
        <w:gridCol w:w="1843"/>
      </w:tblGrid>
      <w:tr w:rsidR="007B4DB9" w:rsidRPr="007B4DB9" w:rsidTr="007B4DB9">
        <w:trPr>
          <w:tblHeader/>
        </w:trPr>
        <w:tc>
          <w:tcPr>
            <w:tcW w:w="6805" w:type="dxa"/>
            <w:gridSpan w:val="3"/>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26"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ПАРАМЕТРЫ РАЗРЕШЕННОГО ИСПОЛЬЗОВАНИЯ</w:t>
            </w:r>
          </w:p>
        </w:tc>
        <w:tc>
          <w:tcPr>
            <w:tcW w:w="1843"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ОСОБЫЕ УСЛОВИЯ РЕАЛИЗАЦИИ РЕГЛАМЕНТА</w:t>
            </w:r>
          </w:p>
        </w:tc>
      </w:tr>
      <w:tr w:rsidR="007B4DB9" w:rsidRPr="007B4DB9" w:rsidTr="007B4DB9">
        <w:trPr>
          <w:tblHeader/>
        </w:trPr>
        <w:tc>
          <w:tcPr>
            <w:tcW w:w="2127"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ИСПОЛЬЗОВАНИЯ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ЗЕМЕЛЬНОГО УЧАСТКА</w:t>
            </w:r>
          </w:p>
        </w:tc>
        <w:tc>
          <w:tcPr>
            <w:tcW w:w="2552"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ОПИСАНИЕ ВИДА РАЗРЕШЕННОГО ИСПОЛЬЗОВАНИЯ ЗЕМЕЛЬНОГО УЧАСТКА</w:t>
            </w:r>
          </w:p>
        </w:tc>
        <w:tc>
          <w:tcPr>
            <w:tcW w:w="2126"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КАПИТАЛЬНОГО СТРОИТЕЛЬСТВА И ИНЫЕ ВИДЫ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ОБЪЕКТОВ</w:t>
            </w:r>
          </w:p>
        </w:tc>
        <w:tc>
          <w:tcPr>
            <w:tcW w:w="2126" w:type="dxa"/>
            <w:vMerge/>
            <w:shd w:val="clear" w:color="auto" w:fill="auto"/>
            <w:vAlign w:val="center"/>
          </w:tcPr>
          <w:p w:rsidR="007B4DB9" w:rsidRPr="007B4DB9" w:rsidRDefault="007B4DB9" w:rsidP="007B4DB9">
            <w:pPr>
              <w:rPr>
                <w:rFonts w:ascii="Courier New" w:hAnsi="Courier New" w:cs="Courier New"/>
                <w:sz w:val="18"/>
                <w:szCs w:val="18"/>
              </w:rPr>
            </w:pPr>
          </w:p>
        </w:tc>
        <w:tc>
          <w:tcPr>
            <w:tcW w:w="1843" w:type="dxa"/>
            <w:vMerge/>
            <w:shd w:val="clear" w:color="auto" w:fill="auto"/>
            <w:vAlign w:val="center"/>
          </w:tcPr>
          <w:p w:rsidR="007B4DB9" w:rsidRPr="007B4DB9" w:rsidRDefault="007B4DB9" w:rsidP="007B4DB9">
            <w:pPr>
              <w:rPr>
                <w:rFonts w:ascii="Courier New" w:hAnsi="Courier New" w:cs="Courier New"/>
                <w:sz w:val="18"/>
                <w:szCs w:val="18"/>
              </w:rPr>
            </w:pPr>
          </w:p>
        </w:tc>
      </w:tr>
      <w:tr w:rsidR="007B4DB9" w:rsidRPr="007B4DB9" w:rsidTr="007B4DB9">
        <w:trPr>
          <w:tblHeader/>
        </w:trPr>
        <w:tc>
          <w:tcPr>
            <w:tcW w:w="2127"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w:t>
            </w:r>
          </w:p>
        </w:tc>
        <w:tc>
          <w:tcPr>
            <w:tcW w:w="2552"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w:t>
            </w:r>
          </w:p>
        </w:tc>
        <w:tc>
          <w:tcPr>
            <w:tcW w:w="2126"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w:t>
            </w:r>
          </w:p>
        </w:tc>
        <w:tc>
          <w:tcPr>
            <w:tcW w:w="2126"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w:t>
            </w:r>
          </w:p>
        </w:tc>
        <w:tc>
          <w:tcPr>
            <w:tcW w:w="1843"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5</w:t>
            </w:r>
          </w:p>
        </w:tc>
      </w:tr>
      <w:tr w:rsidR="007B4DB9" w:rsidRPr="007B4DB9" w:rsidTr="007B4DB9">
        <w:tc>
          <w:tcPr>
            <w:tcW w:w="2127"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Предоставление коммунальных услуг 3.1.1.</w:t>
            </w:r>
          </w:p>
        </w:tc>
        <w:tc>
          <w:tcPr>
            <w:tcW w:w="2552"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126" w:type="dxa"/>
            <w:shd w:val="clear" w:color="auto" w:fill="auto"/>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2126"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этажей- 1.</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tc>
        <w:tc>
          <w:tcPr>
            <w:tcW w:w="1843"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7B4DB9" w:rsidTr="007B4DB9">
        <w:tc>
          <w:tcPr>
            <w:tcW w:w="2127"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Служебные гаражи 4.9.</w:t>
            </w:r>
          </w:p>
          <w:p w:rsidR="007B4DB9" w:rsidRPr="007B4DB9" w:rsidRDefault="007B4DB9" w:rsidP="007B4DB9">
            <w:pPr>
              <w:rPr>
                <w:rFonts w:ascii="Courier New" w:hAnsi="Courier New" w:cs="Courier New"/>
                <w:sz w:val="18"/>
                <w:szCs w:val="18"/>
              </w:rPr>
            </w:pPr>
          </w:p>
        </w:tc>
        <w:tc>
          <w:tcPr>
            <w:tcW w:w="2552"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а также для стоянки и хранения транспортных средств общего пользования, в том числе в депо</w:t>
            </w:r>
          </w:p>
        </w:tc>
        <w:tc>
          <w:tcPr>
            <w:tcW w:w="2126"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Постоянные или временные гаражи с несколькими стояночными местами.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Стоянки, (парковки), в том числе многоярусные</w:t>
            </w:r>
          </w:p>
        </w:tc>
        <w:tc>
          <w:tcPr>
            <w:tcW w:w="2126" w:type="dxa"/>
            <w:vMerge/>
            <w:shd w:val="clear" w:color="auto" w:fill="auto"/>
          </w:tcPr>
          <w:p w:rsidR="007B4DB9" w:rsidRPr="007B4DB9" w:rsidRDefault="007B4DB9" w:rsidP="007B4DB9">
            <w:pPr>
              <w:rPr>
                <w:rFonts w:ascii="Courier New" w:hAnsi="Courier New" w:cs="Courier New"/>
                <w:sz w:val="18"/>
                <w:szCs w:val="18"/>
              </w:rPr>
            </w:pPr>
          </w:p>
        </w:tc>
        <w:tc>
          <w:tcPr>
            <w:tcW w:w="1843"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Новое строительство, реконструкцию и нормы расчета количества </w:t>
            </w:r>
            <w:proofErr w:type="spellStart"/>
            <w:r w:rsidRPr="007B4DB9">
              <w:rPr>
                <w:rFonts w:ascii="Courier New" w:hAnsi="Courier New" w:cs="Courier New"/>
                <w:sz w:val="18"/>
                <w:szCs w:val="18"/>
              </w:rPr>
              <w:t>машино</w:t>
            </w:r>
            <w:proofErr w:type="spellEnd"/>
            <w:r w:rsidRPr="007B4DB9">
              <w:rPr>
                <w:rFonts w:ascii="Courier New" w:hAnsi="Courier New" w:cs="Courier New"/>
                <w:sz w:val="18"/>
                <w:szCs w:val="18"/>
              </w:rPr>
              <w:t xml:space="preserve">-мест, расстояние до жилых домов и общественных зданий, а также до участков школ, детских </w:t>
            </w:r>
            <w:r w:rsidRPr="007B4DB9">
              <w:rPr>
                <w:rFonts w:ascii="Courier New" w:hAnsi="Courier New" w:cs="Courier New"/>
                <w:sz w:val="18"/>
                <w:szCs w:val="18"/>
              </w:rPr>
              <w:lastRenderedPageBreak/>
              <w:t>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w:t>
            </w:r>
            <w:proofErr w:type="gramStart"/>
            <w:r w:rsidRPr="007B4DB9">
              <w:rPr>
                <w:rFonts w:ascii="Courier New" w:hAnsi="Courier New" w:cs="Courier New"/>
                <w:sz w:val="18"/>
                <w:szCs w:val="18"/>
              </w:rPr>
              <w:t xml:space="preserve"> ,</w:t>
            </w:r>
            <w:proofErr w:type="gramEnd"/>
            <w:r w:rsidRPr="007B4DB9">
              <w:rPr>
                <w:rFonts w:ascii="Courier New" w:hAnsi="Courier New" w:cs="Courier New"/>
                <w:sz w:val="18"/>
                <w:szCs w:val="18"/>
              </w:rPr>
              <w:t xml:space="preserve">со СП 42.13330.2016, со строительными нормами и правилами, </w:t>
            </w:r>
            <w:proofErr w:type="spellStart"/>
            <w:r w:rsidRPr="007B4DB9">
              <w:rPr>
                <w:rFonts w:ascii="Courier New" w:hAnsi="Courier New" w:cs="Courier New"/>
                <w:sz w:val="18"/>
                <w:szCs w:val="18"/>
              </w:rPr>
              <w:t>СП,СаНПиН</w:t>
            </w:r>
            <w:proofErr w:type="spellEnd"/>
            <w:r w:rsidRPr="007B4DB9">
              <w:rPr>
                <w:rFonts w:ascii="Courier New" w:hAnsi="Courier New" w:cs="Courier New"/>
                <w:sz w:val="18"/>
                <w:szCs w:val="18"/>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7B4DB9" w:rsidRPr="007B4DB9" w:rsidRDefault="007B4DB9" w:rsidP="007B4DB9"/>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 УСЛОВНО РАЗРЕШЁННЫЕ ВИДЫ И ПАРАМЕТРЫ ИСПОЛЬЗОВАНИЯ ЗЕМЕЛЬНЫХ УЧАСТКОВ И ОБЪЕКТОВ КАПИТАЛЬНОГО СТРОИТЕЛЬСТВА: нет.</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ПРОИЗВОДСТВЕННЫЕ ЗОНЫ, ЗОНЫ ИНЖЕНЕРНОЙ И ТРАНСПОРТНОЙ ИНФРАСТРУКТУР:</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ПРОИЗВОДСТВЕННАЯ ЗОНА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(ПЗ-1)</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p w:rsidR="007B4DB9" w:rsidRPr="007B4DB9" w:rsidRDefault="007B4DB9" w:rsidP="007B4DB9">
      <w:pPr>
        <w:rPr>
          <w:rFonts w:ascii="Courier New" w:hAnsi="Courier New" w:cs="Courier New"/>
          <w:sz w:val="18"/>
          <w:szCs w:val="18"/>
        </w:rPr>
      </w:pPr>
    </w:p>
    <w:tbl>
      <w:tblPr>
        <w:tblW w:w="1049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409"/>
        <w:gridCol w:w="1700"/>
        <w:gridCol w:w="1985"/>
        <w:gridCol w:w="1702"/>
      </w:tblGrid>
      <w:tr w:rsidR="007B4DB9" w:rsidRPr="007B4DB9" w:rsidTr="007B4DB9">
        <w:trPr>
          <w:tblHeader/>
        </w:trPr>
        <w:tc>
          <w:tcPr>
            <w:tcW w:w="6804" w:type="dxa"/>
            <w:gridSpan w:val="3"/>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5"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ПАРАМЕТРЫ РАЗРЕШЕННОГО </w:t>
            </w:r>
            <w:r w:rsidRPr="007B4DB9">
              <w:rPr>
                <w:rFonts w:ascii="Courier New" w:hAnsi="Courier New" w:cs="Courier New"/>
                <w:sz w:val="18"/>
                <w:szCs w:val="18"/>
              </w:rPr>
              <w:lastRenderedPageBreak/>
              <w:t>ИСПОЛЬЗОВАНИЯ</w:t>
            </w:r>
          </w:p>
        </w:tc>
        <w:tc>
          <w:tcPr>
            <w:tcW w:w="1702" w:type="dxa"/>
            <w:vMerge w:val="restart"/>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ОСОБЫЕ УСЛОВИЯ </w:t>
            </w:r>
            <w:r w:rsidRPr="007B4DB9">
              <w:rPr>
                <w:rFonts w:ascii="Courier New" w:hAnsi="Courier New" w:cs="Courier New"/>
                <w:sz w:val="18"/>
                <w:szCs w:val="18"/>
              </w:rPr>
              <w:lastRenderedPageBreak/>
              <w:t>РЕАЛИЗАЦИИ РЕГЛАМЕНТА</w:t>
            </w:r>
          </w:p>
        </w:tc>
      </w:tr>
      <w:tr w:rsidR="007B4DB9" w:rsidRPr="007B4DB9" w:rsidTr="007B4DB9">
        <w:trPr>
          <w:tblHeader/>
        </w:trPr>
        <w:tc>
          <w:tcPr>
            <w:tcW w:w="2695"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ВИДЫ ИСПОЛЬЗОВАНИЯ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ЗЕМЕЛЬНОГО УЧАСТКА</w:t>
            </w:r>
          </w:p>
        </w:tc>
        <w:tc>
          <w:tcPr>
            <w:tcW w:w="2409"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ОПИСАНИЕ ВИДА РАЗРЕШЕННОГО ИСПОЛЬЗОВАНИЯ ЗЕМЕЛЬНОГО УЧАСТКА</w:t>
            </w:r>
          </w:p>
        </w:tc>
        <w:tc>
          <w:tcPr>
            <w:tcW w:w="1700"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КАПИТАЛЬНОГО СТРОИТЕЛЬСТВА И ИНЫЕ ВИДЫ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ОБЪЕКТОВ</w:t>
            </w:r>
          </w:p>
        </w:tc>
        <w:tc>
          <w:tcPr>
            <w:tcW w:w="1985" w:type="dxa"/>
            <w:vMerge/>
            <w:shd w:val="clear" w:color="auto" w:fill="auto"/>
            <w:vAlign w:val="center"/>
          </w:tcPr>
          <w:p w:rsidR="007B4DB9" w:rsidRPr="007B4DB9" w:rsidRDefault="007B4DB9" w:rsidP="007B4DB9">
            <w:pPr>
              <w:rPr>
                <w:rFonts w:ascii="Courier New" w:hAnsi="Courier New" w:cs="Courier New"/>
                <w:sz w:val="18"/>
                <w:szCs w:val="18"/>
              </w:rPr>
            </w:pPr>
          </w:p>
        </w:tc>
        <w:tc>
          <w:tcPr>
            <w:tcW w:w="1702" w:type="dxa"/>
            <w:vMerge/>
            <w:shd w:val="clear" w:color="auto" w:fill="auto"/>
            <w:vAlign w:val="center"/>
          </w:tcPr>
          <w:p w:rsidR="007B4DB9" w:rsidRPr="007B4DB9" w:rsidRDefault="007B4DB9" w:rsidP="007B4DB9">
            <w:pPr>
              <w:rPr>
                <w:rFonts w:ascii="Courier New" w:hAnsi="Courier New" w:cs="Courier New"/>
                <w:sz w:val="18"/>
                <w:szCs w:val="18"/>
              </w:rPr>
            </w:pPr>
          </w:p>
        </w:tc>
      </w:tr>
      <w:tr w:rsidR="007B4DB9" w:rsidRPr="007B4DB9" w:rsidTr="007B4DB9">
        <w:trPr>
          <w:tblHeader/>
        </w:trPr>
        <w:tc>
          <w:tcPr>
            <w:tcW w:w="2695"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1</w:t>
            </w:r>
          </w:p>
        </w:tc>
        <w:tc>
          <w:tcPr>
            <w:tcW w:w="2409" w:type="dxa"/>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w:t>
            </w:r>
          </w:p>
        </w:tc>
        <w:tc>
          <w:tcPr>
            <w:tcW w:w="1700"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w:t>
            </w:r>
          </w:p>
        </w:tc>
        <w:tc>
          <w:tcPr>
            <w:tcW w:w="1985"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w:t>
            </w:r>
          </w:p>
        </w:tc>
        <w:tc>
          <w:tcPr>
            <w:tcW w:w="1702" w:type="dxa"/>
            <w:shd w:val="clear" w:color="auto" w:fill="auto"/>
            <w:vAlign w:val="center"/>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5</w:t>
            </w:r>
          </w:p>
        </w:tc>
      </w:tr>
      <w:tr w:rsidR="007B4DB9" w:rsidRPr="007B4DB9" w:rsidTr="007B4DB9">
        <w:trPr>
          <w:trHeight w:val="1541"/>
        </w:trPr>
        <w:tc>
          <w:tcPr>
            <w:tcW w:w="2695" w:type="dxa"/>
            <w:tcBorders>
              <w:bottom w:val="single" w:sz="12" w:space="0" w:color="auto"/>
            </w:tcBorders>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Легкая промышленность 6.3.</w:t>
            </w:r>
          </w:p>
        </w:tc>
        <w:tc>
          <w:tcPr>
            <w:tcW w:w="2409" w:type="dxa"/>
            <w:tcBorders>
              <w:bottom w:val="single" w:sz="12" w:space="0" w:color="auto"/>
            </w:tcBorders>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Размещение объектов капитального строительства, предназначенных для текстильной, </w:t>
            </w:r>
            <w:proofErr w:type="spellStart"/>
            <w:proofErr w:type="gramStart"/>
            <w:r w:rsidRPr="007B4DB9">
              <w:rPr>
                <w:rFonts w:ascii="Courier New" w:hAnsi="Courier New" w:cs="Courier New"/>
                <w:sz w:val="18"/>
                <w:szCs w:val="18"/>
              </w:rPr>
              <w:t>фарфоро</w:t>
            </w:r>
            <w:proofErr w:type="spellEnd"/>
            <w:r w:rsidRPr="007B4DB9">
              <w:rPr>
                <w:rFonts w:ascii="Courier New" w:hAnsi="Courier New" w:cs="Courier New"/>
                <w:sz w:val="18"/>
                <w:szCs w:val="18"/>
              </w:rPr>
              <w:t>-фаянсовой</w:t>
            </w:r>
            <w:proofErr w:type="gramEnd"/>
            <w:r w:rsidRPr="007B4DB9">
              <w:rPr>
                <w:rFonts w:ascii="Courier New" w:hAnsi="Courier New" w:cs="Courier New"/>
                <w:sz w:val="18"/>
                <w:szCs w:val="18"/>
              </w:rPr>
              <w:t>, электронной промышленности</w:t>
            </w:r>
          </w:p>
        </w:tc>
        <w:tc>
          <w:tcPr>
            <w:tcW w:w="1700" w:type="dxa"/>
            <w:tcBorders>
              <w:bottom w:val="single" w:sz="12" w:space="0" w:color="auto"/>
            </w:tcBorders>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Объекты текстильной промышленности и производства легкой промышленности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IV, V и более низкого класса опасности</w:t>
            </w:r>
          </w:p>
        </w:tc>
        <w:tc>
          <w:tcPr>
            <w:tcW w:w="1985" w:type="dxa"/>
            <w:vMerge w:val="restart"/>
            <w:tcBorders>
              <w:bottom w:val="single" w:sz="12" w:space="0" w:color="auto"/>
            </w:tcBorders>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1.Предельные размеры земельных участков не устанавливаются.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3.Максимальное количество этажей- 1.</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 </w:t>
            </w:r>
          </w:p>
        </w:tc>
        <w:tc>
          <w:tcPr>
            <w:tcW w:w="1702" w:type="dxa"/>
            <w:vMerge w:val="restart"/>
            <w:tcBorders>
              <w:bottom w:val="single" w:sz="12" w:space="0" w:color="auto"/>
            </w:tcBorders>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w:t>
            </w:r>
            <w:r w:rsidRPr="007B4DB9">
              <w:rPr>
                <w:rFonts w:ascii="Courier New" w:hAnsi="Courier New" w:cs="Courier New"/>
                <w:sz w:val="18"/>
                <w:szCs w:val="18"/>
              </w:rPr>
              <w:lastRenderedPageBreak/>
              <w:t>предприятия, составленным и утвержденным в установленном порядке.</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7B4DB9" w:rsidRPr="007B4DB9" w:rsidTr="007B4DB9">
        <w:tc>
          <w:tcPr>
            <w:tcW w:w="2695" w:type="dxa"/>
          </w:tcPr>
          <w:p w:rsidR="007B4DB9" w:rsidRPr="007B4DB9" w:rsidRDefault="007B4DB9" w:rsidP="007B4DB9">
            <w:pPr>
              <w:rPr>
                <w:rFonts w:ascii="Courier New" w:eastAsia="Arial" w:hAnsi="Courier New" w:cs="Courier New"/>
                <w:sz w:val="18"/>
                <w:szCs w:val="18"/>
              </w:rPr>
            </w:pPr>
            <w:r w:rsidRPr="007B4DB9">
              <w:rPr>
                <w:rFonts w:ascii="Courier New" w:eastAsia="Arial" w:hAnsi="Courier New" w:cs="Courier New"/>
                <w:sz w:val="18"/>
                <w:szCs w:val="18"/>
              </w:rPr>
              <w:t>Пищевая промышленность 6.4.</w:t>
            </w:r>
          </w:p>
        </w:tc>
        <w:tc>
          <w:tcPr>
            <w:tcW w:w="240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700"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Промышленные объекты и производства по обработке пищевых продуктов и вкусовых веществ </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IV, V и более низкого класса опасности</w:t>
            </w:r>
          </w:p>
        </w:tc>
        <w:tc>
          <w:tcPr>
            <w:tcW w:w="1985" w:type="dxa"/>
            <w:vMerge/>
            <w:shd w:val="clear" w:color="auto" w:fill="auto"/>
          </w:tcPr>
          <w:p w:rsidR="007B4DB9" w:rsidRPr="007B4DB9" w:rsidRDefault="007B4DB9" w:rsidP="007B4DB9">
            <w:pPr>
              <w:rPr>
                <w:rFonts w:ascii="Courier New" w:hAnsi="Courier New" w:cs="Courier New"/>
                <w:sz w:val="18"/>
                <w:szCs w:val="18"/>
              </w:rPr>
            </w:pPr>
          </w:p>
        </w:tc>
        <w:tc>
          <w:tcPr>
            <w:tcW w:w="1702"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Строительная промышленность 6.6.</w:t>
            </w:r>
          </w:p>
        </w:tc>
        <w:tc>
          <w:tcPr>
            <w:tcW w:w="240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700"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строительной промышленности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IV, V и более низкого класса опасности</w:t>
            </w:r>
          </w:p>
        </w:tc>
        <w:tc>
          <w:tcPr>
            <w:tcW w:w="1985" w:type="dxa"/>
            <w:vMerge/>
            <w:shd w:val="clear" w:color="auto" w:fill="auto"/>
          </w:tcPr>
          <w:p w:rsidR="007B4DB9" w:rsidRPr="007B4DB9" w:rsidRDefault="007B4DB9" w:rsidP="007B4DB9">
            <w:pPr>
              <w:rPr>
                <w:rFonts w:ascii="Courier New" w:hAnsi="Courier New" w:cs="Courier New"/>
                <w:sz w:val="18"/>
                <w:szCs w:val="18"/>
              </w:rPr>
            </w:pPr>
          </w:p>
        </w:tc>
        <w:tc>
          <w:tcPr>
            <w:tcW w:w="1702"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Склад  6.9.</w:t>
            </w:r>
          </w:p>
        </w:tc>
        <w:tc>
          <w:tcPr>
            <w:tcW w:w="2409" w:type="dxa"/>
          </w:tcPr>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w:t>
            </w:r>
            <w:r w:rsidRPr="007B4DB9">
              <w:rPr>
                <w:rFonts w:ascii="Courier New" w:hAnsi="Courier New" w:cs="Courier New"/>
                <w:sz w:val="18"/>
                <w:szCs w:val="18"/>
              </w:rPr>
              <w:lastRenderedPageBreak/>
              <w:t>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1700"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Коммунальные и  складские объекты</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IV, V и более низкого класса опасности</w:t>
            </w:r>
          </w:p>
        </w:tc>
        <w:tc>
          <w:tcPr>
            <w:tcW w:w="1985" w:type="dxa"/>
            <w:vMerge/>
            <w:shd w:val="clear" w:color="auto" w:fill="auto"/>
          </w:tcPr>
          <w:p w:rsidR="007B4DB9" w:rsidRPr="007B4DB9" w:rsidRDefault="007B4DB9" w:rsidP="007B4DB9">
            <w:pPr>
              <w:rPr>
                <w:rFonts w:ascii="Courier New" w:hAnsi="Courier New" w:cs="Courier New"/>
                <w:sz w:val="18"/>
                <w:szCs w:val="18"/>
              </w:rPr>
            </w:pPr>
          </w:p>
        </w:tc>
        <w:tc>
          <w:tcPr>
            <w:tcW w:w="1702"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Складские площадки 6.9.1.</w:t>
            </w:r>
          </w:p>
        </w:tc>
        <w:tc>
          <w:tcPr>
            <w:tcW w:w="240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1700"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Складские площадки</w:t>
            </w:r>
          </w:p>
        </w:tc>
        <w:tc>
          <w:tcPr>
            <w:tcW w:w="1985"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1. Предельный размер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2.Минимальный отступ от границ земельного участка не 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3.Предельное количество этажей, предельная высота зданий, строений, сооружений не </w:t>
            </w:r>
            <w:r w:rsidRPr="007B4DB9">
              <w:rPr>
                <w:rFonts w:ascii="Courier New" w:hAnsi="Courier New" w:cs="Courier New"/>
                <w:sz w:val="18"/>
                <w:szCs w:val="18"/>
              </w:rPr>
              <w:lastRenderedPageBreak/>
              <w:t>устанавливается.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4.Максимальный процент застройки не устанавливается</w:t>
            </w:r>
          </w:p>
        </w:tc>
        <w:tc>
          <w:tcPr>
            <w:tcW w:w="1702" w:type="dxa"/>
            <w:vMerge w:val="restart"/>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 xml:space="preserve">Использование данного вида в отношении земельных участков и объектов капитального строительства запрещается на  акватории озера Байкал, в его </w:t>
            </w:r>
            <w:proofErr w:type="spellStart"/>
            <w:r w:rsidRPr="007B4DB9">
              <w:rPr>
                <w:rFonts w:ascii="Courier New" w:hAnsi="Courier New" w:cs="Courier New"/>
                <w:sz w:val="18"/>
                <w:szCs w:val="18"/>
              </w:rPr>
              <w:t>водоохранной</w:t>
            </w:r>
            <w:proofErr w:type="spellEnd"/>
            <w:r w:rsidRPr="007B4DB9">
              <w:rPr>
                <w:rFonts w:ascii="Courier New" w:hAnsi="Courier New" w:cs="Courier New"/>
                <w:sz w:val="18"/>
                <w:szCs w:val="18"/>
              </w:rPr>
              <w:t xml:space="preserve"> зоны, в руслах нерестовых рек и их </w:t>
            </w:r>
            <w:proofErr w:type="spellStart"/>
            <w:r w:rsidRPr="007B4DB9">
              <w:rPr>
                <w:rFonts w:ascii="Courier New" w:hAnsi="Courier New" w:cs="Courier New"/>
                <w:sz w:val="18"/>
                <w:szCs w:val="18"/>
              </w:rPr>
              <w:t>водоохранных</w:t>
            </w:r>
            <w:proofErr w:type="spellEnd"/>
            <w:r w:rsidRPr="007B4DB9">
              <w:rPr>
                <w:rFonts w:ascii="Courier New" w:hAnsi="Courier New" w:cs="Courier New"/>
                <w:sz w:val="18"/>
                <w:szCs w:val="18"/>
              </w:rPr>
              <w:t xml:space="preserve"> зонах, кроме добычи подземных вод для целей питьевого и хозяйственно-бытового водоснабжения, а также проведения </w:t>
            </w:r>
            <w:proofErr w:type="spellStart"/>
            <w:r w:rsidRPr="007B4DB9">
              <w:rPr>
                <w:rFonts w:ascii="Courier New" w:hAnsi="Courier New" w:cs="Courier New"/>
                <w:sz w:val="18"/>
                <w:szCs w:val="18"/>
              </w:rPr>
              <w:t>дноуглубитльных</w:t>
            </w:r>
            <w:proofErr w:type="spellEnd"/>
            <w:r w:rsidRPr="007B4DB9">
              <w:rPr>
                <w:rFonts w:ascii="Courier New" w:hAnsi="Courier New" w:cs="Courier New"/>
                <w:sz w:val="18"/>
                <w:szCs w:val="18"/>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w:t>
            </w:r>
            <w:r w:rsidRPr="007B4DB9">
              <w:rPr>
                <w:rFonts w:ascii="Courier New" w:hAnsi="Courier New" w:cs="Courier New"/>
                <w:sz w:val="18"/>
                <w:szCs w:val="18"/>
              </w:rPr>
              <w:lastRenderedPageBreak/>
              <w:t xml:space="preserve">центральной экологической зоне Байкальской природной территории» </w:t>
            </w:r>
          </w:p>
        </w:tc>
      </w:tr>
      <w:tr w:rsidR="007B4DB9" w:rsidRPr="007B4DB9" w:rsidTr="007B4DB9">
        <w:tc>
          <w:tcPr>
            <w:tcW w:w="269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Производственная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деятельность 6.0.</w:t>
            </w:r>
          </w:p>
          <w:p w:rsidR="007B4DB9" w:rsidRPr="007B4DB9" w:rsidRDefault="007B4DB9" w:rsidP="007B4DB9">
            <w:pPr>
              <w:rPr>
                <w:rFonts w:ascii="Courier New" w:hAnsi="Courier New" w:cs="Courier New"/>
                <w:sz w:val="18"/>
                <w:szCs w:val="18"/>
              </w:rPr>
            </w:pPr>
          </w:p>
        </w:tc>
        <w:tc>
          <w:tcPr>
            <w:tcW w:w="240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в целях добычи недр, их переработки, изготовления вещей промышленным способом</w:t>
            </w:r>
          </w:p>
        </w:tc>
        <w:tc>
          <w:tcPr>
            <w:tcW w:w="1700"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недропользования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по переработке недр</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Промышленные объекты (в том числе по производству </w:t>
            </w:r>
            <w:r w:rsidRPr="007B4DB9">
              <w:rPr>
                <w:rFonts w:ascii="Courier New" w:hAnsi="Courier New" w:cs="Courier New"/>
                <w:sz w:val="18"/>
                <w:szCs w:val="18"/>
              </w:rPr>
              <w:lastRenderedPageBreak/>
              <w:t xml:space="preserve">дорожно-строительных материалов, щебня, </w:t>
            </w:r>
            <w:proofErr w:type="spellStart"/>
            <w:proofErr w:type="gramStart"/>
            <w:r w:rsidRPr="007B4DB9">
              <w:rPr>
                <w:rFonts w:ascii="Courier New" w:hAnsi="Courier New" w:cs="Courier New"/>
                <w:sz w:val="18"/>
                <w:szCs w:val="18"/>
              </w:rPr>
              <w:t>асфальто</w:t>
            </w:r>
            <w:proofErr w:type="spellEnd"/>
            <w:r w:rsidRPr="007B4DB9">
              <w:rPr>
                <w:rFonts w:ascii="Courier New" w:hAnsi="Courier New" w:cs="Courier New"/>
                <w:sz w:val="18"/>
                <w:szCs w:val="18"/>
              </w:rPr>
              <w:t>-бетонов</w:t>
            </w:r>
            <w:proofErr w:type="gramEnd"/>
            <w:r w:rsidRPr="007B4DB9">
              <w:rPr>
                <w:rFonts w:ascii="Courier New" w:hAnsi="Courier New" w:cs="Courier New"/>
                <w:sz w:val="18"/>
                <w:szCs w:val="18"/>
              </w:rPr>
              <w:t>, бетонов)</w:t>
            </w:r>
          </w:p>
        </w:tc>
        <w:tc>
          <w:tcPr>
            <w:tcW w:w="1985" w:type="dxa"/>
            <w:vMerge/>
            <w:shd w:val="clear" w:color="auto" w:fill="auto"/>
          </w:tcPr>
          <w:p w:rsidR="007B4DB9" w:rsidRPr="007B4DB9" w:rsidRDefault="007B4DB9" w:rsidP="007B4DB9">
            <w:pPr>
              <w:rPr>
                <w:rFonts w:ascii="Courier New" w:hAnsi="Courier New" w:cs="Courier New"/>
                <w:sz w:val="18"/>
                <w:szCs w:val="18"/>
              </w:rPr>
            </w:pPr>
          </w:p>
        </w:tc>
        <w:tc>
          <w:tcPr>
            <w:tcW w:w="1702" w:type="dxa"/>
            <w:vMerge/>
            <w:shd w:val="clear" w:color="auto" w:fill="auto"/>
          </w:tcPr>
          <w:p w:rsidR="007B4DB9" w:rsidRPr="007B4DB9" w:rsidRDefault="007B4DB9" w:rsidP="007B4DB9">
            <w:pPr>
              <w:rPr>
                <w:rFonts w:ascii="Courier New" w:hAnsi="Courier New" w:cs="Courier New"/>
                <w:sz w:val="18"/>
                <w:szCs w:val="18"/>
              </w:rPr>
            </w:pPr>
          </w:p>
        </w:tc>
      </w:tr>
      <w:tr w:rsidR="007B4DB9" w:rsidRPr="007B4DB9" w:rsidTr="007B4DB9">
        <w:tc>
          <w:tcPr>
            <w:tcW w:w="2695"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lastRenderedPageBreak/>
              <w:t>Недропользование 6.1.</w:t>
            </w:r>
          </w:p>
        </w:tc>
        <w:tc>
          <w:tcPr>
            <w:tcW w:w="2409" w:type="dxa"/>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Осуществление геологических изысканий;</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 xml:space="preserve">добыча недр </w:t>
            </w:r>
            <w:proofErr w:type="gramStart"/>
            <w:r w:rsidRPr="007B4DB9">
              <w:rPr>
                <w:rFonts w:ascii="Courier New" w:hAnsi="Courier New" w:cs="Courier New"/>
                <w:sz w:val="18"/>
                <w:szCs w:val="18"/>
              </w:rPr>
              <w:t>открытым</w:t>
            </w:r>
            <w:proofErr w:type="gramEnd"/>
          </w:p>
          <w:p w:rsidR="007B4DB9" w:rsidRPr="007B4DB9" w:rsidRDefault="007B4DB9" w:rsidP="007B4DB9">
            <w:pPr>
              <w:rPr>
                <w:rFonts w:ascii="Courier New" w:hAnsi="Courier New" w:cs="Courier New"/>
                <w:sz w:val="18"/>
                <w:szCs w:val="18"/>
              </w:rPr>
            </w:pPr>
            <w:proofErr w:type="gramStart"/>
            <w:r w:rsidRPr="007B4DB9">
              <w:rPr>
                <w:rFonts w:ascii="Courier New" w:hAnsi="Courier New" w:cs="Courier New"/>
                <w:sz w:val="18"/>
                <w:szCs w:val="18"/>
              </w:rPr>
              <w:t>(карьеры, отвалы) и закрытым (шахты, скважины) способами; размещение объектов капитального строительства, в том числе подземных, в целях добычи недр;</w:t>
            </w:r>
            <w:proofErr w:type="gramEnd"/>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размещение объектов капитального строительства, необходимых для подготовки</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сырья к транспортировке и (или) промышленной переработке;</w:t>
            </w:r>
          </w:p>
          <w:p w:rsidR="007B4DB9" w:rsidRPr="007B4DB9" w:rsidRDefault="007B4DB9" w:rsidP="007B4DB9">
            <w:pPr>
              <w:rPr>
                <w:rFonts w:ascii="Courier New" w:hAnsi="Courier New" w:cs="Courier New"/>
                <w:sz w:val="18"/>
                <w:szCs w:val="18"/>
              </w:rPr>
            </w:pPr>
          </w:p>
        </w:tc>
        <w:tc>
          <w:tcPr>
            <w:tcW w:w="1700" w:type="dxa"/>
            <w:shd w:val="clear" w:color="auto" w:fill="auto"/>
          </w:tcPr>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недропользования</w:t>
            </w:r>
          </w:p>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Объекты капитального строительства, необходимые для подготовки сырья к транспортировке и (или) промышленной переработке.</w:t>
            </w:r>
          </w:p>
          <w:p w:rsidR="007B4DB9" w:rsidRPr="007B4DB9" w:rsidRDefault="007B4DB9" w:rsidP="007B4DB9">
            <w:pPr>
              <w:rPr>
                <w:rFonts w:ascii="Courier New" w:hAnsi="Courier New" w:cs="Courier New"/>
                <w:sz w:val="18"/>
                <w:szCs w:val="18"/>
              </w:rPr>
            </w:pPr>
          </w:p>
        </w:tc>
        <w:tc>
          <w:tcPr>
            <w:tcW w:w="1985" w:type="dxa"/>
            <w:vMerge/>
            <w:shd w:val="clear" w:color="auto" w:fill="auto"/>
          </w:tcPr>
          <w:p w:rsidR="007B4DB9" w:rsidRPr="007B4DB9" w:rsidRDefault="007B4DB9" w:rsidP="007B4DB9">
            <w:pPr>
              <w:rPr>
                <w:rFonts w:ascii="Courier New" w:hAnsi="Courier New" w:cs="Courier New"/>
                <w:sz w:val="18"/>
                <w:szCs w:val="18"/>
              </w:rPr>
            </w:pPr>
          </w:p>
        </w:tc>
        <w:tc>
          <w:tcPr>
            <w:tcW w:w="1702" w:type="dxa"/>
            <w:vMerge/>
            <w:shd w:val="clear" w:color="auto" w:fill="auto"/>
          </w:tcPr>
          <w:p w:rsidR="007B4DB9" w:rsidRPr="007B4DB9" w:rsidRDefault="007B4DB9" w:rsidP="007B4DB9">
            <w:pPr>
              <w:rPr>
                <w:rFonts w:ascii="Courier New" w:hAnsi="Courier New" w:cs="Courier New"/>
                <w:sz w:val="18"/>
                <w:szCs w:val="18"/>
              </w:rPr>
            </w:pPr>
          </w:p>
        </w:tc>
      </w:tr>
    </w:tbl>
    <w:p w:rsidR="007B4DB9" w:rsidRPr="007B4DB9" w:rsidRDefault="007B4DB9" w:rsidP="007B4DB9"/>
    <w:p w:rsidR="007B4DB9" w:rsidRPr="007B4DB9" w:rsidRDefault="007B4DB9" w:rsidP="007B4DB9">
      <w:pPr>
        <w:rPr>
          <w:rFonts w:ascii="Courier New" w:hAnsi="Courier New" w:cs="Courier New"/>
          <w:sz w:val="18"/>
          <w:szCs w:val="18"/>
        </w:rPr>
      </w:pPr>
      <w:r w:rsidRPr="007B4DB9">
        <w:rPr>
          <w:rFonts w:ascii="Courier New" w:hAnsi="Courier New" w:cs="Courier New"/>
          <w:sz w:val="18"/>
          <w:szCs w:val="18"/>
        </w:rPr>
        <w:t>2. ВСПОМОГАТЕЛЬНЫЕ ВИДЫ И ПАРАМЕТРЫ РАЗРЕШЁННОГО ИСПОЛЬЗОВАНИЯ ЗЕМЕЛЬНЫХ УЧАСТКОВ И ОБЪЕКТОВ КАПИТАЛЬНОГО СТРОИТЕЛЬСТВА:</w:t>
      </w:r>
    </w:p>
    <w:p w:rsidR="007B4DB9" w:rsidRPr="007B4DB9" w:rsidRDefault="007B4DB9" w:rsidP="007B4DB9">
      <w:pPr>
        <w:rPr>
          <w:rFonts w:ascii="Courier New" w:hAnsi="Courier New" w:cs="Courier New"/>
          <w:sz w:val="18"/>
          <w:szCs w:val="18"/>
        </w:rPr>
      </w:pPr>
    </w:p>
    <w:tbl>
      <w:tblPr>
        <w:tblW w:w="1049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6"/>
        <w:gridCol w:w="3118"/>
        <w:gridCol w:w="2268"/>
        <w:gridCol w:w="1985"/>
        <w:gridCol w:w="1134"/>
      </w:tblGrid>
      <w:tr w:rsidR="007B4DB9" w:rsidRPr="004C4A1F" w:rsidTr="004C4A1F">
        <w:trPr>
          <w:tblHeader/>
        </w:trPr>
        <w:tc>
          <w:tcPr>
            <w:tcW w:w="7372" w:type="dxa"/>
            <w:gridSpan w:val="3"/>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5"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134"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1986"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3118"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2268"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1985" w:type="dxa"/>
            <w:vMerge/>
            <w:shd w:val="clear" w:color="auto" w:fill="auto"/>
            <w:vAlign w:val="center"/>
          </w:tcPr>
          <w:p w:rsidR="007B4DB9" w:rsidRPr="004C4A1F" w:rsidRDefault="007B4DB9" w:rsidP="007B4DB9">
            <w:pPr>
              <w:rPr>
                <w:rFonts w:ascii="Courier New" w:hAnsi="Courier New" w:cs="Courier New"/>
                <w:sz w:val="18"/>
                <w:szCs w:val="18"/>
              </w:rPr>
            </w:pPr>
          </w:p>
        </w:tc>
        <w:tc>
          <w:tcPr>
            <w:tcW w:w="1134" w:type="dxa"/>
            <w:vMerge/>
            <w:shd w:val="clear" w:color="auto" w:fill="auto"/>
            <w:vAlign w:val="center"/>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1986"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3118"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268"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1985"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134"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Предоставление коммунальных услуг 3.1.1.</w:t>
            </w:r>
          </w:p>
        </w:tc>
        <w:tc>
          <w:tcPr>
            <w:tcW w:w="3118"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инженерно-технического обеспечения, сооружения и коммуникации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Стоянки, гаражи и мастерские для обслуживания уборочной и аварийной техники</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Стоянки автомобильного транспорта специализированной техники обслуживания объектов</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 10.</w:t>
            </w:r>
          </w:p>
          <w:p w:rsidR="007B4DB9" w:rsidRPr="004C4A1F" w:rsidRDefault="007B4DB9" w:rsidP="007B4DB9">
            <w:pPr>
              <w:rPr>
                <w:rFonts w:ascii="Courier New" w:hAnsi="Courier New" w:cs="Courier New"/>
                <w:sz w:val="18"/>
                <w:szCs w:val="18"/>
              </w:rPr>
            </w:pPr>
          </w:p>
        </w:tc>
        <w:tc>
          <w:tcPr>
            <w:tcW w:w="1134"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r w:rsidR="007B4DB9" w:rsidRPr="004C4A1F" w:rsidTr="004C4A1F">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Служебные гаражи 4.9.</w:t>
            </w:r>
          </w:p>
          <w:p w:rsidR="007B4DB9" w:rsidRPr="004C4A1F" w:rsidRDefault="007B4DB9" w:rsidP="007B4DB9">
            <w:pPr>
              <w:rPr>
                <w:rFonts w:ascii="Courier New" w:hAnsi="Courier New" w:cs="Courier New"/>
                <w:sz w:val="18"/>
                <w:szCs w:val="18"/>
              </w:rPr>
            </w:pPr>
          </w:p>
        </w:tc>
        <w:tc>
          <w:tcPr>
            <w:tcW w:w="3118"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Стоянки </w:t>
            </w:r>
            <w:proofErr w:type="gramStart"/>
            <w:r w:rsidRPr="004C4A1F">
              <w:rPr>
                <w:rFonts w:ascii="Courier New" w:hAnsi="Courier New" w:cs="Courier New"/>
                <w:sz w:val="18"/>
                <w:szCs w:val="18"/>
              </w:rPr>
              <w:t>автомобиль-</w:t>
            </w:r>
            <w:proofErr w:type="spellStart"/>
            <w:r w:rsidRPr="004C4A1F">
              <w:rPr>
                <w:rFonts w:ascii="Courier New" w:hAnsi="Courier New" w:cs="Courier New"/>
                <w:sz w:val="18"/>
                <w:szCs w:val="18"/>
              </w:rPr>
              <w:t>ного</w:t>
            </w:r>
            <w:proofErr w:type="spellEnd"/>
            <w:proofErr w:type="gramEnd"/>
            <w:r w:rsidRPr="004C4A1F">
              <w:rPr>
                <w:rFonts w:ascii="Courier New" w:hAnsi="Courier New" w:cs="Courier New"/>
                <w:sz w:val="18"/>
                <w:szCs w:val="18"/>
              </w:rPr>
              <w:t xml:space="preserve"> транспорта </w:t>
            </w:r>
            <w:proofErr w:type="spellStart"/>
            <w:r w:rsidRPr="004C4A1F">
              <w:rPr>
                <w:rFonts w:ascii="Courier New" w:hAnsi="Courier New" w:cs="Courier New"/>
                <w:sz w:val="18"/>
                <w:szCs w:val="18"/>
              </w:rPr>
              <w:t>спе-циализированной</w:t>
            </w:r>
            <w:proofErr w:type="spellEnd"/>
            <w:r w:rsidRPr="004C4A1F">
              <w:rPr>
                <w:rFonts w:ascii="Courier New" w:hAnsi="Courier New" w:cs="Courier New"/>
                <w:sz w:val="18"/>
                <w:szCs w:val="18"/>
              </w:rPr>
              <w:t xml:space="preserve"> тех-</w:t>
            </w:r>
            <w:proofErr w:type="spellStart"/>
            <w:r w:rsidRPr="004C4A1F">
              <w:rPr>
                <w:rFonts w:ascii="Courier New" w:hAnsi="Courier New" w:cs="Courier New"/>
                <w:sz w:val="18"/>
                <w:szCs w:val="18"/>
              </w:rPr>
              <w:t>ники</w:t>
            </w:r>
            <w:proofErr w:type="spellEnd"/>
            <w:r w:rsidRPr="004C4A1F">
              <w:rPr>
                <w:rFonts w:ascii="Courier New" w:hAnsi="Courier New" w:cs="Courier New"/>
                <w:sz w:val="18"/>
                <w:szCs w:val="18"/>
              </w:rPr>
              <w:t xml:space="preserve"> обслуживания объектов, гаражи</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 5 м. 3.Максимальное количество этажей – 1.</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  не устанавливается.</w:t>
            </w:r>
          </w:p>
          <w:p w:rsidR="007B4DB9" w:rsidRPr="004C4A1F" w:rsidRDefault="007B4DB9" w:rsidP="007B4DB9">
            <w:pPr>
              <w:rPr>
                <w:rFonts w:ascii="Courier New" w:hAnsi="Courier New" w:cs="Courier New"/>
                <w:sz w:val="18"/>
                <w:szCs w:val="18"/>
              </w:rPr>
            </w:pPr>
          </w:p>
        </w:tc>
        <w:tc>
          <w:tcPr>
            <w:tcW w:w="1134" w:type="dxa"/>
            <w:vMerge/>
            <w:shd w:val="clear" w:color="auto" w:fill="auto"/>
          </w:tcPr>
          <w:p w:rsidR="007B4DB9" w:rsidRPr="004C4A1F" w:rsidRDefault="007B4DB9" w:rsidP="007B4DB9">
            <w:pPr>
              <w:rPr>
                <w:rFonts w:ascii="Courier New" w:hAnsi="Courier New" w:cs="Courier New"/>
                <w:sz w:val="18"/>
                <w:szCs w:val="18"/>
              </w:rPr>
            </w:pPr>
          </w:p>
        </w:tc>
      </w:tr>
    </w:tbl>
    <w:p w:rsidR="007B4DB9" w:rsidRPr="007B4DB9" w:rsidRDefault="007B4DB9" w:rsidP="007B4DB9"/>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091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844"/>
        <w:gridCol w:w="2835"/>
        <w:gridCol w:w="2693"/>
        <w:gridCol w:w="1985"/>
        <w:gridCol w:w="1559"/>
      </w:tblGrid>
      <w:tr w:rsidR="007B4DB9" w:rsidRPr="004C4A1F" w:rsidTr="004C4A1F">
        <w:trPr>
          <w:tblHeader/>
        </w:trPr>
        <w:tc>
          <w:tcPr>
            <w:tcW w:w="7372" w:type="dxa"/>
            <w:gridSpan w:val="3"/>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5"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559"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1844"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835"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2693"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1985" w:type="dxa"/>
            <w:vMerge/>
            <w:shd w:val="clear" w:color="auto" w:fill="auto"/>
            <w:vAlign w:val="center"/>
          </w:tcPr>
          <w:p w:rsidR="007B4DB9" w:rsidRPr="004C4A1F" w:rsidRDefault="007B4DB9" w:rsidP="007B4DB9">
            <w:pPr>
              <w:rPr>
                <w:rFonts w:ascii="Courier New" w:hAnsi="Courier New" w:cs="Courier New"/>
                <w:sz w:val="18"/>
                <w:szCs w:val="18"/>
              </w:rPr>
            </w:pPr>
          </w:p>
        </w:tc>
        <w:tc>
          <w:tcPr>
            <w:tcW w:w="1559" w:type="dxa"/>
            <w:vMerge/>
            <w:shd w:val="clear" w:color="auto" w:fill="auto"/>
            <w:vAlign w:val="center"/>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1844"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835"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693"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1985"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559"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1844"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Служебные гаражи 4.9.</w:t>
            </w:r>
          </w:p>
          <w:p w:rsidR="007B4DB9" w:rsidRPr="004C4A1F" w:rsidRDefault="007B4DB9" w:rsidP="007B4DB9">
            <w:pPr>
              <w:rPr>
                <w:rFonts w:ascii="Courier New" w:hAnsi="Courier New" w:cs="Courier New"/>
                <w:sz w:val="18"/>
                <w:szCs w:val="18"/>
              </w:rPr>
            </w:pPr>
          </w:p>
        </w:tc>
        <w:tc>
          <w:tcPr>
            <w:tcW w:w="283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269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Стоянки </w:t>
            </w:r>
            <w:proofErr w:type="gramStart"/>
            <w:r w:rsidRPr="004C4A1F">
              <w:rPr>
                <w:rFonts w:ascii="Courier New" w:hAnsi="Courier New" w:cs="Courier New"/>
                <w:sz w:val="18"/>
                <w:szCs w:val="18"/>
              </w:rPr>
              <w:t>автомобиль-</w:t>
            </w:r>
            <w:proofErr w:type="spellStart"/>
            <w:r w:rsidRPr="004C4A1F">
              <w:rPr>
                <w:rFonts w:ascii="Courier New" w:hAnsi="Courier New" w:cs="Courier New"/>
                <w:sz w:val="18"/>
                <w:szCs w:val="18"/>
              </w:rPr>
              <w:t>ного</w:t>
            </w:r>
            <w:proofErr w:type="spellEnd"/>
            <w:proofErr w:type="gramEnd"/>
            <w:r w:rsidRPr="004C4A1F">
              <w:rPr>
                <w:rFonts w:ascii="Courier New" w:hAnsi="Courier New" w:cs="Courier New"/>
                <w:sz w:val="18"/>
                <w:szCs w:val="18"/>
              </w:rPr>
              <w:t xml:space="preserve"> транспорта </w:t>
            </w:r>
            <w:proofErr w:type="spellStart"/>
            <w:r w:rsidRPr="004C4A1F">
              <w:rPr>
                <w:rFonts w:ascii="Courier New" w:hAnsi="Courier New" w:cs="Courier New"/>
                <w:sz w:val="18"/>
                <w:szCs w:val="18"/>
              </w:rPr>
              <w:t>спе-циализированной</w:t>
            </w:r>
            <w:proofErr w:type="spellEnd"/>
            <w:r w:rsidRPr="004C4A1F">
              <w:rPr>
                <w:rFonts w:ascii="Courier New" w:hAnsi="Courier New" w:cs="Courier New"/>
                <w:sz w:val="18"/>
                <w:szCs w:val="18"/>
              </w:rPr>
              <w:t xml:space="preserve"> тех-</w:t>
            </w:r>
            <w:proofErr w:type="spellStart"/>
            <w:r w:rsidRPr="004C4A1F">
              <w:rPr>
                <w:rFonts w:ascii="Courier New" w:hAnsi="Courier New" w:cs="Courier New"/>
                <w:sz w:val="18"/>
                <w:szCs w:val="18"/>
              </w:rPr>
              <w:t>ники</w:t>
            </w:r>
            <w:proofErr w:type="spellEnd"/>
            <w:r w:rsidRPr="004C4A1F">
              <w:rPr>
                <w:rFonts w:ascii="Courier New" w:hAnsi="Courier New" w:cs="Courier New"/>
                <w:sz w:val="18"/>
                <w:szCs w:val="18"/>
              </w:rPr>
              <w:t xml:space="preserve"> обслуживания объектов, гаражи</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Максимальная высота зданий</w:t>
            </w:r>
            <w:proofErr w:type="gramStart"/>
            <w:r w:rsidRPr="004C4A1F">
              <w:rPr>
                <w:rFonts w:ascii="Courier New" w:hAnsi="Courier New" w:cs="Courier New"/>
                <w:sz w:val="18"/>
                <w:szCs w:val="18"/>
              </w:rPr>
              <w:t xml:space="preserve"> ,</w:t>
            </w:r>
            <w:proofErr w:type="gramEnd"/>
            <w:r w:rsidRPr="004C4A1F">
              <w:rPr>
                <w:rFonts w:ascii="Courier New" w:hAnsi="Courier New" w:cs="Courier New"/>
                <w:sz w:val="18"/>
                <w:szCs w:val="18"/>
              </w:rPr>
              <w:t xml:space="preserve"> строений, сооружений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не устанавливается.</w:t>
            </w:r>
          </w:p>
          <w:p w:rsidR="007B4DB9" w:rsidRPr="004C4A1F" w:rsidRDefault="007B4DB9" w:rsidP="007B4DB9">
            <w:pPr>
              <w:rPr>
                <w:rFonts w:ascii="Courier New" w:hAnsi="Courier New" w:cs="Courier New"/>
                <w:sz w:val="18"/>
                <w:szCs w:val="18"/>
              </w:rPr>
            </w:pPr>
          </w:p>
        </w:tc>
        <w:tc>
          <w:tcPr>
            <w:tcW w:w="155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bl>
    <w:p w:rsidR="007B4DB9" w:rsidRPr="007B4DB9" w:rsidRDefault="007B4DB9" w:rsidP="007B4DB9"/>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КОММУНАЛЬНО-СКЛАДСКАЯ ЗОНА (ПЗ-2)</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91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1558"/>
        <w:gridCol w:w="1701"/>
        <w:gridCol w:w="1985"/>
      </w:tblGrid>
      <w:tr w:rsidR="007B4DB9" w:rsidRPr="004C4A1F" w:rsidTr="004C4A1F">
        <w:trPr>
          <w:tblHeader/>
        </w:trPr>
        <w:tc>
          <w:tcPr>
            <w:tcW w:w="7230" w:type="dxa"/>
            <w:gridSpan w:val="3"/>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701"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985"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2695"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977"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1558"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1701" w:type="dxa"/>
            <w:vMerge/>
            <w:shd w:val="clear" w:color="auto" w:fill="auto"/>
            <w:vAlign w:val="center"/>
          </w:tcPr>
          <w:p w:rsidR="007B4DB9" w:rsidRPr="004C4A1F" w:rsidRDefault="007B4DB9" w:rsidP="007B4DB9">
            <w:pPr>
              <w:rPr>
                <w:rFonts w:ascii="Courier New" w:hAnsi="Courier New" w:cs="Courier New"/>
                <w:sz w:val="18"/>
                <w:szCs w:val="18"/>
              </w:rPr>
            </w:pPr>
          </w:p>
        </w:tc>
        <w:tc>
          <w:tcPr>
            <w:tcW w:w="1985" w:type="dxa"/>
            <w:vMerge/>
            <w:shd w:val="clear" w:color="auto" w:fill="auto"/>
            <w:vAlign w:val="center"/>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2695"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977"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558"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1701"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985"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Склад  6.9.</w:t>
            </w:r>
          </w:p>
        </w:tc>
        <w:tc>
          <w:tcPr>
            <w:tcW w:w="2977"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w:t>
            </w:r>
            <w:r w:rsidRPr="004C4A1F">
              <w:rPr>
                <w:rFonts w:ascii="Courier New" w:hAnsi="Courier New" w:cs="Courier New"/>
                <w:sz w:val="18"/>
                <w:szCs w:val="18"/>
              </w:rPr>
              <w:lastRenderedPageBreak/>
              <w:t>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155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Коммунальные и  складские 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IV, V и более низкого класса опасности</w:t>
            </w:r>
          </w:p>
        </w:tc>
        <w:tc>
          <w:tcPr>
            <w:tcW w:w="1701" w:type="dxa"/>
            <w:tcBorders>
              <w:bottom w:val="single" w:sz="12" w:space="0" w:color="auto"/>
            </w:tcBorders>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2.Минимальный отступ от границ </w:t>
            </w:r>
            <w:r w:rsidRPr="004C4A1F">
              <w:rPr>
                <w:rFonts w:ascii="Courier New" w:hAnsi="Courier New" w:cs="Courier New"/>
                <w:sz w:val="18"/>
                <w:szCs w:val="18"/>
              </w:rPr>
              <w:lastRenderedPageBreak/>
              <w:t>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3.Максимальное количество этажей- 1.</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 </w:t>
            </w:r>
          </w:p>
        </w:tc>
        <w:tc>
          <w:tcPr>
            <w:tcW w:w="1985" w:type="dxa"/>
            <w:tcBorders>
              <w:bottom w:val="single" w:sz="12" w:space="0" w:color="auto"/>
            </w:tcBorders>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4C4A1F">
              <w:rPr>
                <w:rFonts w:ascii="Courier New" w:hAnsi="Courier New" w:cs="Courier New"/>
                <w:sz w:val="18"/>
                <w:szCs w:val="18"/>
              </w:rPr>
              <w:lastRenderedPageBreak/>
              <w:t>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Применение данного вида использования земельных участков и объектов капитального строительства </w:t>
            </w:r>
            <w:r w:rsidRPr="004C4A1F">
              <w:rPr>
                <w:rFonts w:ascii="Courier New" w:hAnsi="Courier New" w:cs="Courier New"/>
                <w:sz w:val="18"/>
                <w:szCs w:val="18"/>
              </w:rPr>
              <w:lastRenderedPageBreak/>
              <w:t>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7B4DB9" w:rsidRPr="004C4A1F" w:rsidTr="004C4A1F">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Складские площадки 6.9.1.</w:t>
            </w:r>
          </w:p>
        </w:tc>
        <w:tc>
          <w:tcPr>
            <w:tcW w:w="297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155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Складские площадки</w:t>
            </w:r>
          </w:p>
        </w:tc>
        <w:tc>
          <w:tcPr>
            <w:tcW w:w="1701" w:type="dxa"/>
            <w:tcBorders>
              <w:bottom w:val="single" w:sz="12" w:space="0" w:color="auto"/>
            </w:tcBorders>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Предельный размер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3.Предельное количество этажей, предельная высота зданий, 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tc>
        <w:tc>
          <w:tcPr>
            <w:tcW w:w="1985" w:type="dxa"/>
            <w:tcBorders>
              <w:bottom w:val="single" w:sz="12" w:space="0" w:color="auto"/>
            </w:tcBorders>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Использование данного вида в отношении земельных участков и объектов капитального строительства запрещается на  акватории озера Байкал, в его </w:t>
            </w:r>
            <w:proofErr w:type="spellStart"/>
            <w:r w:rsidRPr="004C4A1F">
              <w:rPr>
                <w:rFonts w:ascii="Courier New" w:hAnsi="Courier New" w:cs="Courier New"/>
                <w:sz w:val="18"/>
                <w:szCs w:val="18"/>
              </w:rPr>
              <w:t>водоохранной</w:t>
            </w:r>
            <w:proofErr w:type="spellEnd"/>
            <w:r w:rsidRPr="004C4A1F">
              <w:rPr>
                <w:rFonts w:ascii="Courier New" w:hAnsi="Courier New" w:cs="Courier New"/>
                <w:sz w:val="18"/>
                <w:szCs w:val="18"/>
              </w:rPr>
              <w:t xml:space="preserve"> зоны, в руслах нерестовых рек и их </w:t>
            </w:r>
            <w:proofErr w:type="spellStart"/>
            <w:r w:rsidRPr="004C4A1F">
              <w:rPr>
                <w:rFonts w:ascii="Courier New" w:hAnsi="Courier New" w:cs="Courier New"/>
                <w:sz w:val="18"/>
                <w:szCs w:val="18"/>
              </w:rPr>
              <w:t>водоохранных</w:t>
            </w:r>
            <w:proofErr w:type="spellEnd"/>
            <w:r w:rsidRPr="004C4A1F">
              <w:rPr>
                <w:rFonts w:ascii="Courier New" w:hAnsi="Courier New" w:cs="Courier New"/>
                <w:sz w:val="18"/>
                <w:szCs w:val="18"/>
              </w:rPr>
              <w:t xml:space="preserve"> зонах, кроме добычи подземных вод для целей питьевого и хозяйственно-</w:t>
            </w:r>
            <w:r w:rsidRPr="004C4A1F">
              <w:rPr>
                <w:rFonts w:ascii="Courier New" w:hAnsi="Courier New" w:cs="Courier New"/>
                <w:sz w:val="18"/>
                <w:szCs w:val="18"/>
              </w:rPr>
              <w:lastRenderedPageBreak/>
              <w:t xml:space="preserve">бытового водоснабжения, а также проведения </w:t>
            </w:r>
            <w:proofErr w:type="spellStart"/>
            <w:r w:rsidRPr="004C4A1F">
              <w:rPr>
                <w:rFonts w:ascii="Courier New" w:hAnsi="Courier New" w:cs="Courier New"/>
                <w:sz w:val="18"/>
                <w:szCs w:val="18"/>
              </w:rPr>
              <w:t>дноуглубитльных</w:t>
            </w:r>
            <w:proofErr w:type="spellEnd"/>
            <w:r w:rsidRPr="004C4A1F">
              <w:rPr>
                <w:rFonts w:ascii="Courier New" w:hAnsi="Courier New" w:cs="Courier New"/>
                <w:sz w:val="18"/>
                <w:szCs w:val="18"/>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 </w:t>
            </w:r>
          </w:p>
        </w:tc>
      </w:tr>
      <w:tr w:rsidR="007B4DB9" w:rsidRPr="004C4A1F" w:rsidTr="004C4A1F">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Служебные гаражи 4.9.</w:t>
            </w:r>
          </w:p>
          <w:p w:rsidR="007B4DB9" w:rsidRPr="004C4A1F" w:rsidRDefault="007B4DB9" w:rsidP="007B4DB9">
            <w:pPr>
              <w:rPr>
                <w:rFonts w:ascii="Courier New" w:hAnsi="Courier New" w:cs="Courier New"/>
                <w:sz w:val="18"/>
                <w:szCs w:val="18"/>
              </w:rPr>
            </w:pPr>
          </w:p>
        </w:tc>
        <w:tc>
          <w:tcPr>
            <w:tcW w:w="297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155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Стоянки автомобильного транспорта специализированной техники обслуживания объектов. Гаражи</w:t>
            </w:r>
          </w:p>
        </w:tc>
        <w:tc>
          <w:tcPr>
            <w:tcW w:w="170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Максимальная высота зданий</w:t>
            </w:r>
            <w:proofErr w:type="gramStart"/>
            <w:r w:rsidRPr="004C4A1F">
              <w:rPr>
                <w:rFonts w:ascii="Courier New" w:hAnsi="Courier New" w:cs="Courier New"/>
                <w:sz w:val="18"/>
                <w:szCs w:val="18"/>
              </w:rPr>
              <w:t xml:space="preserve"> ,</w:t>
            </w:r>
            <w:proofErr w:type="gramEnd"/>
            <w:r w:rsidRPr="004C4A1F">
              <w:rPr>
                <w:rFonts w:ascii="Courier New" w:hAnsi="Courier New" w:cs="Courier New"/>
                <w:sz w:val="18"/>
                <w:szCs w:val="18"/>
              </w:rPr>
              <w:t xml:space="preserve"> строений, сооружений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4.Максимальный процент застройки земельного </w:t>
            </w:r>
            <w:r w:rsidRPr="004C4A1F">
              <w:rPr>
                <w:rFonts w:ascii="Courier New" w:hAnsi="Courier New" w:cs="Courier New"/>
                <w:sz w:val="18"/>
                <w:szCs w:val="18"/>
              </w:rPr>
              <w:lastRenderedPageBreak/>
              <w:t>участка не устанавливается.</w:t>
            </w:r>
          </w:p>
          <w:p w:rsidR="007B4DB9" w:rsidRPr="004C4A1F" w:rsidRDefault="007B4DB9" w:rsidP="007B4DB9">
            <w:pPr>
              <w:rPr>
                <w:rFonts w:ascii="Courier New" w:hAnsi="Courier New" w:cs="Courier New"/>
                <w:sz w:val="18"/>
                <w:szCs w:val="18"/>
              </w:rPr>
            </w:pP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r w:rsidR="007B4DB9" w:rsidRPr="004C4A1F" w:rsidTr="004C4A1F">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Объекты дорожного сервиса 4.9.1.</w:t>
            </w:r>
          </w:p>
        </w:tc>
        <w:tc>
          <w:tcPr>
            <w:tcW w:w="2977" w:type="dxa"/>
          </w:tcPr>
          <w:p w:rsidR="007B4DB9" w:rsidRPr="004C4A1F" w:rsidRDefault="007B4DB9" w:rsidP="007B4DB9">
            <w:pPr>
              <w:rPr>
                <w:rFonts w:ascii="Courier New" w:eastAsia="Arial" w:hAnsi="Courier New" w:cs="Courier New"/>
                <w:sz w:val="18"/>
                <w:szCs w:val="18"/>
              </w:rPr>
            </w:pPr>
            <w:r w:rsidRPr="004C4A1F">
              <w:rPr>
                <w:rFonts w:ascii="Courier New" w:eastAsia="Arial" w:hAnsi="Courier New" w:cs="Courier New"/>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7B4DB9" w:rsidRPr="004C4A1F" w:rsidRDefault="007B4DB9" w:rsidP="007B4DB9">
            <w:pPr>
              <w:rPr>
                <w:rFonts w:ascii="Courier New" w:hAnsi="Courier New" w:cs="Courier New"/>
                <w:sz w:val="18"/>
                <w:szCs w:val="18"/>
              </w:rPr>
            </w:pPr>
            <w:r w:rsidRPr="004C4A1F">
              <w:rPr>
                <w:rFonts w:ascii="Courier New" w:eastAsia="Arial" w:hAnsi="Courier New" w:cs="Courier New"/>
                <w:sz w:val="18"/>
                <w:szCs w:val="18"/>
              </w:rPr>
              <w:t>с кодами 4.9.1.1-4.9.1.4</w:t>
            </w:r>
          </w:p>
        </w:tc>
        <w:tc>
          <w:tcPr>
            <w:tcW w:w="1558" w:type="dxa"/>
            <w:shd w:val="clear" w:color="auto" w:fill="auto"/>
          </w:tcPr>
          <w:p w:rsidR="007B4DB9" w:rsidRPr="004C4A1F" w:rsidRDefault="007B4DB9" w:rsidP="007B4DB9">
            <w:pPr>
              <w:rPr>
                <w:rFonts w:ascii="Courier New" w:eastAsia="Calibri" w:hAnsi="Courier New" w:cs="Courier New"/>
                <w:sz w:val="18"/>
                <w:szCs w:val="18"/>
              </w:rPr>
            </w:pPr>
            <w:r w:rsidRPr="004C4A1F">
              <w:rPr>
                <w:rFonts w:ascii="Courier New" w:eastAsia="Calibri" w:hAnsi="Courier New" w:cs="Courier New"/>
                <w:sz w:val="18"/>
                <w:szCs w:val="18"/>
              </w:rPr>
              <w:t>Автозаправочные станции.</w:t>
            </w:r>
          </w:p>
          <w:p w:rsidR="007B4DB9" w:rsidRPr="004C4A1F" w:rsidRDefault="007B4DB9" w:rsidP="007B4DB9">
            <w:pPr>
              <w:rPr>
                <w:rFonts w:ascii="Courier New" w:eastAsia="Calibri" w:hAnsi="Courier New" w:cs="Courier New"/>
                <w:sz w:val="18"/>
                <w:szCs w:val="18"/>
              </w:rPr>
            </w:pPr>
            <w:r w:rsidRPr="004C4A1F">
              <w:rPr>
                <w:rFonts w:ascii="Courier New" w:eastAsia="Calibri" w:hAnsi="Courier New" w:cs="Courier New"/>
                <w:sz w:val="18"/>
                <w:szCs w:val="18"/>
              </w:rPr>
              <w:t>Магазины сопутствующей торговли.</w:t>
            </w:r>
          </w:p>
          <w:p w:rsidR="007B4DB9" w:rsidRPr="004C4A1F" w:rsidRDefault="007B4DB9" w:rsidP="007B4DB9">
            <w:pPr>
              <w:rPr>
                <w:rFonts w:ascii="Courier New" w:eastAsia="Calibri" w:hAnsi="Courier New" w:cs="Courier New"/>
                <w:sz w:val="18"/>
                <w:szCs w:val="18"/>
              </w:rPr>
            </w:pPr>
            <w:r w:rsidRPr="004C4A1F">
              <w:rPr>
                <w:rFonts w:ascii="Courier New" w:eastAsia="Calibri" w:hAnsi="Courier New" w:cs="Courier New"/>
                <w:sz w:val="18"/>
                <w:szCs w:val="18"/>
              </w:rPr>
              <w:t>Объекты общественного питания. Автомобильные мойки и прачечные. Мастерские</w:t>
            </w:r>
          </w:p>
        </w:tc>
        <w:tc>
          <w:tcPr>
            <w:tcW w:w="170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3.Максимальное количество этажей – 1.</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bl>
    <w:p w:rsidR="007B4DB9" w:rsidRPr="007B4DB9" w:rsidRDefault="007B4DB9" w:rsidP="007B4DB9"/>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0774"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835"/>
        <w:gridCol w:w="1984"/>
        <w:gridCol w:w="1985"/>
        <w:gridCol w:w="1417"/>
      </w:tblGrid>
      <w:tr w:rsidR="007B4DB9" w:rsidRPr="004C4A1F" w:rsidTr="0096145E">
        <w:trPr>
          <w:tblHeader/>
        </w:trPr>
        <w:tc>
          <w:tcPr>
            <w:tcW w:w="7372" w:type="dxa"/>
            <w:gridSpan w:val="3"/>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5"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417"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96145E">
        <w:trPr>
          <w:tblHeader/>
        </w:trPr>
        <w:tc>
          <w:tcPr>
            <w:tcW w:w="2553"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835"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1984"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1985" w:type="dxa"/>
            <w:vMerge/>
            <w:shd w:val="clear" w:color="auto" w:fill="auto"/>
            <w:vAlign w:val="center"/>
          </w:tcPr>
          <w:p w:rsidR="007B4DB9" w:rsidRPr="004C4A1F" w:rsidRDefault="007B4DB9" w:rsidP="007B4DB9">
            <w:pPr>
              <w:rPr>
                <w:rFonts w:ascii="Courier New" w:hAnsi="Courier New" w:cs="Courier New"/>
                <w:sz w:val="18"/>
                <w:szCs w:val="18"/>
              </w:rPr>
            </w:pPr>
          </w:p>
        </w:tc>
        <w:tc>
          <w:tcPr>
            <w:tcW w:w="1417" w:type="dxa"/>
            <w:vMerge/>
            <w:shd w:val="clear" w:color="auto" w:fill="auto"/>
            <w:vAlign w:val="center"/>
          </w:tcPr>
          <w:p w:rsidR="007B4DB9" w:rsidRPr="004C4A1F" w:rsidRDefault="007B4DB9" w:rsidP="007B4DB9">
            <w:pPr>
              <w:rPr>
                <w:rFonts w:ascii="Courier New" w:hAnsi="Courier New" w:cs="Courier New"/>
                <w:sz w:val="18"/>
                <w:szCs w:val="18"/>
              </w:rPr>
            </w:pPr>
          </w:p>
        </w:tc>
      </w:tr>
      <w:tr w:rsidR="007B4DB9" w:rsidRPr="004C4A1F" w:rsidTr="0096145E">
        <w:trPr>
          <w:tblHeader/>
        </w:trPr>
        <w:tc>
          <w:tcPr>
            <w:tcW w:w="2553"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835"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984"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1985"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417"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96145E">
        <w:tc>
          <w:tcPr>
            <w:tcW w:w="2553"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Служебные гаражи 4.9.</w:t>
            </w:r>
          </w:p>
          <w:p w:rsidR="007B4DB9" w:rsidRPr="004C4A1F" w:rsidRDefault="007B4DB9" w:rsidP="007B4DB9">
            <w:pPr>
              <w:rPr>
                <w:rFonts w:ascii="Courier New" w:hAnsi="Courier New" w:cs="Courier New"/>
                <w:sz w:val="18"/>
                <w:szCs w:val="18"/>
              </w:rPr>
            </w:pPr>
          </w:p>
        </w:tc>
        <w:tc>
          <w:tcPr>
            <w:tcW w:w="283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Стоянки автомобильного транспорта специализированной техники обслуживания объектов. Гаражи</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4.Максимальный процент застройки земельного </w:t>
            </w:r>
            <w:r w:rsidRPr="004C4A1F">
              <w:rPr>
                <w:rFonts w:ascii="Courier New" w:hAnsi="Courier New" w:cs="Courier New"/>
                <w:sz w:val="18"/>
                <w:szCs w:val="18"/>
              </w:rPr>
              <w:lastRenderedPageBreak/>
              <w:t>участка – 10.</w:t>
            </w:r>
          </w:p>
          <w:p w:rsidR="007B4DB9" w:rsidRPr="004C4A1F" w:rsidRDefault="007B4DB9" w:rsidP="007B4DB9">
            <w:pPr>
              <w:rPr>
                <w:rFonts w:ascii="Courier New" w:hAnsi="Courier New" w:cs="Courier New"/>
                <w:sz w:val="18"/>
                <w:szCs w:val="18"/>
              </w:rPr>
            </w:pPr>
          </w:p>
        </w:tc>
        <w:tc>
          <w:tcPr>
            <w:tcW w:w="1417"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r w:rsidR="007B4DB9" w:rsidRPr="004C4A1F" w:rsidTr="0096145E">
        <w:tc>
          <w:tcPr>
            <w:tcW w:w="2553"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Предоставление коммунальных услуг 3.1.1.</w:t>
            </w:r>
          </w:p>
        </w:tc>
        <w:tc>
          <w:tcPr>
            <w:tcW w:w="2835"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инженерно-технического обеспечения, сооружения и коммуникации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Стоянки, гаражи и мастерские для обслуживания уборочной и аварийной техники</w:t>
            </w:r>
          </w:p>
          <w:p w:rsidR="007B4DB9" w:rsidRPr="004C4A1F" w:rsidRDefault="007B4DB9" w:rsidP="007B4DB9">
            <w:pPr>
              <w:rPr>
                <w:rFonts w:ascii="Courier New" w:hAnsi="Courier New" w:cs="Courier New"/>
                <w:sz w:val="18"/>
                <w:szCs w:val="18"/>
              </w:rPr>
            </w:pP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 5 м. 3.Максимальное количество этажей – 1.</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  не устанавливается.</w:t>
            </w:r>
          </w:p>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091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6"/>
        <w:gridCol w:w="2268"/>
        <w:gridCol w:w="2126"/>
        <w:gridCol w:w="2551"/>
        <w:gridCol w:w="1985"/>
      </w:tblGrid>
      <w:tr w:rsidR="007B4DB9" w:rsidRPr="004C4A1F" w:rsidTr="0096145E">
        <w:trPr>
          <w:tblHeader/>
        </w:trPr>
        <w:tc>
          <w:tcPr>
            <w:tcW w:w="6380" w:type="dxa"/>
            <w:gridSpan w:val="3"/>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551"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985"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96145E">
        <w:trPr>
          <w:tblHeader/>
        </w:trPr>
        <w:tc>
          <w:tcPr>
            <w:tcW w:w="1986"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268"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2126"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2551" w:type="dxa"/>
            <w:vMerge/>
            <w:shd w:val="clear" w:color="auto" w:fill="auto"/>
            <w:vAlign w:val="center"/>
          </w:tcPr>
          <w:p w:rsidR="007B4DB9" w:rsidRPr="004C4A1F" w:rsidRDefault="007B4DB9" w:rsidP="007B4DB9">
            <w:pPr>
              <w:rPr>
                <w:rFonts w:ascii="Courier New" w:hAnsi="Courier New" w:cs="Courier New"/>
                <w:sz w:val="18"/>
                <w:szCs w:val="18"/>
              </w:rPr>
            </w:pPr>
          </w:p>
        </w:tc>
        <w:tc>
          <w:tcPr>
            <w:tcW w:w="1985" w:type="dxa"/>
            <w:vMerge/>
            <w:shd w:val="clear" w:color="auto" w:fill="auto"/>
            <w:vAlign w:val="center"/>
          </w:tcPr>
          <w:p w:rsidR="007B4DB9" w:rsidRPr="004C4A1F" w:rsidRDefault="007B4DB9" w:rsidP="007B4DB9">
            <w:pPr>
              <w:rPr>
                <w:rFonts w:ascii="Courier New" w:hAnsi="Courier New" w:cs="Courier New"/>
                <w:sz w:val="18"/>
                <w:szCs w:val="18"/>
              </w:rPr>
            </w:pPr>
          </w:p>
        </w:tc>
      </w:tr>
      <w:tr w:rsidR="007B4DB9" w:rsidRPr="004C4A1F" w:rsidTr="0096145E">
        <w:trPr>
          <w:tblHeader/>
        </w:trPr>
        <w:tc>
          <w:tcPr>
            <w:tcW w:w="1986"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268"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126"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551"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985"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96145E">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Общественное питание 4.6.</w:t>
            </w:r>
          </w:p>
          <w:p w:rsidR="007B4DB9" w:rsidRPr="004C4A1F" w:rsidRDefault="007B4DB9" w:rsidP="007B4DB9">
            <w:pPr>
              <w:rPr>
                <w:rFonts w:ascii="Courier New" w:hAnsi="Courier New" w:cs="Courier New"/>
                <w:sz w:val="18"/>
                <w:szCs w:val="18"/>
              </w:rPr>
            </w:pPr>
          </w:p>
        </w:tc>
        <w:tc>
          <w:tcPr>
            <w:tcW w:w="2268"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общественного питания</w:t>
            </w:r>
          </w:p>
          <w:p w:rsidR="007B4DB9" w:rsidRPr="004C4A1F" w:rsidRDefault="007B4DB9" w:rsidP="007B4DB9">
            <w:pPr>
              <w:rPr>
                <w:rFonts w:ascii="Courier New" w:hAnsi="Courier New" w:cs="Courier New"/>
                <w:sz w:val="18"/>
                <w:szCs w:val="18"/>
              </w:rPr>
            </w:pPr>
          </w:p>
        </w:tc>
        <w:tc>
          <w:tcPr>
            <w:tcW w:w="255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1.Максимальный размер земельных участков – 0,2 га.</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Минимальный отступ от границы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3.Предельное количество этажей, предельная высота зданий, 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–70.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Минимальный процент озеленения – 10.</w:t>
            </w:r>
          </w:p>
          <w:p w:rsidR="007B4DB9" w:rsidRPr="004C4A1F" w:rsidRDefault="007B4DB9" w:rsidP="007B4DB9">
            <w:pPr>
              <w:rPr>
                <w:rFonts w:ascii="Courier New" w:hAnsi="Courier New" w:cs="Courier New"/>
                <w:sz w:val="18"/>
                <w:szCs w:val="18"/>
              </w:rPr>
            </w:pPr>
          </w:p>
        </w:tc>
        <w:tc>
          <w:tcPr>
            <w:tcW w:w="1985"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r w:rsidR="007B4DB9" w:rsidRPr="004C4A1F" w:rsidTr="0096145E">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Магазины 4.4</w:t>
            </w:r>
          </w:p>
        </w:tc>
        <w:tc>
          <w:tcPr>
            <w:tcW w:w="2268"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объектов, предназначенных для продажи товаров, торговая площадь которых составляет до 5000 кв. м</w:t>
            </w:r>
          </w:p>
          <w:p w:rsidR="007B4DB9" w:rsidRPr="004C4A1F" w:rsidRDefault="007B4DB9" w:rsidP="007B4DB9">
            <w:pPr>
              <w:rPr>
                <w:rFonts w:ascii="Courier New" w:hAnsi="Courier New" w:cs="Courier New"/>
                <w:sz w:val="18"/>
                <w:szCs w:val="18"/>
              </w:rPr>
            </w:pP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Предприятия розничной и мелкооптовой торговли.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Предприятия мелкорозничной торговли во временных сооружениях (киоски, павильоны, палатки).</w:t>
            </w:r>
          </w:p>
          <w:p w:rsidR="007B4DB9" w:rsidRPr="004C4A1F" w:rsidRDefault="007B4DB9" w:rsidP="007B4DB9">
            <w:pPr>
              <w:rPr>
                <w:rFonts w:ascii="Courier New" w:hAnsi="Courier New" w:cs="Courier New"/>
                <w:sz w:val="18"/>
                <w:szCs w:val="18"/>
              </w:rPr>
            </w:pPr>
          </w:p>
        </w:tc>
        <w:tc>
          <w:tcPr>
            <w:tcW w:w="255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Минимальная площадь земельного участка – 0,02га</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Максимальная площадь земельного участка – 0,1 га.</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–2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3.Максимальное количество этажей - 2.</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Максимальная высота оград – 1,5 м.</w:t>
            </w:r>
          </w:p>
          <w:p w:rsidR="007B4DB9" w:rsidRPr="004C4A1F" w:rsidRDefault="007B4DB9" w:rsidP="007B4DB9">
            <w:pPr>
              <w:rPr>
                <w:rFonts w:ascii="Courier New" w:hAnsi="Courier New" w:cs="Courier New"/>
                <w:sz w:val="18"/>
                <w:szCs w:val="18"/>
              </w:rPr>
            </w:pPr>
          </w:p>
        </w:tc>
        <w:tc>
          <w:tcPr>
            <w:tcW w:w="1985"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96145E">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Бытовое обслуживание 3.3</w:t>
            </w:r>
          </w:p>
          <w:p w:rsidR="007B4DB9" w:rsidRPr="004C4A1F" w:rsidRDefault="007B4DB9" w:rsidP="007B4DB9">
            <w:pPr>
              <w:rPr>
                <w:rFonts w:ascii="Courier New" w:hAnsi="Courier New" w:cs="Courier New"/>
                <w:sz w:val="18"/>
                <w:szCs w:val="18"/>
              </w:rPr>
            </w:pPr>
          </w:p>
        </w:tc>
        <w:tc>
          <w:tcPr>
            <w:tcW w:w="2268"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объектов капитального строительства, предназначенных для оказания населению или организациям бытовых услуг</w:t>
            </w: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Мастерские мелкого ремонта, ателье, бани, парикмахерские, прачечные, химчистки</w:t>
            </w:r>
          </w:p>
          <w:p w:rsidR="007B4DB9" w:rsidRPr="004C4A1F" w:rsidRDefault="007B4DB9" w:rsidP="007B4DB9">
            <w:pPr>
              <w:rPr>
                <w:rFonts w:ascii="Courier New" w:hAnsi="Courier New" w:cs="Courier New"/>
                <w:sz w:val="18"/>
                <w:szCs w:val="18"/>
              </w:rPr>
            </w:pPr>
          </w:p>
        </w:tc>
        <w:tc>
          <w:tcPr>
            <w:tcW w:w="255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земельного участка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3.Максимальное количество этажей – 1.</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 Максимальный процент застройки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Общая площадь помещений – до 100 </w:t>
            </w:r>
            <w:proofErr w:type="spellStart"/>
            <w:r w:rsidRPr="004C4A1F">
              <w:rPr>
                <w:rFonts w:ascii="Courier New" w:hAnsi="Courier New" w:cs="Courier New"/>
                <w:sz w:val="18"/>
                <w:szCs w:val="18"/>
              </w:rPr>
              <w:t>кв.м</w:t>
            </w:r>
            <w:proofErr w:type="spellEnd"/>
            <w:r w:rsidRPr="004C4A1F">
              <w:rPr>
                <w:rFonts w:ascii="Courier New" w:hAnsi="Courier New" w:cs="Courier New"/>
                <w:sz w:val="18"/>
                <w:szCs w:val="18"/>
              </w:rPr>
              <w:t>.</w:t>
            </w:r>
          </w:p>
          <w:p w:rsidR="007B4DB9" w:rsidRPr="004C4A1F" w:rsidRDefault="007B4DB9" w:rsidP="007B4DB9">
            <w:pPr>
              <w:rPr>
                <w:rFonts w:ascii="Courier New" w:hAnsi="Courier New" w:cs="Courier New"/>
                <w:sz w:val="18"/>
                <w:szCs w:val="18"/>
              </w:rPr>
            </w:pP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НАУЧНО-ПРОИЗВОДСТВЕННАЯ ЗОНА (ПЗ-3)</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63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701"/>
        <w:gridCol w:w="2053"/>
        <w:gridCol w:w="1945"/>
        <w:gridCol w:w="1664"/>
      </w:tblGrid>
      <w:tr w:rsidR="007B4DB9" w:rsidRPr="004C4A1F" w:rsidTr="0096145E">
        <w:trPr>
          <w:tblHeader/>
        </w:trPr>
        <w:tc>
          <w:tcPr>
            <w:tcW w:w="7023"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45"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664"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96145E">
        <w:trPr>
          <w:tblHeader/>
        </w:trPr>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701"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1945" w:type="dxa"/>
            <w:vMerge/>
            <w:shd w:val="clear" w:color="auto" w:fill="auto"/>
          </w:tcPr>
          <w:p w:rsidR="007B4DB9" w:rsidRPr="004C4A1F" w:rsidRDefault="007B4DB9" w:rsidP="007B4DB9">
            <w:pPr>
              <w:rPr>
                <w:rFonts w:ascii="Courier New" w:hAnsi="Courier New" w:cs="Courier New"/>
                <w:sz w:val="18"/>
                <w:szCs w:val="18"/>
              </w:rPr>
            </w:pPr>
          </w:p>
        </w:tc>
        <w:tc>
          <w:tcPr>
            <w:tcW w:w="1664"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96145E">
        <w:trPr>
          <w:tblHeader/>
        </w:trPr>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701"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194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66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96145E">
        <w:trPr>
          <w:trHeight w:val="6577"/>
        </w:trPr>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Обеспечение деятельности в области гидрометеорологии и смежных с ней областях 3.9.1.</w:t>
            </w:r>
          </w:p>
        </w:tc>
        <w:tc>
          <w:tcPr>
            <w:tcW w:w="2701"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Здания и сооружения, используемые в области гидрометеорологии и смежных с ней областях</w:t>
            </w:r>
          </w:p>
        </w:tc>
        <w:tc>
          <w:tcPr>
            <w:tcW w:w="194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1.Предельные размеры земельных участков не устанавливаются. </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в целях определения мест допустимого размещения зданий, строений, сооружений – 1м.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3.Предельная высота зданий и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Максимальный процент застройки – не устанавливается.</w:t>
            </w:r>
          </w:p>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4.Принимать по заданию на проектирование.</w:t>
            </w:r>
          </w:p>
          <w:p w:rsidR="007B4DB9" w:rsidRPr="004C4A1F" w:rsidRDefault="007B4DB9" w:rsidP="007B4DB9">
            <w:pPr>
              <w:rPr>
                <w:rFonts w:ascii="Courier New" w:hAnsi="Courier New" w:cs="Courier New"/>
                <w:sz w:val="18"/>
                <w:szCs w:val="18"/>
              </w:rPr>
            </w:pPr>
          </w:p>
        </w:tc>
        <w:tc>
          <w:tcPr>
            <w:tcW w:w="166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2.ВСПОМОГАТЕЛЬНЫЕ ВИДЫ И ПАРАМЕТРЫ РАЗРЕШЁННОГО ИСПОЛЬЗОВАНИЯ ЗЕМЕЛЬНЫХ УЧАСТКОВ И ОБЪЕКТОВ КАПИТАЛЬНОГО СТРОИТЕЛЬСТВА:</w:t>
      </w:r>
    </w:p>
    <w:p w:rsidR="007B4DB9" w:rsidRPr="004C4A1F" w:rsidRDefault="007B4DB9" w:rsidP="007B4DB9">
      <w:pPr>
        <w:rPr>
          <w:rFonts w:ascii="Courier New" w:hAnsi="Courier New" w:cs="Courier New"/>
          <w:sz w:val="18"/>
          <w:szCs w:val="18"/>
        </w:rPr>
      </w:pPr>
    </w:p>
    <w:tbl>
      <w:tblPr>
        <w:tblW w:w="1063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986"/>
        <w:gridCol w:w="2551"/>
        <w:gridCol w:w="1985"/>
        <w:gridCol w:w="1984"/>
        <w:gridCol w:w="2126"/>
      </w:tblGrid>
      <w:tr w:rsidR="007B4DB9" w:rsidRPr="004C4A1F" w:rsidTr="004C4A1F">
        <w:trPr>
          <w:tblHeader/>
        </w:trPr>
        <w:tc>
          <w:tcPr>
            <w:tcW w:w="6522"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4"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2126"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551"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1984" w:type="dxa"/>
            <w:vMerge/>
            <w:shd w:val="clear" w:color="auto" w:fill="auto"/>
          </w:tcPr>
          <w:p w:rsidR="007B4DB9" w:rsidRPr="004C4A1F" w:rsidRDefault="007B4DB9" w:rsidP="007B4DB9">
            <w:pPr>
              <w:rPr>
                <w:rFonts w:ascii="Courier New" w:hAnsi="Courier New" w:cs="Courier New"/>
                <w:sz w:val="18"/>
                <w:szCs w:val="18"/>
              </w:rPr>
            </w:pPr>
          </w:p>
        </w:tc>
        <w:tc>
          <w:tcPr>
            <w:tcW w:w="2126"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551"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Служебные гаражи 4.9.</w:t>
            </w:r>
          </w:p>
          <w:p w:rsidR="007B4DB9" w:rsidRPr="004C4A1F" w:rsidRDefault="007B4DB9" w:rsidP="007B4DB9">
            <w:pPr>
              <w:rPr>
                <w:rFonts w:ascii="Courier New" w:hAnsi="Courier New" w:cs="Courier New"/>
                <w:sz w:val="18"/>
                <w:szCs w:val="18"/>
              </w:rPr>
            </w:pPr>
          </w:p>
        </w:tc>
        <w:tc>
          <w:tcPr>
            <w:tcW w:w="2551"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а также для стоянки и хранения транспортных </w:t>
            </w:r>
            <w:r w:rsidRPr="004C4A1F">
              <w:rPr>
                <w:rFonts w:ascii="Courier New" w:hAnsi="Courier New" w:cs="Courier New"/>
                <w:sz w:val="18"/>
                <w:szCs w:val="18"/>
              </w:rPr>
              <w:lastRenderedPageBreak/>
              <w:t>средств общего пользования, в том числе в депо</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Открытые плоскостные стоянки автомобилей</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3.Предельное количество этажей или высота зданий, </w:t>
            </w:r>
            <w:r w:rsidRPr="004C4A1F">
              <w:rPr>
                <w:rFonts w:ascii="Courier New" w:hAnsi="Courier New" w:cs="Courier New"/>
                <w:sz w:val="18"/>
                <w:szCs w:val="18"/>
              </w:rPr>
              <w:lastRenderedPageBreak/>
              <w:t>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tc>
        <w:tc>
          <w:tcPr>
            <w:tcW w:w="2126"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w:t>
            </w:r>
            <w:r w:rsidRPr="004C4A1F">
              <w:rPr>
                <w:rFonts w:ascii="Courier New" w:hAnsi="Courier New" w:cs="Courier New"/>
                <w:sz w:val="18"/>
                <w:szCs w:val="18"/>
              </w:rPr>
              <w:lastRenderedPageBreak/>
              <w:t>настоящих Правил.</w:t>
            </w:r>
          </w:p>
          <w:p w:rsidR="007B4DB9" w:rsidRPr="004C4A1F" w:rsidRDefault="007B4DB9" w:rsidP="007B4DB9">
            <w:pPr>
              <w:rPr>
                <w:rFonts w:ascii="Courier New" w:hAnsi="Courier New" w:cs="Courier New"/>
                <w:sz w:val="18"/>
                <w:szCs w:val="18"/>
              </w:rPr>
            </w:pPr>
          </w:p>
        </w:tc>
      </w:tr>
      <w:tr w:rsidR="007B4DB9" w:rsidRPr="004C4A1F" w:rsidTr="004C4A1F">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Предоставление коммунальных услуг 3.1.1.</w:t>
            </w:r>
          </w:p>
        </w:tc>
        <w:tc>
          <w:tcPr>
            <w:tcW w:w="2551"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инженерно-технического обеспечения, сооружения и коммуникации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Стоянки, гаражи и мастерские для обслуживания уборочной и аварийной техники</w:t>
            </w:r>
          </w:p>
          <w:p w:rsidR="007B4DB9" w:rsidRPr="004C4A1F" w:rsidRDefault="007B4DB9" w:rsidP="007B4DB9">
            <w:pPr>
              <w:rPr>
                <w:rFonts w:ascii="Courier New" w:hAnsi="Courier New" w:cs="Courier New"/>
                <w:sz w:val="18"/>
                <w:szCs w:val="18"/>
              </w:rPr>
            </w:pP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3.Максимальное количество этажей – 1.</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p w:rsidR="007B4DB9" w:rsidRPr="004C4A1F" w:rsidRDefault="007B4DB9" w:rsidP="007B4DB9">
            <w:pPr>
              <w:rPr>
                <w:rFonts w:ascii="Courier New" w:hAnsi="Courier New" w:cs="Courier New"/>
                <w:sz w:val="18"/>
                <w:szCs w:val="18"/>
              </w:rPr>
            </w:pPr>
          </w:p>
        </w:tc>
        <w:tc>
          <w:tcPr>
            <w:tcW w:w="2126" w:type="dxa"/>
            <w:vMerge/>
            <w:shd w:val="clear" w:color="auto" w:fill="auto"/>
          </w:tcPr>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УСЛОВНО РАЗРЕШЁННЫЕ ВИДЫ И ПАРАМЕТРЫ ИСПОЛЬЗОВАНИЯ ЗЕМЕЛЬНЫХ УЧАСТКОВ И ОБЪЕКТОВ КАПИТАЛЬНОГО СТРОИТЕЛЬСТВА: нет.</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ЗОНА  ИНЖЕНЕРНОЙ ИНФРАСТРУКТУРЫ (ПЗ-4)</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63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127"/>
        <w:gridCol w:w="2409"/>
        <w:gridCol w:w="2127"/>
        <w:gridCol w:w="1842"/>
      </w:tblGrid>
      <w:tr w:rsidR="007B4DB9" w:rsidRPr="004C4A1F" w:rsidTr="00EF229E">
        <w:trPr>
          <w:tblHeader/>
        </w:trPr>
        <w:tc>
          <w:tcPr>
            <w:tcW w:w="6663"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27"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842"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EF229E">
        <w:trPr>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 ОБЪЕКТОВ</w:t>
            </w:r>
          </w:p>
        </w:tc>
        <w:tc>
          <w:tcPr>
            <w:tcW w:w="2127" w:type="dxa"/>
            <w:vMerge/>
            <w:shd w:val="clear" w:color="auto" w:fill="auto"/>
          </w:tcPr>
          <w:p w:rsidR="007B4DB9" w:rsidRPr="004C4A1F" w:rsidRDefault="007B4DB9" w:rsidP="007B4DB9">
            <w:pPr>
              <w:rPr>
                <w:rFonts w:ascii="Courier New" w:hAnsi="Courier New" w:cs="Courier New"/>
                <w:sz w:val="18"/>
                <w:szCs w:val="18"/>
              </w:rPr>
            </w:pPr>
          </w:p>
        </w:tc>
        <w:tc>
          <w:tcPr>
            <w:tcW w:w="1842"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rPr>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127"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842"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EF229E">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Специальное пользование водными объектами 11.2.</w:t>
            </w:r>
          </w:p>
        </w:tc>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Использование земельных участков, примыкающих к водным объектам способами, необходимыми для специального водопользования </w:t>
            </w:r>
            <w:r w:rsidRPr="004C4A1F">
              <w:rPr>
                <w:rFonts w:ascii="Courier New" w:hAnsi="Courier New" w:cs="Courier New"/>
                <w:sz w:val="18"/>
                <w:szCs w:val="18"/>
              </w:rPr>
              <w:lastRenderedPageBreak/>
              <w:t>(забор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Объекты и сооружения, предназначенные для  забора водных ресурсов из поверхностных водных объектов, сброса сточных вод и (или) дренажных вод</w:t>
            </w:r>
          </w:p>
        </w:tc>
        <w:tc>
          <w:tcPr>
            <w:tcW w:w="2127"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3.  Максимальное количество этажей-2.</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 Максимальный процент застройки: земельного участка  не устанавливается</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Расстояние от объектов инженерного благоустройства до деревьев и кустарников следует принимать:</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Газопровод и канализация – 1,5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Тепловая сеть – 2,0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Водопровод, дренаж – 2,0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Силовой кабель и кабель связи – 2,0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Рекомендуемые минимальные санитарно-защитные зоны для котельных составляют 50 метров от каждой котельной (СанПиН 2.2.1/2.1.1.1200-03 пункт 7.1.10 «Санитарно-защитные зоны и санитарная классификация предприятий, сооружений и иных объектов» с изменениями от 9 сентября 2010 г);</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Газопровод высокого давления (0,6 мПа) – размер минимального расстояния 7,0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Площадь земельных участков принимать </w:t>
            </w:r>
            <w:proofErr w:type="gramStart"/>
            <w:r w:rsidRPr="004C4A1F">
              <w:rPr>
                <w:rFonts w:ascii="Courier New" w:hAnsi="Courier New" w:cs="Courier New"/>
                <w:sz w:val="18"/>
                <w:szCs w:val="18"/>
              </w:rPr>
              <w:t xml:space="preserve">при проектировании объектов  в </w:t>
            </w:r>
            <w:r w:rsidRPr="004C4A1F">
              <w:rPr>
                <w:rFonts w:ascii="Courier New" w:hAnsi="Courier New" w:cs="Courier New"/>
                <w:sz w:val="18"/>
                <w:szCs w:val="18"/>
              </w:rPr>
              <w:lastRenderedPageBreak/>
              <w:t>соответствии с требованиями к размещению таких объектов в зоне</w:t>
            </w:r>
            <w:proofErr w:type="gramEnd"/>
            <w:r w:rsidRPr="004C4A1F">
              <w:rPr>
                <w:rFonts w:ascii="Courier New" w:hAnsi="Courier New" w:cs="Courier New"/>
                <w:sz w:val="18"/>
                <w:szCs w:val="18"/>
              </w:rPr>
              <w:t xml:space="preserve"> объектов инженерной инфраструктуры, СНиП, технических регламентов, СанПиН, и др. документов.</w:t>
            </w:r>
          </w:p>
          <w:p w:rsidR="007B4DB9" w:rsidRPr="004C4A1F" w:rsidRDefault="007B4DB9" w:rsidP="007B4DB9">
            <w:pPr>
              <w:rPr>
                <w:rFonts w:ascii="Courier New" w:hAnsi="Courier New" w:cs="Courier New"/>
                <w:sz w:val="18"/>
                <w:szCs w:val="18"/>
              </w:rPr>
            </w:pPr>
          </w:p>
        </w:tc>
        <w:tc>
          <w:tcPr>
            <w:tcW w:w="1842"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4C4A1F">
              <w:rPr>
                <w:rFonts w:ascii="Courier New" w:hAnsi="Courier New" w:cs="Courier New"/>
                <w:sz w:val="18"/>
                <w:szCs w:val="18"/>
              </w:rPr>
              <w:lastRenderedPageBreak/>
              <w:t>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Запрещается: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4C4A1F">
              <w:rPr>
                <w:rFonts w:ascii="Courier New" w:hAnsi="Courier New" w:cs="Courier New"/>
                <w:sz w:val="18"/>
                <w:szCs w:val="18"/>
              </w:rPr>
              <w:t>рыбохозяйственного</w:t>
            </w:r>
            <w:proofErr w:type="spellEnd"/>
            <w:r w:rsidRPr="004C4A1F">
              <w:rPr>
                <w:rFonts w:ascii="Courier New" w:hAnsi="Courier New" w:cs="Courier New"/>
                <w:sz w:val="18"/>
                <w:szCs w:val="18"/>
              </w:rPr>
              <w:t xml:space="preserve"> назначения;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7B4DB9" w:rsidRPr="004C4A1F" w:rsidRDefault="007B4DB9" w:rsidP="007B4DB9">
            <w:pPr>
              <w:rPr>
                <w:rFonts w:ascii="Courier New" w:hAnsi="Courier New" w:cs="Courier New"/>
                <w:sz w:val="18"/>
                <w:szCs w:val="18"/>
              </w:rPr>
            </w:pPr>
          </w:p>
        </w:tc>
      </w:tr>
      <w:tr w:rsidR="007B4DB9" w:rsidRPr="004C4A1F" w:rsidTr="00EF229E">
        <w:tc>
          <w:tcPr>
            <w:tcW w:w="2127" w:type="dxa"/>
          </w:tcPr>
          <w:p w:rsidR="007B4DB9" w:rsidRPr="004C4A1F" w:rsidRDefault="007B4DB9" w:rsidP="007B4DB9">
            <w:pPr>
              <w:rPr>
                <w:rFonts w:ascii="Courier New" w:hAnsi="Courier New" w:cs="Courier New"/>
                <w:sz w:val="18"/>
                <w:szCs w:val="18"/>
              </w:rPr>
            </w:pPr>
            <w:bookmarkStart w:id="8" w:name="sub_1068"/>
            <w:r w:rsidRPr="004C4A1F">
              <w:rPr>
                <w:rFonts w:ascii="Courier New" w:hAnsi="Courier New" w:cs="Courier New"/>
                <w:sz w:val="18"/>
                <w:szCs w:val="18"/>
              </w:rPr>
              <w:lastRenderedPageBreak/>
              <w:t>Связь</w:t>
            </w:r>
            <w:bookmarkEnd w:id="8"/>
            <w:r w:rsidRPr="004C4A1F">
              <w:rPr>
                <w:rFonts w:ascii="Courier New" w:hAnsi="Courier New" w:cs="Courier New"/>
                <w:sz w:val="18"/>
                <w:szCs w:val="18"/>
              </w:rPr>
              <w:t xml:space="preserve"> 6.8.</w:t>
            </w:r>
          </w:p>
        </w:tc>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Размещение объектов связи, радиовещания, телевидения, включая воздушные радиорелейные, надземные и подземные кабельные линии связи, линии </w:t>
            </w:r>
            <w:r w:rsidRPr="004C4A1F">
              <w:rPr>
                <w:rFonts w:ascii="Courier New" w:hAnsi="Courier New" w:cs="Courier New"/>
                <w:sz w:val="18"/>
                <w:szCs w:val="18"/>
              </w:rPr>
              <w:lastRenderedPageBreak/>
              <w:t>радиофикации, антенные поля, усилительные пункты на кабельных линиях связи, инфраструктуру спутниковой связи и телерадиовещания</w:t>
            </w: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Объекты связи, радиовещания, телевидения</w:t>
            </w:r>
          </w:p>
        </w:tc>
        <w:tc>
          <w:tcPr>
            <w:tcW w:w="2127" w:type="dxa"/>
            <w:vMerge/>
            <w:shd w:val="clear" w:color="auto" w:fill="auto"/>
          </w:tcPr>
          <w:p w:rsidR="007B4DB9" w:rsidRPr="004C4A1F" w:rsidRDefault="007B4DB9" w:rsidP="007B4DB9">
            <w:pPr>
              <w:rPr>
                <w:rFonts w:ascii="Courier New" w:hAnsi="Courier New" w:cs="Courier New"/>
                <w:sz w:val="18"/>
                <w:szCs w:val="18"/>
              </w:rPr>
            </w:pPr>
          </w:p>
        </w:tc>
        <w:tc>
          <w:tcPr>
            <w:tcW w:w="1842"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w:t>
            </w:r>
            <w:r w:rsidRPr="004C4A1F">
              <w:rPr>
                <w:rFonts w:ascii="Courier New" w:hAnsi="Courier New" w:cs="Courier New"/>
                <w:sz w:val="18"/>
                <w:szCs w:val="18"/>
              </w:rPr>
              <w:lastRenderedPageBreak/>
              <w:t>использования территорий, приведенных в статьях 30-39 настоящих Правил.</w:t>
            </w:r>
          </w:p>
        </w:tc>
      </w:tr>
      <w:tr w:rsidR="007B4DB9" w:rsidRPr="004C4A1F" w:rsidTr="00EF229E">
        <w:tc>
          <w:tcPr>
            <w:tcW w:w="2127" w:type="dxa"/>
            <w:vMerge w:val="restart"/>
          </w:tcPr>
          <w:p w:rsidR="007B4DB9" w:rsidRPr="004C4A1F" w:rsidRDefault="007B4DB9" w:rsidP="007B4DB9">
            <w:pPr>
              <w:rPr>
                <w:rFonts w:ascii="Courier New" w:hAnsi="Courier New" w:cs="Courier New"/>
                <w:sz w:val="18"/>
                <w:szCs w:val="18"/>
              </w:rPr>
            </w:pPr>
            <w:bookmarkStart w:id="9" w:name="sub_1031"/>
            <w:r w:rsidRPr="004C4A1F">
              <w:rPr>
                <w:rFonts w:ascii="Courier New" w:hAnsi="Courier New" w:cs="Courier New"/>
                <w:sz w:val="18"/>
                <w:szCs w:val="18"/>
              </w:rPr>
              <w:lastRenderedPageBreak/>
              <w:t>Коммунальное обслуживание</w:t>
            </w:r>
            <w:bookmarkEnd w:id="9"/>
            <w:r w:rsidRPr="004C4A1F">
              <w:rPr>
                <w:rFonts w:ascii="Courier New" w:hAnsi="Courier New" w:cs="Courier New"/>
                <w:sz w:val="18"/>
                <w:szCs w:val="18"/>
              </w:rPr>
              <w:t xml:space="preserve"> 3.1.</w:t>
            </w:r>
          </w:p>
        </w:tc>
        <w:tc>
          <w:tcPr>
            <w:tcW w:w="2127" w:type="dxa"/>
            <w:vMerge w:val="restart"/>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4C4A1F">
              <w:rPr>
                <w:rFonts w:ascii="Courier New" w:hAnsi="Courier New" w:cs="Courier New"/>
                <w:sz w:val="18"/>
                <w:szCs w:val="18"/>
              </w:rPr>
              <w:t xml:space="preserve"> зданий или помещений, предназначенных для приема физических и юридических лиц в связи с </w:t>
            </w:r>
            <w:r w:rsidRPr="004C4A1F">
              <w:rPr>
                <w:rFonts w:ascii="Courier New" w:hAnsi="Courier New" w:cs="Courier New"/>
                <w:sz w:val="18"/>
                <w:szCs w:val="18"/>
              </w:rPr>
              <w:lastRenderedPageBreak/>
              <w:t>предоставлением им коммунальных услуг)</w:t>
            </w: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Объекты отвода канализационных стоков</w:t>
            </w:r>
          </w:p>
          <w:p w:rsidR="007B4DB9" w:rsidRPr="004C4A1F" w:rsidRDefault="007B4DB9" w:rsidP="007B4DB9">
            <w:pPr>
              <w:rPr>
                <w:rFonts w:ascii="Courier New" w:hAnsi="Courier New" w:cs="Courier New"/>
                <w:sz w:val="18"/>
                <w:szCs w:val="18"/>
              </w:rPr>
            </w:pPr>
          </w:p>
        </w:tc>
        <w:tc>
          <w:tcPr>
            <w:tcW w:w="2127" w:type="dxa"/>
            <w:vMerge/>
            <w:shd w:val="clear" w:color="auto" w:fill="auto"/>
          </w:tcPr>
          <w:p w:rsidR="007B4DB9" w:rsidRPr="004C4A1F" w:rsidRDefault="007B4DB9" w:rsidP="007B4DB9">
            <w:pPr>
              <w:rPr>
                <w:rFonts w:ascii="Courier New" w:hAnsi="Courier New" w:cs="Courier New"/>
                <w:sz w:val="18"/>
                <w:szCs w:val="18"/>
              </w:rPr>
            </w:pPr>
          </w:p>
        </w:tc>
        <w:tc>
          <w:tcPr>
            <w:tcW w:w="1842"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p>
        </w:tc>
      </w:tr>
      <w:tr w:rsidR="007B4DB9" w:rsidRPr="004C4A1F" w:rsidTr="00EF229E">
        <w:tc>
          <w:tcPr>
            <w:tcW w:w="2127" w:type="dxa"/>
            <w:vMerge/>
          </w:tcPr>
          <w:p w:rsidR="007B4DB9" w:rsidRPr="004C4A1F" w:rsidRDefault="007B4DB9" w:rsidP="007B4DB9">
            <w:pPr>
              <w:rPr>
                <w:rFonts w:ascii="Courier New" w:hAnsi="Courier New" w:cs="Courier New"/>
                <w:sz w:val="18"/>
                <w:szCs w:val="18"/>
              </w:rPr>
            </w:pPr>
          </w:p>
        </w:tc>
        <w:tc>
          <w:tcPr>
            <w:tcW w:w="2127" w:type="dxa"/>
            <w:vMerge/>
          </w:tcPr>
          <w:p w:rsidR="007B4DB9" w:rsidRPr="004C4A1F" w:rsidRDefault="007B4DB9" w:rsidP="007B4DB9">
            <w:pPr>
              <w:rPr>
                <w:rFonts w:ascii="Courier New" w:hAnsi="Courier New" w:cs="Courier New"/>
                <w:sz w:val="18"/>
                <w:szCs w:val="18"/>
              </w:rPr>
            </w:pP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теплоснабжения</w:t>
            </w:r>
          </w:p>
        </w:tc>
        <w:tc>
          <w:tcPr>
            <w:tcW w:w="2127" w:type="dxa"/>
            <w:vMerge/>
            <w:shd w:val="clear" w:color="auto" w:fill="auto"/>
          </w:tcPr>
          <w:p w:rsidR="007B4DB9" w:rsidRPr="004C4A1F" w:rsidRDefault="007B4DB9" w:rsidP="007B4DB9">
            <w:pPr>
              <w:rPr>
                <w:rFonts w:ascii="Courier New" w:hAnsi="Courier New" w:cs="Courier New"/>
                <w:sz w:val="18"/>
                <w:szCs w:val="18"/>
              </w:rPr>
            </w:pPr>
          </w:p>
        </w:tc>
        <w:tc>
          <w:tcPr>
            <w:tcW w:w="1842"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127" w:type="dxa"/>
            <w:vMerge/>
          </w:tcPr>
          <w:p w:rsidR="007B4DB9" w:rsidRPr="004C4A1F" w:rsidRDefault="007B4DB9" w:rsidP="007B4DB9">
            <w:pPr>
              <w:rPr>
                <w:rFonts w:ascii="Courier New" w:hAnsi="Courier New" w:cs="Courier New"/>
                <w:sz w:val="18"/>
                <w:szCs w:val="18"/>
              </w:rPr>
            </w:pPr>
          </w:p>
        </w:tc>
        <w:tc>
          <w:tcPr>
            <w:tcW w:w="2127" w:type="dxa"/>
            <w:vMerge/>
          </w:tcPr>
          <w:p w:rsidR="007B4DB9" w:rsidRPr="004C4A1F" w:rsidRDefault="007B4DB9" w:rsidP="007B4DB9">
            <w:pPr>
              <w:rPr>
                <w:rFonts w:ascii="Courier New" w:hAnsi="Courier New" w:cs="Courier New"/>
                <w:sz w:val="18"/>
                <w:szCs w:val="18"/>
              </w:rPr>
            </w:pP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водоснабжения</w:t>
            </w:r>
          </w:p>
        </w:tc>
        <w:tc>
          <w:tcPr>
            <w:tcW w:w="2127" w:type="dxa"/>
            <w:vMerge/>
            <w:shd w:val="clear" w:color="auto" w:fill="auto"/>
          </w:tcPr>
          <w:p w:rsidR="007B4DB9" w:rsidRPr="004C4A1F" w:rsidRDefault="007B4DB9" w:rsidP="007B4DB9">
            <w:pPr>
              <w:rPr>
                <w:rFonts w:ascii="Courier New" w:hAnsi="Courier New" w:cs="Courier New"/>
                <w:sz w:val="18"/>
                <w:szCs w:val="18"/>
              </w:rPr>
            </w:pPr>
          </w:p>
        </w:tc>
        <w:tc>
          <w:tcPr>
            <w:tcW w:w="1842"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127" w:type="dxa"/>
            <w:vMerge/>
          </w:tcPr>
          <w:p w:rsidR="007B4DB9" w:rsidRPr="004C4A1F" w:rsidRDefault="007B4DB9" w:rsidP="007B4DB9">
            <w:pPr>
              <w:rPr>
                <w:rFonts w:ascii="Courier New" w:hAnsi="Courier New" w:cs="Courier New"/>
                <w:sz w:val="18"/>
                <w:szCs w:val="18"/>
              </w:rPr>
            </w:pPr>
          </w:p>
        </w:tc>
        <w:tc>
          <w:tcPr>
            <w:tcW w:w="2127" w:type="dxa"/>
            <w:vMerge/>
          </w:tcPr>
          <w:p w:rsidR="007B4DB9" w:rsidRPr="004C4A1F" w:rsidRDefault="007B4DB9" w:rsidP="007B4DB9">
            <w:pPr>
              <w:rPr>
                <w:rFonts w:ascii="Courier New" w:hAnsi="Courier New" w:cs="Courier New"/>
                <w:sz w:val="18"/>
                <w:szCs w:val="18"/>
              </w:rPr>
            </w:pP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электроснабжения</w:t>
            </w:r>
          </w:p>
        </w:tc>
        <w:tc>
          <w:tcPr>
            <w:tcW w:w="2127" w:type="dxa"/>
            <w:vMerge/>
            <w:shd w:val="clear" w:color="auto" w:fill="auto"/>
          </w:tcPr>
          <w:p w:rsidR="007B4DB9" w:rsidRPr="004C4A1F" w:rsidRDefault="007B4DB9" w:rsidP="007B4DB9">
            <w:pPr>
              <w:rPr>
                <w:rFonts w:ascii="Courier New" w:hAnsi="Courier New" w:cs="Courier New"/>
                <w:sz w:val="18"/>
                <w:szCs w:val="18"/>
              </w:rPr>
            </w:pPr>
          </w:p>
        </w:tc>
        <w:tc>
          <w:tcPr>
            <w:tcW w:w="1842"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127" w:type="dxa"/>
            <w:vMerge/>
          </w:tcPr>
          <w:p w:rsidR="007B4DB9" w:rsidRPr="004C4A1F" w:rsidRDefault="007B4DB9" w:rsidP="007B4DB9">
            <w:pPr>
              <w:rPr>
                <w:rFonts w:ascii="Courier New" w:hAnsi="Courier New" w:cs="Courier New"/>
                <w:sz w:val="18"/>
                <w:szCs w:val="18"/>
              </w:rPr>
            </w:pPr>
          </w:p>
        </w:tc>
        <w:tc>
          <w:tcPr>
            <w:tcW w:w="2127" w:type="dxa"/>
            <w:vMerge/>
          </w:tcPr>
          <w:p w:rsidR="007B4DB9" w:rsidRPr="004C4A1F" w:rsidRDefault="007B4DB9" w:rsidP="007B4DB9">
            <w:pPr>
              <w:rPr>
                <w:rFonts w:ascii="Courier New" w:eastAsia="Calibri" w:hAnsi="Courier New" w:cs="Courier New"/>
                <w:sz w:val="18"/>
                <w:szCs w:val="18"/>
                <w:lang w:eastAsia="en-US"/>
              </w:rPr>
            </w:pP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связи</w:t>
            </w:r>
          </w:p>
        </w:tc>
        <w:tc>
          <w:tcPr>
            <w:tcW w:w="2127" w:type="dxa"/>
            <w:vMerge/>
            <w:shd w:val="clear" w:color="auto" w:fill="auto"/>
          </w:tcPr>
          <w:p w:rsidR="007B4DB9" w:rsidRPr="004C4A1F" w:rsidRDefault="007B4DB9" w:rsidP="007B4DB9">
            <w:pPr>
              <w:rPr>
                <w:rFonts w:ascii="Courier New" w:hAnsi="Courier New" w:cs="Courier New"/>
                <w:sz w:val="18"/>
                <w:szCs w:val="18"/>
              </w:rPr>
            </w:pPr>
          </w:p>
        </w:tc>
        <w:tc>
          <w:tcPr>
            <w:tcW w:w="1842"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127" w:type="dxa"/>
            <w:vMerge/>
          </w:tcPr>
          <w:p w:rsidR="007B4DB9" w:rsidRPr="004C4A1F" w:rsidRDefault="007B4DB9" w:rsidP="007B4DB9">
            <w:pPr>
              <w:rPr>
                <w:rFonts w:ascii="Courier New" w:hAnsi="Courier New" w:cs="Courier New"/>
                <w:sz w:val="18"/>
                <w:szCs w:val="18"/>
              </w:rPr>
            </w:pPr>
          </w:p>
        </w:tc>
        <w:tc>
          <w:tcPr>
            <w:tcW w:w="2127" w:type="dxa"/>
            <w:vMerge/>
          </w:tcPr>
          <w:p w:rsidR="007B4DB9" w:rsidRPr="004C4A1F" w:rsidRDefault="007B4DB9" w:rsidP="007B4DB9">
            <w:pPr>
              <w:rPr>
                <w:rFonts w:ascii="Courier New" w:eastAsia="Calibri" w:hAnsi="Courier New" w:cs="Courier New"/>
                <w:sz w:val="18"/>
                <w:szCs w:val="18"/>
                <w:lang w:eastAsia="en-US"/>
              </w:rPr>
            </w:pP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связанные с оказанием коммунальных услуг</w:t>
            </w:r>
          </w:p>
        </w:tc>
        <w:tc>
          <w:tcPr>
            <w:tcW w:w="2127" w:type="dxa"/>
            <w:vMerge/>
            <w:shd w:val="clear" w:color="auto" w:fill="auto"/>
          </w:tcPr>
          <w:p w:rsidR="007B4DB9" w:rsidRPr="004C4A1F" w:rsidRDefault="007B4DB9" w:rsidP="007B4DB9">
            <w:pPr>
              <w:rPr>
                <w:rFonts w:ascii="Courier New" w:hAnsi="Courier New" w:cs="Courier New"/>
                <w:sz w:val="18"/>
                <w:szCs w:val="18"/>
              </w:rPr>
            </w:pPr>
          </w:p>
        </w:tc>
        <w:tc>
          <w:tcPr>
            <w:tcW w:w="1842"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127" w:type="dxa"/>
            <w:vMerge/>
          </w:tcPr>
          <w:p w:rsidR="007B4DB9" w:rsidRPr="004C4A1F" w:rsidRDefault="007B4DB9" w:rsidP="007B4DB9">
            <w:pPr>
              <w:rPr>
                <w:rFonts w:ascii="Courier New" w:hAnsi="Courier New" w:cs="Courier New"/>
                <w:sz w:val="18"/>
                <w:szCs w:val="18"/>
              </w:rPr>
            </w:pPr>
          </w:p>
        </w:tc>
        <w:tc>
          <w:tcPr>
            <w:tcW w:w="2127" w:type="dxa"/>
            <w:vMerge/>
          </w:tcPr>
          <w:p w:rsidR="007B4DB9" w:rsidRPr="004C4A1F" w:rsidRDefault="007B4DB9" w:rsidP="007B4DB9">
            <w:pPr>
              <w:rPr>
                <w:rFonts w:ascii="Courier New" w:eastAsia="Calibri" w:hAnsi="Courier New" w:cs="Courier New"/>
                <w:sz w:val="18"/>
                <w:szCs w:val="18"/>
                <w:lang w:eastAsia="en-US"/>
              </w:rPr>
            </w:pPr>
          </w:p>
        </w:tc>
        <w:tc>
          <w:tcPr>
            <w:tcW w:w="240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Стоянки, гаражи,  мастерские для обслуживания уборочной и аварийной техники,</w:t>
            </w:r>
          </w:p>
        </w:tc>
        <w:tc>
          <w:tcPr>
            <w:tcW w:w="2127" w:type="dxa"/>
            <w:vMerge/>
            <w:shd w:val="clear" w:color="auto" w:fill="auto"/>
          </w:tcPr>
          <w:p w:rsidR="007B4DB9" w:rsidRPr="004C4A1F" w:rsidRDefault="007B4DB9" w:rsidP="007B4DB9">
            <w:pPr>
              <w:rPr>
                <w:rFonts w:ascii="Courier New" w:hAnsi="Courier New" w:cs="Courier New"/>
                <w:sz w:val="18"/>
                <w:szCs w:val="18"/>
              </w:rPr>
            </w:pPr>
          </w:p>
        </w:tc>
        <w:tc>
          <w:tcPr>
            <w:tcW w:w="1842" w:type="dxa"/>
            <w:vMerge/>
            <w:shd w:val="clear" w:color="auto" w:fill="auto"/>
          </w:tcPr>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2. ВСПОМОГАТЕЛЬНЫЕ ВИДЫ И ПАРАМЕТРЫ РАЗРЕШЁННОГО ИСПОЛЬЗОВАНИЯ ЗЕМЕЛЬНЫХ УЧАСТКОВ И ОБЪЕКТОВ КАПИТАЛЬНОГО СТРОИТЕЛЬСТВА: нет.</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УСЛОВНО РАЗРЕШЁННЫЕ ВИДЫ И ПАРАМЕТРЫ ИСПОЛЬЗОВАНИЯ ЗЕМЕЛЬНЫХ УЧАСТКОВ И ОБЪЕКТОВ КАПИТАЛЬНОГО СТРОИТЕЛЬСТВА: нет.</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ЗОНА ТРАНСПОРТНОЙ ИНФРАСТРУКТУРЫ (ПЗ-5)</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49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552"/>
        <w:gridCol w:w="1984"/>
        <w:gridCol w:w="1985"/>
        <w:gridCol w:w="1843"/>
      </w:tblGrid>
      <w:tr w:rsidR="007B4DB9" w:rsidRPr="004C4A1F" w:rsidTr="004C4A1F">
        <w:trPr>
          <w:tblHeader/>
        </w:trPr>
        <w:tc>
          <w:tcPr>
            <w:tcW w:w="6663"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5"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843"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 ОБЪЕКТОВ</w:t>
            </w:r>
          </w:p>
        </w:tc>
        <w:tc>
          <w:tcPr>
            <w:tcW w:w="1985" w:type="dxa"/>
            <w:vMerge/>
            <w:shd w:val="clear" w:color="auto" w:fill="auto"/>
          </w:tcPr>
          <w:p w:rsidR="007B4DB9" w:rsidRPr="004C4A1F" w:rsidRDefault="007B4DB9" w:rsidP="007B4DB9">
            <w:pPr>
              <w:rPr>
                <w:rFonts w:ascii="Courier New" w:hAnsi="Courier New" w:cs="Courier New"/>
                <w:sz w:val="18"/>
                <w:szCs w:val="18"/>
              </w:rPr>
            </w:pPr>
          </w:p>
        </w:tc>
        <w:tc>
          <w:tcPr>
            <w:tcW w:w="1843"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84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Служебные гаражи 4.9.</w:t>
            </w:r>
          </w:p>
          <w:p w:rsidR="007B4DB9" w:rsidRPr="004C4A1F" w:rsidRDefault="007B4DB9" w:rsidP="007B4DB9">
            <w:pPr>
              <w:rPr>
                <w:rFonts w:ascii="Courier New" w:hAnsi="Courier New" w:cs="Courier New"/>
                <w:sz w:val="18"/>
                <w:szCs w:val="18"/>
              </w:rPr>
            </w:pP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1984" w:type="dxa"/>
            <w:shd w:val="clear" w:color="auto" w:fill="auto"/>
          </w:tcPr>
          <w:p w:rsidR="007B4DB9" w:rsidRPr="004C4A1F" w:rsidRDefault="007B4DB9" w:rsidP="007B4DB9">
            <w:pPr>
              <w:rPr>
                <w:rFonts w:ascii="Courier New" w:hAnsi="Courier New" w:cs="Courier New"/>
                <w:sz w:val="18"/>
                <w:szCs w:val="18"/>
              </w:rPr>
            </w:pPr>
            <w:bookmarkStart w:id="10" w:name="Par223"/>
            <w:bookmarkEnd w:id="10"/>
            <w:r w:rsidRPr="004C4A1F">
              <w:rPr>
                <w:rFonts w:ascii="Courier New" w:hAnsi="Courier New" w:cs="Courier New"/>
                <w:sz w:val="18"/>
                <w:szCs w:val="18"/>
              </w:rPr>
              <w:t>Гаражи с несколькими стояночными местами, стоянок (парковок).</w:t>
            </w:r>
          </w:p>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Гаражи</w:t>
            </w:r>
            <w:proofErr w:type="gramEnd"/>
            <w:r w:rsidRPr="004C4A1F">
              <w:rPr>
                <w:rFonts w:ascii="Courier New" w:hAnsi="Courier New" w:cs="Courier New"/>
                <w:sz w:val="18"/>
                <w:szCs w:val="18"/>
              </w:rPr>
              <w:t xml:space="preserve">  в том числе многоярусные.</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Стоянка автомобилей</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Минимальный отступ от границы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Максимальная высота объектов капитального строительства – 9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 не устанавливается</w:t>
            </w:r>
          </w:p>
        </w:tc>
        <w:tc>
          <w:tcPr>
            <w:tcW w:w="1843"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Земельные участки (территории) общего пользования 12.0</w:t>
            </w:r>
          </w:p>
        </w:tc>
        <w:tc>
          <w:tcPr>
            <w:tcW w:w="2552" w:type="dxa"/>
          </w:tcPr>
          <w:p w:rsidR="007B4DB9" w:rsidRPr="004C4A1F" w:rsidRDefault="007B4DB9" w:rsidP="007B4DB9">
            <w:pPr>
              <w:rPr>
                <w:rFonts w:ascii="Courier New" w:eastAsia="Calibri" w:hAnsi="Courier New" w:cs="Courier New"/>
                <w:sz w:val="18"/>
                <w:szCs w:val="18"/>
                <w:lang w:eastAsia="en-US"/>
              </w:rPr>
            </w:pPr>
            <w:r w:rsidRPr="004C4A1F">
              <w:rPr>
                <w:rFonts w:ascii="Courier New" w:hAnsi="Courier New" w:cs="Courier New"/>
                <w:sz w:val="18"/>
                <w:szCs w:val="18"/>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984" w:type="dxa"/>
            <w:shd w:val="clear" w:color="auto" w:fill="FFFFFF" w:themeFill="background1"/>
          </w:tcPr>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Пешеходные тротуары;</w:t>
            </w:r>
          </w:p>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Пешеходные переходы;</w:t>
            </w:r>
          </w:p>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Бульвары;</w:t>
            </w:r>
          </w:p>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Набережные и др.</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улично-дорожной сети, автомобильные дороги,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открытые парковки автомобилей общего пользования</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3.Предельное количество этажей, предельная </w:t>
            </w:r>
            <w:r w:rsidRPr="004C4A1F">
              <w:rPr>
                <w:rFonts w:ascii="Courier New" w:hAnsi="Courier New" w:cs="Courier New"/>
                <w:sz w:val="18"/>
                <w:szCs w:val="18"/>
              </w:rPr>
              <w:lastRenderedPageBreak/>
              <w:t>высота объектов капитального строительства, предельное количество этажей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Территорию зеленых насаждений принимать </w:t>
            </w:r>
            <w:proofErr w:type="gramStart"/>
            <w:r w:rsidRPr="004C4A1F">
              <w:rPr>
                <w:rFonts w:ascii="Courier New" w:hAnsi="Courier New" w:cs="Courier New"/>
                <w:sz w:val="18"/>
                <w:szCs w:val="18"/>
              </w:rPr>
              <w:t>для</w:t>
            </w:r>
            <w:proofErr w:type="gramEnd"/>
            <w:r w:rsidRPr="004C4A1F">
              <w:rPr>
                <w:rFonts w:ascii="Courier New" w:hAnsi="Courier New" w:cs="Courier New"/>
                <w:sz w:val="18"/>
                <w:szCs w:val="18"/>
              </w:rPr>
              <w:t>:</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бульвара 70-75 % общей площади зоны, аллеи, дорожки, площадки -25-30%,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сквера 60-75 % общей площади зоны, аллеи, дорожки, площадки -25-40%</w:t>
            </w:r>
          </w:p>
        </w:tc>
        <w:tc>
          <w:tcPr>
            <w:tcW w:w="1843"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Предоставление коммунальных услуг 3.1.1.</w:t>
            </w:r>
          </w:p>
        </w:tc>
        <w:tc>
          <w:tcPr>
            <w:tcW w:w="2552"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инженерно-технического обеспечения, сооружения и коммуникации</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Предельное количество этажей, предельная высота  объектов капитального строительства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не устанавливается.</w:t>
            </w:r>
          </w:p>
        </w:tc>
        <w:tc>
          <w:tcPr>
            <w:tcW w:w="184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w:t>
            </w:r>
            <w:r w:rsidRPr="004C4A1F">
              <w:rPr>
                <w:rFonts w:ascii="Courier New" w:hAnsi="Courier New" w:cs="Courier New"/>
                <w:sz w:val="18"/>
                <w:szCs w:val="18"/>
              </w:rPr>
              <w:lastRenderedPageBreak/>
              <w:t>вод и выбросов вредных веществ в атмосферный воздух до утвержденных нормативов.</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Запрещается: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4C4A1F">
              <w:rPr>
                <w:rFonts w:ascii="Courier New" w:hAnsi="Courier New" w:cs="Courier New"/>
                <w:sz w:val="18"/>
                <w:szCs w:val="18"/>
              </w:rPr>
              <w:t>рыбохозяйственного</w:t>
            </w:r>
            <w:proofErr w:type="spellEnd"/>
            <w:r w:rsidRPr="004C4A1F">
              <w:rPr>
                <w:rFonts w:ascii="Courier New" w:hAnsi="Courier New" w:cs="Courier New"/>
                <w:sz w:val="18"/>
                <w:szCs w:val="18"/>
              </w:rPr>
              <w:t xml:space="preserve"> назначения;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Автомобильный транспорт 7.2.</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1984" w:type="dxa"/>
            <w:shd w:val="clear" w:color="auto" w:fill="auto"/>
          </w:tcPr>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Сооружения на автодорогах,</w:t>
            </w:r>
          </w:p>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Здания и сооружения для обслуживания пассажиров;</w:t>
            </w:r>
          </w:p>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Здания и сооружения для обеспечения работы транспортных средств.</w:t>
            </w:r>
          </w:p>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Объекты, предназначенные для размещения постов органов внутренних дел</w:t>
            </w:r>
          </w:p>
          <w:p w:rsidR="007B4DB9" w:rsidRPr="004C4A1F" w:rsidRDefault="007B4DB9" w:rsidP="007B4DB9">
            <w:pPr>
              <w:rPr>
                <w:rFonts w:ascii="Courier New" w:eastAsia="Calibri" w:hAnsi="Courier New" w:cs="Courier New"/>
                <w:sz w:val="18"/>
                <w:szCs w:val="18"/>
                <w:lang w:eastAsia="en-US"/>
              </w:rPr>
            </w:pPr>
          </w:p>
          <w:p w:rsidR="007B4DB9" w:rsidRPr="004C4A1F" w:rsidRDefault="007B4DB9" w:rsidP="007B4DB9">
            <w:pPr>
              <w:rPr>
                <w:rFonts w:ascii="Courier New" w:hAnsi="Courier New" w:cs="Courier New"/>
                <w:sz w:val="18"/>
                <w:szCs w:val="18"/>
              </w:rPr>
            </w:pPr>
            <w:r w:rsidRPr="004C4A1F">
              <w:rPr>
                <w:rFonts w:ascii="Courier New" w:eastAsia="Calibri" w:hAnsi="Courier New" w:cs="Courier New"/>
                <w:sz w:val="18"/>
                <w:szCs w:val="18"/>
                <w:lang w:eastAsia="en-US"/>
              </w:rPr>
              <w:t>Стоянки и депо автомобильного транспорта.</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Максимальная высота  зданий – 10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Максимальная высота строений, сооружений, предельное количество этажей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 не устанавливается</w:t>
            </w:r>
          </w:p>
        </w:tc>
        <w:tc>
          <w:tcPr>
            <w:tcW w:w="184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Заправка транспортных средств 4.9.1.1.</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984" w:type="dxa"/>
            <w:shd w:val="clear" w:color="auto" w:fill="auto"/>
          </w:tcPr>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Автозаправочные станции.</w:t>
            </w:r>
          </w:p>
          <w:p w:rsidR="007B4DB9" w:rsidRPr="004C4A1F" w:rsidRDefault="007B4DB9" w:rsidP="007B4DB9">
            <w:pPr>
              <w:rPr>
                <w:rFonts w:ascii="Courier New" w:hAnsi="Courier New" w:cs="Courier New"/>
                <w:sz w:val="18"/>
                <w:szCs w:val="18"/>
              </w:rPr>
            </w:pP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Минимальный отступ от границы земельного участка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Предельная высота  объектов капитального строительства– 9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 Максимальный процент застройки: земельного участка   не устанавливается</w:t>
            </w:r>
          </w:p>
        </w:tc>
        <w:tc>
          <w:tcPr>
            <w:tcW w:w="1843"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Воздушный транспорт 7.4.</w:t>
            </w:r>
          </w:p>
        </w:tc>
        <w:tc>
          <w:tcPr>
            <w:tcW w:w="2552"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w:t>
            </w:r>
            <w:r w:rsidRPr="004C4A1F">
              <w:rPr>
                <w:rFonts w:ascii="Courier New" w:hAnsi="Courier New" w:cs="Courier New"/>
                <w:sz w:val="18"/>
                <w:szCs w:val="18"/>
              </w:rPr>
              <w:lastRenderedPageBreak/>
              <w:t>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4C4A1F">
              <w:rPr>
                <w:rFonts w:ascii="Courier New" w:hAnsi="Courier New" w:cs="Courier New"/>
                <w:sz w:val="18"/>
                <w:szCs w:val="18"/>
              </w:rPr>
              <w:t xml:space="preserve"> путем; размещение объектов, предназначенных для технического обслуживания и ремонта воздушных судов</w:t>
            </w:r>
          </w:p>
        </w:tc>
        <w:tc>
          <w:tcPr>
            <w:tcW w:w="1984" w:type="dxa"/>
            <w:shd w:val="clear" w:color="auto" w:fill="auto"/>
          </w:tcPr>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lastRenderedPageBreak/>
              <w:t>Объекты воздушного транспорта</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 xml:space="preserve">3. Предельное количество этажей, предельная высота  объектов </w:t>
            </w:r>
            <w:proofErr w:type="spellStart"/>
            <w:proofErr w:type="gramStart"/>
            <w:r w:rsidRPr="004C4A1F">
              <w:rPr>
                <w:rFonts w:ascii="Courier New" w:hAnsi="Courier New" w:cs="Courier New"/>
                <w:sz w:val="18"/>
                <w:szCs w:val="18"/>
              </w:rPr>
              <w:t>капи-тального</w:t>
            </w:r>
            <w:proofErr w:type="spellEnd"/>
            <w:proofErr w:type="gramEnd"/>
            <w:r w:rsidRPr="004C4A1F">
              <w:rPr>
                <w:rFonts w:ascii="Courier New" w:hAnsi="Courier New" w:cs="Courier New"/>
                <w:sz w:val="18"/>
                <w:szCs w:val="18"/>
              </w:rPr>
              <w:t xml:space="preserve"> строительства не уста-</w:t>
            </w:r>
            <w:proofErr w:type="spellStart"/>
            <w:r w:rsidRPr="004C4A1F">
              <w:rPr>
                <w:rFonts w:ascii="Courier New" w:hAnsi="Courier New" w:cs="Courier New"/>
                <w:sz w:val="18"/>
                <w:szCs w:val="18"/>
              </w:rPr>
              <w:t>навливается</w:t>
            </w:r>
            <w:proofErr w:type="spellEnd"/>
            <w:r w:rsidRPr="004C4A1F">
              <w:rPr>
                <w:rFonts w:ascii="Courier New" w:hAnsi="Courier New" w:cs="Courier New"/>
                <w:sz w:val="18"/>
                <w:szCs w:val="18"/>
              </w:rPr>
              <w:t>.</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не устанавливается.</w:t>
            </w:r>
          </w:p>
        </w:tc>
        <w:tc>
          <w:tcPr>
            <w:tcW w:w="1843" w:type="dxa"/>
            <w:vMerge/>
            <w:shd w:val="clear" w:color="auto" w:fill="auto"/>
          </w:tcPr>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063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2552"/>
        <w:gridCol w:w="1984"/>
        <w:gridCol w:w="2268"/>
        <w:gridCol w:w="1559"/>
      </w:tblGrid>
      <w:tr w:rsidR="007B4DB9" w:rsidRPr="004C4A1F" w:rsidTr="004C4A1F">
        <w:trPr>
          <w:tblHeader/>
        </w:trPr>
        <w:tc>
          <w:tcPr>
            <w:tcW w:w="6805"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268"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559"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 ОБЪЕКТОВ</w:t>
            </w:r>
          </w:p>
        </w:tc>
        <w:tc>
          <w:tcPr>
            <w:tcW w:w="2268" w:type="dxa"/>
            <w:vMerge/>
            <w:shd w:val="clear" w:color="auto" w:fill="auto"/>
          </w:tcPr>
          <w:p w:rsidR="007B4DB9" w:rsidRPr="004C4A1F" w:rsidRDefault="007B4DB9" w:rsidP="007B4DB9">
            <w:pPr>
              <w:rPr>
                <w:rFonts w:ascii="Courier New" w:hAnsi="Courier New" w:cs="Courier New"/>
                <w:sz w:val="18"/>
                <w:szCs w:val="18"/>
              </w:rPr>
            </w:pPr>
          </w:p>
        </w:tc>
        <w:tc>
          <w:tcPr>
            <w:tcW w:w="1559"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55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Предоставление коммунальных услуг 3.1.1.</w:t>
            </w:r>
          </w:p>
        </w:tc>
        <w:tc>
          <w:tcPr>
            <w:tcW w:w="2552"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4C4A1F">
              <w:rPr>
                <w:rFonts w:ascii="Courier New" w:hAnsi="Courier New" w:cs="Courier New"/>
                <w:sz w:val="18"/>
                <w:szCs w:val="18"/>
              </w:rPr>
              <w:lastRenderedPageBreak/>
              <w:t>обслуживания уборочной и аварийной техники, сооружений, необходимых для сбора и плавки снега)</w:t>
            </w:r>
            <w:proofErr w:type="gramEnd"/>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Объекты инженерно-технического обеспечения, сооружения и коммуникации</w:t>
            </w:r>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Минимальный отступ от границы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Предельная высота  объектов капитального строительства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 Максимальный процент застройки: земельного участка   не устанавливается.</w:t>
            </w:r>
          </w:p>
        </w:tc>
        <w:tc>
          <w:tcPr>
            <w:tcW w:w="155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Запрещается деятельность </w:t>
            </w:r>
            <w:r w:rsidRPr="004C4A1F">
              <w:rPr>
                <w:rFonts w:ascii="Courier New" w:hAnsi="Courier New" w:cs="Courier New"/>
                <w:sz w:val="18"/>
                <w:szCs w:val="18"/>
              </w:rPr>
              <w:lastRenderedPageBreak/>
              <w:t>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Запрещается: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w:t>
            </w:r>
            <w:r w:rsidRPr="004C4A1F">
              <w:rPr>
                <w:rFonts w:ascii="Courier New" w:hAnsi="Courier New" w:cs="Courier New"/>
                <w:sz w:val="18"/>
                <w:szCs w:val="18"/>
              </w:rPr>
              <w:lastRenderedPageBreak/>
              <w:t xml:space="preserve">объектах </w:t>
            </w:r>
            <w:proofErr w:type="spellStart"/>
            <w:r w:rsidRPr="004C4A1F">
              <w:rPr>
                <w:rFonts w:ascii="Courier New" w:hAnsi="Courier New" w:cs="Courier New"/>
                <w:sz w:val="18"/>
                <w:szCs w:val="18"/>
              </w:rPr>
              <w:t>рыбохозяйственного</w:t>
            </w:r>
            <w:proofErr w:type="spellEnd"/>
            <w:r w:rsidRPr="004C4A1F">
              <w:rPr>
                <w:rFonts w:ascii="Courier New" w:hAnsi="Courier New" w:cs="Courier New"/>
                <w:sz w:val="18"/>
                <w:szCs w:val="18"/>
              </w:rPr>
              <w:t xml:space="preserve"> назначения;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УСЛОВНО РАЗРЕШЁННЫЕ ВИДЫ И ПАРАМЕТРЫ ИСПОЛЬЗОВАНИЯ ЗЕМЕЛЬНЫХ УЧАСТКОВ И ОБЪЕКТОВ КАПИТАЛЬНОГО СТРОИТЕЛЬСТВА.</w:t>
      </w:r>
    </w:p>
    <w:p w:rsidR="007B4DB9" w:rsidRPr="004C4A1F" w:rsidRDefault="007B4DB9" w:rsidP="007B4DB9">
      <w:pPr>
        <w:rPr>
          <w:rFonts w:ascii="Courier New" w:hAnsi="Courier New" w:cs="Courier New"/>
          <w:sz w:val="18"/>
          <w:szCs w:val="18"/>
        </w:rPr>
      </w:pPr>
    </w:p>
    <w:tbl>
      <w:tblPr>
        <w:tblW w:w="10694"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552"/>
        <w:gridCol w:w="1984"/>
        <w:gridCol w:w="2410"/>
        <w:gridCol w:w="1621"/>
      </w:tblGrid>
      <w:tr w:rsidR="007B4DB9" w:rsidRPr="004C4A1F" w:rsidTr="004C4A1F">
        <w:trPr>
          <w:tblHeader/>
        </w:trPr>
        <w:tc>
          <w:tcPr>
            <w:tcW w:w="6663"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410"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621"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 ОБЪЕКТОВ</w:t>
            </w:r>
          </w:p>
        </w:tc>
        <w:tc>
          <w:tcPr>
            <w:tcW w:w="2410" w:type="dxa"/>
            <w:vMerge/>
            <w:shd w:val="clear" w:color="auto" w:fill="auto"/>
          </w:tcPr>
          <w:p w:rsidR="007B4DB9" w:rsidRPr="004C4A1F" w:rsidRDefault="007B4DB9" w:rsidP="007B4DB9">
            <w:pPr>
              <w:rPr>
                <w:rFonts w:ascii="Courier New" w:hAnsi="Courier New" w:cs="Courier New"/>
                <w:sz w:val="18"/>
                <w:szCs w:val="18"/>
              </w:rPr>
            </w:pPr>
          </w:p>
        </w:tc>
        <w:tc>
          <w:tcPr>
            <w:tcW w:w="1621"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62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дорожного сервиса 4.9.1.</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 кодами 4.9.1.1-4.9.1.4</w:t>
            </w:r>
          </w:p>
        </w:tc>
        <w:tc>
          <w:tcPr>
            <w:tcW w:w="1984" w:type="dxa"/>
            <w:shd w:val="clear" w:color="auto" w:fill="auto"/>
          </w:tcPr>
          <w:p w:rsidR="007B4DB9" w:rsidRPr="004C4A1F" w:rsidRDefault="007B4DB9" w:rsidP="007B4DB9">
            <w:pPr>
              <w:rPr>
                <w:rFonts w:ascii="Courier New" w:eastAsia="Calibri" w:hAnsi="Courier New" w:cs="Courier New"/>
                <w:sz w:val="18"/>
                <w:szCs w:val="18"/>
                <w:lang w:eastAsia="en-US"/>
              </w:rPr>
            </w:pPr>
            <w:r w:rsidRPr="004C4A1F">
              <w:rPr>
                <w:rFonts w:ascii="Courier New" w:eastAsia="Calibri" w:hAnsi="Courier New" w:cs="Courier New"/>
                <w:sz w:val="18"/>
                <w:szCs w:val="18"/>
                <w:lang w:eastAsia="en-US"/>
              </w:rPr>
              <w:t>Магазины сопутствующей торговли.</w:t>
            </w:r>
          </w:p>
          <w:p w:rsidR="007B4DB9" w:rsidRPr="004C4A1F" w:rsidRDefault="007B4DB9" w:rsidP="007B4DB9">
            <w:pPr>
              <w:rPr>
                <w:rFonts w:ascii="Courier New" w:hAnsi="Courier New" w:cs="Courier New"/>
                <w:sz w:val="18"/>
                <w:szCs w:val="18"/>
              </w:rPr>
            </w:pPr>
            <w:r w:rsidRPr="004C4A1F">
              <w:rPr>
                <w:rFonts w:ascii="Courier New" w:eastAsia="Calibri" w:hAnsi="Courier New" w:cs="Courier New"/>
                <w:sz w:val="18"/>
                <w:szCs w:val="18"/>
                <w:lang w:eastAsia="en-US"/>
              </w:rPr>
              <w:t xml:space="preserve">Объекты общественного питания. </w:t>
            </w:r>
            <w:r w:rsidRPr="004C4A1F">
              <w:rPr>
                <w:rFonts w:ascii="Courier New" w:hAnsi="Courier New" w:cs="Courier New"/>
                <w:sz w:val="18"/>
                <w:szCs w:val="18"/>
              </w:rPr>
              <w:t>Гостиницы.</w:t>
            </w:r>
            <w:r w:rsidRPr="004C4A1F">
              <w:rPr>
                <w:rFonts w:ascii="Courier New" w:eastAsia="Calibri" w:hAnsi="Courier New" w:cs="Courier New"/>
                <w:sz w:val="18"/>
                <w:szCs w:val="18"/>
                <w:lang w:eastAsia="en-US"/>
              </w:rPr>
              <w:t xml:space="preserve"> Автомобильные мойки и прачечные. Мастерские</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Минимальный отступ от границы земельного участка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Предельная высота  объектов капитального строительства– 9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4. Максимальный процент застройки: </w:t>
            </w:r>
            <w:r w:rsidRPr="004C4A1F">
              <w:rPr>
                <w:rFonts w:ascii="Courier New" w:hAnsi="Courier New" w:cs="Courier New"/>
                <w:sz w:val="18"/>
                <w:szCs w:val="18"/>
              </w:rPr>
              <w:lastRenderedPageBreak/>
              <w:t>земельного участка   не устанавливается</w:t>
            </w:r>
          </w:p>
        </w:tc>
        <w:tc>
          <w:tcPr>
            <w:tcW w:w="162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4C4A1F">
              <w:rPr>
                <w:rFonts w:ascii="Courier New" w:hAnsi="Courier New" w:cs="Courier New"/>
                <w:sz w:val="18"/>
                <w:szCs w:val="18"/>
              </w:rPr>
              <w:lastRenderedPageBreak/>
              <w:t>приведенных в статьях 30-39 настоящих Правил.</w:t>
            </w:r>
          </w:p>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ЗОНЫ СЕЛЬСКОХОЗЯЙСТВЕННОГО ИСПОЛЬЗОВАНИЯ:</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ЗОНЫ </w:t>
      </w:r>
      <w:proofErr w:type="gramStart"/>
      <w:r w:rsidRPr="004C4A1F">
        <w:rPr>
          <w:rFonts w:ascii="Courier New" w:hAnsi="Courier New" w:cs="Courier New"/>
          <w:sz w:val="18"/>
          <w:szCs w:val="18"/>
        </w:rPr>
        <w:t>САДОВОДЧЕСКИХ</w:t>
      </w:r>
      <w:proofErr w:type="gramEnd"/>
      <w:r w:rsidRPr="004C4A1F">
        <w:rPr>
          <w:rFonts w:ascii="Courier New" w:hAnsi="Courier New" w:cs="Courier New"/>
          <w:sz w:val="18"/>
          <w:szCs w:val="18"/>
        </w:rPr>
        <w:t xml:space="preserve"> ИЛИ  ОГОРОДНИЧЕСКИХ НЕКОММЕРЧЕСКИХ </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ТОВАРИЩЕСТВ  (СХЗ-2)</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83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986"/>
        <w:gridCol w:w="2693"/>
        <w:gridCol w:w="2053"/>
        <w:gridCol w:w="2483"/>
        <w:gridCol w:w="1621"/>
      </w:tblGrid>
      <w:tr w:rsidR="007B4DB9" w:rsidRPr="004C4A1F" w:rsidTr="004C4A1F">
        <w:trPr>
          <w:tblHeader/>
        </w:trPr>
        <w:tc>
          <w:tcPr>
            <w:tcW w:w="6732"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483"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621"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693"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 ОБЪЕКТОВ</w:t>
            </w:r>
          </w:p>
        </w:tc>
        <w:tc>
          <w:tcPr>
            <w:tcW w:w="2483" w:type="dxa"/>
            <w:vMerge/>
            <w:shd w:val="clear" w:color="auto" w:fill="auto"/>
          </w:tcPr>
          <w:p w:rsidR="007B4DB9" w:rsidRPr="004C4A1F" w:rsidRDefault="007B4DB9" w:rsidP="007B4DB9">
            <w:pPr>
              <w:rPr>
                <w:rFonts w:ascii="Courier New" w:hAnsi="Courier New" w:cs="Courier New"/>
                <w:sz w:val="18"/>
                <w:szCs w:val="18"/>
              </w:rPr>
            </w:pPr>
          </w:p>
        </w:tc>
        <w:tc>
          <w:tcPr>
            <w:tcW w:w="1621"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693"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48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62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Ведение садоводства 13.2</w:t>
            </w:r>
          </w:p>
        </w:tc>
        <w:tc>
          <w:tcPr>
            <w:tcW w:w="2693"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Садовый дом.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Хозяйственные строения и сооружения</w:t>
            </w:r>
          </w:p>
        </w:tc>
        <w:tc>
          <w:tcPr>
            <w:tcW w:w="2483"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 2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Максимальное количество этажей -  2.</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Высота ограждения (забора) не должна превышать 1,5  метра.</w:t>
            </w:r>
          </w:p>
          <w:p w:rsidR="007B4DB9" w:rsidRPr="004C4A1F" w:rsidRDefault="007B4DB9" w:rsidP="007B4DB9">
            <w:pPr>
              <w:rPr>
                <w:rFonts w:ascii="Courier New" w:hAnsi="Courier New" w:cs="Courier New"/>
                <w:sz w:val="18"/>
                <w:szCs w:val="18"/>
              </w:rPr>
            </w:pPr>
          </w:p>
        </w:tc>
        <w:tc>
          <w:tcPr>
            <w:tcW w:w="1621"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Допускается блокировка хозяйственных построек на смежных земельных участках при условии взаимного согласия собственников жилых домов.</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Ограждения между участками должны устраиваться из прозрачных или не затеняющих </w:t>
            </w:r>
            <w:r w:rsidRPr="004C4A1F">
              <w:rPr>
                <w:rFonts w:ascii="Courier New" w:hAnsi="Courier New" w:cs="Courier New"/>
                <w:sz w:val="18"/>
                <w:szCs w:val="18"/>
              </w:rPr>
              <w:lastRenderedPageBreak/>
              <w:t>материалов.</w:t>
            </w:r>
          </w:p>
          <w:p w:rsidR="007B4DB9" w:rsidRPr="004C4A1F" w:rsidRDefault="007B4DB9" w:rsidP="007B4DB9">
            <w:pPr>
              <w:rPr>
                <w:rFonts w:ascii="Courier New" w:hAnsi="Courier New" w:cs="Courier New"/>
                <w:sz w:val="18"/>
                <w:szCs w:val="18"/>
              </w:rPr>
            </w:pPr>
          </w:p>
        </w:tc>
      </w:tr>
      <w:tr w:rsidR="007B4DB9" w:rsidRPr="004C4A1F" w:rsidTr="004C4A1F">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Ведение огородничества 13.1.</w:t>
            </w:r>
          </w:p>
        </w:tc>
        <w:tc>
          <w:tcPr>
            <w:tcW w:w="2693"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Некапитальные жилые строения.</w:t>
            </w:r>
          </w:p>
          <w:p w:rsidR="007B4DB9" w:rsidRPr="004C4A1F" w:rsidRDefault="007B4DB9" w:rsidP="007B4DB9">
            <w:pPr>
              <w:rPr>
                <w:rFonts w:ascii="Courier New" w:eastAsia="Calibri" w:hAnsi="Courier New" w:cs="Courier New"/>
                <w:sz w:val="18"/>
                <w:szCs w:val="18"/>
              </w:rPr>
            </w:pPr>
            <w:r w:rsidRPr="004C4A1F">
              <w:rPr>
                <w:rFonts w:ascii="Courier New" w:hAnsi="Courier New" w:cs="Courier New"/>
                <w:sz w:val="18"/>
                <w:szCs w:val="18"/>
              </w:rPr>
              <w:t>Подсобные сооружения</w:t>
            </w:r>
          </w:p>
        </w:tc>
        <w:tc>
          <w:tcPr>
            <w:tcW w:w="2483" w:type="dxa"/>
            <w:vMerge/>
            <w:shd w:val="clear" w:color="auto" w:fill="auto"/>
          </w:tcPr>
          <w:p w:rsidR="007B4DB9" w:rsidRPr="004C4A1F" w:rsidRDefault="007B4DB9" w:rsidP="007B4DB9">
            <w:pPr>
              <w:rPr>
                <w:rFonts w:ascii="Courier New" w:hAnsi="Courier New" w:cs="Courier New"/>
                <w:sz w:val="18"/>
                <w:szCs w:val="18"/>
              </w:rPr>
            </w:pPr>
          </w:p>
        </w:tc>
        <w:tc>
          <w:tcPr>
            <w:tcW w:w="1621"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c>
          <w:tcPr>
            <w:tcW w:w="1986"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Земельные участки общего назначения 13.0.</w:t>
            </w:r>
          </w:p>
        </w:tc>
        <w:tc>
          <w:tcPr>
            <w:tcW w:w="2693"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Объекты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w:t>
            </w:r>
            <w:proofErr w:type="spellStart"/>
            <w:proofErr w:type="gramStart"/>
            <w:r w:rsidRPr="004C4A1F">
              <w:rPr>
                <w:rFonts w:ascii="Courier New" w:hAnsi="Courier New" w:cs="Courier New"/>
                <w:sz w:val="18"/>
                <w:szCs w:val="18"/>
              </w:rPr>
              <w:t>соб-ственных</w:t>
            </w:r>
            <w:proofErr w:type="spellEnd"/>
            <w:proofErr w:type="gramEnd"/>
            <w:r w:rsidRPr="004C4A1F">
              <w:rPr>
                <w:rFonts w:ascii="Courier New" w:hAnsi="Courier New" w:cs="Courier New"/>
                <w:sz w:val="18"/>
                <w:szCs w:val="18"/>
              </w:rPr>
              <w:t xml:space="preserve"> нужд, </w:t>
            </w:r>
          </w:p>
          <w:p w:rsidR="007B4DB9" w:rsidRPr="004C4A1F" w:rsidRDefault="007B4DB9" w:rsidP="007B4DB9">
            <w:pPr>
              <w:rPr>
                <w:rFonts w:ascii="Courier New" w:hAnsi="Courier New" w:cs="Courier New"/>
                <w:sz w:val="18"/>
                <w:szCs w:val="18"/>
              </w:rPr>
            </w:pPr>
            <w:proofErr w:type="spellStart"/>
            <w:r w:rsidRPr="004C4A1F">
              <w:rPr>
                <w:rFonts w:ascii="Courier New" w:hAnsi="Courier New" w:cs="Courier New"/>
                <w:sz w:val="18"/>
                <w:szCs w:val="18"/>
              </w:rPr>
              <w:t>Оъекты</w:t>
            </w:r>
            <w:proofErr w:type="spellEnd"/>
            <w:r w:rsidRPr="004C4A1F">
              <w:rPr>
                <w:rFonts w:ascii="Courier New" w:hAnsi="Courier New" w:cs="Courier New"/>
                <w:sz w:val="18"/>
                <w:szCs w:val="18"/>
              </w:rPr>
              <w:t xml:space="preserve"> капитального строительства, </w:t>
            </w:r>
            <w:proofErr w:type="gramStart"/>
            <w:r w:rsidRPr="004C4A1F">
              <w:rPr>
                <w:rFonts w:ascii="Courier New" w:hAnsi="Courier New" w:cs="Courier New"/>
                <w:sz w:val="18"/>
                <w:szCs w:val="18"/>
              </w:rPr>
              <w:t>относящихся</w:t>
            </w:r>
            <w:proofErr w:type="gramEnd"/>
            <w:r w:rsidRPr="004C4A1F">
              <w:rPr>
                <w:rFonts w:ascii="Courier New" w:hAnsi="Courier New" w:cs="Courier New"/>
                <w:sz w:val="18"/>
                <w:szCs w:val="18"/>
              </w:rPr>
              <w:t xml:space="preserve"> к имуществу общего пользования</w:t>
            </w:r>
          </w:p>
        </w:tc>
        <w:tc>
          <w:tcPr>
            <w:tcW w:w="248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3.Максимальное количество этажей – 2.</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p w:rsidR="007B4DB9" w:rsidRPr="004C4A1F" w:rsidRDefault="007B4DB9" w:rsidP="007B4DB9">
            <w:pPr>
              <w:rPr>
                <w:rFonts w:ascii="Courier New" w:hAnsi="Courier New" w:cs="Courier New"/>
                <w:sz w:val="18"/>
                <w:szCs w:val="18"/>
              </w:rPr>
            </w:pPr>
          </w:p>
        </w:tc>
        <w:tc>
          <w:tcPr>
            <w:tcW w:w="162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066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552"/>
        <w:gridCol w:w="1984"/>
        <w:gridCol w:w="2126"/>
        <w:gridCol w:w="1729"/>
      </w:tblGrid>
      <w:tr w:rsidR="007B4DB9" w:rsidRPr="004C4A1F" w:rsidTr="004C4A1F">
        <w:trPr>
          <w:tblHeader/>
        </w:trPr>
        <w:tc>
          <w:tcPr>
            <w:tcW w:w="6805"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26"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729"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 ОБЪЕКТОВ</w:t>
            </w:r>
          </w:p>
        </w:tc>
        <w:tc>
          <w:tcPr>
            <w:tcW w:w="2126" w:type="dxa"/>
            <w:vMerge/>
            <w:shd w:val="clear" w:color="auto" w:fill="auto"/>
          </w:tcPr>
          <w:p w:rsidR="007B4DB9" w:rsidRPr="004C4A1F" w:rsidRDefault="007B4DB9" w:rsidP="007B4DB9">
            <w:pPr>
              <w:rPr>
                <w:rFonts w:ascii="Courier New" w:hAnsi="Courier New" w:cs="Courier New"/>
                <w:sz w:val="18"/>
                <w:szCs w:val="18"/>
              </w:rPr>
            </w:pPr>
          </w:p>
        </w:tc>
        <w:tc>
          <w:tcPr>
            <w:tcW w:w="1729"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72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Предоставление коммунальных услуг 3.1.1.</w:t>
            </w:r>
          </w:p>
        </w:tc>
        <w:tc>
          <w:tcPr>
            <w:tcW w:w="2552"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w:t>
            </w:r>
            <w:r w:rsidRPr="004C4A1F">
              <w:rPr>
                <w:rFonts w:ascii="Courier New" w:hAnsi="Courier New" w:cs="Courier New"/>
                <w:sz w:val="18"/>
                <w:szCs w:val="18"/>
              </w:rPr>
              <w:lastRenderedPageBreak/>
              <w:t>и плавки снега)</w:t>
            </w:r>
            <w:proofErr w:type="gramEnd"/>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Объекты инженерно-технического обеспечения, сооружения и коммуникации</w:t>
            </w: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Минимальный отступ от границы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Максимальная высота зданий строений сооружений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не устанавливается.</w:t>
            </w:r>
          </w:p>
        </w:tc>
        <w:tc>
          <w:tcPr>
            <w:tcW w:w="172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Запрещается деятельность по предоставлению жилищно-коммунальных услуг при эксплуатации санаторно-курортных и </w:t>
            </w:r>
            <w:r w:rsidRPr="004C4A1F">
              <w:rPr>
                <w:rFonts w:ascii="Courier New" w:hAnsi="Courier New" w:cs="Courier New"/>
                <w:sz w:val="18"/>
                <w:szCs w:val="18"/>
              </w:rPr>
              <w:lastRenderedPageBreak/>
              <w:t>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7B4DB9" w:rsidRPr="004C4A1F" w:rsidRDefault="007B4DB9" w:rsidP="007B4DB9">
            <w:pPr>
              <w:rPr>
                <w:rFonts w:ascii="Courier New" w:hAnsi="Courier New" w:cs="Courier New"/>
                <w:sz w:val="18"/>
                <w:szCs w:val="18"/>
              </w:rPr>
            </w:pPr>
          </w:p>
        </w:tc>
      </w:tr>
      <w:tr w:rsidR="007B4DB9" w:rsidRPr="004C4A1F" w:rsidTr="004C4A1F">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Служебные гаражи 4.9.</w:t>
            </w:r>
          </w:p>
          <w:p w:rsidR="007B4DB9" w:rsidRPr="004C4A1F" w:rsidRDefault="007B4DB9" w:rsidP="007B4DB9">
            <w:pPr>
              <w:rPr>
                <w:rFonts w:ascii="Courier New" w:hAnsi="Courier New" w:cs="Courier New"/>
                <w:sz w:val="18"/>
                <w:szCs w:val="18"/>
              </w:rPr>
            </w:pP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Гаражи с несколькими стояночными местами, стоянок (парковок).</w:t>
            </w:r>
          </w:p>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Гаражи</w:t>
            </w:r>
            <w:proofErr w:type="gramEnd"/>
            <w:r w:rsidRPr="004C4A1F">
              <w:rPr>
                <w:rFonts w:ascii="Courier New" w:hAnsi="Courier New" w:cs="Courier New"/>
                <w:sz w:val="18"/>
                <w:szCs w:val="18"/>
              </w:rPr>
              <w:t xml:space="preserve">  в том числе многоярусные.</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Стоянка автомобилей</w:t>
            </w: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Минимальный отступ от границы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3.Предельная высота объектов капитального строительства – 9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 Максимальный процент застройки: земельного участка   не устанавливается</w:t>
            </w:r>
          </w:p>
        </w:tc>
        <w:tc>
          <w:tcPr>
            <w:tcW w:w="172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063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410"/>
        <w:gridCol w:w="2053"/>
        <w:gridCol w:w="2058"/>
        <w:gridCol w:w="1417"/>
      </w:tblGrid>
      <w:tr w:rsidR="007B4DB9" w:rsidRPr="004C4A1F" w:rsidTr="00EF229E">
        <w:trPr>
          <w:tblHeader/>
        </w:trPr>
        <w:tc>
          <w:tcPr>
            <w:tcW w:w="7157"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058"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417"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EF229E">
        <w:trPr>
          <w:tblHeader/>
        </w:trPr>
        <w:tc>
          <w:tcPr>
            <w:tcW w:w="2694"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410"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2058"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rPr>
          <w:tblHeader/>
        </w:trPr>
        <w:tc>
          <w:tcPr>
            <w:tcW w:w="2694"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410"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05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417"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EF229E">
        <w:tc>
          <w:tcPr>
            <w:tcW w:w="2694"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Магазины 4.4.</w:t>
            </w:r>
          </w:p>
        </w:tc>
        <w:tc>
          <w:tcPr>
            <w:tcW w:w="2410"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торгового назначения.</w:t>
            </w:r>
          </w:p>
        </w:tc>
        <w:tc>
          <w:tcPr>
            <w:tcW w:w="2058"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 Минимальный отступ от границ земельного участка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Максимальное количество этажей – 2.</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4. Максимальный процент застройки </w:t>
            </w:r>
            <w:r w:rsidRPr="004C4A1F">
              <w:rPr>
                <w:rFonts w:ascii="Courier New" w:hAnsi="Courier New" w:cs="Courier New"/>
                <w:sz w:val="18"/>
                <w:szCs w:val="18"/>
              </w:rPr>
              <w:lastRenderedPageBreak/>
              <w:t>– 40%.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Максимальная торговая площадь – 50 </w:t>
            </w:r>
            <w:proofErr w:type="spellStart"/>
            <w:r w:rsidRPr="004C4A1F">
              <w:rPr>
                <w:rFonts w:ascii="Courier New" w:hAnsi="Courier New" w:cs="Courier New"/>
                <w:sz w:val="18"/>
                <w:szCs w:val="18"/>
              </w:rPr>
              <w:t>кв.м</w:t>
            </w:r>
            <w:proofErr w:type="spellEnd"/>
            <w:r w:rsidRPr="004C4A1F">
              <w:rPr>
                <w:rFonts w:ascii="Courier New" w:hAnsi="Courier New" w:cs="Courier New"/>
                <w:sz w:val="18"/>
                <w:szCs w:val="18"/>
              </w:rPr>
              <w:t>.</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Максимальная вместимость объектов общественного питания – 50 мест</w:t>
            </w:r>
          </w:p>
          <w:p w:rsidR="007B4DB9" w:rsidRPr="004C4A1F" w:rsidRDefault="007B4DB9" w:rsidP="007B4DB9">
            <w:pPr>
              <w:rPr>
                <w:rFonts w:ascii="Courier New" w:hAnsi="Courier New" w:cs="Courier New"/>
                <w:sz w:val="18"/>
                <w:szCs w:val="18"/>
              </w:rPr>
            </w:pPr>
          </w:p>
        </w:tc>
        <w:tc>
          <w:tcPr>
            <w:tcW w:w="1417"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4C4A1F">
              <w:rPr>
                <w:rFonts w:ascii="Courier New" w:hAnsi="Courier New" w:cs="Courier New"/>
                <w:sz w:val="18"/>
                <w:szCs w:val="18"/>
              </w:rPr>
              <w:lastRenderedPageBreak/>
              <w:t>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r w:rsidR="007B4DB9" w:rsidRPr="004C4A1F" w:rsidTr="00EF229E">
        <w:tc>
          <w:tcPr>
            <w:tcW w:w="2694"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Бытовое обслуживание 3.3.</w:t>
            </w:r>
          </w:p>
          <w:p w:rsidR="007B4DB9" w:rsidRPr="004C4A1F" w:rsidRDefault="007B4DB9" w:rsidP="007B4DB9">
            <w:pPr>
              <w:rPr>
                <w:rFonts w:ascii="Courier New" w:hAnsi="Courier New" w:cs="Courier New"/>
                <w:sz w:val="18"/>
                <w:szCs w:val="18"/>
              </w:rPr>
            </w:pPr>
          </w:p>
        </w:tc>
        <w:tc>
          <w:tcPr>
            <w:tcW w:w="2410"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Размещение объектов капитального строительства, предназначенных для оказания населению </w:t>
            </w:r>
            <w:r w:rsidRPr="004C4A1F">
              <w:rPr>
                <w:rFonts w:ascii="Courier New" w:hAnsi="Courier New" w:cs="Courier New"/>
                <w:sz w:val="18"/>
                <w:szCs w:val="18"/>
              </w:rPr>
              <w:lastRenderedPageBreak/>
              <w:t>или организациям бытовых услуг (мастерские мелкого ремонта, ателье, бани, парикмахерские, прачечные, химчистки, похоронные бюро)</w:t>
            </w:r>
          </w:p>
          <w:p w:rsidR="007B4DB9" w:rsidRPr="004C4A1F" w:rsidRDefault="007B4DB9" w:rsidP="007B4DB9">
            <w:pPr>
              <w:rPr>
                <w:rFonts w:ascii="Courier New" w:hAnsi="Courier New" w:cs="Courier New"/>
                <w:sz w:val="18"/>
                <w:szCs w:val="18"/>
              </w:rPr>
            </w:pP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 xml:space="preserve">Предприятия централизованного выполнения заказов, приемные пункты прачечных </w:t>
            </w:r>
            <w:r w:rsidRPr="004C4A1F">
              <w:rPr>
                <w:rFonts w:ascii="Courier New" w:hAnsi="Courier New" w:cs="Courier New"/>
                <w:sz w:val="18"/>
                <w:szCs w:val="18"/>
              </w:rPr>
              <w:lastRenderedPageBreak/>
              <w:t>самообслуживания, химчисток самообслуживания.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мастерские мелкого ремонта, ателье, бани, парикмахерские, прачечные похоронные бюро</w:t>
            </w:r>
          </w:p>
        </w:tc>
        <w:tc>
          <w:tcPr>
            <w:tcW w:w="2058"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4"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Общественное питание 4.6.</w:t>
            </w:r>
          </w:p>
        </w:tc>
        <w:tc>
          <w:tcPr>
            <w:tcW w:w="2410" w:type="dxa"/>
          </w:tcPr>
          <w:p w:rsidR="007B4DB9" w:rsidRPr="004C4A1F" w:rsidRDefault="007B4DB9" w:rsidP="007B4DB9">
            <w:pPr>
              <w:rPr>
                <w:rFonts w:ascii="Courier New" w:eastAsia="Calibri" w:hAnsi="Courier New" w:cs="Courier New"/>
                <w:sz w:val="18"/>
                <w:szCs w:val="18"/>
              </w:rPr>
            </w:pPr>
            <w:r w:rsidRPr="004C4A1F">
              <w:rPr>
                <w:rFonts w:ascii="Courier New" w:hAnsi="Courier New" w:cs="Courier New"/>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05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eastAsia="Calibri" w:hAnsi="Courier New" w:cs="Courier New"/>
                <w:sz w:val="18"/>
                <w:szCs w:val="18"/>
              </w:rPr>
              <w:t>Объекты общественного питания</w:t>
            </w:r>
          </w:p>
          <w:p w:rsidR="007B4DB9" w:rsidRPr="004C4A1F" w:rsidRDefault="007B4DB9" w:rsidP="007B4DB9">
            <w:pPr>
              <w:rPr>
                <w:rFonts w:ascii="Courier New" w:hAnsi="Courier New" w:cs="Courier New"/>
                <w:sz w:val="18"/>
                <w:szCs w:val="18"/>
              </w:rPr>
            </w:pPr>
          </w:p>
        </w:tc>
        <w:tc>
          <w:tcPr>
            <w:tcW w:w="2058"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ЗОНЫ СЕЛЬСКОХОЗЯЙСТВЕННОГО НАЗНАЧЕНИЯ (СХЗ-4)</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83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552"/>
        <w:gridCol w:w="2268"/>
        <w:gridCol w:w="2126"/>
        <w:gridCol w:w="1621"/>
      </w:tblGrid>
      <w:tr w:rsidR="007B4DB9" w:rsidRPr="004C4A1F" w:rsidTr="004C4A1F">
        <w:trPr>
          <w:tblHeader/>
        </w:trPr>
        <w:tc>
          <w:tcPr>
            <w:tcW w:w="7089" w:type="dxa"/>
            <w:gridSpan w:val="3"/>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26"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ПАРАМЕТРЫ </w:t>
            </w:r>
            <w:proofErr w:type="gramStart"/>
            <w:r w:rsidRPr="004C4A1F">
              <w:rPr>
                <w:rFonts w:ascii="Courier New" w:hAnsi="Courier New" w:cs="Courier New"/>
                <w:sz w:val="18"/>
                <w:szCs w:val="18"/>
              </w:rPr>
              <w:t>РАЗРЕШЕННОГО</w:t>
            </w:r>
            <w:proofErr w:type="gramEnd"/>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ИСПОЛЬЗОВАНИЯ</w:t>
            </w:r>
          </w:p>
        </w:tc>
        <w:tc>
          <w:tcPr>
            <w:tcW w:w="1621"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РЕАЛИЗАЦИИ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РЕГЛАМЕНТА</w:t>
            </w:r>
          </w:p>
        </w:tc>
      </w:tr>
      <w:tr w:rsidR="007B4DB9" w:rsidRPr="004C4A1F" w:rsidTr="004C4A1F">
        <w:trPr>
          <w:tblHeader/>
        </w:trPr>
        <w:tc>
          <w:tcPr>
            <w:tcW w:w="2269"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552"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ИСПОЛЬЗОВАНИЯ ЗЕМЕЛЬНОГО УЧАСТКА</w:t>
            </w:r>
          </w:p>
        </w:tc>
        <w:tc>
          <w:tcPr>
            <w:tcW w:w="2268"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2126" w:type="dxa"/>
            <w:vMerge/>
            <w:shd w:val="clear" w:color="auto" w:fill="auto"/>
            <w:vAlign w:val="center"/>
          </w:tcPr>
          <w:p w:rsidR="007B4DB9" w:rsidRPr="004C4A1F" w:rsidRDefault="007B4DB9" w:rsidP="007B4DB9">
            <w:pPr>
              <w:rPr>
                <w:rFonts w:ascii="Courier New" w:hAnsi="Courier New" w:cs="Courier New"/>
                <w:sz w:val="18"/>
                <w:szCs w:val="18"/>
              </w:rPr>
            </w:pPr>
          </w:p>
        </w:tc>
        <w:tc>
          <w:tcPr>
            <w:tcW w:w="1621" w:type="dxa"/>
            <w:vMerge/>
            <w:shd w:val="clear" w:color="auto" w:fill="auto"/>
            <w:vAlign w:val="center"/>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2269"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552"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268"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126"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621"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Растениеводство 1.1.</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Осуществление хозяйственной деятельности, связанной с выращиванием сельскохозяйственных культур.</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Par51" w:tooltip="1.2" w:history="1">
              <w:r w:rsidRPr="004C4A1F">
                <w:rPr>
                  <w:rFonts w:ascii="Courier New" w:hAnsi="Courier New" w:cs="Courier New"/>
                  <w:sz w:val="18"/>
                  <w:szCs w:val="18"/>
                </w:rPr>
                <w:t>кодами 1.2</w:t>
              </w:r>
            </w:hyperlink>
            <w:r w:rsidRPr="004C4A1F">
              <w:rPr>
                <w:rFonts w:ascii="Courier New" w:hAnsi="Courier New" w:cs="Courier New"/>
                <w:sz w:val="18"/>
                <w:szCs w:val="18"/>
              </w:rPr>
              <w:t xml:space="preserve"> - </w:t>
            </w:r>
            <w:hyperlink w:anchor="Par63" w:tooltip="1.6" w:history="1">
              <w:r w:rsidRPr="004C4A1F">
                <w:rPr>
                  <w:rFonts w:ascii="Courier New" w:hAnsi="Courier New" w:cs="Courier New"/>
                  <w:sz w:val="18"/>
                  <w:szCs w:val="18"/>
                </w:rPr>
                <w:t>1.6</w:t>
              </w:r>
            </w:hyperlink>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w:t>
            </w:r>
          </w:p>
        </w:tc>
        <w:tc>
          <w:tcPr>
            <w:tcW w:w="2126"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3.Предеьное количество этажей, предельная высота зданий, 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p w:rsidR="007B4DB9" w:rsidRPr="004C4A1F" w:rsidRDefault="007B4DB9" w:rsidP="007B4DB9">
            <w:pPr>
              <w:rPr>
                <w:rFonts w:ascii="Courier New" w:hAnsi="Courier New" w:cs="Courier New"/>
                <w:sz w:val="18"/>
                <w:szCs w:val="18"/>
              </w:rPr>
            </w:pPr>
          </w:p>
        </w:tc>
        <w:tc>
          <w:tcPr>
            <w:tcW w:w="1621"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4C4A1F" w:rsidTr="004C4A1F">
        <w:tc>
          <w:tcPr>
            <w:tcW w:w="2269"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Животноводство 1.7.</w:t>
            </w:r>
          </w:p>
        </w:tc>
        <w:tc>
          <w:tcPr>
            <w:tcW w:w="2552"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 xml:space="preserve">Сенокошение, выпас сельскохозяйственных животных, </w:t>
            </w:r>
          </w:p>
        </w:tc>
        <w:tc>
          <w:tcPr>
            <w:tcW w:w="2268" w:type="dxa"/>
            <w:shd w:val="clear" w:color="auto" w:fill="auto"/>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w:t>
            </w:r>
          </w:p>
          <w:p w:rsidR="007B4DB9" w:rsidRPr="004C4A1F" w:rsidRDefault="007B4DB9" w:rsidP="007B4DB9">
            <w:pPr>
              <w:rPr>
                <w:rFonts w:ascii="Courier New" w:hAnsi="Courier New" w:cs="Courier New"/>
                <w:sz w:val="18"/>
                <w:szCs w:val="18"/>
              </w:rPr>
            </w:pPr>
          </w:p>
        </w:tc>
        <w:tc>
          <w:tcPr>
            <w:tcW w:w="2126" w:type="dxa"/>
            <w:vMerge/>
            <w:shd w:val="clear" w:color="auto" w:fill="auto"/>
          </w:tcPr>
          <w:p w:rsidR="007B4DB9" w:rsidRPr="004C4A1F" w:rsidRDefault="007B4DB9" w:rsidP="007B4DB9">
            <w:pPr>
              <w:rPr>
                <w:rFonts w:ascii="Courier New" w:hAnsi="Courier New" w:cs="Courier New"/>
                <w:sz w:val="18"/>
                <w:szCs w:val="18"/>
              </w:rPr>
            </w:pPr>
          </w:p>
        </w:tc>
        <w:tc>
          <w:tcPr>
            <w:tcW w:w="1621"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c>
          <w:tcPr>
            <w:tcW w:w="2269"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Пчеловодство 1.12</w:t>
            </w:r>
          </w:p>
        </w:tc>
        <w:tc>
          <w:tcPr>
            <w:tcW w:w="2552"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 xml:space="preserve">Осуществление хозяйственной деятельности, в том числе на сельскохозяйственных угодьях, по разведению, содержанию и использованию пчел и </w:t>
            </w:r>
            <w:r w:rsidRPr="004C4A1F">
              <w:rPr>
                <w:rFonts w:ascii="Courier New" w:eastAsia="Arial" w:hAnsi="Courier New" w:cs="Courier New"/>
                <w:sz w:val="18"/>
                <w:szCs w:val="18"/>
                <w:lang w:eastAsia="ar-SA"/>
              </w:rPr>
              <w:lastRenderedPageBreak/>
              <w:t>иных полезных насекомых;</w:t>
            </w:r>
          </w:p>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размещение ульев, иных объектов и оборудования, необходимого для пчеловодства и разведениях иных полезных насекомых;</w:t>
            </w:r>
          </w:p>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размещение сооружений, используемых для хранения и первичной переработки продукции пчеловодства</w:t>
            </w:r>
          </w:p>
        </w:tc>
        <w:tc>
          <w:tcPr>
            <w:tcW w:w="2268" w:type="dxa"/>
            <w:shd w:val="clear" w:color="auto" w:fill="auto"/>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lastRenderedPageBreak/>
              <w:t xml:space="preserve">Улья, иные объекты и оборудование, необходимое для пчеловодства и </w:t>
            </w:r>
            <w:proofErr w:type="gramStart"/>
            <w:r w:rsidRPr="004C4A1F">
              <w:rPr>
                <w:rFonts w:ascii="Courier New" w:eastAsia="Arial" w:hAnsi="Courier New" w:cs="Courier New"/>
                <w:sz w:val="18"/>
                <w:szCs w:val="18"/>
                <w:lang w:eastAsia="ar-SA"/>
              </w:rPr>
              <w:t>разведениях</w:t>
            </w:r>
            <w:proofErr w:type="gramEnd"/>
            <w:r w:rsidRPr="004C4A1F">
              <w:rPr>
                <w:rFonts w:ascii="Courier New" w:eastAsia="Arial" w:hAnsi="Courier New" w:cs="Courier New"/>
                <w:sz w:val="18"/>
                <w:szCs w:val="18"/>
                <w:lang w:eastAsia="ar-SA"/>
              </w:rPr>
              <w:t xml:space="preserve"> иных полезных насекомых;</w:t>
            </w:r>
          </w:p>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 xml:space="preserve">Сооружения, используемые для </w:t>
            </w:r>
            <w:r w:rsidRPr="004C4A1F">
              <w:rPr>
                <w:rFonts w:ascii="Courier New" w:eastAsia="Arial" w:hAnsi="Courier New" w:cs="Courier New"/>
                <w:sz w:val="18"/>
                <w:szCs w:val="18"/>
                <w:lang w:eastAsia="ar-SA"/>
              </w:rPr>
              <w:lastRenderedPageBreak/>
              <w:t>хранения и первичной переработки продукции пчеловодства</w:t>
            </w:r>
          </w:p>
        </w:tc>
        <w:tc>
          <w:tcPr>
            <w:tcW w:w="2126" w:type="dxa"/>
            <w:vMerge/>
            <w:shd w:val="clear" w:color="auto" w:fill="auto"/>
          </w:tcPr>
          <w:p w:rsidR="007B4DB9" w:rsidRPr="004C4A1F" w:rsidRDefault="007B4DB9" w:rsidP="007B4DB9">
            <w:pPr>
              <w:rPr>
                <w:rFonts w:ascii="Courier New" w:hAnsi="Courier New" w:cs="Courier New"/>
                <w:sz w:val="18"/>
                <w:szCs w:val="18"/>
              </w:rPr>
            </w:pPr>
          </w:p>
        </w:tc>
        <w:tc>
          <w:tcPr>
            <w:tcW w:w="1621"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c>
          <w:tcPr>
            <w:tcW w:w="2269"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lastRenderedPageBreak/>
              <w:t>Ведение личного подсобного хозяйства на полевых участках 1.16.</w:t>
            </w:r>
          </w:p>
        </w:tc>
        <w:tc>
          <w:tcPr>
            <w:tcW w:w="2552"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Производство сельскохозяйственной продукции без права возведения объектов капитального строительства</w:t>
            </w:r>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w:t>
            </w:r>
          </w:p>
        </w:tc>
        <w:tc>
          <w:tcPr>
            <w:tcW w:w="2126" w:type="dxa"/>
            <w:vMerge/>
            <w:shd w:val="clear" w:color="auto" w:fill="auto"/>
          </w:tcPr>
          <w:p w:rsidR="007B4DB9" w:rsidRPr="004C4A1F" w:rsidRDefault="007B4DB9" w:rsidP="007B4DB9">
            <w:pPr>
              <w:rPr>
                <w:rFonts w:ascii="Courier New" w:hAnsi="Courier New" w:cs="Courier New"/>
                <w:sz w:val="18"/>
                <w:szCs w:val="18"/>
              </w:rPr>
            </w:pPr>
          </w:p>
        </w:tc>
        <w:tc>
          <w:tcPr>
            <w:tcW w:w="1621" w:type="dxa"/>
            <w:vMerge/>
            <w:shd w:val="clear" w:color="auto" w:fill="auto"/>
          </w:tcPr>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0774"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6"/>
        <w:gridCol w:w="2409"/>
        <w:gridCol w:w="1843"/>
        <w:gridCol w:w="2693"/>
        <w:gridCol w:w="1843"/>
      </w:tblGrid>
      <w:tr w:rsidR="007B4DB9" w:rsidRPr="004C4A1F" w:rsidTr="004C4A1F">
        <w:trPr>
          <w:tblHeader/>
        </w:trPr>
        <w:tc>
          <w:tcPr>
            <w:tcW w:w="6238" w:type="dxa"/>
            <w:gridSpan w:val="3"/>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693"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ПАРАМЕТРЫ </w:t>
            </w:r>
            <w:proofErr w:type="gramStart"/>
            <w:r w:rsidRPr="004C4A1F">
              <w:rPr>
                <w:rFonts w:ascii="Courier New" w:hAnsi="Courier New" w:cs="Courier New"/>
                <w:sz w:val="18"/>
                <w:szCs w:val="18"/>
              </w:rPr>
              <w:t>РАЗРЕШЕННОГО</w:t>
            </w:r>
            <w:proofErr w:type="gramEnd"/>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ИСПОЛЬЗОВАНИЯ</w:t>
            </w:r>
          </w:p>
        </w:tc>
        <w:tc>
          <w:tcPr>
            <w:tcW w:w="1843"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РЕАЛИЗАЦИИ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РЕГЛАМЕНТА</w:t>
            </w:r>
          </w:p>
        </w:tc>
      </w:tr>
      <w:tr w:rsidR="007B4DB9" w:rsidRPr="004C4A1F" w:rsidTr="004C4A1F">
        <w:trPr>
          <w:tblHeader/>
        </w:trPr>
        <w:tc>
          <w:tcPr>
            <w:tcW w:w="1986"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409"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ИСПОЛЬЗОВАНИЯ ЗЕМЕЛЬНОГО УЧАСТКА</w:t>
            </w:r>
          </w:p>
        </w:tc>
        <w:tc>
          <w:tcPr>
            <w:tcW w:w="1843"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2693" w:type="dxa"/>
            <w:vMerge/>
            <w:shd w:val="clear" w:color="auto" w:fill="auto"/>
            <w:vAlign w:val="center"/>
          </w:tcPr>
          <w:p w:rsidR="007B4DB9" w:rsidRPr="004C4A1F" w:rsidRDefault="007B4DB9" w:rsidP="007B4DB9">
            <w:pPr>
              <w:rPr>
                <w:rFonts w:ascii="Courier New" w:hAnsi="Courier New" w:cs="Courier New"/>
                <w:sz w:val="18"/>
                <w:szCs w:val="18"/>
              </w:rPr>
            </w:pPr>
          </w:p>
        </w:tc>
        <w:tc>
          <w:tcPr>
            <w:tcW w:w="1843" w:type="dxa"/>
            <w:vMerge/>
            <w:shd w:val="clear" w:color="auto" w:fill="auto"/>
            <w:vAlign w:val="center"/>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1986"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409" w:type="dxa"/>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843"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693"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843" w:type="dxa"/>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1986"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Обеспечение сельскохозяйственного производства 1.18.</w:t>
            </w:r>
          </w:p>
        </w:tc>
        <w:tc>
          <w:tcPr>
            <w:tcW w:w="2409"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84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c>
          <w:tcPr>
            <w:tcW w:w="269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3.Максимальное количество этажей – 3. Максимальная высота зданий,  строений, сооружений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не устанавливается.</w:t>
            </w:r>
          </w:p>
          <w:p w:rsidR="007B4DB9" w:rsidRPr="004C4A1F" w:rsidRDefault="007B4DB9" w:rsidP="007B4DB9">
            <w:pPr>
              <w:rPr>
                <w:rFonts w:ascii="Courier New" w:hAnsi="Courier New" w:cs="Courier New"/>
                <w:sz w:val="18"/>
                <w:szCs w:val="18"/>
              </w:rPr>
            </w:pPr>
          </w:p>
        </w:tc>
        <w:tc>
          <w:tcPr>
            <w:tcW w:w="184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УСЛОВНО РАЗРЕШЁННЫЕ ВИДЫ И ПАРАМЕТРЫ ИСПОЛЬЗОВАНИЯ ЗЕМЕЛЬНЫХ УЧАСТКОВ И ОБЪЕКТОВ КАПИТАЛЬНОГО СТРОИТЕЛЬСТВА: нет</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ЗОНЫ РЕКРЕАЦИОННОГО НАЗНАЧЕНИЯ:</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ЗОНА ОЗЕЛЕННЕНЫХ ТЕРРИТОРИЙ ОБЩЕГОПОЛЬЗОВАНИЯ </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(ЛЕСПОПАРКИ, ПАРКИ, САДЫ, СКВЕРЫ, БУЛЬВАРЫ, ГОРОДСКИЕ ЛЕСА)  (РЗ -1)</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91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410"/>
        <w:gridCol w:w="2268"/>
        <w:gridCol w:w="2126"/>
        <w:gridCol w:w="1985"/>
      </w:tblGrid>
      <w:tr w:rsidR="007B4DB9" w:rsidRPr="004C4A1F" w:rsidTr="004C4A1F">
        <w:trPr>
          <w:tblHeader/>
        </w:trPr>
        <w:tc>
          <w:tcPr>
            <w:tcW w:w="6805"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26"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985"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410"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2126" w:type="dxa"/>
            <w:vMerge/>
            <w:shd w:val="clear" w:color="auto" w:fill="auto"/>
          </w:tcPr>
          <w:p w:rsidR="007B4DB9" w:rsidRPr="004C4A1F" w:rsidRDefault="007B4DB9" w:rsidP="007B4DB9">
            <w:pPr>
              <w:rPr>
                <w:rFonts w:ascii="Courier New" w:hAnsi="Courier New" w:cs="Courier New"/>
                <w:sz w:val="18"/>
                <w:szCs w:val="18"/>
              </w:rPr>
            </w:pPr>
          </w:p>
        </w:tc>
        <w:tc>
          <w:tcPr>
            <w:tcW w:w="1985"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rPr>
          <w:trHeight w:val="245"/>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410"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Земельные участки (территории) общего пользования 12.0</w:t>
            </w:r>
          </w:p>
        </w:tc>
        <w:tc>
          <w:tcPr>
            <w:tcW w:w="2410"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 кодами 12.0.1-12.0.2</w:t>
            </w:r>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земельного участка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Озеленение ценными породами деревьев - не менее 50 %</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Вдоль жилых улиц следует проектировать бульварные полосы шириной от 15 до 30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Территорию зеленых насаждений принимать 70-75% общей площади зоны; аллеи и дорожки – 30-25%. </w:t>
            </w:r>
          </w:p>
          <w:p w:rsidR="007B4DB9" w:rsidRPr="004C4A1F" w:rsidRDefault="007B4DB9" w:rsidP="007B4DB9">
            <w:pPr>
              <w:rPr>
                <w:rFonts w:ascii="Courier New" w:hAnsi="Courier New" w:cs="Courier New"/>
                <w:sz w:val="18"/>
                <w:szCs w:val="18"/>
              </w:rPr>
            </w:pP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Запрещается размещение объектов капитального строительства.</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Охрана природных территорий 9.1.</w:t>
            </w:r>
          </w:p>
        </w:tc>
        <w:tc>
          <w:tcPr>
            <w:tcW w:w="2410"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w:t>
            </w:r>
            <w:r w:rsidRPr="004C4A1F">
              <w:rPr>
                <w:rFonts w:ascii="Courier New" w:hAnsi="Courier New" w:cs="Courier New"/>
                <w:sz w:val="18"/>
                <w:szCs w:val="18"/>
              </w:rPr>
              <w:lastRenderedPageBreak/>
              <w:t>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268"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w:t>
            </w:r>
          </w:p>
        </w:tc>
        <w:tc>
          <w:tcPr>
            <w:tcW w:w="2126"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Предельные размеры земельного участка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2.Предельная высота  объектов капитального строительства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3. Минимальный отступ от границы земельного участка  не </w:t>
            </w:r>
            <w:r w:rsidRPr="004C4A1F">
              <w:rPr>
                <w:rFonts w:ascii="Courier New" w:hAnsi="Courier New" w:cs="Courier New"/>
                <w:sz w:val="18"/>
                <w:szCs w:val="18"/>
              </w:rPr>
              <w:lastRenderedPageBreak/>
              <w:t>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 Максимальный процент застройки: земельного участка   не устанавливается.</w:t>
            </w:r>
          </w:p>
        </w:tc>
        <w:tc>
          <w:tcPr>
            <w:tcW w:w="1985"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Запрещается размещение объектов капитального строительства.</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Использование земельных участков и объектов капитального строительства осуществлять с учетом режимов зон с особыми </w:t>
            </w:r>
            <w:r w:rsidRPr="004C4A1F">
              <w:rPr>
                <w:rFonts w:ascii="Courier New" w:hAnsi="Courier New" w:cs="Courier New"/>
                <w:sz w:val="18"/>
                <w:szCs w:val="18"/>
              </w:rPr>
              <w:lastRenderedPageBreak/>
              <w:t>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080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552"/>
        <w:gridCol w:w="1843"/>
        <w:gridCol w:w="2551"/>
        <w:gridCol w:w="1729"/>
      </w:tblGrid>
      <w:tr w:rsidR="007B4DB9" w:rsidRPr="004C4A1F" w:rsidTr="004C4A1F">
        <w:trPr>
          <w:tblHeader/>
        </w:trPr>
        <w:tc>
          <w:tcPr>
            <w:tcW w:w="6522"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551"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729"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184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 ОБЪЕКТОВ</w:t>
            </w:r>
          </w:p>
        </w:tc>
        <w:tc>
          <w:tcPr>
            <w:tcW w:w="2551" w:type="dxa"/>
            <w:vMerge/>
            <w:shd w:val="clear" w:color="auto" w:fill="auto"/>
          </w:tcPr>
          <w:p w:rsidR="007B4DB9" w:rsidRPr="004C4A1F" w:rsidRDefault="007B4DB9" w:rsidP="007B4DB9">
            <w:pPr>
              <w:rPr>
                <w:rFonts w:ascii="Courier New" w:hAnsi="Courier New" w:cs="Courier New"/>
                <w:sz w:val="18"/>
                <w:szCs w:val="18"/>
              </w:rPr>
            </w:pPr>
          </w:p>
        </w:tc>
        <w:tc>
          <w:tcPr>
            <w:tcW w:w="1729"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84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55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72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rPr>
          <w:trHeight w:val="2262"/>
        </w:trPr>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Предоставление коммунальных услуг 3.1.1.</w:t>
            </w:r>
          </w:p>
        </w:tc>
        <w:tc>
          <w:tcPr>
            <w:tcW w:w="2552"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843"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 инженерно-технического обеспечения, сооружения и коммуникации</w:t>
            </w:r>
          </w:p>
        </w:tc>
        <w:tc>
          <w:tcPr>
            <w:tcW w:w="2551"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земельного участка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 не устанавливается</w:t>
            </w:r>
          </w:p>
          <w:p w:rsidR="007B4DB9" w:rsidRPr="004C4A1F" w:rsidRDefault="007B4DB9" w:rsidP="007B4DB9">
            <w:pPr>
              <w:rPr>
                <w:rFonts w:ascii="Courier New" w:hAnsi="Courier New" w:cs="Courier New"/>
                <w:sz w:val="18"/>
                <w:szCs w:val="18"/>
              </w:rPr>
            </w:pPr>
          </w:p>
        </w:tc>
        <w:tc>
          <w:tcPr>
            <w:tcW w:w="172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w:t>
            </w:r>
            <w:r w:rsidRPr="004C4A1F">
              <w:rPr>
                <w:rFonts w:ascii="Courier New" w:hAnsi="Courier New" w:cs="Courier New"/>
                <w:sz w:val="18"/>
                <w:szCs w:val="18"/>
              </w:rPr>
              <w:lastRenderedPageBreak/>
              <w:t>атмосферный воздух до утвержденных нормативов.</w:t>
            </w:r>
          </w:p>
          <w:p w:rsidR="007B4DB9" w:rsidRPr="004C4A1F" w:rsidRDefault="007B4DB9" w:rsidP="007B4DB9">
            <w:pPr>
              <w:rPr>
                <w:rFonts w:ascii="Courier New" w:hAnsi="Courier New" w:cs="Courier New"/>
                <w:sz w:val="18"/>
                <w:szCs w:val="18"/>
              </w:rPr>
            </w:pPr>
          </w:p>
        </w:tc>
      </w:tr>
      <w:tr w:rsidR="007B4DB9" w:rsidRPr="004C4A1F" w:rsidTr="004C4A1F">
        <w:tc>
          <w:tcPr>
            <w:tcW w:w="2127"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Служебные гаражи 4.9.</w:t>
            </w:r>
          </w:p>
          <w:p w:rsidR="007B4DB9" w:rsidRPr="004C4A1F" w:rsidRDefault="007B4DB9" w:rsidP="007B4DB9">
            <w:pPr>
              <w:rPr>
                <w:rFonts w:ascii="Courier New" w:hAnsi="Courier New" w:cs="Courier New"/>
                <w:sz w:val="18"/>
                <w:szCs w:val="18"/>
              </w:rPr>
            </w:pP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1843" w:type="dxa"/>
            <w:shd w:val="clear" w:color="auto" w:fill="auto"/>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Открытые</w:t>
            </w:r>
            <w:proofErr w:type="gramEnd"/>
            <w:r w:rsidRPr="004C4A1F">
              <w:rPr>
                <w:rFonts w:ascii="Courier New" w:hAnsi="Courier New" w:cs="Courier New"/>
                <w:sz w:val="18"/>
                <w:szCs w:val="18"/>
              </w:rPr>
              <w:t xml:space="preserve"> плоскостные стоянка автомобилей</w:t>
            </w:r>
          </w:p>
        </w:tc>
        <w:tc>
          <w:tcPr>
            <w:tcW w:w="2551" w:type="dxa"/>
            <w:vMerge/>
            <w:shd w:val="clear" w:color="auto" w:fill="auto"/>
          </w:tcPr>
          <w:p w:rsidR="007B4DB9" w:rsidRPr="004C4A1F" w:rsidRDefault="007B4DB9" w:rsidP="007B4DB9">
            <w:pPr>
              <w:rPr>
                <w:rFonts w:ascii="Courier New" w:hAnsi="Courier New" w:cs="Courier New"/>
                <w:sz w:val="18"/>
                <w:szCs w:val="18"/>
              </w:rPr>
            </w:pPr>
          </w:p>
        </w:tc>
        <w:tc>
          <w:tcPr>
            <w:tcW w:w="1729"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083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552"/>
        <w:gridCol w:w="1984"/>
        <w:gridCol w:w="2410"/>
        <w:gridCol w:w="1621"/>
      </w:tblGrid>
      <w:tr w:rsidR="007B4DB9" w:rsidRPr="004C4A1F" w:rsidTr="004C4A1F">
        <w:trPr>
          <w:tblHeader/>
        </w:trPr>
        <w:tc>
          <w:tcPr>
            <w:tcW w:w="6805"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410"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621"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4C4A1F">
        <w:trPr>
          <w:tblHeader/>
        </w:trPr>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 ОБЪЕКТОВ</w:t>
            </w:r>
          </w:p>
        </w:tc>
        <w:tc>
          <w:tcPr>
            <w:tcW w:w="2410" w:type="dxa"/>
            <w:vMerge/>
            <w:shd w:val="clear" w:color="auto" w:fill="auto"/>
          </w:tcPr>
          <w:p w:rsidR="007B4DB9" w:rsidRPr="004C4A1F" w:rsidRDefault="007B4DB9" w:rsidP="007B4DB9">
            <w:pPr>
              <w:rPr>
                <w:rFonts w:ascii="Courier New" w:hAnsi="Courier New" w:cs="Courier New"/>
                <w:sz w:val="18"/>
                <w:szCs w:val="18"/>
              </w:rPr>
            </w:pPr>
          </w:p>
        </w:tc>
        <w:tc>
          <w:tcPr>
            <w:tcW w:w="1621"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4C4A1F">
        <w:trPr>
          <w:tblHeader/>
        </w:trPr>
        <w:tc>
          <w:tcPr>
            <w:tcW w:w="2269"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55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62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4C4A1F">
        <w:tc>
          <w:tcPr>
            <w:tcW w:w="2269"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Отдых (рекреация) 5.0.</w:t>
            </w:r>
          </w:p>
        </w:tc>
        <w:tc>
          <w:tcPr>
            <w:tcW w:w="2552"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7B4DB9" w:rsidRPr="004C4A1F" w:rsidRDefault="007B4DB9" w:rsidP="007B4DB9">
            <w:pPr>
              <w:rPr>
                <w:rFonts w:ascii="Courier New" w:eastAsia="Arial" w:hAnsi="Courier New" w:cs="Courier New"/>
                <w:sz w:val="18"/>
                <w:szCs w:val="18"/>
                <w:lang w:eastAsia="ar-SA"/>
              </w:rPr>
            </w:pPr>
          </w:p>
        </w:tc>
        <w:tc>
          <w:tcPr>
            <w:tcW w:w="198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Площадки для отдыха</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земельного участка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не устанавливается</w:t>
            </w:r>
          </w:p>
          <w:p w:rsidR="007B4DB9" w:rsidRPr="004C4A1F" w:rsidRDefault="007B4DB9" w:rsidP="007B4DB9">
            <w:pPr>
              <w:rPr>
                <w:rFonts w:ascii="Courier New" w:hAnsi="Courier New" w:cs="Courier New"/>
                <w:sz w:val="18"/>
                <w:szCs w:val="18"/>
              </w:rPr>
            </w:pPr>
          </w:p>
        </w:tc>
        <w:tc>
          <w:tcPr>
            <w:tcW w:w="1621"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7B4DB9" w:rsidRPr="004C4A1F" w:rsidRDefault="007B4DB9" w:rsidP="007B4DB9">
            <w:pPr>
              <w:rPr>
                <w:rFonts w:ascii="Courier New" w:hAnsi="Courier New" w:cs="Courier New"/>
                <w:sz w:val="18"/>
                <w:szCs w:val="18"/>
              </w:rPr>
            </w:pPr>
          </w:p>
        </w:tc>
      </w:tr>
    </w:tbl>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ЗОНЫ ОТДЫХА (РЗ-2).</w:t>
      </w:r>
    </w:p>
    <w:p w:rsidR="007B4DB9" w:rsidRPr="004C4A1F" w:rsidRDefault="007B4DB9" w:rsidP="007B4DB9">
      <w:pPr>
        <w:rPr>
          <w:rFonts w:ascii="Courier New" w:hAnsi="Courier New" w:cs="Courier New"/>
          <w:sz w:val="18"/>
          <w:szCs w:val="18"/>
        </w:rPr>
      </w:pP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348"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2"/>
        <w:gridCol w:w="2695"/>
        <w:gridCol w:w="2410"/>
        <w:gridCol w:w="1134"/>
        <w:gridCol w:w="1417"/>
      </w:tblGrid>
      <w:tr w:rsidR="007B4DB9" w:rsidRPr="004C4A1F" w:rsidTr="00EF229E">
        <w:trPr>
          <w:tblHeader/>
        </w:trPr>
        <w:tc>
          <w:tcPr>
            <w:tcW w:w="7797" w:type="dxa"/>
            <w:gridSpan w:val="3"/>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134"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ПАРАМЕТРЫ РАЗРЕШЕННОГО ИСПОЛЬЗОВАНИЯ</w:t>
            </w:r>
          </w:p>
        </w:tc>
        <w:tc>
          <w:tcPr>
            <w:tcW w:w="1417" w:type="dxa"/>
            <w:vMerge w:val="restart"/>
            <w:shd w:val="clear" w:color="auto" w:fill="auto"/>
            <w:vAlign w:val="center"/>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ОСОБЫЕ УСЛОВИЯ РЕАЛИЗАЦИИ РЕГЛАМЕНТА</w:t>
            </w:r>
          </w:p>
        </w:tc>
      </w:tr>
      <w:tr w:rsidR="007B4DB9" w:rsidRPr="004C4A1F" w:rsidTr="00EF229E">
        <w:trPr>
          <w:tblHeader/>
        </w:trPr>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ВИДЫ ИСПОЛЬЗОВАНИЯ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ЗЕМЕЛЬНОГО УЧАСТКА</w:t>
            </w:r>
          </w:p>
        </w:tc>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ОПИСАНИЕ ВИДА РАЗРЕШЕННОГО ИСПОЛЬЗОВАНИЯ ЗЕМЕЛЬНОГО УЧАСТКА</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КАПИТАЛЬНОГО СТРОИТЕЛЬСТВА И ИНЫЕ ВИДЫ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ОБЪЕКТОВ</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rPr>
          <w:tblHeader/>
        </w:trPr>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w:t>
            </w:r>
          </w:p>
        </w:tc>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w:t>
            </w:r>
          </w:p>
        </w:tc>
        <w:tc>
          <w:tcPr>
            <w:tcW w:w="113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w:t>
            </w:r>
          </w:p>
        </w:tc>
        <w:tc>
          <w:tcPr>
            <w:tcW w:w="1417"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5</w:t>
            </w: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Природно-познавательный туризм 5.2.</w:t>
            </w:r>
          </w:p>
        </w:tc>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осуществление необходимых природоохранных и </w:t>
            </w:r>
            <w:proofErr w:type="spellStart"/>
            <w:r w:rsidRPr="004C4A1F">
              <w:rPr>
                <w:rFonts w:ascii="Courier New" w:hAnsi="Courier New" w:cs="Courier New"/>
                <w:sz w:val="18"/>
                <w:szCs w:val="18"/>
              </w:rPr>
              <w:t>природовосстановительных</w:t>
            </w:r>
            <w:proofErr w:type="spellEnd"/>
            <w:r w:rsidRPr="004C4A1F">
              <w:rPr>
                <w:rFonts w:ascii="Courier New" w:hAnsi="Courier New" w:cs="Courier New"/>
                <w:sz w:val="18"/>
                <w:szCs w:val="18"/>
              </w:rPr>
              <w:t xml:space="preserve"> мероприятий</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Базы и палаточные лагерей</w:t>
            </w:r>
          </w:p>
        </w:tc>
        <w:tc>
          <w:tcPr>
            <w:tcW w:w="1134"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границы земельного участка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3.Максимальное количество  этажей –3.</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Максимальная высота зданий, строений, сооружений -15 м</w:t>
            </w:r>
            <w:proofErr w:type="gramStart"/>
            <w:r w:rsidRPr="004C4A1F">
              <w:rPr>
                <w:rFonts w:ascii="Courier New" w:hAnsi="Courier New" w:cs="Courier New"/>
                <w:sz w:val="18"/>
                <w:szCs w:val="18"/>
              </w:rPr>
              <w:t>..</w:t>
            </w:r>
            <w:proofErr w:type="gramEnd"/>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 70.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Минимальный процент озеленения – 30%.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Максимальная высота оград – 1,5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Площадь озеленения не менее </w:t>
            </w:r>
            <w:r w:rsidRPr="004C4A1F">
              <w:rPr>
                <w:rFonts w:ascii="Courier New" w:hAnsi="Courier New" w:cs="Courier New"/>
                <w:sz w:val="18"/>
                <w:szCs w:val="18"/>
              </w:rPr>
              <w:lastRenderedPageBreak/>
              <w:t>30% от площади зоны</w:t>
            </w:r>
          </w:p>
          <w:p w:rsidR="007B4DB9" w:rsidRPr="004C4A1F" w:rsidRDefault="007B4DB9" w:rsidP="007B4DB9">
            <w:pPr>
              <w:rPr>
                <w:rFonts w:ascii="Courier New" w:hAnsi="Courier New" w:cs="Courier New"/>
                <w:sz w:val="18"/>
                <w:szCs w:val="18"/>
              </w:rPr>
            </w:pPr>
          </w:p>
        </w:tc>
        <w:tc>
          <w:tcPr>
            <w:tcW w:w="1417" w:type="dxa"/>
            <w:vMerge w:val="restart"/>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Туристическое обслуживание 5.2.1.</w:t>
            </w:r>
          </w:p>
        </w:tc>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пансионатов, гостиниц, кемпингов, домов отдыха, не оказывающих услуги по лечению; размещение детских лагерей</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Пансионаты, гостиницы, кемпинги, дома отдыха, детские лагеря</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Бытовое обслуживание 3.3</w:t>
            </w:r>
          </w:p>
          <w:p w:rsidR="007B4DB9" w:rsidRPr="004C4A1F" w:rsidRDefault="007B4DB9" w:rsidP="007B4DB9">
            <w:pPr>
              <w:rPr>
                <w:rFonts w:ascii="Courier New" w:hAnsi="Courier New" w:cs="Courier New"/>
                <w:sz w:val="18"/>
                <w:szCs w:val="18"/>
              </w:rPr>
            </w:pPr>
          </w:p>
        </w:tc>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объектов капитального строительства, предназначенных для оказания населению или организациям бытовых услуг</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Общественные туалеты</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Культурное развитие 3.6.</w:t>
            </w:r>
          </w:p>
        </w:tc>
        <w:tc>
          <w:tcPr>
            <w:tcW w:w="2695" w:type="dxa"/>
          </w:tcPr>
          <w:p w:rsidR="007B4DB9" w:rsidRPr="004C4A1F" w:rsidRDefault="007B4DB9" w:rsidP="007B4DB9">
            <w:pPr>
              <w:rPr>
                <w:rFonts w:ascii="Courier New" w:hAnsi="Courier New" w:cs="Courier New"/>
                <w:sz w:val="18"/>
                <w:szCs w:val="18"/>
              </w:rPr>
            </w:pPr>
            <w:r w:rsidRPr="004C4A1F">
              <w:rPr>
                <w:rFonts w:ascii="Courier New" w:eastAsia="Arial" w:hAnsi="Courier New" w:cs="Courier New"/>
                <w:sz w:val="18"/>
                <w:szCs w:val="18"/>
                <w:lang w:eastAsia="ar-SA"/>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2410" w:type="dxa"/>
            <w:shd w:val="clear" w:color="auto" w:fill="auto"/>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Объекты культуры</w:t>
            </w:r>
          </w:p>
          <w:p w:rsidR="007B4DB9" w:rsidRPr="004C4A1F" w:rsidRDefault="007B4DB9" w:rsidP="007B4DB9">
            <w:pPr>
              <w:rPr>
                <w:rFonts w:ascii="Courier New" w:hAnsi="Courier New" w:cs="Courier New"/>
                <w:sz w:val="18"/>
                <w:szCs w:val="18"/>
              </w:rPr>
            </w:pP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Земельные участки (территории) общего пользования 12.0</w:t>
            </w:r>
          </w:p>
        </w:tc>
        <w:tc>
          <w:tcPr>
            <w:tcW w:w="2695" w:type="dxa"/>
          </w:tcPr>
          <w:p w:rsidR="007B4DB9" w:rsidRPr="004C4A1F" w:rsidRDefault="007B4DB9" w:rsidP="007B4DB9">
            <w:pPr>
              <w:rPr>
                <w:rFonts w:ascii="Courier New" w:eastAsia="Calibri" w:hAnsi="Courier New" w:cs="Courier New"/>
                <w:sz w:val="18"/>
                <w:szCs w:val="18"/>
              </w:rPr>
            </w:pPr>
            <w:r w:rsidRPr="004C4A1F">
              <w:rPr>
                <w:rFonts w:ascii="Courier New" w:hAnsi="Courier New" w:cs="Courier New"/>
                <w:sz w:val="18"/>
                <w:szCs w:val="18"/>
              </w:rPr>
              <w:t>Размещение малых архитектурных форм благоустройства</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Детские игровые площадки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Озеленение, благоустройство</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Отдых (рекреация) 5.0.</w:t>
            </w:r>
          </w:p>
        </w:tc>
        <w:tc>
          <w:tcPr>
            <w:tcW w:w="2695"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w:t>
            </w:r>
            <w:r w:rsidRPr="004C4A1F">
              <w:rPr>
                <w:rFonts w:ascii="Courier New" w:eastAsia="Arial" w:hAnsi="Courier New" w:cs="Courier New"/>
                <w:sz w:val="18"/>
                <w:szCs w:val="18"/>
                <w:lang w:eastAsia="ar-SA"/>
              </w:rPr>
              <w:lastRenderedPageBreak/>
              <w:t>охоты, рыбалки и иной деятельности;</w:t>
            </w:r>
          </w:p>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7B4DB9" w:rsidRPr="004C4A1F" w:rsidRDefault="007B4DB9" w:rsidP="007B4DB9">
            <w:pPr>
              <w:rPr>
                <w:rFonts w:ascii="Courier New" w:eastAsia="Arial" w:hAnsi="Courier New" w:cs="Courier New"/>
                <w:sz w:val="18"/>
                <w:szCs w:val="18"/>
                <w:lang w:eastAsia="ar-SA"/>
              </w:rPr>
            </w:pP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 xml:space="preserve">Объекты обустройства мест для занятия спортом, физической культурой, пешими или верховыми прогулками, отдыха и туризма, наблюдения </w:t>
            </w:r>
            <w:r w:rsidRPr="004C4A1F">
              <w:rPr>
                <w:rFonts w:ascii="Courier New" w:hAnsi="Courier New" w:cs="Courier New"/>
                <w:sz w:val="18"/>
                <w:szCs w:val="18"/>
              </w:rPr>
              <w:lastRenderedPageBreak/>
              <w:t>за природой, пикников, охоты, рыбалки.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Парки, городские леса, сады и скверы, пруды, озера.</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Пляжи.</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Площадки для занятий спортом 5.1.3.</w:t>
            </w:r>
          </w:p>
        </w:tc>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410" w:type="dxa"/>
            <w:shd w:val="clear" w:color="auto" w:fill="auto"/>
          </w:tcPr>
          <w:p w:rsidR="007B4DB9" w:rsidRPr="004C4A1F" w:rsidRDefault="007B4DB9" w:rsidP="007B4DB9">
            <w:pPr>
              <w:rPr>
                <w:rFonts w:ascii="Courier New" w:eastAsia="Calibri" w:hAnsi="Courier New" w:cs="Courier New"/>
                <w:sz w:val="18"/>
                <w:szCs w:val="18"/>
              </w:rPr>
            </w:pPr>
            <w:r w:rsidRPr="004C4A1F">
              <w:rPr>
                <w:rFonts w:ascii="Courier New" w:hAnsi="Courier New" w:cs="Courier New"/>
                <w:sz w:val="18"/>
                <w:szCs w:val="18"/>
              </w:rPr>
              <w:t xml:space="preserve">Спортивные сооружения </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Оборудованные площадки для занятий спортом 5.1.4.</w:t>
            </w:r>
          </w:p>
        </w:tc>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Размещение сооружений для занятия спортом и физкультурой на открытом воздухе </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Теннисные корты, трамплины, спортивные стрельбища</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Водный спорт 5.1.5</w:t>
            </w:r>
          </w:p>
        </w:tc>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Причалы и сооружения, необходимые для организации водных видов спорта и хранения соответствующего инвентаря</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Причалы для маломерных судов 5.4.</w:t>
            </w:r>
          </w:p>
        </w:tc>
        <w:tc>
          <w:tcPr>
            <w:tcW w:w="2695"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Лодочные станции</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Обеспечение внутреннего правопорядка 8.3.</w:t>
            </w:r>
          </w:p>
        </w:tc>
        <w:tc>
          <w:tcPr>
            <w:tcW w:w="2695"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размещение объектов гражданской обороны, за исключением </w:t>
            </w:r>
            <w:r w:rsidRPr="004C4A1F">
              <w:rPr>
                <w:rFonts w:ascii="Courier New" w:hAnsi="Courier New" w:cs="Courier New"/>
                <w:sz w:val="18"/>
                <w:szCs w:val="18"/>
              </w:rPr>
              <w:lastRenderedPageBreak/>
              <w:t>объектов гражданской обороны, являющихся частями производственных зданий</w:t>
            </w:r>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Объекты охраны, пожарная часть</w:t>
            </w:r>
          </w:p>
        </w:tc>
        <w:tc>
          <w:tcPr>
            <w:tcW w:w="1134" w:type="dxa"/>
            <w:vMerge/>
            <w:shd w:val="clear" w:color="auto" w:fill="auto"/>
          </w:tcPr>
          <w:p w:rsidR="007B4DB9" w:rsidRPr="004C4A1F" w:rsidRDefault="007B4DB9" w:rsidP="007B4DB9">
            <w:pPr>
              <w:rPr>
                <w:rFonts w:ascii="Courier New" w:hAnsi="Courier New" w:cs="Courier New"/>
                <w:sz w:val="18"/>
                <w:szCs w:val="18"/>
              </w:rPr>
            </w:pPr>
          </w:p>
        </w:tc>
        <w:tc>
          <w:tcPr>
            <w:tcW w:w="1417" w:type="dxa"/>
            <w:vMerge/>
            <w:shd w:val="clear" w:color="auto" w:fill="auto"/>
          </w:tcPr>
          <w:p w:rsidR="007B4DB9" w:rsidRPr="004C4A1F" w:rsidRDefault="007B4DB9" w:rsidP="007B4DB9">
            <w:pPr>
              <w:rPr>
                <w:rFonts w:ascii="Courier New" w:hAnsi="Courier New" w:cs="Courier New"/>
                <w:sz w:val="18"/>
                <w:szCs w:val="18"/>
              </w:rPr>
            </w:pPr>
          </w:p>
        </w:tc>
      </w:tr>
      <w:tr w:rsidR="007B4DB9" w:rsidRPr="004C4A1F" w:rsidTr="00EF229E">
        <w:tc>
          <w:tcPr>
            <w:tcW w:w="2692" w:type="dxa"/>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Дошкольное, начальное и среднее общее образование 3.5.1.</w:t>
            </w:r>
          </w:p>
          <w:p w:rsidR="007B4DB9" w:rsidRPr="004C4A1F" w:rsidRDefault="007B4DB9" w:rsidP="007B4DB9">
            <w:pPr>
              <w:rPr>
                <w:rFonts w:ascii="Courier New" w:hAnsi="Courier New" w:cs="Courier New"/>
                <w:sz w:val="18"/>
                <w:szCs w:val="18"/>
              </w:rPr>
            </w:pPr>
          </w:p>
        </w:tc>
        <w:tc>
          <w:tcPr>
            <w:tcW w:w="2695" w:type="dxa"/>
          </w:tcPr>
          <w:p w:rsidR="007B4DB9" w:rsidRPr="004C4A1F" w:rsidRDefault="007B4DB9" w:rsidP="007B4DB9">
            <w:pPr>
              <w:rPr>
                <w:rFonts w:ascii="Courier New" w:hAnsi="Courier New" w:cs="Courier New"/>
                <w:sz w:val="18"/>
                <w:szCs w:val="18"/>
              </w:rPr>
            </w:pPr>
            <w:proofErr w:type="gramStart"/>
            <w:r w:rsidRPr="004C4A1F">
              <w:rPr>
                <w:rFonts w:ascii="Courier New" w:hAnsi="Courier New" w:cs="Courier New"/>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Внешкольные учреждения.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Здания, спортивные сооружений, предназначенных для занятия обучающихся физической культурой и спортом</w:t>
            </w:r>
          </w:p>
        </w:tc>
        <w:tc>
          <w:tcPr>
            <w:tcW w:w="113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 3 м.</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3.Максимальное количество этажей –2.</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4.Максимальный процент застройки земельного участка – 50.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Иные параметры:</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Минимальный процент спортивно-игровых площадок – 20.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Минимальный процент озеленения – 30.</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Внешкольные учреждения – не более 50 </w:t>
            </w:r>
            <w:r w:rsidRPr="004C4A1F">
              <w:rPr>
                <w:rFonts w:ascii="Courier New" w:hAnsi="Courier New" w:cs="Courier New"/>
                <w:sz w:val="18"/>
                <w:szCs w:val="18"/>
              </w:rPr>
              <w:lastRenderedPageBreak/>
              <w:t>мест.</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Размер земельного участка определяется в зависимости от задания на проектирование и количества мест.</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Максимальная высота оград – 1,5 м</w:t>
            </w:r>
          </w:p>
          <w:p w:rsidR="007B4DB9" w:rsidRPr="004C4A1F" w:rsidRDefault="007B4DB9" w:rsidP="007B4DB9">
            <w:pPr>
              <w:rPr>
                <w:rFonts w:ascii="Courier New" w:hAnsi="Courier New" w:cs="Courier New"/>
                <w:sz w:val="18"/>
                <w:szCs w:val="18"/>
              </w:rPr>
            </w:pPr>
          </w:p>
        </w:tc>
        <w:tc>
          <w:tcPr>
            <w:tcW w:w="1417"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Встроенные и пристроенные в основные виды использования, отдельно стоящие</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4C4A1F">
              <w:rPr>
                <w:rFonts w:ascii="Courier New" w:hAnsi="Courier New" w:cs="Courier New"/>
                <w:sz w:val="18"/>
                <w:szCs w:val="18"/>
              </w:rPr>
              <w:t xml:space="preserve"> ,</w:t>
            </w:r>
            <w:proofErr w:type="gramEnd"/>
            <w:r w:rsidRPr="004C4A1F">
              <w:rPr>
                <w:rFonts w:ascii="Courier New" w:hAnsi="Courier New" w:cs="Courier New"/>
                <w:sz w:val="18"/>
                <w:szCs w:val="18"/>
              </w:rPr>
              <w:t xml:space="preserve"> по утвержденному проекту планировки, проекту межевания территории.</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Размещать внешкольные учреждения на территории с учетом транспортной доступности не более 30 мин.</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Использование земельных участков и объектов капитального строительст</w:t>
            </w:r>
            <w:r w:rsidRPr="004C4A1F">
              <w:rPr>
                <w:rFonts w:ascii="Courier New" w:hAnsi="Courier New" w:cs="Courier New"/>
                <w:sz w:val="18"/>
                <w:szCs w:val="18"/>
              </w:rPr>
              <w:lastRenderedPageBreak/>
              <w:t>ва осуществлять с учетом режимов зон с особыми условиями использования территорий, приведенных в статьях 30-39 настоящих Правил</w:t>
            </w:r>
          </w:p>
        </w:tc>
      </w:tr>
      <w:tr w:rsidR="007B4DB9" w:rsidRPr="004C4A1F" w:rsidTr="00EF229E">
        <w:tc>
          <w:tcPr>
            <w:tcW w:w="2692" w:type="dxa"/>
          </w:tcPr>
          <w:p w:rsidR="007B4DB9" w:rsidRPr="004C4A1F" w:rsidRDefault="007B4DB9" w:rsidP="007B4DB9">
            <w:pPr>
              <w:rPr>
                <w:rFonts w:ascii="Courier New" w:eastAsia="Arial" w:hAnsi="Courier New" w:cs="Courier New"/>
                <w:sz w:val="18"/>
                <w:szCs w:val="18"/>
                <w:lang w:eastAsia="ar-SA"/>
              </w:rPr>
            </w:pPr>
            <w:r w:rsidRPr="004C4A1F">
              <w:rPr>
                <w:rFonts w:ascii="Courier New" w:eastAsia="Arial" w:hAnsi="Courier New" w:cs="Courier New"/>
                <w:sz w:val="18"/>
                <w:szCs w:val="18"/>
                <w:lang w:eastAsia="ar-SA"/>
              </w:rPr>
              <w:lastRenderedPageBreak/>
              <w:t>Обеспечение научной деятельности 3.9.</w:t>
            </w:r>
          </w:p>
        </w:tc>
        <w:tc>
          <w:tcPr>
            <w:tcW w:w="2695" w:type="dxa"/>
          </w:tcPr>
          <w:p w:rsidR="007B4DB9" w:rsidRPr="004C4A1F" w:rsidRDefault="007B4DB9" w:rsidP="007B4DB9">
            <w:pPr>
              <w:rPr>
                <w:rFonts w:ascii="Courier New" w:eastAsia="Arial" w:hAnsi="Courier New" w:cs="Courier New"/>
                <w:sz w:val="18"/>
                <w:szCs w:val="18"/>
                <w:lang w:eastAsia="ar-SA"/>
              </w:rPr>
            </w:pPr>
            <w:proofErr w:type="gramStart"/>
            <w:r w:rsidRPr="004C4A1F">
              <w:rPr>
                <w:rFonts w:ascii="Courier New" w:eastAsia="Arial" w:hAnsi="Courier New" w:cs="Courier New"/>
                <w:sz w:val="18"/>
                <w:szCs w:val="18"/>
                <w:lang w:eastAsia="ar-SA"/>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Научно-исследовательские институты</w:t>
            </w:r>
          </w:p>
        </w:tc>
        <w:tc>
          <w:tcPr>
            <w:tcW w:w="1134"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1.Предельные размеры земельных участков не устанавливаются.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2.Минимальный отступ от границ земельного участка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t xml:space="preserve">4.Максимальный </w:t>
            </w:r>
            <w:r w:rsidRPr="004C4A1F">
              <w:rPr>
                <w:rFonts w:ascii="Courier New" w:hAnsi="Courier New" w:cs="Courier New"/>
                <w:sz w:val="18"/>
                <w:szCs w:val="18"/>
              </w:rPr>
              <w:lastRenderedPageBreak/>
              <w:t>процент застройки не устанавливается.</w:t>
            </w:r>
          </w:p>
        </w:tc>
        <w:tc>
          <w:tcPr>
            <w:tcW w:w="1417" w:type="dxa"/>
            <w:shd w:val="clear" w:color="auto" w:fill="auto"/>
          </w:tcPr>
          <w:p w:rsidR="007B4DB9" w:rsidRPr="004C4A1F" w:rsidRDefault="007B4DB9" w:rsidP="007B4DB9">
            <w:pPr>
              <w:rPr>
                <w:rFonts w:ascii="Courier New" w:hAnsi="Courier New" w:cs="Courier New"/>
                <w:sz w:val="18"/>
                <w:szCs w:val="18"/>
              </w:rPr>
            </w:pPr>
            <w:r w:rsidRPr="004C4A1F">
              <w:rPr>
                <w:rFonts w:ascii="Courier New" w:hAnsi="Courier New" w:cs="Courier New"/>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F229E" w:rsidRPr="00EF229E" w:rsidTr="00EF229E">
        <w:tc>
          <w:tcPr>
            <w:tcW w:w="2692" w:type="dxa"/>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lastRenderedPageBreak/>
              <w:t>Магазины 4.4.</w:t>
            </w:r>
          </w:p>
        </w:tc>
        <w:tc>
          <w:tcPr>
            <w:tcW w:w="2695" w:type="dxa"/>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shd w:val="clear" w:color="auto" w:fill="auto"/>
          </w:tcPr>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Объекты торгового назначения</w:t>
            </w:r>
          </w:p>
        </w:tc>
        <w:tc>
          <w:tcPr>
            <w:tcW w:w="1134"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устанавливаются.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границы земельного участка –  3 м.</w:t>
            </w:r>
          </w:p>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3.Максимальное количество этажей – 1.</w:t>
            </w:r>
          </w:p>
          <w:p w:rsidR="00EF229E" w:rsidRPr="00EF229E" w:rsidRDefault="00EF229E" w:rsidP="00EF229E">
            <w:pPr>
              <w:widowControl w:val="0"/>
              <w:tabs>
                <w:tab w:val="left" w:pos="142"/>
              </w:tabs>
              <w:contextualSpacing/>
              <w:rPr>
                <w:rFonts w:ascii="Courier New" w:hAnsi="Courier New" w:cs="Courier New"/>
                <w:b/>
                <w:sz w:val="18"/>
                <w:szCs w:val="18"/>
              </w:rPr>
            </w:pPr>
            <w:r w:rsidRPr="00EF229E">
              <w:rPr>
                <w:rFonts w:ascii="Courier New" w:hAnsi="Courier New" w:cs="Courier New"/>
                <w:sz w:val="18"/>
                <w:szCs w:val="18"/>
              </w:rPr>
              <w:t>4. Максимальный процент застройки – 80.</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Иные параметры:</w:t>
            </w:r>
          </w:p>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 xml:space="preserve">Минимальный процент озеленения земельного участка – 20%. Допускается компенсация озелененных территорий за границами земельного </w:t>
            </w:r>
            <w:r w:rsidRPr="00EF229E">
              <w:rPr>
                <w:rFonts w:ascii="Courier New" w:hAnsi="Courier New" w:cs="Courier New"/>
                <w:sz w:val="18"/>
                <w:szCs w:val="18"/>
              </w:rPr>
              <w:lastRenderedPageBreak/>
              <w:t>участка со стороны основной улицы, но не более чем на 50%.</w:t>
            </w:r>
          </w:p>
          <w:p w:rsidR="00EF229E" w:rsidRPr="00EF229E" w:rsidRDefault="00EF229E" w:rsidP="00EF229E">
            <w:pPr>
              <w:contextualSpacing/>
              <w:rPr>
                <w:rFonts w:ascii="Courier New" w:hAnsi="Courier New" w:cs="Courier New"/>
                <w:snapToGrid w:val="0"/>
                <w:sz w:val="18"/>
                <w:szCs w:val="18"/>
              </w:rPr>
            </w:pPr>
          </w:p>
        </w:tc>
        <w:tc>
          <w:tcPr>
            <w:tcW w:w="1417"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widowControl w:val="0"/>
              <w:contextualSpacing/>
              <w:rPr>
                <w:rFonts w:ascii="Courier New" w:hAnsi="Courier New" w:cs="Courier New"/>
                <w:sz w:val="18"/>
                <w:szCs w:val="18"/>
              </w:rPr>
            </w:pPr>
          </w:p>
        </w:tc>
      </w:tr>
      <w:tr w:rsidR="00EF229E" w:rsidRPr="00EF229E" w:rsidTr="00EF229E">
        <w:tc>
          <w:tcPr>
            <w:tcW w:w="2692" w:type="dxa"/>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Общественное питание 4.6.</w:t>
            </w:r>
          </w:p>
        </w:tc>
        <w:tc>
          <w:tcPr>
            <w:tcW w:w="2695" w:type="dxa"/>
          </w:tcPr>
          <w:p w:rsidR="00EF229E" w:rsidRPr="00EF229E" w:rsidRDefault="00EF229E" w:rsidP="00EF229E">
            <w:pPr>
              <w:widowControl w:val="0"/>
              <w:tabs>
                <w:tab w:val="left" w:pos="142"/>
              </w:tabs>
              <w:contextualSpacing/>
              <w:rPr>
                <w:rFonts w:ascii="Courier New" w:eastAsia="Calibri" w:hAnsi="Courier New" w:cs="Courier New"/>
                <w:sz w:val="18"/>
                <w:szCs w:val="18"/>
              </w:rPr>
            </w:pPr>
            <w:r w:rsidRPr="00EF229E">
              <w:rPr>
                <w:rFonts w:ascii="Courier New" w:hAnsi="Courier New" w:cs="Courier New"/>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shd w:val="clear" w:color="auto" w:fill="auto"/>
          </w:tcPr>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eastAsia="Calibri" w:hAnsi="Courier New" w:cs="Courier New"/>
                <w:sz w:val="18"/>
                <w:szCs w:val="18"/>
              </w:rPr>
              <w:t>Объекты общественного питания</w:t>
            </w:r>
          </w:p>
          <w:p w:rsidR="00EF229E" w:rsidRPr="00EF229E" w:rsidRDefault="00EF229E" w:rsidP="00EF229E">
            <w:pPr>
              <w:tabs>
                <w:tab w:val="left" w:pos="142"/>
              </w:tabs>
              <w:contextualSpacing/>
              <w:rPr>
                <w:rFonts w:ascii="Courier New" w:hAnsi="Courier New" w:cs="Courier New"/>
                <w:sz w:val="18"/>
                <w:szCs w:val="18"/>
              </w:rPr>
            </w:pPr>
          </w:p>
        </w:tc>
        <w:tc>
          <w:tcPr>
            <w:tcW w:w="1134" w:type="dxa"/>
            <w:vMerge/>
            <w:shd w:val="clear" w:color="auto" w:fill="auto"/>
          </w:tcPr>
          <w:p w:rsidR="00EF229E" w:rsidRPr="00EF229E" w:rsidRDefault="00EF229E" w:rsidP="00EF229E">
            <w:pPr>
              <w:ind w:right="-172"/>
              <w:contextualSpacing/>
              <w:rPr>
                <w:rFonts w:ascii="Courier New" w:hAnsi="Courier New" w:cs="Courier New"/>
                <w:sz w:val="18"/>
                <w:szCs w:val="18"/>
              </w:rPr>
            </w:pPr>
          </w:p>
        </w:tc>
        <w:tc>
          <w:tcPr>
            <w:tcW w:w="1417" w:type="dxa"/>
            <w:vMerge/>
            <w:shd w:val="clear" w:color="auto" w:fill="auto"/>
          </w:tcPr>
          <w:p w:rsidR="00EF229E" w:rsidRPr="00EF229E" w:rsidRDefault="00EF229E" w:rsidP="00EF229E">
            <w:pPr>
              <w:contextualSpacing/>
              <w:rPr>
                <w:rFonts w:ascii="Courier New" w:hAnsi="Courier New" w:cs="Courier New"/>
                <w:sz w:val="18"/>
                <w:szCs w:val="18"/>
              </w:rPr>
            </w:pPr>
          </w:p>
        </w:tc>
      </w:tr>
      <w:tr w:rsidR="00EF229E" w:rsidRPr="00EF229E" w:rsidTr="00EF229E">
        <w:tc>
          <w:tcPr>
            <w:tcW w:w="2692" w:type="dxa"/>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lastRenderedPageBreak/>
              <w:t>Развлекательные мероприятия 4.8.1</w:t>
            </w:r>
          </w:p>
        </w:tc>
        <w:tc>
          <w:tcPr>
            <w:tcW w:w="2695" w:type="dxa"/>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eastAsia="Arial" w:hAnsi="Courier New" w:cs="Courier New"/>
                <w:kern w:val="1"/>
                <w:sz w:val="18"/>
                <w:szCs w:val="18"/>
                <w:lang w:eastAsia="ar-SA"/>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 </w:t>
            </w:r>
          </w:p>
        </w:tc>
        <w:tc>
          <w:tcPr>
            <w:tcW w:w="2410" w:type="dxa"/>
            <w:shd w:val="clear" w:color="auto" w:fill="auto"/>
          </w:tcPr>
          <w:p w:rsidR="00EF229E" w:rsidRPr="00EF229E" w:rsidRDefault="00EF229E" w:rsidP="00EF229E">
            <w:pPr>
              <w:widowControl w:val="0"/>
              <w:contextualSpacing/>
              <w:rPr>
                <w:rFonts w:ascii="Courier New" w:hAnsi="Courier New" w:cs="Courier New"/>
                <w:b/>
                <w:sz w:val="18"/>
                <w:szCs w:val="18"/>
              </w:rPr>
            </w:pPr>
            <w:proofErr w:type="gramStart"/>
            <w:r w:rsidRPr="00EF229E">
              <w:rPr>
                <w:rFonts w:ascii="Courier New" w:hAnsi="Courier New" w:cs="Courier New"/>
                <w:sz w:val="18"/>
                <w:szCs w:val="18"/>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1134"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устанавливаются.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границы земельного участка –  3 м.</w:t>
            </w:r>
          </w:p>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3.Максимальное количество этажей – 2.</w:t>
            </w:r>
          </w:p>
          <w:p w:rsidR="00EF229E" w:rsidRPr="00EF229E" w:rsidRDefault="00EF229E" w:rsidP="00EF229E">
            <w:pPr>
              <w:widowControl w:val="0"/>
              <w:tabs>
                <w:tab w:val="left" w:pos="142"/>
              </w:tabs>
              <w:contextualSpacing/>
              <w:rPr>
                <w:rFonts w:ascii="Courier New" w:hAnsi="Courier New" w:cs="Courier New"/>
                <w:b/>
                <w:sz w:val="18"/>
                <w:szCs w:val="18"/>
              </w:rPr>
            </w:pPr>
            <w:r w:rsidRPr="00EF229E">
              <w:rPr>
                <w:rFonts w:ascii="Courier New" w:hAnsi="Courier New" w:cs="Courier New"/>
                <w:sz w:val="18"/>
                <w:szCs w:val="18"/>
              </w:rPr>
              <w:t>4. Максимальный процент застройки – 80.</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Иные параметры:</w:t>
            </w:r>
          </w:p>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Минимальный процент озеленения земельного участка – 20%. Допускается компенсация озелененных территор</w:t>
            </w:r>
            <w:r w:rsidRPr="00EF229E">
              <w:rPr>
                <w:rFonts w:ascii="Courier New" w:hAnsi="Courier New" w:cs="Courier New"/>
                <w:sz w:val="18"/>
                <w:szCs w:val="18"/>
              </w:rPr>
              <w:lastRenderedPageBreak/>
              <w:t>ий за границами земельного участка со стороны основной улицы, но не более чем на 50%.</w:t>
            </w:r>
          </w:p>
        </w:tc>
        <w:tc>
          <w:tcPr>
            <w:tcW w:w="1417" w:type="dxa"/>
            <w:vMerge/>
            <w:shd w:val="clear" w:color="auto" w:fill="auto"/>
          </w:tcPr>
          <w:p w:rsidR="00EF229E" w:rsidRPr="00EF229E" w:rsidRDefault="00EF229E" w:rsidP="00EF229E">
            <w:pPr>
              <w:contextualSpacing/>
              <w:rPr>
                <w:rFonts w:ascii="Courier New" w:hAnsi="Courier New" w:cs="Courier New"/>
                <w:sz w:val="18"/>
                <w:szCs w:val="18"/>
              </w:rPr>
            </w:pPr>
          </w:p>
        </w:tc>
      </w:tr>
    </w:tbl>
    <w:p w:rsidR="00EF229E" w:rsidRPr="00EF229E" w:rsidRDefault="00EF229E" w:rsidP="00EF229E">
      <w:pPr>
        <w:widowControl w:val="0"/>
        <w:contextualSpacing/>
        <w:rPr>
          <w:rFonts w:ascii="Courier New" w:hAnsi="Courier New" w:cs="Courier New"/>
          <w:b/>
          <w:sz w:val="18"/>
          <w:szCs w:val="18"/>
        </w:rPr>
      </w:pP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049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38"/>
        <w:gridCol w:w="473"/>
        <w:gridCol w:w="1472"/>
        <w:gridCol w:w="1646"/>
        <w:gridCol w:w="2552"/>
        <w:gridCol w:w="2410"/>
      </w:tblGrid>
      <w:tr w:rsidR="00EF229E" w:rsidRPr="00EF229E" w:rsidTr="00EF229E">
        <w:trPr>
          <w:tblHeader/>
        </w:trPr>
        <w:tc>
          <w:tcPr>
            <w:tcW w:w="2411" w:type="dxa"/>
            <w:gridSpan w:val="2"/>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5670" w:type="dxa"/>
            <w:gridSpan w:val="3"/>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2410" w:type="dxa"/>
            <w:vMerge w:val="restart"/>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EF229E">
        <w:trPr>
          <w:tblHeader/>
        </w:trPr>
        <w:tc>
          <w:tcPr>
            <w:tcW w:w="1938"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1945" w:type="dxa"/>
            <w:gridSpan w:val="2"/>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1646"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 ОБЪЕКТОВ</w:t>
            </w:r>
          </w:p>
        </w:tc>
        <w:tc>
          <w:tcPr>
            <w:tcW w:w="2552"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c>
          <w:tcPr>
            <w:tcW w:w="2410"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r>
      <w:tr w:rsidR="00EF229E" w:rsidRPr="00EF229E" w:rsidTr="00EF229E">
        <w:trPr>
          <w:tblHeader/>
        </w:trPr>
        <w:tc>
          <w:tcPr>
            <w:tcW w:w="1938"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1</w:t>
            </w:r>
          </w:p>
        </w:tc>
        <w:tc>
          <w:tcPr>
            <w:tcW w:w="1945" w:type="dxa"/>
            <w:gridSpan w:val="2"/>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2</w:t>
            </w:r>
          </w:p>
        </w:tc>
        <w:tc>
          <w:tcPr>
            <w:tcW w:w="1646"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3</w:t>
            </w:r>
          </w:p>
        </w:tc>
        <w:tc>
          <w:tcPr>
            <w:tcW w:w="2552"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4</w:t>
            </w:r>
          </w:p>
        </w:tc>
        <w:tc>
          <w:tcPr>
            <w:tcW w:w="2410"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EF229E">
        <w:tc>
          <w:tcPr>
            <w:tcW w:w="1938"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Предоставление коммунальных услуг 3.1.1.</w:t>
            </w:r>
          </w:p>
        </w:tc>
        <w:tc>
          <w:tcPr>
            <w:tcW w:w="1945" w:type="dxa"/>
            <w:gridSpan w:val="2"/>
          </w:tcPr>
          <w:p w:rsidR="00EF229E" w:rsidRPr="00EF229E" w:rsidRDefault="00EF229E" w:rsidP="00EF229E">
            <w:pPr>
              <w:contextualSpacing/>
              <w:rPr>
                <w:rFonts w:ascii="Courier New" w:hAnsi="Courier New" w:cs="Courier New"/>
                <w:sz w:val="18"/>
                <w:szCs w:val="18"/>
              </w:rPr>
            </w:pPr>
            <w:proofErr w:type="gramStart"/>
            <w:r w:rsidRPr="00EF229E">
              <w:rPr>
                <w:rFonts w:ascii="Courier New" w:hAnsi="Courier New" w:cs="Courier New"/>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w:t>
            </w:r>
            <w:r w:rsidRPr="00EF229E">
              <w:rPr>
                <w:rFonts w:ascii="Courier New" w:hAnsi="Courier New" w:cs="Courier New"/>
                <w:sz w:val="18"/>
                <w:szCs w:val="18"/>
              </w:rPr>
              <w:lastRenderedPageBreak/>
              <w:t>и мастерских для обслуживания уборочной и аварийной техники, сооружений, необходимых для сбора и плавки снега)</w:t>
            </w:r>
            <w:proofErr w:type="gramEnd"/>
          </w:p>
        </w:tc>
        <w:tc>
          <w:tcPr>
            <w:tcW w:w="1646" w:type="dxa"/>
            <w:shd w:val="clear" w:color="auto" w:fill="auto"/>
          </w:tcPr>
          <w:p w:rsidR="00EF229E" w:rsidRPr="00EF229E" w:rsidRDefault="00EF229E" w:rsidP="00EF229E">
            <w:pPr>
              <w:tabs>
                <w:tab w:val="left" w:pos="142"/>
              </w:tabs>
              <w:contextualSpacing/>
              <w:rPr>
                <w:rFonts w:ascii="Courier New" w:hAnsi="Courier New" w:cs="Courier New"/>
                <w:bCs/>
                <w:sz w:val="18"/>
                <w:szCs w:val="18"/>
              </w:rPr>
            </w:pPr>
            <w:r w:rsidRPr="00EF229E">
              <w:rPr>
                <w:rFonts w:ascii="Courier New" w:hAnsi="Courier New" w:cs="Courier New"/>
                <w:bCs/>
                <w:sz w:val="18"/>
                <w:szCs w:val="18"/>
              </w:rPr>
              <w:lastRenderedPageBreak/>
              <w:t>Объекты инженерно-технического обеспечения, сооружения и коммуникации</w:t>
            </w:r>
          </w:p>
        </w:tc>
        <w:tc>
          <w:tcPr>
            <w:tcW w:w="2552"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устанавливаются.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границы земельного участка  не устанавливается.</w:t>
            </w:r>
          </w:p>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EF229E" w:rsidRPr="00EF229E" w:rsidRDefault="00EF229E" w:rsidP="00EF229E">
            <w:pPr>
              <w:widowControl w:val="0"/>
              <w:tabs>
                <w:tab w:val="left" w:pos="142"/>
              </w:tabs>
              <w:snapToGrid w:val="0"/>
              <w:contextualSpacing/>
              <w:rPr>
                <w:rFonts w:ascii="Courier New" w:hAnsi="Courier New" w:cs="Courier New"/>
                <w:sz w:val="18"/>
                <w:szCs w:val="18"/>
              </w:rPr>
            </w:pPr>
            <w:r w:rsidRPr="00EF229E">
              <w:rPr>
                <w:rFonts w:ascii="Courier New" w:hAnsi="Courier New" w:cs="Courier New"/>
                <w:sz w:val="18"/>
                <w:szCs w:val="18"/>
              </w:rPr>
              <w:t>4. Максимальный процент застройки: земельного участка  - не устанавливается.</w:t>
            </w:r>
          </w:p>
        </w:tc>
        <w:tc>
          <w:tcPr>
            <w:tcW w:w="2410" w:type="dxa"/>
            <w:shd w:val="clear" w:color="auto" w:fill="auto"/>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F229E" w:rsidRPr="00EF229E" w:rsidRDefault="00EF229E" w:rsidP="00EF229E">
            <w:pPr>
              <w:widowControl w:val="0"/>
              <w:contextualSpacing/>
              <w:rPr>
                <w:rFonts w:ascii="Courier New" w:hAnsi="Courier New" w:cs="Courier New"/>
                <w:sz w:val="18"/>
                <w:szCs w:val="18"/>
              </w:rPr>
            </w:pPr>
          </w:p>
        </w:tc>
      </w:tr>
      <w:tr w:rsidR="00EF229E" w:rsidRPr="00EF229E" w:rsidTr="00EF229E">
        <w:tc>
          <w:tcPr>
            <w:tcW w:w="1938"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Служебные гаражи 4.9.</w:t>
            </w:r>
          </w:p>
          <w:p w:rsidR="00EF229E" w:rsidRPr="00EF229E" w:rsidRDefault="00EF229E" w:rsidP="00EF229E">
            <w:pPr>
              <w:contextualSpacing/>
              <w:rPr>
                <w:rFonts w:ascii="Courier New" w:hAnsi="Courier New" w:cs="Courier New"/>
                <w:sz w:val="18"/>
                <w:szCs w:val="18"/>
              </w:rPr>
            </w:pPr>
          </w:p>
        </w:tc>
        <w:tc>
          <w:tcPr>
            <w:tcW w:w="1945" w:type="dxa"/>
            <w:gridSpan w:val="2"/>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1646" w:type="dxa"/>
            <w:shd w:val="clear" w:color="auto" w:fill="auto"/>
          </w:tcPr>
          <w:p w:rsidR="00EF229E" w:rsidRPr="00EF229E" w:rsidRDefault="00EF229E" w:rsidP="00EF229E">
            <w:pPr>
              <w:widowControl w:val="0"/>
              <w:tabs>
                <w:tab w:val="left" w:pos="142"/>
              </w:tabs>
              <w:contextualSpacing/>
              <w:rPr>
                <w:rFonts w:ascii="Courier New" w:hAnsi="Courier New" w:cs="Courier New"/>
                <w:sz w:val="18"/>
                <w:szCs w:val="18"/>
              </w:rPr>
            </w:pPr>
            <w:proofErr w:type="gramStart"/>
            <w:r w:rsidRPr="00EF229E">
              <w:rPr>
                <w:rFonts w:ascii="Courier New" w:hAnsi="Courier New" w:cs="Courier New"/>
                <w:sz w:val="18"/>
                <w:szCs w:val="18"/>
              </w:rPr>
              <w:t>Открытые</w:t>
            </w:r>
            <w:proofErr w:type="gramEnd"/>
            <w:r w:rsidRPr="00EF229E">
              <w:rPr>
                <w:rFonts w:ascii="Courier New" w:hAnsi="Courier New" w:cs="Courier New"/>
                <w:sz w:val="18"/>
                <w:szCs w:val="18"/>
              </w:rPr>
              <w:t xml:space="preserve"> плоскостные стоянка автомобилей</w:t>
            </w:r>
          </w:p>
        </w:tc>
        <w:tc>
          <w:tcPr>
            <w:tcW w:w="2552" w:type="dxa"/>
            <w:vMerge/>
            <w:shd w:val="clear" w:color="auto" w:fill="auto"/>
          </w:tcPr>
          <w:p w:rsidR="00EF229E" w:rsidRPr="00EF229E" w:rsidRDefault="00EF229E" w:rsidP="00EF229E">
            <w:pPr>
              <w:widowControl w:val="0"/>
              <w:tabs>
                <w:tab w:val="left" w:pos="142"/>
              </w:tabs>
              <w:contextualSpacing/>
              <w:rPr>
                <w:rFonts w:ascii="Courier New" w:hAnsi="Courier New" w:cs="Courier New"/>
                <w:sz w:val="18"/>
                <w:szCs w:val="18"/>
              </w:rPr>
            </w:pPr>
          </w:p>
        </w:tc>
        <w:tc>
          <w:tcPr>
            <w:tcW w:w="2410"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widowControl w:val="0"/>
              <w:contextualSpacing/>
              <w:rPr>
                <w:rFonts w:ascii="Courier New" w:hAnsi="Courier New" w:cs="Courier New"/>
                <w:sz w:val="18"/>
                <w:szCs w:val="18"/>
              </w:rPr>
            </w:pPr>
          </w:p>
        </w:tc>
      </w:tr>
    </w:tbl>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t>3. УСЛОВНО РАЗРЕШЁННЫЕ ВИДЫ И ПАРАМЕТРЫ ИСПОЛЬЗОВАНИЯ ЗЕМЕЛЬНЫХ УЧАСТКОВ И ОБЪЕКТОВ КАПИТАЛЬНОГО СТРОИТЕЛЬСТВА:</w:t>
      </w:r>
    </w:p>
    <w:tbl>
      <w:tblPr>
        <w:tblW w:w="1049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844"/>
        <w:gridCol w:w="1984"/>
        <w:gridCol w:w="1985"/>
        <w:gridCol w:w="2268"/>
        <w:gridCol w:w="2410"/>
      </w:tblGrid>
      <w:tr w:rsidR="00EF229E" w:rsidRPr="00EF229E" w:rsidTr="00EF229E">
        <w:trPr>
          <w:tblHeader/>
        </w:trPr>
        <w:tc>
          <w:tcPr>
            <w:tcW w:w="5813" w:type="dxa"/>
            <w:gridSpan w:val="3"/>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268" w:type="dxa"/>
            <w:vMerge w:val="restart"/>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2410" w:type="dxa"/>
            <w:vMerge w:val="restart"/>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EF229E">
        <w:trPr>
          <w:tblHeader/>
        </w:trPr>
        <w:tc>
          <w:tcPr>
            <w:tcW w:w="1844"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1984"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1985"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2268"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c>
          <w:tcPr>
            <w:tcW w:w="2410"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r>
      <w:tr w:rsidR="00EF229E" w:rsidRPr="00EF229E" w:rsidTr="00EF229E">
        <w:trPr>
          <w:trHeight w:val="245"/>
          <w:tblHeader/>
        </w:trPr>
        <w:tc>
          <w:tcPr>
            <w:tcW w:w="1844"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1</w:t>
            </w:r>
          </w:p>
        </w:tc>
        <w:tc>
          <w:tcPr>
            <w:tcW w:w="1984"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2</w:t>
            </w:r>
          </w:p>
        </w:tc>
        <w:tc>
          <w:tcPr>
            <w:tcW w:w="1985"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3</w:t>
            </w:r>
          </w:p>
        </w:tc>
        <w:tc>
          <w:tcPr>
            <w:tcW w:w="2268"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4</w:t>
            </w:r>
          </w:p>
        </w:tc>
        <w:tc>
          <w:tcPr>
            <w:tcW w:w="2410"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EF229E">
        <w:trPr>
          <w:trHeight w:val="1518"/>
        </w:trPr>
        <w:tc>
          <w:tcPr>
            <w:tcW w:w="1844" w:type="dxa"/>
          </w:tcPr>
          <w:p w:rsidR="00EF229E" w:rsidRPr="00EF229E" w:rsidRDefault="00EF229E" w:rsidP="00EF229E">
            <w:pPr>
              <w:ind w:right="-1"/>
              <w:contextualSpacing/>
              <w:rPr>
                <w:rFonts w:ascii="Courier New" w:hAnsi="Courier New" w:cs="Courier New"/>
                <w:sz w:val="18"/>
                <w:szCs w:val="18"/>
              </w:rPr>
            </w:pPr>
            <w:r w:rsidRPr="00EF229E">
              <w:rPr>
                <w:rFonts w:ascii="Courier New" w:hAnsi="Courier New" w:cs="Courier New"/>
                <w:sz w:val="18"/>
                <w:szCs w:val="18"/>
              </w:rPr>
              <w:t>Бытовое обслуживание 3.3</w:t>
            </w:r>
          </w:p>
          <w:p w:rsidR="00EF229E" w:rsidRPr="00EF229E" w:rsidRDefault="00EF229E" w:rsidP="00EF229E">
            <w:pPr>
              <w:ind w:right="-1"/>
              <w:contextualSpacing/>
              <w:rPr>
                <w:rFonts w:ascii="Courier New" w:hAnsi="Courier New" w:cs="Courier New"/>
                <w:sz w:val="18"/>
                <w:szCs w:val="18"/>
              </w:rPr>
            </w:pPr>
          </w:p>
        </w:tc>
        <w:tc>
          <w:tcPr>
            <w:tcW w:w="1984" w:type="dxa"/>
          </w:tcPr>
          <w:p w:rsidR="00EF229E" w:rsidRPr="00EF229E" w:rsidRDefault="00EF229E" w:rsidP="00EF229E">
            <w:pPr>
              <w:ind w:right="-1"/>
              <w:contextualSpacing/>
              <w:rPr>
                <w:rFonts w:ascii="Courier New" w:hAnsi="Courier New" w:cs="Courier New"/>
                <w:sz w:val="18"/>
                <w:szCs w:val="18"/>
              </w:rPr>
            </w:pPr>
            <w:r w:rsidRPr="00EF229E">
              <w:rPr>
                <w:rFonts w:ascii="Courier New" w:hAnsi="Courier New" w:cs="Courier New"/>
                <w:sz w:val="18"/>
                <w:szCs w:val="18"/>
              </w:rPr>
              <w:t>Размещение объектов капитального строительства, предназначенных для оказания населению или организациям бытовых услуг</w:t>
            </w:r>
          </w:p>
        </w:tc>
        <w:tc>
          <w:tcPr>
            <w:tcW w:w="1985" w:type="dxa"/>
            <w:shd w:val="clear" w:color="auto" w:fill="auto"/>
          </w:tcPr>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eastAsia="Calibri" w:hAnsi="Courier New" w:cs="Courier New"/>
                <w:sz w:val="18"/>
                <w:szCs w:val="18"/>
              </w:rPr>
              <w:t>Бани, сауны</w:t>
            </w:r>
          </w:p>
        </w:tc>
        <w:tc>
          <w:tcPr>
            <w:tcW w:w="2268"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устанавливаются.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границы земельного участка –  3 м.</w:t>
            </w:r>
          </w:p>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3.Максимальное количество этажей – 1.</w:t>
            </w:r>
          </w:p>
          <w:p w:rsidR="00EF229E" w:rsidRPr="00EF229E" w:rsidRDefault="00EF229E" w:rsidP="00EF229E">
            <w:pPr>
              <w:widowControl w:val="0"/>
              <w:tabs>
                <w:tab w:val="left" w:pos="142"/>
              </w:tabs>
              <w:contextualSpacing/>
              <w:rPr>
                <w:rFonts w:ascii="Courier New" w:hAnsi="Courier New" w:cs="Courier New"/>
                <w:b/>
                <w:sz w:val="18"/>
                <w:szCs w:val="18"/>
              </w:rPr>
            </w:pPr>
            <w:r w:rsidRPr="00EF229E">
              <w:rPr>
                <w:rFonts w:ascii="Courier New" w:hAnsi="Courier New" w:cs="Courier New"/>
                <w:sz w:val="18"/>
                <w:szCs w:val="18"/>
              </w:rPr>
              <w:lastRenderedPageBreak/>
              <w:t>4. Максимальный процент застройки – 80.</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Иные параметры:</w:t>
            </w:r>
          </w:p>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EF229E" w:rsidRPr="00EF229E" w:rsidRDefault="00EF229E" w:rsidP="00EF229E">
            <w:pPr>
              <w:contextualSpacing/>
              <w:rPr>
                <w:rFonts w:ascii="Courier New" w:hAnsi="Courier New" w:cs="Courier New"/>
                <w:snapToGrid w:val="0"/>
                <w:sz w:val="18"/>
                <w:szCs w:val="18"/>
              </w:rPr>
            </w:pPr>
          </w:p>
        </w:tc>
        <w:tc>
          <w:tcPr>
            <w:tcW w:w="2410"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Pr="00EF229E">
              <w:rPr>
                <w:rFonts w:ascii="Courier New" w:hAnsi="Courier New" w:cs="Courier New"/>
                <w:sz w:val="18"/>
                <w:szCs w:val="18"/>
              </w:rPr>
              <w:lastRenderedPageBreak/>
              <w:t>статьях 30-39 настоящих Правил.</w:t>
            </w:r>
          </w:p>
          <w:p w:rsidR="00EF229E" w:rsidRPr="00EF229E" w:rsidRDefault="00EF229E" w:rsidP="00EF229E">
            <w:pPr>
              <w:widowControl w:val="0"/>
              <w:contextualSpacing/>
              <w:rPr>
                <w:rFonts w:ascii="Courier New" w:hAnsi="Courier New" w:cs="Courier New"/>
                <w:sz w:val="18"/>
                <w:szCs w:val="18"/>
              </w:rPr>
            </w:pPr>
          </w:p>
        </w:tc>
      </w:tr>
      <w:tr w:rsidR="00EF229E" w:rsidRPr="00EF229E" w:rsidTr="00EF229E">
        <w:trPr>
          <w:trHeight w:val="245"/>
        </w:trPr>
        <w:tc>
          <w:tcPr>
            <w:tcW w:w="1844" w:type="dxa"/>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Деловое управление 4.1.</w:t>
            </w:r>
          </w:p>
        </w:tc>
        <w:tc>
          <w:tcPr>
            <w:tcW w:w="1984" w:type="dxa"/>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 xml:space="preserve">Размещение объектов </w:t>
            </w:r>
            <w:r w:rsidRPr="00EF229E">
              <w:rPr>
                <w:rFonts w:ascii="Courier New" w:hAnsi="Courier New" w:cs="Courier New"/>
                <w:sz w:val="18"/>
                <w:szCs w:val="18"/>
              </w:rPr>
              <w:lastRenderedPageBreak/>
              <w:t>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985" w:type="dxa"/>
            <w:shd w:val="clear" w:color="auto" w:fill="auto"/>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lastRenderedPageBreak/>
              <w:t>Объекты административно-</w:t>
            </w:r>
            <w:r w:rsidRPr="00EF229E">
              <w:rPr>
                <w:rFonts w:ascii="Courier New" w:hAnsi="Courier New" w:cs="Courier New"/>
                <w:sz w:val="18"/>
                <w:szCs w:val="18"/>
              </w:rPr>
              <w:lastRenderedPageBreak/>
              <w:t>делового назначения</w:t>
            </w:r>
          </w:p>
        </w:tc>
        <w:tc>
          <w:tcPr>
            <w:tcW w:w="2268" w:type="dxa"/>
            <w:vMerge/>
            <w:shd w:val="clear" w:color="auto" w:fill="auto"/>
          </w:tcPr>
          <w:p w:rsidR="00EF229E" w:rsidRPr="00EF229E" w:rsidRDefault="00EF229E" w:rsidP="00EF229E">
            <w:pPr>
              <w:widowControl w:val="0"/>
              <w:tabs>
                <w:tab w:val="left" w:pos="142"/>
              </w:tabs>
              <w:snapToGrid w:val="0"/>
              <w:contextualSpacing/>
              <w:jc w:val="center"/>
              <w:rPr>
                <w:rFonts w:ascii="Courier New" w:hAnsi="Courier New" w:cs="Courier New"/>
                <w:sz w:val="18"/>
                <w:szCs w:val="18"/>
              </w:rPr>
            </w:pPr>
          </w:p>
        </w:tc>
        <w:tc>
          <w:tcPr>
            <w:tcW w:w="2410"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r>
      <w:tr w:rsidR="00EF229E" w:rsidRPr="00EF229E" w:rsidTr="00EF229E">
        <w:trPr>
          <w:trHeight w:val="245"/>
        </w:trPr>
        <w:tc>
          <w:tcPr>
            <w:tcW w:w="1844" w:type="dxa"/>
          </w:tcPr>
          <w:p w:rsidR="00EF229E" w:rsidRPr="00EF229E" w:rsidRDefault="00EF229E" w:rsidP="00EF229E">
            <w:pPr>
              <w:widowControl w:val="0"/>
              <w:suppressAutoHyphens/>
              <w:autoSpaceDE w:val="0"/>
              <w:contextualSpacing/>
              <w:rPr>
                <w:rFonts w:ascii="Courier New" w:eastAsia="Arial" w:hAnsi="Courier New" w:cs="Courier New"/>
                <w:kern w:val="1"/>
                <w:sz w:val="18"/>
                <w:szCs w:val="18"/>
                <w:lang w:eastAsia="ar-SA"/>
              </w:rPr>
            </w:pPr>
            <w:r w:rsidRPr="00EF229E">
              <w:rPr>
                <w:rFonts w:ascii="Courier New" w:eastAsia="Arial" w:hAnsi="Courier New" w:cs="Courier New"/>
                <w:kern w:val="1"/>
                <w:sz w:val="18"/>
                <w:szCs w:val="18"/>
                <w:lang w:eastAsia="ar-SA"/>
              </w:rPr>
              <w:lastRenderedPageBreak/>
              <w:t>Санаторная деятельность 9.2.1.</w:t>
            </w:r>
          </w:p>
        </w:tc>
        <w:tc>
          <w:tcPr>
            <w:tcW w:w="1984" w:type="dxa"/>
          </w:tcPr>
          <w:p w:rsidR="00EF229E" w:rsidRPr="00EF229E" w:rsidRDefault="00EF229E" w:rsidP="00EF229E">
            <w:pPr>
              <w:widowControl w:val="0"/>
              <w:suppressAutoHyphens/>
              <w:autoSpaceDE w:val="0"/>
              <w:contextualSpacing/>
              <w:rPr>
                <w:rFonts w:ascii="Courier New" w:eastAsia="Arial" w:hAnsi="Courier New" w:cs="Courier New"/>
                <w:kern w:val="1"/>
                <w:sz w:val="18"/>
                <w:szCs w:val="18"/>
                <w:lang w:eastAsia="ar-SA"/>
              </w:rPr>
            </w:pPr>
            <w:r w:rsidRPr="00EF229E">
              <w:rPr>
                <w:rFonts w:ascii="Courier New" w:eastAsia="Arial" w:hAnsi="Courier New" w:cs="Courier New"/>
                <w:kern w:val="1"/>
                <w:sz w:val="18"/>
                <w:szCs w:val="18"/>
                <w:lang w:eastAsia="ar-SA"/>
              </w:rPr>
              <w:t>Размещение санаториев и профилакториев, обеспечивающих оказание услуги по лечению и оздоровлению населения;</w:t>
            </w:r>
          </w:p>
          <w:p w:rsidR="00EF229E" w:rsidRPr="00EF229E" w:rsidRDefault="00EF229E" w:rsidP="00EF229E">
            <w:pPr>
              <w:widowControl w:val="0"/>
              <w:suppressAutoHyphens/>
              <w:autoSpaceDE w:val="0"/>
              <w:contextualSpacing/>
              <w:rPr>
                <w:rFonts w:ascii="Courier New" w:eastAsia="Arial" w:hAnsi="Courier New" w:cs="Courier New"/>
                <w:kern w:val="1"/>
                <w:sz w:val="18"/>
                <w:szCs w:val="18"/>
                <w:lang w:eastAsia="ar-SA"/>
              </w:rPr>
            </w:pPr>
            <w:r w:rsidRPr="00EF229E">
              <w:rPr>
                <w:rFonts w:ascii="Courier New" w:eastAsia="Arial" w:hAnsi="Courier New" w:cs="Courier New"/>
                <w:kern w:val="1"/>
                <w:sz w:val="18"/>
                <w:szCs w:val="18"/>
                <w:lang w:eastAsia="ar-SA"/>
              </w:rPr>
              <w:t>обустройство лечебно-оздоровительных местностей (пляжи, бюветы, места добычи целебной грязи);</w:t>
            </w:r>
          </w:p>
          <w:p w:rsidR="00EF229E" w:rsidRPr="00EF229E" w:rsidRDefault="00EF229E" w:rsidP="00EF229E">
            <w:pPr>
              <w:widowControl w:val="0"/>
              <w:suppressAutoHyphens/>
              <w:autoSpaceDE w:val="0"/>
              <w:contextualSpacing/>
              <w:rPr>
                <w:rFonts w:ascii="Courier New" w:eastAsia="Arial" w:hAnsi="Courier New" w:cs="Courier New"/>
                <w:kern w:val="1"/>
                <w:sz w:val="18"/>
                <w:szCs w:val="18"/>
                <w:lang w:eastAsia="ar-SA"/>
              </w:rPr>
            </w:pPr>
            <w:r w:rsidRPr="00EF229E">
              <w:rPr>
                <w:rFonts w:ascii="Courier New" w:eastAsia="Arial" w:hAnsi="Courier New" w:cs="Courier New"/>
                <w:kern w:val="1"/>
                <w:sz w:val="18"/>
                <w:szCs w:val="18"/>
                <w:lang w:eastAsia="ar-SA"/>
              </w:rPr>
              <w:t>размещение лечебно-оздоровительных лагерей</w:t>
            </w:r>
          </w:p>
        </w:tc>
        <w:tc>
          <w:tcPr>
            <w:tcW w:w="1985" w:type="dxa"/>
            <w:shd w:val="clear" w:color="auto" w:fill="auto"/>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Объекты лечебно-оздоровительного назначения</w:t>
            </w:r>
          </w:p>
        </w:tc>
        <w:tc>
          <w:tcPr>
            <w:tcW w:w="2268"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устанавливаются.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границы земельного участка –  3 м.</w:t>
            </w:r>
          </w:p>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3.Максимальное количество этажей – 2.</w:t>
            </w:r>
          </w:p>
          <w:p w:rsidR="00EF229E" w:rsidRPr="00EF229E" w:rsidRDefault="00EF229E" w:rsidP="00EF229E">
            <w:pPr>
              <w:widowControl w:val="0"/>
              <w:tabs>
                <w:tab w:val="left" w:pos="142"/>
              </w:tabs>
              <w:contextualSpacing/>
              <w:rPr>
                <w:rFonts w:ascii="Courier New" w:hAnsi="Courier New" w:cs="Courier New"/>
                <w:b/>
                <w:sz w:val="18"/>
                <w:szCs w:val="18"/>
              </w:rPr>
            </w:pPr>
            <w:r w:rsidRPr="00EF229E">
              <w:rPr>
                <w:rFonts w:ascii="Courier New" w:hAnsi="Courier New" w:cs="Courier New"/>
                <w:sz w:val="18"/>
                <w:szCs w:val="18"/>
              </w:rPr>
              <w:t>4. Максимальный процент застройки – 80.</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Иные параметры:</w:t>
            </w:r>
          </w:p>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2410"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r>
    </w:tbl>
    <w:p w:rsidR="00EF229E" w:rsidRPr="00EF229E" w:rsidRDefault="00EF229E" w:rsidP="00EF229E">
      <w:pPr>
        <w:widowControl w:val="0"/>
        <w:contextualSpacing/>
        <w:jc w:val="center"/>
        <w:rPr>
          <w:rFonts w:ascii="Courier New" w:hAnsi="Courier New" w:cs="Courier New"/>
          <w:b/>
          <w:sz w:val="18"/>
          <w:szCs w:val="18"/>
          <w:u w:val="single"/>
        </w:rPr>
      </w:pPr>
    </w:p>
    <w:p w:rsidR="00EF229E" w:rsidRPr="00EF229E" w:rsidRDefault="00EF229E" w:rsidP="00EF229E">
      <w:pPr>
        <w:widowControl w:val="0"/>
        <w:autoSpaceDE w:val="0"/>
        <w:autoSpaceDN w:val="0"/>
        <w:adjustRightInd w:val="0"/>
        <w:contextualSpacing/>
        <w:jc w:val="center"/>
        <w:outlineLvl w:val="0"/>
        <w:rPr>
          <w:rFonts w:ascii="Courier New" w:hAnsi="Courier New" w:cs="Courier New"/>
          <w:sz w:val="18"/>
          <w:szCs w:val="18"/>
        </w:rPr>
      </w:pPr>
      <w:r w:rsidRPr="00EF229E">
        <w:rPr>
          <w:rFonts w:ascii="Courier New" w:hAnsi="Courier New" w:cs="Courier New"/>
          <w:b/>
          <w:sz w:val="18"/>
          <w:szCs w:val="18"/>
          <w:u w:val="single"/>
        </w:rPr>
        <w:lastRenderedPageBreak/>
        <w:t>ЗОНЫ ЛЕСОВ (РЗ-3)</w:t>
      </w:r>
      <w:r w:rsidRPr="00EF229E">
        <w:rPr>
          <w:rFonts w:ascii="Courier New" w:hAnsi="Courier New" w:cs="Courier New"/>
          <w:b/>
          <w:sz w:val="18"/>
          <w:szCs w:val="18"/>
          <w:u w:val="single"/>
          <w:vertAlign w:val="superscript"/>
        </w:rPr>
        <w:footnoteReference w:id="2"/>
      </w:r>
      <w:r w:rsidRPr="00EF229E">
        <w:rPr>
          <w:rFonts w:ascii="Courier New" w:hAnsi="Courier New" w:cs="Courier New"/>
          <w:b/>
          <w:sz w:val="18"/>
          <w:szCs w:val="18"/>
          <w:u w:val="single"/>
        </w:rPr>
        <w:t xml:space="preserve"> </w:t>
      </w:r>
      <w:r w:rsidRPr="00EF229E">
        <w:rPr>
          <w:rFonts w:ascii="Courier New" w:hAnsi="Courier New" w:cs="Courier New"/>
          <w:sz w:val="18"/>
          <w:szCs w:val="18"/>
        </w:rPr>
        <w:t>.</w:t>
      </w:r>
    </w:p>
    <w:p w:rsidR="00EF229E" w:rsidRPr="00EF229E" w:rsidRDefault="00EF229E" w:rsidP="00EF229E">
      <w:pPr>
        <w:widowControl w:val="0"/>
        <w:autoSpaceDE w:val="0"/>
        <w:autoSpaceDN w:val="0"/>
        <w:adjustRightInd w:val="0"/>
        <w:contextualSpacing/>
        <w:jc w:val="center"/>
        <w:rPr>
          <w:rFonts w:ascii="Courier New" w:hAnsi="Courier New" w:cs="Courier New"/>
          <w:b/>
          <w:sz w:val="18"/>
          <w:szCs w:val="18"/>
          <w:u w:val="single"/>
        </w:rPr>
      </w:pPr>
      <w:r w:rsidRPr="00EF229E">
        <w:rPr>
          <w:rFonts w:ascii="Courier New" w:hAnsi="Courier New" w:cs="Courier New"/>
          <w:b/>
          <w:sz w:val="18"/>
          <w:szCs w:val="18"/>
          <w:u w:val="single"/>
        </w:rPr>
        <w:t xml:space="preserve"> </w:t>
      </w: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t>1. ОСНОВНЫЕ ВИДЫ И ПАРАМЕТРЫ РАЗРЕШЁННОГО ИСПОЛЬЗОВАНИЯ ЗЕМЕЛЬНЫХ УЧАСТКОВ И ОБЪЕКТОВ КАПИТАЛЬНОГО СТРОИТЕЛЬСТВА:</w:t>
      </w:r>
    </w:p>
    <w:tbl>
      <w:tblPr>
        <w:tblW w:w="1049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986"/>
        <w:gridCol w:w="2268"/>
        <w:gridCol w:w="1842"/>
        <w:gridCol w:w="2410"/>
        <w:gridCol w:w="1985"/>
      </w:tblGrid>
      <w:tr w:rsidR="00EF229E" w:rsidRPr="00EF229E" w:rsidTr="00EF229E">
        <w:trPr>
          <w:tblHeader/>
        </w:trPr>
        <w:tc>
          <w:tcPr>
            <w:tcW w:w="6096" w:type="dxa"/>
            <w:gridSpan w:val="3"/>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410" w:type="dxa"/>
            <w:vMerge w:val="restart"/>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1985" w:type="dxa"/>
            <w:vMerge w:val="restart"/>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EF229E">
        <w:trPr>
          <w:tblHeader/>
        </w:trPr>
        <w:tc>
          <w:tcPr>
            <w:tcW w:w="1986"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268"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1842"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2410"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c>
          <w:tcPr>
            <w:tcW w:w="1985"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r>
      <w:tr w:rsidR="00EF229E" w:rsidRPr="00EF229E" w:rsidTr="00EF229E">
        <w:trPr>
          <w:trHeight w:val="245"/>
          <w:tblHeader/>
        </w:trPr>
        <w:tc>
          <w:tcPr>
            <w:tcW w:w="1986"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268"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2</w:t>
            </w:r>
          </w:p>
        </w:tc>
        <w:tc>
          <w:tcPr>
            <w:tcW w:w="1842"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3</w:t>
            </w:r>
          </w:p>
        </w:tc>
        <w:tc>
          <w:tcPr>
            <w:tcW w:w="2410"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4</w:t>
            </w:r>
          </w:p>
        </w:tc>
        <w:tc>
          <w:tcPr>
            <w:tcW w:w="1985"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EF229E">
        <w:trPr>
          <w:trHeight w:val="245"/>
        </w:trPr>
        <w:tc>
          <w:tcPr>
            <w:tcW w:w="1986" w:type="dxa"/>
          </w:tcPr>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Охрана природных территорий 9.1.</w:t>
            </w:r>
          </w:p>
        </w:tc>
        <w:tc>
          <w:tcPr>
            <w:tcW w:w="2268" w:type="dxa"/>
          </w:tcPr>
          <w:p w:rsidR="00EF229E" w:rsidRPr="00EF229E" w:rsidRDefault="00EF229E" w:rsidP="00EF229E">
            <w:pPr>
              <w:tabs>
                <w:tab w:val="left" w:pos="142"/>
              </w:tabs>
              <w:contextualSpacing/>
              <w:rPr>
                <w:rFonts w:ascii="Courier New" w:hAnsi="Courier New" w:cs="Courier New"/>
                <w:sz w:val="18"/>
                <w:szCs w:val="18"/>
              </w:rPr>
            </w:pPr>
            <w:proofErr w:type="gramStart"/>
            <w:r w:rsidRPr="00EF229E">
              <w:rPr>
                <w:rFonts w:ascii="Courier New" w:hAnsi="Courier New" w:cs="Courier New"/>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1842" w:type="dxa"/>
            <w:shd w:val="clear" w:color="auto" w:fill="auto"/>
          </w:tcPr>
          <w:p w:rsidR="00EF229E" w:rsidRPr="00EF229E" w:rsidRDefault="00EF229E" w:rsidP="00EF229E">
            <w:pPr>
              <w:tabs>
                <w:tab w:val="left" w:pos="142"/>
              </w:tabs>
              <w:contextualSpacing/>
              <w:rPr>
                <w:rFonts w:ascii="Courier New" w:hAnsi="Courier New" w:cs="Courier New"/>
                <w:sz w:val="18"/>
                <w:szCs w:val="18"/>
                <w:shd w:val="clear" w:color="auto" w:fill="00FF00"/>
              </w:rPr>
            </w:pPr>
            <w:r w:rsidRPr="00EF229E">
              <w:rPr>
                <w:rFonts w:ascii="Courier New" w:hAnsi="Courier New" w:cs="Courier New"/>
                <w:b/>
                <w:sz w:val="18"/>
                <w:szCs w:val="18"/>
              </w:rPr>
              <w:t>-</w:t>
            </w:r>
          </w:p>
        </w:tc>
        <w:tc>
          <w:tcPr>
            <w:tcW w:w="2410" w:type="dxa"/>
            <w:vMerge w:val="restart"/>
            <w:shd w:val="clear" w:color="auto" w:fill="auto"/>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1. Предельные размеры земельного участка не устанавливаются.</w:t>
            </w:r>
          </w:p>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2.Предельная высота  объектов капитального строительства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 Минимальный отступ от границы земельного участка  не устанавливается.</w:t>
            </w:r>
          </w:p>
          <w:p w:rsidR="00EF229E" w:rsidRPr="00EF229E" w:rsidRDefault="00EF229E" w:rsidP="00EF229E">
            <w:pPr>
              <w:widowControl w:val="0"/>
              <w:tabs>
                <w:tab w:val="left" w:pos="142"/>
              </w:tabs>
              <w:snapToGrid w:val="0"/>
              <w:contextualSpacing/>
              <w:rPr>
                <w:rFonts w:ascii="Courier New" w:hAnsi="Courier New" w:cs="Courier New"/>
                <w:sz w:val="18"/>
                <w:szCs w:val="18"/>
              </w:rPr>
            </w:pPr>
            <w:r w:rsidRPr="00EF229E">
              <w:rPr>
                <w:rFonts w:ascii="Courier New" w:hAnsi="Courier New" w:cs="Courier New"/>
                <w:sz w:val="18"/>
                <w:szCs w:val="18"/>
              </w:rPr>
              <w:t>4. Максимальный процент застройки: земельного участка   не устанавливается.</w:t>
            </w:r>
          </w:p>
        </w:tc>
        <w:tc>
          <w:tcPr>
            <w:tcW w:w="1985" w:type="dxa"/>
            <w:shd w:val="clear" w:color="auto" w:fill="auto"/>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Запрещается размещение объектов капитального строительства.</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widowControl w:val="0"/>
              <w:contextualSpacing/>
              <w:rPr>
                <w:rFonts w:ascii="Courier New" w:hAnsi="Courier New" w:cs="Courier New"/>
                <w:sz w:val="18"/>
                <w:szCs w:val="18"/>
              </w:rPr>
            </w:pPr>
          </w:p>
        </w:tc>
      </w:tr>
      <w:tr w:rsidR="00EF229E" w:rsidRPr="00EF229E" w:rsidTr="00EF229E">
        <w:tc>
          <w:tcPr>
            <w:tcW w:w="1986" w:type="dxa"/>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Резервные леса 10.4.</w:t>
            </w:r>
          </w:p>
        </w:tc>
        <w:tc>
          <w:tcPr>
            <w:tcW w:w="2268" w:type="dxa"/>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Деятельность, связанная с охраной лесов</w:t>
            </w:r>
          </w:p>
        </w:tc>
        <w:tc>
          <w:tcPr>
            <w:tcW w:w="1842" w:type="dxa"/>
            <w:shd w:val="clear" w:color="auto" w:fill="auto"/>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w:t>
            </w:r>
          </w:p>
        </w:tc>
        <w:tc>
          <w:tcPr>
            <w:tcW w:w="2410" w:type="dxa"/>
            <w:vMerge/>
            <w:shd w:val="clear" w:color="auto" w:fill="auto"/>
          </w:tcPr>
          <w:p w:rsidR="00EF229E" w:rsidRPr="00EF229E" w:rsidRDefault="00EF229E" w:rsidP="00EF229E">
            <w:pPr>
              <w:widowControl w:val="0"/>
              <w:tabs>
                <w:tab w:val="left" w:pos="142"/>
              </w:tabs>
              <w:contextualSpacing/>
              <w:rPr>
                <w:rFonts w:ascii="Courier New" w:hAnsi="Courier New" w:cs="Courier New"/>
                <w:sz w:val="18"/>
                <w:szCs w:val="18"/>
              </w:rPr>
            </w:pPr>
          </w:p>
        </w:tc>
        <w:tc>
          <w:tcPr>
            <w:tcW w:w="1985"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Запрещается размещение объектов капитального строительства.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widowControl w:val="0"/>
              <w:tabs>
                <w:tab w:val="left" w:pos="142"/>
              </w:tabs>
              <w:contextualSpacing/>
              <w:rPr>
                <w:rFonts w:ascii="Courier New" w:hAnsi="Courier New" w:cs="Courier New"/>
                <w:sz w:val="18"/>
                <w:szCs w:val="18"/>
              </w:rPr>
            </w:pPr>
          </w:p>
        </w:tc>
      </w:tr>
    </w:tbl>
    <w:p w:rsidR="00EF229E" w:rsidRPr="00EF229E" w:rsidRDefault="00EF229E" w:rsidP="00EF229E">
      <w:pPr>
        <w:widowControl w:val="0"/>
        <w:autoSpaceDE w:val="0"/>
        <w:autoSpaceDN w:val="0"/>
        <w:adjustRightInd w:val="0"/>
        <w:contextualSpacing/>
        <w:rPr>
          <w:rFonts w:ascii="Courier New" w:hAnsi="Courier New" w:cs="Courier New"/>
          <w:b/>
          <w:sz w:val="18"/>
          <w:szCs w:val="18"/>
        </w:rPr>
      </w:pP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t>2. ВСПОМОГАТЕЛЬНЫЕ ВИДЫ И ПАРАМЕТРЫ РАЗРЕШЁННОГО ИСПОЛЬЗОВАНИЯ ЗЕМЕЛЬНЫХ УЧАСТКОВ И ОБЪЕКТОВ КАПИТАЛЬНОГО СТРОИТЕЛЬСТВА: нет</w:t>
      </w: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t xml:space="preserve">3.УСЛОВНО РАЗРЕШЁННЫЕ ВИДЫ И ПАРАМЕТРЫ ИСПОЛЬЗОВАНИЯ ЗЕМЕЛЬНЫХ УЧАСТКОВ И ОБЪЕКТОВ КАПИТАЛЬНОГО СТРОИТЕЛЬСТВА: </w:t>
      </w:r>
    </w:p>
    <w:tbl>
      <w:tblPr>
        <w:tblW w:w="10774"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410"/>
        <w:gridCol w:w="2268"/>
        <w:gridCol w:w="2268"/>
        <w:gridCol w:w="1701"/>
      </w:tblGrid>
      <w:tr w:rsidR="00EF229E" w:rsidRPr="00EF229E" w:rsidTr="00EF229E">
        <w:trPr>
          <w:tblHeader/>
        </w:trPr>
        <w:tc>
          <w:tcPr>
            <w:tcW w:w="6805" w:type="dxa"/>
            <w:gridSpan w:val="3"/>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268" w:type="dxa"/>
            <w:vMerge w:val="restart"/>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1701" w:type="dxa"/>
            <w:vMerge w:val="restart"/>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EF229E">
        <w:trPr>
          <w:tblHeader/>
        </w:trPr>
        <w:tc>
          <w:tcPr>
            <w:tcW w:w="2127"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410"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2268"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 ОБЪЕКТОВ</w:t>
            </w:r>
          </w:p>
        </w:tc>
        <w:tc>
          <w:tcPr>
            <w:tcW w:w="2268"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c>
          <w:tcPr>
            <w:tcW w:w="1701"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r>
      <w:tr w:rsidR="00EF229E" w:rsidRPr="00EF229E" w:rsidTr="00EF229E">
        <w:trPr>
          <w:tblHeader/>
        </w:trPr>
        <w:tc>
          <w:tcPr>
            <w:tcW w:w="2127"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410"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2</w:t>
            </w:r>
          </w:p>
        </w:tc>
        <w:tc>
          <w:tcPr>
            <w:tcW w:w="2268"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3</w:t>
            </w:r>
          </w:p>
        </w:tc>
        <w:tc>
          <w:tcPr>
            <w:tcW w:w="2268"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4</w:t>
            </w:r>
          </w:p>
        </w:tc>
        <w:tc>
          <w:tcPr>
            <w:tcW w:w="1701"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EF229E">
        <w:tc>
          <w:tcPr>
            <w:tcW w:w="2127"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Предоставление коммунальных услуг 3.1.1.</w:t>
            </w:r>
          </w:p>
        </w:tc>
        <w:tc>
          <w:tcPr>
            <w:tcW w:w="2410" w:type="dxa"/>
          </w:tcPr>
          <w:p w:rsidR="00EF229E" w:rsidRPr="00EF229E" w:rsidRDefault="00EF229E" w:rsidP="00EF229E">
            <w:pPr>
              <w:contextualSpacing/>
              <w:rPr>
                <w:rFonts w:ascii="Courier New" w:hAnsi="Courier New" w:cs="Courier New"/>
                <w:sz w:val="18"/>
                <w:szCs w:val="18"/>
              </w:rPr>
            </w:pPr>
            <w:proofErr w:type="gramStart"/>
            <w:r w:rsidRPr="00EF229E">
              <w:rPr>
                <w:rFonts w:ascii="Courier New" w:hAnsi="Courier New" w:cs="Courier New"/>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268" w:type="dxa"/>
            <w:shd w:val="clear" w:color="auto" w:fill="auto"/>
          </w:tcPr>
          <w:p w:rsidR="00EF229E" w:rsidRPr="00EF229E" w:rsidRDefault="00EF229E" w:rsidP="00EF229E">
            <w:pPr>
              <w:tabs>
                <w:tab w:val="left" w:pos="142"/>
              </w:tabs>
              <w:contextualSpacing/>
              <w:rPr>
                <w:rFonts w:ascii="Courier New" w:hAnsi="Courier New" w:cs="Courier New"/>
                <w:bCs/>
                <w:sz w:val="18"/>
                <w:szCs w:val="18"/>
              </w:rPr>
            </w:pPr>
            <w:r w:rsidRPr="00EF229E">
              <w:rPr>
                <w:rFonts w:ascii="Courier New" w:hAnsi="Courier New" w:cs="Courier New"/>
                <w:bCs/>
                <w:sz w:val="18"/>
                <w:szCs w:val="18"/>
              </w:rPr>
              <w:t>Объекты инженерно-технического обеспечения, сооружения и коммуникации</w:t>
            </w:r>
          </w:p>
        </w:tc>
        <w:tc>
          <w:tcPr>
            <w:tcW w:w="2268"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устанавливаются.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границы земельного участка  не устанавливается.</w:t>
            </w:r>
          </w:p>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3. Предельное количество этажей, предельная высота  зданий, строений, сооружений   не устанавливается.</w:t>
            </w:r>
          </w:p>
          <w:p w:rsidR="00EF229E" w:rsidRPr="00EF229E" w:rsidRDefault="00EF229E" w:rsidP="00EF229E">
            <w:pPr>
              <w:widowControl w:val="0"/>
              <w:tabs>
                <w:tab w:val="left" w:pos="142"/>
              </w:tabs>
              <w:snapToGrid w:val="0"/>
              <w:contextualSpacing/>
              <w:rPr>
                <w:rFonts w:ascii="Courier New" w:hAnsi="Courier New" w:cs="Courier New"/>
                <w:sz w:val="18"/>
                <w:szCs w:val="18"/>
              </w:rPr>
            </w:pPr>
            <w:r w:rsidRPr="00EF229E">
              <w:rPr>
                <w:rFonts w:ascii="Courier New" w:hAnsi="Courier New" w:cs="Courier New"/>
                <w:sz w:val="18"/>
                <w:szCs w:val="18"/>
              </w:rPr>
              <w:t>4. Максимальный процент застройки: земельного участка  - не устанавливается.</w:t>
            </w:r>
          </w:p>
        </w:tc>
        <w:tc>
          <w:tcPr>
            <w:tcW w:w="1701" w:type="dxa"/>
            <w:vMerge w:val="restart"/>
            <w:shd w:val="clear" w:color="auto" w:fill="auto"/>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F229E" w:rsidRPr="00EF229E" w:rsidRDefault="00EF229E" w:rsidP="00EF229E">
            <w:pPr>
              <w:widowControl w:val="0"/>
              <w:contextualSpacing/>
              <w:rPr>
                <w:rFonts w:ascii="Courier New" w:hAnsi="Courier New" w:cs="Courier New"/>
                <w:sz w:val="18"/>
                <w:szCs w:val="18"/>
              </w:rPr>
            </w:pPr>
          </w:p>
          <w:p w:rsidR="00EF229E" w:rsidRPr="00EF229E" w:rsidRDefault="00EF229E" w:rsidP="00EF229E">
            <w:pPr>
              <w:widowControl w:val="0"/>
              <w:contextualSpacing/>
              <w:jc w:val="center"/>
              <w:rPr>
                <w:rFonts w:ascii="Courier New" w:hAnsi="Courier New" w:cs="Courier New"/>
                <w:sz w:val="18"/>
                <w:szCs w:val="18"/>
              </w:rPr>
            </w:pPr>
          </w:p>
        </w:tc>
      </w:tr>
      <w:tr w:rsidR="00EF229E" w:rsidRPr="00EF229E" w:rsidTr="00EF229E">
        <w:tc>
          <w:tcPr>
            <w:tcW w:w="2127" w:type="dxa"/>
          </w:tcPr>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Санаторная деятельность 9.2.1.</w:t>
            </w:r>
          </w:p>
        </w:tc>
        <w:tc>
          <w:tcPr>
            <w:tcW w:w="2410" w:type="dxa"/>
          </w:tcPr>
          <w:p w:rsidR="00EF229E" w:rsidRPr="00EF229E" w:rsidRDefault="00EF229E" w:rsidP="00EF229E">
            <w:pPr>
              <w:widowControl w:val="0"/>
              <w:suppressAutoHyphens/>
              <w:autoSpaceDE w:val="0"/>
              <w:contextualSpacing/>
              <w:jc w:val="both"/>
              <w:rPr>
                <w:rFonts w:ascii="Courier New" w:eastAsia="Arial" w:hAnsi="Courier New" w:cs="Courier New"/>
                <w:kern w:val="1"/>
                <w:sz w:val="18"/>
                <w:szCs w:val="18"/>
                <w:lang w:eastAsia="ar-SA"/>
              </w:rPr>
            </w:pPr>
            <w:r w:rsidRPr="00EF229E">
              <w:rPr>
                <w:rFonts w:ascii="Courier New" w:eastAsia="Arial" w:hAnsi="Courier New" w:cs="Courier New"/>
                <w:kern w:val="1"/>
                <w:sz w:val="18"/>
                <w:szCs w:val="18"/>
                <w:lang w:eastAsia="ar-SA"/>
              </w:rPr>
              <w:t>Размещение санаториев и профилакториев, обеспечивающих оказание услуги по лечению и оздоровлению населения;</w:t>
            </w:r>
          </w:p>
          <w:p w:rsidR="00EF229E" w:rsidRPr="00EF229E" w:rsidRDefault="00EF229E" w:rsidP="00EF229E">
            <w:pPr>
              <w:widowControl w:val="0"/>
              <w:suppressAutoHyphens/>
              <w:autoSpaceDE w:val="0"/>
              <w:contextualSpacing/>
              <w:jc w:val="both"/>
              <w:rPr>
                <w:rFonts w:ascii="Courier New" w:eastAsia="Arial" w:hAnsi="Courier New" w:cs="Courier New"/>
                <w:kern w:val="1"/>
                <w:sz w:val="18"/>
                <w:szCs w:val="18"/>
                <w:lang w:eastAsia="ar-SA"/>
              </w:rPr>
            </w:pPr>
            <w:r w:rsidRPr="00EF229E">
              <w:rPr>
                <w:rFonts w:ascii="Courier New" w:eastAsia="Arial" w:hAnsi="Courier New" w:cs="Courier New"/>
                <w:kern w:val="1"/>
                <w:sz w:val="18"/>
                <w:szCs w:val="18"/>
                <w:lang w:eastAsia="ar-SA"/>
              </w:rPr>
              <w:t xml:space="preserve">обустройство лечебно-оздоровительных местностей (пляжи, </w:t>
            </w:r>
            <w:r w:rsidRPr="00EF229E">
              <w:rPr>
                <w:rFonts w:ascii="Courier New" w:eastAsia="Arial" w:hAnsi="Courier New" w:cs="Courier New"/>
                <w:kern w:val="1"/>
                <w:sz w:val="18"/>
                <w:szCs w:val="18"/>
                <w:lang w:eastAsia="ar-SA"/>
              </w:rPr>
              <w:lastRenderedPageBreak/>
              <w:t>бюветы, места добычи целебной грязи);</w:t>
            </w:r>
          </w:p>
          <w:p w:rsidR="00EF229E" w:rsidRPr="00EF229E" w:rsidRDefault="00EF229E" w:rsidP="00EF229E">
            <w:pPr>
              <w:tabs>
                <w:tab w:val="left" w:pos="142"/>
              </w:tabs>
              <w:contextualSpacing/>
              <w:rPr>
                <w:rFonts w:ascii="Courier New" w:hAnsi="Courier New" w:cs="Courier New"/>
                <w:bCs/>
                <w:sz w:val="18"/>
                <w:szCs w:val="18"/>
              </w:rPr>
            </w:pPr>
            <w:r w:rsidRPr="00EF229E">
              <w:rPr>
                <w:rFonts w:ascii="Courier New" w:hAnsi="Courier New" w:cs="Courier New"/>
                <w:sz w:val="18"/>
                <w:szCs w:val="18"/>
              </w:rPr>
              <w:t>размещение лечебно-оздоровительных лагерей</w:t>
            </w:r>
          </w:p>
        </w:tc>
        <w:tc>
          <w:tcPr>
            <w:tcW w:w="2268" w:type="dxa"/>
            <w:shd w:val="clear" w:color="auto" w:fill="auto"/>
          </w:tcPr>
          <w:p w:rsidR="00EF229E" w:rsidRPr="00EF229E" w:rsidRDefault="00EF229E" w:rsidP="00EF229E">
            <w:pPr>
              <w:tabs>
                <w:tab w:val="left" w:pos="142"/>
              </w:tabs>
              <w:contextualSpacing/>
              <w:rPr>
                <w:rFonts w:ascii="Courier New" w:hAnsi="Courier New" w:cs="Courier New"/>
                <w:bCs/>
                <w:sz w:val="18"/>
                <w:szCs w:val="18"/>
              </w:rPr>
            </w:pPr>
            <w:r w:rsidRPr="00EF229E">
              <w:rPr>
                <w:rFonts w:ascii="Courier New" w:eastAsia="Calibri" w:hAnsi="Courier New" w:cs="Courier New"/>
                <w:color w:val="000000"/>
                <w:sz w:val="18"/>
                <w:szCs w:val="18"/>
                <w:lang w:eastAsia="en-US"/>
              </w:rPr>
              <w:lastRenderedPageBreak/>
              <w:t>Психиатрические, туберкулезные восстановительные стационары и др.</w:t>
            </w:r>
          </w:p>
        </w:tc>
        <w:tc>
          <w:tcPr>
            <w:tcW w:w="2268" w:type="dxa"/>
            <w:vMerge/>
            <w:shd w:val="clear" w:color="auto" w:fill="auto"/>
          </w:tcPr>
          <w:p w:rsidR="00EF229E" w:rsidRPr="00EF229E" w:rsidRDefault="00EF229E" w:rsidP="00EF229E">
            <w:pPr>
              <w:widowControl w:val="0"/>
              <w:tabs>
                <w:tab w:val="left" w:pos="142"/>
              </w:tabs>
              <w:contextualSpacing/>
              <w:rPr>
                <w:rFonts w:ascii="Courier New" w:hAnsi="Courier New" w:cs="Courier New"/>
                <w:sz w:val="18"/>
                <w:szCs w:val="18"/>
              </w:rPr>
            </w:pPr>
          </w:p>
        </w:tc>
        <w:tc>
          <w:tcPr>
            <w:tcW w:w="1701" w:type="dxa"/>
            <w:vMerge/>
            <w:shd w:val="clear" w:color="auto" w:fill="auto"/>
          </w:tcPr>
          <w:p w:rsidR="00EF229E" w:rsidRPr="00EF229E" w:rsidRDefault="00EF229E" w:rsidP="00EF229E">
            <w:pPr>
              <w:widowControl w:val="0"/>
              <w:contextualSpacing/>
              <w:rPr>
                <w:rFonts w:ascii="Courier New" w:hAnsi="Courier New" w:cs="Courier New"/>
                <w:sz w:val="18"/>
                <w:szCs w:val="18"/>
              </w:rPr>
            </w:pPr>
          </w:p>
        </w:tc>
      </w:tr>
    </w:tbl>
    <w:p w:rsidR="00EF229E" w:rsidRPr="00EF229E" w:rsidRDefault="00EF229E" w:rsidP="00EF229E">
      <w:pPr>
        <w:widowControl w:val="0"/>
        <w:contextualSpacing/>
        <w:jc w:val="center"/>
        <w:outlineLvl w:val="0"/>
        <w:rPr>
          <w:rFonts w:ascii="Courier New" w:hAnsi="Courier New" w:cs="Courier New"/>
          <w:b/>
          <w:sz w:val="18"/>
          <w:szCs w:val="18"/>
        </w:rPr>
      </w:pPr>
    </w:p>
    <w:p w:rsidR="00EF229E" w:rsidRPr="00EF229E" w:rsidRDefault="00EF229E" w:rsidP="00EF229E">
      <w:pPr>
        <w:widowControl w:val="0"/>
        <w:contextualSpacing/>
        <w:jc w:val="center"/>
        <w:outlineLvl w:val="0"/>
        <w:rPr>
          <w:rFonts w:ascii="Courier New" w:hAnsi="Courier New" w:cs="Courier New"/>
          <w:b/>
          <w:sz w:val="18"/>
          <w:szCs w:val="18"/>
        </w:rPr>
      </w:pPr>
      <w:r w:rsidRPr="00EF229E">
        <w:rPr>
          <w:rFonts w:ascii="Courier New" w:hAnsi="Courier New" w:cs="Courier New"/>
          <w:b/>
          <w:sz w:val="18"/>
          <w:szCs w:val="18"/>
        </w:rPr>
        <w:t>ЗОНЫ СПЕЦИАЛЬНОГО НАЗНАЧЕНИЯ:</w:t>
      </w:r>
    </w:p>
    <w:p w:rsidR="00EF229E" w:rsidRPr="00EF229E" w:rsidRDefault="00EF229E" w:rsidP="00EF229E">
      <w:pPr>
        <w:widowControl w:val="0"/>
        <w:contextualSpacing/>
        <w:rPr>
          <w:rFonts w:ascii="Courier New" w:hAnsi="Courier New" w:cs="Courier New"/>
          <w:b/>
          <w:sz w:val="18"/>
          <w:szCs w:val="18"/>
          <w:u w:val="single"/>
        </w:rPr>
      </w:pPr>
    </w:p>
    <w:p w:rsidR="00EF229E" w:rsidRPr="00EF229E" w:rsidRDefault="00EF229E" w:rsidP="00EF229E">
      <w:pPr>
        <w:widowControl w:val="0"/>
        <w:autoSpaceDE w:val="0"/>
        <w:autoSpaceDN w:val="0"/>
        <w:adjustRightInd w:val="0"/>
        <w:contextualSpacing/>
        <w:jc w:val="center"/>
        <w:outlineLvl w:val="0"/>
        <w:rPr>
          <w:rFonts w:ascii="Courier New" w:hAnsi="Courier New" w:cs="Courier New"/>
          <w:b/>
          <w:sz w:val="18"/>
          <w:szCs w:val="18"/>
          <w:u w:val="single"/>
        </w:rPr>
      </w:pPr>
      <w:r w:rsidRPr="00EF229E">
        <w:rPr>
          <w:rFonts w:ascii="Courier New" w:hAnsi="Courier New" w:cs="Courier New"/>
          <w:b/>
          <w:sz w:val="18"/>
          <w:szCs w:val="18"/>
          <w:u w:val="single"/>
        </w:rPr>
        <w:t>ЗОНА КЛАДБИЩ (СНЗ-1)</w:t>
      </w:r>
    </w:p>
    <w:p w:rsidR="00EF229E" w:rsidRPr="00EF229E" w:rsidRDefault="00EF229E" w:rsidP="00EF229E">
      <w:pPr>
        <w:widowControl w:val="0"/>
        <w:autoSpaceDE w:val="0"/>
        <w:autoSpaceDN w:val="0"/>
        <w:adjustRightInd w:val="0"/>
        <w:contextualSpacing/>
        <w:jc w:val="center"/>
        <w:rPr>
          <w:rFonts w:ascii="Courier New" w:hAnsi="Courier New" w:cs="Courier New"/>
          <w:b/>
          <w:sz w:val="18"/>
          <w:szCs w:val="18"/>
          <w:u w:val="single"/>
        </w:rPr>
      </w:pP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t>1. ОСНОВНЫЕ ВИДЫ И ПАРАМЕТРЫ РАЗРЕШЁННОГО ИСПОЛЬЗОВАНИЯ ЗЕМЕЛЬНЫХ УЧАСТКОВ И ОБЪЕКТОВ КАПИТАЛЬНОГО СТРОИТЕЛЬСТВА:</w:t>
      </w:r>
    </w:p>
    <w:tbl>
      <w:tblPr>
        <w:tblW w:w="10385"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844"/>
        <w:gridCol w:w="2126"/>
        <w:gridCol w:w="1985"/>
        <w:gridCol w:w="2053"/>
        <w:gridCol w:w="2377"/>
      </w:tblGrid>
      <w:tr w:rsidR="00EF229E" w:rsidRPr="00EF229E" w:rsidTr="00EF229E">
        <w:trPr>
          <w:tblHeader/>
        </w:trPr>
        <w:tc>
          <w:tcPr>
            <w:tcW w:w="5955" w:type="dxa"/>
            <w:gridSpan w:val="3"/>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053" w:type="dxa"/>
            <w:vMerge w:val="restart"/>
            <w:shd w:val="clear" w:color="auto" w:fill="auto"/>
            <w:vAlign w:val="center"/>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2377" w:type="dxa"/>
            <w:vMerge w:val="restart"/>
            <w:shd w:val="clear" w:color="auto" w:fill="auto"/>
            <w:vAlign w:val="center"/>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EF229E">
        <w:trPr>
          <w:tblHeader/>
        </w:trPr>
        <w:tc>
          <w:tcPr>
            <w:tcW w:w="1844"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126"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1985"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2053" w:type="dxa"/>
            <w:vMerge/>
            <w:shd w:val="clear" w:color="auto" w:fill="auto"/>
          </w:tcPr>
          <w:p w:rsidR="00EF229E" w:rsidRPr="00EF229E" w:rsidRDefault="00EF229E" w:rsidP="00EF229E">
            <w:pPr>
              <w:contextualSpacing/>
              <w:jc w:val="center"/>
              <w:rPr>
                <w:rFonts w:ascii="Courier New" w:hAnsi="Courier New" w:cs="Courier New"/>
                <w:sz w:val="18"/>
                <w:szCs w:val="18"/>
              </w:rPr>
            </w:pPr>
          </w:p>
        </w:tc>
        <w:tc>
          <w:tcPr>
            <w:tcW w:w="2377" w:type="dxa"/>
            <w:vMerge/>
            <w:shd w:val="clear" w:color="auto" w:fill="auto"/>
          </w:tcPr>
          <w:p w:rsidR="00EF229E" w:rsidRPr="00EF229E" w:rsidRDefault="00EF229E" w:rsidP="00EF229E">
            <w:pPr>
              <w:contextualSpacing/>
              <w:jc w:val="center"/>
              <w:rPr>
                <w:rFonts w:ascii="Courier New" w:hAnsi="Courier New" w:cs="Courier New"/>
                <w:sz w:val="18"/>
                <w:szCs w:val="18"/>
              </w:rPr>
            </w:pPr>
          </w:p>
        </w:tc>
      </w:tr>
      <w:tr w:rsidR="00EF229E" w:rsidRPr="00EF229E" w:rsidTr="00EF229E">
        <w:trPr>
          <w:trHeight w:val="245"/>
          <w:tblHeader/>
        </w:trPr>
        <w:tc>
          <w:tcPr>
            <w:tcW w:w="1844"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126"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2</w:t>
            </w:r>
          </w:p>
        </w:tc>
        <w:tc>
          <w:tcPr>
            <w:tcW w:w="1985"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3</w:t>
            </w:r>
          </w:p>
        </w:tc>
        <w:tc>
          <w:tcPr>
            <w:tcW w:w="2053"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4</w:t>
            </w:r>
          </w:p>
        </w:tc>
        <w:tc>
          <w:tcPr>
            <w:tcW w:w="2377"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EF229E">
        <w:trPr>
          <w:trHeight w:val="245"/>
        </w:trPr>
        <w:tc>
          <w:tcPr>
            <w:tcW w:w="1844"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Ритуальная деятельность 12.1.</w:t>
            </w:r>
          </w:p>
          <w:p w:rsidR="00EF229E" w:rsidRPr="00EF229E" w:rsidRDefault="00EF229E" w:rsidP="00EF229E">
            <w:pPr>
              <w:contextualSpacing/>
              <w:rPr>
                <w:rFonts w:ascii="Courier New" w:hAnsi="Courier New" w:cs="Courier New"/>
                <w:sz w:val="18"/>
                <w:szCs w:val="18"/>
              </w:rPr>
            </w:pPr>
          </w:p>
        </w:tc>
        <w:tc>
          <w:tcPr>
            <w:tcW w:w="2126"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Размещение кладбищ, крематориев и мест захоронения;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размещение соответствующих культовых сооружений</w:t>
            </w:r>
          </w:p>
        </w:tc>
        <w:tc>
          <w:tcPr>
            <w:tcW w:w="1985" w:type="dxa"/>
            <w:shd w:val="clear" w:color="auto" w:fill="auto"/>
          </w:tcPr>
          <w:p w:rsidR="00EF229E" w:rsidRPr="00EF229E" w:rsidRDefault="00EF229E" w:rsidP="00EF229E">
            <w:pPr>
              <w:contextualSpacing/>
              <w:rPr>
                <w:rFonts w:ascii="Courier New" w:eastAsia="Calibri" w:hAnsi="Courier New" w:cs="Courier New"/>
                <w:sz w:val="18"/>
                <w:szCs w:val="18"/>
              </w:rPr>
            </w:pPr>
            <w:r w:rsidRPr="00EF229E">
              <w:rPr>
                <w:rFonts w:ascii="Courier New" w:hAnsi="Courier New" w:cs="Courier New"/>
                <w:sz w:val="18"/>
                <w:szCs w:val="18"/>
              </w:rPr>
              <w:t>Открытые кладбища</w:t>
            </w:r>
          </w:p>
        </w:tc>
        <w:tc>
          <w:tcPr>
            <w:tcW w:w="2053"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устанавливаются.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  3 м.</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 xml:space="preserve">3. Максимальная высота зданий, строений, сооружений – 12 м. </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Иные параметры:</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Зона зеленых насаждений шириной не менее 20 м.</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Высота ограждения (забора) не должна превышать 2 метра.</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для всех типов кладбищ площадь мест захоронения должна составлять не менее 65-75% от общей площади кладбища, а площадь зеленых насаждений – не менее 25%.</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 xml:space="preserve">Расстояние (санитарно-защитная зона) от </w:t>
            </w:r>
            <w:r w:rsidRPr="00EF229E">
              <w:rPr>
                <w:rFonts w:ascii="Courier New" w:hAnsi="Courier New" w:cs="Courier New"/>
                <w:sz w:val="18"/>
                <w:szCs w:val="18"/>
              </w:rPr>
              <w:lastRenderedPageBreak/>
              <w:t>границ участков кладбищ традиционного захоронения устанавливается до стен жилых домов и общественных зданий в зависимости от площади кладбища в соответствии с новой редакцией СанПиН 2.2.1/2.1.1.1200-03:</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-50 м – для погребений после кремации, колумбариев, мемориальных, сельских и закрытых кладбищ.</w:t>
            </w:r>
          </w:p>
        </w:tc>
        <w:tc>
          <w:tcPr>
            <w:tcW w:w="2377"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w:t>
            </w:r>
            <w:r w:rsidRPr="00EF229E">
              <w:rPr>
                <w:rFonts w:ascii="Courier New" w:hAnsi="Courier New" w:cs="Courier New"/>
                <w:sz w:val="18"/>
                <w:szCs w:val="18"/>
              </w:rPr>
              <w:tab/>
              <w:t xml:space="preserve">при отсутствии </w:t>
            </w:r>
            <w:r w:rsidRPr="00EF229E">
              <w:rPr>
                <w:rFonts w:ascii="Courier New" w:hAnsi="Courier New" w:cs="Courier New"/>
                <w:sz w:val="18"/>
                <w:szCs w:val="18"/>
              </w:rPr>
              <w:lastRenderedPageBreak/>
              <w:t>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EF229E" w:rsidRPr="00EF229E" w:rsidRDefault="00EF229E" w:rsidP="00EF229E">
            <w:pPr>
              <w:contextualSpacing/>
              <w:rPr>
                <w:rFonts w:ascii="Courier New" w:hAnsi="Courier New" w:cs="Courier New"/>
                <w:sz w:val="18"/>
                <w:szCs w:val="18"/>
              </w:rPr>
            </w:pPr>
          </w:p>
          <w:p w:rsidR="00EF229E" w:rsidRPr="00EF229E" w:rsidRDefault="00EF229E" w:rsidP="00EF229E">
            <w:pPr>
              <w:contextualSpacing/>
              <w:rPr>
                <w:rFonts w:ascii="Courier New" w:hAnsi="Courier New" w:cs="Courier New"/>
                <w:sz w:val="18"/>
                <w:szCs w:val="18"/>
              </w:rPr>
            </w:pPr>
          </w:p>
        </w:tc>
      </w:tr>
      <w:tr w:rsidR="00EF229E" w:rsidRPr="00EF229E" w:rsidTr="00EF229E">
        <w:trPr>
          <w:trHeight w:val="245"/>
        </w:trPr>
        <w:tc>
          <w:tcPr>
            <w:tcW w:w="1844" w:type="dxa"/>
            <w:vMerge w:val="restart"/>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Бытовое обслуживание 3.3.</w:t>
            </w:r>
          </w:p>
        </w:tc>
        <w:tc>
          <w:tcPr>
            <w:tcW w:w="2126" w:type="dxa"/>
            <w:vMerge w:val="restart"/>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Размещение объектов капитального строительства, предназначенных для оказания населению или организациям бытовых услуг</w:t>
            </w:r>
          </w:p>
        </w:tc>
        <w:tc>
          <w:tcPr>
            <w:tcW w:w="1985"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Похоронные бюро</w:t>
            </w:r>
          </w:p>
        </w:tc>
        <w:tc>
          <w:tcPr>
            <w:tcW w:w="2053"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устанавливаются.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  3 м.</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 xml:space="preserve">3.Предельная высота зданий – 12 м. </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Иные параметры:</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Высота ограждения (забора) не должна превышать 2 метра.</w:t>
            </w:r>
          </w:p>
          <w:p w:rsidR="00EF229E" w:rsidRPr="00EF229E" w:rsidRDefault="00EF229E" w:rsidP="00EF229E">
            <w:pPr>
              <w:contextualSpacing/>
              <w:rPr>
                <w:rFonts w:ascii="Courier New" w:hAnsi="Courier New" w:cs="Courier New"/>
                <w:sz w:val="18"/>
                <w:szCs w:val="18"/>
              </w:rPr>
            </w:pPr>
          </w:p>
        </w:tc>
        <w:tc>
          <w:tcPr>
            <w:tcW w:w="2377" w:type="dxa"/>
            <w:vMerge/>
            <w:shd w:val="clear" w:color="auto" w:fill="auto"/>
          </w:tcPr>
          <w:p w:rsidR="00EF229E" w:rsidRPr="00EF229E" w:rsidRDefault="00EF229E" w:rsidP="00EF229E">
            <w:pPr>
              <w:contextualSpacing/>
              <w:rPr>
                <w:rFonts w:ascii="Courier New" w:hAnsi="Courier New" w:cs="Courier New"/>
                <w:sz w:val="18"/>
                <w:szCs w:val="18"/>
              </w:rPr>
            </w:pPr>
          </w:p>
        </w:tc>
      </w:tr>
      <w:tr w:rsidR="00EF229E" w:rsidRPr="00EF229E" w:rsidTr="00EF229E">
        <w:trPr>
          <w:trHeight w:val="245"/>
        </w:trPr>
        <w:tc>
          <w:tcPr>
            <w:tcW w:w="1844" w:type="dxa"/>
            <w:vMerge/>
          </w:tcPr>
          <w:p w:rsidR="00EF229E" w:rsidRPr="00EF229E" w:rsidRDefault="00EF229E" w:rsidP="00EF229E">
            <w:pPr>
              <w:contextualSpacing/>
              <w:rPr>
                <w:rFonts w:ascii="Courier New" w:hAnsi="Courier New" w:cs="Courier New"/>
                <w:sz w:val="18"/>
                <w:szCs w:val="18"/>
              </w:rPr>
            </w:pPr>
          </w:p>
        </w:tc>
        <w:tc>
          <w:tcPr>
            <w:tcW w:w="2126" w:type="dxa"/>
            <w:vMerge/>
          </w:tcPr>
          <w:p w:rsidR="00EF229E" w:rsidRPr="00EF229E" w:rsidRDefault="00EF229E" w:rsidP="00EF229E">
            <w:pPr>
              <w:contextualSpacing/>
              <w:rPr>
                <w:rFonts w:ascii="Courier New" w:hAnsi="Courier New" w:cs="Courier New"/>
                <w:sz w:val="18"/>
                <w:szCs w:val="18"/>
              </w:rPr>
            </w:pPr>
          </w:p>
        </w:tc>
        <w:tc>
          <w:tcPr>
            <w:tcW w:w="1985" w:type="dxa"/>
            <w:shd w:val="clear" w:color="auto" w:fill="auto"/>
          </w:tcPr>
          <w:p w:rsidR="00EF229E" w:rsidRPr="00EF229E" w:rsidRDefault="00EF229E" w:rsidP="00EF229E">
            <w:pPr>
              <w:contextualSpacing/>
              <w:rPr>
                <w:rFonts w:ascii="Courier New" w:hAnsi="Courier New" w:cs="Courier New"/>
                <w:sz w:val="18"/>
                <w:szCs w:val="18"/>
              </w:rPr>
            </w:pPr>
            <w:proofErr w:type="spellStart"/>
            <w:r w:rsidRPr="00EF229E">
              <w:rPr>
                <w:rFonts w:ascii="Courier New" w:hAnsi="Courier New" w:cs="Courier New"/>
                <w:sz w:val="18"/>
                <w:szCs w:val="18"/>
              </w:rPr>
              <w:t>Останкохранилища</w:t>
            </w:r>
            <w:proofErr w:type="spellEnd"/>
          </w:p>
        </w:tc>
        <w:tc>
          <w:tcPr>
            <w:tcW w:w="2053" w:type="dxa"/>
            <w:vMerge/>
            <w:shd w:val="clear" w:color="auto" w:fill="auto"/>
          </w:tcPr>
          <w:p w:rsidR="00EF229E" w:rsidRPr="00EF229E" w:rsidRDefault="00EF229E" w:rsidP="00EF229E">
            <w:pPr>
              <w:contextualSpacing/>
              <w:rPr>
                <w:rFonts w:ascii="Courier New" w:hAnsi="Courier New" w:cs="Courier New"/>
                <w:sz w:val="18"/>
                <w:szCs w:val="18"/>
              </w:rPr>
            </w:pPr>
          </w:p>
        </w:tc>
        <w:tc>
          <w:tcPr>
            <w:tcW w:w="2377" w:type="dxa"/>
            <w:vMerge/>
            <w:shd w:val="clear" w:color="auto" w:fill="auto"/>
          </w:tcPr>
          <w:p w:rsidR="00EF229E" w:rsidRPr="00EF229E" w:rsidRDefault="00EF229E" w:rsidP="00EF229E">
            <w:pPr>
              <w:contextualSpacing/>
              <w:rPr>
                <w:rFonts w:ascii="Courier New" w:hAnsi="Courier New" w:cs="Courier New"/>
                <w:sz w:val="18"/>
                <w:szCs w:val="18"/>
              </w:rPr>
            </w:pPr>
          </w:p>
        </w:tc>
      </w:tr>
    </w:tbl>
    <w:p w:rsidR="00EF229E" w:rsidRPr="00EF229E" w:rsidRDefault="00EF229E" w:rsidP="00EF229E">
      <w:pPr>
        <w:widowControl w:val="0"/>
        <w:autoSpaceDE w:val="0"/>
        <w:autoSpaceDN w:val="0"/>
        <w:adjustRightInd w:val="0"/>
        <w:contextualSpacing/>
        <w:rPr>
          <w:rFonts w:ascii="Courier New" w:hAnsi="Courier New" w:cs="Courier New"/>
          <w:b/>
          <w:sz w:val="18"/>
          <w:szCs w:val="18"/>
        </w:rPr>
      </w:pP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t xml:space="preserve">2.ВСПОМОГАТЕЛЬНЫЕ ВИДЫ И ПАРАМЕТРЫ РАЗРЕШЁННОГО ИСПОЛЬЗОВАНИЯ ЗЕМЕЛЬНЫХ УЧАСТКОВ И ОБЪЕКТОВ КАПИТАЛЬНОГО СТРОИТЕЛЬСТВА: </w:t>
      </w: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p>
    <w:tbl>
      <w:tblPr>
        <w:tblW w:w="1049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844"/>
        <w:gridCol w:w="2126"/>
        <w:gridCol w:w="2126"/>
        <w:gridCol w:w="1985"/>
        <w:gridCol w:w="2410"/>
      </w:tblGrid>
      <w:tr w:rsidR="00EF229E" w:rsidRPr="00EF229E" w:rsidTr="00EF229E">
        <w:trPr>
          <w:tblHeader/>
        </w:trPr>
        <w:tc>
          <w:tcPr>
            <w:tcW w:w="6096" w:type="dxa"/>
            <w:gridSpan w:val="3"/>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5" w:type="dxa"/>
            <w:vMerge w:val="restart"/>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2410" w:type="dxa"/>
            <w:vMerge w:val="restart"/>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EF229E">
        <w:trPr>
          <w:tblHeader/>
        </w:trPr>
        <w:tc>
          <w:tcPr>
            <w:tcW w:w="1844"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126"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2126"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1985" w:type="dxa"/>
            <w:vMerge/>
            <w:shd w:val="clear" w:color="auto" w:fill="auto"/>
          </w:tcPr>
          <w:p w:rsidR="00EF229E" w:rsidRPr="00EF229E" w:rsidRDefault="00EF229E" w:rsidP="00EF229E">
            <w:pPr>
              <w:contextualSpacing/>
              <w:jc w:val="center"/>
              <w:rPr>
                <w:rFonts w:ascii="Courier New" w:hAnsi="Courier New" w:cs="Courier New"/>
                <w:sz w:val="18"/>
                <w:szCs w:val="18"/>
              </w:rPr>
            </w:pPr>
          </w:p>
        </w:tc>
        <w:tc>
          <w:tcPr>
            <w:tcW w:w="2410" w:type="dxa"/>
            <w:vMerge/>
            <w:shd w:val="clear" w:color="auto" w:fill="auto"/>
          </w:tcPr>
          <w:p w:rsidR="00EF229E" w:rsidRPr="00EF229E" w:rsidRDefault="00EF229E" w:rsidP="00EF229E">
            <w:pPr>
              <w:contextualSpacing/>
              <w:jc w:val="center"/>
              <w:rPr>
                <w:rFonts w:ascii="Courier New" w:hAnsi="Courier New" w:cs="Courier New"/>
                <w:sz w:val="18"/>
                <w:szCs w:val="18"/>
              </w:rPr>
            </w:pPr>
          </w:p>
        </w:tc>
      </w:tr>
      <w:tr w:rsidR="00EF229E" w:rsidRPr="00EF229E" w:rsidTr="00EF229E">
        <w:trPr>
          <w:tblHeader/>
        </w:trPr>
        <w:tc>
          <w:tcPr>
            <w:tcW w:w="1844"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126"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2</w:t>
            </w:r>
          </w:p>
        </w:tc>
        <w:tc>
          <w:tcPr>
            <w:tcW w:w="2126"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3</w:t>
            </w:r>
          </w:p>
        </w:tc>
        <w:tc>
          <w:tcPr>
            <w:tcW w:w="1985"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4</w:t>
            </w:r>
          </w:p>
        </w:tc>
        <w:tc>
          <w:tcPr>
            <w:tcW w:w="2410"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EF229E">
        <w:tc>
          <w:tcPr>
            <w:tcW w:w="1844"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Служебные гаражи 4.9.</w:t>
            </w:r>
          </w:p>
          <w:p w:rsidR="00EF229E" w:rsidRPr="00EF229E" w:rsidRDefault="00EF229E" w:rsidP="00EF229E">
            <w:pPr>
              <w:contextualSpacing/>
              <w:rPr>
                <w:rFonts w:ascii="Courier New" w:hAnsi="Courier New" w:cs="Courier New"/>
                <w:sz w:val="18"/>
                <w:szCs w:val="18"/>
              </w:rPr>
            </w:pPr>
          </w:p>
        </w:tc>
        <w:tc>
          <w:tcPr>
            <w:tcW w:w="2126"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 xml:space="preserve">Размещение постоянных или </w:t>
            </w:r>
            <w:r w:rsidRPr="00EF229E">
              <w:rPr>
                <w:rFonts w:ascii="Courier New" w:hAnsi="Courier New" w:cs="Courier New"/>
                <w:sz w:val="18"/>
                <w:szCs w:val="18"/>
              </w:rPr>
              <w:lastRenderedPageBreak/>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2126"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 xml:space="preserve">Открытые плоскостные </w:t>
            </w:r>
            <w:r w:rsidRPr="00EF229E">
              <w:rPr>
                <w:rFonts w:ascii="Courier New" w:hAnsi="Courier New" w:cs="Courier New"/>
                <w:sz w:val="18"/>
                <w:szCs w:val="18"/>
              </w:rPr>
              <w:lastRenderedPageBreak/>
              <w:t>стоянки автомобилей</w:t>
            </w:r>
          </w:p>
        </w:tc>
        <w:tc>
          <w:tcPr>
            <w:tcW w:w="1985"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 xml:space="preserve">1.Предельные размеры </w:t>
            </w:r>
            <w:r w:rsidRPr="00EF229E">
              <w:rPr>
                <w:rFonts w:ascii="Courier New" w:hAnsi="Courier New" w:cs="Courier New"/>
                <w:sz w:val="18"/>
                <w:szCs w:val="18"/>
              </w:rPr>
              <w:lastRenderedPageBreak/>
              <w:t>земельных участков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3.Предельное количество этажей или высота зданий, строений, сооружений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10.</w:t>
            </w:r>
          </w:p>
        </w:tc>
        <w:tc>
          <w:tcPr>
            <w:tcW w:w="2410"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 xml:space="preserve">Использование земельных участков и </w:t>
            </w:r>
            <w:r w:rsidRPr="00EF229E">
              <w:rPr>
                <w:rFonts w:ascii="Courier New" w:hAnsi="Courier New" w:cs="Courier New"/>
                <w:sz w:val="18"/>
                <w:szCs w:val="18"/>
              </w:rPr>
              <w:lastRenderedPageBreak/>
              <w:t>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contextualSpacing/>
              <w:rPr>
                <w:rFonts w:ascii="Courier New" w:hAnsi="Courier New" w:cs="Courier New"/>
                <w:sz w:val="18"/>
                <w:szCs w:val="18"/>
              </w:rPr>
            </w:pPr>
          </w:p>
        </w:tc>
      </w:tr>
      <w:tr w:rsidR="00EF229E" w:rsidRPr="00EF229E" w:rsidTr="00EF229E">
        <w:tc>
          <w:tcPr>
            <w:tcW w:w="1844"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Предоставление коммунальных услуг 3.1.1.</w:t>
            </w:r>
          </w:p>
        </w:tc>
        <w:tc>
          <w:tcPr>
            <w:tcW w:w="2126" w:type="dxa"/>
          </w:tcPr>
          <w:p w:rsidR="00EF229E" w:rsidRPr="00EF229E" w:rsidRDefault="00EF229E" w:rsidP="00EF229E">
            <w:pPr>
              <w:contextualSpacing/>
              <w:rPr>
                <w:rFonts w:ascii="Courier New" w:hAnsi="Courier New" w:cs="Courier New"/>
                <w:sz w:val="18"/>
                <w:szCs w:val="18"/>
              </w:rPr>
            </w:pPr>
            <w:proofErr w:type="gramStart"/>
            <w:r w:rsidRPr="00EF229E">
              <w:rPr>
                <w:rFonts w:ascii="Courier New" w:hAnsi="Courier New" w:cs="Courier New"/>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126"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Объекты инженерно-технического обеспечения, сооружения и коммуникации</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Стоянки, гаражи и мастерские для обслуживания уборочной и аварийной техники</w:t>
            </w:r>
          </w:p>
          <w:p w:rsidR="00EF229E" w:rsidRPr="00EF229E" w:rsidRDefault="00EF229E" w:rsidP="00EF229E">
            <w:pPr>
              <w:contextualSpacing/>
              <w:rPr>
                <w:rFonts w:ascii="Courier New" w:hAnsi="Courier New" w:cs="Courier New"/>
                <w:sz w:val="18"/>
                <w:szCs w:val="18"/>
              </w:rPr>
            </w:pPr>
          </w:p>
        </w:tc>
        <w:tc>
          <w:tcPr>
            <w:tcW w:w="1985"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 Предельные размеры земельных участков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3.Максимальное количество этажей – 1.</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не устанавливается.</w:t>
            </w:r>
          </w:p>
          <w:p w:rsidR="00EF229E" w:rsidRPr="00EF229E" w:rsidRDefault="00EF229E" w:rsidP="00EF229E">
            <w:pPr>
              <w:contextualSpacing/>
              <w:rPr>
                <w:rFonts w:ascii="Courier New" w:hAnsi="Courier New" w:cs="Courier New"/>
                <w:sz w:val="18"/>
                <w:szCs w:val="18"/>
              </w:rPr>
            </w:pPr>
          </w:p>
        </w:tc>
        <w:tc>
          <w:tcPr>
            <w:tcW w:w="2410" w:type="dxa"/>
            <w:vMerge/>
            <w:shd w:val="clear" w:color="auto" w:fill="auto"/>
          </w:tcPr>
          <w:p w:rsidR="00EF229E" w:rsidRPr="00EF229E" w:rsidRDefault="00EF229E" w:rsidP="00EF229E">
            <w:pPr>
              <w:contextualSpacing/>
              <w:rPr>
                <w:rFonts w:ascii="Courier New" w:hAnsi="Courier New" w:cs="Courier New"/>
                <w:sz w:val="18"/>
                <w:szCs w:val="18"/>
              </w:rPr>
            </w:pPr>
          </w:p>
        </w:tc>
      </w:tr>
    </w:tbl>
    <w:p w:rsidR="00EF229E" w:rsidRPr="00EF229E" w:rsidRDefault="00EF229E" w:rsidP="00EF229E">
      <w:pPr>
        <w:widowControl w:val="0"/>
        <w:autoSpaceDE w:val="0"/>
        <w:autoSpaceDN w:val="0"/>
        <w:adjustRightInd w:val="0"/>
        <w:contextualSpacing/>
        <w:rPr>
          <w:rFonts w:ascii="Courier New" w:hAnsi="Courier New" w:cs="Courier New"/>
          <w:b/>
          <w:sz w:val="18"/>
          <w:szCs w:val="18"/>
        </w:rPr>
      </w:pP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lastRenderedPageBreak/>
        <w:t xml:space="preserve">3. УСЛОВНО РАЗРЕШЁННЫЕ ВИДЫ И ПАРАМЕТРЫ ИСПОЛЬЗОВАНИЯ ЗЕМЕЛЬНЫХ УЧАСТКОВ И ОБЪЕКТОВ КАПИТАЛЬНОГО СТРОИТЕЛЬСТВА: </w:t>
      </w:r>
      <w:r w:rsidRPr="00EF229E">
        <w:rPr>
          <w:rFonts w:ascii="Courier New" w:hAnsi="Courier New" w:cs="Courier New"/>
          <w:sz w:val="18"/>
          <w:szCs w:val="18"/>
        </w:rPr>
        <w:t>нет.</w:t>
      </w:r>
    </w:p>
    <w:p w:rsidR="00EF229E" w:rsidRPr="00EF229E" w:rsidRDefault="00EF229E" w:rsidP="00EF229E">
      <w:pPr>
        <w:widowControl w:val="0"/>
        <w:autoSpaceDE w:val="0"/>
        <w:autoSpaceDN w:val="0"/>
        <w:adjustRightInd w:val="0"/>
        <w:contextualSpacing/>
        <w:rPr>
          <w:rFonts w:ascii="Courier New" w:hAnsi="Courier New" w:cs="Courier New"/>
          <w:b/>
          <w:color w:val="0000FF"/>
          <w:sz w:val="18"/>
          <w:szCs w:val="18"/>
          <w:u w:val="single"/>
        </w:rPr>
      </w:pPr>
    </w:p>
    <w:p w:rsidR="00EF229E" w:rsidRPr="00EF229E" w:rsidRDefault="00EF229E" w:rsidP="00EF229E">
      <w:pPr>
        <w:widowControl w:val="0"/>
        <w:overflowPunct w:val="0"/>
        <w:autoSpaceDE w:val="0"/>
        <w:autoSpaceDN w:val="0"/>
        <w:adjustRightInd w:val="0"/>
        <w:contextualSpacing/>
        <w:jc w:val="center"/>
        <w:outlineLvl w:val="0"/>
        <w:rPr>
          <w:rFonts w:ascii="Courier New" w:hAnsi="Courier New" w:cs="Courier New"/>
          <w:b/>
          <w:sz w:val="18"/>
          <w:szCs w:val="18"/>
          <w:u w:val="single"/>
        </w:rPr>
      </w:pPr>
      <w:r w:rsidRPr="00EF229E">
        <w:rPr>
          <w:rFonts w:ascii="Courier New" w:hAnsi="Courier New" w:cs="Courier New"/>
          <w:b/>
          <w:sz w:val="18"/>
          <w:szCs w:val="18"/>
          <w:u w:val="single"/>
        </w:rPr>
        <w:t>ЗОНА СКЛАДИРОВАНИЯ И ЗАХОРОНЕНИЯ ОТХОДОВ (СНЗ-2)</w:t>
      </w:r>
    </w:p>
    <w:p w:rsidR="00EF229E" w:rsidRPr="00EF229E" w:rsidRDefault="00EF229E" w:rsidP="00EF229E">
      <w:pPr>
        <w:widowControl w:val="0"/>
        <w:autoSpaceDE w:val="0"/>
        <w:autoSpaceDN w:val="0"/>
        <w:adjustRightInd w:val="0"/>
        <w:contextualSpacing/>
        <w:jc w:val="center"/>
        <w:rPr>
          <w:rFonts w:ascii="Courier New" w:hAnsi="Courier New" w:cs="Courier New"/>
          <w:b/>
          <w:sz w:val="18"/>
          <w:szCs w:val="18"/>
          <w:u w:val="single"/>
        </w:rPr>
      </w:pP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t>1. ОСНОВНЫЕ ВИДЫ И ПАРАМЕТРЫ РАЗРЕШЁННОГО ИСПОЛЬЗОВАНИЯ ЗЕМЕЛЬНЫХ УЧАСТКОВ И ОБЪЕКТОВ КАПИТАЛЬНОГО СТРОИТЕЛЬСТВА:</w:t>
      </w:r>
    </w:p>
    <w:tbl>
      <w:tblPr>
        <w:tblW w:w="10491"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844"/>
        <w:gridCol w:w="2693"/>
        <w:gridCol w:w="1985"/>
        <w:gridCol w:w="2161"/>
        <w:gridCol w:w="1808"/>
      </w:tblGrid>
      <w:tr w:rsidR="00EF229E" w:rsidRPr="00EF229E" w:rsidTr="00EF229E">
        <w:trPr>
          <w:tblHeader/>
        </w:trPr>
        <w:tc>
          <w:tcPr>
            <w:tcW w:w="6522" w:type="dxa"/>
            <w:gridSpan w:val="3"/>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61" w:type="dxa"/>
            <w:vMerge w:val="restart"/>
            <w:shd w:val="clear" w:color="auto" w:fill="auto"/>
            <w:vAlign w:val="center"/>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1808" w:type="dxa"/>
            <w:vMerge w:val="restart"/>
            <w:shd w:val="clear" w:color="auto" w:fill="auto"/>
            <w:vAlign w:val="center"/>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EF229E">
        <w:trPr>
          <w:tblHeader/>
        </w:trPr>
        <w:tc>
          <w:tcPr>
            <w:tcW w:w="1844"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693"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1985"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2161" w:type="dxa"/>
            <w:vMerge/>
            <w:shd w:val="clear" w:color="auto" w:fill="auto"/>
          </w:tcPr>
          <w:p w:rsidR="00EF229E" w:rsidRPr="00EF229E" w:rsidRDefault="00EF229E" w:rsidP="00EF229E">
            <w:pPr>
              <w:contextualSpacing/>
              <w:jc w:val="center"/>
              <w:rPr>
                <w:rFonts w:ascii="Courier New" w:hAnsi="Courier New" w:cs="Courier New"/>
                <w:sz w:val="18"/>
                <w:szCs w:val="18"/>
              </w:rPr>
            </w:pPr>
          </w:p>
        </w:tc>
        <w:tc>
          <w:tcPr>
            <w:tcW w:w="1808" w:type="dxa"/>
            <w:vMerge/>
            <w:shd w:val="clear" w:color="auto" w:fill="auto"/>
          </w:tcPr>
          <w:p w:rsidR="00EF229E" w:rsidRPr="00EF229E" w:rsidRDefault="00EF229E" w:rsidP="00EF229E">
            <w:pPr>
              <w:contextualSpacing/>
              <w:jc w:val="center"/>
              <w:rPr>
                <w:rFonts w:ascii="Courier New" w:hAnsi="Courier New" w:cs="Courier New"/>
                <w:sz w:val="18"/>
                <w:szCs w:val="18"/>
              </w:rPr>
            </w:pPr>
          </w:p>
        </w:tc>
      </w:tr>
      <w:tr w:rsidR="00EF229E" w:rsidRPr="00EF229E" w:rsidTr="00EF229E">
        <w:trPr>
          <w:tblHeader/>
        </w:trPr>
        <w:tc>
          <w:tcPr>
            <w:tcW w:w="1844"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693"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2</w:t>
            </w:r>
          </w:p>
        </w:tc>
        <w:tc>
          <w:tcPr>
            <w:tcW w:w="1985"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3</w:t>
            </w:r>
          </w:p>
        </w:tc>
        <w:tc>
          <w:tcPr>
            <w:tcW w:w="2161"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4</w:t>
            </w:r>
          </w:p>
        </w:tc>
        <w:tc>
          <w:tcPr>
            <w:tcW w:w="1808"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EF229E">
        <w:tc>
          <w:tcPr>
            <w:tcW w:w="1844"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Специальная деятельность 12.2.</w:t>
            </w:r>
          </w:p>
        </w:tc>
        <w:tc>
          <w:tcPr>
            <w:tcW w:w="2693" w:type="dxa"/>
          </w:tcPr>
          <w:p w:rsidR="00EF229E" w:rsidRPr="00EF229E" w:rsidRDefault="00EF229E" w:rsidP="00EF229E">
            <w:pPr>
              <w:contextualSpacing/>
              <w:rPr>
                <w:rFonts w:ascii="Courier New" w:hAnsi="Courier New" w:cs="Courier New"/>
                <w:sz w:val="18"/>
                <w:szCs w:val="18"/>
              </w:rPr>
            </w:pPr>
            <w:proofErr w:type="gramStart"/>
            <w:r w:rsidRPr="00EF229E">
              <w:rPr>
                <w:rFonts w:ascii="Courier New" w:hAnsi="Courier New" w:cs="Courier New"/>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1985"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Полигоны ТБО</w:t>
            </w:r>
          </w:p>
        </w:tc>
        <w:tc>
          <w:tcPr>
            <w:tcW w:w="2161" w:type="dxa"/>
            <w:shd w:val="clear" w:color="auto" w:fill="auto"/>
          </w:tcPr>
          <w:p w:rsidR="00EF229E" w:rsidRPr="00EF229E" w:rsidRDefault="00EF229E" w:rsidP="00EF229E">
            <w:pPr>
              <w:tabs>
                <w:tab w:val="left" w:pos="-108"/>
              </w:tabs>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устанавливается.</w:t>
            </w:r>
          </w:p>
          <w:p w:rsidR="00EF229E" w:rsidRPr="00EF229E" w:rsidRDefault="00EF229E" w:rsidP="00EF229E">
            <w:pPr>
              <w:tabs>
                <w:tab w:val="left" w:pos="-108"/>
              </w:tabs>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не устанавливается.</w:t>
            </w:r>
          </w:p>
          <w:p w:rsidR="00EF229E" w:rsidRPr="00EF229E" w:rsidRDefault="00EF229E" w:rsidP="00EF229E">
            <w:pPr>
              <w:tabs>
                <w:tab w:val="left" w:pos="-108"/>
              </w:tabs>
              <w:contextualSpacing/>
              <w:rPr>
                <w:rFonts w:ascii="Courier New" w:hAnsi="Courier New" w:cs="Courier New"/>
                <w:sz w:val="18"/>
                <w:szCs w:val="18"/>
              </w:rPr>
            </w:pPr>
            <w:r w:rsidRPr="00EF229E">
              <w:rPr>
                <w:rFonts w:ascii="Courier New" w:hAnsi="Courier New" w:cs="Courier New"/>
                <w:sz w:val="18"/>
                <w:szCs w:val="18"/>
              </w:rPr>
              <w:t>3.Предельное количество этажей или высота зданий, строений, сооружений не устанавливается.</w:t>
            </w:r>
          </w:p>
          <w:p w:rsidR="00EF229E" w:rsidRPr="00EF229E" w:rsidRDefault="00EF229E" w:rsidP="00EF229E">
            <w:pPr>
              <w:tabs>
                <w:tab w:val="left" w:pos="-108"/>
              </w:tabs>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не устанавливается.</w:t>
            </w:r>
          </w:p>
          <w:p w:rsidR="00EF229E" w:rsidRPr="00EF229E" w:rsidRDefault="00EF229E" w:rsidP="00EF229E">
            <w:pPr>
              <w:tabs>
                <w:tab w:val="left" w:pos="-108"/>
              </w:tabs>
              <w:contextualSpacing/>
              <w:rPr>
                <w:rFonts w:ascii="Courier New" w:hAnsi="Courier New" w:cs="Courier New"/>
                <w:sz w:val="18"/>
                <w:szCs w:val="18"/>
              </w:rPr>
            </w:pPr>
          </w:p>
          <w:p w:rsidR="00EF229E" w:rsidRPr="00EF229E" w:rsidRDefault="00EF229E" w:rsidP="00EF229E">
            <w:pPr>
              <w:tabs>
                <w:tab w:val="left" w:pos="-108"/>
              </w:tabs>
              <w:contextualSpacing/>
              <w:rPr>
                <w:rFonts w:ascii="Courier New" w:hAnsi="Courier New" w:cs="Courier New"/>
                <w:sz w:val="18"/>
                <w:szCs w:val="18"/>
              </w:rPr>
            </w:pPr>
            <w:r w:rsidRPr="00EF229E">
              <w:rPr>
                <w:rFonts w:ascii="Courier New" w:hAnsi="Courier New" w:cs="Courier New"/>
                <w:sz w:val="18"/>
                <w:szCs w:val="18"/>
              </w:rPr>
              <w:t>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СП 42.13330.2016</w:t>
            </w:r>
          </w:p>
          <w:p w:rsidR="00EF229E" w:rsidRPr="00EF229E" w:rsidRDefault="00EF229E" w:rsidP="00EF229E">
            <w:pPr>
              <w:tabs>
                <w:tab w:val="left" w:pos="-108"/>
              </w:tabs>
              <w:contextualSpacing/>
              <w:rPr>
                <w:rFonts w:ascii="Courier New" w:hAnsi="Courier New" w:cs="Courier New"/>
                <w:sz w:val="18"/>
                <w:szCs w:val="18"/>
              </w:rPr>
            </w:pPr>
            <w:r w:rsidRPr="00EF229E">
              <w:rPr>
                <w:rFonts w:ascii="Courier New" w:hAnsi="Courier New" w:cs="Courier New"/>
                <w:sz w:val="18"/>
                <w:szCs w:val="18"/>
              </w:rPr>
              <w:t>Полигон ТБО размещается за пределами жилой зоны, на обособленных территориях с обеспечением нормативных санитарно-защитных зон</w:t>
            </w:r>
          </w:p>
        </w:tc>
        <w:tc>
          <w:tcPr>
            <w:tcW w:w="1808"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contextualSpacing/>
              <w:rPr>
                <w:rFonts w:ascii="Courier New" w:hAnsi="Courier New" w:cs="Courier New"/>
                <w:sz w:val="18"/>
                <w:szCs w:val="18"/>
              </w:rPr>
            </w:pP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w:t>
            </w:r>
            <w:r w:rsidRPr="00EF229E">
              <w:rPr>
                <w:rFonts w:ascii="Courier New" w:hAnsi="Courier New" w:cs="Courier New"/>
                <w:sz w:val="18"/>
                <w:szCs w:val="18"/>
              </w:rPr>
              <w:lastRenderedPageBreak/>
              <w:t>ских условий рекомендуется проводить инженерную подготовку территории, включающую осушение территорий и устройство дренажей.</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 xml:space="preserve">Выбор площадки для строительства сооружений канализации, планировку, 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32.13330.2012  требованиями к устройству санитарно-защитных зон. Площадку очистных сооружений сточных вод следует располагать </w:t>
            </w:r>
            <w:proofErr w:type="gramStart"/>
            <w:r w:rsidRPr="00EF229E">
              <w:rPr>
                <w:rFonts w:ascii="Courier New" w:hAnsi="Courier New" w:cs="Courier New"/>
                <w:sz w:val="18"/>
                <w:szCs w:val="18"/>
              </w:rPr>
              <w:t>с подветренной стороны для ветров преобладающего в теплый период года направления по отношению к жилой</w:t>
            </w:r>
            <w:proofErr w:type="gramEnd"/>
            <w:r w:rsidRPr="00EF229E">
              <w:rPr>
                <w:rFonts w:ascii="Courier New" w:hAnsi="Courier New" w:cs="Courier New"/>
                <w:sz w:val="18"/>
                <w:szCs w:val="18"/>
              </w:rPr>
              <w:t xml:space="preserve"> застройке и населенного пункта ниже по течению </w:t>
            </w:r>
            <w:r w:rsidRPr="00EF229E">
              <w:rPr>
                <w:rFonts w:ascii="Courier New" w:hAnsi="Courier New" w:cs="Courier New"/>
                <w:sz w:val="18"/>
                <w:szCs w:val="18"/>
              </w:rPr>
              <w:lastRenderedPageBreak/>
              <w:t>водотока.</w:t>
            </w:r>
          </w:p>
          <w:p w:rsidR="00EF229E" w:rsidRPr="00EF229E" w:rsidRDefault="00EF229E" w:rsidP="00EF229E">
            <w:pPr>
              <w:contextualSpacing/>
              <w:rPr>
                <w:rFonts w:ascii="Courier New" w:hAnsi="Courier New" w:cs="Courier New"/>
                <w:sz w:val="18"/>
                <w:szCs w:val="18"/>
              </w:rPr>
            </w:pPr>
          </w:p>
        </w:tc>
      </w:tr>
    </w:tbl>
    <w:p w:rsidR="00EF229E" w:rsidRPr="00EF229E" w:rsidRDefault="00EF229E" w:rsidP="00EF229E">
      <w:pPr>
        <w:widowControl w:val="0"/>
        <w:autoSpaceDE w:val="0"/>
        <w:autoSpaceDN w:val="0"/>
        <w:adjustRightInd w:val="0"/>
        <w:contextualSpacing/>
        <w:rPr>
          <w:rFonts w:ascii="Courier New" w:hAnsi="Courier New" w:cs="Courier New"/>
          <w:b/>
          <w:sz w:val="18"/>
          <w:szCs w:val="18"/>
        </w:rPr>
      </w:pPr>
    </w:p>
    <w:p w:rsidR="00EF229E" w:rsidRPr="00EF229E" w:rsidRDefault="00EF229E" w:rsidP="00EF229E">
      <w:pPr>
        <w:widowControl w:val="0"/>
        <w:autoSpaceDE w:val="0"/>
        <w:autoSpaceDN w:val="0"/>
        <w:adjustRightInd w:val="0"/>
        <w:contextualSpacing/>
        <w:rPr>
          <w:rFonts w:ascii="Courier New" w:hAnsi="Courier New" w:cs="Courier New"/>
          <w:sz w:val="18"/>
          <w:szCs w:val="18"/>
        </w:rPr>
      </w:pPr>
      <w:r w:rsidRPr="00EF229E">
        <w:rPr>
          <w:rFonts w:ascii="Courier New" w:hAnsi="Courier New" w:cs="Courier New"/>
          <w:b/>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0348"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268"/>
        <w:gridCol w:w="1621"/>
        <w:gridCol w:w="2064"/>
        <w:gridCol w:w="1701"/>
      </w:tblGrid>
      <w:tr w:rsidR="00EF229E" w:rsidRPr="00EF229E" w:rsidTr="00FC6C6E">
        <w:trPr>
          <w:tblHeader/>
        </w:trPr>
        <w:tc>
          <w:tcPr>
            <w:tcW w:w="6583" w:type="dxa"/>
            <w:gridSpan w:val="3"/>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064" w:type="dxa"/>
            <w:vMerge w:val="restart"/>
            <w:shd w:val="clear" w:color="auto" w:fill="auto"/>
            <w:vAlign w:val="center"/>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1701" w:type="dxa"/>
            <w:vMerge w:val="restart"/>
            <w:shd w:val="clear" w:color="auto" w:fill="auto"/>
            <w:vAlign w:val="center"/>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FC6C6E">
        <w:trPr>
          <w:tblHeader/>
        </w:trPr>
        <w:tc>
          <w:tcPr>
            <w:tcW w:w="2694"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268"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1621"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2064" w:type="dxa"/>
            <w:vMerge/>
            <w:shd w:val="clear" w:color="auto" w:fill="auto"/>
          </w:tcPr>
          <w:p w:rsidR="00EF229E" w:rsidRPr="00EF229E" w:rsidRDefault="00EF229E" w:rsidP="00EF229E">
            <w:pPr>
              <w:contextualSpacing/>
              <w:jc w:val="center"/>
              <w:rPr>
                <w:rFonts w:ascii="Courier New" w:hAnsi="Courier New" w:cs="Courier New"/>
                <w:sz w:val="18"/>
                <w:szCs w:val="18"/>
              </w:rPr>
            </w:pPr>
          </w:p>
        </w:tc>
        <w:tc>
          <w:tcPr>
            <w:tcW w:w="1701" w:type="dxa"/>
            <w:vMerge/>
            <w:shd w:val="clear" w:color="auto" w:fill="auto"/>
          </w:tcPr>
          <w:p w:rsidR="00EF229E" w:rsidRPr="00EF229E" w:rsidRDefault="00EF229E" w:rsidP="00EF229E">
            <w:pPr>
              <w:contextualSpacing/>
              <w:jc w:val="center"/>
              <w:rPr>
                <w:rFonts w:ascii="Courier New" w:hAnsi="Courier New" w:cs="Courier New"/>
                <w:sz w:val="18"/>
                <w:szCs w:val="18"/>
              </w:rPr>
            </w:pPr>
          </w:p>
        </w:tc>
      </w:tr>
      <w:tr w:rsidR="00EF229E" w:rsidRPr="00EF229E" w:rsidTr="00FC6C6E">
        <w:trPr>
          <w:tblHeader/>
        </w:trPr>
        <w:tc>
          <w:tcPr>
            <w:tcW w:w="2694"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268"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2</w:t>
            </w:r>
          </w:p>
        </w:tc>
        <w:tc>
          <w:tcPr>
            <w:tcW w:w="1621"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3</w:t>
            </w:r>
          </w:p>
        </w:tc>
        <w:tc>
          <w:tcPr>
            <w:tcW w:w="2064"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4</w:t>
            </w:r>
          </w:p>
        </w:tc>
        <w:tc>
          <w:tcPr>
            <w:tcW w:w="1701"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FC6C6E">
        <w:tc>
          <w:tcPr>
            <w:tcW w:w="2694"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Служебные гаражи 4.9.</w:t>
            </w:r>
          </w:p>
          <w:p w:rsidR="00EF229E" w:rsidRPr="00EF229E" w:rsidRDefault="00EF229E" w:rsidP="00EF229E">
            <w:pPr>
              <w:contextualSpacing/>
              <w:rPr>
                <w:rFonts w:ascii="Courier New" w:hAnsi="Courier New" w:cs="Courier New"/>
                <w:sz w:val="18"/>
                <w:szCs w:val="18"/>
              </w:rPr>
            </w:pPr>
          </w:p>
        </w:tc>
        <w:tc>
          <w:tcPr>
            <w:tcW w:w="2268"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1621"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Открытые плоскостные стоянки автомобилей</w:t>
            </w:r>
          </w:p>
        </w:tc>
        <w:tc>
          <w:tcPr>
            <w:tcW w:w="2064"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3.Предельное количество этажей или высота зданий, строений, сооружений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не устанавливается.</w:t>
            </w:r>
          </w:p>
        </w:tc>
        <w:tc>
          <w:tcPr>
            <w:tcW w:w="1701"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contextualSpacing/>
              <w:rPr>
                <w:rFonts w:ascii="Courier New" w:hAnsi="Courier New" w:cs="Courier New"/>
                <w:sz w:val="18"/>
                <w:szCs w:val="18"/>
              </w:rPr>
            </w:pPr>
          </w:p>
        </w:tc>
      </w:tr>
      <w:tr w:rsidR="00EF229E" w:rsidRPr="00EF229E" w:rsidTr="00FC6C6E">
        <w:tc>
          <w:tcPr>
            <w:tcW w:w="2694"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Предоставление коммунальных услуг 3.1.1.</w:t>
            </w:r>
          </w:p>
        </w:tc>
        <w:tc>
          <w:tcPr>
            <w:tcW w:w="2268" w:type="dxa"/>
          </w:tcPr>
          <w:p w:rsidR="00EF229E" w:rsidRPr="00EF229E" w:rsidRDefault="00EF229E" w:rsidP="00EF229E">
            <w:pPr>
              <w:contextualSpacing/>
              <w:rPr>
                <w:rFonts w:ascii="Courier New" w:hAnsi="Courier New" w:cs="Courier New"/>
                <w:sz w:val="18"/>
                <w:szCs w:val="18"/>
              </w:rPr>
            </w:pPr>
            <w:proofErr w:type="gramStart"/>
            <w:r w:rsidRPr="00EF229E">
              <w:rPr>
                <w:rFonts w:ascii="Courier New" w:hAnsi="Courier New" w:cs="Courier New"/>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w:t>
            </w:r>
            <w:r w:rsidRPr="00EF229E">
              <w:rPr>
                <w:rFonts w:ascii="Courier New" w:hAnsi="Courier New" w:cs="Courier New"/>
                <w:sz w:val="18"/>
                <w:szCs w:val="18"/>
              </w:rPr>
              <w:lastRenderedPageBreak/>
              <w:t>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621"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Объекты инженерно-технического обеспечения, сооружения и коммуникации</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Стоянки, гаражи и мастерские для обслуживания уборочной и аварийной техники</w:t>
            </w:r>
          </w:p>
          <w:p w:rsidR="00EF229E" w:rsidRPr="00EF229E" w:rsidRDefault="00EF229E" w:rsidP="00EF229E">
            <w:pPr>
              <w:contextualSpacing/>
              <w:rPr>
                <w:rFonts w:ascii="Courier New" w:hAnsi="Courier New" w:cs="Courier New"/>
                <w:sz w:val="18"/>
                <w:szCs w:val="18"/>
              </w:rPr>
            </w:pPr>
          </w:p>
        </w:tc>
        <w:tc>
          <w:tcPr>
            <w:tcW w:w="2064"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 Предельные размеры земельных участков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3.Максимальное количество этажей – 1.</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не устанавливается.</w:t>
            </w:r>
          </w:p>
          <w:p w:rsidR="00EF229E" w:rsidRPr="00EF229E" w:rsidRDefault="00EF229E" w:rsidP="00EF229E">
            <w:pPr>
              <w:contextualSpacing/>
              <w:rPr>
                <w:rFonts w:ascii="Courier New" w:hAnsi="Courier New" w:cs="Courier New"/>
                <w:sz w:val="18"/>
                <w:szCs w:val="18"/>
              </w:rPr>
            </w:pPr>
          </w:p>
        </w:tc>
        <w:tc>
          <w:tcPr>
            <w:tcW w:w="1701" w:type="dxa"/>
            <w:vMerge/>
            <w:shd w:val="clear" w:color="auto" w:fill="auto"/>
          </w:tcPr>
          <w:p w:rsidR="00EF229E" w:rsidRPr="00EF229E" w:rsidRDefault="00EF229E" w:rsidP="00EF229E">
            <w:pPr>
              <w:contextualSpacing/>
              <w:rPr>
                <w:rFonts w:ascii="Courier New" w:hAnsi="Courier New" w:cs="Courier New"/>
                <w:sz w:val="18"/>
                <w:szCs w:val="18"/>
              </w:rPr>
            </w:pPr>
          </w:p>
        </w:tc>
      </w:tr>
    </w:tbl>
    <w:p w:rsidR="00EF229E" w:rsidRPr="00EF229E" w:rsidRDefault="00EF229E" w:rsidP="00EF229E">
      <w:pPr>
        <w:widowControl w:val="0"/>
        <w:autoSpaceDE w:val="0"/>
        <w:autoSpaceDN w:val="0"/>
        <w:adjustRightInd w:val="0"/>
        <w:contextualSpacing/>
        <w:rPr>
          <w:rFonts w:ascii="Courier New" w:hAnsi="Courier New" w:cs="Courier New"/>
          <w:sz w:val="18"/>
          <w:szCs w:val="18"/>
        </w:rPr>
      </w:pPr>
      <w:r w:rsidRPr="00EF229E">
        <w:rPr>
          <w:rFonts w:ascii="Courier New" w:hAnsi="Courier New" w:cs="Courier New"/>
          <w:b/>
          <w:sz w:val="18"/>
          <w:szCs w:val="18"/>
        </w:rPr>
        <w:lastRenderedPageBreak/>
        <w:t xml:space="preserve">3. УСЛОВНО РАЗРЕШЁННЫЕ ВИДЫ И ПАРАМЕТРЫ ИСПОЛЬЗОВАНИЯ ЗЕМЕЛЬНЫХ УЧАСТКОВ И ОБЪЕКТОВ КАПИТАЛЬНОГО СТРОИТЕЛЬСТВА: </w:t>
      </w:r>
      <w:r w:rsidRPr="00EF229E">
        <w:rPr>
          <w:rFonts w:ascii="Courier New" w:hAnsi="Courier New" w:cs="Courier New"/>
          <w:sz w:val="18"/>
          <w:szCs w:val="18"/>
        </w:rPr>
        <w:t>нет.</w:t>
      </w: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p>
    <w:p w:rsidR="00EF229E" w:rsidRPr="00EF229E" w:rsidRDefault="00EF229E" w:rsidP="00EF229E">
      <w:pPr>
        <w:widowControl w:val="0"/>
        <w:overflowPunct w:val="0"/>
        <w:autoSpaceDE w:val="0"/>
        <w:autoSpaceDN w:val="0"/>
        <w:adjustRightInd w:val="0"/>
        <w:contextualSpacing/>
        <w:jc w:val="center"/>
        <w:outlineLvl w:val="0"/>
        <w:rPr>
          <w:rFonts w:ascii="Courier New" w:hAnsi="Courier New" w:cs="Courier New"/>
          <w:b/>
          <w:sz w:val="18"/>
          <w:szCs w:val="18"/>
          <w:u w:val="single"/>
        </w:rPr>
      </w:pPr>
      <w:r w:rsidRPr="00EF229E">
        <w:rPr>
          <w:rFonts w:ascii="Courier New" w:hAnsi="Courier New" w:cs="Courier New"/>
          <w:b/>
          <w:sz w:val="18"/>
          <w:szCs w:val="18"/>
          <w:u w:val="single"/>
        </w:rPr>
        <w:t>ЗОНА ОЗЕЛЕНЕННЫХ ТЕРРИТОРИЙ СПЕЦИАЛЬНОГО НАЗНАЧЕНИЯ</w:t>
      </w:r>
    </w:p>
    <w:p w:rsidR="00EF229E" w:rsidRPr="00EF229E" w:rsidRDefault="00EF229E" w:rsidP="00EF229E">
      <w:pPr>
        <w:widowControl w:val="0"/>
        <w:overflowPunct w:val="0"/>
        <w:autoSpaceDE w:val="0"/>
        <w:autoSpaceDN w:val="0"/>
        <w:adjustRightInd w:val="0"/>
        <w:contextualSpacing/>
        <w:jc w:val="center"/>
        <w:rPr>
          <w:rFonts w:ascii="Courier New" w:hAnsi="Courier New" w:cs="Courier New"/>
          <w:b/>
          <w:sz w:val="18"/>
          <w:szCs w:val="18"/>
          <w:u w:val="single"/>
        </w:rPr>
      </w:pPr>
      <w:r w:rsidRPr="00EF229E">
        <w:rPr>
          <w:rFonts w:ascii="Courier New" w:hAnsi="Courier New" w:cs="Courier New"/>
          <w:b/>
          <w:sz w:val="18"/>
          <w:szCs w:val="18"/>
          <w:u w:val="single"/>
        </w:rPr>
        <w:t>(СНЗ-3)</w:t>
      </w:r>
    </w:p>
    <w:p w:rsidR="00EF229E" w:rsidRPr="00EF229E" w:rsidRDefault="00EF229E" w:rsidP="00EF229E">
      <w:pPr>
        <w:overflowPunct w:val="0"/>
        <w:autoSpaceDE w:val="0"/>
        <w:autoSpaceDN w:val="0"/>
        <w:adjustRightInd w:val="0"/>
        <w:contextualSpacing/>
        <w:jc w:val="center"/>
        <w:rPr>
          <w:rFonts w:ascii="Courier New" w:hAnsi="Courier New" w:cs="Courier New"/>
          <w:b/>
          <w:sz w:val="18"/>
          <w:szCs w:val="18"/>
          <w:u w:val="single"/>
        </w:rPr>
      </w:pPr>
    </w:p>
    <w:p w:rsidR="00EF229E" w:rsidRPr="00EF229E" w:rsidRDefault="00EF229E" w:rsidP="00EF229E">
      <w:pPr>
        <w:widowControl w:val="0"/>
        <w:overflowPunct w:val="0"/>
        <w:autoSpaceDE w:val="0"/>
        <w:autoSpaceDN w:val="0"/>
        <w:adjustRightInd w:val="0"/>
        <w:contextualSpacing/>
        <w:jc w:val="both"/>
        <w:rPr>
          <w:rFonts w:ascii="Courier New" w:hAnsi="Courier New" w:cs="Courier New"/>
          <w:b/>
          <w:sz w:val="18"/>
          <w:szCs w:val="18"/>
        </w:rPr>
      </w:pPr>
      <w:r w:rsidRPr="00EF229E">
        <w:rPr>
          <w:rFonts w:ascii="Courier New" w:hAnsi="Courier New" w:cs="Courier New"/>
          <w:b/>
          <w:sz w:val="18"/>
          <w:szCs w:val="18"/>
        </w:rPr>
        <w:t>1.ОСНОВНЫЕ ВИДЫ И ПАРАМЕТРЫ РАЗРЕШЁННОГО ИСПОЛЬЗОВАНИЯ ЗЕМЕЛЬНЫХ УЧАСТКОВ И ОБЪЕКТОВ КАПИТАЛЬНОГО СТРОИТЕЛЬСТВА:</w:t>
      </w:r>
    </w:p>
    <w:tbl>
      <w:tblPr>
        <w:tblW w:w="10944"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552"/>
        <w:gridCol w:w="2126"/>
        <w:gridCol w:w="2410"/>
        <w:gridCol w:w="1729"/>
      </w:tblGrid>
      <w:tr w:rsidR="00EF229E" w:rsidRPr="00EF229E" w:rsidTr="00FC6C6E">
        <w:trPr>
          <w:tblHeader/>
        </w:trPr>
        <w:tc>
          <w:tcPr>
            <w:tcW w:w="6805" w:type="dxa"/>
            <w:gridSpan w:val="3"/>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410" w:type="dxa"/>
            <w:vMerge w:val="restart"/>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1729" w:type="dxa"/>
            <w:vMerge w:val="restart"/>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FC6C6E">
        <w:trPr>
          <w:tblHeader/>
        </w:trPr>
        <w:tc>
          <w:tcPr>
            <w:tcW w:w="2127"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552"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2126"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2410"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c>
          <w:tcPr>
            <w:tcW w:w="1729"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r>
      <w:tr w:rsidR="00EF229E" w:rsidRPr="00EF229E" w:rsidTr="00FC6C6E">
        <w:trPr>
          <w:trHeight w:val="245"/>
          <w:tblHeader/>
        </w:trPr>
        <w:tc>
          <w:tcPr>
            <w:tcW w:w="2127"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552"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2</w:t>
            </w:r>
          </w:p>
        </w:tc>
        <w:tc>
          <w:tcPr>
            <w:tcW w:w="2126"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3</w:t>
            </w:r>
          </w:p>
        </w:tc>
        <w:tc>
          <w:tcPr>
            <w:tcW w:w="2410"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4</w:t>
            </w:r>
          </w:p>
        </w:tc>
        <w:tc>
          <w:tcPr>
            <w:tcW w:w="1729"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FC6C6E">
        <w:trPr>
          <w:trHeight w:val="245"/>
        </w:trPr>
        <w:tc>
          <w:tcPr>
            <w:tcW w:w="2127" w:type="dxa"/>
          </w:tcPr>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Охрана природных территорий 9.1.</w:t>
            </w:r>
          </w:p>
        </w:tc>
        <w:tc>
          <w:tcPr>
            <w:tcW w:w="2552" w:type="dxa"/>
          </w:tcPr>
          <w:p w:rsidR="00EF229E" w:rsidRPr="00EF229E" w:rsidRDefault="00EF229E" w:rsidP="00EF229E">
            <w:pPr>
              <w:tabs>
                <w:tab w:val="left" w:pos="142"/>
              </w:tabs>
              <w:contextualSpacing/>
              <w:rPr>
                <w:rFonts w:ascii="Courier New" w:hAnsi="Courier New" w:cs="Courier New"/>
                <w:sz w:val="18"/>
                <w:szCs w:val="18"/>
              </w:rPr>
            </w:pPr>
            <w:proofErr w:type="gramStart"/>
            <w:r w:rsidRPr="00EF229E">
              <w:rPr>
                <w:rFonts w:ascii="Courier New" w:hAnsi="Courier New" w:cs="Courier New"/>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126" w:type="dxa"/>
            <w:shd w:val="clear" w:color="auto" w:fill="auto"/>
          </w:tcPr>
          <w:p w:rsidR="00EF229E" w:rsidRPr="00EF229E" w:rsidRDefault="00EF229E" w:rsidP="00EF229E">
            <w:pPr>
              <w:tabs>
                <w:tab w:val="left" w:pos="142"/>
              </w:tabs>
              <w:contextualSpacing/>
              <w:rPr>
                <w:rFonts w:ascii="Courier New" w:hAnsi="Courier New" w:cs="Courier New"/>
                <w:sz w:val="18"/>
                <w:szCs w:val="18"/>
                <w:shd w:val="clear" w:color="auto" w:fill="00FF00"/>
              </w:rPr>
            </w:pPr>
            <w:r w:rsidRPr="00EF229E">
              <w:rPr>
                <w:rFonts w:ascii="Courier New" w:hAnsi="Courier New" w:cs="Courier New"/>
                <w:b/>
                <w:sz w:val="18"/>
                <w:szCs w:val="18"/>
              </w:rPr>
              <w:t>-</w:t>
            </w:r>
          </w:p>
        </w:tc>
        <w:tc>
          <w:tcPr>
            <w:tcW w:w="2410" w:type="dxa"/>
            <w:shd w:val="clear" w:color="auto" w:fill="auto"/>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1. Предельные размеры земельного участка не устанавливаются.</w:t>
            </w:r>
          </w:p>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2.Предельная высота  объектов капитального строительства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 Минимальный отступ от границы земельного участка  не устанавливается.</w:t>
            </w:r>
          </w:p>
          <w:p w:rsidR="00EF229E" w:rsidRPr="00EF229E" w:rsidRDefault="00EF229E" w:rsidP="00EF229E">
            <w:pPr>
              <w:widowControl w:val="0"/>
              <w:tabs>
                <w:tab w:val="left" w:pos="142"/>
              </w:tabs>
              <w:snapToGrid w:val="0"/>
              <w:contextualSpacing/>
              <w:rPr>
                <w:rFonts w:ascii="Courier New" w:hAnsi="Courier New" w:cs="Courier New"/>
                <w:sz w:val="18"/>
                <w:szCs w:val="18"/>
              </w:rPr>
            </w:pPr>
            <w:r w:rsidRPr="00EF229E">
              <w:rPr>
                <w:rFonts w:ascii="Courier New" w:hAnsi="Courier New" w:cs="Courier New"/>
                <w:sz w:val="18"/>
                <w:szCs w:val="18"/>
              </w:rPr>
              <w:t>4. Максимальный процент застройки: земельного участка   не устанавливается.</w:t>
            </w:r>
          </w:p>
        </w:tc>
        <w:tc>
          <w:tcPr>
            <w:tcW w:w="1729" w:type="dxa"/>
            <w:shd w:val="clear" w:color="auto" w:fill="auto"/>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Запрещается размещение объектов капитального строительства.</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widowControl w:val="0"/>
              <w:contextualSpacing/>
              <w:rPr>
                <w:rFonts w:ascii="Courier New" w:hAnsi="Courier New" w:cs="Courier New"/>
                <w:sz w:val="18"/>
                <w:szCs w:val="18"/>
              </w:rPr>
            </w:pPr>
          </w:p>
        </w:tc>
      </w:tr>
    </w:tbl>
    <w:p w:rsidR="00EF229E" w:rsidRPr="00EF229E" w:rsidRDefault="00EF229E" w:rsidP="00EF229E">
      <w:pPr>
        <w:widowControl w:val="0"/>
        <w:overflowPunct w:val="0"/>
        <w:autoSpaceDE w:val="0"/>
        <w:autoSpaceDN w:val="0"/>
        <w:adjustRightInd w:val="0"/>
        <w:contextualSpacing/>
        <w:jc w:val="both"/>
        <w:rPr>
          <w:rFonts w:ascii="Courier New" w:hAnsi="Courier New" w:cs="Courier New"/>
          <w:sz w:val="18"/>
          <w:szCs w:val="18"/>
        </w:rPr>
      </w:pPr>
    </w:p>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2.ВСПОМОГАТЕЛЬНЫЕ ВИДЫ И ПАРАМЕТРЫ РАЗРЕШЁННОГО ИСПОЛЬЗОВАНИЯ ЗЕМЕЛЬНЫХ УЧАСТКОВ И ОБЪЕКТОВ КАПИТАЛЬНОГО СТРОИТЕЛЬСТВА: нет</w:t>
      </w:r>
    </w:p>
    <w:p w:rsidR="00EF229E" w:rsidRPr="00EF229E" w:rsidRDefault="00EF229E" w:rsidP="00EF229E">
      <w:pPr>
        <w:widowControl w:val="0"/>
        <w:overflowPunct w:val="0"/>
        <w:autoSpaceDE w:val="0"/>
        <w:autoSpaceDN w:val="0"/>
        <w:adjustRightInd w:val="0"/>
        <w:contextualSpacing/>
        <w:jc w:val="both"/>
        <w:rPr>
          <w:rFonts w:ascii="Courier New" w:hAnsi="Courier New" w:cs="Courier New"/>
          <w:sz w:val="18"/>
          <w:szCs w:val="18"/>
        </w:rPr>
      </w:pPr>
      <w:r w:rsidRPr="00EF229E">
        <w:rPr>
          <w:rFonts w:ascii="Courier New" w:hAnsi="Courier New" w:cs="Courier New"/>
          <w:sz w:val="18"/>
          <w:szCs w:val="18"/>
        </w:rPr>
        <w:lastRenderedPageBreak/>
        <w:t>3. УСЛОВНО РАЗРЕШЁННЫЕ ВИДЫ И ПАРАМЕТРЫ ИСПОЛЬЗОВАНИЯ ЗЕМЕЛЬНЫХ УЧАСТКОВ И ОБЪЕКТОВ КАПИТАЛЬНОГО СТРОИТЕЛЬСТВА: нет</w:t>
      </w:r>
    </w:p>
    <w:p w:rsidR="00EF229E" w:rsidRPr="00EF229E" w:rsidRDefault="00EF229E" w:rsidP="00EF229E">
      <w:pPr>
        <w:widowControl w:val="0"/>
        <w:autoSpaceDE w:val="0"/>
        <w:autoSpaceDN w:val="0"/>
        <w:adjustRightInd w:val="0"/>
        <w:contextualSpacing/>
        <w:rPr>
          <w:rFonts w:ascii="Courier New" w:hAnsi="Courier New" w:cs="Courier New"/>
          <w:color w:val="0000FF"/>
          <w:sz w:val="18"/>
          <w:szCs w:val="18"/>
          <w:u w:val="single"/>
        </w:rPr>
      </w:pPr>
    </w:p>
    <w:p w:rsidR="00EF229E" w:rsidRPr="00EF229E" w:rsidRDefault="00EF229E" w:rsidP="00EF229E">
      <w:pPr>
        <w:widowControl w:val="0"/>
        <w:overflowPunct w:val="0"/>
        <w:autoSpaceDE w:val="0"/>
        <w:autoSpaceDN w:val="0"/>
        <w:adjustRightInd w:val="0"/>
        <w:contextualSpacing/>
        <w:jc w:val="center"/>
        <w:outlineLvl w:val="0"/>
        <w:rPr>
          <w:rFonts w:ascii="Courier New" w:hAnsi="Courier New" w:cs="Courier New"/>
          <w:sz w:val="18"/>
          <w:szCs w:val="18"/>
          <w:u w:val="single"/>
        </w:rPr>
      </w:pPr>
      <w:r w:rsidRPr="00EF229E">
        <w:rPr>
          <w:rFonts w:ascii="Courier New" w:hAnsi="Courier New" w:cs="Courier New"/>
          <w:sz w:val="18"/>
          <w:szCs w:val="18"/>
          <w:u w:val="single"/>
        </w:rPr>
        <w:t>ЗОНА РЕЖИМНЫХ ТЕРРИТОРИЙ (СНЗ-4)</w:t>
      </w:r>
    </w:p>
    <w:p w:rsidR="00EF229E" w:rsidRPr="00EF229E" w:rsidRDefault="00EF229E" w:rsidP="00EF229E">
      <w:pPr>
        <w:widowControl w:val="0"/>
        <w:autoSpaceDE w:val="0"/>
        <w:autoSpaceDN w:val="0"/>
        <w:adjustRightInd w:val="0"/>
        <w:contextualSpacing/>
        <w:jc w:val="center"/>
        <w:rPr>
          <w:rFonts w:ascii="Courier New" w:hAnsi="Courier New" w:cs="Courier New"/>
          <w:sz w:val="18"/>
          <w:szCs w:val="18"/>
          <w:u w:val="single"/>
        </w:rPr>
      </w:pPr>
    </w:p>
    <w:p w:rsidR="00EF229E" w:rsidRPr="00EF229E" w:rsidRDefault="00EF229E" w:rsidP="00EF229E">
      <w:pPr>
        <w:widowControl w:val="0"/>
        <w:autoSpaceDE w:val="0"/>
        <w:autoSpaceDN w:val="0"/>
        <w:adjustRightInd w:val="0"/>
        <w:contextualSpacing/>
        <w:rPr>
          <w:rFonts w:ascii="Courier New" w:hAnsi="Courier New" w:cs="Courier New"/>
          <w:sz w:val="18"/>
          <w:szCs w:val="18"/>
        </w:rPr>
      </w:pPr>
      <w:r w:rsidRPr="00EF229E">
        <w:rPr>
          <w:rFonts w:ascii="Courier New" w:hAnsi="Courier New" w:cs="Courier New"/>
          <w:sz w:val="18"/>
          <w:szCs w:val="18"/>
        </w:rPr>
        <w:t>1.   ОСНОВНЫЕ ВИДЫ И ПАРАМЕТРЫ РАЗРЕШЁННОГО ИСПОЛЬЗОВАНИЯ ЗЕМЕЛЬНЫХ УЧАСТКОВ И ОБЪЕКТОВ КАПИТАЛЬНОГО СТРОИТЕЛЬСТВА:</w:t>
      </w:r>
    </w:p>
    <w:tbl>
      <w:tblPr>
        <w:tblW w:w="1034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552"/>
        <w:gridCol w:w="2119"/>
        <w:gridCol w:w="1985"/>
        <w:gridCol w:w="1559"/>
      </w:tblGrid>
      <w:tr w:rsidR="00EF229E" w:rsidRPr="00EF229E" w:rsidTr="00FC6C6E">
        <w:trPr>
          <w:tblHeader/>
        </w:trPr>
        <w:tc>
          <w:tcPr>
            <w:tcW w:w="6798" w:type="dxa"/>
            <w:gridSpan w:val="3"/>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5" w:type="dxa"/>
            <w:vMerge w:val="restart"/>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1559" w:type="dxa"/>
            <w:vMerge w:val="restart"/>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FC6C6E">
        <w:trPr>
          <w:tblHeader/>
        </w:trPr>
        <w:tc>
          <w:tcPr>
            <w:tcW w:w="2127"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552"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2119"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1985"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c>
          <w:tcPr>
            <w:tcW w:w="1559"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r>
      <w:tr w:rsidR="00EF229E" w:rsidRPr="00EF229E" w:rsidTr="00FC6C6E">
        <w:trPr>
          <w:tblHeader/>
        </w:trPr>
        <w:tc>
          <w:tcPr>
            <w:tcW w:w="2127"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552"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2</w:t>
            </w:r>
          </w:p>
        </w:tc>
        <w:tc>
          <w:tcPr>
            <w:tcW w:w="2119"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3</w:t>
            </w:r>
          </w:p>
        </w:tc>
        <w:tc>
          <w:tcPr>
            <w:tcW w:w="1985"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4</w:t>
            </w:r>
          </w:p>
        </w:tc>
        <w:tc>
          <w:tcPr>
            <w:tcW w:w="1559"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FC6C6E">
        <w:tc>
          <w:tcPr>
            <w:tcW w:w="2127" w:type="dxa"/>
          </w:tcPr>
          <w:p w:rsidR="00EF229E" w:rsidRPr="00EF229E" w:rsidRDefault="00EF229E" w:rsidP="00EF229E">
            <w:pPr>
              <w:widowControl w:val="0"/>
              <w:tabs>
                <w:tab w:val="left" w:pos="142"/>
                <w:tab w:val="left" w:pos="284"/>
              </w:tabs>
              <w:contextualSpacing/>
              <w:rPr>
                <w:rFonts w:ascii="Courier New" w:hAnsi="Courier New" w:cs="Courier New"/>
                <w:sz w:val="18"/>
                <w:szCs w:val="18"/>
              </w:rPr>
            </w:pPr>
            <w:r w:rsidRPr="00EF229E">
              <w:rPr>
                <w:rFonts w:ascii="Courier New" w:hAnsi="Courier New" w:cs="Courier New"/>
                <w:sz w:val="18"/>
                <w:szCs w:val="18"/>
              </w:rPr>
              <w:t>Обеспечение внутреннего правопорядка 8.3.</w:t>
            </w:r>
          </w:p>
        </w:tc>
        <w:tc>
          <w:tcPr>
            <w:tcW w:w="2552" w:type="dxa"/>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EF229E" w:rsidRPr="00EF229E" w:rsidRDefault="00EF229E" w:rsidP="00EF229E">
            <w:pPr>
              <w:widowControl w:val="0"/>
              <w:tabs>
                <w:tab w:val="left" w:pos="142"/>
                <w:tab w:val="left" w:pos="284"/>
              </w:tabs>
              <w:contextualSpacing/>
              <w:rPr>
                <w:rFonts w:ascii="Courier New" w:hAnsi="Courier New" w:cs="Courier New"/>
                <w:sz w:val="18"/>
                <w:szCs w:val="18"/>
              </w:rPr>
            </w:pPr>
            <w:r w:rsidRPr="00EF229E">
              <w:rPr>
                <w:rFonts w:ascii="Courier New" w:hAnsi="Courier New" w:cs="Courier New"/>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2119" w:type="dxa"/>
            <w:shd w:val="clear" w:color="auto" w:fill="auto"/>
          </w:tcPr>
          <w:p w:rsidR="00EF229E" w:rsidRPr="00EF229E" w:rsidRDefault="00EF229E" w:rsidP="00EF229E">
            <w:pPr>
              <w:widowControl w:val="0"/>
              <w:tabs>
                <w:tab w:val="left" w:pos="142"/>
                <w:tab w:val="left" w:pos="284"/>
              </w:tabs>
              <w:contextualSpacing/>
              <w:rPr>
                <w:rFonts w:ascii="Courier New" w:hAnsi="Courier New" w:cs="Courier New"/>
                <w:sz w:val="18"/>
                <w:szCs w:val="18"/>
              </w:rPr>
            </w:pPr>
            <w:r w:rsidRPr="00EF229E">
              <w:rPr>
                <w:rFonts w:ascii="Courier New" w:hAnsi="Courier New" w:cs="Courier New"/>
                <w:sz w:val="18"/>
                <w:szCs w:val="18"/>
              </w:rPr>
              <w:t>Пожарное депо</w:t>
            </w:r>
          </w:p>
        </w:tc>
        <w:tc>
          <w:tcPr>
            <w:tcW w:w="1985"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 xml:space="preserve">1.Предельные размеры земельных участков не устанавливаются. </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в целях определения мест допустимого размещения зданий, строений, сооружений – 1м.</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3.Предельная высота зданий и сооружений не устанавливается.</w:t>
            </w:r>
          </w:p>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Максимальный процент застройки – не устанавливается.</w:t>
            </w:r>
          </w:p>
          <w:p w:rsidR="00EF229E" w:rsidRPr="00EF229E" w:rsidRDefault="00EF229E" w:rsidP="00EF229E">
            <w:pPr>
              <w:widowControl w:val="0"/>
              <w:suppressAutoHyphens/>
              <w:contextualSpacing/>
              <w:rPr>
                <w:rFonts w:ascii="Courier New" w:eastAsia="Arial" w:hAnsi="Courier New" w:cs="Courier New"/>
                <w:sz w:val="18"/>
                <w:szCs w:val="18"/>
                <w:lang w:eastAsia="ar-SA"/>
              </w:rPr>
            </w:pPr>
            <w:r w:rsidRPr="00EF229E">
              <w:rPr>
                <w:rFonts w:ascii="Courier New" w:eastAsia="Arial" w:hAnsi="Courier New" w:cs="Courier New"/>
                <w:sz w:val="18"/>
                <w:szCs w:val="18"/>
                <w:lang w:eastAsia="ar-SA"/>
              </w:rPr>
              <w:t>4.Принимать по заданию на проектирование.</w:t>
            </w:r>
          </w:p>
          <w:p w:rsidR="00EF229E" w:rsidRPr="00EF229E" w:rsidRDefault="00EF229E" w:rsidP="00EF229E">
            <w:pPr>
              <w:widowControl w:val="0"/>
              <w:tabs>
                <w:tab w:val="left" w:pos="142"/>
                <w:tab w:val="left" w:pos="284"/>
              </w:tabs>
              <w:contextualSpacing/>
              <w:rPr>
                <w:rFonts w:ascii="Courier New" w:hAnsi="Courier New" w:cs="Courier New"/>
                <w:b/>
                <w:sz w:val="18"/>
                <w:szCs w:val="18"/>
              </w:rPr>
            </w:pPr>
          </w:p>
        </w:tc>
        <w:tc>
          <w:tcPr>
            <w:tcW w:w="1559"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widowControl w:val="0"/>
              <w:contextualSpacing/>
              <w:rPr>
                <w:rFonts w:ascii="Courier New" w:hAnsi="Courier New" w:cs="Courier New"/>
                <w:sz w:val="18"/>
                <w:szCs w:val="18"/>
              </w:rPr>
            </w:pPr>
          </w:p>
        </w:tc>
      </w:tr>
      <w:tr w:rsidR="00EF229E" w:rsidRPr="00EF229E" w:rsidTr="00FC6C6E">
        <w:tc>
          <w:tcPr>
            <w:tcW w:w="2127" w:type="dxa"/>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Обеспечение деятельности в области гидрометеорологии и смежных с ней областях 3.9.1.</w:t>
            </w:r>
          </w:p>
        </w:tc>
        <w:tc>
          <w:tcPr>
            <w:tcW w:w="2552" w:type="dxa"/>
          </w:tcPr>
          <w:p w:rsidR="00EF229E" w:rsidRPr="00EF229E" w:rsidRDefault="00EF229E" w:rsidP="00EF229E">
            <w:pPr>
              <w:widowControl w:val="0"/>
              <w:contextualSpacing/>
              <w:rPr>
                <w:rFonts w:ascii="Courier New" w:hAnsi="Courier New" w:cs="Courier New"/>
                <w:sz w:val="18"/>
                <w:szCs w:val="18"/>
              </w:rPr>
            </w:pPr>
            <w:proofErr w:type="gramStart"/>
            <w:r w:rsidRPr="00EF229E">
              <w:rPr>
                <w:rFonts w:ascii="Courier New" w:hAnsi="Courier New" w:cs="Courier New"/>
                <w:sz w:val="18"/>
                <w:szCs w:val="18"/>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w:t>
            </w:r>
            <w:r w:rsidRPr="00EF229E">
              <w:rPr>
                <w:rFonts w:ascii="Courier New" w:hAnsi="Courier New" w:cs="Courier New"/>
                <w:sz w:val="18"/>
                <w:szCs w:val="18"/>
              </w:rPr>
              <w:lastRenderedPageBreak/>
              <w:t>метеорологические радиолокаторы, гидрологические посты и другие)</w:t>
            </w:r>
            <w:proofErr w:type="gramEnd"/>
          </w:p>
        </w:tc>
        <w:tc>
          <w:tcPr>
            <w:tcW w:w="2119" w:type="dxa"/>
            <w:shd w:val="clear" w:color="auto" w:fill="auto"/>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lastRenderedPageBreak/>
              <w:t>Здания и сооружения, используемые в области гидрометеорологии и смежных с ней областях</w:t>
            </w:r>
          </w:p>
        </w:tc>
        <w:tc>
          <w:tcPr>
            <w:tcW w:w="1985" w:type="dxa"/>
            <w:vMerge/>
            <w:shd w:val="clear" w:color="auto" w:fill="auto"/>
          </w:tcPr>
          <w:p w:rsidR="00EF229E" w:rsidRPr="00EF229E" w:rsidRDefault="00EF229E" w:rsidP="00EF229E">
            <w:pPr>
              <w:contextualSpacing/>
              <w:rPr>
                <w:rFonts w:ascii="Courier New" w:hAnsi="Courier New" w:cs="Courier New"/>
                <w:sz w:val="18"/>
                <w:szCs w:val="18"/>
              </w:rPr>
            </w:pPr>
          </w:p>
        </w:tc>
        <w:tc>
          <w:tcPr>
            <w:tcW w:w="1559" w:type="dxa"/>
            <w:vMerge/>
            <w:shd w:val="clear" w:color="auto" w:fill="auto"/>
          </w:tcPr>
          <w:p w:rsidR="00EF229E" w:rsidRPr="00EF229E" w:rsidRDefault="00EF229E" w:rsidP="00EF229E">
            <w:pPr>
              <w:contextualSpacing/>
              <w:rPr>
                <w:rFonts w:ascii="Courier New" w:hAnsi="Courier New" w:cs="Courier New"/>
                <w:sz w:val="18"/>
                <w:szCs w:val="18"/>
              </w:rPr>
            </w:pPr>
          </w:p>
        </w:tc>
      </w:tr>
      <w:tr w:rsidR="00EF229E" w:rsidRPr="00EF229E" w:rsidTr="00FC6C6E">
        <w:tc>
          <w:tcPr>
            <w:tcW w:w="2127"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Служебные гаражи 4.9.</w:t>
            </w:r>
          </w:p>
          <w:p w:rsidR="00EF229E" w:rsidRPr="00EF229E" w:rsidRDefault="00EF229E" w:rsidP="00EF229E">
            <w:pPr>
              <w:contextualSpacing/>
              <w:rPr>
                <w:rFonts w:ascii="Courier New" w:hAnsi="Courier New" w:cs="Courier New"/>
                <w:sz w:val="18"/>
                <w:szCs w:val="18"/>
              </w:rPr>
            </w:pPr>
          </w:p>
        </w:tc>
        <w:tc>
          <w:tcPr>
            <w:tcW w:w="2552"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2119"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Открытые плоскостные стоянки автомобилей</w:t>
            </w:r>
          </w:p>
        </w:tc>
        <w:tc>
          <w:tcPr>
            <w:tcW w:w="1985"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3.Предельное количество этажей или высота зданий, строений, сооружений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не устанавливается.</w:t>
            </w:r>
          </w:p>
        </w:tc>
        <w:tc>
          <w:tcPr>
            <w:tcW w:w="1559"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contextualSpacing/>
              <w:rPr>
                <w:rFonts w:ascii="Courier New" w:hAnsi="Courier New" w:cs="Courier New"/>
                <w:sz w:val="18"/>
                <w:szCs w:val="18"/>
              </w:rPr>
            </w:pPr>
          </w:p>
        </w:tc>
      </w:tr>
    </w:tbl>
    <w:p w:rsidR="00EF229E" w:rsidRPr="00EF229E" w:rsidRDefault="00EF229E" w:rsidP="00EF229E">
      <w:pPr>
        <w:widowControl w:val="0"/>
        <w:autoSpaceDE w:val="0"/>
        <w:autoSpaceDN w:val="0"/>
        <w:adjustRightInd w:val="0"/>
        <w:contextualSpacing/>
        <w:rPr>
          <w:rFonts w:ascii="Courier New" w:hAnsi="Courier New" w:cs="Courier New"/>
          <w:b/>
          <w:sz w:val="18"/>
          <w:szCs w:val="18"/>
        </w:rPr>
      </w:pPr>
    </w:p>
    <w:p w:rsidR="00EF229E" w:rsidRPr="00EF229E" w:rsidRDefault="00EF229E" w:rsidP="00EF229E">
      <w:pPr>
        <w:widowControl w:val="0"/>
        <w:autoSpaceDE w:val="0"/>
        <w:autoSpaceDN w:val="0"/>
        <w:adjustRightInd w:val="0"/>
        <w:contextualSpacing/>
        <w:rPr>
          <w:rFonts w:ascii="Courier New" w:hAnsi="Courier New" w:cs="Courier New"/>
          <w:b/>
          <w:sz w:val="18"/>
          <w:szCs w:val="18"/>
        </w:rPr>
      </w:pPr>
      <w:r w:rsidRPr="00EF229E">
        <w:rPr>
          <w:rFonts w:ascii="Courier New" w:hAnsi="Courier New" w:cs="Courier New"/>
          <w:b/>
          <w:sz w:val="18"/>
          <w:szCs w:val="18"/>
        </w:rPr>
        <w:t>2.ВСПОМОГАТЕЛЬНЫЕ ВИДЫ И ПАРАМЕТРЫ РАЗРЕШЁННОГО ИСПОЛЬЗОВАНИЯ ЗЕМЕЛЬНЫХ УЧАСТКОВ И ОБЪЕКТОВ КАПИТАЛЬНОГО СТРОИТЕЛЬСТВА:</w:t>
      </w:r>
    </w:p>
    <w:tbl>
      <w:tblPr>
        <w:tblW w:w="1063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1"/>
        <w:gridCol w:w="2551"/>
        <w:gridCol w:w="1701"/>
        <w:gridCol w:w="2127"/>
        <w:gridCol w:w="1842"/>
      </w:tblGrid>
      <w:tr w:rsidR="00EF229E" w:rsidRPr="00EF229E" w:rsidTr="00FC6C6E">
        <w:trPr>
          <w:tblHeader/>
        </w:trPr>
        <w:tc>
          <w:tcPr>
            <w:tcW w:w="6663" w:type="dxa"/>
            <w:gridSpan w:val="3"/>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2127" w:type="dxa"/>
            <w:vMerge w:val="restart"/>
            <w:shd w:val="clear" w:color="auto" w:fill="auto"/>
            <w:vAlign w:val="center"/>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1842" w:type="dxa"/>
            <w:vMerge w:val="restart"/>
            <w:shd w:val="clear" w:color="auto" w:fill="auto"/>
            <w:vAlign w:val="center"/>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FC6C6E">
        <w:trPr>
          <w:tblHeader/>
        </w:trPr>
        <w:tc>
          <w:tcPr>
            <w:tcW w:w="2411"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551"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1701"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2127" w:type="dxa"/>
            <w:vMerge/>
            <w:shd w:val="clear" w:color="auto" w:fill="auto"/>
          </w:tcPr>
          <w:p w:rsidR="00EF229E" w:rsidRPr="00EF229E" w:rsidRDefault="00EF229E" w:rsidP="00EF229E">
            <w:pPr>
              <w:contextualSpacing/>
              <w:jc w:val="center"/>
              <w:rPr>
                <w:rFonts w:ascii="Courier New" w:hAnsi="Courier New" w:cs="Courier New"/>
                <w:sz w:val="18"/>
                <w:szCs w:val="18"/>
              </w:rPr>
            </w:pPr>
          </w:p>
        </w:tc>
        <w:tc>
          <w:tcPr>
            <w:tcW w:w="1842" w:type="dxa"/>
            <w:vMerge/>
            <w:shd w:val="clear" w:color="auto" w:fill="auto"/>
          </w:tcPr>
          <w:p w:rsidR="00EF229E" w:rsidRPr="00EF229E" w:rsidRDefault="00EF229E" w:rsidP="00EF229E">
            <w:pPr>
              <w:contextualSpacing/>
              <w:jc w:val="center"/>
              <w:rPr>
                <w:rFonts w:ascii="Courier New" w:hAnsi="Courier New" w:cs="Courier New"/>
                <w:sz w:val="18"/>
                <w:szCs w:val="18"/>
              </w:rPr>
            </w:pPr>
          </w:p>
        </w:tc>
      </w:tr>
      <w:tr w:rsidR="00EF229E" w:rsidRPr="00EF229E" w:rsidTr="00FC6C6E">
        <w:trPr>
          <w:tblHeader/>
        </w:trPr>
        <w:tc>
          <w:tcPr>
            <w:tcW w:w="2411"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551" w:type="dxa"/>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2</w:t>
            </w:r>
          </w:p>
        </w:tc>
        <w:tc>
          <w:tcPr>
            <w:tcW w:w="1701"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3</w:t>
            </w:r>
          </w:p>
        </w:tc>
        <w:tc>
          <w:tcPr>
            <w:tcW w:w="2127"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4</w:t>
            </w:r>
          </w:p>
        </w:tc>
        <w:tc>
          <w:tcPr>
            <w:tcW w:w="1842" w:type="dxa"/>
            <w:shd w:val="clear" w:color="auto" w:fill="auto"/>
          </w:tcPr>
          <w:p w:rsidR="00EF229E" w:rsidRPr="00EF229E" w:rsidRDefault="00EF229E" w:rsidP="00EF229E">
            <w:pPr>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FC6C6E">
        <w:tc>
          <w:tcPr>
            <w:tcW w:w="2411"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Служебные гаражи 4.9.</w:t>
            </w:r>
          </w:p>
          <w:p w:rsidR="00EF229E" w:rsidRPr="00EF229E" w:rsidRDefault="00EF229E" w:rsidP="00EF229E">
            <w:pPr>
              <w:contextualSpacing/>
              <w:rPr>
                <w:rFonts w:ascii="Courier New" w:hAnsi="Courier New" w:cs="Courier New"/>
                <w:sz w:val="18"/>
                <w:szCs w:val="18"/>
              </w:rPr>
            </w:pPr>
          </w:p>
        </w:tc>
        <w:tc>
          <w:tcPr>
            <w:tcW w:w="2551"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а также для стоянки и хранения транспортных средств общего пользования, в том числе в депо</w:t>
            </w:r>
          </w:p>
        </w:tc>
        <w:tc>
          <w:tcPr>
            <w:tcW w:w="1701"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Открытые плоскостные стоянки автомобилей</w:t>
            </w:r>
          </w:p>
        </w:tc>
        <w:tc>
          <w:tcPr>
            <w:tcW w:w="2127"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1.Предельные размеры земельных участков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3.Предельное количество этажей или высота зданий, строений, сооружений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не устанавливается.</w:t>
            </w:r>
          </w:p>
        </w:tc>
        <w:tc>
          <w:tcPr>
            <w:tcW w:w="1842" w:type="dxa"/>
            <w:vMerge w:val="restart"/>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F229E" w:rsidRPr="00EF229E" w:rsidRDefault="00EF229E" w:rsidP="00EF229E">
            <w:pPr>
              <w:contextualSpacing/>
              <w:rPr>
                <w:rFonts w:ascii="Courier New" w:hAnsi="Courier New" w:cs="Courier New"/>
                <w:sz w:val="18"/>
                <w:szCs w:val="18"/>
              </w:rPr>
            </w:pPr>
          </w:p>
        </w:tc>
      </w:tr>
      <w:tr w:rsidR="00EF229E" w:rsidRPr="00EF229E" w:rsidTr="00FC6C6E">
        <w:tc>
          <w:tcPr>
            <w:tcW w:w="2411" w:type="dxa"/>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Предоставление коммунальных услуг 3.1.1.</w:t>
            </w:r>
          </w:p>
        </w:tc>
        <w:tc>
          <w:tcPr>
            <w:tcW w:w="2551" w:type="dxa"/>
          </w:tcPr>
          <w:p w:rsidR="00EF229E" w:rsidRPr="00EF229E" w:rsidRDefault="00EF229E" w:rsidP="00EF229E">
            <w:pPr>
              <w:contextualSpacing/>
              <w:rPr>
                <w:rFonts w:ascii="Courier New" w:hAnsi="Courier New" w:cs="Courier New"/>
                <w:sz w:val="18"/>
                <w:szCs w:val="18"/>
              </w:rPr>
            </w:pPr>
            <w:proofErr w:type="gramStart"/>
            <w:r w:rsidRPr="00EF229E">
              <w:rPr>
                <w:rFonts w:ascii="Courier New" w:hAnsi="Courier New" w:cs="Courier New"/>
                <w:sz w:val="18"/>
                <w:szCs w:val="18"/>
              </w:rPr>
              <w:t xml:space="preserve">Размещение зданий и сооружений, обеспечивающих </w:t>
            </w:r>
            <w:r w:rsidRPr="00EF229E">
              <w:rPr>
                <w:rFonts w:ascii="Courier New" w:hAnsi="Courier New" w:cs="Courier New"/>
                <w:sz w:val="18"/>
                <w:szCs w:val="18"/>
              </w:rPr>
              <w:lastRenderedPageBreak/>
              <w:t>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701"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 xml:space="preserve">Объекты инженерно-технического </w:t>
            </w:r>
            <w:r w:rsidRPr="00EF229E">
              <w:rPr>
                <w:rFonts w:ascii="Courier New" w:hAnsi="Courier New" w:cs="Courier New"/>
                <w:sz w:val="18"/>
                <w:szCs w:val="18"/>
              </w:rPr>
              <w:lastRenderedPageBreak/>
              <w:t>обеспечения, сооружения и коммуникации</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Стоянки, гаражи и мастерские для обслуживания уборочной и аварийной техники</w:t>
            </w:r>
          </w:p>
          <w:p w:rsidR="00EF229E" w:rsidRPr="00EF229E" w:rsidRDefault="00EF229E" w:rsidP="00EF229E">
            <w:pPr>
              <w:contextualSpacing/>
              <w:rPr>
                <w:rFonts w:ascii="Courier New" w:hAnsi="Courier New" w:cs="Courier New"/>
                <w:sz w:val="18"/>
                <w:szCs w:val="18"/>
              </w:rPr>
            </w:pPr>
          </w:p>
        </w:tc>
        <w:tc>
          <w:tcPr>
            <w:tcW w:w="2127" w:type="dxa"/>
            <w:shd w:val="clear" w:color="auto" w:fill="auto"/>
          </w:tcPr>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lastRenderedPageBreak/>
              <w:t xml:space="preserve">1. Предельные размеры земельных участков не </w:t>
            </w:r>
            <w:r w:rsidRPr="00EF229E">
              <w:rPr>
                <w:rFonts w:ascii="Courier New" w:hAnsi="Courier New" w:cs="Courier New"/>
                <w:sz w:val="18"/>
                <w:szCs w:val="18"/>
              </w:rPr>
              <w:lastRenderedPageBreak/>
              <w:t>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2.Минимальный отступ от границ земельного участка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3.Максимальное количество этажей – 1.</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4.Максимальный процент застройки  не устанавливается.</w:t>
            </w:r>
          </w:p>
          <w:p w:rsidR="00EF229E" w:rsidRPr="00EF229E" w:rsidRDefault="00EF229E" w:rsidP="00EF229E">
            <w:pPr>
              <w:contextualSpacing/>
              <w:rPr>
                <w:rFonts w:ascii="Courier New" w:hAnsi="Courier New" w:cs="Courier New"/>
                <w:sz w:val="18"/>
                <w:szCs w:val="18"/>
              </w:rPr>
            </w:pPr>
          </w:p>
        </w:tc>
        <w:tc>
          <w:tcPr>
            <w:tcW w:w="1842" w:type="dxa"/>
            <w:vMerge/>
            <w:shd w:val="clear" w:color="auto" w:fill="auto"/>
          </w:tcPr>
          <w:p w:rsidR="00EF229E" w:rsidRPr="00EF229E" w:rsidRDefault="00EF229E" w:rsidP="00EF229E">
            <w:pPr>
              <w:contextualSpacing/>
              <w:rPr>
                <w:rFonts w:ascii="Courier New" w:hAnsi="Courier New" w:cs="Courier New"/>
                <w:sz w:val="18"/>
                <w:szCs w:val="18"/>
              </w:rPr>
            </w:pPr>
          </w:p>
        </w:tc>
      </w:tr>
    </w:tbl>
    <w:p w:rsidR="00EF229E" w:rsidRPr="00EF229E" w:rsidRDefault="00EF229E" w:rsidP="00EF229E">
      <w:pPr>
        <w:shd w:val="clear" w:color="auto" w:fill="FFFFFF"/>
        <w:tabs>
          <w:tab w:val="left" w:leader="underscore" w:pos="475"/>
          <w:tab w:val="left" w:leader="underscore" w:pos="2020"/>
          <w:tab w:val="left" w:pos="5620"/>
          <w:tab w:val="left" w:leader="underscore" w:pos="6091"/>
          <w:tab w:val="left" w:leader="underscore" w:pos="7880"/>
        </w:tabs>
        <w:contextualSpacing/>
        <w:jc w:val="both"/>
        <w:outlineLvl w:val="0"/>
        <w:rPr>
          <w:rFonts w:ascii="Courier New" w:hAnsi="Courier New" w:cs="Courier New"/>
          <w:sz w:val="18"/>
          <w:szCs w:val="18"/>
        </w:rPr>
      </w:pPr>
      <w:r w:rsidRPr="00EF229E">
        <w:rPr>
          <w:rFonts w:ascii="Courier New" w:hAnsi="Courier New" w:cs="Courier New"/>
          <w:sz w:val="18"/>
          <w:szCs w:val="18"/>
        </w:rPr>
        <w:lastRenderedPageBreak/>
        <w:t>3. УСЛОВНО РАЗРЕШЁННЫЕ ВИДЫ И ПАРАМЕТРЫ ИСПОЛЬЗОВАНИЯ ЗЕМЕЛЬНЫХ УЧАСТКОВ И ОБЪЕКТОВ КАПИТАЛЬНОГО СТРОИТЕЛЬСТВА: нет.</w:t>
      </w:r>
    </w:p>
    <w:p w:rsidR="00EF229E" w:rsidRPr="00EF229E" w:rsidRDefault="00EF229E" w:rsidP="00EF229E">
      <w:pPr>
        <w:widowControl w:val="0"/>
        <w:overflowPunct w:val="0"/>
        <w:autoSpaceDE w:val="0"/>
        <w:autoSpaceDN w:val="0"/>
        <w:adjustRightInd w:val="0"/>
        <w:contextualSpacing/>
        <w:jc w:val="center"/>
        <w:rPr>
          <w:rFonts w:ascii="Courier New" w:hAnsi="Courier New" w:cs="Courier New"/>
          <w:sz w:val="18"/>
          <w:szCs w:val="18"/>
          <w:u w:val="single"/>
        </w:rPr>
      </w:pPr>
      <w:r w:rsidRPr="00EF229E">
        <w:rPr>
          <w:rFonts w:ascii="Courier New" w:hAnsi="Courier New" w:cs="Courier New"/>
          <w:sz w:val="18"/>
          <w:szCs w:val="18"/>
          <w:u w:val="single"/>
        </w:rPr>
        <w:t>ИНЫЕ ЗОНЫ (СНЗ-5)</w:t>
      </w:r>
    </w:p>
    <w:p w:rsidR="00EF229E" w:rsidRPr="00EF229E" w:rsidRDefault="00EF229E" w:rsidP="00EF229E">
      <w:pPr>
        <w:overflowPunct w:val="0"/>
        <w:autoSpaceDE w:val="0"/>
        <w:autoSpaceDN w:val="0"/>
        <w:adjustRightInd w:val="0"/>
        <w:contextualSpacing/>
        <w:jc w:val="center"/>
        <w:rPr>
          <w:rFonts w:ascii="Courier New" w:hAnsi="Courier New" w:cs="Courier New"/>
          <w:sz w:val="18"/>
          <w:szCs w:val="18"/>
          <w:u w:val="single"/>
        </w:rPr>
      </w:pPr>
    </w:p>
    <w:p w:rsidR="00EF229E" w:rsidRPr="00EF229E" w:rsidRDefault="00EF229E" w:rsidP="00EF229E">
      <w:pPr>
        <w:widowControl w:val="0"/>
        <w:overflowPunct w:val="0"/>
        <w:autoSpaceDE w:val="0"/>
        <w:autoSpaceDN w:val="0"/>
        <w:adjustRightInd w:val="0"/>
        <w:contextualSpacing/>
        <w:jc w:val="both"/>
        <w:rPr>
          <w:rFonts w:ascii="Courier New" w:hAnsi="Courier New" w:cs="Courier New"/>
          <w:sz w:val="18"/>
          <w:szCs w:val="18"/>
        </w:rPr>
      </w:pPr>
      <w:r w:rsidRPr="00EF229E">
        <w:rPr>
          <w:rFonts w:ascii="Courier New" w:hAnsi="Courier New" w:cs="Courier New"/>
          <w:sz w:val="18"/>
          <w:szCs w:val="18"/>
        </w:rPr>
        <w:t>1.ОСНОВНЫЕ ВИДЫ И ПАРАМЕТРЫ РАЗРЕШЁННОГО ИСПОЛЬЗОВАНИЯ ЗЕМЕЛЬНЫХ УЧАСТКОВ И ОБЪЕКТОВ КАПИТАЛЬНОГО СТРОИТЕЛЬСТВА:</w:t>
      </w:r>
    </w:p>
    <w:tbl>
      <w:tblPr>
        <w:tblW w:w="1066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57"/>
        <w:gridCol w:w="2489"/>
        <w:gridCol w:w="1701"/>
        <w:gridCol w:w="1984"/>
        <w:gridCol w:w="1729"/>
      </w:tblGrid>
      <w:tr w:rsidR="00EF229E" w:rsidRPr="00EF229E" w:rsidTr="00FC6C6E">
        <w:trPr>
          <w:tblHeader/>
        </w:trPr>
        <w:tc>
          <w:tcPr>
            <w:tcW w:w="6947" w:type="dxa"/>
            <w:gridSpan w:val="3"/>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РАЗРЕШЕННОГО ИСПОЛЬЗОВАНИЯ ЗЕМЕЛЬНЫХ УЧАСТКОВ И ОБЪЕКТОВ КАПИТАЛЬНОГО СТРОИТЕЛЬСТВА</w:t>
            </w:r>
          </w:p>
        </w:tc>
        <w:tc>
          <w:tcPr>
            <w:tcW w:w="1984" w:type="dxa"/>
            <w:vMerge w:val="restart"/>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ПАРАМЕТРЫ РАЗРЕШЕННОГО ИСПОЛЬЗОВАНИЯ</w:t>
            </w:r>
          </w:p>
        </w:tc>
        <w:tc>
          <w:tcPr>
            <w:tcW w:w="1729" w:type="dxa"/>
            <w:vMerge w:val="restart"/>
            <w:shd w:val="clear" w:color="auto" w:fill="auto"/>
            <w:vAlign w:val="center"/>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ОСОБЫЕ УСЛОВИЯ РЕАЛИЗАЦИИ РЕГЛАМЕНТА</w:t>
            </w:r>
          </w:p>
        </w:tc>
      </w:tr>
      <w:tr w:rsidR="00EF229E" w:rsidRPr="00EF229E" w:rsidTr="00FC6C6E">
        <w:trPr>
          <w:tblHeader/>
        </w:trPr>
        <w:tc>
          <w:tcPr>
            <w:tcW w:w="2757"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ВИДЫ ИСПОЛЬЗОВАНИЯ</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ЗЕМЕЛЬНОГО УЧАСТКА</w:t>
            </w:r>
          </w:p>
        </w:tc>
        <w:tc>
          <w:tcPr>
            <w:tcW w:w="2489"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ОПИСАНИЕ ВИДА РАЗРЕШЕННОГО ИСПОЛЬЗОВАНИЯ ЗЕМЕЛЬНОГО УЧАСТКА</w:t>
            </w:r>
          </w:p>
        </w:tc>
        <w:tc>
          <w:tcPr>
            <w:tcW w:w="1701"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КАПИТАЛЬНОГО СТРОИТЕЛЬСТВА И ИНЫЕ ВИДЫ</w:t>
            </w:r>
          </w:p>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ОБЪЕКТОВ</w:t>
            </w:r>
          </w:p>
        </w:tc>
        <w:tc>
          <w:tcPr>
            <w:tcW w:w="1984"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c>
          <w:tcPr>
            <w:tcW w:w="1729" w:type="dxa"/>
            <w:vMerge/>
            <w:shd w:val="clear" w:color="auto" w:fill="auto"/>
          </w:tcPr>
          <w:p w:rsidR="00EF229E" w:rsidRPr="00EF229E" w:rsidRDefault="00EF229E" w:rsidP="00EF229E">
            <w:pPr>
              <w:widowControl w:val="0"/>
              <w:contextualSpacing/>
              <w:jc w:val="center"/>
              <w:rPr>
                <w:rFonts w:ascii="Courier New" w:hAnsi="Courier New" w:cs="Courier New"/>
                <w:sz w:val="18"/>
                <w:szCs w:val="18"/>
              </w:rPr>
            </w:pPr>
          </w:p>
        </w:tc>
      </w:tr>
      <w:tr w:rsidR="00EF229E" w:rsidRPr="00EF229E" w:rsidTr="00FC6C6E">
        <w:trPr>
          <w:trHeight w:val="245"/>
          <w:tblHeader/>
        </w:trPr>
        <w:tc>
          <w:tcPr>
            <w:tcW w:w="2757"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1</w:t>
            </w:r>
          </w:p>
        </w:tc>
        <w:tc>
          <w:tcPr>
            <w:tcW w:w="2489" w:type="dxa"/>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2</w:t>
            </w:r>
          </w:p>
        </w:tc>
        <w:tc>
          <w:tcPr>
            <w:tcW w:w="1701"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3</w:t>
            </w:r>
          </w:p>
        </w:tc>
        <w:tc>
          <w:tcPr>
            <w:tcW w:w="1984"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4</w:t>
            </w:r>
          </w:p>
        </w:tc>
        <w:tc>
          <w:tcPr>
            <w:tcW w:w="1729" w:type="dxa"/>
            <w:shd w:val="clear" w:color="auto" w:fill="auto"/>
          </w:tcPr>
          <w:p w:rsidR="00EF229E" w:rsidRPr="00EF229E" w:rsidRDefault="00EF229E" w:rsidP="00EF229E">
            <w:pPr>
              <w:widowControl w:val="0"/>
              <w:contextualSpacing/>
              <w:jc w:val="center"/>
              <w:rPr>
                <w:rFonts w:ascii="Courier New" w:hAnsi="Courier New" w:cs="Courier New"/>
                <w:sz w:val="18"/>
                <w:szCs w:val="18"/>
              </w:rPr>
            </w:pPr>
            <w:r w:rsidRPr="00EF229E">
              <w:rPr>
                <w:rFonts w:ascii="Courier New" w:hAnsi="Courier New" w:cs="Courier New"/>
                <w:sz w:val="18"/>
                <w:szCs w:val="18"/>
              </w:rPr>
              <w:t>5</w:t>
            </w:r>
          </w:p>
        </w:tc>
      </w:tr>
      <w:tr w:rsidR="00EF229E" w:rsidRPr="00EF229E" w:rsidTr="00FC6C6E">
        <w:trPr>
          <w:trHeight w:val="245"/>
        </w:trPr>
        <w:tc>
          <w:tcPr>
            <w:tcW w:w="2757" w:type="dxa"/>
          </w:tcPr>
          <w:p w:rsidR="00EF229E" w:rsidRPr="00EF229E" w:rsidRDefault="00EF229E" w:rsidP="00EF229E">
            <w:pPr>
              <w:tabs>
                <w:tab w:val="left" w:pos="142"/>
              </w:tabs>
              <w:contextualSpacing/>
              <w:rPr>
                <w:rFonts w:ascii="Courier New" w:hAnsi="Courier New" w:cs="Courier New"/>
                <w:sz w:val="18"/>
                <w:szCs w:val="18"/>
              </w:rPr>
            </w:pPr>
            <w:r w:rsidRPr="00EF229E">
              <w:rPr>
                <w:rFonts w:ascii="Courier New" w:hAnsi="Courier New" w:cs="Courier New"/>
                <w:sz w:val="18"/>
                <w:szCs w:val="18"/>
              </w:rPr>
              <w:t>Охрана природных территорий 9.1.</w:t>
            </w:r>
          </w:p>
        </w:tc>
        <w:tc>
          <w:tcPr>
            <w:tcW w:w="2489" w:type="dxa"/>
          </w:tcPr>
          <w:p w:rsidR="00EF229E" w:rsidRPr="00EF229E" w:rsidRDefault="00EF229E" w:rsidP="00EF229E">
            <w:pPr>
              <w:tabs>
                <w:tab w:val="left" w:pos="142"/>
              </w:tabs>
              <w:contextualSpacing/>
              <w:rPr>
                <w:rFonts w:ascii="Courier New" w:hAnsi="Courier New" w:cs="Courier New"/>
                <w:sz w:val="18"/>
                <w:szCs w:val="18"/>
              </w:rPr>
            </w:pPr>
            <w:proofErr w:type="gramStart"/>
            <w:r w:rsidRPr="00EF229E">
              <w:rPr>
                <w:rFonts w:ascii="Courier New" w:hAnsi="Courier New" w:cs="Courier New"/>
                <w:sz w:val="18"/>
                <w:szCs w:val="18"/>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w:t>
            </w:r>
            <w:r w:rsidRPr="00EF229E">
              <w:rPr>
                <w:rFonts w:ascii="Courier New" w:hAnsi="Courier New" w:cs="Courier New"/>
                <w:sz w:val="18"/>
                <w:szCs w:val="18"/>
              </w:rPr>
              <w:lastRenderedPageBreak/>
              <w:t>использования природных ресурсов в заказниках, сохранение свойств земель, являющихся особо ценными</w:t>
            </w:r>
            <w:proofErr w:type="gramEnd"/>
          </w:p>
        </w:tc>
        <w:tc>
          <w:tcPr>
            <w:tcW w:w="1701" w:type="dxa"/>
            <w:shd w:val="clear" w:color="auto" w:fill="auto"/>
          </w:tcPr>
          <w:p w:rsidR="00EF229E" w:rsidRPr="00EF229E" w:rsidRDefault="00EF229E" w:rsidP="00EF229E">
            <w:pPr>
              <w:tabs>
                <w:tab w:val="left" w:pos="142"/>
              </w:tabs>
              <w:contextualSpacing/>
              <w:rPr>
                <w:rFonts w:ascii="Courier New" w:hAnsi="Courier New" w:cs="Courier New"/>
                <w:sz w:val="18"/>
                <w:szCs w:val="18"/>
                <w:shd w:val="clear" w:color="auto" w:fill="00FF00"/>
              </w:rPr>
            </w:pPr>
            <w:r w:rsidRPr="00EF229E">
              <w:rPr>
                <w:rFonts w:ascii="Courier New" w:hAnsi="Courier New" w:cs="Courier New"/>
                <w:b/>
                <w:sz w:val="18"/>
                <w:szCs w:val="18"/>
              </w:rPr>
              <w:lastRenderedPageBreak/>
              <w:t>-</w:t>
            </w:r>
          </w:p>
        </w:tc>
        <w:tc>
          <w:tcPr>
            <w:tcW w:w="1984" w:type="dxa"/>
            <w:shd w:val="clear" w:color="auto" w:fill="auto"/>
          </w:tcPr>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1. Предельные размеры земельного участка не устанавливаются.</w:t>
            </w:r>
          </w:p>
          <w:p w:rsidR="00EF229E" w:rsidRPr="00EF229E" w:rsidRDefault="00EF229E" w:rsidP="00EF229E">
            <w:pPr>
              <w:widowControl w:val="0"/>
              <w:tabs>
                <w:tab w:val="left" w:pos="142"/>
              </w:tabs>
              <w:contextualSpacing/>
              <w:rPr>
                <w:rFonts w:ascii="Courier New" w:hAnsi="Courier New" w:cs="Courier New"/>
                <w:sz w:val="18"/>
                <w:szCs w:val="18"/>
              </w:rPr>
            </w:pPr>
            <w:r w:rsidRPr="00EF229E">
              <w:rPr>
                <w:rFonts w:ascii="Courier New" w:hAnsi="Courier New" w:cs="Courier New"/>
                <w:sz w:val="18"/>
                <w:szCs w:val="18"/>
              </w:rPr>
              <w:t>2.Предельная высота  объектов капитального строительства не устанавливается.</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3. Минимальный отступ от границы земельного участка  не устанавливается.</w:t>
            </w:r>
          </w:p>
          <w:p w:rsidR="00EF229E" w:rsidRPr="00EF229E" w:rsidRDefault="00EF229E" w:rsidP="00EF229E">
            <w:pPr>
              <w:widowControl w:val="0"/>
              <w:tabs>
                <w:tab w:val="left" w:pos="142"/>
              </w:tabs>
              <w:snapToGrid w:val="0"/>
              <w:contextualSpacing/>
              <w:rPr>
                <w:rFonts w:ascii="Courier New" w:hAnsi="Courier New" w:cs="Courier New"/>
                <w:sz w:val="18"/>
                <w:szCs w:val="18"/>
              </w:rPr>
            </w:pPr>
            <w:r w:rsidRPr="00EF229E">
              <w:rPr>
                <w:rFonts w:ascii="Courier New" w:hAnsi="Courier New" w:cs="Courier New"/>
                <w:sz w:val="18"/>
                <w:szCs w:val="18"/>
              </w:rPr>
              <w:t xml:space="preserve">4. Максимальный процент застройки: земельного </w:t>
            </w:r>
            <w:r w:rsidRPr="00EF229E">
              <w:rPr>
                <w:rFonts w:ascii="Courier New" w:hAnsi="Courier New" w:cs="Courier New"/>
                <w:sz w:val="18"/>
                <w:szCs w:val="18"/>
              </w:rPr>
              <w:lastRenderedPageBreak/>
              <w:t>участка   не устанавливается.</w:t>
            </w:r>
          </w:p>
        </w:tc>
        <w:tc>
          <w:tcPr>
            <w:tcW w:w="1729" w:type="dxa"/>
            <w:shd w:val="clear" w:color="auto" w:fill="auto"/>
          </w:tcPr>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lastRenderedPageBreak/>
              <w:t>Запрещается размещение объектов капитального строительства.</w:t>
            </w:r>
          </w:p>
          <w:p w:rsidR="00EF229E" w:rsidRPr="00EF229E" w:rsidRDefault="00EF229E" w:rsidP="00EF229E">
            <w:pPr>
              <w:contextualSpacing/>
              <w:rPr>
                <w:rFonts w:ascii="Courier New" w:hAnsi="Courier New" w:cs="Courier New"/>
                <w:sz w:val="18"/>
                <w:szCs w:val="18"/>
              </w:rPr>
            </w:pPr>
            <w:r w:rsidRPr="00EF229E">
              <w:rPr>
                <w:rFonts w:ascii="Courier New" w:hAnsi="Courier New" w:cs="Courier New"/>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w:t>
            </w:r>
            <w:r w:rsidRPr="00EF229E">
              <w:rPr>
                <w:rFonts w:ascii="Courier New" w:hAnsi="Courier New" w:cs="Courier New"/>
                <w:sz w:val="18"/>
                <w:szCs w:val="18"/>
              </w:rPr>
              <w:lastRenderedPageBreak/>
              <w:t>Правил.</w:t>
            </w:r>
          </w:p>
          <w:p w:rsidR="00EF229E" w:rsidRPr="00EF229E" w:rsidRDefault="00EF229E" w:rsidP="00EF229E">
            <w:pPr>
              <w:widowControl w:val="0"/>
              <w:contextualSpacing/>
              <w:rPr>
                <w:rFonts w:ascii="Courier New" w:hAnsi="Courier New" w:cs="Courier New"/>
                <w:sz w:val="18"/>
                <w:szCs w:val="18"/>
              </w:rPr>
            </w:pPr>
          </w:p>
        </w:tc>
      </w:tr>
    </w:tbl>
    <w:p w:rsidR="00EF229E" w:rsidRPr="00EF229E" w:rsidRDefault="00EF229E" w:rsidP="00EF229E">
      <w:pPr>
        <w:widowControl w:val="0"/>
        <w:overflowPunct w:val="0"/>
        <w:autoSpaceDE w:val="0"/>
        <w:autoSpaceDN w:val="0"/>
        <w:adjustRightInd w:val="0"/>
        <w:contextualSpacing/>
        <w:jc w:val="both"/>
        <w:rPr>
          <w:rFonts w:ascii="Courier New" w:hAnsi="Courier New" w:cs="Courier New"/>
          <w:b/>
          <w:sz w:val="18"/>
          <w:szCs w:val="18"/>
        </w:rPr>
      </w:pPr>
    </w:p>
    <w:p w:rsidR="00EF229E" w:rsidRPr="00EF229E" w:rsidRDefault="00EF229E" w:rsidP="00EF229E">
      <w:pPr>
        <w:widowControl w:val="0"/>
        <w:contextualSpacing/>
        <w:rPr>
          <w:rFonts w:ascii="Courier New" w:hAnsi="Courier New" w:cs="Courier New"/>
          <w:sz w:val="18"/>
          <w:szCs w:val="18"/>
        </w:rPr>
      </w:pPr>
      <w:r w:rsidRPr="00EF229E">
        <w:rPr>
          <w:rFonts w:ascii="Courier New" w:hAnsi="Courier New" w:cs="Courier New"/>
          <w:sz w:val="18"/>
          <w:szCs w:val="18"/>
        </w:rPr>
        <w:t>2.ВСПОМОГАТЕЛЬНЫЕ ВИДЫ И ПАРАМЕТРЫ РАЗРЕШЁННОГО ИСПОЛЬЗОВАНИЯ ЗЕМЕЛЬНЫХ УЧАСТКОВ И ОБЪЕКТОВ КАПИТАЛЬНОГО СТРОИТЕЛЬСТВА: нет</w:t>
      </w:r>
    </w:p>
    <w:p w:rsidR="00EF229E" w:rsidRPr="00EF229E" w:rsidRDefault="00EF229E" w:rsidP="00EF229E">
      <w:pPr>
        <w:widowControl w:val="0"/>
        <w:overflowPunct w:val="0"/>
        <w:autoSpaceDE w:val="0"/>
        <w:autoSpaceDN w:val="0"/>
        <w:adjustRightInd w:val="0"/>
        <w:contextualSpacing/>
        <w:jc w:val="both"/>
        <w:rPr>
          <w:rFonts w:ascii="Courier New" w:hAnsi="Courier New" w:cs="Courier New"/>
          <w:sz w:val="18"/>
          <w:szCs w:val="18"/>
        </w:rPr>
      </w:pPr>
      <w:r w:rsidRPr="00EF229E">
        <w:rPr>
          <w:rFonts w:ascii="Courier New" w:hAnsi="Courier New" w:cs="Courier New"/>
          <w:sz w:val="18"/>
          <w:szCs w:val="18"/>
        </w:rPr>
        <w:t>3. УСЛОВНО РАЗРЕШЁННЫЕ ВИДЫ И ПАРАМЕТРЫ ИСПОЛЬЗОВАНИЯ ЗЕМЕЛЬНЫХ УЧАСТКОВ И ОБЪЕКТОВ КАПИТАЛЬНОГО СТРОИТЕЛЬСТВА: нет</w:t>
      </w:r>
    </w:p>
    <w:p w:rsidR="00A842F6" w:rsidRDefault="00A842F6"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A842F6">
        <w:rPr>
          <w:rFonts w:ascii="Arial" w:eastAsia="Lucida Sans Unicode" w:hAnsi="Arial" w:cs="Arial"/>
          <w:b/>
          <w:sz w:val="18"/>
          <w:szCs w:val="32"/>
          <w:lang w:eastAsia="en-US"/>
        </w:rPr>
        <w:t>31.03.2023 Г. № 47</w:t>
      </w: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A842F6">
        <w:rPr>
          <w:rFonts w:ascii="Arial" w:eastAsia="Lucida Sans Unicode" w:hAnsi="Arial" w:cs="Arial"/>
          <w:b/>
          <w:sz w:val="18"/>
          <w:szCs w:val="32"/>
          <w:lang w:eastAsia="en-US"/>
        </w:rPr>
        <w:t>РОССИЙСКАЯ ФЕДЕРАЦИЯ</w:t>
      </w: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A842F6">
        <w:rPr>
          <w:rFonts w:ascii="Arial" w:eastAsia="Lucida Sans Unicode" w:hAnsi="Arial" w:cs="Arial"/>
          <w:b/>
          <w:sz w:val="18"/>
          <w:szCs w:val="32"/>
          <w:lang w:eastAsia="en-US"/>
        </w:rPr>
        <w:t>ИРКУТСКАЯ ОБЛАСТЬ</w:t>
      </w: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A842F6">
        <w:rPr>
          <w:rFonts w:ascii="Arial" w:eastAsia="Lucida Sans Unicode" w:hAnsi="Arial" w:cs="Arial"/>
          <w:b/>
          <w:sz w:val="18"/>
          <w:szCs w:val="32"/>
          <w:lang w:eastAsia="en-US"/>
        </w:rPr>
        <w:t>ИРКУТСКИЙ РАЙОН</w:t>
      </w: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A842F6">
        <w:rPr>
          <w:rFonts w:ascii="Arial" w:eastAsia="Lucida Sans Unicode" w:hAnsi="Arial" w:cs="Arial"/>
          <w:b/>
          <w:sz w:val="18"/>
          <w:szCs w:val="32"/>
          <w:lang w:eastAsia="en-US"/>
        </w:rPr>
        <w:t>ГОЛОУСТНЕНСКОЕ СЕЛЬСКОЕ ПОСЕЛЕНИЕ</w:t>
      </w: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A842F6">
        <w:rPr>
          <w:rFonts w:ascii="Arial" w:eastAsia="Lucida Sans Unicode" w:hAnsi="Arial" w:cs="Arial"/>
          <w:b/>
          <w:sz w:val="18"/>
          <w:szCs w:val="32"/>
          <w:lang w:eastAsia="en-US"/>
        </w:rPr>
        <w:t>АДМИНИСТРАЦИЯ</w:t>
      </w: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A842F6">
        <w:rPr>
          <w:rFonts w:ascii="Arial" w:eastAsia="Lucida Sans Unicode" w:hAnsi="Arial" w:cs="Arial"/>
          <w:b/>
          <w:sz w:val="18"/>
          <w:szCs w:val="32"/>
          <w:lang w:eastAsia="en-US"/>
        </w:rPr>
        <w:t>ПОСТАНОВЛЕНИЕ</w:t>
      </w: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A842F6" w:rsidRPr="00A842F6" w:rsidRDefault="00A842F6" w:rsidP="00A842F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A842F6" w:rsidRPr="00BA2464" w:rsidRDefault="00A842F6" w:rsidP="00A842F6">
      <w:pPr>
        <w:widowControl w:val="0"/>
        <w:tabs>
          <w:tab w:val="left" w:pos="8130"/>
          <w:tab w:val="right" w:pos="9355"/>
        </w:tabs>
        <w:autoSpaceDE w:val="0"/>
        <w:autoSpaceDN w:val="0"/>
        <w:adjustRightInd w:val="0"/>
        <w:jc w:val="center"/>
        <w:rPr>
          <w:rFonts w:ascii="Arial" w:hAnsi="Arial" w:cs="Arial"/>
          <w:b/>
          <w:sz w:val="18"/>
          <w:szCs w:val="18"/>
        </w:rPr>
      </w:pPr>
      <w:r w:rsidRPr="00A842F6">
        <w:rPr>
          <w:rFonts w:ascii="Arial" w:eastAsia="Lucida Sans Unicode" w:hAnsi="Arial" w:cs="Arial"/>
          <w:b/>
          <w:sz w:val="18"/>
          <w:szCs w:val="32"/>
          <w:lang w:eastAsia="en-US"/>
        </w:rPr>
        <w:t>ОБ УТВЕРЖДЕНИИ ПОЛОЖЕНИЯ О СОВЕТЕ ПО ПОДДЕРЖКЕ И РАЗВИТИЮ МАЛОГО И СРЕДНЕГО ПРЕДПРИНИМАТЕЛЬСТВА ПРИ АДМИНИСТРАЦИИ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A842F6" w:rsidRPr="00BA2464" w:rsidTr="00C34BCF">
        <w:trPr>
          <w:trHeight w:val="425"/>
        </w:trPr>
        <w:tc>
          <w:tcPr>
            <w:tcW w:w="5141" w:type="dxa"/>
          </w:tcPr>
          <w:p w:rsidR="00A842F6" w:rsidRPr="002E5360" w:rsidRDefault="00A842F6" w:rsidP="00C34BCF">
            <w:pPr>
              <w:jc w:val="both"/>
              <w:rPr>
                <w:rFonts w:ascii="Arial" w:hAnsi="Arial" w:cs="Arial"/>
                <w:sz w:val="18"/>
                <w:szCs w:val="18"/>
                <w:lang w:eastAsia="ar-SA"/>
              </w:rPr>
            </w:pPr>
            <w:r>
              <w:rPr>
                <w:rFonts w:ascii="Arial" w:hAnsi="Arial" w:cs="Arial"/>
                <w:sz w:val="18"/>
                <w:szCs w:val="18"/>
                <w:lang w:eastAsia="ar-SA"/>
              </w:rPr>
              <w:t xml:space="preserve">         </w:t>
            </w:r>
          </w:p>
          <w:p w:rsidR="00A842F6" w:rsidRPr="00A842F6" w:rsidRDefault="00A842F6" w:rsidP="00A842F6">
            <w:pPr>
              <w:jc w:val="both"/>
              <w:rPr>
                <w:rFonts w:ascii="Arial" w:hAnsi="Arial" w:cs="Arial"/>
                <w:sz w:val="18"/>
                <w:szCs w:val="18"/>
                <w:lang w:eastAsia="ar-SA"/>
              </w:rPr>
            </w:pPr>
            <w:proofErr w:type="gramStart"/>
            <w:r w:rsidRPr="00A842F6">
              <w:rPr>
                <w:rFonts w:ascii="Arial" w:hAnsi="Arial" w:cs="Arial"/>
                <w:sz w:val="18"/>
                <w:szCs w:val="18"/>
                <w:lang w:eastAsia="ar-SA"/>
              </w:rPr>
              <w:t>В целях создания благоприятных условий для развития предпринимательства в Голоустненском муниципальном образовании, взаимодействия органов местного самоуправления с представителями малого и среднего предпринимательства, на основании Федерального закона от 6 октября 2003 года № 131-ФЗ «Об общих принципах организации местного самоуправления в Российской Федерации», Федерального закона от 24 июля 2007 года № 209-ФЗ «О развитии малого и среднего предпринимательства в Российской Федерации», руководствуясь Уставом</w:t>
            </w:r>
            <w:proofErr w:type="gramEnd"/>
            <w:r w:rsidRPr="00A842F6">
              <w:rPr>
                <w:rFonts w:ascii="Arial" w:hAnsi="Arial" w:cs="Arial"/>
                <w:sz w:val="18"/>
                <w:szCs w:val="18"/>
                <w:lang w:eastAsia="ar-SA"/>
              </w:rPr>
              <w:t xml:space="preserve"> Голоустненского муниципального образования, администрация Голоустненского муниципального образования</w:t>
            </w:r>
          </w:p>
          <w:p w:rsidR="00A842F6" w:rsidRPr="00A842F6" w:rsidRDefault="00A842F6" w:rsidP="00A842F6">
            <w:pPr>
              <w:jc w:val="both"/>
              <w:rPr>
                <w:rFonts w:ascii="Arial" w:hAnsi="Arial" w:cs="Arial"/>
                <w:sz w:val="18"/>
                <w:szCs w:val="18"/>
                <w:lang w:eastAsia="ar-SA"/>
              </w:rPr>
            </w:pPr>
          </w:p>
          <w:p w:rsidR="00A842F6" w:rsidRPr="00A842F6" w:rsidRDefault="00A842F6" w:rsidP="00A842F6">
            <w:pPr>
              <w:jc w:val="both"/>
              <w:rPr>
                <w:rFonts w:ascii="Arial" w:hAnsi="Arial" w:cs="Arial"/>
                <w:sz w:val="18"/>
                <w:szCs w:val="18"/>
                <w:lang w:eastAsia="ar-SA"/>
              </w:rPr>
            </w:pPr>
            <w:r w:rsidRPr="00A842F6">
              <w:rPr>
                <w:rFonts w:ascii="Arial" w:hAnsi="Arial" w:cs="Arial"/>
                <w:sz w:val="18"/>
                <w:szCs w:val="18"/>
                <w:lang w:eastAsia="ar-SA"/>
              </w:rPr>
              <w:t>ПОСТАНОВЛЯЕТ:</w:t>
            </w:r>
          </w:p>
          <w:p w:rsidR="00A842F6" w:rsidRPr="00A842F6" w:rsidRDefault="00A842F6" w:rsidP="00A842F6">
            <w:pPr>
              <w:jc w:val="both"/>
              <w:rPr>
                <w:rFonts w:ascii="Arial" w:hAnsi="Arial" w:cs="Arial"/>
                <w:sz w:val="18"/>
                <w:szCs w:val="18"/>
                <w:lang w:eastAsia="ar-SA"/>
              </w:rPr>
            </w:pPr>
          </w:p>
          <w:p w:rsidR="00A842F6" w:rsidRPr="00A842F6" w:rsidRDefault="00A842F6" w:rsidP="00A842F6">
            <w:pPr>
              <w:jc w:val="both"/>
              <w:rPr>
                <w:rFonts w:ascii="Arial" w:hAnsi="Arial" w:cs="Arial"/>
                <w:sz w:val="18"/>
                <w:szCs w:val="18"/>
                <w:lang w:eastAsia="ar-SA"/>
              </w:rPr>
            </w:pPr>
            <w:r w:rsidRPr="00A842F6">
              <w:rPr>
                <w:rFonts w:ascii="Arial" w:hAnsi="Arial" w:cs="Arial"/>
                <w:sz w:val="18"/>
                <w:szCs w:val="18"/>
                <w:lang w:eastAsia="ar-SA"/>
              </w:rPr>
              <w:t>1.</w:t>
            </w:r>
            <w:r w:rsidRPr="00A842F6">
              <w:rPr>
                <w:rFonts w:ascii="Arial" w:hAnsi="Arial" w:cs="Arial"/>
                <w:sz w:val="18"/>
                <w:szCs w:val="18"/>
                <w:lang w:eastAsia="ar-SA"/>
              </w:rPr>
              <w:tab/>
              <w:t>Создать Совет по поддержке и развитию малого и среднего предпринимательства при администрации Голоустненского муниципального образования.</w:t>
            </w:r>
          </w:p>
          <w:p w:rsidR="00A842F6" w:rsidRPr="00BA2464" w:rsidRDefault="00A842F6" w:rsidP="00A842F6">
            <w:pPr>
              <w:jc w:val="both"/>
              <w:rPr>
                <w:rFonts w:ascii="Arial" w:hAnsi="Arial" w:cs="Arial"/>
                <w:sz w:val="18"/>
                <w:szCs w:val="18"/>
                <w:lang w:eastAsia="ar-SA"/>
              </w:rPr>
            </w:pPr>
            <w:r w:rsidRPr="00A842F6">
              <w:rPr>
                <w:rFonts w:ascii="Arial" w:hAnsi="Arial" w:cs="Arial"/>
                <w:sz w:val="18"/>
                <w:szCs w:val="18"/>
                <w:lang w:eastAsia="ar-SA"/>
              </w:rPr>
              <w:t>2.</w:t>
            </w:r>
            <w:r w:rsidRPr="00A842F6">
              <w:rPr>
                <w:rFonts w:ascii="Arial" w:hAnsi="Arial" w:cs="Arial"/>
                <w:sz w:val="18"/>
                <w:szCs w:val="18"/>
                <w:lang w:eastAsia="ar-SA"/>
              </w:rPr>
              <w:tab/>
              <w:t xml:space="preserve">Утвердить Положение о Совете по поддержке и </w:t>
            </w:r>
          </w:p>
        </w:tc>
        <w:tc>
          <w:tcPr>
            <w:tcW w:w="287" w:type="dxa"/>
          </w:tcPr>
          <w:p w:rsidR="00A842F6" w:rsidRPr="00BA2464" w:rsidRDefault="00A842F6" w:rsidP="00C34BCF">
            <w:pPr>
              <w:pStyle w:val="Pa9"/>
              <w:spacing w:before="100" w:after="100"/>
              <w:jc w:val="center"/>
              <w:rPr>
                <w:rFonts w:ascii="Arial" w:hAnsi="Arial" w:cs="Arial"/>
                <w:sz w:val="18"/>
                <w:szCs w:val="18"/>
              </w:rPr>
            </w:pPr>
          </w:p>
        </w:tc>
        <w:tc>
          <w:tcPr>
            <w:tcW w:w="5107" w:type="dxa"/>
          </w:tcPr>
          <w:p w:rsidR="00A842F6" w:rsidRDefault="00A842F6" w:rsidP="00C34BCF">
            <w:pPr>
              <w:widowControl w:val="0"/>
              <w:suppressAutoHyphens/>
              <w:jc w:val="both"/>
              <w:rPr>
                <w:rFonts w:ascii="Arial" w:hAnsi="Arial" w:cs="Arial"/>
                <w:sz w:val="18"/>
                <w:szCs w:val="18"/>
                <w:lang w:eastAsia="ar-SA"/>
              </w:rPr>
            </w:pPr>
          </w:p>
          <w:p w:rsidR="00A842F6" w:rsidRDefault="00A842F6" w:rsidP="00A842F6">
            <w:pPr>
              <w:widowControl w:val="0"/>
              <w:suppressAutoHyphens/>
              <w:jc w:val="both"/>
              <w:rPr>
                <w:rFonts w:ascii="Arial" w:hAnsi="Arial" w:cs="Arial"/>
                <w:sz w:val="18"/>
                <w:szCs w:val="18"/>
                <w:lang w:eastAsia="ar-SA"/>
              </w:rPr>
            </w:pPr>
            <w:r w:rsidRPr="00A842F6">
              <w:rPr>
                <w:rFonts w:ascii="Arial" w:hAnsi="Arial" w:cs="Arial"/>
                <w:sz w:val="18"/>
                <w:szCs w:val="18"/>
                <w:lang w:eastAsia="ar-SA"/>
              </w:rPr>
              <w:t>развитию малого и среднего предпринимательства при администрации Голоустненского муниципального образования (Приложение 1).</w:t>
            </w:r>
          </w:p>
          <w:p w:rsidR="00A842F6" w:rsidRPr="00A842F6" w:rsidRDefault="00A842F6" w:rsidP="00A842F6">
            <w:pPr>
              <w:widowControl w:val="0"/>
              <w:suppressAutoHyphens/>
              <w:jc w:val="both"/>
              <w:rPr>
                <w:rFonts w:ascii="Arial" w:hAnsi="Arial" w:cs="Arial"/>
                <w:sz w:val="18"/>
                <w:szCs w:val="18"/>
                <w:lang w:eastAsia="ar-SA"/>
              </w:rPr>
            </w:pPr>
            <w:r w:rsidRPr="00A842F6">
              <w:rPr>
                <w:rFonts w:ascii="Arial" w:hAnsi="Arial" w:cs="Arial"/>
                <w:sz w:val="18"/>
                <w:szCs w:val="18"/>
                <w:lang w:eastAsia="ar-SA"/>
              </w:rPr>
              <w:t>3.</w:t>
            </w:r>
            <w:r w:rsidRPr="00A842F6">
              <w:rPr>
                <w:rFonts w:ascii="Arial" w:hAnsi="Arial" w:cs="Arial"/>
                <w:sz w:val="18"/>
                <w:szCs w:val="18"/>
                <w:lang w:eastAsia="ar-SA"/>
              </w:rPr>
              <w:tab/>
              <w:t>Утвердить состав Совета по поддержке и развитию малого и среднего предпринимательства при администрации Голоустненского муниципального образования (Приложение 2).</w:t>
            </w:r>
          </w:p>
          <w:p w:rsidR="00A842F6" w:rsidRPr="00A842F6" w:rsidRDefault="00A842F6" w:rsidP="00A842F6">
            <w:pPr>
              <w:widowControl w:val="0"/>
              <w:suppressAutoHyphens/>
              <w:jc w:val="both"/>
              <w:rPr>
                <w:rFonts w:ascii="Arial" w:hAnsi="Arial" w:cs="Arial"/>
                <w:sz w:val="18"/>
                <w:szCs w:val="18"/>
                <w:lang w:eastAsia="ar-SA"/>
              </w:rPr>
            </w:pPr>
            <w:r w:rsidRPr="00A842F6">
              <w:rPr>
                <w:rFonts w:ascii="Arial" w:hAnsi="Arial" w:cs="Arial"/>
                <w:sz w:val="18"/>
                <w:szCs w:val="18"/>
                <w:lang w:eastAsia="ar-SA"/>
              </w:rPr>
              <w:t>4.</w:t>
            </w:r>
            <w:r w:rsidRPr="00A842F6">
              <w:rPr>
                <w:rFonts w:ascii="Arial" w:hAnsi="Arial" w:cs="Arial"/>
                <w:sz w:val="18"/>
                <w:szCs w:val="18"/>
                <w:lang w:eastAsia="ar-SA"/>
              </w:rPr>
              <w:tab/>
              <w:t>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A842F6" w:rsidRPr="00A842F6" w:rsidRDefault="00A842F6" w:rsidP="00A842F6">
            <w:pPr>
              <w:widowControl w:val="0"/>
              <w:suppressAutoHyphens/>
              <w:jc w:val="both"/>
              <w:rPr>
                <w:rFonts w:ascii="Arial" w:hAnsi="Arial" w:cs="Arial"/>
                <w:sz w:val="18"/>
                <w:szCs w:val="18"/>
                <w:lang w:eastAsia="ar-SA"/>
              </w:rPr>
            </w:pPr>
            <w:r w:rsidRPr="00A842F6">
              <w:rPr>
                <w:rFonts w:ascii="Arial" w:hAnsi="Arial" w:cs="Arial"/>
                <w:sz w:val="18"/>
                <w:szCs w:val="18"/>
                <w:lang w:eastAsia="ar-SA"/>
              </w:rPr>
              <w:t>5.</w:t>
            </w:r>
            <w:r w:rsidRPr="00A842F6">
              <w:rPr>
                <w:rFonts w:ascii="Arial" w:hAnsi="Arial" w:cs="Arial"/>
                <w:sz w:val="18"/>
                <w:szCs w:val="18"/>
                <w:lang w:eastAsia="ar-SA"/>
              </w:rPr>
              <w:tab/>
              <w:t>Настоящее постановление вступает в силу на следующий день, после дня его официального обнародования.</w:t>
            </w:r>
          </w:p>
          <w:p w:rsidR="00A842F6" w:rsidRPr="00A842F6" w:rsidRDefault="00A842F6" w:rsidP="00A842F6">
            <w:pPr>
              <w:widowControl w:val="0"/>
              <w:suppressAutoHyphens/>
              <w:jc w:val="both"/>
              <w:rPr>
                <w:rFonts w:ascii="Arial" w:hAnsi="Arial" w:cs="Arial"/>
                <w:sz w:val="18"/>
                <w:szCs w:val="18"/>
                <w:lang w:eastAsia="ar-SA"/>
              </w:rPr>
            </w:pPr>
            <w:r w:rsidRPr="00A842F6">
              <w:rPr>
                <w:rFonts w:ascii="Arial" w:hAnsi="Arial" w:cs="Arial"/>
                <w:sz w:val="18"/>
                <w:szCs w:val="18"/>
                <w:lang w:eastAsia="ar-SA"/>
              </w:rPr>
              <w:t>6.</w:t>
            </w:r>
            <w:r w:rsidRPr="00A842F6">
              <w:rPr>
                <w:rFonts w:ascii="Arial" w:hAnsi="Arial" w:cs="Arial"/>
                <w:sz w:val="18"/>
                <w:szCs w:val="18"/>
                <w:lang w:eastAsia="ar-SA"/>
              </w:rPr>
              <w:tab/>
            </w:r>
            <w:proofErr w:type="gramStart"/>
            <w:r w:rsidRPr="00A842F6">
              <w:rPr>
                <w:rFonts w:ascii="Arial" w:hAnsi="Arial" w:cs="Arial"/>
                <w:sz w:val="18"/>
                <w:szCs w:val="18"/>
                <w:lang w:eastAsia="ar-SA"/>
              </w:rPr>
              <w:t>Контроль за</w:t>
            </w:r>
            <w:proofErr w:type="gramEnd"/>
            <w:r w:rsidRPr="00A842F6">
              <w:rPr>
                <w:rFonts w:ascii="Arial" w:hAnsi="Arial" w:cs="Arial"/>
                <w:sz w:val="18"/>
                <w:szCs w:val="18"/>
                <w:lang w:eastAsia="ar-SA"/>
              </w:rPr>
              <w:t xml:space="preserve"> исполнением данного постановления возложить на специалиста администрации по социальным вопросам населения.</w:t>
            </w:r>
          </w:p>
          <w:p w:rsidR="00A842F6" w:rsidRPr="00A842F6" w:rsidRDefault="00A842F6" w:rsidP="00A842F6">
            <w:pPr>
              <w:widowControl w:val="0"/>
              <w:suppressAutoHyphens/>
              <w:jc w:val="both"/>
              <w:rPr>
                <w:rFonts w:ascii="Arial" w:hAnsi="Arial" w:cs="Arial"/>
                <w:sz w:val="18"/>
                <w:szCs w:val="18"/>
                <w:lang w:eastAsia="ar-SA"/>
              </w:rPr>
            </w:pPr>
          </w:p>
          <w:p w:rsidR="00A842F6" w:rsidRPr="00A842F6" w:rsidRDefault="00A842F6" w:rsidP="00A842F6">
            <w:pPr>
              <w:widowControl w:val="0"/>
              <w:suppressAutoHyphens/>
              <w:jc w:val="both"/>
              <w:rPr>
                <w:rFonts w:ascii="Arial" w:hAnsi="Arial" w:cs="Arial"/>
                <w:sz w:val="18"/>
                <w:szCs w:val="18"/>
                <w:lang w:eastAsia="ar-SA"/>
              </w:rPr>
            </w:pPr>
            <w:r w:rsidRPr="00A842F6">
              <w:rPr>
                <w:rFonts w:ascii="Arial" w:hAnsi="Arial" w:cs="Arial"/>
                <w:sz w:val="18"/>
                <w:szCs w:val="18"/>
                <w:lang w:eastAsia="ar-SA"/>
              </w:rPr>
              <w:t>Глава Голоустненского</w:t>
            </w:r>
          </w:p>
          <w:p w:rsidR="00A842F6" w:rsidRPr="00A842F6" w:rsidRDefault="00A842F6" w:rsidP="00A842F6">
            <w:pPr>
              <w:widowControl w:val="0"/>
              <w:suppressAutoHyphens/>
              <w:jc w:val="both"/>
              <w:rPr>
                <w:rFonts w:ascii="Arial" w:hAnsi="Arial" w:cs="Arial"/>
                <w:sz w:val="18"/>
                <w:szCs w:val="18"/>
                <w:lang w:eastAsia="ar-SA"/>
              </w:rPr>
            </w:pPr>
            <w:r w:rsidRPr="00A842F6">
              <w:rPr>
                <w:rFonts w:ascii="Arial" w:hAnsi="Arial" w:cs="Arial"/>
                <w:sz w:val="18"/>
                <w:szCs w:val="18"/>
                <w:lang w:eastAsia="ar-SA"/>
              </w:rPr>
              <w:t xml:space="preserve">муниципального образования </w:t>
            </w:r>
          </w:p>
          <w:p w:rsidR="00A842F6" w:rsidRPr="00A842F6" w:rsidRDefault="00A842F6" w:rsidP="00A842F6">
            <w:pPr>
              <w:widowControl w:val="0"/>
              <w:suppressAutoHyphens/>
              <w:jc w:val="both"/>
              <w:rPr>
                <w:rFonts w:ascii="Arial" w:hAnsi="Arial" w:cs="Arial"/>
                <w:sz w:val="18"/>
                <w:szCs w:val="18"/>
                <w:lang w:eastAsia="ar-SA"/>
              </w:rPr>
            </w:pPr>
            <w:r w:rsidRPr="00A842F6">
              <w:rPr>
                <w:rFonts w:ascii="Arial" w:hAnsi="Arial" w:cs="Arial"/>
                <w:sz w:val="18"/>
                <w:szCs w:val="18"/>
                <w:lang w:eastAsia="ar-SA"/>
              </w:rPr>
              <w:t>О. М. Жукова</w:t>
            </w:r>
          </w:p>
          <w:p w:rsidR="00A842F6" w:rsidRPr="00BA2464" w:rsidRDefault="00A842F6" w:rsidP="00C34BCF">
            <w:pPr>
              <w:widowControl w:val="0"/>
              <w:suppressAutoHyphens/>
              <w:jc w:val="both"/>
              <w:rPr>
                <w:rFonts w:ascii="Arial" w:hAnsi="Arial" w:cs="Arial"/>
                <w:sz w:val="18"/>
                <w:szCs w:val="18"/>
                <w:lang w:eastAsia="ar-SA"/>
              </w:rPr>
            </w:pPr>
          </w:p>
        </w:tc>
      </w:tr>
    </w:tbl>
    <w:p w:rsidR="00A842F6" w:rsidRPr="00EF229E" w:rsidRDefault="00A842F6" w:rsidP="00A842F6">
      <w:pPr>
        <w:widowControl w:val="0"/>
        <w:overflowPunct w:val="0"/>
        <w:autoSpaceDE w:val="0"/>
        <w:autoSpaceDN w:val="0"/>
        <w:adjustRightInd w:val="0"/>
        <w:contextualSpacing/>
        <w:jc w:val="center"/>
        <w:outlineLvl w:val="0"/>
        <w:rPr>
          <w:rFonts w:ascii="Courier New" w:hAnsi="Courier New" w:cs="Courier New"/>
          <w:b/>
          <w:sz w:val="18"/>
          <w:szCs w:val="18"/>
          <w:u w:val="single"/>
        </w:rPr>
      </w:pPr>
    </w:p>
    <w:p w:rsidR="00A842F6" w:rsidRPr="00A842F6" w:rsidRDefault="00A842F6" w:rsidP="00A842F6">
      <w:pPr>
        <w:jc w:val="right"/>
        <w:rPr>
          <w:rFonts w:ascii="Courier New" w:eastAsiaTheme="minorHAnsi" w:hAnsi="Courier New" w:cs="Courier New"/>
          <w:sz w:val="18"/>
          <w:szCs w:val="18"/>
          <w:lang w:eastAsia="en-US"/>
        </w:rPr>
      </w:pPr>
      <w:r w:rsidRPr="00A842F6">
        <w:rPr>
          <w:rFonts w:ascii="Courier New" w:eastAsia="Lucida Sans Unicode" w:hAnsi="Courier New" w:cs="Courier New"/>
          <w:b/>
          <w:sz w:val="18"/>
          <w:szCs w:val="18"/>
          <w:lang w:eastAsia="en-US"/>
        </w:rPr>
        <w:tab/>
      </w:r>
      <w:r w:rsidRPr="00A842F6">
        <w:rPr>
          <w:rFonts w:ascii="Courier New" w:eastAsiaTheme="minorHAnsi" w:hAnsi="Courier New" w:cs="Courier New"/>
          <w:sz w:val="18"/>
          <w:szCs w:val="18"/>
          <w:lang w:eastAsia="en-US"/>
        </w:rPr>
        <w:t>Приложение 1</w:t>
      </w:r>
    </w:p>
    <w:p w:rsidR="00A842F6" w:rsidRPr="00A842F6" w:rsidRDefault="00A842F6" w:rsidP="00A842F6">
      <w:pPr>
        <w:jc w:val="right"/>
        <w:rPr>
          <w:rFonts w:ascii="Courier New" w:eastAsiaTheme="minorHAnsi" w:hAnsi="Courier New" w:cs="Courier New"/>
          <w:sz w:val="18"/>
          <w:szCs w:val="18"/>
          <w:lang w:eastAsia="en-US"/>
        </w:rPr>
      </w:pPr>
      <w:r w:rsidRPr="00A842F6">
        <w:rPr>
          <w:rFonts w:ascii="Courier New" w:eastAsiaTheme="minorHAnsi" w:hAnsi="Courier New" w:cs="Courier New"/>
          <w:sz w:val="18"/>
          <w:szCs w:val="18"/>
          <w:lang w:eastAsia="en-US"/>
        </w:rPr>
        <w:t xml:space="preserve">к постановлению администрации </w:t>
      </w:r>
    </w:p>
    <w:p w:rsidR="00A842F6" w:rsidRPr="00A842F6" w:rsidRDefault="00A842F6" w:rsidP="00A842F6">
      <w:pPr>
        <w:jc w:val="right"/>
        <w:rPr>
          <w:rFonts w:ascii="Courier New" w:hAnsi="Courier New" w:cs="Courier New"/>
          <w:sz w:val="18"/>
          <w:szCs w:val="18"/>
        </w:rPr>
      </w:pPr>
      <w:r w:rsidRPr="00A842F6">
        <w:rPr>
          <w:rFonts w:ascii="Courier New" w:eastAsiaTheme="minorHAnsi" w:hAnsi="Courier New" w:cs="Courier New"/>
          <w:sz w:val="18"/>
          <w:szCs w:val="18"/>
          <w:lang w:eastAsia="en-US"/>
        </w:rPr>
        <w:t xml:space="preserve">Голоустненского муниципального образования </w:t>
      </w:r>
      <w:r w:rsidRPr="00A842F6">
        <w:rPr>
          <w:rFonts w:ascii="Courier New" w:eastAsiaTheme="minorHAnsi" w:hAnsi="Courier New" w:cs="Courier New"/>
          <w:sz w:val="18"/>
          <w:szCs w:val="18"/>
          <w:lang w:eastAsia="en-US"/>
        </w:rPr>
        <w:br/>
      </w:r>
      <w:r w:rsidRPr="00A842F6">
        <w:rPr>
          <w:rFonts w:ascii="Courier New" w:hAnsi="Courier New" w:cs="Courier New"/>
          <w:sz w:val="18"/>
          <w:szCs w:val="18"/>
        </w:rPr>
        <w:t>от 31.03.2023 г. № 47</w:t>
      </w:r>
    </w:p>
    <w:p w:rsidR="00A842F6" w:rsidRPr="00A842F6" w:rsidRDefault="00A842F6" w:rsidP="00A842F6">
      <w:pPr>
        <w:jc w:val="right"/>
        <w:rPr>
          <w:rFonts w:ascii="Courier New" w:hAnsi="Courier New" w:cs="Courier New"/>
          <w:sz w:val="18"/>
          <w:szCs w:val="18"/>
        </w:rPr>
      </w:pPr>
    </w:p>
    <w:p w:rsidR="00A842F6" w:rsidRPr="00A842F6" w:rsidRDefault="00A842F6" w:rsidP="00A842F6">
      <w:pPr>
        <w:autoSpaceDE w:val="0"/>
        <w:autoSpaceDN w:val="0"/>
        <w:adjustRightInd w:val="0"/>
        <w:jc w:val="center"/>
        <w:rPr>
          <w:rFonts w:ascii="Courier New" w:eastAsia="Calibri" w:hAnsi="Courier New" w:cs="Courier New"/>
          <w:b/>
          <w:bCs/>
          <w:kern w:val="2"/>
          <w:sz w:val="18"/>
          <w:szCs w:val="18"/>
          <w:lang w:eastAsia="en-US"/>
        </w:rPr>
      </w:pPr>
      <w:r w:rsidRPr="00A842F6">
        <w:rPr>
          <w:rFonts w:ascii="Courier New" w:eastAsia="Calibri" w:hAnsi="Courier New" w:cs="Courier New"/>
          <w:b/>
          <w:bCs/>
          <w:kern w:val="2"/>
          <w:sz w:val="18"/>
          <w:szCs w:val="18"/>
          <w:lang w:eastAsia="en-US"/>
        </w:rPr>
        <w:t>ПОЛОЖЕНИЕ</w:t>
      </w:r>
    </w:p>
    <w:p w:rsidR="00A842F6" w:rsidRPr="00A842F6" w:rsidRDefault="00A842F6" w:rsidP="00A842F6">
      <w:pPr>
        <w:autoSpaceDE w:val="0"/>
        <w:autoSpaceDN w:val="0"/>
        <w:adjustRightInd w:val="0"/>
        <w:jc w:val="center"/>
        <w:rPr>
          <w:rFonts w:ascii="Courier New" w:eastAsia="Calibri" w:hAnsi="Courier New" w:cs="Courier New"/>
          <w:b/>
          <w:bCs/>
          <w:kern w:val="2"/>
          <w:sz w:val="18"/>
          <w:szCs w:val="18"/>
          <w:lang w:eastAsia="en-US"/>
        </w:rPr>
      </w:pPr>
      <w:r w:rsidRPr="00A842F6">
        <w:rPr>
          <w:rFonts w:ascii="Courier New" w:eastAsia="Calibri" w:hAnsi="Courier New" w:cs="Courier New"/>
          <w:b/>
          <w:bCs/>
          <w:kern w:val="2"/>
          <w:sz w:val="18"/>
          <w:szCs w:val="18"/>
          <w:lang w:eastAsia="en-US"/>
        </w:rPr>
        <w:t>О СОВЕТЕ ПО ПОДДЕРЖКЕ И РАЗВИТИЮ МАЛОГО И СРЕДНЕГО ПРЕДПРИНИМАТЕЛЬСТВА</w:t>
      </w:r>
    </w:p>
    <w:p w:rsidR="00A842F6" w:rsidRPr="00A842F6" w:rsidRDefault="00A842F6" w:rsidP="00A842F6">
      <w:pPr>
        <w:autoSpaceDE w:val="0"/>
        <w:autoSpaceDN w:val="0"/>
        <w:adjustRightInd w:val="0"/>
        <w:jc w:val="center"/>
        <w:rPr>
          <w:rFonts w:ascii="Courier New" w:eastAsia="Calibri" w:hAnsi="Courier New" w:cs="Courier New"/>
          <w:b/>
          <w:bCs/>
          <w:kern w:val="2"/>
          <w:sz w:val="18"/>
          <w:szCs w:val="18"/>
          <w:lang w:eastAsia="en-US"/>
        </w:rPr>
      </w:pPr>
      <w:r w:rsidRPr="00A842F6">
        <w:rPr>
          <w:rFonts w:ascii="Courier New" w:eastAsia="Calibri" w:hAnsi="Courier New" w:cs="Courier New"/>
          <w:b/>
          <w:bCs/>
          <w:kern w:val="2"/>
          <w:sz w:val="18"/>
          <w:szCs w:val="18"/>
          <w:lang w:eastAsia="en-US"/>
        </w:rPr>
        <w:t xml:space="preserve">ПРИ АДМИНИСТРАЦИИ ГОЛОУСТНЕНСКОГО МУНИЦИПАЛЬНОГО ОБРАЗОВАНИЯ </w:t>
      </w:r>
    </w:p>
    <w:p w:rsidR="00A842F6" w:rsidRPr="00A842F6" w:rsidRDefault="00A842F6" w:rsidP="00A842F6">
      <w:pPr>
        <w:autoSpaceDE w:val="0"/>
        <w:autoSpaceDN w:val="0"/>
        <w:adjustRightInd w:val="0"/>
        <w:jc w:val="center"/>
        <w:rPr>
          <w:rFonts w:ascii="Courier New" w:hAnsi="Courier New" w:cs="Courier New"/>
          <w:kern w:val="2"/>
          <w:sz w:val="18"/>
          <w:szCs w:val="18"/>
        </w:rPr>
      </w:pPr>
    </w:p>
    <w:p w:rsidR="00A842F6" w:rsidRPr="00A842F6" w:rsidRDefault="00A842F6" w:rsidP="00A842F6">
      <w:pPr>
        <w:autoSpaceDE w:val="0"/>
        <w:autoSpaceDN w:val="0"/>
        <w:jc w:val="center"/>
        <w:outlineLvl w:val="0"/>
        <w:rPr>
          <w:rFonts w:ascii="Courier New" w:eastAsia="SimSun" w:hAnsi="Courier New" w:cs="Courier New"/>
          <w:b/>
          <w:kern w:val="2"/>
          <w:sz w:val="18"/>
          <w:szCs w:val="18"/>
          <w:lang w:eastAsia="zh-CN" w:bidi="hi-IN"/>
        </w:rPr>
      </w:pPr>
      <w:r w:rsidRPr="00A842F6">
        <w:rPr>
          <w:rFonts w:ascii="Courier New" w:eastAsia="SimSun" w:hAnsi="Courier New" w:cs="Courier New"/>
          <w:b/>
          <w:kern w:val="2"/>
          <w:sz w:val="18"/>
          <w:szCs w:val="18"/>
          <w:lang w:eastAsia="zh-CN" w:bidi="hi-IN"/>
        </w:rPr>
        <w:t>Глава 1. Общие положения</w:t>
      </w:r>
    </w:p>
    <w:p w:rsidR="00A842F6" w:rsidRPr="00A842F6" w:rsidRDefault="00A842F6" w:rsidP="00A842F6">
      <w:pPr>
        <w:autoSpaceDE w:val="0"/>
        <w:autoSpaceDN w:val="0"/>
        <w:adjustRightInd w:val="0"/>
        <w:jc w:val="both"/>
        <w:rPr>
          <w:rFonts w:ascii="Courier New" w:eastAsia="Calibri" w:hAnsi="Courier New" w:cs="Courier New"/>
          <w:bCs/>
          <w:kern w:val="2"/>
          <w:sz w:val="18"/>
          <w:szCs w:val="18"/>
          <w:lang w:eastAsia="en-US"/>
        </w:rPr>
      </w:pPr>
    </w:p>
    <w:p w:rsidR="00A842F6" w:rsidRPr="00A842F6" w:rsidRDefault="00A842F6" w:rsidP="00A842F6">
      <w:pPr>
        <w:autoSpaceDE w:val="0"/>
        <w:autoSpaceDN w:val="0"/>
        <w:adjustRightInd w:val="0"/>
        <w:jc w:val="both"/>
        <w:rPr>
          <w:rFonts w:ascii="Courier New" w:eastAsia="Calibri" w:hAnsi="Courier New" w:cs="Courier New"/>
          <w:bCs/>
          <w:kern w:val="2"/>
          <w:sz w:val="18"/>
          <w:szCs w:val="18"/>
          <w:lang w:eastAsia="en-US"/>
        </w:rPr>
      </w:pPr>
      <w:r w:rsidRPr="00A842F6">
        <w:rPr>
          <w:rFonts w:ascii="Courier New" w:eastAsia="Calibri" w:hAnsi="Courier New" w:cs="Courier New"/>
          <w:bCs/>
          <w:kern w:val="2"/>
          <w:sz w:val="18"/>
          <w:szCs w:val="18"/>
          <w:lang w:eastAsia="en-US"/>
        </w:rPr>
        <w:lastRenderedPageBreak/>
        <w:t xml:space="preserve">1. Настоящим Положением определяется порядок формирования, деятельности и состав Совета по поддержке и развитию малого и среднего предпринимательства </w:t>
      </w:r>
      <w:r w:rsidRPr="00A842F6">
        <w:rPr>
          <w:rFonts w:ascii="Courier New" w:eastAsiaTheme="minorHAnsi" w:hAnsi="Courier New" w:cs="Courier New"/>
          <w:sz w:val="18"/>
          <w:szCs w:val="18"/>
          <w:lang w:eastAsia="en-US"/>
        </w:rPr>
        <w:t xml:space="preserve">(далее Совет) </w:t>
      </w:r>
      <w:r w:rsidRPr="00A842F6">
        <w:rPr>
          <w:rFonts w:ascii="Courier New" w:eastAsia="Calibri" w:hAnsi="Courier New" w:cs="Courier New"/>
          <w:bCs/>
          <w:kern w:val="2"/>
          <w:sz w:val="18"/>
          <w:szCs w:val="18"/>
          <w:lang w:eastAsia="en-US"/>
        </w:rPr>
        <w:t xml:space="preserve">при администрации </w:t>
      </w:r>
      <w:r w:rsidRPr="00A842F6">
        <w:rPr>
          <w:rFonts w:ascii="Courier New" w:eastAsiaTheme="minorHAnsi" w:hAnsi="Courier New" w:cs="Courier New"/>
          <w:sz w:val="18"/>
          <w:szCs w:val="18"/>
          <w:lang w:eastAsia="en-US"/>
        </w:rPr>
        <w:t>Голоустненского</w:t>
      </w:r>
      <w:r w:rsidRPr="00A842F6">
        <w:rPr>
          <w:rFonts w:ascii="Courier New" w:eastAsia="Calibri" w:hAnsi="Courier New" w:cs="Courier New"/>
          <w:bCs/>
          <w:kern w:val="2"/>
          <w:sz w:val="18"/>
          <w:szCs w:val="18"/>
          <w:lang w:eastAsia="en-US"/>
        </w:rPr>
        <w:t xml:space="preserve"> муниципального образования (далее Администрация).</w:t>
      </w:r>
    </w:p>
    <w:p w:rsidR="00A842F6" w:rsidRPr="00A842F6" w:rsidRDefault="00A842F6" w:rsidP="00A842F6">
      <w:pPr>
        <w:autoSpaceDE w:val="0"/>
        <w:autoSpaceDN w:val="0"/>
        <w:adjustRightInd w:val="0"/>
        <w:jc w:val="both"/>
        <w:rPr>
          <w:rFonts w:ascii="Courier New" w:eastAsia="Calibri" w:hAnsi="Courier New" w:cs="Courier New"/>
          <w:kern w:val="2"/>
          <w:sz w:val="18"/>
          <w:szCs w:val="18"/>
          <w:lang w:eastAsia="en-US"/>
        </w:rPr>
      </w:pPr>
      <w:r w:rsidRPr="00A842F6">
        <w:rPr>
          <w:rFonts w:ascii="Courier New" w:eastAsia="Calibri" w:hAnsi="Courier New" w:cs="Courier New"/>
          <w:bCs/>
          <w:kern w:val="2"/>
          <w:sz w:val="18"/>
          <w:szCs w:val="18"/>
          <w:lang w:eastAsia="en-US"/>
        </w:rPr>
        <w:t>2.</w:t>
      </w:r>
      <w:r w:rsidRPr="00A842F6">
        <w:rPr>
          <w:rFonts w:ascii="Courier New" w:hAnsi="Courier New" w:cs="Courier New"/>
          <w:kern w:val="2"/>
          <w:sz w:val="18"/>
          <w:szCs w:val="18"/>
        </w:rPr>
        <w:t xml:space="preserve"> Совет является постоянно действующим совещательным органом, образованным с целью обеспечения практического взаимодействия администрации </w:t>
      </w:r>
      <w:r w:rsidRPr="00A842F6">
        <w:rPr>
          <w:rFonts w:ascii="Courier New" w:eastAsiaTheme="minorHAnsi" w:hAnsi="Courier New" w:cs="Courier New"/>
          <w:sz w:val="18"/>
          <w:szCs w:val="18"/>
          <w:lang w:eastAsia="en-US"/>
        </w:rPr>
        <w:t>Голоустненского</w:t>
      </w:r>
      <w:r w:rsidRPr="00A842F6">
        <w:rPr>
          <w:rFonts w:ascii="Courier New" w:hAnsi="Courier New" w:cs="Courier New"/>
          <w:kern w:val="2"/>
          <w:sz w:val="18"/>
          <w:szCs w:val="18"/>
        </w:rPr>
        <w:t xml:space="preserve"> муниципального образования</w:t>
      </w:r>
      <w:r w:rsidRPr="00A842F6">
        <w:rPr>
          <w:rFonts w:ascii="Courier New" w:eastAsia="Calibri" w:hAnsi="Courier New" w:cs="Courier New"/>
          <w:kern w:val="2"/>
          <w:sz w:val="18"/>
          <w:szCs w:val="18"/>
          <w:lang w:eastAsia="en-US"/>
        </w:rPr>
        <w:t xml:space="preserve"> </w:t>
      </w:r>
      <w:r w:rsidRPr="00A842F6">
        <w:rPr>
          <w:rFonts w:ascii="Courier New" w:hAnsi="Courier New" w:cs="Courier New"/>
          <w:kern w:val="2"/>
          <w:sz w:val="18"/>
          <w:szCs w:val="18"/>
        </w:rPr>
        <w:t xml:space="preserve">и субъектов малого и среднего предпринимательства, консолидирования их интересов для выработки предложений </w:t>
      </w:r>
      <w:proofErr w:type="gramStart"/>
      <w:r w:rsidRPr="00A842F6">
        <w:rPr>
          <w:rFonts w:ascii="Courier New" w:hAnsi="Courier New" w:cs="Courier New"/>
          <w:kern w:val="2"/>
          <w:sz w:val="18"/>
          <w:szCs w:val="18"/>
        </w:rPr>
        <w:t>по</w:t>
      </w:r>
      <w:proofErr w:type="gramEnd"/>
      <w:r w:rsidRPr="00A842F6">
        <w:rPr>
          <w:rFonts w:ascii="Courier New" w:hAnsi="Courier New" w:cs="Courier New"/>
          <w:kern w:val="2"/>
          <w:sz w:val="18"/>
          <w:szCs w:val="18"/>
        </w:rPr>
        <w:t xml:space="preserve"> </w:t>
      </w:r>
      <w:proofErr w:type="gramStart"/>
      <w:r w:rsidRPr="00A842F6">
        <w:rPr>
          <w:rFonts w:ascii="Courier New" w:hAnsi="Courier New" w:cs="Courier New"/>
          <w:kern w:val="2"/>
          <w:sz w:val="18"/>
          <w:szCs w:val="18"/>
        </w:rPr>
        <w:t>основным</w:t>
      </w:r>
      <w:proofErr w:type="gramEnd"/>
      <w:r w:rsidRPr="00A842F6">
        <w:rPr>
          <w:rFonts w:ascii="Courier New" w:hAnsi="Courier New" w:cs="Courier New"/>
          <w:kern w:val="2"/>
          <w:sz w:val="18"/>
          <w:szCs w:val="18"/>
        </w:rPr>
        <w:t xml:space="preserve"> направлениям развития малого и среднего предпринимательства на территории </w:t>
      </w:r>
      <w:r w:rsidRPr="00A842F6">
        <w:rPr>
          <w:rFonts w:ascii="Courier New" w:eastAsia="Calibri" w:hAnsi="Courier New" w:cs="Courier New"/>
          <w:kern w:val="2"/>
          <w:sz w:val="18"/>
          <w:szCs w:val="18"/>
          <w:lang w:eastAsia="en-US"/>
        </w:rPr>
        <w:t>муниципального образования.</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eastAsia="Calibri" w:hAnsi="Courier New" w:cs="Courier New"/>
          <w:kern w:val="2"/>
          <w:sz w:val="18"/>
          <w:szCs w:val="18"/>
          <w:lang w:eastAsia="en-US"/>
        </w:rPr>
        <w:t xml:space="preserve">3. Совет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законодательством Иркутской области, Уставом </w:t>
      </w:r>
      <w:r w:rsidRPr="00A842F6">
        <w:rPr>
          <w:rFonts w:ascii="Courier New" w:eastAsiaTheme="minorHAnsi" w:hAnsi="Courier New" w:cs="Courier New"/>
          <w:sz w:val="18"/>
          <w:szCs w:val="18"/>
          <w:lang w:eastAsia="en-US"/>
        </w:rPr>
        <w:t>Голоустненского</w:t>
      </w:r>
      <w:r w:rsidRPr="00A842F6">
        <w:rPr>
          <w:rFonts w:ascii="Courier New" w:eastAsia="Calibri" w:hAnsi="Courier New" w:cs="Courier New"/>
          <w:kern w:val="2"/>
          <w:sz w:val="18"/>
          <w:szCs w:val="18"/>
          <w:lang w:eastAsia="en-US"/>
        </w:rPr>
        <w:t xml:space="preserve"> муниципального образования, муниципальными правовыми актами </w:t>
      </w:r>
      <w:r w:rsidRPr="00A842F6">
        <w:rPr>
          <w:rFonts w:ascii="Courier New" w:eastAsiaTheme="minorHAnsi" w:hAnsi="Courier New" w:cs="Courier New"/>
          <w:sz w:val="18"/>
          <w:szCs w:val="18"/>
          <w:lang w:eastAsia="en-US"/>
        </w:rPr>
        <w:t>Голоустненского</w:t>
      </w:r>
      <w:r w:rsidRPr="00A842F6">
        <w:rPr>
          <w:rFonts w:ascii="Courier New" w:eastAsia="Calibri" w:hAnsi="Courier New" w:cs="Courier New"/>
          <w:kern w:val="2"/>
          <w:sz w:val="18"/>
          <w:szCs w:val="18"/>
          <w:lang w:eastAsia="en-US"/>
        </w:rPr>
        <w:t xml:space="preserve"> муниципального образования и настоящим Положением.</w:t>
      </w:r>
    </w:p>
    <w:p w:rsidR="00A842F6" w:rsidRPr="00A842F6" w:rsidRDefault="00A842F6" w:rsidP="00A842F6">
      <w:pPr>
        <w:autoSpaceDE w:val="0"/>
        <w:autoSpaceDN w:val="0"/>
        <w:adjustRightInd w:val="0"/>
        <w:jc w:val="both"/>
        <w:rPr>
          <w:rFonts w:ascii="Courier New" w:hAnsi="Courier New" w:cs="Courier New"/>
          <w:kern w:val="2"/>
          <w:sz w:val="18"/>
          <w:szCs w:val="18"/>
        </w:rPr>
      </w:pPr>
    </w:p>
    <w:p w:rsidR="00A842F6" w:rsidRPr="00A842F6" w:rsidRDefault="00A842F6" w:rsidP="00A842F6">
      <w:pPr>
        <w:autoSpaceDE w:val="0"/>
        <w:autoSpaceDN w:val="0"/>
        <w:adjustRightInd w:val="0"/>
        <w:jc w:val="center"/>
        <w:outlineLvl w:val="0"/>
        <w:rPr>
          <w:rFonts w:ascii="Courier New" w:hAnsi="Courier New" w:cs="Courier New"/>
          <w:b/>
          <w:kern w:val="2"/>
          <w:sz w:val="18"/>
          <w:szCs w:val="18"/>
        </w:rPr>
      </w:pPr>
      <w:r w:rsidRPr="00A842F6">
        <w:rPr>
          <w:rFonts w:ascii="Courier New" w:eastAsia="SimSun" w:hAnsi="Courier New" w:cs="Courier New"/>
          <w:b/>
          <w:kern w:val="2"/>
          <w:sz w:val="18"/>
          <w:szCs w:val="18"/>
          <w:lang w:eastAsia="zh-CN" w:bidi="hi-IN"/>
        </w:rPr>
        <w:t>Глава 2. Основные задачи Совета</w:t>
      </w:r>
    </w:p>
    <w:p w:rsidR="00A842F6" w:rsidRPr="00A842F6" w:rsidRDefault="00A842F6" w:rsidP="00A842F6">
      <w:pPr>
        <w:autoSpaceDE w:val="0"/>
        <w:autoSpaceDN w:val="0"/>
        <w:adjustRightInd w:val="0"/>
        <w:jc w:val="both"/>
        <w:rPr>
          <w:rFonts w:ascii="Courier New" w:hAnsi="Courier New" w:cs="Courier New"/>
          <w:kern w:val="2"/>
          <w:sz w:val="18"/>
          <w:szCs w:val="18"/>
        </w:rPr>
      </w:pP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4. Основными задачами Совета являются:</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 xml:space="preserve">1) содействие созданию условий для развития малого и среднего предпринимательства на территории </w:t>
      </w:r>
      <w:r w:rsidRPr="00A842F6">
        <w:rPr>
          <w:rFonts w:ascii="Courier New" w:eastAsia="Calibri" w:hAnsi="Courier New" w:cs="Courier New"/>
          <w:kern w:val="2"/>
          <w:sz w:val="18"/>
          <w:szCs w:val="18"/>
          <w:lang w:eastAsia="en-US"/>
        </w:rPr>
        <w:t>муниципального образования;</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 xml:space="preserve">2) исследование и обобщение проблем малого и среднего предпринимательства на территории </w:t>
      </w:r>
      <w:r w:rsidRPr="00A842F6">
        <w:rPr>
          <w:rFonts w:ascii="Courier New" w:eastAsia="Calibri" w:hAnsi="Courier New" w:cs="Courier New"/>
          <w:kern w:val="2"/>
          <w:sz w:val="18"/>
          <w:szCs w:val="18"/>
          <w:lang w:eastAsia="en-US"/>
        </w:rPr>
        <w:t>муниципального образования</w:t>
      </w:r>
      <w:r w:rsidRPr="00A842F6">
        <w:rPr>
          <w:rFonts w:ascii="Courier New" w:hAnsi="Courier New" w:cs="Courier New"/>
          <w:kern w:val="2"/>
          <w:sz w:val="18"/>
          <w:szCs w:val="18"/>
        </w:rPr>
        <w:t>, выработка предложений по их устранению;</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3) обеспечение взаимодействия органов местного самоуправления</w:t>
      </w:r>
      <w:r w:rsidRPr="00A842F6">
        <w:rPr>
          <w:rFonts w:ascii="Courier New" w:eastAsia="Calibri" w:hAnsi="Courier New" w:cs="Courier New"/>
          <w:kern w:val="2"/>
          <w:sz w:val="18"/>
          <w:szCs w:val="18"/>
          <w:lang w:eastAsia="en-US"/>
        </w:rPr>
        <w:t xml:space="preserve"> муниципального образования</w:t>
      </w:r>
      <w:r w:rsidRPr="00A842F6">
        <w:rPr>
          <w:rFonts w:ascii="Courier New" w:hAnsi="Courier New" w:cs="Courier New"/>
          <w:kern w:val="2"/>
          <w:sz w:val="18"/>
          <w:szCs w:val="18"/>
        </w:rPr>
        <w:t>, субъектов малого и среднего предпринимательства, некоммерческих организаций, выражающих интересы субъектов малого и среднего предпринимательства;</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 xml:space="preserve">4) представление </w:t>
      </w:r>
      <w:r w:rsidRPr="00A842F6">
        <w:rPr>
          <w:rFonts w:ascii="Courier New" w:eastAsia="Calibri" w:hAnsi="Courier New" w:cs="Courier New"/>
          <w:bCs/>
          <w:kern w:val="2"/>
          <w:sz w:val="18"/>
          <w:szCs w:val="18"/>
          <w:lang w:eastAsia="en-US"/>
        </w:rPr>
        <w:t>Администрации</w:t>
      </w:r>
      <w:r w:rsidRPr="00A842F6">
        <w:rPr>
          <w:rFonts w:ascii="Courier New" w:hAnsi="Courier New" w:cs="Courier New"/>
          <w:kern w:val="2"/>
          <w:sz w:val="18"/>
          <w:szCs w:val="18"/>
        </w:rPr>
        <w:t xml:space="preserve"> рекомендаций при определении приоритетов в сфере развития малого и среднего предпринимательства, а также предложений по совершенствованию муниципальных правовых актов </w:t>
      </w:r>
      <w:r w:rsidRPr="00A842F6">
        <w:rPr>
          <w:rFonts w:ascii="Courier New" w:eastAsiaTheme="minorHAnsi" w:hAnsi="Courier New" w:cs="Courier New"/>
          <w:sz w:val="18"/>
          <w:szCs w:val="18"/>
          <w:lang w:eastAsia="en-US"/>
        </w:rPr>
        <w:t>Голоустненского</w:t>
      </w:r>
      <w:r w:rsidRPr="00A842F6">
        <w:rPr>
          <w:rFonts w:ascii="Courier New" w:eastAsia="Calibri" w:hAnsi="Courier New" w:cs="Courier New"/>
          <w:kern w:val="2"/>
          <w:sz w:val="18"/>
          <w:szCs w:val="18"/>
          <w:lang w:eastAsia="en-US"/>
        </w:rPr>
        <w:t xml:space="preserve"> муниципального образования</w:t>
      </w:r>
      <w:r w:rsidRPr="00A842F6">
        <w:rPr>
          <w:rFonts w:ascii="Courier New" w:hAnsi="Courier New" w:cs="Courier New"/>
          <w:kern w:val="2"/>
          <w:sz w:val="18"/>
          <w:szCs w:val="18"/>
        </w:rPr>
        <w:t xml:space="preserve"> в сфере развития малого и среднего предпринимательства;</w:t>
      </w:r>
    </w:p>
    <w:p w:rsidR="00A842F6" w:rsidRPr="00A842F6" w:rsidRDefault="00A842F6" w:rsidP="00A842F6">
      <w:pPr>
        <w:autoSpaceDE w:val="0"/>
        <w:autoSpaceDN w:val="0"/>
        <w:adjustRightInd w:val="0"/>
        <w:jc w:val="both"/>
        <w:rPr>
          <w:rFonts w:ascii="Courier New" w:eastAsia="SimSun" w:hAnsi="Courier New" w:cs="Courier New"/>
          <w:b/>
          <w:kern w:val="2"/>
          <w:sz w:val="18"/>
          <w:szCs w:val="18"/>
          <w:lang w:eastAsia="zh-CN" w:bidi="hi-IN"/>
        </w:rPr>
      </w:pPr>
    </w:p>
    <w:p w:rsidR="00A842F6" w:rsidRPr="00A842F6" w:rsidRDefault="00A842F6" w:rsidP="00A842F6">
      <w:pPr>
        <w:autoSpaceDE w:val="0"/>
        <w:autoSpaceDN w:val="0"/>
        <w:adjustRightInd w:val="0"/>
        <w:jc w:val="center"/>
        <w:outlineLvl w:val="0"/>
        <w:rPr>
          <w:rFonts w:ascii="Courier New" w:eastAsia="SimSun" w:hAnsi="Courier New" w:cs="Courier New"/>
          <w:kern w:val="2"/>
          <w:sz w:val="18"/>
          <w:szCs w:val="18"/>
          <w:lang w:eastAsia="zh-CN" w:bidi="hi-IN"/>
        </w:rPr>
      </w:pPr>
      <w:r w:rsidRPr="00A842F6">
        <w:rPr>
          <w:rFonts w:ascii="Courier New" w:eastAsia="SimSun" w:hAnsi="Courier New" w:cs="Courier New"/>
          <w:b/>
          <w:kern w:val="2"/>
          <w:sz w:val="18"/>
          <w:szCs w:val="18"/>
          <w:lang w:eastAsia="zh-CN" w:bidi="hi-IN"/>
        </w:rPr>
        <w:t>Глава 3. Функции Совета</w:t>
      </w:r>
    </w:p>
    <w:p w:rsidR="00A842F6" w:rsidRPr="00A842F6" w:rsidRDefault="00A842F6" w:rsidP="00A842F6">
      <w:pPr>
        <w:autoSpaceDE w:val="0"/>
        <w:autoSpaceDN w:val="0"/>
        <w:adjustRightInd w:val="0"/>
        <w:jc w:val="both"/>
        <w:rPr>
          <w:rFonts w:ascii="Courier New" w:hAnsi="Courier New" w:cs="Courier New"/>
          <w:kern w:val="2"/>
          <w:sz w:val="18"/>
          <w:szCs w:val="18"/>
        </w:rPr>
      </w:pP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5. Совет в целях реализации возложенных на него основных задач выполняет следующие функции:</w:t>
      </w:r>
    </w:p>
    <w:p w:rsidR="00A842F6" w:rsidRPr="00A842F6" w:rsidRDefault="00A842F6" w:rsidP="00A842F6">
      <w:pPr>
        <w:autoSpaceDE w:val="0"/>
        <w:autoSpaceDN w:val="0"/>
        <w:adjustRightInd w:val="0"/>
        <w:jc w:val="both"/>
        <w:rPr>
          <w:rFonts w:ascii="Courier New" w:eastAsia="Calibri" w:hAnsi="Courier New" w:cs="Courier New"/>
          <w:i/>
          <w:kern w:val="2"/>
          <w:sz w:val="18"/>
          <w:szCs w:val="18"/>
          <w:lang w:eastAsia="en-US"/>
        </w:rPr>
      </w:pPr>
      <w:proofErr w:type="gramStart"/>
      <w:r w:rsidRPr="00A842F6">
        <w:rPr>
          <w:rFonts w:ascii="Courier New" w:eastAsia="Calibri" w:hAnsi="Courier New" w:cs="Courier New"/>
          <w:kern w:val="2"/>
          <w:sz w:val="18"/>
          <w:szCs w:val="18"/>
          <w:lang w:eastAsia="en-US"/>
        </w:rPr>
        <w:t>1) анализирует тенденции развития малого и среднего предпринимательства в муниципальном образовании;</w:t>
      </w:r>
      <w:proofErr w:type="gramEnd"/>
    </w:p>
    <w:p w:rsidR="00A842F6" w:rsidRPr="00A842F6" w:rsidRDefault="00A842F6" w:rsidP="00A842F6">
      <w:pPr>
        <w:autoSpaceDE w:val="0"/>
        <w:autoSpaceDN w:val="0"/>
        <w:adjustRightInd w:val="0"/>
        <w:jc w:val="both"/>
        <w:rPr>
          <w:rFonts w:ascii="Courier New" w:eastAsia="Calibri" w:hAnsi="Courier New" w:cs="Courier New"/>
          <w:i/>
          <w:kern w:val="2"/>
          <w:sz w:val="18"/>
          <w:szCs w:val="18"/>
          <w:lang w:eastAsia="en-US"/>
        </w:rPr>
      </w:pPr>
      <w:r w:rsidRPr="00A842F6">
        <w:rPr>
          <w:rFonts w:ascii="Courier New" w:eastAsia="Calibri" w:hAnsi="Courier New" w:cs="Courier New"/>
          <w:kern w:val="2"/>
          <w:sz w:val="18"/>
          <w:szCs w:val="18"/>
          <w:lang w:eastAsia="en-US"/>
        </w:rPr>
        <w:t xml:space="preserve">2) рассматривает предложения субъектов малого и среднего предпринимательства, </w:t>
      </w:r>
      <w:r w:rsidRPr="00A842F6">
        <w:rPr>
          <w:rFonts w:ascii="Courier New" w:hAnsi="Courier New" w:cs="Courier New"/>
          <w:kern w:val="2"/>
          <w:sz w:val="18"/>
          <w:szCs w:val="18"/>
        </w:rPr>
        <w:t>некоммерческих организаций, выражающих интересы субъектов малого и среднего предпринимательства</w:t>
      </w:r>
      <w:r w:rsidRPr="00A842F6">
        <w:rPr>
          <w:rFonts w:ascii="Courier New" w:eastAsia="Calibri" w:hAnsi="Courier New" w:cs="Courier New"/>
          <w:kern w:val="2"/>
          <w:sz w:val="18"/>
          <w:szCs w:val="18"/>
          <w:lang w:eastAsia="en-US"/>
        </w:rPr>
        <w:t xml:space="preserve">, организаций, образующих инфраструктуру поддержки субъектов малого и среднего предпринимательства, при разработке комплекса мер, направленных на создание благоприятных условий развития малого и среднего предпринимательства в </w:t>
      </w:r>
      <w:r w:rsidRPr="00A842F6">
        <w:rPr>
          <w:rFonts w:ascii="Courier New" w:eastAsiaTheme="minorHAnsi" w:hAnsi="Courier New" w:cs="Courier New"/>
          <w:sz w:val="18"/>
          <w:szCs w:val="18"/>
          <w:lang w:eastAsia="en-US"/>
        </w:rPr>
        <w:t xml:space="preserve">Голоустненском </w:t>
      </w:r>
      <w:r w:rsidRPr="00A842F6">
        <w:rPr>
          <w:rFonts w:ascii="Courier New" w:eastAsia="Calibri" w:hAnsi="Courier New" w:cs="Courier New"/>
          <w:kern w:val="2"/>
          <w:sz w:val="18"/>
          <w:szCs w:val="18"/>
          <w:lang w:eastAsia="en-US"/>
        </w:rPr>
        <w:t>муниципальном образовании;</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3) подготавливает и вносит в Администрацию предложения по вопросам поддержки и развития малого и среднего предпринимательства, в том числе</w:t>
      </w:r>
      <w:r w:rsidRPr="00A842F6">
        <w:rPr>
          <w:rFonts w:ascii="Courier New" w:eastAsia="Calibri" w:hAnsi="Courier New" w:cs="Courier New"/>
          <w:kern w:val="2"/>
          <w:sz w:val="18"/>
          <w:szCs w:val="18"/>
          <w:lang w:eastAsia="en-US"/>
        </w:rPr>
        <w:t xml:space="preserve"> предложения о проведении мероприятий (совещаний, конференций, семинаров) по вопросам поддержки и развития субъектов малого и среднего предпринимательства в муниципальном образовании;</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 xml:space="preserve">4) принимает участие в разработке и реализации муниципальных программ и подпрограмм по поддержке и развитию малого и среднего предпринимательства и других муниципальных программ, направленных на решение актуальных социально-экономических проблем </w:t>
      </w:r>
      <w:r w:rsidRPr="00A842F6">
        <w:rPr>
          <w:rFonts w:ascii="Courier New" w:eastAsia="Calibri" w:hAnsi="Courier New" w:cs="Courier New"/>
          <w:kern w:val="2"/>
          <w:sz w:val="18"/>
          <w:szCs w:val="18"/>
          <w:lang w:eastAsia="en-US"/>
        </w:rPr>
        <w:t>муниципального образования</w:t>
      </w:r>
      <w:r w:rsidRPr="00A842F6">
        <w:rPr>
          <w:rFonts w:ascii="Courier New" w:hAnsi="Courier New" w:cs="Courier New"/>
          <w:kern w:val="2"/>
          <w:sz w:val="18"/>
          <w:szCs w:val="18"/>
        </w:rPr>
        <w:t xml:space="preserve">, привлекая к их реализации субъекты малого и среднего предпринимательства: </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 xml:space="preserve">- некоммерческие организации, выражающие интересы субъектов малого и среднего предпринимательства; </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 организации, образующие инфраструктуру поддержки субъектов  малого и среднего предпринимательства.</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5) содействие в реализации социально-экономического развития территории Голоустненского муниципального образования, включающее в себя:</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 финансовое участие;</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-участие в решении вопросов по проектированию (предложения по внесению изменений, дополнений) благоустройства территории Голоустненского муниципального образования;</w:t>
      </w:r>
    </w:p>
    <w:p w:rsidR="00A842F6" w:rsidRPr="00A842F6" w:rsidRDefault="00A842F6" w:rsidP="00A842F6">
      <w:pPr>
        <w:autoSpaceDE w:val="0"/>
        <w:autoSpaceDN w:val="0"/>
        <w:adjustRightInd w:val="0"/>
        <w:jc w:val="both"/>
        <w:rPr>
          <w:rFonts w:ascii="Courier New" w:eastAsia="SimSun" w:hAnsi="Courier New" w:cs="Courier New"/>
          <w:kern w:val="2"/>
          <w:sz w:val="18"/>
          <w:szCs w:val="18"/>
          <w:lang w:eastAsia="zh-CN" w:bidi="hi-IN"/>
        </w:rPr>
      </w:pPr>
      <w:r w:rsidRPr="00A842F6">
        <w:rPr>
          <w:rFonts w:ascii="Courier New" w:hAnsi="Courier New" w:cs="Courier New"/>
          <w:kern w:val="2"/>
          <w:sz w:val="18"/>
          <w:szCs w:val="18"/>
        </w:rPr>
        <w:t>- трудовое участие</w:t>
      </w:r>
      <w:r w:rsidRPr="00A842F6">
        <w:rPr>
          <w:rFonts w:ascii="Courier New" w:eastAsia="SimSun" w:hAnsi="Courier New" w:cs="Courier New"/>
          <w:kern w:val="2"/>
          <w:sz w:val="18"/>
          <w:szCs w:val="18"/>
          <w:lang w:eastAsia="zh-CN" w:bidi="hi-IN"/>
        </w:rPr>
        <w:t xml:space="preserve">. </w:t>
      </w:r>
    </w:p>
    <w:p w:rsidR="00A842F6" w:rsidRPr="00A842F6" w:rsidRDefault="00A842F6" w:rsidP="00A842F6">
      <w:pPr>
        <w:autoSpaceDE w:val="0"/>
        <w:autoSpaceDN w:val="0"/>
        <w:adjustRightInd w:val="0"/>
        <w:jc w:val="both"/>
        <w:rPr>
          <w:rFonts w:ascii="Courier New" w:hAnsi="Courier New" w:cs="Courier New"/>
          <w:b/>
          <w:kern w:val="2"/>
          <w:sz w:val="18"/>
          <w:szCs w:val="18"/>
        </w:rPr>
      </w:pPr>
    </w:p>
    <w:p w:rsidR="00A842F6" w:rsidRPr="00A842F6" w:rsidRDefault="00A842F6" w:rsidP="00A842F6">
      <w:pPr>
        <w:autoSpaceDE w:val="0"/>
        <w:autoSpaceDN w:val="0"/>
        <w:adjustRightInd w:val="0"/>
        <w:jc w:val="center"/>
        <w:rPr>
          <w:rFonts w:ascii="Courier New" w:eastAsia="Calibri" w:hAnsi="Courier New" w:cs="Courier New"/>
          <w:b/>
          <w:bCs/>
          <w:kern w:val="2"/>
          <w:sz w:val="18"/>
          <w:szCs w:val="18"/>
          <w:lang w:eastAsia="en-US"/>
        </w:rPr>
      </w:pPr>
      <w:r w:rsidRPr="00A842F6">
        <w:rPr>
          <w:rFonts w:ascii="Courier New" w:eastAsia="SimSun" w:hAnsi="Courier New" w:cs="Courier New"/>
          <w:b/>
          <w:kern w:val="2"/>
          <w:sz w:val="18"/>
          <w:szCs w:val="18"/>
          <w:lang w:eastAsia="zh-CN" w:bidi="hi-IN"/>
        </w:rPr>
        <w:t>Глава 4.</w:t>
      </w:r>
      <w:r w:rsidRPr="00A842F6">
        <w:rPr>
          <w:rFonts w:ascii="Courier New" w:eastAsia="Calibri" w:hAnsi="Courier New" w:cs="Courier New"/>
          <w:b/>
          <w:bCs/>
          <w:kern w:val="2"/>
          <w:sz w:val="18"/>
          <w:szCs w:val="18"/>
          <w:lang w:eastAsia="en-US"/>
        </w:rPr>
        <w:t xml:space="preserve"> </w:t>
      </w:r>
      <w:r w:rsidRPr="00A842F6">
        <w:rPr>
          <w:rFonts w:ascii="Courier New" w:eastAsia="SimSun" w:hAnsi="Courier New" w:cs="Courier New"/>
          <w:b/>
          <w:kern w:val="2"/>
          <w:sz w:val="18"/>
          <w:szCs w:val="18"/>
          <w:lang w:eastAsia="zh-CN" w:bidi="hi-IN"/>
        </w:rPr>
        <w:t>Права Совета</w:t>
      </w:r>
    </w:p>
    <w:p w:rsidR="00A842F6" w:rsidRPr="00A842F6" w:rsidRDefault="00A842F6" w:rsidP="00A842F6">
      <w:pPr>
        <w:autoSpaceDE w:val="0"/>
        <w:autoSpaceDN w:val="0"/>
        <w:adjustRightInd w:val="0"/>
        <w:jc w:val="both"/>
        <w:rPr>
          <w:rFonts w:ascii="Courier New" w:hAnsi="Courier New" w:cs="Courier New"/>
          <w:kern w:val="2"/>
          <w:sz w:val="18"/>
          <w:szCs w:val="18"/>
        </w:rPr>
      </w:pP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6. Совет в целях реализации возложенных на него основных задач имеет право:</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1) запрашивать и получать в установленном порядке от Администрации, общественных объединений, научных и других организаций информацию по вопросам, относящимся к компетенции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2) приглашать на свои заседания должностных лиц Администрации, представителей общественных объединений, научных и других организаций;</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lastRenderedPageBreak/>
        <w:t>3) осуществлять взаимодействие с федеральными органами государственной власти, органами государственной власти Иркутской области, органами местного самоуправления муниципального образования по вопросам поддержки и развития малого и среднего предпринимательства;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4) осуществлять взаимодействие с некоммерческими организациями, выражающими интересы субъектов малого и среднего предпринимательства, научными организациями, консультативными и экспертными советами, другими организациями в Российской Федерации и за рубежом по вопросам своей деятельности;</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5) участвовать в разработке проектов муниципальных правовых актов муниципального образования, регулирующих отношения в сфере малого и среднего предпринимательства.</w:t>
      </w:r>
    </w:p>
    <w:p w:rsidR="00A842F6" w:rsidRPr="00A842F6" w:rsidRDefault="00A842F6" w:rsidP="00A842F6">
      <w:pPr>
        <w:autoSpaceDE w:val="0"/>
        <w:autoSpaceDN w:val="0"/>
        <w:adjustRightInd w:val="0"/>
        <w:jc w:val="both"/>
        <w:rPr>
          <w:rFonts w:ascii="Courier New" w:eastAsia="Calibri" w:hAnsi="Courier New" w:cs="Courier New"/>
          <w:kern w:val="2"/>
          <w:sz w:val="18"/>
          <w:szCs w:val="18"/>
          <w:lang w:eastAsia="en-US"/>
        </w:rPr>
      </w:pPr>
    </w:p>
    <w:p w:rsidR="00A842F6" w:rsidRPr="00A842F6" w:rsidRDefault="00A842F6" w:rsidP="00A842F6">
      <w:pPr>
        <w:autoSpaceDE w:val="0"/>
        <w:autoSpaceDN w:val="0"/>
        <w:adjustRightInd w:val="0"/>
        <w:jc w:val="center"/>
        <w:outlineLvl w:val="0"/>
        <w:rPr>
          <w:rFonts w:ascii="Courier New" w:eastAsia="SimSun" w:hAnsi="Courier New" w:cs="Courier New"/>
          <w:b/>
          <w:kern w:val="2"/>
          <w:sz w:val="18"/>
          <w:szCs w:val="18"/>
          <w:lang w:eastAsia="zh-CN" w:bidi="hi-IN"/>
        </w:rPr>
      </w:pPr>
      <w:r w:rsidRPr="00A842F6">
        <w:rPr>
          <w:rFonts w:ascii="Courier New" w:eastAsia="SimSun" w:hAnsi="Courier New" w:cs="Courier New"/>
          <w:b/>
          <w:kern w:val="2"/>
          <w:sz w:val="18"/>
          <w:szCs w:val="18"/>
          <w:lang w:eastAsia="zh-CN" w:bidi="hi-IN"/>
        </w:rPr>
        <w:t>Глава 5. Структура и состав Совета</w:t>
      </w:r>
    </w:p>
    <w:p w:rsidR="00A842F6" w:rsidRPr="00A842F6" w:rsidRDefault="00A842F6" w:rsidP="00A842F6">
      <w:pPr>
        <w:autoSpaceDE w:val="0"/>
        <w:autoSpaceDN w:val="0"/>
        <w:adjustRightInd w:val="0"/>
        <w:jc w:val="both"/>
        <w:rPr>
          <w:rFonts w:ascii="Courier New" w:hAnsi="Courier New" w:cs="Courier New"/>
          <w:kern w:val="2"/>
          <w:sz w:val="18"/>
          <w:szCs w:val="18"/>
        </w:rPr>
      </w:pP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7. Совет формируется в составе 6 человек и состоит из председателя Совета, заместителя председателя Совета, секретаря Совета и членов Совета. Совет осуществляет свою деятельность на общественных началах.</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8. В состав Совета включаются представители Администрации, а также по согласованию представители субъектов малого и среднего предпринимательства, некоммерческих организаций, выражающих интересы субъектов малого и среднего предпринимательства.</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8.1. Представители субъектов малого и среднего предпринимательства, некоммерческих организаций, выражающих интересы субъектов малого и среднего предпринимательства, составляют не менее двух третей от общего числа членов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9. Персональный состав Совета утверждается постановлением Администрации в порядке, установленном Администрацией.</w:t>
      </w:r>
    </w:p>
    <w:p w:rsidR="00A842F6" w:rsidRPr="00A842F6" w:rsidRDefault="00A842F6" w:rsidP="00A842F6">
      <w:pPr>
        <w:autoSpaceDE w:val="0"/>
        <w:autoSpaceDN w:val="0"/>
        <w:adjustRightInd w:val="0"/>
        <w:jc w:val="both"/>
        <w:rPr>
          <w:rFonts w:ascii="Courier New" w:hAnsi="Courier New" w:cs="Courier New"/>
          <w:kern w:val="2"/>
          <w:sz w:val="18"/>
          <w:szCs w:val="18"/>
        </w:rPr>
      </w:pPr>
      <w:r w:rsidRPr="00A842F6">
        <w:rPr>
          <w:rFonts w:ascii="Courier New" w:hAnsi="Courier New" w:cs="Courier New"/>
          <w:kern w:val="2"/>
          <w:sz w:val="18"/>
          <w:szCs w:val="18"/>
        </w:rPr>
        <w:t>10. В целях повышения эффективности выполнения основных задач, Советом могут быть образованы комиссии и рабочие группы из числа предпринимателей, не вошедших в состав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11. Председатель Совета, заместитель председателя Совета, члены Совета определяются общим голосованием собрания предпринимателей территории Голоустненского муниципального образования.</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12. Председатель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 возглавляет Совет;</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2) определяет основные направления деятельности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3) утверждает планы работы Совета и отчеты об их выполнении;</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4) определяет профиль деятельности комиссий и рабочих групп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5) проводит заседания Совета, руководит работой организуемых мероприятий;</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6) представляет Совет при взаимодействии с органами местного самоуправления, а также с иными организациями по вопросам компетенции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13. В отсутствие председателя Совета его полномочия выполняет заместитель председателя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14. Секретарь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 обеспечивает подготовку материалов к заседаниям Совета, а также проектов его решений;</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2) информирует членов Совета о месте, дате, времени проведения и повестке дня очередного заседания Совета, обеспечивает их необходимыми справочно-информационными материалами;</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3) оформляет протоколы заседаний Совета, направляет копии протоколов заседаний Совета членам Совета и другим участникам Совета.</w:t>
      </w:r>
    </w:p>
    <w:p w:rsidR="00A842F6" w:rsidRPr="00A842F6" w:rsidRDefault="00A842F6" w:rsidP="00A842F6">
      <w:pPr>
        <w:autoSpaceDE w:val="0"/>
        <w:autoSpaceDN w:val="0"/>
        <w:adjustRightInd w:val="0"/>
        <w:jc w:val="both"/>
        <w:rPr>
          <w:rFonts w:ascii="Courier New" w:hAnsi="Courier New" w:cs="Courier New"/>
          <w:kern w:val="2"/>
          <w:sz w:val="18"/>
          <w:szCs w:val="18"/>
        </w:rPr>
      </w:pPr>
    </w:p>
    <w:p w:rsidR="00A842F6" w:rsidRPr="00A842F6" w:rsidRDefault="00A842F6" w:rsidP="00A842F6">
      <w:pPr>
        <w:autoSpaceDE w:val="0"/>
        <w:autoSpaceDN w:val="0"/>
        <w:adjustRightInd w:val="0"/>
        <w:jc w:val="center"/>
        <w:outlineLvl w:val="0"/>
        <w:rPr>
          <w:rFonts w:ascii="Courier New" w:hAnsi="Courier New" w:cs="Courier New"/>
          <w:b/>
          <w:kern w:val="2"/>
          <w:sz w:val="18"/>
          <w:szCs w:val="18"/>
        </w:rPr>
      </w:pPr>
      <w:r w:rsidRPr="00A842F6">
        <w:rPr>
          <w:rFonts w:ascii="Courier New" w:eastAsia="SimSun" w:hAnsi="Courier New" w:cs="Courier New"/>
          <w:b/>
          <w:kern w:val="2"/>
          <w:sz w:val="18"/>
          <w:szCs w:val="18"/>
          <w:lang w:eastAsia="zh-CN" w:bidi="hi-IN"/>
        </w:rPr>
        <w:t>Глава 6. Организация деятельности Совета</w:t>
      </w:r>
    </w:p>
    <w:p w:rsidR="00A842F6" w:rsidRPr="00A842F6" w:rsidRDefault="00A842F6" w:rsidP="00A842F6">
      <w:pPr>
        <w:autoSpaceDE w:val="0"/>
        <w:autoSpaceDN w:val="0"/>
        <w:jc w:val="both"/>
        <w:rPr>
          <w:rFonts w:ascii="Courier New" w:hAnsi="Courier New" w:cs="Courier New"/>
          <w:kern w:val="2"/>
          <w:sz w:val="18"/>
          <w:szCs w:val="18"/>
        </w:rPr>
      </w:pP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15. Совет осуществляет свою деятельность в соответствии с планом работы, утверждаемым председателем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16. Члены Совета могут вносить предложения в план работы Совета, повестку его заседаний, участвуют в подготовке материалов к заседаниям Совета, а также проектов решений.</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17. Основной формой работы Совета являются заседания. Заседания Совета проводятся по мере необходимости, но не реже одного раза в квартал.</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18. Заседание Совета правомочно, если на нем присутствует более половины от общего числа лиц, входящих в его состав.</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19. Решение Совета принимается открытым голосованием, простым большинством голосов присутствующих членов Совета и носят рекомендательный характер. В случае равенства голосов голос председательствующего на заседании Совета является решающим.</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20. Решение Совета оформляется протоколом, который подписывается председательствующим на заседании Совета и секретарем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Особое мнение лиц, входящих в состав Совета и голосовавших против принятого решения, излагается в письменном виде и приобщается к решению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21. Копии протоколов заседаний Совета направляются членам Совета, другим лицам, принимавшим участие в заседании Совета, не позднее 10 рабочих дней со дня подписания протоколов заседаний Совета.</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t xml:space="preserve">22. По итогам работы Совета за год готовится отчет о результатах деятельности Совета, который утверждается председателем Совета и доводится до Администрации не позднее 1 апреля года, следующего </w:t>
      </w:r>
      <w:proofErr w:type="gramStart"/>
      <w:r w:rsidRPr="00A842F6">
        <w:rPr>
          <w:rFonts w:ascii="Courier New" w:hAnsi="Courier New" w:cs="Courier New"/>
          <w:kern w:val="2"/>
          <w:sz w:val="18"/>
          <w:szCs w:val="18"/>
        </w:rPr>
        <w:t>за</w:t>
      </w:r>
      <w:proofErr w:type="gramEnd"/>
      <w:r w:rsidRPr="00A842F6">
        <w:rPr>
          <w:rFonts w:ascii="Courier New" w:hAnsi="Courier New" w:cs="Courier New"/>
          <w:kern w:val="2"/>
          <w:sz w:val="18"/>
          <w:szCs w:val="18"/>
        </w:rPr>
        <w:t xml:space="preserve"> отчетным.</w:t>
      </w:r>
    </w:p>
    <w:p w:rsidR="00A842F6" w:rsidRPr="00A842F6" w:rsidRDefault="00A842F6" w:rsidP="00A842F6">
      <w:pPr>
        <w:autoSpaceDE w:val="0"/>
        <w:autoSpaceDN w:val="0"/>
        <w:jc w:val="both"/>
        <w:rPr>
          <w:rFonts w:ascii="Courier New" w:hAnsi="Courier New" w:cs="Courier New"/>
          <w:kern w:val="2"/>
          <w:sz w:val="18"/>
          <w:szCs w:val="18"/>
        </w:rPr>
      </w:pPr>
      <w:r w:rsidRPr="00A842F6">
        <w:rPr>
          <w:rFonts w:ascii="Courier New" w:hAnsi="Courier New" w:cs="Courier New"/>
          <w:kern w:val="2"/>
          <w:sz w:val="18"/>
          <w:szCs w:val="18"/>
        </w:rPr>
        <w:lastRenderedPageBreak/>
        <w:t>23. Организационно-техническое и информационное обеспечение деятельности Совета осуществляет Администрация.</w:t>
      </w:r>
    </w:p>
    <w:p w:rsidR="00A842F6" w:rsidRPr="00A842F6" w:rsidRDefault="00A842F6" w:rsidP="00A842F6">
      <w:pPr>
        <w:autoSpaceDE w:val="0"/>
        <w:autoSpaceDN w:val="0"/>
        <w:jc w:val="right"/>
        <w:rPr>
          <w:rFonts w:ascii="Courier New" w:hAnsi="Courier New" w:cs="Courier New"/>
          <w:kern w:val="2"/>
          <w:sz w:val="18"/>
          <w:szCs w:val="18"/>
        </w:rPr>
      </w:pPr>
    </w:p>
    <w:p w:rsidR="00A842F6" w:rsidRPr="00A842F6" w:rsidRDefault="00A842F6" w:rsidP="00A842F6">
      <w:pPr>
        <w:jc w:val="right"/>
        <w:rPr>
          <w:rFonts w:ascii="Courier New" w:eastAsiaTheme="minorHAnsi" w:hAnsi="Courier New" w:cs="Courier New"/>
          <w:sz w:val="18"/>
          <w:szCs w:val="18"/>
          <w:lang w:eastAsia="en-US"/>
        </w:rPr>
      </w:pPr>
      <w:r w:rsidRPr="00A842F6">
        <w:rPr>
          <w:rFonts w:ascii="Courier New" w:eastAsiaTheme="minorHAnsi" w:hAnsi="Courier New" w:cs="Courier New"/>
          <w:sz w:val="18"/>
          <w:szCs w:val="18"/>
          <w:lang w:eastAsia="en-US"/>
        </w:rPr>
        <w:t>Приложение 2</w:t>
      </w:r>
    </w:p>
    <w:p w:rsidR="00A842F6" w:rsidRPr="00A842F6" w:rsidRDefault="00A842F6" w:rsidP="00A842F6">
      <w:pPr>
        <w:jc w:val="right"/>
        <w:rPr>
          <w:rFonts w:ascii="Courier New" w:eastAsiaTheme="minorHAnsi" w:hAnsi="Courier New" w:cs="Courier New"/>
          <w:sz w:val="18"/>
          <w:szCs w:val="18"/>
          <w:lang w:eastAsia="en-US"/>
        </w:rPr>
      </w:pPr>
      <w:r w:rsidRPr="00A842F6">
        <w:rPr>
          <w:rFonts w:ascii="Courier New" w:eastAsiaTheme="minorHAnsi" w:hAnsi="Courier New" w:cs="Courier New"/>
          <w:sz w:val="18"/>
          <w:szCs w:val="18"/>
          <w:lang w:eastAsia="en-US"/>
        </w:rPr>
        <w:t xml:space="preserve">к постановлению администрации </w:t>
      </w:r>
    </w:p>
    <w:p w:rsidR="00A842F6" w:rsidRPr="00A842F6" w:rsidRDefault="00A842F6" w:rsidP="00A842F6">
      <w:pPr>
        <w:jc w:val="right"/>
        <w:rPr>
          <w:rFonts w:ascii="Courier New" w:hAnsi="Courier New" w:cs="Courier New"/>
          <w:sz w:val="18"/>
          <w:szCs w:val="18"/>
        </w:rPr>
      </w:pPr>
      <w:r w:rsidRPr="00A842F6">
        <w:rPr>
          <w:rFonts w:ascii="Courier New" w:eastAsiaTheme="minorHAnsi" w:hAnsi="Courier New" w:cs="Courier New"/>
          <w:sz w:val="18"/>
          <w:szCs w:val="18"/>
          <w:lang w:eastAsia="en-US"/>
        </w:rPr>
        <w:t xml:space="preserve">Голоустненского муниципального образования </w:t>
      </w:r>
      <w:r w:rsidRPr="00A842F6">
        <w:rPr>
          <w:rFonts w:ascii="Courier New" w:eastAsiaTheme="minorHAnsi" w:hAnsi="Courier New" w:cs="Courier New"/>
          <w:sz w:val="18"/>
          <w:szCs w:val="18"/>
          <w:lang w:eastAsia="en-US"/>
        </w:rPr>
        <w:br/>
      </w:r>
      <w:r w:rsidRPr="00A842F6">
        <w:rPr>
          <w:rFonts w:ascii="Courier New" w:hAnsi="Courier New" w:cs="Courier New"/>
          <w:sz w:val="18"/>
          <w:szCs w:val="18"/>
        </w:rPr>
        <w:t>от _______2023 г. № _____</w:t>
      </w:r>
    </w:p>
    <w:p w:rsidR="00A842F6" w:rsidRPr="00A842F6" w:rsidRDefault="00A842F6" w:rsidP="00A842F6">
      <w:pPr>
        <w:autoSpaceDE w:val="0"/>
        <w:autoSpaceDN w:val="0"/>
        <w:jc w:val="right"/>
        <w:rPr>
          <w:rFonts w:ascii="Courier New" w:hAnsi="Courier New" w:cs="Courier New"/>
          <w:kern w:val="2"/>
          <w:sz w:val="18"/>
          <w:szCs w:val="18"/>
        </w:rPr>
      </w:pPr>
      <w:r w:rsidRPr="00A842F6">
        <w:rPr>
          <w:rFonts w:ascii="Courier New" w:hAnsi="Courier New" w:cs="Courier New"/>
          <w:kern w:val="2"/>
          <w:sz w:val="18"/>
          <w:szCs w:val="18"/>
        </w:rPr>
        <w:t xml:space="preserve"> </w:t>
      </w:r>
    </w:p>
    <w:p w:rsidR="00A842F6" w:rsidRPr="00A842F6" w:rsidRDefault="00A842F6" w:rsidP="00A842F6">
      <w:pPr>
        <w:autoSpaceDE w:val="0"/>
        <w:autoSpaceDN w:val="0"/>
        <w:jc w:val="right"/>
        <w:rPr>
          <w:rFonts w:ascii="Courier New" w:hAnsi="Courier New" w:cs="Courier New"/>
          <w:kern w:val="2"/>
          <w:sz w:val="18"/>
          <w:szCs w:val="18"/>
        </w:rPr>
      </w:pPr>
    </w:p>
    <w:p w:rsidR="00A842F6" w:rsidRPr="00A842F6" w:rsidRDefault="00A842F6" w:rsidP="00A842F6">
      <w:pPr>
        <w:autoSpaceDE w:val="0"/>
        <w:autoSpaceDN w:val="0"/>
        <w:jc w:val="both"/>
        <w:rPr>
          <w:rFonts w:ascii="Courier New" w:hAnsi="Courier New" w:cs="Courier New"/>
          <w:kern w:val="2"/>
          <w:sz w:val="18"/>
          <w:szCs w:val="18"/>
        </w:rPr>
      </w:pPr>
    </w:p>
    <w:p w:rsidR="00A842F6" w:rsidRPr="00A842F6" w:rsidRDefault="00A842F6" w:rsidP="00A842F6">
      <w:pPr>
        <w:autoSpaceDE w:val="0"/>
        <w:autoSpaceDN w:val="0"/>
        <w:adjustRightInd w:val="0"/>
        <w:jc w:val="center"/>
        <w:rPr>
          <w:rFonts w:ascii="Courier New" w:eastAsia="Calibri" w:hAnsi="Courier New" w:cs="Courier New"/>
          <w:b/>
          <w:bCs/>
          <w:kern w:val="2"/>
          <w:sz w:val="18"/>
          <w:szCs w:val="18"/>
          <w:lang w:eastAsia="en-US"/>
        </w:rPr>
      </w:pPr>
      <w:r w:rsidRPr="00A842F6">
        <w:rPr>
          <w:rFonts w:ascii="Courier New" w:eastAsia="Calibri" w:hAnsi="Courier New" w:cs="Courier New"/>
          <w:b/>
          <w:bCs/>
          <w:kern w:val="2"/>
          <w:sz w:val="18"/>
          <w:szCs w:val="18"/>
          <w:lang w:eastAsia="en-US"/>
        </w:rPr>
        <w:t>СОСТАВ</w:t>
      </w:r>
    </w:p>
    <w:p w:rsidR="00A842F6" w:rsidRPr="00A842F6" w:rsidRDefault="00A842F6" w:rsidP="00A842F6">
      <w:pPr>
        <w:autoSpaceDE w:val="0"/>
        <w:autoSpaceDN w:val="0"/>
        <w:adjustRightInd w:val="0"/>
        <w:jc w:val="center"/>
        <w:rPr>
          <w:rFonts w:ascii="Courier New" w:eastAsia="Calibri" w:hAnsi="Courier New" w:cs="Courier New"/>
          <w:b/>
          <w:bCs/>
          <w:kern w:val="2"/>
          <w:sz w:val="18"/>
          <w:szCs w:val="18"/>
          <w:lang w:eastAsia="en-US"/>
        </w:rPr>
      </w:pPr>
      <w:r w:rsidRPr="00A842F6">
        <w:rPr>
          <w:rFonts w:ascii="Courier New" w:eastAsia="Calibri" w:hAnsi="Courier New" w:cs="Courier New"/>
          <w:b/>
          <w:bCs/>
          <w:kern w:val="2"/>
          <w:sz w:val="18"/>
          <w:szCs w:val="18"/>
          <w:lang w:eastAsia="en-US"/>
        </w:rPr>
        <w:t xml:space="preserve">СОВЕТА ПО ПОДДЕРЖКЕ И РАЗВИТИЮ </w:t>
      </w:r>
    </w:p>
    <w:p w:rsidR="00A842F6" w:rsidRPr="00A842F6" w:rsidRDefault="00A842F6" w:rsidP="00A842F6">
      <w:pPr>
        <w:autoSpaceDE w:val="0"/>
        <w:autoSpaceDN w:val="0"/>
        <w:adjustRightInd w:val="0"/>
        <w:jc w:val="center"/>
        <w:rPr>
          <w:rFonts w:ascii="Courier New" w:eastAsia="Calibri" w:hAnsi="Courier New" w:cs="Courier New"/>
          <w:b/>
          <w:bCs/>
          <w:kern w:val="2"/>
          <w:sz w:val="18"/>
          <w:szCs w:val="18"/>
          <w:lang w:eastAsia="en-US"/>
        </w:rPr>
      </w:pPr>
      <w:r w:rsidRPr="00A842F6">
        <w:rPr>
          <w:rFonts w:ascii="Courier New" w:eastAsia="Calibri" w:hAnsi="Courier New" w:cs="Courier New"/>
          <w:b/>
          <w:bCs/>
          <w:kern w:val="2"/>
          <w:sz w:val="18"/>
          <w:szCs w:val="18"/>
          <w:lang w:eastAsia="en-US"/>
        </w:rPr>
        <w:t>МАЛОГО И СРЕДНЕГО ПРЕДПРИНИМАТЕЛЬСТВА</w:t>
      </w:r>
    </w:p>
    <w:p w:rsidR="00A842F6" w:rsidRPr="00A842F6" w:rsidRDefault="00A842F6" w:rsidP="00A842F6">
      <w:pPr>
        <w:autoSpaceDE w:val="0"/>
        <w:autoSpaceDN w:val="0"/>
        <w:adjustRightInd w:val="0"/>
        <w:jc w:val="center"/>
        <w:rPr>
          <w:rFonts w:ascii="Courier New" w:eastAsia="Calibri" w:hAnsi="Courier New" w:cs="Courier New"/>
          <w:b/>
          <w:bCs/>
          <w:kern w:val="2"/>
          <w:sz w:val="18"/>
          <w:szCs w:val="18"/>
          <w:lang w:eastAsia="en-US"/>
        </w:rPr>
      </w:pPr>
      <w:r w:rsidRPr="00A842F6">
        <w:rPr>
          <w:rFonts w:ascii="Courier New" w:eastAsia="Calibri" w:hAnsi="Courier New" w:cs="Courier New"/>
          <w:b/>
          <w:bCs/>
          <w:kern w:val="2"/>
          <w:sz w:val="18"/>
          <w:szCs w:val="18"/>
          <w:lang w:eastAsia="en-US"/>
        </w:rPr>
        <w:t xml:space="preserve">ПРИ АДМИНИСТРАЦИИ ГОЛОУСТНЕНСКОГО </w:t>
      </w:r>
    </w:p>
    <w:p w:rsidR="00A842F6" w:rsidRPr="00A842F6" w:rsidRDefault="00A842F6" w:rsidP="00A842F6">
      <w:pPr>
        <w:autoSpaceDE w:val="0"/>
        <w:autoSpaceDN w:val="0"/>
        <w:adjustRightInd w:val="0"/>
        <w:jc w:val="center"/>
        <w:rPr>
          <w:rFonts w:ascii="Courier New" w:hAnsi="Courier New" w:cs="Courier New"/>
          <w:kern w:val="2"/>
          <w:sz w:val="18"/>
          <w:szCs w:val="18"/>
        </w:rPr>
      </w:pPr>
      <w:r w:rsidRPr="00A842F6">
        <w:rPr>
          <w:rFonts w:ascii="Courier New" w:eastAsia="Calibri" w:hAnsi="Courier New" w:cs="Courier New"/>
          <w:b/>
          <w:bCs/>
          <w:kern w:val="2"/>
          <w:sz w:val="18"/>
          <w:szCs w:val="18"/>
          <w:lang w:eastAsia="en-US"/>
        </w:rPr>
        <w:t xml:space="preserve">МУНИЦИПАЛЬНОГО ОБРАЗОВАНИЯ </w:t>
      </w:r>
    </w:p>
    <w:p w:rsidR="00A842F6" w:rsidRPr="00A842F6" w:rsidRDefault="00A842F6" w:rsidP="00A842F6">
      <w:pPr>
        <w:autoSpaceDE w:val="0"/>
        <w:autoSpaceDN w:val="0"/>
        <w:adjustRightInd w:val="0"/>
        <w:jc w:val="both"/>
        <w:rPr>
          <w:rFonts w:ascii="Courier New" w:eastAsia="Calibri" w:hAnsi="Courier New" w:cs="Courier New"/>
          <w:bCs/>
          <w:kern w:val="2"/>
          <w:sz w:val="18"/>
          <w:szCs w:val="18"/>
          <w:lang w:eastAsia="en-US"/>
        </w:rPr>
      </w:pPr>
    </w:p>
    <w:p w:rsidR="00A842F6" w:rsidRPr="00A842F6" w:rsidRDefault="00A842F6" w:rsidP="00A842F6">
      <w:pPr>
        <w:autoSpaceDE w:val="0"/>
        <w:autoSpaceDN w:val="0"/>
        <w:adjustRightInd w:val="0"/>
        <w:jc w:val="both"/>
        <w:rPr>
          <w:rFonts w:ascii="Courier New" w:eastAsia="Calibri" w:hAnsi="Courier New" w:cs="Courier New"/>
          <w:bCs/>
          <w:kern w:val="2"/>
          <w:sz w:val="18"/>
          <w:szCs w:val="18"/>
          <w:lang w:eastAsia="en-US"/>
        </w:rPr>
      </w:pPr>
    </w:p>
    <w:p w:rsidR="00A842F6" w:rsidRPr="00A842F6" w:rsidRDefault="00A842F6" w:rsidP="00A842F6">
      <w:pPr>
        <w:autoSpaceDE w:val="0"/>
        <w:autoSpaceDN w:val="0"/>
        <w:adjustRightInd w:val="0"/>
        <w:jc w:val="both"/>
        <w:rPr>
          <w:rFonts w:ascii="Courier New" w:eastAsia="Calibri" w:hAnsi="Courier New" w:cs="Courier New"/>
          <w:bCs/>
          <w:kern w:val="2"/>
          <w:sz w:val="18"/>
          <w:szCs w:val="18"/>
          <w:lang w:eastAsia="en-US"/>
        </w:rPr>
      </w:pPr>
      <w:r w:rsidRPr="00A842F6">
        <w:rPr>
          <w:rFonts w:ascii="Courier New" w:eastAsia="Calibri" w:hAnsi="Courier New" w:cs="Courier New"/>
          <w:bCs/>
          <w:kern w:val="2"/>
          <w:sz w:val="18"/>
          <w:szCs w:val="18"/>
          <w:lang w:eastAsia="en-US"/>
        </w:rPr>
        <w:t xml:space="preserve">Председатель Совета:  </w:t>
      </w:r>
      <w:proofErr w:type="spellStart"/>
      <w:r w:rsidRPr="00A842F6">
        <w:rPr>
          <w:rFonts w:ascii="Courier New" w:eastAsia="Calibri" w:hAnsi="Courier New" w:cs="Courier New"/>
          <w:bCs/>
          <w:kern w:val="2"/>
          <w:sz w:val="18"/>
          <w:szCs w:val="18"/>
          <w:lang w:eastAsia="en-US"/>
        </w:rPr>
        <w:t>Каражаев</w:t>
      </w:r>
      <w:proofErr w:type="spellEnd"/>
      <w:r w:rsidRPr="00A842F6">
        <w:rPr>
          <w:rFonts w:ascii="Courier New" w:eastAsia="Calibri" w:hAnsi="Courier New" w:cs="Courier New"/>
          <w:bCs/>
          <w:kern w:val="2"/>
          <w:sz w:val="18"/>
          <w:szCs w:val="18"/>
          <w:lang w:eastAsia="en-US"/>
        </w:rPr>
        <w:t xml:space="preserve"> Шамиль Шамильевич</w:t>
      </w:r>
    </w:p>
    <w:p w:rsidR="00A842F6" w:rsidRPr="00A842F6" w:rsidRDefault="00A842F6" w:rsidP="00A842F6">
      <w:pPr>
        <w:autoSpaceDE w:val="0"/>
        <w:autoSpaceDN w:val="0"/>
        <w:adjustRightInd w:val="0"/>
        <w:jc w:val="both"/>
        <w:rPr>
          <w:rFonts w:ascii="Courier New" w:eastAsia="Calibri" w:hAnsi="Courier New" w:cs="Courier New"/>
          <w:bCs/>
          <w:kern w:val="2"/>
          <w:sz w:val="18"/>
          <w:szCs w:val="18"/>
          <w:lang w:eastAsia="en-US"/>
        </w:rPr>
      </w:pPr>
      <w:r w:rsidRPr="00A842F6">
        <w:rPr>
          <w:rFonts w:ascii="Courier New" w:eastAsia="Calibri" w:hAnsi="Courier New" w:cs="Courier New"/>
          <w:bCs/>
          <w:kern w:val="2"/>
          <w:sz w:val="18"/>
          <w:szCs w:val="18"/>
          <w:lang w:eastAsia="en-US"/>
        </w:rPr>
        <w:t>Заместитель председателя Совета: Козак Антон Игоревич</w:t>
      </w:r>
    </w:p>
    <w:p w:rsidR="00A842F6" w:rsidRPr="00A842F6" w:rsidRDefault="00A842F6" w:rsidP="00A842F6">
      <w:pPr>
        <w:autoSpaceDE w:val="0"/>
        <w:autoSpaceDN w:val="0"/>
        <w:adjustRightInd w:val="0"/>
        <w:jc w:val="both"/>
        <w:rPr>
          <w:rFonts w:ascii="Courier New" w:eastAsia="Calibri" w:hAnsi="Courier New" w:cs="Courier New"/>
          <w:bCs/>
          <w:kern w:val="2"/>
          <w:sz w:val="18"/>
          <w:szCs w:val="18"/>
          <w:lang w:eastAsia="en-US"/>
        </w:rPr>
      </w:pPr>
      <w:r w:rsidRPr="00A842F6">
        <w:rPr>
          <w:rFonts w:ascii="Courier New" w:eastAsia="Calibri" w:hAnsi="Courier New" w:cs="Courier New"/>
          <w:bCs/>
          <w:kern w:val="2"/>
          <w:sz w:val="18"/>
          <w:szCs w:val="18"/>
          <w:lang w:eastAsia="en-US"/>
        </w:rPr>
        <w:t>Секретарь Совета: Андреева Виктория Юрьевна</w:t>
      </w:r>
    </w:p>
    <w:p w:rsidR="00A842F6" w:rsidRPr="00A842F6" w:rsidRDefault="00A842F6" w:rsidP="00A842F6">
      <w:pPr>
        <w:autoSpaceDE w:val="0"/>
        <w:autoSpaceDN w:val="0"/>
        <w:adjustRightInd w:val="0"/>
        <w:jc w:val="both"/>
        <w:rPr>
          <w:rFonts w:ascii="Courier New" w:eastAsia="Calibri" w:hAnsi="Courier New" w:cs="Courier New"/>
          <w:bCs/>
          <w:kern w:val="2"/>
          <w:sz w:val="18"/>
          <w:szCs w:val="18"/>
          <w:lang w:eastAsia="en-US"/>
        </w:rPr>
      </w:pPr>
    </w:p>
    <w:p w:rsidR="00A842F6" w:rsidRPr="00A842F6" w:rsidRDefault="00A842F6" w:rsidP="00A842F6">
      <w:pPr>
        <w:autoSpaceDE w:val="0"/>
        <w:autoSpaceDN w:val="0"/>
        <w:adjustRightInd w:val="0"/>
        <w:jc w:val="both"/>
        <w:rPr>
          <w:rFonts w:ascii="Courier New" w:eastAsia="Calibri" w:hAnsi="Courier New" w:cs="Courier New"/>
          <w:bCs/>
          <w:kern w:val="2"/>
          <w:sz w:val="18"/>
          <w:szCs w:val="18"/>
          <w:lang w:eastAsia="en-US"/>
        </w:rPr>
      </w:pPr>
      <w:r w:rsidRPr="00A842F6">
        <w:rPr>
          <w:rFonts w:ascii="Courier New" w:eastAsia="Calibri" w:hAnsi="Courier New" w:cs="Courier New"/>
          <w:bCs/>
          <w:kern w:val="2"/>
          <w:sz w:val="18"/>
          <w:szCs w:val="18"/>
          <w:lang w:eastAsia="en-US"/>
        </w:rPr>
        <w:t>Члены Совета:</w:t>
      </w:r>
    </w:p>
    <w:p w:rsidR="00A842F6" w:rsidRPr="00A842F6" w:rsidRDefault="00A842F6" w:rsidP="001E16A5">
      <w:pPr>
        <w:numPr>
          <w:ilvl w:val="0"/>
          <w:numId w:val="4"/>
        </w:numPr>
        <w:autoSpaceDE w:val="0"/>
        <w:autoSpaceDN w:val="0"/>
        <w:spacing w:after="200" w:line="276" w:lineRule="auto"/>
        <w:contextualSpacing/>
        <w:jc w:val="both"/>
        <w:rPr>
          <w:rFonts w:ascii="Courier New" w:hAnsi="Courier New" w:cs="Courier New"/>
          <w:kern w:val="2"/>
          <w:sz w:val="18"/>
          <w:szCs w:val="18"/>
        </w:rPr>
      </w:pPr>
      <w:r w:rsidRPr="00A842F6">
        <w:rPr>
          <w:rFonts w:ascii="Courier New" w:hAnsi="Courier New" w:cs="Courier New"/>
          <w:kern w:val="2"/>
          <w:sz w:val="18"/>
          <w:szCs w:val="18"/>
        </w:rPr>
        <w:t>Кузякина Ольга Михайловна</w:t>
      </w:r>
    </w:p>
    <w:p w:rsidR="00A842F6" w:rsidRPr="00A842F6" w:rsidRDefault="00A842F6" w:rsidP="001E16A5">
      <w:pPr>
        <w:numPr>
          <w:ilvl w:val="0"/>
          <w:numId w:val="4"/>
        </w:numPr>
        <w:autoSpaceDE w:val="0"/>
        <w:autoSpaceDN w:val="0"/>
        <w:spacing w:after="200" w:line="276" w:lineRule="auto"/>
        <w:contextualSpacing/>
        <w:jc w:val="both"/>
        <w:rPr>
          <w:rFonts w:ascii="Courier New" w:hAnsi="Courier New" w:cs="Courier New"/>
          <w:kern w:val="2"/>
          <w:sz w:val="18"/>
          <w:szCs w:val="18"/>
        </w:rPr>
      </w:pPr>
      <w:r w:rsidRPr="00A842F6">
        <w:rPr>
          <w:rFonts w:ascii="Courier New" w:hAnsi="Courier New" w:cs="Courier New"/>
          <w:kern w:val="2"/>
          <w:sz w:val="18"/>
          <w:szCs w:val="18"/>
        </w:rPr>
        <w:t>Юсупов Эмиль Рашидович</w:t>
      </w:r>
    </w:p>
    <w:p w:rsidR="00A842F6" w:rsidRPr="00A842F6" w:rsidRDefault="00A842F6" w:rsidP="001E16A5">
      <w:pPr>
        <w:numPr>
          <w:ilvl w:val="0"/>
          <w:numId w:val="4"/>
        </w:numPr>
        <w:autoSpaceDE w:val="0"/>
        <w:autoSpaceDN w:val="0"/>
        <w:spacing w:after="200" w:line="276" w:lineRule="auto"/>
        <w:contextualSpacing/>
        <w:jc w:val="both"/>
        <w:rPr>
          <w:rFonts w:ascii="Courier New" w:hAnsi="Courier New" w:cs="Courier New"/>
          <w:kern w:val="2"/>
          <w:sz w:val="18"/>
          <w:szCs w:val="18"/>
        </w:rPr>
      </w:pPr>
      <w:r w:rsidRPr="00A842F6">
        <w:rPr>
          <w:rFonts w:ascii="Courier New" w:hAnsi="Courier New" w:cs="Courier New"/>
          <w:kern w:val="2"/>
          <w:sz w:val="18"/>
          <w:szCs w:val="18"/>
        </w:rPr>
        <w:t>Филатов Александр Вадимович</w:t>
      </w:r>
    </w:p>
    <w:p w:rsidR="00A842F6" w:rsidRPr="00A842F6" w:rsidRDefault="00A842F6" w:rsidP="00A842F6">
      <w:pPr>
        <w:jc w:val="center"/>
        <w:rPr>
          <w:rFonts w:ascii="Courier New" w:eastAsiaTheme="minorHAnsi" w:hAnsi="Courier New" w:cs="Courier New"/>
          <w:b/>
          <w:sz w:val="18"/>
          <w:szCs w:val="18"/>
          <w:lang w:eastAsia="en-US"/>
        </w:rPr>
      </w:pPr>
    </w:p>
    <w:p w:rsidR="00A842F6" w:rsidRDefault="00A842F6"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A1D25" w:rsidRPr="006A1D25" w:rsidRDefault="006A1D25"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A1D25">
        <w:rPr>
          <w:rFonts w:ascii="Arial" w:eastAsia="Lucida Sans Unicode" w:hAnsi="Arial" w:cs="Arial"/>
          <w:b/>
          <w:sz w:val="18"/>
          <w:szCs w:val="32"/>
          <w:lang w:eastAsia="en-US"/>
        </w:rPr>
        <w:t>31.03.2023 Г. № 48</w:t>
      </w:r>
    </w:p>
    <w:p w:rsidR="006A1D25" w:rsidRPr="006A1D25" w:rsidRDefault="006A1D25"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A1D25">
        <w:rPr>
          <w:rFonts w:ascii="Arial" w:eastAsia="Lucida Sans Unicode" w:hAnsi="Arial" w:cs="Arial"/>
          <w:b/>
          <w:sz w:val="18"/>
          <w:szCs w:val="32"/>
          <w:lang w:eastAsia="en-US"/>
        </w:rPr>
        <w:t>РОССИЙСКАЯ ФЕДЕРАЦИЯ</w:t>
      </w:r>
    </w:p>
    <w:p w:rsidR="006A1D25" w:rsidRPr="006A1D25" w:rsidRDefault="006A1D25"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A1D25">
        <w:rPr>
          <w:rFonts w:ascii="Arial" w:eastAsia="Lucida Sans Unicode" w:hAnsi="Arial" w:cs="Arial"/>
          <w:b/>
          <w:sz w:val="18"/>
          <w:szCs w:val="32"/>
          <w:lang w:eastAsia="en-US"/>
        </w:rPr>
        <w:t>ИРКУТСКАЯ ОБЛАСТЬ</w:t>
      </w:r>
    </w:p>
    <w:p w:rsidR="006A1D25" w:rsidRPr="006A1D25" w:rsidRDefault="006A1D25"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A1D25">
        <w:rPr>
          <w:rFonts w:ascii="Arial" w:eastAsia="Lucida Sans Unicode" w:hAnsi="Arial" w:cs="Arial"/>
          <w:b/>
          <w:sz w:val="18"/>
          <w:szCs w:val="32"/>
          <w:lang w:eastAsia="en-US"/>
        </w:rPr>
        <w:t>ИРКУТСКИЙ РАЙОН</w:t>
      </w:r>
    </w:p>
    <w:p w:rsidR="006A1D25" w:rsidRPr="006A1D25" w:rsidRDefault="006A1D25"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A1D25">
        <w:rPr>
          <w:rFonts w:ascii="Arial" w:eastAsia="Lucida Sans Unicode" w:hAnsi="Arial" w:cs="Arial"/>
          <w:b/>
          <w:sz w:val="18"/>
          <w:szCs w:val="32"/>
          <w:lang w:eastAsia="en-US"/>
        </w:rPr>
        <w:t>ГОЛОУСТНЕНСКОЕ СЕЛЬСКОЕ ПОСЕЛЕНИЕ</w:t>
      </w:r>
    </w:p>
    <w:p w:rsidR="006A1D25" w:rsidRPr="006A1D25" w:rsidRDefault="006A1D25"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A1D25">
        <w:rPr>
          <w:rFonts w:ascii="Arial" w:eastAsia="Lucida Sans Unicode" w:hAnsi="Arial" w:cs="Arial"/>
          <w:b/>
          <w:sz w:val="18"/>
          <w:szCs w:val="32"/>
          <w:lang w:eastAsia="en-US"/>
        </w:rPr>
        <w:t>АДМИНИСТРАЦИЯ</w:t>
      </w:r>
    </w:p>
    <w:p w:rsidR="006A1D25" w:rsidRPr="006A1D25" w:rsidRDefault="006A1D25"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A1D25">
        <w:rPr>
          <w:rFonts w:ascii="Arial" w:eastAsia="Lucida Sans Unicode" w:hAnsi="Arial" w:cs="Arial"/>
          <w:b/>
          <w:sz w:val="18"/>
          <w:szCs w:val="32"/>
          <w:lang w:eastAsia="en-US"/>
        </w:rPr>
        <w:t xml:space="preserve">ПОСТАНОВЛЕНИЕ </w:t>
      </w:r>
    </w:p>
    <w:p w:rsidR="006A1D25" w:rsidRPr="006A1D25" w:rsidRDefault="006A1D25" w:rsidP="006A1D2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A1D25" w:rsidRPr="00BA2464" w:rsidRDefault="006A1D25" w:rsidP="006A1D25">
      <w:pPr>
        <w:widowControl w:val="0"/>
        <w:tabs>
          <w:tab w:val="left" w:pos="8130"/>
          <w:tab w:val="right" w:pos="9355"/>
        </w:tabs>
        <w:autoSpaceDE w:val="0"/>
        <w:autoSpaceDN w:val="0"/>
        <w:adjustRightInd w:val="0"/>
        <w:jc w:val="center"/>
        <w:rPr>
          <w:rFonts w:ascii="Arial" w:hAnsi="Arial" w:cs="Arial"/>
          <w:b/>
          <w:sz w:val="18"/>
          <w:szCs w:val="18"/>
        </w:rPr>
      </w:pPr>
      <w:r w:rsidRPr="006A1D25">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w:t>
      </w:r>
      <w:r>
        <w:rPr>
          <w:rFonts w:ascii="Arial" w:eastAsia="Lucida Sans Unicode" w:hAnsi="Arial" w:cs="Arial"/>
          <w:b/>
          <w:sz w:val="18"/>
          <w:szCs w:val="32"/>
          <w:lang w:eastAsia="en-US"/>
        </w:rPr>
        <w:t xml:space="preserve"> </w:t>
      </w:r>
      <w:r w:rsidRPr="006A1D25">
        <w:rPr>
          <w:rFonts w:ascii="Arial" w:eastAsia="Lucida Sans Unicode" w:hAnsi="Arial" w:cs="Arial"/>
          <w:b/>
          <w:sz w:val="18"/>
          <w:szCs w:val="32"/>
          <w:lang w:eastAsia="en-US"/>
        </w:rPr>
        <w:t>В МУНИЦИПАЛЬНОЙ СОБСТВЕННОСТИ, БЕЗ ПРЕДОСТАВЛЕНИЯ ЗЕМЕЛЬНЫХ УЧАСТКОВ И УСТАНОВЛЕНИЯ СЕРВИТУТА, ПУБЛИЧНОГО СЕРВИТУТА»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A1D25" w:rsidRPr="00BA2464" w:rsidTr="006A1D25">
        <w:trPr>
          <w:trHeight w:val="425"/>
        </w:trPr>
        <w:tc>
          <w:tcPr>
            <w:tcW w:w="5141" w:type="dxa"/>
          </w:tcPr>
          <w:p w:rsidR="006A1D25" w:rsidRPr="002E5360" w:rsidRDefault="006A1D25" w:rsidP="006A1D25">
            <w:pPr>
              <w:jc w:val="both"/>
              <w:rPr>
                <w:rFonts w:ascii="Arial" w:hAnsi="Arial" w:cs="Arial"/>
                <w:sz w:val="18"/>
                <w:szCs w:val="18"/>
                <w:lang w:eastAsia="ar-SA"/>
              </w:rPr>
            </w:pPr>
            <w:r>
              <w:rPr>
                <w:rFonts w:ascii="Arial" w:hAnsi="Arial" w:cs="Arial"/>
                <w:sz w:val="18"/>
                <w:szCs w:val="18"/>
                <w:lang w:eastAsia="ar-SA"/>
              </w:rPr>
              <w:t xml:space="preserve">         </w:t>
            </w:r>
          </w:p>
          <w:p w:rsidR="006A1D25" w:rsidRPr="006A1D25" w:rsidRDefault="006A1D25" w:rsidP="006A1D25">
            <w:pPr>
              <w:jc w:val="both"/>
              <w:rPr>
                <w:rFonts w:ascii="Arial" w:hAnsi="Arial" w:cs="Arial"/>
                <w:sz w:val="18"/>
                <w:szCs w:val="18"/>
                <w:lang w:eastAsia="ar-SA"/>
              </w:rPr>
            </w:pPr>
            <w:proofErr w:type="gramStart"/>
            <w:r w:rsidRPr="006A1D25">
              <w:rPr>
                <w:rFonts w:ascii="Arial" w:hAnsi="Arial" w:cs="Arial"/>
                <w:sz w:val="18"/>
                <w:szCs w:val="18"/>
                <w:lang w:eastAsia="ar-SA"/>
              </w:rPr>
              <w:t>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 руководствуясь статьей 6 Устава Голоустненского муниципального</w:t>
            </w:r>
            <w:proofErr w:type="gramEnd"/>
            <w:r w:rsidRPr="006A1D25">
              <w:rPr>
                <w:rFonts w:ascii="Arial" w:hAnsi="Arial" w:cs="Arial"/>
                <w:sz w:val="18"/>
                <w:szCs w:val="18"/>
                <w:lang w:eastAsia="ar-SA"/>
              </w:rPr>
              <w:t xml:space="preserve"> образования, администрация Голоустненского муниципального образования </w:t>
            </w:r>
          </w:p>
          <w:p w:rsidR="006A1D25" w:rsidRPr="006A1D25" w:rsidRDefault="006A1D25" w:rsidP="006A1D25">
            <w:pPr>
              <w:jc w:val="both"/>
              <w:rPr>
                <w:rFonts w:ascii="Arial" w:hAnsi="Arial" w:cs="Arial"/>
                <w:sz w:val="18"/>
                <w:szCs w:val="18"/>
                <w:lang w:eastAsia="ar-SA"/>
              </w:rPr>
            </w:pPr>
            <w:r w:rsidRPr="006A1D25">
              <w:rPr>
                <w:rFonts w:ascii="Arial" w:hAnsi="Arial" w:cs="Arial"/>
                <w:sz w:val="18"/>
                <w:szCs w:val="18"/>
                <w:lang w:eastAsia="ar-SA"/>
              </w:rPr>
              <w:t>ПОСТАНОВЛЯЕТ:</w:t>
            </w:r>
          </w:p>
          <w:p w:rsidR="006A1D25" w:rsidRPr="00BA2464" w:rsidRDefault="006A1D25" w:rsidP="006A1D25">
            <w:pPr>
              <w:jc w:val="both"/>
              <w:rPr>
                <w:rFonts w:ascii="Arial" w:hAnsi="Arial" w:cs="Arial"/>
                <w:sz w:val="18"/>
                <w:szCs w:val="18"/>
                <w:lang w:eastAsia="ar-SA"/>
              </w:rPr>
            </w:pPr>
            <w:r w:rsidRPr="006A1D25">
              <w:rPr>
                <w:rFonts w:ascii="Arial" w:hAnsi="Arial" w:cs="Arial"/>
                <w:sz w:val="18"/>
                <w:szCs w:val="18"/>
                <w:lang w:eastAsia="ar-SA"/>
              </w:rPr>
              <w:t>1. Утвердить административный регламент предоставления муниципальной услуги</w:t>
            </w:r>
          </w:p>
        </w:tc>
        <w:tc>
          <w:tcPr>
            <w:tcW w:w="287" w:type="dxa"/>
          </w:tcPr>
          <w:p w:rsidR="006A1D25" w:rsidRPr="00BA2464" w:rsidRDefault="006A1D25" w:rsidP="006A1D25">
            <w:pPr>
              <w:pStyle w:val="Pa9"/>
              <w:spacing w:before="100" w:after="100"/>
              <w:jc w:val="center"/>
              <w:rPr>
                <w:rFonts w:ascii="Arial" w:hAnsi="Arial" w:cs="Arial"/>
                <w:sz w:val="18"/>
                <w:szCs w:val="18"/>
              </w:rPr>
            </w:pPr>
          </w:p>
        </w:tc>
        <w:tc>
          <w:tcPr>
            <w:tcW w:w="5107" w:type="dxa"/>
          </w:tcPr>
          <w:p w:rsidR="006A1D25" w:rsidRDefault="006A1D25" w:rsidP="006A1D25">
            <w:pPr>
              <w:widowControl w:val="0"/>
              <w:suppressAutoHyphens/>
              <w:jc w:val="both"/>
              <w:rPr>
                <w:rFonts w:ascii="Arial" w:hAnsi="Arial" w:cs="Arial"/>
                <w:sz w:val="18"/>
                <w:szCs w:val="18"/>
                <w:lang w:eastAsia="ar-SA"/>
              </w:rPr>
            </w:pPr>
          </w:p>
          <w:p w:rsidR="006A1D25" w:rsidRPr="006A1D25" w:rsidRDefault="006A1D25" w:rsidP="006A1D25">
            <w:pPr>
              <w:widowControl w:val="0"/>
              <w:suppressAutoHyphens/>
              <w:jc w:val="both"/>
              <w:rPr>
                <w:rFonts w:ascii="Arial" w:hAnsi="Arial" w:cs="Arial"/>
                <w:sz w:val="18"/>
                <w:szCs w:val="18"/>
                <w:lang w:eastAsia="ar-SA"/>
              </w:rPr>
            </w:pPr>
            <w:r w:rsidRPr="006A1D25">
              <w:rPr>
                <w:rFonts w:ascii="Arial" w:hAnsi="Arial" w:cs="Arial"/>
                <w:sz w:val="18"/>
                <w:szCs w:val="18"/>
                <w:lang w:eastAsia="ar-SA"/>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на территории Голоустненского муниципального образования Иркутского района Иркутской области (прилагается).</w:t>
            </w:r>
          </w:p>
          <w:p w:rsidR="006A1D25" w:rsidRPr="006A1D25" w:rsidRDefault="006A1D25" w:rsidP="006A1D25">
            <w:pPr>
              <w:widowControl w:val="0"/>
              <w:suppressAutoHyphens/>
              <w:jc w:val="both"/>
              <w:rPr>
                <w:rFonts w:ascii="Arial" w:hAnsi="Arial" w:cs="Arial"/>
                <w:sz w:val="18"/>
                <w:szCs w:val="18"/>
                <w:lang w:eastAsia="ar-SA"/>
              </w:rPr>
            </w:pPr>
            <w:r w:rsidRPr="006A1D25">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6A1D25" w:rsidRPr="006A1D25" w:rsidRDefault="006A1D25" w:rsidP="006A1D25">
            <w:pPr>
              <w:widowControl w:val="0"/>
              <w:suppressAutoHyphens/>
              <w:jc w:val="both"/>
              <w:rPr>
                <w:rFonts w:ascii="Arial" w:hAnsi="Arial" w:cs="Arial"/>
                <w:sz w:val="18"/>
                <w:szCs w:val="18"/>
                <w:lang w:eastAsia="ar-SA"/>
              </w:rPr>
            </w:pPr>
            <w:r w:rsidRPr="006A1D25">
              <w:rPr>
                <w:rFonts w:ascii="Arial" w:hAnsi="Arial" w:cs="Arial"/>
                <w:sz w:val="18"/>
                <w:szCs w:val="18"/>
                <w:lang w:eastAsia="ar-SA"/>
              </w:rPr>
              <w:t xml:space="preserve">3. </w:t>
            </w:r>
            <w:proofErr w:type="gramStart"/>
            <w:r w:rsidRPr="006A1D25">
              <w:rPr>
                <w:rFonts w:ascii="Arial" w:hAnsi="Arial" w:cs="Arial"/>
                <w:sz w:val="18"/>
                <w:szCs w:val="18"/>
                <w:lang w:eastAsia="ar-SA"/>
              </w:rPr>
              <w:t>Контроль за</w:t>
            </w:r>
            <w:proofErr w:type="gramEnd"/>
            <w:r w:rsidRPr="006A1D25">
              <w:rPr>
                <w:rFonts w:ascii="Arial" w:hAnsi="Arial" w:cs="Arial"/>
                <w:sz w:val="18"/>
                <w:szCs w:val="18"/>
                <w:lang w:eastAsia="ar-SA"/>
              </w:rPr>
              <w:t xml:space="preserve"> исполнением настоящего постановления оставляю за собой.</w:t>
            </w:r>
          </w:p>
          <w:p w:rsidR="006A1D25" w:rsidRPr="006A1D25" w:rsidRDefault="006A1D25" w:rsidP="006A1D25">
            <w:pPr>
              <w:widowControl w:val="0"/>
              <w:suppressAutoHyphens/>
              <w:jc w:val="both"/>
              <w:rPr>
                <w:rFonts w:ascii="Arial" w:hAnsi="Arial" w:cs="Arial"/>
                <w:sz w:val="18"/>
                <w:szCs w:val="18"/>
                <w:lang w:eastAsia="ar-SA"/>
              </w:rPr>
            </w:pPr>
          </w:p>
          <w:p w:rsidR="006A1D25" w:rsidRPr="006A1D25" w:rsidRDefault="006A1D25" w:rsidP="006A1D25">
            <w:pPr>
              <w:widowControl w:val="0"/>
              <w:suppressAutoHyphens/>
              <w:jc w:val="both"/>
              <w:rPr>
                <w:rFonts w:ascii="Arial" w:hAnsi="Arial" w:cs="Arial"/>
                <w:sz w:val="18"/>
                <w:szCs w:val="18"/>
                <w:lang w:eastAsia="ar-SA"/>
              </w:rPr>
            </w:pPr>
            <w:r w:rsidRPr="006A1D25">
              <w:rPr>
                <w:rFonts w:ascii="Arial" w:hAnsi="Arial" w:cs="Arial"/>
                <w:sz w:val="18"/>
                <w:szCs w:val="18"/>
                <w:lang w:eastAsia="ar-SA"/>
              </w:rPr>
              <w:t>Глава Голоустненского</w:t>
            </w:r>
          </w:p>
          <w:p w:rsidR="006A1D25" w:rsidRPr="006A1D25" w:rsidRDefault="006A1D25" w:rsidP="006A1D25">
            <w:pPr>
              <w:widowControl w:val="0"/>
              <w:suppressAutoHyphens/>
              <w:jc w:val="both"/>
              <w:rPr>
                <w:rFonts w:ascii="Arial" w:hAnsi="Arial" w:cs="Arial"/>
                <w:sz w:val="18"/>
                <w:szCs w:val="18"/>
                <w:lang w:eastAsia="ar-SA"/>
              </w:rPr>
            </w:pPr>
            <w:r w:rsidRPr="006A1D25">
              <w:rPr>
                <w:rFonts w:ascii="Arial" w:hAnsi="Arial" w:cs="Arial"/>
                <w:sz w:val="18"/>
                <w:szCs w:val="18"/>
                <w:lang w:eastAsia="ar-SA"/>
              </w:rPr>
              <w:t>муниципального образования</w:t>
            </w:r>
          </w:p>
          <w:p w:rsidR="006A1D25" w:rsidRPr="00D921F0" w:rsidRDefault="006A1D25" w:rsidP="006A1D25">
            <w:pPr>
              <w:widowControl w:val="0"/>
              <w:suppressAutoHyphens/>
              <w:jc w:val="both"/>
              <w:rPr>
                <w:rFonts w:ascii="Arial" w:hAnsi="Arial" w:cs="Arial"/>
                <w:sz w:val="18"/>
                <w:szCs w:val="18"/>
                <w:lang w:eastAsia="ar-SA"/>
              </w:rPr>
            </w:pPr>
            <w:r w:rsidRPr="006A1D25">
              <w:rPr>
                <w:rFonts w:ascii="Arial" w:hAnsi="Arial" w:cs="Arial"/>
                <w:sz w:val="18"/>
                <w:szCs w:val="18"/>
                <w:lang w:eastAsia="ar-SA"/>
              </w:rPr>
              <w:t>О.М. Жукова</w:t>
            </w:r>
          </w:p>
          <w:p w:rsidR="006A1D25" w:rsidRPr="00BA2464" w:rsidRDefault="006A1D25" w:rsidP="006A1D25">
            <w:pPr>
              <w:widowControl w:val="0"/>
              <w:suppressAutoHyphens/>
              <w:jc w:val="both"/>
              <w:rPr>
                <w:rFonts w:ascii="Arial" w:hAnsi="Arial" w:cs="Arial"/>
                <w:sz w:val="18"/>
                <w:szCs w:val="18"/>
                <w:lang w:eastAsia="ar-SA"/>
              </w:rPr>
            </w:pPr>
          </w:p>
        </w:tc>
      </w:tr>
    </w:tbl>
    <w:p w:rsidR="00EF229E" w:rsidRPr="00EF229E" w:rsidRDefault="00EF229E" w:rsidP="00EF229E">
      <w:pPr>
        <w:widowControl w:val="0"/>
        <w:overflowPunct w:val="0"/>
        <w:autoSpaceDE w:val="0"/>
        <w:autoSpaceDN w:val="0"/>
        <w:adjustRightInd w:val="0"/>
        <w:contextualSpacing/>
        <w:jc w:val="center"/>
        <w:outlineLvl w:val="0"/>
        <w:rPr>
          <w:rFonts w:ascii="Courier New" w:hAnsi="Courier New" w:cs="Courier New"/>
          <w:b/>
          <w:sz w:val="18"/>
          <w:szCs w:val="18"/>
          <w:u w:val="single"/>
        </w:rPr>
      </w:pPr>
    </w:p>
    <w:p w:rsidR="00EF229E" w:rsidRPr="00EF229E" w:rsidRDefault="00EF229E" w:rsidP="00EF229E">
      <w:pPr>
        <w:widowControl w:val="0"/>
        <w:autoSpaceDE w:val="0"/>
        <w:autoSpaceDN w:val="0"/>
        <w:adjustRightInd w:val="0"/>
        <w:contextualSpacing/>
        <w:rPr>
          <w:rFonts w:ascii="Arial" w:hAnsi="Arial" w:cs="Arial"/>
        </w:rPr>
      </w:pPr>
    </w:p>
    <w:p w:rsidR="007C3D7D" w:rsidRPr="00EB4C05" w:rsidRDefault="007C3D7D" w:rsidP="007C3D7D">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Приложение</w:t>
      </w:r>
    </w:p>
    <w:p w:rsidR="007C3D7D" w:rsidRPr="00EB4C05" w:rsidRDefault="007C3D7D" w:rsidP="007C3D7D">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к постановлению Администрации</w:t>
      </w:r>
    </w:p>
    <w:p w:rsidR="007C3D7D" w:rsidRPr="00EB4C05" w:rsidRDefault="007C3D7D" w:rsidP="007C3D7D">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Голоустненского муниципального образования</w:t>
      </w:r>
    </w:p>
    <w:p w:rsidR="007C3D7D" w:rsidRPr="00EB4C05" w:rsidRDefault="007C3D7D" w:rsidP="007C3D7D">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от 31.03.2023 г. № 48</w:t>
      </w:r>
      <w:r w:rsidR="00A842F6" w:rsidRPr="00EB4C05">
        <w:rPr>
          <w:rFonts w:ascii="Courier New" w:hAnsi="Courier New" w:cs="Courier New"/>
          <w:b/>
          <w:sz w:val="18"/>
          <w:szCs w:val="18"/>
          <w:lang w:eastAsia="ar-SA"/>
        </w:rPr>
        <w:t xml:space="preserve"> размещено на сайте </w:t>
      </w:r>
      <w:r w:rsidR="00EB4C05" w:rsidRPr="00EB4C05">
        <w:rPr>
          <w:rFonts w:ascii="Courier New" w:hAnsi="Courier New" w:cs="Courier New"/>
          <w:b/>
          <w:sz w:val="18"/>
          <w:szCs w:val="18"/>
          <w:lang w:eastAsia="ar-SA"/>
        </w:rPr>
        <w:t>http://goloustnenskoe-mo.ru/normotvorchestvo/</w:t>
      </w:r>
    </w:p>
    <w:p w:rsidR="007C3D7D" w:rsidRPr="00EB4C05" w:rsidRDefault="007C3D7D" w:rsidP="007C3D7D">
      <w:pPr>
        <w:widowControl w:val="0"/>
        <w:suppressAutoHyphens/>
        <w:autoSpaceDE w:val="0"/>
        <w:autoSpaceDN w:val="0"/>
        <w:adjustRightInd w:val="0"/>
        <w:jc w:val="right"/>
        <w:outlineLvl w:val="0"/>
        <w:rPr>
          <w:rFonts w:ascii="Courier New" w:hAnsi="Courier New" w:cs="Courier New"/>
          <w:b/>
          <w:sz w:val="18"/>
          <w:szCs w:val="18"/>
          <w:lang w:eastAsia="ar-SA"/>
        </w:rPr>
      </w:pP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lastRenderedPageBreak/>
        <w:t>31.03.2023 Г. № 49</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РОССИЙСКАЯ ФЕДЕРАЦИЯ</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ИРКУТСКАЯ ОБЛАСТЬ</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ИРКУТСКИЙ РАЙОН</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ГОЛОУСТНЕНСКОЕ СЕЛЬСКОЕ ПОСЕЛЕНИЕ</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АДМИНИСТРАЦИЯ</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 xml:space="preserve">ПОСТАНОВЛЕНИЕ </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B4C05" w:rsidRPr="00BA2464" w:rsidRDefault="00EB4C05" w:rsidP="00EB4C05">
      <w:pPr>
        <w:widowControl w:val="0"/>
        <w:tabs>
          <w:tab w:val="left" w:pos="8130"/>
          <w:tab w:val="right" w:pos="9355"/>
        </w:tabs>
        <w:autoSpaceDE w:val="0"/>
        <w:autoSpaceDN w:val="0"/>
        <w:adjustRightInd w:val="0"/>
        <w:jc w:val="center"/>
        <w:rPr>
          <w:rFonts w:ascii="Arial" w:hAnsi="Arial" w:cs="Arial"/>
          <w:b/>
          <w:sz w:val="18"/>
          <w:szCs w:val="18"/>
        </w:rPr>
      </w:pPr>
      <w:r w:rsidRPr="00EB4C05">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B4C05" w:rsidRPr="00BA2464" w:rsidTr="00C34BCF">
        <w:trPr>
          <w:trHeight w:val="425"/>
        </w:trPr>
        <w:tc>
          <w:tcPr>
            <w:tcW w:w="5141" w:type="dxa"/>
          </w:tcPr>
          <w:p w:rsidR="00EB4C05" w:rsidRPr="002E5360" w:rsidRDefault="00EB4C05" w:rsidP="00C34BCF">
            <w:pPr>
              <w:jc w:val="both"/>
              <w:rPr>
                <w:rFonts w:ascii="Arial" w:hAnsi="Arial" w:cs="Arial"/>
                <w:sz w:val="18"/>
                <w:szCs w:val="18"/>
                <w:lang w:eastAsia="ar-SA"/>
              </w:rPr>
            </w:pPr>
            <w:r>
              <w:rPr>
                <w:rFonts w:ascii="Arial" w:hAnsi="Arial" w:cs="Arial"/>
                <w:sz w:val="18"/>
                <w:szCs w:val="18"/>
                <w:lang w:eastAsia="ar-SA"/>
              </w:rPr>
              <w:t xml:space="preserve">         </w:t>
            </w:r>
          </w:p>
          <w:p w:rsidR="00EB4C05" w:rsidRPr="00EB4C05" w:rsidRDefault="00EB4C05" w:rsidP="00EB4C05">
            <w:pPr>
              <w:jc w:val="both"/>
              <w:rPr>
                <w:rFonts w:ascii="Arial" w:hAnsi="Arial" w:cs="Arial"/>
                <w:sz w:val="18"/>
                <w:szCs w:val="18"/>
                <w:lang w:eastAsia="ar-SA"/>
              </w:rPr>
            </w:pPr>
            <w:proofErr w:type="gramStart"/>
            <w:r w:rsidRPr="00EB4C05">
              <w:rPr>
                <w:rFonts w:ascii="Arial" w:hAnsi="Arial" w:cs="Arial"/>
                <w:sz w:val="18"/>
                <w:szCs w:val="18"/>
                <w:lang w:eastAsia="ar-SA"/>
              </w:rPr>
              <w:t>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 руководствуясь статьей 6 Устава Голоустненского муниципального</w:t>
            </w:r>
            <w:proofErr w:type="gramEnd"/>
            <w:r w:rsidRPr="00EB4C05">
              <w:rPr>
                <w:rFonts w:ascii="Arial" w:hAnsi="Arial" w:cs="Arial"/>
                <w:sz w:val="18"/>
                <w:szCs w:val="18"/>
                <w:lang w:eastAsia="ar-SA"/>
              </w:rPr>
              <w:t xml:space="preserve"> образования, администрация Голоустненского муниципального образования </w:t>
            </w:r>
          </w:p>
          <w:p w:rsidR="00EB4C05" w:rsidRPr="00EB4C05" w:rsidRDefault="00EB4C05" w:rsidP="00EB4C05">
            <w:pPr>
              <w:jc w:val="both"/>
              <w:rPr>
                <w:rFonts w:ascii="Arial" w:hAnsi="Arial" w:cs="Arial"/>
                <w:sz w:val="18"/>
                <w:szCs w:val="18"/>
                <w:lang w:eastAsia="ar-SA"/>
              </w:rPr>
            </w:pPr>
            <w:r w:rsidRPr="00EB4C05">
              <w:rPr>
                <w:rFonts w:ascii="Arial" w:hAnsi="Arial" w:cs="Arial"/>
                <w:sz w:val="18"/>
                <w:szCs w:val="18"/>
                <w:lang w:eastAsia="ar-SA"/>
              </w:rPr>
              <w:t>ПОСТАНОВЛЯЕТ:</w:t>
            </w:r>
          </w:p>
          <w:p w:rsidR="00EB4C05" w:rsidRPr="00BA2464" w:rsidRDefault="00EB4C05" w:rsidP="00EB4C05">
            <w:pPr>
              <w:jc w:val="both"/>
              <w:rPr>
                <w:rFonts w:ascii="Arial" w:hAnsi="Arial" w:cs="Arial"/>
                <w:sz w:val="18"/>
                <w:szCs w:val="18"/>
                <w:lang w:eastAsia="ar-SA"/>
              </w:rPr>
            </w:pPr>
            <w:r w:rsidRPr="00EB4C05">
              <w:rPr>
                <w:rFonts w:ascii="Arial" w:hAnsi="Arial" w:cs="Arial"/>
                <w:sz w:val="18"/>
                <w:szCs w:val="18"/>
                <w:lang w:eastAsia="ar-SA"/>
              </w:rPr>
              <w:t>1. Утвердить административный регламент предоставления муниципальной</w:t>
            </w:r>
            <w:r w:rsidRPr="00EB4C05">
              <w:rPr>
                <w:rFonts w:ascii="Arial" w:hAnsi="Arial" w:cs="Arial"/>
                <w:sz w:val="18"/>
                <w:szCs w:val="18"/>
                <w:lang w:eastAsia="ar-SA"/>
              </w:rPr>
              <w:t xml:space="preserve"> </w:t>
            </w:r>
            <w:r w:rsidRPr="00EB4C05">
              <w:rPr>
                <w:rFonts w:ascii="Arial" w:hAnsi="Arial" w:cs="Arial"/>
                <w:sz w:val="18"/>
                <w:szCs w:val="18"/>
                <w:lang w:eastAsia="ar-SA"/>
              </w:rPr>
              <w:t>услуги «Предоставление</w:t>
            </w:r>
          </w:p>
        </w:tc>
        <w:tc>
          <w:tcPr>
            <w:tcW w:w="287" w:type="dxa"/>
          </w:tcPr>
          <w:p w:rsidR="00EB4C05" w:rsidRPr="00BA2464" w:rsidRDefault="00EB4C05" w:rsidP="00C34BCF">
            <w:pPr>
              <w:pStyle w:val="Pa9"/>
              <w:spacing w:before="100" w:after="100"/>
              <w:jc w:val="center"/>
              <w:rPr>
                <w:rFonts w:ascii="Arial" w:hAnsi="Arial" w:cs="Arial"/>
                <w:sz w:val="18"/>
                <w:szCs w:val="18"/>
              </w:rPr>
            </w:pPr>
          </w:p>
        </w:tc>
        <w:tc>
          <w:tcPr>
            <w:tcW w:w="5107" w:type="dxa"/>
          </w:tcPr>
          <w:p w:rsidR="00EB4C05" w:rsidRDefault="00EB4C05" w:rsidP="00C34BCF">
            <w:pPr>
              <w:widowControl w:val="0"/>
              <w:suppressAutoHyphens/>
              <w:jc w:val="both"/>
              <w:rPr>
                <w:rFonts w:ascii="Arial" w:hAnsi="Arial" w:cs="Arial"/>
                <w:sz w:val="18"/>
                <w:szCs w:val="18"/>
                <w:lang w:eastAsia="ar-SA"/>
              </w:rPr>
            </w:pP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земельного участка, находящегося в муниципальной собственности, гражданину или юридическому лицу в собственность бесплатно» на территории Голоустненского муниципального образования Иркутского района Иркутской области (прилагается).</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 xml:space="preserve">3. </w:t>
            </w:r>
            <w:proofErr w:type="gramStart"/>
            <w:r w:rsidRPr="00EB4C05">
              <w:rPr>
                <w:rFonts w:ascii="Arial" w:hAnsi="Arial" w:cs="Arial"/>
                <w:sz w:val="18"/>
                <w:szCs w:val="18"/>
                <w:lang w:eastAsia="ar-SA"/>
              </w:rPr>
              <w:t>Контроль за</w:t>
            </w:r>
            <w:proofErr w:type="gramEnd"/>
            <w:r w:rsidRPr="00EB4C05">
              <w:rPr>
                <w:rFonts w:ascii="Arial" w:hAnsi="Arial" w:cs="Arial"/>
                <w:sz w:val="18"/>
                <w:szCs w:val="18"/>
                <w:lang w:eastAsia="ar-SA"/>
              </w:rPr>
              <w:t xml:space="preserve"> исполнением настоящего постановления оставляю за собой.</w:t>
            </w:r>
          </w:p>
          <w:p w:rsidR="00EB4C05" w:rsidRDefault="00EB4C05" w:rsidP="00EB4C05">
            <w:pPr>
              <w:widowControl w:val="0"/>
              <w:suppressAutoHyphens/>
              <w:jc w:val="both"/>
              <w:rPr>
                <w:rFonts w:ascii="Arial" w:hAnsi="Arial" w:cs="Arial"/>
                <w:sz w:val="18"/>
                <w:szCs w:val="18"/>
                <w:lang w:eastAsia="ar-SA"/>
              </w:rPr>
            </w:pPr>
          </w:p>
          <w:p w:rsidR="00EB4C05" w:rsidRPr="00EB4C05" w:rsidRDefault="00EB4C05" w:rsidP="00EB4C05">
            <w:pPr>
              <w:widowControl w:val="0"/>
              <w:suppressAutoHyphens/>
              <w:jc w:val="both"/>
              <w:rPr>
                <w:rFonts w:ascii="Arial" w:hAnsi="Arial" w:cs="Arial"/>
                <w:sz w:val="18"/>
                <w:szCs w:val="18"/>
                <w:lang w:eastAsia="ar-SA"/>
              </w:rPr>
            </w:pP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Глава Голоустненского</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муниципального образования</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О.М. Жукова</w:t>
            </w:r>
          </w:p>
          <w:p w:rsidR="00EB4C05" w:rsidRPr="00BA2464"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 xml:space="preserve"> </w:t>
            </w:r>
          </w:p>
        </w:tc>
      </w:tr>
    </w:tbl>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Приложение</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к постановлению Администрации</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Голоустненского муниципального образования</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от 31.03.2023 г. № 49 размещено на сайте http://goloustnenskoe-mo.ru/normotvorchestvo/</w:t>
      </w: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31.03.2023 Г. № 50</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РОССИЙСКАЯ ФЕДЕРАЦИЯ</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ИРКУТСКАЯ ОБЛАСТЬ</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ИРКУТСКИЙ РАЙОН</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ГОЛОУСТНЕНСКОЕ СЕЛЬСКОЕ ПОСЕЛЕНИЕ</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АДМИНИСТРАЦИЯ</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 xml:space="preserve">ПОСТАНОВЛЕНИЕ </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B4C05" w:rsidRPr="00BA2464" w:rsidRDefault="00EB4C05" w:rsidP="00EB4C05">
      <w:pPr>
        <w:widowControl w:val="0"/>
        <w:tabs>
          <w:tab w:val="left" w:pos="8130"/>
          <w:tab w:val="right" w:pos="9355"/>
        </w:tabs>
        <w:autoSpaceDE w:val="0"/>
        <w:autoSpaceDN w:val="0"/>
        <w:adjustRightInd w:val="0"/>
        <w:jc w:val="center"/>
        <w:rPr>
          <w:rFonts w:ascii="Arial" w:hAnsi="Arial" w:cs="Arial"/>
          <w:b/>
          <w:sz w:val="18"/>
          <w:szCs w:val="18"/>
        </w:rPr>
      </w:pPr>
      <w:r w:rsidRPr="00EB4C05">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B4C05" w:rsidRPr="00BA2464" w:rsidTr="00C34BCF">
        <w:trPr>
          <w:trHeight w:val="425"/>
        </w:trPr>
        <w:tc>
          <w:tcPr>
            <w:tcW w:w="5141" w:type="dxa"/>
          </w:tcPr>
          <w:p w:rsidR="00EB4C05" w:rsidRPr="002E5360" w:rsidRDefault="00EB4C05" w:rsidP="00C34BCF">
            <w:pPr>
              <w:jc w:val="both"/>
              <w:rPr>
                <w:rFonts w:ascii="Arial" w:hAnsi="Arial" w:cs="Arial"/>
                <w:sz w:val="18"/>
                <w:szCs w:val="18"/>
                <w:lang w:eastAsia="ar-SA"/>
              </w:rPr>
            </w:pPr>
            <w:r>
              <w:rPr>
                <w:rFonts w:ascii="Arial" w:hAnsi="Arial" w:cs="Arial"/>
                <w:sz w:val="18"/>
                <w:szCs w:val="18"/>
                <w:lang w:eastAsia="ar-SA"/>
              </w:rPr>
              <w:t xml:space="preserve">         </w:t>
            </w:r>
          </w:p>
          <w:p w:rsidR="00EB4C05" w:rsidRPr="00EB4C05" w:rsidRDefault="00EB4C05" w:rsidP="00EB4C05">
            <w:pPr>
              <w:jc w:val="both"/>
              <w:rPr>
                <w:rFonts w:ascii="Arial" w:hAnsi="Arial" w:cs="Arial"/>
                <w:sz w:val="18"/>
                <w:szCs w:val="18"/>
                <w:lang w:eastAsia="ar-SA"/>
              </w:rPr>
            </w:pPr>
            <w:proofErr w:type="gramStart"/>
            <w:r w:rsidRPr="00EB4C05">
              <w:rPr>
                <w:rFonts w:ascii="Arial" w:hAnsi="Arial" w:cs="Arial"/>
                <w:sz w:val="18"/>
                <w:szCs w:val="18"/>
                <w:lang w:eastAsia="ar-SA"/>
              </w:rPr>
              <w:t>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 руководствуясь статьей 6 Устава Голоустненского муниципального</w:t>
            </w:r>
            <w:proofErr w:type="gramEnd"/>
            <w:r w:rsidRPr="00EB4C05">
              <w:rPr>
                <w:rFonts w:ascii="Arial" w:hAnsi="Arial" w:cs="Arial"/>
                <w:sz w:val="18"/>
                <w:szCs w:val="18"/>
                <w:lang w:eastAsia="ar-SA"/>
              </w:rPr>
              <w:t xml:space="preserve"> образования, администрация Голоустненского муниципального образования </w:t>
            </w:r>
          </w:p>
          <w:p w:rsidR="00EB4C05" w:rsidRDefault="00EB4C05" w:rsidP="00EB4C05">
            <w:pPr>
              <w:jc w:val="both"/>
              <w:rPr>
                <w:rFonts w:ascii="Arial" w:hAnsi="Arial" w:cs="Arial"/>
                <w:sz w:val="18"/>
                <w:szCs w:val="18"/>
                <w:lang w:eastAsia="ar-SA"/>
              </w:rPr>
            </w:pPr>
            <w:r w:rsidRPr="00EB4C05">
              <w:rPr>
                <w:rFonts w:ascii="Arial" w:hAnsi="Arial" w:cs="Arial"/>
                <w:sz w:val="18"/>
                <w:szCs w:val="18"/>
                <w:lang w:eastAsia="ar-SA"/>
              </w:rPr>
              <w:t>ПОСТАНОВЛЯЕТ:</w:t>
            </w:r>
          </w:p>
          <w:p w:rsidR="00EB4C05" w:rsidRPr="00BA2464" w:rsidRDefault="00EB4C05" w:rsidP="00EB4C05">
            <w:pPr>
              <w:jc w:val="both"/>
              <w:rPr>
                <w:rFonts w:ascii="Arial" w:hAnsi="Arial" w:cs="Arial"/>
                <w:sz w:val="18"/>
                <w:szCs w:val="18"/>
                <w:lang w:eastAsia="ar-SA"/>
              </w:rPr>
            </w:pPr>
            <w:r w:rsidRPr="00EB4C05">
              <w:rPr>
                <w:rFonts w:ascii="Arial" w:hAnsi="Arial" w:cs="Arial"/>
                <w:sz w:val="18"/>
                <w:szCs w:val="18"/>
                <w:lang w:eastAsia="ar-SA"/>
              </w:rPr>
              <w:t xml:space="preserve">1. Утвердить административный регламент </w:t>
            </w:r>
          </w:p>
        </w:tc>
        <w:tc>
          <w:tcPr>
            <w:tcW w:w="287" w:type="dxa"/>
          </w:tcPr>
          <w:p w:rsidR="00EB4C05" w:rsidRPr="00BA2464" w:rsidRDefault="00EB4C05" w:rsidP="00C34BCF">
            <w:pPr>
              <w:pStyle w:val="Pa9"/>
              <w:spacing w:before="100" w:after="100"/>
              <w:jc w:val="center"/>
              <w:rPr>
                <w:rFonts w:ascii="Arial" w:hAnsi="Arial" w:cs="Arial"/>
                <w:sz w:val="18"/>
                <w:szCs w:val="18"/>
              </w:rPr>
            </w:pPr>
          </w:p>
        </w:tc>
        <w:tc>
          <w:tcPr>
            <w:tcW w:w="5107" w:type="dxa"/>
          </w:tcPr>
          <w:p w:rsidR="00EB4C05" w:rsidRDefault="00EB4C05" w:rsidP="00C34BCF">
            <w:pPr>
              <w:widowControl w:val="0"/>
              <w:suppressAutoHyphens/>
              <w:jc w:val="both"/>
              <w:rPr>
                <w:rFonts w:ascii="Arial" w:hAnsi="Arial" w:cs="Arial"/>
                <w:sz w:val="18"/>
                <w:szCs w:val="18"/>
                <w:lang w:eastAsia="ar-SA"/>
              </w:rPr>
            </w:pP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предоставления муниципальной услуги «Предоставление</w:t>
            </w:r>
            <w:r w:rsidRPr="00EB4C05">
              <w:rPr>
                <w:rFonts w:ascii="Arial" w:hAnsi="Arial" w:cs="Arial"/>
                <w:sz w:val="18"/>
                <w:szCs w:val="18"/>
                <w:lang w:eastAsia="ar-SA"/>
              </w:rPr>
              <w:t xml:space="preserve"> </w:t>
            </w:r>
            <w:r w:rsidRPr="00EB4C05">
              <w:rPr>
                <w:rFonts w:ascii="Arial" w:hAnsi="Arial" w:cs="Arial"/>
                <w:sz w:val="18"/>
                <w:szCs w:val="18"/>
                <w:lang w:eastAsia="ar-SA"/>
              </w:rPr>
              <w:t>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Голоустненского муниципального образования Иркутского района Иркутской области (прилагается).</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 xml:space="preserve">3. </w:t>
            </w:r>
            <w:proofErr w:type="gramStart"/>
            <w:r w:rsidRPr="00EB4C05">
              <w:rPr>
                <w:rFonts w:ascii="Arial" w:hAnsi="Arial" w:cs="Arial"/>
                <w:sz w:val="18"/>
                <w:szCs w:val="18"/>
                <w:lang w:eastAsia="ar-SA"/>
              </w:rPr>
              <w:t>Контроль за</w:t>
            </w:r>
            <w:proofErr w:type="gramEnd"/>
            <w:r w:rsidRPr="00EB4C05">
              <w:rPr>
                <w:rFonts w:ascii="Arial" w:hAnsi="Arial" w:cs="Arial"/>
                <w:sz w:val="18"/>
                <w:szCs w:val="18"/>
                <w:lang w:eastAsia="ar-SA"/>
              </w:rPr>
              <w:t xml:space="preserve"> исполнением настоящего постановления оставляю за собой.</w:t>
            </w:r>
          </w:p>
          <w:p w:rsidR="00EB4C05" w:rsidRPr="00EB4C05" w:rsidRDefault="00EB4C05" w:rsidP="00EB4C05">
            <w:pPr>
              <w:widowControl w:val="0"/>
              <w:suppressAutoHyphens/>
              <w:jc w:val="both"/>
              <w:rPr>
                <w:rFonts w:ascii="Arial" w:hAnsi="Arial" w:cs="Arial"/>
                <w:sz w:val="18"/>
                <w:szCs w:val="18"/>
                <w:lang w:eastAsia="ar-SA"/>
              </w:rPr>
            </w:pP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Глава Голоустненского</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муниципального образования</w:t>
            </w:r>
          </w:p>
          <w:p w:rsidR="00EB4C05" w:rsidRPr="00BA2464"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 xml:space="preserve">О.М. Жукова </w:t>
            </w:r>
          </w:p>
        </w:tc>
      </w:tr>
    </w:tbl>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lastRenderedPageBreak/>
        <w:t>Приложение</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к постановлению Администрации</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Голоустненского муниципального образования</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 xml:space="preserve">от 31.03.2023 г. № </w:t>
      </w:r>
      <w:r>
        <w:rPr>
          <w:rFonts w:ascii="Courier New" w:hAnsi="Courier New" w:cs="Courier New"/>
          <w:b/>
          <w:sz w:val="18"/>
          <w:szCs w:val="18"/>
          <w:lang w:eastAsia="ar-SA"/>
        </w:rPr>
        <w:t>50</w:t>
      </w:r>
      <w:r w:rsidRPr="00EB4C05">
        <w:rPr>
          <w:rFonts w:ascii="Courier New" w:hAnsi="Courier New" w:cs="Courier New"/>
          <w:b/>
          <w:sz w:val="18"/>
          <w:szCs w:val="18"/>
          <w:lang w:eastAsia="ar-SA"/>
        </w:rPr>
        <w:t xml:space="preserve"> размещено на сайте http://goloustnenskoe-mo.ru/normotvorchestvo/</w:t>
      </w: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31.03.2023 Г. № 51</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РОССИЙСКАЯ ФЕДЕРАЦИЯ</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ИРКУТСКАЯ ОБЛАСТЬ</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ИРКУТСКИЙ РАЙОН</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ГОЛОУСТНЕНСКОЕ СЕЛЬСКОЕ ПОСЕЛЕНИЕ</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АДМИНИСТРАЦИЯ</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ПОСТАНОВЛЕНИЕ</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«УСТАНОВЛЕНИЕ ПУБЛИЧНОГО СЕРВИТУТА В СООТВЕТСТВИИ С ГЛАВОЙ</w:t>
      </w:r>
    </w:p>
    <w:p w:rsidR="00EB4C05" w:rsidRPr="00BA2464" w:rsidRDefault="00EB4C05" w:rsidP="00EB4C05">
      <w:pPr>
        <w:widowControl w:val="0"/>
        <w:tabs>
          <w:tab w:val="left" w:pos="8130"/>
          <w:tab w:val="right" w:pos="9355"/>
        </w:tabs>
        <w:autoSpaceDE w:val="0"/>
        <w:autoSpaceDN w:val="0"/>
        <w:adjustRightInd w:val="0"/>
        <w:jc w:val="center"/>
        <w:rPr>
          <w:rFonts w:ascii="Arial" w:hAnsi="Arial" w:cs="Arial"/>
          <w:b/>
          <w:sz w:val="18"/>
          <w:szCs w:val="18"/>
        </w:rPr>
      </w:pPr>
      <w:r w:rsidRPr="00EB4C05">
        <w:rPr>
          <w:rFonts w:ascii="Arial" w:eastAsia="Lucida Sans Unicode" w:hAnsi="Arial" w:cs="Arial"/>
          <w:b/>
          <w:sz w:val="18"/>
          <w:szCs w:val="32"/>
          <w:lang w:eastAsia="en-US"/>
        </w:rPr>
        <w:t>V.7. ЗЕМЕЛЬНОГО КОДЕКСА РОССИЙСКОЙ ФЕДЕРАЦИИ»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B4C05" w:rsidRPr="00BA2464" w:rsidTr="00C34BCF">
        <w:trPr>
          <w:trHeight w:val="425"/>
        </w:trPr>
        <w:tc>
          <w:tcPr>
            <w:tcW w:w="5141" w:type="dxa"/>
          </w:tcPr>
          <w:p w:rsidR="00EB4C05" w:rsidRPr="002E5360" w:rsidRDefault="00EB4C05" w:rsidP="00C34BCF">
            <w:pPr>
              <w:jc w:val="both"/>
              <w:rPr>
                <w:rFonts w:ascii="Arial" w:hAnsi="Arial" w:cs="Arial"/>
                <w:sz w:val="18"/>
                <w:szCs w:val="18"/>
                <w:lang w:eastAsia="ar-SA"/>
              </w:rPr>
            </w:pPr>
            <w:r>
              <w:rPr>
                <w:rFonts w:ascii="Arial" w:hAnsi="Arial" w:cs="Arial"/>
                <w:sz w:val="18"/>
                <w:szCs w:val="18"/>
                <w:lang w:eastAsia="ar-SA"/>
              </w:rPr>
              <w:t xml:space="preserve">         </w:t>
            </w:r>
          </w:p>
          <w:p w:rsidR="00EB4C05" w:rsidRPr="00EB4C05" w:rsidRDefault="00EB4C05" w:rsidP="00EB4C05">
            <w:pPr>
              <w:jc w:val="both"/>
              <w:rPr>
                <w:rFonts w:ascii="Arial" w:hAnsi="Arial" w:cs="Arial"/>
                <w:sz w:val="18"/>
                <w:szCs w:val="18"/>
                <w:lang w:eastAsia="ar-SA"/>
              </w:rPr>
            </w:pPr>
            <w:proofErr w:type="gramStart"/>
            <w:r w:rsidRPr="00EB4C05">
              <w:rPr>
                <w:rFonts w:ascii="Arial" w:hAnsi="Arial" w:cs="Arial"/>
                <w:sz w:val="18"/>
                <w:szCs w:val="18"/>
                <w:lang w:eastAsia="ar-SA"/>
              </w:rPr>
              <w:t>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 руководствуясь статьей 6 Устава Голоустненского муниципального</w:t>
            </w:r>
            <w:proofErr w:type="gramEnd"/>
            <w:r w:rsidRPr="00EB4C05">
              <w:rPr>
                <w:rFonts w:ascii="Arial" w:hAnsi="Arial" w:cs="Arial"/>
                <w:sz w:val="18"/>
                <w:szCs w:val="18"/>
                <w:lang w:eastAsia="ar-SA"/>
              </w:rPr>
              <w:t xml:space="preserve"> образования, администрация Голоустненского муниципального образования </w:t>
            </w:r>
          </w:p>
          <w:p w:rsidR="00EB4C05" w:rsidRPr="00EB4C05" w:rsidRDefault="00EB4C05" w:rsidP="00EB4C05">
            <w:pPr>
              <w:jc w:val="both"/>
              <w:rPr>
                <w:rFonts w:ascii="Arial" w:hAnsi="Arial" w:cs="Arial"/>
                <w:sz w:val="18"/>
                <w:szCs w:val="18"/>
                <w:lang w:eastAsia="ar-SA"/>
              </w:rPr>
            </w:pPr>
            <w:r w:rsidRPr="00EB4C05">
              <w:rPr>
                <w:rFonts w:ascii="Arial" w:hAnsi="Arial" w:cs="Arial"/>
                <w:sz w:val="18"/>
                <w:szCs w:val="18"/>
                <w:lang w:eastAsia="ar-SA"/>
              </w:rPr>
              <w:t>ПОСТАНОВЛЯЕТ:</w:t>
            </w:r>
          </w:p>
          <w:p w:rsidR="00EB4C05" w:rsidRPr="00BA2464" w:rsidRDefault="00EB4C05" w:rsidP="00EB4C05">
            <w:pPr>
              <w:jc w:val="both"/>
              <w:rPr>
                <w:rFonts w:ascii="Arial" w:hAnsi="Arial" w:cs="Arial"/>
                <w:sz w:val="18"/>
                <w:szCs w:val="18"/>
                <w:lang w:eastAsia="ar-SA"/>
              </w:rPr>
            </w:pPr>
            <w:r w:rsidRPr="00EB4C05">
              <w:rPr>
                <w:rFonts w:ascii="Arial" w:hAnsi="Arial" w:cs="Arial"/>
                <w:sz w:val="18"/>
                <w:szCs w:val="18"/>
                <w:lang w:eastAsia="ar-SA"/>
              </w:rPr>
              <w:t>1. Утвердить административный регламент предоставления муниципальной</w:t>
            </w:r>
            <w:r w:rsidRPr="00EB4C05">
              <w:rPr>
                <w:rFonts w:ascii="Arial" w:hAnsi="Arial" w:cs="Arial"/>
                <w:sz w:val="18"/>
                <w:szCs w:val="18"/>
                <w:lang w:eastAsia="ar-SA"/>
              </w:rPr>
              <w:t xml:space="preserve"> </w:t>
            </w:r>
            <w:r w:rsidRPr="00EB4C05">
              <w:rPr>
                <w:rFonts w:ascii="Arial" w:hAnsi="Arial" w:cs="Arial"/>
                <w:sz w:val="18"/>
                <w:szCs w:val="18"/>
                <w:lang w:eastAsia="ar-SA"/>
              </w:rPr>
              <w:t>услуги «Установление</w:t>
            </w:r>
          </w:p>
        </w:tc>
        <w:tc>
          <w:tcPr>
            <w:tcW w:w="287" w:type="dxa"/>
          </w:tcPr>
          <w:p w:rsidR="00EB4C05" w:rsidRPr="00BA2464" w:rsidRDefault="00EB4C05" w:rsidP="00C34BCF">
            <w:pPr>
              <w:pStyle w:val="Pa9"/>
              <w:spacing w:before="100" w:after="100"/>
              <w:jc w:val="center"/>
              <w:rPr>
                <w:rFonts w:ascii="Arial" w:hAnsi="Arial" w:cs="Arial"/>
                <w:sz w:val="18"/>
                <w:szCs w:val="18"/>
              </w:rPr>
            </w:pPr>
          </w:p>
        </w:tc>
        <w:tc>
          <w:tcPr>
            <w:tcW w:w="5107" w:type="dxa"/>
          </w:tcPr>
          <w:p w:rsidR="00EB4C05" w:rsidRDefault="00EB4C05" w:rsidP="00C34BCF">
            <w:pPr>
              <w:widowControl w:val="0"/>
              <w:suppressAutoHyphens/>
              <w:jc w:val="both"/>
              <w:rPr>
                <w:rFonts w:ascii="Arial" w:hAnsi="Arial" w:cs="Arial"/>
                <w:sz w:val="18"/>
                <w:szCs w:val="18"/>
                <w:lang w:eastAsia="ar-SA"/>
              </w:rPr>
            </w:pP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публичного сервитута в соответствии с Главой V.7. Земельного кодекса Российской Федерации» на территории Голоустненского муниципального образования Иркутского района Иркутской области (прилагается).</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 xml:space="preserve">3. </w:t>
            </w:r>
            <w:proofErr w:type="gramStart"/>
            <w:r w:rsidRPr="00EB4C05">
              <w:rPr>
                <w:rFonts w:ascii="Arial" w:hAnsi="Arial" w:cs="Arial"/>
                <w:sz w:val="18"/>
                <w:szCs w:val="18"/>
                <w:lang w:eastAsia="ar-SA"/>
              </w:rPr>
              <w:t>Контроль за</w:t>
            </w:r>
            <w:proofErr w:type="gramEnd"/>
            <w:r w:rsidRPr="00EB4C05">
              <w:rPr>
                <w:rFonts w:ascii="Arial" w:hAnsi="Arial" w:cs="Arial"/>
                <w:sz w:val="18"/>
                <w:szCs w:val="18"/>
                <w:lang w:eastAsia="ar-SA"/>
              </w:rPr>
              <w:t xml:space="preserve"> исполнением настоящего постановления оставляю за собой.</w:t>
            </w:r>
          </w:p>
          <w:p w:rsidR="00EB4C05" w:rsidRDefault="00EB4C05" w:rsidP="00EB4C05">
            <w:pPr>
              <w:widowControl w:val="0"/>
              <w:suppressAutoHyphens/>
              <w:jc w:val="both"/>
              <w:rPr>
                <w:rFonts w:ascii="Arial" w:hAnsi="Arial" w:cs="Arial"/>
                <w:sz w:val="18"/>
                <w:szCs w:val="18"/>
                <w:lang w:eastAsia="ar-SA"/>
              </w:rPr>
            </w:pPr>
          </w:p>
          <w:p w:rsidR="00EB4C05" w:rsidRPr="00EB4C05" w:rsidRDefault="00EB4C05" w:rsidP="00EB4C05">
            <w:pPr>
              <w:widowControl w:val="0"/>
              <w:suppressAutoHyphens/>
              <w:jc w:val="both"/>
              <w:rPr>
                <w:rFonts w:ascii="Arial" w:hAnsi="Arial" w:cs="Arial"/>
                <w:sz w:val="18"/>
                <w:szCs w:val="18"/>
                <w:lang w:eastAsia="ar-SA"/>
              </w:rPr>
            </w:pP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Глава Голоустненского</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муниципального образования</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О.М. Жукова</w:t>
            </w:r>
          </w:p>
          <w:p w:rsidR="00EB4C05" w:rsidRPr="00BA2464" w:rsidRDefault="00EB4C05" w:rsidP="00C34BCF">
            <w:pPr>
              <w:widowControl w:val="0"/>
              <w:suppressAutoHyphens/>
              <w:jc w:val="both"/>
              <w:rPr>
                <w:rFonts w:ascii="Arial" w:hAnsi="Arial" w:cs="Arial"/>
                <w:sz w:val="18"/>
                <w:szCs w:val="18"/>
                <w:lang w:eastAsia="ar-SA"/>
              </w:rPr>
            </w:pPr>
          </w:p>
        </w:tc>
      </w:tr>
    </w:tbl>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Приложение</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к постановлению Администрации</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Голоустненского муниципального образования</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 xml:space="preserve">от 31.03.2023 г. № </w:t>
      </w:r>
      <w:r>
        <w:rPr>
          <w:rFonts w:ascii="Courier New" w:hAnsi="Courier New" w:cs="Courier New"/>
          <w:b/>
          <w:sz w:val="18"/>
          <w:szCs w:val="18"/>
          <w:lang w:eastAsia="ar-SA"/>
        </w:rPr>
        <w:t>5</w:t>
      </w:r>
      <w:r>
        <w:rPr>
          <w:rFonts w:ascii="Courier New" w:hAnsi="Courier New" w:cs="Courier New"/>
          <w:b/>
          <w:sz w:val="18"/>
          <w:szCs w:val="18"/>
          <w:lang w:eastAsia="ar-SA"/>
        </w:rPr>
        <w:t>1</w:t>
      </w:r>
      <w:r w:rsidRPr="00EB4C05">
        <w:rPr>
          <w:rFonts w:ascii="Courier New" w:hAnsi="Courier New" w:cs="Courier New"/>
          <w:b/>
          <w:sz w:val="18"/>
          <w:szCs w:val="18"/>
          <w:lang w:eastAsia="ar-SA"/>
        </w:rPr>
        <w:t xml:space="preserve"> размещено на сайте http://goloustnenskoe-mo.ru/normotvorchestvo/</w:t>
      </w:r>
    </w:p>
    <w:p w:rsidR="00EB4C05" w:rsidRDefault="00EB4C05" w:rsidP="00EB4C05">
      <w:pPr>
        <w:widowControl w:val="0"/>
        <w:tabs>
          <w:tab w:val="left" w:pos="8130"/>
          <w:tab w:val="right" w:pos="9355"/>
        </w:tabs>
        <w:autoSpaceDE w:val="0"/>
        <w:autoSpaceDN w:val="0"/>
        <w:adjustRightInd w:val="0"/>
        <w:rPr>
          <w:rFonts w:ascii="Courier New" w:hAnsi="Courier New" w:cs="Courier New"/>
          <w:bCs/>
          <w:sz w:val="18"/>
          <w:szCs w:val="18"/>
        </w:rPr>
      </w:pP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31.03.2023. Г. № 52</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РОССИЙСКАЯ ФЕДЕРАЦИЯ</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ИРКУТСКАЯ ОБЛАСТЬ</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ИРКУТСКИЙ РАЙОН</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ГОЛОУСТНЕНСКОЕ СЕЛЬСКОЕ ПОСЕЛЕНИЕ</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АДМИНИСТРАЦИЯ</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B4C05">
        <w:rPr>
          <w:rFonts w:ascii="Arial" w:eastAsia="Lucida Sans Unicode" w:hAnsi="Arial" w:cs="Arial"/>
          <w:b/>
          <w:sz w:val="18"/>
          <w:szCs w:val="32"/>
          <w:lang w:eastAsia="en-US"/>
        </w:rPr>
        <w:t>ПОСТАНОВЛЕНИЕ</w:t>
      </w:r>
    </w:p>
    <w:p w:rsidR="00EB4C05" w:rsidRPr="00EB4C05" w:rsidRDefault="00EB4C05" w:rsidP="00EB4C0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B4C05" w:rsidRPr="00BA2464" w:rsidRDefault="00EB4C05" w:rsidP="00EB4C05">
      <w:pPr>
        <w:widowControl w:val="0"/>
        <w:tabs>
          <w:tab w:val="left" w:pos="8130"/>
          <w:tab w:val="right" w:pos="9355"/>
        </w:tabs>
        <w:autoSpaceDE w:val="0"/>
        <w:autoSpaceDN w:val="0"/>
        <w:adjustRightInd w:val="0"/>
        <w:jc w:val="center"/>
        <w:rPr>
          <w:rFonts w:ascii="Arial" w:hAnsi="Arial" w:cs="Arial"/>
          <w:b/>
          <w:sz w:val="18"/>
          <w:szCs w:val="18"/>
        </w:rPr>
      </w:pPr>
      <w:r w:rsidRPr="00EB4C05">
        <w:rPr>
          <w:rFonts w:ascii="Arial" w:eastAsia="Lucida Sans Unicode" w:hAnsi="Arial" w:cs="Arial"/>
          <w:b/>
          <w:sz w:val="18"/>
          <w:szCs w:val="32"/>
          <w:lang w:eastAsia="en-US"/>
        </w:rPr>
        <w:t>ОБ УТВЕРЖДЕНИИ ПОЛОЖЕНИЯ ОБ ОРГАНИЗАЦИИ ДЕЯТЕЛЬНОСТИ АДМИНИСТРАЦИИ ГОЛОУСТНЕНСКОГО МУНИЦИПАЛЬНОГО ОБРАЗОВАНИЯ ПО ВЫЯВЛЕНИЮ БЕСХОЗЯЙНЫХ НЕДВИЖИМЫХ ВЕЩЕЙ  И ПРИНЯТИЮ ИХ В МУНИЦИПАЛЬНУЮ СОБСТВЕННОСТЬ ГОЛОУСТНЕНСКОГО МУНИЦИПАЛЬНОГО ОБРАЗОВАНИЯ</w:t>
      </w:r>
    </w:p>
    <w:tbl>
      <w:tblPr>
        <w:tblStyle w:val="a4"/>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287"/>
        <w:gridCol w:w="5102"/>
      </w:tblGrid>
      <w:tr w:rsidR="00EB4C05" w:rsidRPr="00BA2464" w:rsidTr="00EB4C05">
        <w:trPr>
          <w:trHeight w:val="438"/>
        </w:trPr>
        <w:tc>
          <w:tcPr>
            <w:tcW w:w="5136" w:type="dxa"/>
          </w:tcPr>
          <w:p w:rsidR="00EB4C05" w:rsidRPr="002E5360" w:rsidRDefault="00EB4C05" w:rsidP="00C34BCF">
            <w:pPr>
              <w:jc w:val="both"/>
              <w:rPr>
                <w:rFonts w:ascii="Arial" w:hAnsi="Arial" w:cs="Arial"/>
                <w:sz w:val="18"/>
                <w:szCs w:val="18"/>
                <w:lang w:eastAsia="ar-SA"/>
              </w:rPr>
            </w:pPr>
            <w:r>
              <w:rPr>
                <w:rFonts w:ascii="Arial" w:hAnsi="Arial" w:cs="Arial"/>
                <w:sz w:val="18"/>
                <w:szCs w:val="18"/>
                <w:lang w:eastAsia="ar-SA"/>
              </w:rPr>
              <w:t xml:space="preserve">         </w:t>
            </w:r>
          </w:p>
          <w:p w:rsidR="00EB4C05" w:rsidRPr="00EB4C05" w:rsidRDefault="00EB4C05" w:rsidP="00EB4C05">
            <w:pPr>
              <w:jc w:val="both"/>
              <w:rPr>
                <w:rFonts w:ascii="Arial" w:hAnsi="Arial" w:cs="Arial"/>
                <w:sz w:val="18"/>
                <w:szCs w:val="18"/>
                <w:lang w:eastAsia="ar-SA"/>
              </w:rPr>
            </w:pPr>
            <w:r w:rsidRPr="00EB4C05">
              <w:rPr>
                <w:rFonts w:ascii="Arial" w:hAnsi="Arial" w:cs="Arial"/>
                <w:sz w:val="18"/>
                <w:szCs w:val="18"/>
                <w:lang w:eastAsia="ar-SA"/>
              </w:rPr>
              <w:t xml:space="preserve">В соответствии со статьей 225 Гражданского кодекса Российской Федерации, руководствуясь статьей 6 Устава Голоустненского муниципального образования, администрация Голоустненского муниципального образования </w:t>
            </w:r>
          </w:p>
          <w:p w:rsidR="00EB4C05" w:rsidRPr="00EB4C05" w:rsidRDefault="00EB4C05" w:rsidP="00EB4C05">
            <w:pPr>
              <w:jc w:val="both"/>
              <w:rPr>
                <w:rFonts w:ascii="Arial" w:hAnsi="Arial" w:cs="Arial"/>
                <w:sz w:val="18"/>
                <w:szCs w:val="18"/>
                <w:lang w:eastAsia="ar-SA"/>
              </w:rPr>
            </w:pPr>
            <w:r w:rsidRPr="00EB4C05">
              <w:rPr>
                <w:rFonts w:ascii="Arial" w:hAnsi="Arial" w:cs="Arial"/>
                <w:sz w:val="18"/>
                <w:szCs w:val="18"/>
                <w:lang w:eastAsia="ar-SA"/>
              </w:rPr>
              <w:t>ПОСТАНОВЛЯЕТ:</w:t>
            </w:r>
          </w:p>
          <w:p w:rsidR="00EB4C05" w:rsidRPr="00BA2464" w:rsidRDefault="00EB4C05" w:rsidP="00EB4C05">
            <w:pPr>
              <w:jc w:val="both"/>
              <w:rPr>
                <w:rFonts w:ascii="Arial" w:hAnsi="Arial" w:cs="Arial"/>
                <w:sz w:val="18"/>
                <w:szCs w:val="18"/>
                <w:lang w:eastAsia="ar-SA"/>
              </w:rPr>
            </w:pPr>
            <w:r w:rsidRPr="00EB4C05">
              <w:rPr>
                <w:rFonts w:ascii="Arial" w:hAnsi="Arial" w:cs="Arial"/>
                <w:sz w:val="18"/>
                <w:szCs w:val="18"/>
                <w:lang w:eastAsia="ar-SA"/>
              </w:rPr>
              <w:t>1.</w:t>
            </w:r>
            <w:r w:rsidRPr="00EB4C05">
              <w:rPr>
                <w:rFonts w:ascii="Arial" w:hAnsi="Arial" w:cs="Arial"/>
                <w:sz w:val="18"/>
                <w:szCs w:val="18"/>
                <w:lang w:eastAsia="ar-SA"/>
              </w:rPr>
              <w:tab/>
              <w:t xml:space="preserve">Утвердить прилагаемое Положение об организации деятельности администрации Голоустненского муниципального образования по выявлению бесхозяйных недвижимых вещей и принятию </w:t>
            </w:r>
          </w:p>
        </w:tc>
        <w:tc>
          <w:tcPr>
            <w:tcW w:w="287" w:type="dxa"/>
          </w:tcPr>
          <w:p w:rsidR="00EB4C05" w:rsidRPr="00BA2464" w:rsidRDefault="00EB4C05" w:rsidP="00C34BCF">
            <w:pPr>
              <w:pStyle w:val="Pa9"/>
              <w:spacing w:before="100" w:after="100"/>
              <w:jc w:val="center"/>
              <w:rPr>
                <w:rFonts w:ascii="Arial" w:hAnsi="Arial" w:cs="Arial"/>
                <w:sz w:val="18"/>
                <w:szCs w:val="18"/>
              </w:rPr>
            </w:pPr>
          </w:p>
        </w:tc>
        <w:tc>
          <w:tcPr>
            <w:tcW w:w="5102" w:type="dxa"/>
          </w:tcPr>
          <w:p w:rsidR="00EB4C05" w:rsidRDefault="00EB4C05" w:rsidP="00C34BCF">
            <w:pPr>
              <w:widowControl w:val="0"/>
              <w:suppressAutoHyphens/>
              <w:jc w:val="both"/>
              <w:rPr>
                <w:rFonts w:ascii="Arial" w:hAnsi="Arial" w:cs="Arial"/>
                <w:sz w:val="18"/>
                <w:szCs w:val="18"/>
                <w:lang w:eastAsia="ar-SA"/>
              </w:rPr>
            </w:pPr>
          </w:p>
          <w:p w:rsidR="00EB4C05" w:rsidRDefault="00EB4C05" w:rsidP="00C34BCF">
            <w:pPr>
              <w:widowControl w:val="0"/>
              <w:suppressAutoHyphens/>
              <w:jc w:val="both"/>
              <w:rPr>
                <w:rFonts w:ascii="Arial" w:hAnsi="Arial" w:cs="Arial"/>
                <w:sz w:val="18"/>
                <w:szCs w:val="18"/>
                <w:lang w:eastAsia="ar-SA"/>
              </w:rPr>
            </w:pPr>
            <w:r w:rsidRPr="00EB4C05">
              <w:rPr>
                <w:rFonts w:ascii="Arial" w:hAnsi="Arial" w:cs="Arial"/>
                <w:sz w:val="18"/>
                <w:szCs w:val="18"/>
                <w:lang w:eastAsia="ar-SA"/>
              </w:rPr>
              <w:t>их в муниципальную собственность Голоустненского муниципального образования.</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2.</w:t>
            </w:r>
            <w:r w:rsidRPr="00EB4C05">
              <w:rPr>
                <w:rFonts w:ascii="Arial" w:hAnsi="Arial" w:cs="Arial"/>
                <w:sz w:val="18"/>
                <w:szCs w:val="18"/>
                <w:lang w:eastAsia="ar-SA"/>
              </w:rPr>
              <w:tab/>
              <w:t>Настоящее постановление вступает в силу после дня его официального опубликования.</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3.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 xml:space="preserve">4. </w:t>
            </w:r>
            <w:proofErr w:type="gramStart"/>
            <w:r w:rsidRPr="00EB4C05">
              <w:rPr>
                <w:rFonts w:ascii="Arial" w:hAnsi="Arial" w:cs="Arial"/>
                <w:sz w:val="18"/>
                <w:szCs w:val="18"/>
                <w:lang w:eastAsia="ar-SA"/>
              </w:rPr>
              <w:t>Контроль за</w:t>
            </w:r>
            <w:proofErr w:type="gramEnd"/>
            <w:r w:rsidRPr="00EB4C05">
              <w:rPr>
                <w:rFonts w:ascii="Arial" w:hAnsi="Arial" w:cs="Arial"/>
                <w:sz w:val="18"/>
                <w:szCs w:val="18"/>
                <w:lang w:eastAsia="ar-SA"/>
              </w:rPr>
              <w:t xml:space="preserve"> исполнением настоящего постановления оставляю за собой.</w:t>
            </w:r>
          </w:p>
          <w:p w:rsidR="00EB4C05" w:rsidRDefault="00EB4C05" w:rsidP="00EB4C05">
            <w:pPr>
              <w:widowControl w:val="0"/>
              <w:suppressAutoHyphens/>
              <w:jc w:val="both"/>
              <w:rPr>
                <w:rFonts w:ascii="Arial" w:hAnsi="Arial" w:cs="Arial"/>
                <w:sz w:val="18"/>
                <w:szCs w:val="18"/>
                <w:lang w:eastAsia="ar-SA"/>
              </w:rPr>
            </w:pPr>
          </w:p>
          <w:p w:rsidR="00EB4C05" w:rsidRPr="00EB4C05"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Глава Голоустненского</w:t>
            </w:r>
            <w:r>
              <w:rPr>
                <w:rFonts w:ascii="Arial" w:hAnsi="Arial" w:cs="Arial"/>
                <w:sz w:val="18"/>
                <w:szCs w:val="18"/>
                <w:lang w:eastAsia="ar-SA"/>
              </w:rPr>
              <w:t xml:space="preserve"> </w:t>
            </w:r>
            <w:r w:rsidRPr="00EB4C05">
              <w:rPr>
                <w:rFonts w:ascii="Arial" w:hAnsi="Arial" w:cs="Arial"/>
                <w:sz w:val="18"/>
                <w:szCs w:val="18"/>
                <w:lang w:eastAsia="ar-SA"/>
              </w:rPr>
              <w:t>муниципального образования</w:t>
            </w:r>
          </w:p>
          <w:p w:rsidR="00EB4C05" w:rsidRPr="00BA2464" w:rsidRDefault="00EB4C05" w:rsidP="00EB4C05">
            <w:pPr>
              <w:widowControl w:val="0"/>
              <w:suppressAutoHyphens/>
              <w:jc w:val="both"/>
              <w:rPr>
                <w:rFonts w:ascii="Arial" w:hAnsi="Arial" w:cs="Arial"/>
                <w:sz w:val="18"/>
                <w:szCs w:val="18"/>
                <w:lang w:eastAsia="ar-SA"/>
              </w:rPr>
            </w:pPr>
            <w:r w:rsidRPr="00EB4C05">
              <w:rPr>
                <w:rFonts w:ascii="Arial" w:hAnsi="Arial" w:cs="Arial"/>
                <w:sz w:val="18"/>
                <w:szCs w:val="18"/>
                <w:lang w:eastAsia="ar-SA"/>
              </w:rPr>
              <w:t>О.М. Жукова</w:t>
            </w:r>
          </w:p>
        </w:tc>
      </w:tr>
    </w:tbl>
    <w:p w:rsidR="00EB4C05" w:rsidRPr="00EB4C05" w:rsidRDefault="00EB4C05" w:rsidP="004C5980">
      <w:pPr>
        <w:widowControl w:val="0"/>
        <w:suppressAutoHyphens/>
        <w:autoSpaceDE w:val="0"/>
        <w:jc w:val="right"/>
        <w:rPr>
          <w:rFonts w:ascii="Courier New" w:hAnsi="Courier New" w:cs="Courier New"/>
          <w:sz w:val="18"/>
          <w:szCs w:val="18"/>
          <w:lang w:eastAsia="ar-SA"/>
        </w:rPr>
      </w:pPr>
      <w:r w:rsidRPr="00EB4C05">
        <w:rPr>
          <w:rFonts w:ascii="Courier New" w:hAnsi="Courier New" w:cs="Courier New"/>
          <w:sz w:val="18"/>
          <w:szCs w:val="18"/>
          <w:lang w:eastAsia="ar-SA"/>
        </w:rPr>
        <w:lastRenderedPageBreak/>
        <w:t>Приложение</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sz w:val="18"/>
          <w:szCs w:val="18"/>
          <w:lang w:eastAsia="ar-SA"/>
        </w:rPr>
      </w:pPr>
      <w:r w:rsidRPr="00EB4C05">
        <w:rPr>
          <w:rFonts w:ascii="Courier New" w:hAnsi="Courier New" w:cs="Courier New"/>
          <w:sz w:val="18"/>
          <w:szCs w:val="18"/>
          <w:lang w:eastAsia="ar-SA"/>
        </w:rPr>
        <w:t>к постановлению Администрации</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sz w:val="18"/>
          <w:szCs w:val="18"/>
          <w:lang w:eastAsia="ar-SA"/>
        </w:rPr>
      </w:pPr>
      <w:r w:rsidRPr="00EB4C05">
        <w:rPr>
          <w:rFonts w:ascii="Courier New" w:hAnsi="Courier New" w:cs="Courier New"/>
          <w:sz w:val="18"/>
          <w:szCs w:val="18"/>
          <w:lang w:eastAsia="ar-SA"/>
        </w:rPr>
        <w:t>Голоустненского муниципального образования</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sz w:val="18"/>
          <w:szCs w:val="18"/>
          <w:lang w:eastAsia="ar-SA"/>
        </w:rPr>
      </w:pPr>
      <w:r w:rsidRPr="00EB4C05">
        <w:rPr>
          <w:rFonts w:ascii="Courier New" w:hAnsi="Courier New" w:cs="Courier New"/>
          <w:sz w:val="18"/>
          <w:szCs w:val="18"/>
          <w:lang w:eastAsia="ar-SA"/>
        </w:rPr>
        <w:t>от 31.03.2023 г. № 52</w:t>
      </w:r>
    </w:p>
    <w:p w:rsidR="00EB4C05" w:rsidRPr="00EB4C05" w:rsidRDefault="00EB4C05" w:rsidP="00EB4C05">
      <w:pPr>
        <w:widowControl w:val="0"/>
        <w:suppressAutoHyphens/>
        <w:autoSpaceDE w:val="0"/>
        <w:autoSpaceDN w:val="0"/>
        <w:adjustRightInd w:val="0"/>
        <w:jc w:val="right"/>
        <w:outlineLvl w:val="0"/>
        <w:rPr>
          <w:rFonts w:ascii="Courier New" w:hAnsi="Courier New" w:cs="Courier New"/>
          <w:sz w:val="18"/>
          <w:szCs w:val="18"/>
          <w:lang w:eastAsia="ar-SA"/>
        </w:rPr>
      </w:pPr>
    </w:p>
    <w:p w:rsidR="00EB4C05" w:rsidRPr="00EB4C05" w:rsidRDefault="00EB4C05" w:rsidP="00EB4C05">
      <w:pPr>
        <w:widowControl w:val="0"/>
        <w:suppressAutoHyphens/>
        <w:autoSpaceDE w:val="0"/>
        <w:autoSpaceDN w:val="0"/>
        <w:adjustRightInd w:val="0"/>
        <w:jc w:val="center"/>
        <w:outlineLvl w:val="0"/>
        <w:rPr>
          <w:rFonts w:ascii="Courier New" w:hAnsi="Courier New" w:cs="Courier New"/>
          <w:b/>
          <w:bCs/>
          <w:kern w:val="2"/>
          <w:sz w:val="18"/>
          <w:szCs w:val="18"/>
          <w:lang w:eastAsia="ar-SA"/>
        </w:rPr>
      </w:pPr>
      <w:r w:rsidRPr="00EB4C05">
        <w:rPr>
          <w:rFonts w:ascii="Courier New" w:hAnsi="Courier New" w:cs="Courier New"/>
          <w:b/>
          <w:bCs/>
          <w:kern w:val="2"/>
          <w:sz w:val="18"/>
          <w:szCs w:val="18"/>
          <w:lang w:eastAsia="ar-SA"/>
        </w:rPr>
        <w:t>Положение об организации деятельности администрации Голоустненского муниципального образования по выявлению бесхозяйных недвижимых вещей и принятию их в муниципальную собственность Голоустненского муниципального образования</w:t>
      </w:r>
    </w:p>
    <w:p w:rsidR="00EB4C05" w:rsidRPr="00EB4C05" w:rsidRDefault="00EB4C05" w:rsidP="00EB4C05">
      <w:pPr>
        <w:widowControl w:val="0"/>
        <w:suppressAutoHyphens/>
        <w:autoSpaceDE w:val="0"/>
        <w:autoSpaceDN w:val="0"/>
        <w:adjustRightInd w:val="0"/>
        <w:jc w:val="center"/>
        <w:outlineLvl w:val="0"/>
        <w:rPr>
          <w:rFonts w:ascii="Courier New" w:hAnsi="Courier New" w:cs="Courier New"/>
          <w:b/>
          <w:bCs/>
          <w:kern w:val="2"/>
          <w:sz w:val="18"/>
          <w:szCs w:val="18"/>
          <w:lang w:eastAsia="ar-SA"/>
        </w:rPr>
      </w:pP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Настоящее положение регулирует общественные отношения в сфере организации деятельности администрации Голоустненского муниципального образования  (далее-муниципальное образование) по выявлению бесхозяйных недвижимых вещей, находящихся на территории муниципального образования (далее-бесхозяйная недвижимая вещь), принятию бесхозяйных недвижимых вещей в муниципальную собственность муниципального образования.</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 xml:space="preserve">Настоящее Положение распространяется на недвижимое имущество (за исключением земельных участков, судов), которое не имеет собственника или собственник которого неизвестен, либо от права </w:t>
      </w:r>
      <w:proofErr w:type="gramStart"/>
      <w:r w:rsidRPr="00EB4C05">
        <w:rPr>
          <w:rFonts w:ascii="Courier New" w:hAnsi="Courier New" w:cs="Courier New"/>
          <w:bCs/>
          <w:kern w:val="2"/>
          <w:sz w:val="18"/>
          <w:szCs w:val="18"/>
          <w:lang w:eastAsia="ar-SA"/>
        </w:rPr>
        <w:t>собственности</w:t>
      </w:r>
      <w:proofErr w:type="gramEnd"/>
      <w:r w:rsidRPr="00EB4C05">
        <w:rPr>
          <w:rFonts w:ascii="Courier New" w:hAnsi="Courier New" w:cs="Courier New"/>
          <w:bCs/>
          <w:kern w:val="2"/>
          <w:sz w:val="18"/>
          <w:szCs w:val="18"/>
          <w:lang w:eastAsia="ar-SA"/>
        </w:rPr>
        <w:t xml:space="preserve"> на которое собственник отказался.</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Осуществление действий по выявлению бесхозяйных недвижимых вещей и установлению их собственников, постановке на учет бесхозяйных недвижимых вещей и принятию их в муниципальную собственность муниципального образования осуществляет администрация Голоустненского муниципального образования.</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 xml:space="preserve">Сведения об объекте недвижимого имущества, </w:t>
      </w:r>
      <w:proofErr w:type="gramStart"/>
      <w:r w:rsidRPr="00EB4C05">
        <w:rPr>
          <w:rFonts w:ascii="Courier New" w:hAnsi="Courier New" w:cs="Courier New"/>
          <w:bCs/>
          <w:kern w:val="2"/>
          <w:sz w:val="18"/>
          <w:szCs w:val="18"/>
          <w:lang w:eastAsia="ar-SA"/>
        </w:rPr>
        <w:t>имеющим</w:t>
      </w:r>
      <w:proofErr w:type="gramEnd"/>
      <w:r w:rsidRPr="00EB4C05">
        <w:rPr>
          <w:rFonts w:ascii="Courier New" w:hAnsi="Courier New" w:cs="Courier New"/>
          <w:bCs/>
          <w:kern w:val="2"/>
          <w:sz w:val="18"/>
          <w:szCs w:val="18"/>
          <w:lang w:eastAsia="ar-SA"/>
        </w:rPr>
        <w:t xml:space="preserve"> признаки бесхозяйной недвижимой вещи (далее - выявленный объект недвижимого имущества), поступают в уполномоченный орган:</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от федеральных органов государственной власти Российской Федерации, органов государственной власти Иркутской области, органов местного самоуправления муниципальных образований Иркутской области;</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от физических и юридических лиц;</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proofErr w:type="gramStart"/>
      <w:r w:rsidRPr="00EB4C05">
        <w:rPr>
          <w:rFonts w:ascii="Courier New" w:hAnsi="Courier New" w:cs="Courier New"/>
          <w:bCs/>
          <w:kern w:val="2"/>
          <w:sz w:val="18"/>
          <w:szCs w:val="18"/>
          <w:lang w:eastAsia="ar-SA"/>
        </w:rPr>
        <w:t>от собственника объекта недвижимого имущества в форме заявления об отказе от права собственности на данный объект</w:t>
      </w:r>
      <w:proofErr w:type="gramEnd"/>
      <w:r w:rsidRPr="00EB4C05">
        <w:rPr>
          <w:rFonts w:ascii="Courier New" w:hAnsi="Courier New" w:cs="Courier New"/>
          <w:bCs/>
          <w:kern w:val="2"/>
          <w:sz w:val="18"/>
          <w:szCs w:val="18"/>
          <w:lang w:eastAsia="ar-SA"/>
        </w:rPr>
        <w:t>;</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в результате проведения инвентаризации муниципального имущества муниципального образования;</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в результате проведения муниципального земельного контроля на территории муниципального образования;</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в результате обследования или осмотра территории муниципального образования должностными лицами администрации  Голоустненского муниципального образования;</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в иных формах, не запрещенных законодательством.</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К заявлению, указанному в подпункте 3 пункта 4 настоящего Положения, прилагаются:</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1) копия документа, удостоверяющего личность (для физического лица-собственника объекта недвижимого имущества) либо выписка из Единого государственного реестра юридических лиц (для юридического лица - собственника объекта недвижимого имущества);</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6. На основании поступивших сведений, указанных в пункте 4 настоящего Положения, уполномоченный орган в течение 30 календарных дней со дня поступления указанных сведений осуществляет сбор информации, 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уполномоченный орган:</w:t>
      </w:r>
    </w:p>
    <w:p w:rsidR="00EB4C05" w:rsidRPr="00EB4C05" w:rsidRDefault="00EB4C05" w:rsidP="00EB4C05">
      <w:pPr>
        <w:widowControl w:val="0"/>
        <w:numPr>
          <w:ilvl w:val="3"/>
          <w:numId w:val="0"/>
        </w:numPr>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w:t>
      </w:r>
    </w:p>
    <w:p w:rsidR="00EB4C05" w:rsidRPr="00EB4C05" w:rsidRDefault="00EB4C05" w:rsidP="00EB4C05">
      <w:pPr>
        <w:widowControl w:val="0"/>
        <w:numPr>
          <w:ilvl w:val="3"/>
          <w:numId w:val="0"/>
        </w:numPr>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проверяет наличие информации о выявленном объекте недвижимого имущества в реестре муниципального имущества муниципального образования;</w:t>
      </w:r>
    </w:p>
    <w:p w:rsidR="00EB4C05" w:rsidRPr="00EB4C05" w:rsidRDefault="00EB4C05" w:rsidP="00EB4C05">
      <w:pPr>
        <w:widowControl w:val="0"/>
        <w:numPr>
          <w:ilvl w:val="3"/>
          <w:numId w:val="0"/>
        </w:numPr>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 xml:space="preserve">организует осмотр выявленного объекта  недвижимого имущества с выездом на место. </w:t>
      </w:r>
      <w:proofErr w:type="gramStart"/>
      <w:r w:rsidRPr="00EB4C05">
        <w:rPr>
          <w:rFonts w:ascii="Courier New" w:hAnsi="Courier New" w:cs="Courier New"/>
          <w:bCs/>
          <w:kern w:val="2"/>
          <w:sz w:val="18"/>
          <w:szCs w:val="18"/>
          <w:lang w:eastAsia="ar-SA"/>
        </w:rPr>
        <w:t>Сведения о выявленном объекте недвижимого имущества, установленные в ходе осмотра, отражаются в акте, который подписывается должностным лицом уполномоченного органа, проводившим осмотр;</w:t>
      </w:r>
      <w:proofErr w:type="gramEnd"/>
    </w:p>
    <w:p w:rsidR="00EB4C05" w:rsidRPr="00EB4C05" w:rsidRDefault="00EB4C05" w:rsidP="00EB4C05">
      <w:pPr>
        <w:widowControl w:val="0"/>
        <w:numPr>
          <w:ilvl w:val="3"/>
          <w:numId w:val="0"/>
        </w:numPr>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запрашивает в федеральном органе исполнительной власти, осуществляющем государственный кадастровый учет и государственную регистрацию прав на недвижимое имущество (далее - орган регистрации прав) выписку из Единого государственного реестра недвижимости о зарегистрированных правах на выявленный объект недвижимого имущества;</w:t>
      </w:r>
    </w:p>
    <w:p w:rsidR="00EB4C05" w:rsidRPr="00EB4C05" w:rsidRDefault="00EB4C05" w:rsidP="00EB4C05">
      <w:pPr>
        <w:widowControl w:val="0"/>
        <w:numPr>
          <w:ilvl w:val="3"/>
          <w:numId w:val="0"/>
        </w:numPr>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 xml:space="preserve"> запрашивает в государственных органах или организациях, осуществлявших регистрацию прав на недвижимое имущество до введения в действие Федерального закона от 21 июля 1997 года №122-ФЗ «О государственной регистрации прав на недвижимое имущество и сделок с ним» информацию о зарегистрированных правах на выявленный объект недвижимого имущества;</w:t>
      </w:r>
    </w:p>
    <w:p w:rsidR="00EB4C05" w:rsidRPr="00EB4C05" w:rsidRDefault="00EB4C05" w:rsidP="00EB4C05">
      <w:pPr>
        <w:widowControl w:val="0"/>
        <w:numPr>
          <w:ilvl w:val="3"/>
          <w:numId w:val="0"/>
        </w:numPr>
        <w:suppressAutoHyphens/>
        <w:autoSpaceDE w:val="0"/>
        <w:autoSpaceDN w:val="0"/>
        <w:adjustRightInd w:val="0"/>
        <w:jc w:val="both"/>
        <w:outlineLvl w:val="0"/>
        <w:rPr>
          <w:rFonts w:ascii="Courier New" w:hAnsi="Courier New" w:cs="Courier New"/>
          <w:bCs/>
          <w:kern w:val="2"/>
          <w:sz w:val="18"/>
          <w:szCs w:val="18"/>
          <w:lang w:eastAsia="ar-SA"/>
        </w:rPr>
      </w:pPr>
      <w:proofErr w:type="gramStart"/>
      <w:r w:rsidRPr="00EB4C05">
        <w:rPr>
          <w:rFonts w:ascii="Courier New" w:hAnsi="Courier New" w:cs="Courier New"/>
          <w:bCs/>
          <w:kern w:val="2"/>
          <w:sz w:val="18"/>
          <w:szCs w:val="18"/>
          <w:lang w:eastAsia="ar-SA"/>
        </w:rPr>
        <w:t xml:space="preserve">направляет запросы в федеральный орган исполнительной власти, уполномоченный на ведение реестра федерального имущества, орган исполнительной власти Иркутской области, уполномоченный на ведение реестра государственной собственности Иркутской области, орган </w:t>
      </w:r>
      <w:r w:rsidRPr="00EB4C05">
        <w:rPr>
          <w:rFonts w:ascii="Courier New" w:hAnsi="Courier New" w:cs="Courier New"/>
          <w:bCs/>
          <w:kern w:val="2"/>
          <w:sz w:val="18"/>
          <w:szCs w:val="18"/>
          <w:lang w:eastAsia="ar-SA"/>
        </w:rPr>
        <w:lastRenderedPageBreak/>
        <w:t>местного самоуправления муниципального образования Иркутской области, уполномоченный на ведение реестра муниципального имущества муниципального образования Иркутской области, для получения документов, подтверждающих, что выявленный объект недвижимого имущества не учтен в реестре федерального имущества, реестре государственной</w:t>
      </w:r>
      <w:proofErr w:type="gramEnd"/>
      <w:r w:rsidRPr="00EB4C05">
        <w:rPr>
          <w:rFonts w:ascii="Courier New" w:hAnsi="Courier New" w:cs="Courier New"/>
          <w:bCs/>
          <w:kern w:val="2"/>
          <w:sz w:val="18"/>
          <w:szCs w:val="18"/>
          <w:lang w:eastAsia="ar-SA"/>
        </w:rPr>
        <w:t xml:space="preserve"> собственности Иркутской области и реестре муниципального имущества муниципального образования Иркутской области;</w:t>
      </w:r>
    </w:p>
    <w:p w:rsidR="00EB4C05" w:rsidRPr="00EB4C05" w:rsidRDefault="00EB4C05" w:rsidP="00EB4C05">
      <w:pPr>
        <w:widowControl w:val="0"/>
        <w:numPr>
          <w:ilvl w:val="3"/>
          <w:numId w:val="0"/>
        </w:numPr>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опубликовывает в средствах массовой информации и размещает на официальном сайте муниципального образования в информационно-телекоммуникационной сети «Интернет» сведения о выявленном объекте недвижимого имущества и о розыске собственника указанного имущества.</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 xml:space="preserve">Действия, указанные в подпунктах  2, 5-7 пункта 6 настоящего Положения, уполномоченным органом не осуществляются, если </w:t>
      </w:r>
      <w:proofErr w:type="gramStart"/>
      <w:r w:rsidRPr="00EB4C05">
        <w:rPr>
          <w:rFonts w:ascii="Courier New" w:hAnsi="Courier New" w:cs="Courier New"/>
          <w:bCs/>
          <w:kern w:val="2"/>
          <w:sz w:val="18"/>
          <w:szCs w:val="18"/>
          <w:lang w:eastAsia="ar-SA"/>
        </w:rPr>
        <w:t>в</w:t>
      </w:r>
      <w:proofErr w:type="gramEnd"/>
      <w:r w:rsidRPr="00EB4C05">
        <w:rPr>
          <w:rFonts w:ascii="Courier New" w:hAnsi="Courier New" w:cs="Courier New"/>
          <w:bCs/>
          <w:kern w:val="2"/>
          <w:sz w:val="18"/>
          <w:szCs w:val="18"/>
          <w:lang w:eastAsia="ar-SA"/>
        </w:rPr>
        <w:t xml:space="preserve"> </w:t>
      </w:r>
      <w:proofErr w:type="gramStart"/>
      <w:r w:rsidRPr="00EB4C05">
        <w:rPr>
          <w:rFonts w:ascii="Courier New" w:hAnsi="Courier New" w:cs="Courier New"/>
          <w:bCs/>
          <w:kern w:val="2"/>
          <w:sz w:val="18"/>
          <w:szCs w:val="18"/>
          <w:lang w:eastAsia="ar-SA"/>
        </w:rPr>
        <w:t>уполномоченный</w:t>
      </w:r>
      <w:proofErr w:type="gramEnd"/>
      <w:r w:rsidRPr="00EB4C05">
        <w:rPr>
          <w:rFonts w:ascii="Courier New" w:hAnsi="Courier New" w:cs="Courier New"/>
          <w:bCs/>
          <w:kern w:val="2"/>
          <w:sz w:val="18"/>
          <w:szCs w:val="18"/>
          <w:lang w:eastAsia="ar-SA"/>
        </w:rPr>
        <w:t xml:space="preserve"> орган поступило заявление собственника объекта недвижимого имущества об отказе от праве собственности на данный объект.</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proofErr w:type="gramStart"/>
      <w:r w:rsidRPr="00EB4C05">
        <w:rPr>
          <w:rFonts w:ascii="Courier New" w:hAnsi="Courier New" w:cs="Courier New"/>
          <w:bCs/>
          <w:kern w:val="2"/>
          <w:sz w:val="18"/>
          <w:szCs w:val="18"/>
          <w:lang w:eastAsia="ar-SA"/>
        </w:rPr>
        <w:t>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 известен, или от права собственности на него собственник отказался, то уполномоченный орган принимает решение о постановке на учет бесхозяйной недвижимой вещи в органе регистрации прав, которое оформляется правовым актом уполномоченного органа.</w:t>
      </w:r>
      <w:proofErr w:type="gramEnd"/>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Решение, указанное в пункте 8 Положения, принимается уполномоченным органом не ранее 30 календарных дней со дня опубликования и размещения сведений в соответствии с подпунктом 7 пункта 6 настоящего Положения.</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В целях постановки бесхозяйных недвижимых вещей в органе регистрации прав уполномоченный орган на основании решения, указанного в пункте 8 настоящего Положения:</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обеспечивает подготовку документов, необходимых для постановки на учет бесхозяйных недвижимых вещей;</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 xml:space="preserve">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 </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proofErr w:type="gramStart"/>
      <w:r w:rsidRPr="00EB4C05">
        <w:rPr>
          <w:rFonts w:ascii="Courier New" w:hAnsi="Courier New" w:cs="Courier New"/>
          <w:bCs/>
          <w:kern w:val="2"/>
          <w:sz w:val="18"/>
          <w:szCs w:val="18"/>
          <w:lang w:eastAsia="ar-SA"/>
        </w:rPr>
        <w:t>По истечении года со дня постановки бесхозяйной недвижимой вещи на учет, а в случае постановки на учет линейного объекта по истечении трех месяцев со дня постановки на учет орган, уполномоченный на управление муниципальным имуществом, может обратиться в суд с требованием о признании права муниципальной собственности на эту вещь, при одновременном соблюдении следующих условий:</w:t>
      </w:r>
      <w:proofErr w:type="gramEnd"/>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соответствие бесхозяйной недвижимой вещи требованиям части 1 статьи 50 Федерального закона от 6 октября 2003 года № 131-ФЗ «Об общих принципах организации местного самоуправления в Российской Федерации»;</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наличие в бюджете муниципального образования денежных сре</w:t>
      </w:r>
      <w:proofErr w:type="gramStart"/>
      <w:r w:rsidRPr="00EB4C05">
        <w:rPr>
          <w:rFonts w:ascii="Courier New" w:hAnsi="Courier New" w:cs="Courier New"/>
          <w:bCs/>
          <w:kern w:val="2"/>
          <w:sz w:val="18"/>
          <w:szCs w:val="18"/>
          <w:lang w:eastAsia="ar-SA"/>
        </w:rPr>
        <w:t>дств дл</w:t>
      </w:r>
      <w:proofErr w:type="gramEnd"/>
      <w:r w:rsidRPr="00EB4C05">
        <w:rPr>
          <w:rFonts w:ascii="Courier New" w:hAnsi="Courier New" w:cs="Courier New"/>
          <w:bCs/>
          <w:kern w:val="2"/>
          <w:sz w:val="18"/>
          <w:szCs w:val="18"/>
          <w:lang w:eastAsia="ar-SA"/>
        </w:rPr>
        <w:t>я оформления права муниципальной собственности на бесхозяйную недвижимую вещь и на ее содержание.</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На основании вступившего в законную силу решения суда о признании права муниципальной собственности на бесхозяйную недвижимую вещь уполномоченный орган:</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осуществляет действия в целях государственной регистрации права муниципальной собственности на объект недвижимого имущества;</w:t>
      </w:r>
    </w:p>
    <w:p w:rsidR="00EB4C05" w:rsidRPr="00EB4C05" w:rsidRDefault="00EB4C05" w:rsidP="00EB4C05">
      <w:pPr>
        <w:widowControl w:val="0"/>
        <w:suppressAutoHyphens/>
        <w:autoSpaceDE w:val="0"/>
        <w:autoSpaceDN w:val="0"/>
        <w:adjustRightInd w:val="0"/>
        <w:jc w:val="both"/>
        <w:outlineLvl w:val="0"/>
        <w:rPr>
          <w:rFonts w:ascii="Courier New" w:hAnsi="Courier New" w:cs="Courier New"/>
          <w:bCs/>
          <w:kern w:val="2"/>
          <w:sz w:val="18"/>
          <w:szCs w:val="18"/>
          <w:lang w:eastAsia="ar-SA"/>
        </w:rPr>
      </w:pPr>
      <w:r w:rsidRPr="00EB4C05">
        <w:rPr>
          <w:rFonts w:ascii="Courier New" w:hAnsi="Courier New" w:cs="Courier New"/>
          <w:bCs/>
          <w:kern w:val="2"/>
          <w:sz w:val="18"/>
          <w:szCs w:val="18"/>
          <w:lang w:eastAsia="ar-SA"/>
        </w:rPr>
        <w:t>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муниципального образования и вносит соответствующие изменения в указанный реестр.</w:t>
      </w:r>
    </w:p>
    <w:p w:rsidR="00EB4C05" w:rsidRPr="00EB4C05" w:rsidRDefault="00EB4C05" w:rsidP="00EB4C05">
      <w:pPr>
        <w:widowControl w:val="0"/>
        <w:suppressAutoHyphens/>
        <w:autoSpaceDE w:val="0"/>
        <w:autoSpaceDN w:val="0"/>
        <w:adjustRightInd w:val="0"/>
        <w:jc w:val="both"/>
        <w:outlineLvl w:val="0"/>
        <w:rPr>
          <w:rFonts w:ascii="Arial" w:hAnsi="Arial" w:cs="Arial"/>
          <w:bCs/>
          <w:kern w:val="2"/>
          <w:lang w:eastAsia="ar-SA"/>
        </w:rPr>
      </w:pPr>
      <w:r w:rsidRPr="00EB4C05">
        <w:rPr>
          <w:rFonts w:ascii="Arial" w:hAnsi="Arial" w:cs="Arial"/>
          <w:bCs/>
          <w:kern w:val="2"/>
          <w:lang w:eastAsia="ar-SA"/>
        </w:rPr>
        <w:t xml:space="preserve"> </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31.03.2023 Г. № 53</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РОССИЙСКАЯ ФЕДЕРАЦИЯ</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ИРКУТСКАЯ ОБЛАСТЬ</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ИРКУТСКИЙ РАЙОН</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ГОЛОУСТНЕНСКОЕ СЕЛЬСКОЕ ПОСЕЛЕНИЕ</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АДМИНИСТРАЦИЯ</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 xml:space="preserve">ПОСТАНОВЛЕНИЕ </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C5980" w:rsidRPr="00BA2464" w:rsidRDefault="004C5980" w:rsidP="004C5980">
      <w:pPr>
        <w:widowControl w:val="0"/>
        <w:tabs>
          <w:tab w:val="left" w:pos="8130"/>
          <w:tab w:val="right" w:pos="9355"/>
        </w:tabs>
        <w:autoSpaceDE w:val="0"/>
        <w:autoSpaceDN w:val="0"/>
        <w:adjustRightInd w:val="0"/>
        <w:jc w:val="center"/>
        <w:rPr>
          <w:rFonts w:ascii="Arial" w:hAnsi="Arial" w:cs="Arial"/>
          <w:b/>
          <w:sz w:val="18"/>
          <w:szCs w:val="18"/>
        </w:rPr>
      </w:pPr>
      <w:r w:rsidRPr="004C5980">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«ВЫДАЧА РАЗРЕШЕНИЯ НА ВВОД ОБЪЕКТА В ЭКСПЛУАТАЦИЮ»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C5980" w:rsidRPr="00BA2464" w:rsidTr="00C34BCF">
        <w:trPr>
          <w:trHeight w:val="425"/>
        </w:trPr>
        <w:tc>
          <w:tcPr>
            <w:tcW w:w="5141" w:type="dxa"/>
          </w:tcPr>
          <w:p w:rsidR="004C5980" w:rsidRPr="002E5360" w:rsidRDefault="004C5980" w:rsidP="00C34BCF">
            <w:pPr>
              <w:jc w:val="both"/>
              <w:rPr>
                <w:rFonts w:ascii="Arial" w:hAnsi="Arial" w:cs="Arial"/>
                <w:sz w:val="18"/>
                <w:szCs w:val="18"/>
                <w:lang w:eastAsia="ar-SA"/>
              </w:rPr>
            </w:pPr>
            <w:r>
              <w:rPr>
                <w:rFonts w:ascii="Arial" w:hAnsi="Arial" w:cs="Arial"/>
                <w:sz w:val="18"/>
                <w:szCs w:val="18"/>
                <w:lang w:eastAsia="ar-SA"/>
              </w:rPr>
              <w:t xml:space="preserve">         </w:t>
            </w:r>
          </w:p>
          <w:p w:rsid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lastRenderedPageBreak/>
              <w:t>территории Голоустненского муниципального образования Иркутского района Иркутской области (прилагается).</w:t>
            </w:r>
          </w:p>
          <w:p w:rsidR="004C5980" w:rsidRPr="00BA2464" w:rsidRDefault="004C5980" w:rsidP="004C5980">
            <w:pPr>
              <w:jc w:val="both"/>
              <w:rPr>
                <w:rFonts w:ascii="Arial" w:hAnsi="Arial" w:cs="Arial"/>
                <w:sz w:val="18"/>
                <w:szCs w:val="18"/>
                <w:lang w:eastAsia="ar-SA"/>
              </w:rPr>
            </w:pPr>
            <w:r w:rsidRPr="004C5980">
              <w:rPr>
                <w:rFonts w:ascii="Arial" w:hAnsi="Arial" w:cs="Arial"/>
                <w:sz w:val="18"/>
                <w:szCs w:val="18"/>
                <w:lang w:eastAsia="ar-SA"/>
              </w:rPr>
              <w:t xml:space="preserve">2. Обнародовать данное постановление на </w:t>
            </w:r>
            <w:proofErr w:type="gramStart"/>
            <w:r w:rsidRPr="004C5980">
              <w:rPr>
                <w:rFonts w:ascii="Arial" w:hAnsi="Arial" w:cs="Arial"/>
                <w:sz w:val="18"/>
                <w:szCs w:val="18"/>
                <w:lang w:eastAsia="ar-SA"/>
              </w:rPr>
              <w:t>официальном</w:t>
            </w:r>
            <w:proofErr w:type="gramEnd"/>
          </w:p>
        </w:tc>
        <w:tc>
          <w:tcPr>
            <w:tcW w:w="287" w:type="dxa"/>
          </w:tcPr>
          <w:p w:rsidR="004C5980" w:rsidRPr="00BA2464" w:rsidRDefault="004C5980" w:rsidP="00C34BCF">
            <w:pPr>
              <w:pStyle w:val="Pa9"/>
              <w:spacing w:before="100" w:after="100"/>
              <w:jc w:val="center"/>
              <w:rPr>
                <w:rFonts w:ascii="Arial" w:hAnsi="Arial" w:cs="Arial"/>
                <w:sz w:val="18"/>
                <w:szCs w:val="18"/>
              </w:rPr>
            </w:pPr>
          </w:p>
        </w:tc>
        <w:tc>
          <w:tcPr>
            <w:tcW w:w="5107" w:type="dxa"/>
          </w:tcPr>
          <w:p w:rsidR="004C5980" w:rsidRDefault="004C5980" w:rsidP="00C34BCF">
            <w:pPr>
              <w:widowControl w:val="0"/>
              <w:suppressAutoHyphens/>
              <w:jc w:val="both"/>
              <w:rPr>
                <w:rFonts w:ascii="Arial" w:hAnsi="Arial" w:cs="Arial"/>
                <w:sz w:val="18"/>
                <w:szCs w:val="18"/>
                <w:lang w:eastAsia="ar-SA"/>
              </w:rPr>
            </w:pP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 xml:space="preserve">образования от 28.02.2023 г. № 19, руководствуясь статьей 6 Устава Голоустненского муниципального образования, администрация Голоустненского муниципального образования </w:t>
            </w:r>
          </w:p>
          <w:p w:rsidR="004C5980" w:rsidRPr="004C5980" w:rsidRDefault="004C5980" w:rsidP="004C5980">
            <w:pPr>
              <w:jc w:val="both"/>
              <w:rPr>
                <w:rFonts w:ascii="Arial" w:hAnsi="Arial" w:cs="Arial"/>
                <w:sz w:val="18"/>
                <w:szCs w:val="18"/>
                <w:lang w:eastAsia="ar-SA"/>
              </w:rPr>
            </w:pP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ПОСТАНОВЛЯЕТ:</w:t>
            </w:r>
          </w:p>
          <w:p w:rsidR="004C5980" w:rsidRPr="004C5980" w:rsidRDefault="004C5980" w:rsidP="004C5980">
            <w:pPr>
              <w:jc w:val="both"/>
              <w:rPr>
                <w:rFonts w:ascii="Arial" w:hAnsi="Arial" w:cs="Arial"/>
                <w:sz w:val="18"/>
                <w:szCs w:val="18"/>
                <w:lang w:eastAsia="ar-SA"/>
              </w:rPr>
            </w:pP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 xml:space="preserve">1. Утвердить административный регламент предоставления муниципальной услуги «Выдача разрешения на ввод объекта в эксплуатацию» </w:t>
            </w:r>
            <w:proofErr w:type="gramStart"/>
            <w:r w:rsidRPr="004C5980">
              <w:rPr>
                <w:rFonts w:ascii="Arial" w:hAnsi="Arial" w:cs="Arial"/>
                <w:sz w:val="18"/>
                <w:szCs w:val="18"/>
                <w:lang w:eastAsia="ar-SA"/>
              </w:rPr>
              <w:t>на</w:t>
            </w:r>
            <w:proofErr w:type="gramEnd"/>
            <w:r w:rsidRPr="004C5980">
              <w:rPr>
                <w:rFonts w:ascii="Arial" w:hAnsi="Arial" w:cs="Arial"/>
                <w:sz w:val="18"/>
                <w:szCs w:val="18"/>
                <w:lang w:eastAsia="ar-SA"/>
              </w:rPr>
              <w:t xml:space="preserve"> </w:t>
            </w:r>
          </w:p>
          <w:p w:rsidR="004C5980" w:rsidRPr="004C5980" w:rsidRDefault="004C5980" w:rsidP="004C5980">
            <w:pPr>
              <w:jc w:val="both"/>
              <w:rPr>
                <w:rFonts w:ascii="Arial" w:hAnsi="Arial" w:cs="Arial"/>
                <w:sz w:val="18"/>
                <w:szCs w:val="18"/>
                <w:lang w:eastAsia="ar-SA"/>
              </w:rPr>
            </w:pPr>
            <w:proofErr w:type="gramStart"/>
            <w:r w:rsidRPr="004C5980">
              <w:rPr>
                <w:rFonts w:ascii="Arial" w:hAnsi="Arial" w:cs="Arial"/>
                <w:sz w:val="18"/>
                <w:szCs w:val="18"/>
                <w:lang w:eastAsia="ar-SA"/>
              </w:rPr>
              <w:lastRenderedPageBreak/>
              <w:t>сайте</w:t>
            </w:r>
            <w:proofErr w:type="gramEnd"/>
            <w:r w:rsidRPr="004C5980">
              <w:rPr>
                <w:rFonts w:ascii="Arial" w:hAnsi="Arial" w:cs="Arial"/>
                <w:sz w:val="18"/>
                <w:szCs w:val="18"/>
                <w:lang w:eastAsia="ar-SA"/>
              </w:rPr>
              <w:t xml:space="preserve"> администрации Голоустненского муниципального образования и журнале «Голоустненский вестник».</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 xml:space="preserve">3. </w:t>
            </w:r>
            <w:proofErr w:type="gramStart"/>
            <w:r w:rsidRPr="004C5980">
              <w:rPr>
                <w:rFonts w:ascii="Arial" w:hAnsi="Arial" w:cs="Arial"/>
                <w:sz w:val="18"/>
                <w:szCs w:val="18"/>
                <w:lang w:eastAsia="ar-SA"/>
              </w:rPr>
              <w:t>Контроль за</w:t>
            </w:r>
            <w:proofErr w:type="gramEnd"/>
            <w:r w:rsidRPr="004C5980">
              <w:rPr>
                <w:rFonts w:ascii="Arial" w:hAnsi="Arial" w:cs="Arial"/>
                <w:sz w:val="18"/>
                <w:szCs w:val="18"/>
                <w:lang w:eastAsia="ar-SA"/>
              </w:rPr>
              <w:t xml:space="preserve"> исполнением настоящего постановления оставляю за собой.</w:t>
            </w:r>
          </w:p>
          <w:p w:rsidR="004C5980" w:rsidRPr="004C5980" w:rsidRDefault="004C5980" w:rsidP="004C5980">
            <w:pPr>
              <w:jc w:val="both"/>
              <w:rPr>
                <w:rFonts w:ascii="Arial" w:hAnsi="Arial" w:cs="Arial"/>
                <w:sz w:val="18"/>
                <w:szCs w:val="18"/>
                <w:lang w:eastAsia="ar-SA"/>
              </w:rPr>
            </w:pP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Глава Голоустненского</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муниципального образования</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О.М. Жукова</w:t>
            </w:r>
          </w:p>
          <w:p w:rsidR="004C5980" w:rsidRPr="00BA2464" w:rsidRDefault="004C5980" w:rsidP="004C5980">
            <w:pPr>
              <w:widowControl w:val="0"/>
              <w:suppressAutoHyphens/>
              <w:jc w:val="both"/>
              <w:rPr>
                <w:rFonts w:ascii="Arial" w:hAnsi="Arial" w:cs="Arial"/>
                <w:sz w:val="18"/>
                <w:szCs w:val="18"/>
                <w:lang w:eastAsia="ar-SA"/>
              </w:rPr>
            </w:pPr>
          </w:p>
        </w:tc>
      </w:tr>
    </w:tbl>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lastRenderedPageBreak/>
        <w:t>Приложение</w:t>
      </w:r>
    </w:p>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к постановлению Администрации</w:t>
      </w:r>
    </w:p>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Голоустненского муниципального образования</w:t>
      </w:r>
    </w:p>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 xml:space="preserve">от 31.03.2023 г. № </w:t>
      </w:r>
      <w:r>
        <w:rPr>
          <w:rFonts w:ascii="Courier New" w:hAnsi="Courier New" w:cs="Courier New"/>
          <w:b/>
          <w:sz w:val="18"/>
          <w:szCs w:val="18"/>
          <w:lang w:eastAsia="ar-SA"/>
        </w:rPr>
        <w:t>5</w:t>
      </w:r>
      <w:r>
        <w:rPr>
          <w:rFonts w:ascii="Courier New" w:hAnsi="Courier New" w:cs="Courier New"/>
          <w:b/>
          <w:sz w:val="18"/>
          <w:szCs w:val="18"/>
          <w:lang w:eastAsia="ar-SA"/>
        </w:rPr>
        <w:t>3</w:t>
      </w:r>
      <w:r w:rsidRPr="00EB4C05">
        <w:rPr>
          <w:rFonts w:ascii="Courier New" w:hAnsi="Courier New" w:cs="Courier New"/>
          <w:b/>
          <w:sz w:val="18"/>
          <w:szCs w:val="18"/>
          <w:lang w:eastAsia="ar-SA"/>
        </w:rPr>
        <w:t xml:space="preserve"> размещено на сайте http://goloustnenskoe-mo.ru/normotvorchestvo/</w:t>
      </w:r>
    </w:p>
    <w:p w:rsidR="00EB4C05" w:rsidRPr="00EB4C05" w:rsidRDefault="00EB4C05" w:rsidP="00EB4C05">
      <w:pPr>
        <w:widowControl w:val="0"/>
        <w:suppressAutoHyphens/>
        <w:autoSpaceDE w:val="0"/>
        <w:autoSpaceDN w:val="0"/>
        <w:adjustRightInd w:val="0"/>
        <w:jc w:val="center"/>
        <w:outlineLvl w:val="0"/>
        <w:rPr>
          <w:rFonts w:ascii="Arial" w:hAnsi="Arial" w:cs="Arial"/>
          <w:b/>
          <w:bCs/>
          <w:kern w:val="2"/>
          <w:lang w:eastAsia="ar-SA"/>
        </w:rPr>
      </w:pP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31.03.2023 Г. № 54</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РОССИЙСКАЯ ФЕДЕРАЦИЯ</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ИРКУТСКАЯ ОБЛАСТЬ</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ИРКУТСКИЙ РАЙОН</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ГОЛОУСТНЕНСКОЕ СЕЛЬСКОЕ ПОСЕЛЕНИЕ</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АДМИНИСТРАЦИЯ</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ПОСТАНОВЛЕНИЕ</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C5980" w:rsidRPr="00BA2464" w:rsidRDefault="004C5980" w:rsidP="004C5980">
      <w:pPr>
        <w:widowControl w:val="0"/>
        <w:tabs>
          <w:tab w:val="left" w:pos="8130"/>
          <w:tab w:val="right" w:pos="9355"/>
        </w:tabs>
        <w:autoSpaceDE w:val="0"/>
        <w:autoSpaceDN w:val="0"/>
        <w:adjustRightInd w:val="0"/>
        <w:jc w:val="center"/>
        <w:rPr>
          <w:rFonts w:ascii="Arial" w:hAnsi="Arial" w:cs="Arial"/>
          <w:b/>
          <w:sz w:val="18"/>
          <w:szCs w:val="18"/>
        </w:rPr>
      </w:pPr>
      <w:r w:rsidRPr="004C5980">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C5980" w:rsidRPr="00BA2464" w:rsidTr="00C34BCF">
        <w:trPr>
          <w:trHeight w:val="425"/>
        </w:trPr>
        <w:tc>
          <w:tcPr>
            <w:tcW w:w="5141" w:type="dxa"/>
          </w:tcPr>
          <w:p w:rsidR="004C5980" w:rsidRPr="002E5360" w:rsidRDefault="004C5980" w:rsidP="00C34BCF">
            <w:pPr>
              <w:jc w:val="both"/>
              <w:rPr>
                <w:rFonts w:ascii="Arial" w:hAnsi="Arial" w:cs="Arial"/>
                <w:sz w:val="18"/>
                <w:szCs w:val="18"/>
                <w:lang w:eastAsia="ar-SA"/>
              </w:rPr>
            </w:pPr>
            <w:r>
              <w:rPr>
                <w:rFonts w:ascii="Arial" w:hAnsi="Arial" w:cs="Arial"/>
                <w:sz w:val="18"/>
                <w:szCs w:val="18"/>
                <w:lang w:eastAsia="ar-SA"/>
              </w:rPr>
              <w:t xml:space="preserve">         </w:t>
            </w:r>
          </w:p>
          <w:p w:rsidR="004C5980" w:rsidRPr="004C5980" w:rsidRDefault="004C5980" w:rsidP="004C5980">
            <w:pPr>
              <w:jc w:val="both"/>
              <w:rPr>
                <w:rFonts w:ascii="Arial" w:hAnsi="Arial" w:cs="Arial"/>
                <w:sz w:val="18"/>
                <w:szCs w:val="18"/>
                <w:lang w:eastAsia="ar-SA"/>
              </w:rPr>
            </w:pPr>
            <w:proofErr w:type="gramStart"/>
            <w:r w:rsidRPr="004C5980">
              <w:rPr>
                <w:rFonts w:ascii="Arial" w:hAnsi="Arial" w:cs="Arial"/>
                <w:sz w:val="18"/>
                <w:szCs w:val="18"/>
                <w:lang w:eastAsia="ar-SA"/>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 руководствуясь статьей 6 Устава Голоустненского муниципального</w:t>
            </w:r>
            <w:proofErr w:type="gramEnd"/>
            <w:r w:rsidRPr="004C5980">
              <w:rPr>
                <w:rFonts w:ascii="Arial" w:hAnsi="Arial" w:cs="Arial"/>
                <w:sz w:val="18"/>
                <w:szCs w:val="18"/>
                <w:lang w:eastAsia="ar-SA"/>
              </w:rPr>
              <w:t xml:space="preserve"> образования, администрация Голоустненского муниципального образования </w:t>
            </w:r>
          </w:p>
          <w:p w:rsidR="004C5980" w:rsidRPr="004C5980" w:rsidRDefault="004C5980" w:rsidP="004C5980">
            <w:pPr>
              <w:jc w:val="both"/>
              <w:rPr>
                <w:rFonts w:ascii="Arial" w:hAnsi="Arial" w:cs="Arial"/>
                <w:sz w:val="18"/>
                <w:szCs w:val="18"/>
                <w:lang w:eastAsia="ar-SA"/>
              </w:rPr>
            </w:pP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ПОСТАНОВЛЯЕТ:</w:t>
            </w:r>
          </w:p>
          <w:p w:rsidR="004C5980" w:rsidRPr="004C5980" w:rsidRDefault="004C5980" w:rsidP="004C5980">
            <w:pPr>
              <w:jc w:val="both"/>
              <w:rPr>
                <w:rFonts w:ascii="Arial" w:hAnsi="Arial" w:cs="Arial"/>
                <w:sz w:val="18"/>
                <w:szCs w:val="18"/>
                <w:lang w:eastAsia="ar-SA"/>
              </w:rPr>
            </w:pPr>
          </w:p>
          <w:p w:rsidR="004C5980" w:rsidRPr="00BA2464" w:rsidRDefault="004C5980" w:rsidP="004C5980">
            <w:pPr>
              <w:jc w:val="both"/>
              <w:rPr>
                <w:rFonts w:ascii="Arial" w:hAnsi="Arial" w:cs="Arial"/>
                <w:sz w:val="18"/>
                <w:szCs w:val="18"/>
                <w:lang w:eastAsia="ar-SA"/>
              </w:rPr>
            </w:pPr>
            <w:r w:rsidRPr="004C5980">
              <w:rPr>
                <w:rFonts w:ascii="Arial" w:hAnsi="Arial" w:cs="Arial"/>
                <w:sz w:val="18"/>
                <w:szCs w:val="18"/>
                <w:lang w:eastAsia="ar-SA"/>
              </w:rPr>
              <w:t>1. Утвердить административный регламент предоставления муниципальной</w:t>
            </w:r>
            <w:r w:rsidRPr="004C5980">
              <w:rPr>
                <w:rFonts w:ascii="Arial" w:hAnsi="Arial" w:cs="Arial"/>
                <w:sz w:val="18"/>
                <w:szCs w:val="18"/>
                <w:lang w:eastAsia="ar-SA"/>
              </w:rPr>
              <w:t xml:space="preserve"> </w:t>
            </w:r>
            <w:r w:rsidRPr="004C5980">
              <w:rPr>
                <w:rFonts w:ascii="Arial" w:hAnsi="Arial" w:cs="Arial"/>
                <w:sz w:val="18"/>
                <w:szCs w:val="18"/>
                <w:lang w:eastAsia="ar-SA"/>
              </w:rPr>
              <w:t xml:space="preserve">услуги «Выдача </w:t>
            </w:r>
          </w:p>
        </w:tc>
        <w:tc>
          <w:tcPr>
            <w:tcW w:w="287" w:type="dxa"/>
          </w:tcPr>
          <w:p w:rsidR="004C5980" w:rsidRPr="00BA2464" w:rsidRDefault="004C5980" w:rsidP="00C34BCF">
            <w:pPr>
              <w:pStyle w:val="Pa9"/>
              <w:spacing w:before="100" w:after="100"/>
              <w:jc w:val="center"/>
              <w:rPr>
                <w:rFonts w:ascii="Arial" w:hAnsi="Arial" w:cs="Arial"/>
                <w:sz w:val="18"/>
                <w:szCs w:val="18"/>
              </w:rPr>
            </w:pPr>
          </w:p>
        </w:tc>
        <w:tc>
          <w:tcPr>
            <w:tcW w:w="5107" w:type="dxa"/>
          </w:tcPr>
          <w:p w:rsidR="004C5980" w:rsidRDefault="004C5980" w:rsidP="00C34BCF">
            <w:pPr>
              <w:widowControl w:val="0"/>
              <w:suppressAutoHyphens/>
              <w:jc w:val="both"/>
              <w:rPr>
                <w:rFonts w:ascii="Arial" w:hAnsi="Arial" w:cs="Arial"/>
                <w:sz w:val="18"/>
                <w:szCs w:val="18"/>
                <w:lang w:eastAsia="ar-SA"/>
              </w:rPr>
            </w:pP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разрешения</w:t>
            </w:r>
            <w:r w:rsidRPr="004C5980">
              <w:rPr>
                <w:rFonts w:ascii="Arial" w:hAnsi="Arial" w:cs="Arial"/>
                <w:sz w:val="18"/>
                <w:szCs w:val="18"/>
                <w:lang w:eastAsia="ar-SA"/>
              </w:rPr>
              <w:t xml:space="preserve"> </w:t>
            </w:r>
            <w:r w:rsidRPr="004C5980">
              <w:rPr>
                <w:rFonts w:ascii="Arial" w:hAnsi="Arial" w:cs="Arial"/>
                <w:sz w:val="18"/>
                <w:szCs w:val="18"/>
                <w:lang w:eastAsia="ar-SA"/>
              </w:rPr>
              <w:t>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Голоустненского муниципального образования Иркутского района Иркутской области (прилагается).</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 xml:space="preserve">3. </w:t>
            </w:r>
            <w:proofErr w:type="gramStart"/>
            <w:r w:rsidRPr="004C5980">
              <w:rPr>
                <w:rFonts w:ascii="Arial" w:hAnsi="Arial" w:cs="Arial"/>
                <w:sz w:val="18"/>
                <w:szCs w:val="18"/>
                <w:lang w:eastAsia="ar-SA"/>
              </w:rPr>
              <w:t>Контроль за</w:t>
            </w:r>
            <w:proofErr w:type="gramEnd"/>
            <w:r w:rsidRPr="004C5980">
              <w:rPr>
                <w:rFonts w:ascii="Arial" w:hAnsi="Arial" w:cs="Arial"/>
                <w:sz w:val="18"/>
                <w:szCs w:val="18"/>
                <w:lang w:eastAsia="ar-SA"/>
              </w:rPr>
              <w:t xml:space="preserve"> исполнением настоящего постановления оставляю за собой.</w:t>
            </w:r>
          </w:p>
          <w:p w:rsidR="004C5980" w:rsidRPr="004C5980" w:rsidRDefault="004C5980" w:rsidP="004C5980">
            <w:pPr>
              <w:jc w:val="both"/>
              <w:rPr>
                <w:rFonts w:ascii="Arial" w:hAnsi="Arial" w:cs="Arial"/>
                <w:sz w:val="18"/>
                <w:szCs w:val="18"/>
                <w:lang w:eastAsia="ar-SA"/>
              </w:rPr>
            </w:pP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Глава Голоустненского</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муниципального образования</w:t>
            </w:r>
          </w:p>
          <w:p w:rsidR="004C5980" w:rsidRPr="00BA2464" w:rsidRDefault="004C5980" w:rsidP="004C5980">
            <w:pPr>
              <w:widowControl w:val="0"/>
              <w:suppressAutoHyphens/>
              <w:jc w:val="both"/>
              <w:rPr>
                <w:rFonts w:ascii="Arial" w:hAnsi="Arial" w:cs="Arial"/>
                <w:sz w:val="18"/>
                <w:szCs w:val="18"/>
                <w:lang w:eastAsia="ar-SA"/>
              </w:rPr>
            </w:pPr>
            <w:r w:rsidRPr="004C5980">
              <w:rPr>
                <w:rFonts w:ascii="Arial" w:hAnsi="Arial" w:cs="Arial"/>
                <w:sz w:val="18"/>
                <w:szCs w:val="18"/>
                <w:lang w:eastAsia="ar-SA"/>
              </w:rPr>
              <w:t>О.М. Жукова</w:t>
            </w:r>
          </w:p>
        </w:tc>
      </w:tr>
    </w:tbl>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Приложение</w:t>
      </w:r>
    </w:p>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к постановлению Администрации</w:t>
      </w:r>
    </w:p>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Голоустненского муниципального образования</w:t>
      </w:r>
    </w:p>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 xml:space="preserve">от 31.03.2023 г. № </w:t>
      </w:r>
      <w:r>
        <w:rPr>
          <w:rFonts w:ascii="Courier New" w:hAnsi="Courier New" w:cs="Courier New"/>
          <w:b/>
          <w:sz w:val="18"/>
          <w:szCs w:val="18"/>
          <w:lang w:eastAsia="ar-SA"/>
        </w:rPr>
        <w:t>5</w:t>
      </w:r>
      <w:r>
        <w:rPr>
          <w:rFonts w:ascii="Courier New" w:hAnsi="Courier New" w:cs="Courier New"/>
          <w:b/>
          <w:sz w:val="18"/>
          <w:szCs w:val="18"/>
          <w:lang w:eastAsia="ar-SA"/>
        </w:rPr>
        <w:t>4</w:t>
      </w:r>
      <w:r w:rsidRPr="00EB4C05">
        <w:rPr>
          <w:rFonts w:ascii="Courier New" w:hAnsi="Courier New" w:cs="Courier New"/>
          <w:b/>
          <w:sz w:val="18"/>
          <w:szCs w:val="18"/>
          <w:lang w:eastAsia="ar-SA"/>
        </w:rPr>
        <w:t xml:space="preserve"> размещено на сайте http://goloustnenskoe-mo.ru/normotvorchestvo/</w:t>
      </w:r>
    </w:p>
    <w:p w:rsidR="004C5980" w:rsidRPr="00EB4C05" w:rsidRDefault="004C5980" w:rsidP="004C5980">
      <w:pPr>
        <w:widowControl w:val="0"/>
        <w:suppressAutoHyphens/>
        <w:autoSpaceDE w:val="0"/>
        <w:autoSpaceDN w:val="0"/>
        <w:adjustRightInd w:val="0"/>
        <w:jc w:val="center"/>
        <w:outlineLvl w:val="0"/>
        <w:rPr>
          <w:rFonts w:ascii="Arial" w:hAnsi="Arial" w:cs="Arial"/>
          <w:b/>
          <w:bCs/>
          <w:kern w:val="2"/>
          <w:lang w:eastAsia="ar-SA"/>
        </w:rPr>
      </w:pP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31.03.2023 Г. № 55</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РОССИЙСКАЯ ФЕДЕРАЦИЯ</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ИРКУТСКАЯ ОБЛАСТЬ</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ИРКУТСКИЙ РАЙОН</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ГОЛОУСТНЕНСКОЕ СЕЛЬСКОЕ ПОСЕЛЕНИЕ</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АДМИНИСТРАЦИЯ</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 xml:space="preserve">ПОСТАНОВЛЕНИЕ </w:t>
      </w: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C5980" w:rsidRPr="004C5980" w:rsidRDefault="004C5980" w:rsidP="004C59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C5980">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«ОТНЕСЕНИЕ ЗЕМЕЛЬ ИЛИ ЗЕМЕЛЬНЫХ</w:t>
      </w:r>
    </w:p>
    <w:p w:rsidR="004C5980" w:rsidRPr="00BA2464" w:rsidRDefault="004C5980" w:rsidP="004C5980">
      <w:pPr>
        <w:widowControl w:val="0"/>
        <w:tabs>
          <w:tab w:val="left" w:pos="8130"/>
          <w:tab w:val="right" w:pos="9355"/>
        </w:tabs>
        <w:autoSpaceDE w:val="0"/>
        <w:autoSpaceDN w:val="0"/>
        <w:adjustRightInd w:val="0"/>
        <w:jc w:val="center"/>
        <w:rPr>
          <w:rFonts w:ascii="Arial" w:hAnsi="Arial" w:cs="Arial"/>
          <w:b/>
          <w:sz w:val="18"/>
          <w:szCs w:val="18"/>
        </w:rPr>
      </w:pPr>
      <w:r w:rsidRPr="004C5980">
        <w:rPr>
          <w:rFonts w:ascii="Arial" w:eastAsia="Lucida Sans Unicode" w:hAnsi="Arial" w:cs="Arial"/>
          <w:b/>
          <w:sz w:val="18"/>
          <w:szCs w:val="32"/>
          <w:lang w:eastAsia="en-US"/>
        </w:rPr>
        <w:t>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C5980" w:rsidRPr="00BA2464" w:rsidTr="00C34BCF">
        <w:trPr>
          <w:trHeight w:val="425"/>
        </w:trPr>
        <w:tc>
          <w:tcPr>
            <w:tcW w:w="5141" w:type="dxa"/>
          </w:tcPr>
          <w:p w:rsidR="004C5980" w:rsidRPr="002E5360" w:rsidRDefault="004C5980" w:rsidP="00C34BCF">
            <w:pPr>
              <w:jc w:val="both"/>
              <w:rPr>
                <w:rFonts w:ascii="Arial" w:hAnsi="Arial" w:cs="Arial"/>
                <w:sz w:val="18"/>
                <w:szCs w:val="18"/>
                <w:lang w:eastAsia="ar-SA"/>
              </w:rPr>
            </w:pPr>
            <w:r>
              <w:rPr>
                <w:rFonts w:ascii="Arial" w:hAnsi="Arial" w:cs="Arial"/>
                <w:sz w:val="18"/>
                <w:szCs w:val="18"/>
                <w:lang w:eastAsia="ar-SA"/>
              </w:rPr>
              <w:lastRenderedPageBreak/>
              <w:t xml:space="preserve">         </w:t>
            </w:r>
          </w:p>
          <w:p w:rsidR="004C5980" w:rsidRPr="004C5980" w:rsidRDefault="004C5980" w:rsidP="004C5980">
            <w:pPr>
              <w:jc w:val="both"/>
              <w:rPr>
                <w:rFonts w:ascii="Arial" w:hAnsi="Arial" w:cs="Arial"/>
                <w:sz w:val="18"/>
                <w:szCs w:val="18"/>
                <w:lang w:eastAsia="ar-SA"/>
              </w:rPr>
            </w:pPr>
            <w:proofErr w:type="gramStart"/>
            <w:r w:rsidRPr="004C5980">
              <w:rPr>
                <w:rFonts w:ascii="Arial" w:hAnsi="Arial" w:cs="Arial"/>
                <w:sz w:val="18"/>
                <w:szCs w:val="18"/>
                <w:lang w:eastAsia="ar-SA"/>
              </w:rPr>
              <w:t>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 руководствуясь статьей 6 Устава Голоустненского муниципального</w:t>
            </w:r>
            <w:proofErr w:type="gramEnd"/>
            <w:r w:rsidRPr="004C5980">
              <w:rPr>
                <w:rFonts w:ascii="Arial" w:hAnsi="Arial" w:cs="Arial"/>
                <w:sz w:val="18"/>
                <w:szCs w:val="18"/>
                <w:lang w:eastAsia="ar-SA"/>
              </w:rPr>
              <w:t xml:space="preserve"> образования, администрация Голоустненского муниципального образования </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ПОСТАНОВЛЯЕТ:</w:t>
            </w:r>
          </w:p>
          <w:p w:rsidR="004C5980" w:rsidRPr="004C5980" w:rsidRDefault="004C5980" w:rsidP="004C5980">
            <w:pPr>
              <w:jc w:val="both"/>
              <w:rPr>
                <w:rFonts w:ascii="Arial" w:hAnsi="Arial" w:cs="Arial"/>
                <w:sz w:val="18"/>
                <w:szCs w:val="18"/>
                <w:lang w:eastAsia="ar-SA"/>
              </w:rPr>
            </w:pPr>
          </w:p>
          <w:p w:rsidR="004C5980" w:rsidRPr="00BA2464" w:rsidRDefault="004C5980" w:rsidP="00614AE9">
            <w:pPr>
              <w:jc w:val="both"/>
              <w:rPr>
                <w:rFonts w:ascii="Arial" w:hAnsi="Arial" w:cs="Arial"/>
                <w:sz w:val="18"/>
                <w:szCs w:val="18"/>
                <w:lang w:eastAsia="ar-SA"/>
              </w:rPr>
            </w:pPr>
            <w:r w:rsidRPr="004C5980">
              <w:rPr>
                <w:rFonts w:ascii="Arial" w:hAnsi="Arial" w:cs="Arial"/>
                <w:sz w:val="18"/>
                <w:szCs w:val="18"/>
                <w:lang w:eastAsia="ar-SA"/>
              </w:rPr>
              <w:t xml:space="preserve">1. Утвердить административный регламент </w:t>
            </w:r>
          </w:p>
        </w:tc>
        <w:tc>
          <w:tcPr>
            <w:tcW w:w="287" w:type="dxa"/>
          </w:tcPr>
          <w:p w:rsidR="004C5980" w:rsidRPr="00BA2464" w:rsidRDefault="004C5980" w:rsidP="00C34BCF">
            <w:pPr>
              <w:pStyle w:val="Pa9"/>
              <w:spacing w:before="100" w:after="100"/>
              <w:jc w:val="center"/>
              <w:rPr>
                <w:rFonts w:ascii="Arial" w:hAnsi="Arial" w:cs="Arial"/>
                <w:sz w:val="18"/>
                <w:szCs w:val="18"/>
              </w:rPr>
            </w:pPr>
          </w:p>
        </w:tc>
        <w:tc>
          <w:tcPr>
            <w:tcW w:w="5107" w:type="dxa"/>
          </w:tcPr>
          <w:p w:rsidR="004C5980" w:rsidRDefault="004C5980" w:rsidP="00C34BCF">
            <w:pPr>
              <w:widowControl w:val="0"/>
              <w:suppressAutoHyphens/>
              <w:jc w:val="both"/>
              <w:rPr>
                <w:rFonts w:ascii="Arial" w:hAnsi="Arial" w:cs="Arial"/>
                <w:sz w:val="18"/>
                <w:szCs w:val="18"/>
                <w:lang w:eastAsia="ar-SA"/>
              </w:rPr>
            </w:pPr>
          </w:p>
          <w:p w:rsidR="004C5980" w:rsidRPr="004C5980" w:rsidRDefault="00614AE9" w:rsidP="004C5980">
            <w:pPr>
              <w:jc w:val="both"/>
              <w:rPr>
                <w:rFonts w:ascii="Arial" w:hAnsi="Arial" w:cs="Arial"/>
                <w:sz w:val="18"/>
                <w:szCs w:val="18"/>
                <w:lang w:eastAsia="ar-SA"/>
              </w:rPr>
            </w:pPr>
            <w:r w:rsidRPr="004C5980">
              <w:rPr>
                <w:rFonts w:ascii="Arial" w:hAnsi="Arial" w:cs="Arial"/>
                <w:sz w:val="18"/>
                <w:szCs w:val="18"/>
                <w:lang w:eastAsia="ar-SA"/>
              </w:rPr>
              <w:t>предоставления муниципальной услуги «Отнесение земель</w:t>
            </w:r>
            <w:r w:rsidRPr="004C5980">
              <w:rPr>
                <w:rFonts w:ascii="Arial" w:hAnsi="Arial" w:cs="Arial"/>
                <w:sz w:val="18"/>
                <w:szCs w:val="18"/>
                <w:lang w:eastAsia="ar-SA"/>
              </w:rPr>
              <w:t xml:space="preserve"> </w:t>
            </w:r>
            <w:r w:rsidR="004C5980" w:rsidRPr="004C5980">
              <w:rPr>
                <w:rFonts w:ascii="Arial" w:hAnsi="Arial" w:cs="Arial"/>
                <w:sz w:val="18"/>
                <w:szCs w:val="18"/>
                <w:lang w:eastAsia="ar-SA"/>
              </w:rPr>
              <w:t>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Голоустненского муниципального образования Иркутского района Иркутской области (прилагается).</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 xml:space="preserve">3. </w:t>
            </w:r>
            <w:proofErr w:type="gramStart"/>
            <w:r w:rsidRPr="004C5980">
              <w:rPr>
                <w:rFonts w:ascii="Arial" w:hAnsi="Arial" w:cs="Arial"/>
                <w:sz w:val="18"/>
                <w:szCs w:val="18"/>
                <w:lang w:eastAsia="ar-SA"/>
              </w:rPr>
              <w:t>Контроль за</w:t>
            </w:r>
            <w:proofErr w:type="gramEnd"/>
            <w:r w:rsidRPr="004C5980">
              <w:rPr>
                <w:rFonts w:ascii="Arial" w:hAnsi="Arial" w:cs="Arial"/>
                <w:sz w:val="18"/>
                <w:szCs w:val="18"/>
                <w:lang w:eastAsia="ar-SA"/>
              </w:rPr>
              <w:t xml:space="preserve"> исполнением настоящего постановления оставляю за собой.</w:t>
            </w:r>
          </w:p>
          <w:p w:rsidR="004C5980" w:rsidRPr="004C5980" w:rsidRDefault="004C5980" w:rsidP="004C5980">
            <w:pPr>
              <w:jc w:val="both"/>
              <w:rPr>
                <w:rFonts w:ascii="Arial" w:hAnsi="Arial" w:cs="Arial"/>
                <w:sz w:val="18"/>
                <w:szCs w:val="18"/>
                <w:lang w:eastAsia="ar-SA"/>
              </w:rPr>
            </w:pP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Глава Голоустненского</w:t>
            </w:r>
          </w:p>
          <w:p w:rsidR="004C5980" w:rsidRPr="004C5980" w:rsidRDefault="004C5980" w:rsidP="004C5980">
            <w:pPr>
              <w:jc w:val="both"/>
              <w:rPr>
                <w:rFonts w:ascii="Arial" w:hAnsi="Arial" w:cs="Arial"/>
                <w:sz w:val="18"/>
                <w:szCs w:val="18"/>
                <w:lang w:eastAsia="ar-SA"/>
              </w:rPr>
            </w:pPr>
            <w:r w:rsidRPr="004C5980">
              <w:rPr>
                <w:rFonts w:ascii="Arial" w:hAnsi="Arial" w:cs="Arial"/>
                <w:sz w:val="18"/>
                <w:szCs w:val="18"/>
                <w:lang w:eastAsia="ar-SA"/>
              </w:rPr>
              <w:t>муниципального образования</w:t>
            </w:r>
          </w:p>
          <w:p w:rsidR="004C5980" w:rsidRPr="00BA2464" w:rsidRDefault="004C5980" w:rsidP="004C5980">
            <w:pPr>
              <w:widowControl w:val="0"/>
              <w:suppressAutoHyphens/>
              <w:jc w:val="both"/>
              <w:rPr>
                <w:rFonts w:ascii="Arial" w:hAnsi="Arial" w:cs="Arial"/>
                <w:sz w:val="18"/>
                <w:szCs w:val="18"/>
                <w:lang w:eastAsia="ar-SA"/>
              </w:rPr>
            </w:pPr>
            <w:r w:rsidRPr="004C5980">
              <w:rPr>
                <w:rFonts w:ascii="Arial" w:hAnsi="Arial" w:cs="Arial"/>
                <w:sz w:val="18"/>
                <w:szCs w:val="18"/>
                <w:lang w:eastAsia="ar-SA"/>
              </w:rPr>
              <w:t>О.М. Жукова</w:t>
            </w:r>
          </w:p>
        </w:tc>
      </w:tr>
    </w:tbl>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Приложение</w:t>
      </w:r>
    </w:p>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к постановлению Администрации</w:t>
      </w:r>
    </w:p>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Голоустненского муниципального образования</w:t>
      </w:r>
    </w:p>
    <w:p w:rsidR="004C5980" w:rsidRPr="00EB4C05" w:rsidRDefault="004C5980" w:rsidP="004C5980">
      <w:pPr>
        <w:widowControl w:val="0"/>
        <w:suppressAutoHyphens/>
        <w:autoSpaceDE w:val="0"/>
        <w:autoSpaceDN w:val="0"/>
        <w:adjustRightInd w:val="0"/>
        <w:jc w:val="right"/>
        <w:outlineLvl w:val="0"/>
        <w:rPr>
          <w:rFonts w:ascii="Courier New" w:hAnsi="Courier New" w:cs="Courier New"/>
          <w:b/>
          <w:sz w:val="18"/>
          <w:szCs w:val="18"/>
          <w:lang w:eastAsia="ar-SA"/>
        </w:rPr>
      </w:pPr>
      <w:r w:rsidRPr="00EB4C05">
        <w:rPr>
          <w:rFonts w:ascii="Courier New" w:hAnsi="Courier New" w:cs="Courier New"/>
          <w:b/>
          <w:sz w:val="18"/>
          <w:szCs w:val="18"/>
          <w:lang w:eastAsia="ar-SA"/>
        </w:rPr>
        <w:t xml:space="preserve">от 31.03.2023 г. № </w:t>
      </w:r>
      <w:r>
        <w:rPr>
          <w:rFonts w:ascii="Courier New" w:hAnsi="Courier New" w:cs="Courier New"/>
          <w:b/>
          <w:sz w:val="18"/>
          <w:szCs w:val="18"/>
          <w:lang w:eastAsia="ar-SA"/>
        </w:rPr>
        <w:t>5</w:t>
      </w:r>
      <w:r w:rsidR="00614AE9">
        <w:rPr>
          <w:rFonts w:ascii="Courier New" w:hAnsi="Courier New" w:cs="Courier New"/>
          <w:b/>
          <w:sz w:val="18"/>
          <w:szCs w:val="18"/>
          <w:lang w:eastAsia="ar-SA"/>
        </w:rPr>
        <w:t>5</w:t>
      </w:r>
      <w:r w:rsidRPr="00EB4C05">
        <w:rPr>
          <w:rFonts w:ascii="Courier New" w:hAnsi="Courier New" w:cs="Courier New"/>
          <w:b/>
          <w:sz w:val="18"/>
          <w:szCs w:val="18"/>
          <w:lang w:eastAsia="ar-SA"/>
        </w:rPr>
        <w:t xml:space="preserve"> размещено на сайте http://goloustnenskoe-mo.ru/normotvorchestvo/</w:t>
      </w:r>
    </w:p>
    <w:p w:rsidR="004C5980" w:rsidRPr="00EB4C05" w:rsidRDefault="004C5980" w:rsidP="004C5980">
      <w:pPr>
        <w:widowControl w:val="0"/>
        <w:suppressAutoHyphens/>
        <w:autoSpaceDE w:val="0"/>
        <w:autoSpaceDN w:val="0"/>
        <w:adjustRightInd w:val="0"/>
        <w:jc w:val="center"/>
        <w:outlineLvl w:val="0"/>
        <w:rPr>
          <w:rFonts w:ascii="Arial" w:hAnsi="Arial" w:cs="Arial"/>
          <w:b/>
          <w:bCs/>
          <w:kern w:val="2"/>
          <w:lang w:eastAsia="ar-SA"/>
        </w:rPr>
      </w:pPr>
    </w:p>
    <w:p w:rsidR="00614AE9" w:rsidRDefault="00614AE9" w:rsidP="00614AE9">
      <w:pPr>
        <w:widowControl w:val="0"/>
        <w:tabs>
          <w:tab w:val="left" w:pos="8130"/>
          <w:tab w:val="right" w:pos="9355"/>
        </w:tabs>
        <w:autoSpaceDE w:val="0"/>
        <w:autoSpaceDN w:val="0"/>
        <w:adjustRightInd w:val="0"/>
        <w:rPr>
          <w:rFonts w:ascii="Courier New" w:hAnsi="Courier New" w:cs="Courier New"/>
          <w:bCs/>
          <w:sz w:val="18"/>
          <w:szCs w:val="18"/>
        </w:rPr>
      </w:pPr>
    </w:p>
    <w:p w:rsidR="00614AE9" w:rsidRPr="00614AE9" w:rsidRDefault="00614AE9" w:rsidP="00614AE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rFonts w:ascii="Courier New" w:hAnsi="Courier New" w:cs="Courier New"/>
          <w:bCs/>
          <w:sz w:val="18"/>
          <w:szCs w:val="18"/>
        </w:rPr>
        <w:t xml:space="preserve">  </w:t>
      </w:r>
      <w:r w:rsidRPr="00614AE9">
        <w:rPr>
          <w:rFonts w:ascii="Arial" w:eastAsia="Lucida Sans Unicode" w:hAnsi="Arial" w:cs="Arial"/>
          <w:b/>
          <w:sz w:val="18"/>
          <w:szCs w:val="32"/>
          <w:lang w:eastAsia="en-US"/>
        </w:rPr>
        <w:t>31.03.2023 Г. № 57</w:t>
      </w:r>
    </w:p>
    <w:p w:rsidR="00614AE9" w:rsidRPr="00614AE9" w:rsidRDefault="00614AE9" w:rsidP="00614AE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4AE9">
        <w:rPr>
          <w:rFonts w:ascii="Arial" w:eastAsia="Lucida Sans Unicode" w:hAnsi="Arial" w:cs="Arial"/>
          <w:b/>
          <w:sz w:val="18"/>
          <w:szCs w:val="32"/>
          <w:lang w:eastAsia="en-US"/>
        </w:rPr>
        <w:t>РОССИЙСКАЯ ФЕДЕРАЦИЯ</w:t>
      </w:r>
    </w:p>
    <w:p w:rsidR="00614AE9" w:rsidRPr="00614AE9" w:rsidRDefault="00614AE9" w:rsidP="00614AE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4AE9">
        <w:rPr>
          <w:rFonts w:ascii="Arial" w:eastAsia="Lucida Sans Unicode" w:hAnsi="Arial" w:cs="Arial"/>
          <w:b/>
          <w:sz w:val="18"/>
          <w:szCs w:val="32"/>
          <w:lang w:eastAsia="en-US"/>
        </w:rPr>
        <w:t>ИРКУТСКАЯ ОБЛАСТЬ</w:t>
      </w:r>
    </w:p>
    <w:p w:rsidR="00614AE9" w:rsidRPr="00614AE9" w:rsidRDefault="00614AE9" w:rsidP="00614AE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4AE9">
        <w:rPr>
          <w:rFonts w:ascii="Arial" w:eastAsia="Lucida Sans Unicode" w:hAnsi="Arial" w:cs="Arial"/>
          <w:b/>
          <w:sz w:val="18"/>
          <w:szCs w:val="32"/>
          <w:lang w:eastAsia="en-US"/>
        </w:rPr>
        <w:t>ИРКУТСКИЙ РАЙОН</w:t>
      </w:r>
    </w:p>
    <w:p w:rsidR="00614AE9" w:rsidRPr="00614AE9" w:rsidRDefault="00614AE9" w:rsidP="00614AE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4AE9">
        <w:rPr>
          <w:rFonts w:ascii="Arial" w:eastAsia="Lucida Sans Unicode" w:hAnsi="Arial" w:cs="Arial"/>
          <w:b/>
          <w:sz w:val="18"/>
          <w:szCs w:val="32"/>
          <w:lang w:eastAsia="en-US"/>
        </w:rPr>
        <w:t>ГОЛОУСТНЕНСКОЕ СЕЛЬСКОЕ ПОСЕЛЕНИЕ</w:t>
      </w:r>
    </w:p>
    <w:p w:rsidR="00614AE9" w:rsidRPr="00614AE9" w:rsidRDefault="00614AE9" w:rsidP="00614AE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4AE9">
        <w:rPr>
          <w:rFonts w:ascii="Arial" w:eastAsia="Lucida Sans Unicode" w:hAnsi="Arial" w:cs="Arial"/>
          <w:b/>
          <w:sz w:val="18"/>
          <w:szCs w:val="32"/>
          <w:lang w:eastAsia="en-US"/>
        </w:rPr>
        <w:t>АДМИНИСТРАЦИЯ</w:t>
      </w:r>
    </w:p>
    <w:p w:rsidR="00614AE9" w:rsidRPr="00614AE9" w:rsidRDefault="00614AE9" w:rsidP="00614AE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4AE9">
        <w:rPr>
          <w:rFonts w:ascii="Arial" w:eastAsia="Lucida Sans Unicode" w:hAnsi="Arial" w:cs="Arial"/>
          <w:b/>
          <w:sz w:val="18"/>
          <w:szCs w:val="32"/>
          <w:lang w:eastAsia="en-US"/>
        </w:rPr>
        <w:t>ПОСТАНОВЛЕНИЕ</w:t>
      </w:r>
    </w:p>
    <w:p w:rsidR="00614AE9" w:rsidRPr="00614AE9" w:rsidRDefault="00614AE9" w:rsidP="00614AE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14AE9" w:rsidRPr="00BA2464" w:rsidRDefault="00614AE9" w:rsidP="00614AE9">
      <w:pPr>
        <w:widowControl w:val="0"/>
        <w:tabs>
          <w:tab w:val="left" w:pos="8130"/>
          <w:tab w:val="right" w:pos="9355"/>
        </w:tabs>
        <w:autoSpaceDE w:val="0"/>
        <w:autoSpaceDN w:val="0"/>
        <w:adjustRightInd w:val="0"/>
        <w:jc w:val="center"/>
        <w:rPr>
          <w:rFonts w:ascii="Arial" w:hAnsi="Arial" w:cs="Arial"/>
          <w:b/>
          <w:sz w:val="18"/>
          <w:szCs w:val="18"/>
        </w:rPr>
      </w:pPr>
      <w:r w:rsidRPr="00614AE9">
        <w:rPr>
          <w:rFonts w:ascii="Arial" w:eastAsia="Lucida Sans Unicode" w:hAnsi="Arial" w:cs="Arial"/>
          <w:b/>
          <w:sz w:val="18"/>
          <w:szCs w:val="32"/>
          <w:lang w:eastAsia="en-US"/>
        </w:rPr>
        <w:t>ОБ УТВЕРЖДЕНИИ ПОЛОЖЕНИЯ О ПОРЯДКЕ ПРОВЕДЕНИЯ КОНКУРСА НА ПРАВО ВЫПОЛНЕНИЯ ФУНКЦИЙ АДМИНИСТРАТОРА ЯРМАРКИ НА ТЕРРИТОРИИ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14AE9" w:rsidRPr="00BA2464" w:rsidTr="00C34BCF">
        <w:trPr>
          <w:trHeight w:val="425"/>
        </w:trPr>
        <w:tc>
          <w:tcPr>
            <w:tcW w:w="5141" w:type="dxa"/>
          </w:tcPr>
          <w:p w:rsidR="00614AE9" w:rsidRPr="002E5360" w:rsidRDefault="00614AE9" w:rsidP="00C34BCF">
            <w:pPr>
              <w:jc w:val="both"/>
              <w:rPr>
                <w:rFonts w:ascii="Arial" w:hAnsi="Arial" w:cs="Arial"/>
                <w:sz w:val="18"/>
                <w:szCs w:val="18"/>
                <w:lang w:eastAsia="ar-SA"/>
              </w:rPr>
            </w:pPr>
            <w:r>
              <w:rPr>
                <w:rFonts w:ascii="Arial" w:hAnsi="Arial" w:cs="Arial"/>
                <w:sz w:val="18"/>
                <w:szCs w:val="18"/>
                <w:lang w:eastAsia="ar-SA"/>
              </w:rPr>
              <w:t xml:space="preserve">         </w:t>
            </w:r>
          </w:p>
          <w:p w:rsidR="00614AE9" w:rsidRPr="00BA2464" w:rsidRDefault="00614AE9" w:rsidP="00C34BCF">
            <w:pPr>
              <w:jc w:val="both"/>
              <w:rPr>
                <w:rFonts w:ascii="Arial" w:hAnsi="Arial" w:cs="Arial"/>
                <w:sz w:val="18"/>
                <w:szCs w:val="18"/>
                <w:lang w:eastAsia="ar-SA"/>
              </w:rPr>
            </w:pPr>
            <w:proofErr w:type="gramStart"/>
            <w:r w:rsidRPr="00614AE9">
              <w:rPr>
                <w:rFonts w:ascii="Arial" w:hAnsi="Arial" w:cs="Arial"/>
                <w:sz w:val="18"/>
                <w:szCs w:val="18"/>
                <w:lang w:eastAsia="ar-SA"/>
              </w:rPr>
              <w:t>В соответствии с Федеральным законом от 06.10.2003г. N 131-ФЗ "Об общих принципах организации местного самоуправления в Российской Федерации, Федеральным законом от 28 декабря 2009 г. N 381-ФЗ "Об основах государственного регулирования торговой деятельности в Российской Федерации", Постановлением Правительства Иркутской области от 17.11.2010 г. N 284-пп "Об утверждении Положения о порядке организации ярмарок на территории Иркутской области и продажи товаров</w:t>
            </w:r>
            <w:proofErr w:type="gramEnd"/>
            <w:r w:rsidRPr="00614AE9">
              <w:rPr>
                <w:rFonts w:ascii="Arial" w:hAnsi="Arial" w:cs="Arial"/>
                <w:sz w:val="18"/>
                <w:szCs w:val="18"/>
                <w:lang w:eastAsia="ar-SA"/>
              </w:rPr>
              <w:t xml:space="preserve"> на них и требованиях к организации продажи товаров (выполнения работ, оказания услуг) на ярмарках, организованных на территории Иркутской области", с Уставом Голоустненского муниципального образования, администрация Голоустненского муниципального образования</w:t>
            </w:r>
          </w:p>
        </w:tc>
        <w:tc>
          <w:tcPr>
            <w:tcW w:w="287" w:type="dxa"/>
          </w:tcPr>
          <w:p w:rsidR="00614AE9" w:rsidRPr="00BA2464" w:rsidRDefault="00614AE9" w:rsidP="00C34BCF">
            <w:pPr>
              <w:pStyle w:val="Pa9"/>
              <w:spacing w:before="100" w:after="100"/>
              <w:jc w:val="center"/>
              <w:rPr>
                <w:rFonts w:ascii="Arial" w:hAnsi="Arial" w:cs="Arial"/>
                <w:sz w:val="18"/>
                <w:szCs w:val="18"/>
              </w:rPr>
            </w:pPr>
          </w:p>
        </w:tc>
        <w:tc>
          <w:tcPr>
            <w:tcW w:w="5107" w:type="dxa"/>
          </w:tcPr>
          <w:p w:rsidR="00614AE9" w:rsidRDefault="00614AE9" w:rsidP="00C34BCF">
            <w:pPr>
              <w:widowControl w:val="0"/>
              <w:suppressAutoHyphens/>
              <w:jc w:val="both"/>
              <w:rPr>
                <w:rFonts w:ascii="Arial" w:hAnsi="Arial" w:cs="Arial"/>
                <w:sz w:val="18"/>
                <w:szCs w:val="18"/>
                <w:lang w:eastAsia="ar-SA"/>
              </w:rPr>
            </w:pPr>
          </w:p>
          <w:p w:rsidR="00614AE9" w:rsidRPr="00614AE9" w:rsidRDefault="00614AE9" w:rsidP="00614AE9">
            <w:pPr>
              <w:jc w:val="both"/>
              <w:rPr>
                <w:rFonts w:ascii="Arial" w:hAnsi="Arial" w:cs="Arial"/>
                <w:sz w:val="18"/>
                <w:szCs w:val="18"/>
                <w:lang w:eastAsia="ar-SA"/>
              </w:rPr>
            </w:pPr>
            <w:r w:rsidRPr="00614AE9">
              <w:rPr>
                <w:rFonts w:ascii="Arial" w:hAnsi="Arial" w:cs="Arial"/>
                <w:sz w:val="18"/>
                <w:szCs w:val="18"/>
                <w:lang w:eastAsia="ar-SA"/>
              </w:rPr>
              <w:t>ПОСТАНОВЛЯЕТ:</w:t>
            </w:r>
          </w:p>
          <w:p w:rsidR="00614AE9" w:rsidRPr="00614AE9" w:rsidRDefault="00614AE9" w:rsidP="00614AE9">
            <w:pPr>
              <w:jc w:val="both"/>
              <w:rPr>
                <w:rFonts w:ascii="Arial" w:hAnsi="Arial" w:cs="Arial"/>
                <w:sz w:val="18"/>
                <w:szCs w:val="18"/>
                <w:lang w:eastAsia="ar-SA"/>
              </w:rPr>
            </w:pPr>
            <w:r w:rsidRPr="00614AE9">
              <w:rPr>
                <w:rFonts w:ascii="Arial" w:hAnsi="Arial" w:cs="Arial"/>
                <w:sz w:val="18"/>
                <w:szCs w:val="18"/>
                <w:lang w:eastAsia="ar-SA"/>
              </w:rPr>
              <w:t>1. Утвердить Положение о порядке проведения конкурса на право выполнения функций администратора ярмарки на территории Голоустненского муниципального образования (приложение 1).</w:t>
            </w:r>
          </w:p>
          <w:p w:rsidR="00614AE9" w:rsidRPr="00614AE9" w:rsidRDefault="00614AE9" w:rsidP="00614AE9">
            <w:pPr>
              <w:jc w:val="both"/>
              <w:rPr>
                <w:rFonts w:ascii="Arial" w:hAnsi="Arial" w:cs="Arial"/>
                <w:sz w:val="18"/>
                <w:szCs w:val="18"/>
                <w:lang w:eastAsia="ar-SA"/>
              </w:rPr>
            </w:pPr>
            <w:r w:rsidRPr="00614AE9">
              <w:rPr>
                <w:rFonts w:ascii="Arial" w:hAnsi="Arial" w:cs="Arial"/>
                <w:sz w:val="18"/>
                <w:szCs w:val="18"/>
                <w:lang w:eastAsia="ar-SA"/>
              </w:rPr>
              <w:t>2. Утвердить состав комиссии по проведению конкурса на право выполнения функций администратора ярмарки на территории Голоустненского муниципального образования (приложение 2).</w:t>
            </w:r>
          </w:p>
          <w:p w:rsidR="00614AE9" w:rsidRPr="00614AE9" w:rsidRDefault="00614AE9" w:rsidP="00614AE9">
            <w:pPr>
              <w:jc w:val="both"/>
              <w:rPr>
                <w:rFonts w:ascii="Arial" w:hAnsi="Arial" w:cs="Arial"/>
                <w:sz w:val="18"/>
                <w:szCs w:val="18"/>
                <w:lang w:eastAsia="ar-SA"/>
              </w:rPr>
            </w:pPr>
            <w:r w:rsidRPr="00614AE9">
              <w:rPr>
                <w:rFonts w:ascii="Arial" w:hAnsi="Arial" w:cs="Arial"/>
                <w:sz w:val="18"/>
                <w:szCs w:val="18"/>
                <w:lang w:eastAsia="ar-SA"/>
              </w:rPr>
              <w:t>3. 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p>
          <w:p w:rsidR="00614AE9" w:rsidRPr="00614AE9" w:rsidRDefault="00614AE9" w:rsidP="00614AE9">
            <w:pPr>
              <w:jc w:val="both"/>
              <w:rPr>
                <w:rFonts w:ascii="Arial" w:hAnsi="Arial" w:cs="Arial"/>
                <w:sz w:val="18"/>
                <w:szCs w:val="18"/>
                <w:lang w:eastAsia="ar-SA"/>
              </w:rPr>
            </w:pPr>
            <w:r w:rsidRPr="00614AE9">
              <w:rPr>
                <w:rFonts w:ascii="Arial" w:hAnsi="Arial" w:cs="Arial"/>
                <w:sz w:val="18"/>
                <w:szCs w:val="18"/>
                <w:lang w:eastAsia="ar-SA"/>
              </w:rPr>
              <w:t xml:space="preserve">4. </w:t>
            </w:r>
            <w:proofErr w:type="gramStart"/>
            <w:r w:rsidRPr="00614AE9">
              <w:rPr>
                <w:rFonts w:ascii="Arial" w:hAnsi="Arial" w:cs="Arial"/>
                <w:sz w:val="18"/>
                <w:szCs w:val="18"/>
                <w:lang w:eastAsia="ar-SA"/>
              </w:rPr>
              <w:t>Контроль за</w:t>
            </w:r>
            <w:proofErr w:type="gramEnd"/>
            <w:r w:rsidRPr="00614AE9">
              <w:rPr>
                <w:rFonts w:ascii="Arial" w:hAnsi="Arial" w:cs="Arial"/>
                <w:sz w:val="18"/>
                <w:szCs w:val="18"/>
                <w:lang w:eastAsia="ar-SA"/>
              </w:rPr>
              <w:t xml:space="preserve"> исполнением настоящего постановления оставляю за собой.</w:t>
            </w:r>
          </w:p>
          <w:p w:rsidR="00614AE9" w:rsidRDefault="00614AE9" w:rsidP="00614AE9">
            <w:pPr>
              <w:jc w:val="both"/>
              <w:rPr>
                <w:rFonts w:ascii="Arial" w:hAnsi="Arial" w:cs="Arial"/>
                <w:sz w:val="18"/>
                <w:szCs w:val="18"/>
                <w:lang w:eastAsia="ar-SA"/>
              </w:rPr>
            </w:pPr>
          </w:p>
          <w:p w:rsidR="00614AE9" w:rsidRPr="00614AE9" w:rsidRDefault="00614AE9" w:rsidP="00614AE9">
            <w:pPr>
              <w:jc w:val="both"/>
              <w:rPr>
                <w:rFonts w:ascii="Arial" w:hAnsi="Arial" w:cs="Arial"/>
                <w:sz w:val="18"/>
                <w:szCs w:val="18"/>
                <w:lang w:eastAsia="ar-SA"/>
              </w:rPr>
            </w:pPr>
            <w:r w:rsidRPr="00614AE9">
              <w:rPr>
                <w:rFonts w:ascii="Arial" w:hAnsi="Arial" w:cs="Arial"/>
                <w:sz w:val="18"/>
                <w:szCs w:val="18"/>
                <w:lang w:eastAsia="ar-SA"/>
              </w:rPr>
              <w:t xml:space="preserve">Глава Голоустненского </w:t>
            </w:r>
          </w:p>
          <w:p w:rsidR="00614AE9" w:rsidRPr="00614AE9" w:rsidRDefault="00614AE9" w:rsidP="00614AE9">
            <w:pPr>
              <w:jc w:val="both"/>
              <w:rPr>
                <w:rFonts w:ascii="Arial" w:hAnsi="Arial" w:cs="Arial"/>
                <w:sz w:val="18"/>
                <w:szCs w:val="18"/>
                <w:lang w:eastAsia="ar-SA"/>
              </w:rPr>
            </w:pPr>
            <w:r w:rsidRPr="00614AE9">
              <w:rPr>
                <w:rFonts w:ascii="Arial" w:hAnsi="Arial" w:cs="Arial"/>
                <w:sz w:val="18"/>
                <w:szCs w:val="18"/>
                <w:lang w:eastAsia="ar-SA"/>
              </w:rPr>
              <w:t xml:space="preserve">муниципального образования </w:t>
            </w:r>
          </w:p>
          <w:p w:rsidR="00614AE9" w:rsidRPr="00BA2464" w:rsidRDefault="00614AE9" w:rsidP="00614AE9">
            <w:pPr>
              <w:widowControl w:val="0"/>
              <w:suppressAutoHyphens/>
              <w:jc w:val="both"/>
              <w:rPr>
                <w:rFonts w:ascii="Arial" w:hAnsi="Arial" w:cs="Arial"/>
                <w:sz w:val="18"/>
                <w:szCs w:val="18"/>
                <w:lang w:eastAsia="ar-SA"/>
              </w:rPr>
            </w:pPr>
            <w:r w:rsidRPr="00614AE9">
              <w:rPr>
                <w:rFonts w:ascii="Arial" w:hAnsi="Arial" w:cs="Arial"/>
                <w:sz w:val="18"/>
                <w:szCs w:val="18"/>
                <w:lang w:eastAsia="ar-SA"/>
              </w:rPr>
              <w:t>О.М. Жукова</w:t>
            </w:r>
          </w:p>
        </w:tc>
      </w:tr>
    </w:tbl>
    <w:p w:rsidR="00614AE9" w:rsidRDefault="00614AE9" w:rsidP="00614AE9">
      <w:pPr>
        <w:widowControl w:val="0"/>
        <w:suppressAutoHyphens/>
        <w:autoSpaceDE w:val="0"/>
        <w:autoSpaceDN w:val="0"/>
        <w:adjustRightInd w:val="0"/>
        <w:jc w:val="right"/>
        <w:outlineLvl w:val="0"/>
        <w:rPr>
          <w:rFonts w:ascii="Courier New" w:hAnsi="Courier New" w:cs="Courier New"/>
          <w:b/>
          <w:sz w:val="18"/>
          <w:szCs w:val="18"/>
          <w:lang w:eastAsia="ar-SA"/>
        </w:rPr>
      </w:pPr>
    </w:p>
    <w:p w:rsidR="00614AE9" w:rsidRDefault="00614AE9" w:rsidP="00614AE9">
      <w:pPr>
        <w:widowControl w:val="0"/>
        <w:suppressAutoHyphens/>
        <w:autoSpaceDE w:val="0"/>
        <w:autoSpaceDN w:val="0"/>
        <w:adjustRightInd w:val="0"/>
        <w:jc w:val="right"/>
        <w:outlineLvl w:val="0"/>
        <w:rPr>
          <w:rFonts w:ascii="Courier New" w:hAnsi="Courier New" w:cs="Courier New"/>
          <w:b/>
          <w:sz w:val="18"/>
          <w:szCs w:val="18"/>
          <w:lang w:eastAsia="ar-SA"/>
        </w:rPr>
      </w:pPr>
    </w:p>
    <w:p w:rsidR="00614AE9" w:rsidRPr="00614AE9" w:rsidRDefault="00614AE9" w:rsidP="00614AE9">
      <w:pPr>
        <w:jc w:val="right"/>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Приложение № 1</w:t>
      </w:r>
    </w:p>
    <w:p w:rsidR="00614AE9" w:rsidRPr="00614AE9" w:rsidRDefault="00614AE9" w:rsidP="00614AE9">
      <w:pPr>
        <w:jc w:val="right"/>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к постановлению Администрации</w:t>
      </w:r>
    </w:p>
    <w:p w:rsidR="00614AE9" w:rsidRPr="00614AE9" w:rsidRDefault="00614AE9" w:rsidP="00614AE9">
      <w:pPr>
        <w:jc w:val="right"/>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Голоустненского муниципального образования</w:t>
      </w:r>
    </w:p>
    <w:p w:rsidR="00614AE9" w:rsidRPr="00614AE9" w:rsidRDefault="00614AE9" w:rsidP="00614AE9">
      <w:pPr>
        <w:jc w:val="right"/>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от 31.03.2023 г. № 57</w:t>
      </w:r>
    </w:p>
    <w:p w:rsidR="00614AE9" w:rsidRPr="00614AE9" w:rsidRDefault="00614AE9" w:rsidP="00614AE9">
      <w:pPr>
        <w:jc w:val="center"/>
        <w:rPr>
          <w:rFonts w:ascii="Courier New" w:hAnsi="Courier New" w:cs="Courier New"/>
          <w:color w:val="000000" w:themeColor="text1"/>
          <w:sz w:val="18"/>
          <w:szCs w:val="18"/>
        </w:rPr>
      </w:pPr>
    </w:p>
    <w:p w:rsidR="00614AE9" w:rsidRPr="00614AE9" w:rsidRDefault="00614AE9" w:rsidP="00614AE9">
      <w:pPr>
        <w:spacing w:after="200"/>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ПОЛОЖЕНИЕ </w:t>
      </w:r>
    </w:p>
    <w:p w:rsidR="00614AE9" w:rsidRPr="00614AE9" w:rsidRDefault="00614AE9" w:rsidP="00614AE9">
      <w:pPr>
        <w:spacing w:after="200"/>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о порядке проведения конкурса на право выполнения функций администратора ярмарки на территории Голоустненского муниципального образования</w:t>
      </w:r>
    </w:p>
    <w:p w:rsidR="00614AE9" w:rsidRPr="00614AE9" w:rsidRDefault="00614AE9" w:rsidP="00614AE9">
      <w:pPr>
        <w:spacing w:after="200"/>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lastRenderedPageBreak/>
        <w:t>1. ОБЩИЕ ПОЛОЖЕНИЯ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1.1. Настоящее Положение определяет порядок проведения конкурса на право выполнения функций администратора ярмарки на территории Голоустненского муниципального образования (далее — конкурс, ярмарка)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1.2. Организатором конкурса является Администрация Голоустненского муниципального образования в лице Главы Голоустненского муниципального образования (далее – Организатор);</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1.3. Конкурс проводится по месту нахождения Организатора: 664513 Иркутская область, Иркутский район, с. Малое Голоустное, ул. Мира, 24;</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1.4. Оценку предложений участников конкурса, выбор администратора ярмарки осуществляет комиссия по проведению конкурса администратора ярмарки (далее - конкурсная комиссия).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1.5. Участниками конкурса могут являться юридические лица или индивидуальные предприниматели, зарегистрированные в соответствии с порядком, установленным действующим законодательством.</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1.6. Конкурс является открытым по составу участников и проводится без предварительного квалификационного отбора с соблюдением принципов публичности, прозрачности, обеспечения равных конкурентных условий среди заинтересованных лиц.</w:t>
      </w:r>
    </w:p>
    <w:p w:rsidR="00614AE9" w:rsidRPr="00614AE9" w:rsidRDefault="00614AE9" w:rsidP="00614AE9">
      <w:pPr>
        <w:rPr>
          <w:rFonts w:ascii="Courier New" w:eastAsiaTheme="minorHAnsi" w:hAnsi="Courier New" w:cs="Courier New"/>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2. ТЕРМИНЫ И ОПРЕДЕЛЕНИЯ</w:t>
      </w:r>
    </w:p>
    <w:p w:rsidR="00614AE9" w:rsidRPr="00614AE9" w:rsidRDefault="00614AE9" w:rsidP="00614AE9">
      <w:pPr>
        <w:jc w:val="both"/>
        <w:rPr>
          <w:rFonts w:ascii="Courier New" w:eastAsiaTheme="minorHAnsi" w:hAnsi="Courier New" w:cs="Courier New"/>
          <w:b/>
          <w:bCs/>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2.1. Заявитель на участие в конкурсе - юридическое лицо или индивидуальный предприниматель, представившие документы и заявку на участие в конкурсе (далее — Заявитель).</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2.2. Участник конкурса - юридическое лицо или индивидуальный предприниматель, представившие документы и заявку на участие в конкурсе и допущенные к участию в конкурсе (далее Участник).</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2.3. Заявка - письменное предложение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2.4. Администратор ярмарки - юридическое лицо или индивидуальный предприниматель, победивший в конкурсе и заключивший договор на право выполнения функций администратора ярмарки на территории Голоустненского муниципального образования (далее — Администратор).</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2.5. Прочие понятия и термины, используемые в настоящем Порядке, применяются в значениях, определенных действующим законодательством.</w:t>
      </w:r>
    </w:p>
    <w:p w:rsidR="00614AE9" w:rsidRPr="00614AE9" w:rsidRDefault="00614AE9" w:rsidP="00614AE9">
      <w:pPr>
        <w:jc w:val="both"/>
        <w:rPr>
          <w:rFonts w:ascii="Courier New" w:eastAsiaTheme="minorHAnsi" w:hAnsi="Courier New" w:cs="Courier New"/>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3. УСЛОВИЯ И ПОРЯДОК ПРОВЕДЕНИЯ КОНКУРСА</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3.1. Основанием для проведения конкурса является постановление Администрации Голоустненского муниципального образования.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3.2. Для проведения конкурса и определения его победителя формируется конкурсная комиссия в количестве не менее пяти человек.</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3.3. Состав конкурсной комиссии утверждается настоящим постановлением.</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3.4. Работу конкурсной комиссии возглавляет ее председатель, а в его отсутствие - заместитель председателя.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3.5. Конкурсная комиссия: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 принимает, рассматривает и оценивает представленные заявителями на участие в конкурсе конкурсные заявки с </w:t>
      </w:r>
      <w:hyperlink r:id="rId28" w:anchor="174L46M" w:history="1">
        <w:r w:rsidRPr="00614AE9">
          <w:rPr>
            <w:rFonts w:ascii="Courier New" w:eastAsiaTheme="minorHAnsi" w:hAnsi="Courier New" w:cs="Courier New"/>
            <w:color w:val="000000" w:themeColor="text1"/>
            <w:sz w:val="18"/>
            <w:szCs w:val="18"/>
          </w:rPr>
          <w:t>приложенными</w:t>
        </w:r>
      </w:hyperlink>
      <w:r w:rsidRPr="00614AE9">
        <w:rPr>
          <w:rFonts w:ascii="Courier New" w:eastAsiaTheme="minorHAnsi" w:hAnsi="Courier New" w:cs="Courier New"/>
          <w:color w:val="000000" w:themeColor="text1"/>
          <w:sz w:val="18"/>
          <w:szCs w:val="18"/>
        </w:rPr>
        <w:t xml:space="preserve"> к ним документами;</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принимает решение по итогам конкурса и объявляет его результаты.</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3.6. Решение конкурсной комиссии принимается большинством голосов от общего числа ее членов, принявших участие в заседании. При равенстве голосов, право решающего голоса имеет председатель конкурсной комиссии. При голосовании каждый член конкурсной комиссии имеет один голос. Конкурсная комиссия правомочна решать вопросы, отнесенные к ее компетенции, если на заседании присутствуют не менее 2/3 от ее состава.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3.7. Решение конкурсной комиссии оформляется протоколом, который подписывается всеми присутствующими членами конкурсной комиссии. Председатель комиссии, и члены комиссии могут иметь особое мнение, которое оформляется письменно и прикладывается к протоколу.</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3.8. В отношении заявителей на участие в конкурсе устанавливаются следующие требования: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3.8.1. соответствие заявителей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3.8.2. не находящиеся в состоянии ликвидации и не имеющие решения Арбитражного суда о признании организации банкротом и об открытии конкурсного производства;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3.8.3. отсутствие решения о приостановлении деятельности заявителя в порядке, предусмотренном </w:t>
      </w:r>
      <w:hyperlink r:id="rId29" w:history="1">
        <w:r w:rsidRPr="00614AE9">
          <w:rPr>
            <w:rFonts w:ascii="Courier New" w:eastAsiaTheme="minorHAnsi" w:hAnsi="Courier New" w:cs="Courier New"/>
            <w:color w:val="000000" w:themeColor="text1"/>
            <w:sz w:val="18"/>
            <w:szCs w:val="18"/>
          </w:rPr>
          <w:t>Кодексом Российской Федерации об административных правонарушениях</w:t>
        </w:r>
      </w:hyperlink>
      <w:r w:rsidRPr="00614AE9">
        <w:rPr>
          <w:rFonts w:ascii="Courier New" w:eastAsiaTheme="minorHAnsi" w:hAnsi="Courier New" w:cs="Courier New"/>
          <w:color w:val="000000" w:themeColor="text1"/>
          <w:sz w:val="18"/>
          <w:szCs w:val="18"/>
        </w:rPr>
        <w:t>, на день подачи заявки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3.8.4. отсутствие у заявителя задолженности по начисленным налогам, сборам и иным обязательным платежам в бюджеты любого уровня или государственные внебюджетные фонды по состоянию на последнюю отчетную дату.</w:t>
      </w:r>
    </w:p>
    <w:p w:rsidR="00614AE9" w:rsidRPr="00614AE9" w:rsidRDefault="00614AE9" w:rsidP="00614AE9">
      <w:pPr>
        <w:jc w:val="both"/>
        <w:rPr>
          <w:rFonts w:ascii="Courier New" w:eastAsiaTheme="minorHAnsi" w:hAnsi="Courier New" w:cs="Courier New"/>
          <w:b/>
          <w:color w:val="000000" w:themeColor="text1"/>
          <w:sz w:val="18"/>
          <w:szCs w:val="18"/>
        </w:rPr>
      </w:pPr>
      <w:r w:rsidRPr="00614AE9">
        <w:rPr>
          <w:rFonts w:ascii="Courier New" w:eastAsiaTheme="minorHAnsi" w:hAnsi="Courier New" w:cs="Courier New"/>
          <w:b/>
          <w:color w:val="000000" w:themeColor="text1"/>
          <w:sz w:val="18"/>
          <w:szCs w:val="18"/>
        </w:rPr>
        <w:t xml:space="preserve"> Указанные требования предъявляются ко всем заявителям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3.9. Заявитель на участие в конкурсе несет все расходы, связанные с подготовкой и подачей своей конкурсной заявки. Конкурсная комиссия и Организатор не имеют обязательств по этим расходам, независимо от изменений в процессе проведения и результатов конкурса.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3.10. Заявитель предоставляет Организатору заявку (приложение 1 к настоящему положению) и следующие документы:</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lastRenderedPageBreak/>
        <w:t>- копию свидетельства о государственной регистрации юридического лица (для юридических лиц), копию свидетельства о государственной регистрации физического лица в качестве индивидуального предпринимателя (для индивидуальных предпринимателей);</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копию свидетельства о постановке на учет в налоговом органе и присвоении идентификационного номера налогоплательщика;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копию документа, подтверждающего полномочия лица на осуществление действий от имени участника конкурса - копия решения или выписка из решения о назначении руководителя или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 копия документа, удостоверяющего личность;</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конкурсное предложение по форме (приложение 2 к настоящему положению).</w:t>
      </w:r>
    </w:p>
    <w:p w:rsidR="00614AE9" w:rsidRPr="00614AE9" w:rsidRDefault="00614AE9" w:rsidP="00614AE9">
      <w:pPr>
        <w:jc w:val="both"/>
        <w:rPr>
          <w:rFonts w:ascii="Courier New" w:eastAsiaTheme="minorHAnsi" w:hAnsi="Courier New" w:cs="Courier New"/>
          <w:b/>
          <w:color w:val="000000" w:themeColor="text1"/>
          <w:sz w:val="18"/>
          <w:szCs w:val="18"/>
        </w:rPr>
      </w:pPr>
      <w:r w:rsidRPr="00614AE9">
        <w:rPr>
          <w:rFonts w:ascii="Courier New" w:eastAsiaTheme="minorHAnsi" w:hAnsi="Courier New" w:cs="Courier New"/>
          <w:b/>
          <w:color w:val="000000" w:themeColor="text1"/>
          <w:sz w:val="18"/>
          <w:szCs w:val="18"/>
        </w:rPr>
        <w:t>Заявитель вправе предоставить самостоятельно:</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справку налогового органа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по состоянию на последнюю отчетную дату;</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3.11. Все листы заявки на участие в конкурсе должны быть прошиты и пронумерованы. Заявка на участие в конкурсе должна содержать опись входящих в их состав документов (приложение 3 к настоящему положению), быть скреплена печатью заявителя и подписана заявителем или уполномоченным лицом заявителя. В случае отсутствия печати об этом делается отметка.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3.12. Соблюдение заявителем указанных требований означает, что все документы и сведения, входящие в состав заявки на участие в конкурсе, поданы от имени заявителя, а также подтверждает подлинность и достоверность представленных в составе заявки на участие в конкурсе документов и сведений.</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3.13. Каждый заявитель может подать только одну заявку на участие в конкурсе. В случае если заявитель подает более одной заявки, все конкурсные заявки с его участием отклоняются, независимо от характера проведения и результатов конкурса.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3.14. Заявка на участие в конкурсе и прилагаемые к ней документы должны быть вложены в конверт, который в запечатанном виде подается секретарю конкурсной комиссии непосредственно заявителем или его представителем, уполномоченным на совершение данного действия, в срок, указанный в извещении. На конверте указывается наименование открытого конкурса, на участие в котором подается данная заявка. Заявитель вправе не указывать на таком конверте свое фирменное наименование, почтовый адрес (для юридического лица) или фамилию, имя, отчество, сведения о месте регистрации (для индивидуального предпринимателя).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3.15. При вручении конверта с заявкой секретарь конкурсной комиссии:</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ставит на конверте дату и время его получения;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регистрирует полученный конверт с заявкой в журнале регистрации заявок с указанием даты, времени его получения и регистрационного номера заявления.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По требованию заявителя (участника конкурса), подавшего конверт с заявками на участие в конкурсе, заказчик конкурса выдает расписку в получении конверта с заявками на участие в конкурсе с указанием даты, времени его получения.</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4. ПОРЯДОК И СРОК ПОДАЧИ ЗАЯВОК НА УЧАСТИЕ В КОНКУРСЕ</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4.1. Порядок, срок и место подачи заявок на участие в конкурсе указываются в извещении о проведении конкурса.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Извещение о проведении конкурса размещается на официальном сайте Голоустненского муниципального образования и  должно содержать следующую информацию:</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наименование, место нахождения, почтовый адрес и адрес электронной почты, номер контактного телефона Организатора;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предмет конкурса;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срок, место и порядок предоставления конкурсной документации, официальный сайт, на котором размещена конкурсная документация;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порядок, сроки и место подачи заявок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сроки проведения конкурса;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место, время и дата вскрытия конвертов с заявками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место, время и дата оценки и сопоставления заявок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срок и порядок объявления результатов конкурса.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4.2. Все конкурсные заявки, полученные после окончания срока подачи заявок на участие в конкурсе, признаются не поступившими в срок. Эти заявки не вскрываются и в тот же день возвращаются заявителям.</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4.3. Заявитель может изменить или отозвать свою конкурсную заявку после ее подачи до истечения установленного срока представления конкурсных заявок. Такое изменение или уведомление об отзыве действительно, если оно поступило организатору конкурса до истечения окончательного срока подачи заявок на участие в конкурсе и оформлено в соответствии с </w:t>
      </w:r>
      <w:r w:rsidRPr="00614AE9">
        <w:rPr>
          <w:rFonts w:ascii="Courier New" w:eastAsiaTheme="minorHAnsi" w:hAnsi="Courier New" w:cs="Courier New"/>
          <w:color w:val="000000" w:themeColor="text1"/>
          <w:sz w:val="18"/>
          <w:szCs w:val="18"/>
        </w:rPr>
        <w:lastRenderedPageBreak/>
        <w:t>требованиями, предъявляемыми к заявкам на участие в конкурсе. Изменение заявки составляется в письменном виде.</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5. ОБЯЗАННОСТИ ОРГАНИЗАТОРА КОНКУРСА</w:t>
      </w:r>
    </w:p>
    <w:p w:rsidR="00614AE9" w:rsidRPr="00614AE9" w:rsidRDefault="00614AE9" w:rsidP="00614AE9">
      <w:pPr>
        <w:jc w:val="center"/>
        <w:rPr>
          <w:rFonts w:ascii="Courier New" w:eastAsiaTheme="minorHAnsi" w:hAnsi="Courier New" w:cs="Courier New"/>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5.1. </w:t>
      </w:r>
      <w:proofErr w:type="gramStart"/>
      <w:r w:rsidRPr="00614AE9">
        <w:rPr>
          <w:rFonts w:ascii="Courier New" w:eastAsiaTheme="minorHAnsi" w:hAnsi="Courier New" w:cs="Courier New"/>
          <w:color w:val="000000" w:themeColor="text1"/>
          <w:sz w:val="18"/>
          <w:szCs w:val="18"/>
        </w:rPr>
        <w:t>Готовит конкурсную документацию: техническое задание (приложение 4 к настоящему положению) по исполнению функций администратора ярмарки на территории Голоустненского муниципального образования, где отражает вопросы: о месте проведения ярмарки; режиме работы; максимальном количестве торговых мест и прочие требования к администратору; проект договора на право выполнения функций администратора ярмарки на территории Голоустненского муниципального образования (далее - договор) (приложение 5 к настоящему положению).</w:t>
      </w:r>
      <w:proofErr w:type="gramEnd"/>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5.2. Размещает на официальном сайте </w:t>
      </w:r>
      <w:r w:rsidRPr="00614AE9">
        <w:rPr>
          <w:rFonts w:ascii="Courier New" w:hAnsi="Courier New" w:cs="Courier New"/>
          <w:color w:val="000000" w:themeColor="text1"/>
          <w:sz w:val="18"/>
          <w:szCs w:val="18"/>
          <w:lang w:eastAsia="zh-CN"/>
        </w:rPr>
        <w:t>Голоустненского муниципального образования</w:t>
      </w:r>
      <w:r w:rsidRPr="00614AE9">
        <w:rPr>
          <w:rFonts w:ascii="Courier New" w:eastAsiaTheme="minorHAnsi" w:hAnsi="Courier New" w:cs="Courier New"/>
          <w:color w:val="000000" w:themeColor="text1"/>
          <w:sz w:val="18"/>
          <w:szCs w:val="18"/>
        </w:rPr>
        <w:t xml:space="preserve"> извещение о сроках начала и окончания приема заявок от заявителей, конкурсную документацию - не менее чем за 30 дней до даты проведения конкурса; информацию о результатах конкурса - не позднее 5-ти дней после проведения конкурса.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5.3. Со дня опубликования извещения в официальном печатном издании и размещения на официальном сайте конкурсной документации, Организатор конкурса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Конкурсная документация представляется бесплатно по адресу: 664513 Иркутская область, Иркутский район, с. Малое Голоустное, ул. Мира, 24, в рабочие дни: понедельник – четверг с 8:00 до 17:00, пятница с 8:00 до 12:00, перерыв с 12:00 </w:t>
      </w:r>
      <w:proofErr w:type="gramStart"/>
      <w:r w:rsidRPr="00614AE9">
        <w:rPr>
          <w:rFonts w:ascii="Courier New" w:eastAsiaTheme="minorHAnsi" w:hAnsi="Courier New" w:cs="Courier New"/>
          <w:color w:val="000000" w:themeColor="text1"/>
          <w:sz w:val="18"/>
          <w:szCs w:val="18"/>
        </w:rPr>
        <w:t>до</w:t>
      </w:r>
      <w:proofErr w:type="gramEnd"/>
      <w:r w:rsidRPr="00614AE9">
        <w:rPr>
          <w:rFonts w:ascii="Courier New" w:eastAsiaTheme="minorHAnsi" w:hAnsi="Courier New" w:cs="Courier New"/>
          <w:color w:val="000000" w:themeColor="text1"/>
          <w:sz w:val="18"/>
          <w:szCs w:val="18"/>
        </w:rPr>
        <w:t xml:space="preserve"> 13:00. Способ получения конкурсной документации (почтой, электронной почтой или непосредственно вручением участнику по месту нахождения заказчика конкурса) указывается в заявлении.</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5.3. Рассматривает заявки и документы на предмет их соответствия форме заявления, определенной </w:t>
      </w:r>
      <w:hyperlink r:id="rId30" w:anchor="174L46M" w:history="1">
        <w:r w:rsidRPr="00614AE9">
          <w:rPr>
            <w:rFonts w:ascii="Courier New" w:eastAsiaTheme="minorHAnsi" w:hAnsi="Courier New" w:cs="Courier New"/>
            <w:color w:val="000000" w:themeColor="text1"/>
            <w:sz w:val="18"/>
            <w:szCs w:val="18"/>
          </w:rPr>
          <w:t>приложением 1</w:t>
        </w:r>
      </w:hyperlink>
      <w:r w:rsidRPr="00614AE9">
        <w:rPr>
          <w:rFonts w:ascii="Courier New" w:eastAsiaTheme="minorHAnsi" w:hAnsi="Courier New" w:cs="Courier New"/>
          <w:color w:val="000000" w:themeColor="text1"/>
          <w:sz w:val="18"/>
          <w:szCs w:val="18"/>
        </w:rPr>
        <w:t xml:space="preserve"> к настоящему положению и перечню документов, указанному в пункте 3.10. настоящего положения - в течение одного рабочего дня со дня регистрации. В случае отсутствия необходимой информации в заявке, а также несоответствия представленных документов требованиям пункта 3.10. настоящего положения отклоняет заявку и в течение 3-х рабочих дней со дня поступления заявления и документов письменно извещает заявителя о причинах отклонения заявки.</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5.4. Предоставляет конкурсной комиссии заявки и прилагаемые к ним документы.</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6. ВСКРЫТИЕ КОНВЕРТОВ С ЗАЯВКАМИ</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6.1. Конверты с заявками вскрываются конкурсной комиссией в день проведения конкурса, во время и в месте, указанном в извещении о проведении конкурса.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6.2. Заявители на участие в конкурсе вправе присутствовать на заседании конкурсной комиссии при вскрытии конвертов с заявками. Представители участников должны зарегистрироваться, представив доверенность и паспорт, подтвердив тем самым свое присутствие</w:t>
      </w:r>
    </w:p>
    <w:p w:rsidR="00614AE9" w:rsidRPr="00614AE9" w:rsidRDefault="00614AE9" w:rsidP="00614AE9">
      <w:pPr>
        <w:jc w:val="both"/>
        <w:rPr>
          <w:rFonts w:ascii="Courier New" w:eastAsiaTheme="minorHAnsi" w:hAnsi="Courier New" w:cs="Courier New"/>
          <w:b/>
          <w:color w:val="000000" w:themeColor="text1"/>
          <w:sz w:val="18"/>
          <w:szCs w:val="18"/>
        </w:rPr>
      </w:pPr>
      <w:r w:rsidRPr="00614AE9">
        <w:rPr>
          <w:rFonts w:ascii="Courier New" w:eastAsiaTheme="minorHAnsi" w:hAnsi="Courier New" w:cs="Courier New"/>
          <w:color w:val="000000" w:themeColor="text1"/>
          <w:sz w:val="18"/>
          <w:szCs w:val="18"/>
        </w:rPr>
        <w:t xml:space="preserve">6.3. В день вскрытия конвертов с заявками конкурсная комиссия обязана объявить присутствующим участникам </w:t>
      </w:r>
      <w:r w:rsidRPr="00614AE9">
        <w:rPr>
          <w:rFonts w:ascii="Courier New" w:eastAsiaTheme="minorHAnsi" w:hAnsi="Courier New" w:cs="Courier New"/>
          <w:b/>
          <w:color w:val="000000" w:themeColor="text1"/>
          <w:sz w:val="18"/>
          <w:szCs w:val="18"/>
        </w:rPr>
        <w:t>о возможности отозвать поданные заявки. Указанное объявление должно быть сделано до вскрытия первого конверта с заявкой.</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 6.4. При вскрытии конвертов с конкурсными заявками объявляются следующие сведения: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наименование (для юридического лица), фамилия, имя, отчество (для индивидуального предпринимателя) и почтовый адрес каждого участника;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наличие документов и соответствие требованиям к заявителю, предусмотренным настоящим положением;</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конкурсное предложение заявителя и критерии для оценки заявки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6.5</w:t>
      </w:r>
      <w:r w:rsidRPr="00614AE9">
        <w:rPr>
          <w:rFonts w:ascii="Courier New" w:eastAsiaTheme="minorHAnsi" w:hAnsi="Courier New" w:cs="Courier New"/>
          <w:b/>
          <w:color w:val="000000" w:themeColor="text1"/>
          <w:sz w:val="18"/>
          <w:szCs w:val="18"/>
        </w:rPr>
        <w:t>. В случае установления факта подачи одним участником конкурса двух и более заявок на участие в конк</w:t>
      </w:r>
      <w:r w:rsidRPr="00614AE9">
        <w:rPr>
          <w:rFonts w:ascii="Courier New" w:eastAsiaTheme="minorHAnsi" w:hAnsi="Courier New" w:cs="Courier New"/>
          <w:color w:val="000000" w:themeColor="text1"/>
          <w:sz w:val="18"/>
          <w:szCs w:val="18"/>
        </w:rPr>
        <w:t>урсе при условии, что поданные ранее заявки таким участником не отозваны, все заявки на участие в конкурсе такого участника конкурса не рассматриваются и возвращаются такому участнику.</w:t>
      </w:r>
    </w:p>
    <w:p w:rsidR="00614AE9" w:rsidRPr="00614AE9" w:rsidRDefault="00614AE9" w:rsidP="00614AE9">
      <w:pPr>
        <w:jc w:val="both"/>
        <w:rPr>
          <w:rFonts w:ascii="Courier New" w:eastAsiaTheme="minorHAnsi" w:hAnsi="Courier New" w:cs="Courier New"/>
          <w:b/>
          <w:color w:val="000000" w:themeColor="text1"/>
          <w:sz w:val="18"/>
          <w:szCs w:val="18"/>
        </w:rPr>
      </w:pPr>
      <w:r w:rsidRPr="00614AE9">
        <w:rPr>
          <w:rFonts w:ascii="Courier New" w:eastAsiaTheme="minorHAnsi" w:hAnsi="Courier New" w:cs="Courier New"/>
          <w:color w:val="000000" w:themeColor="text1"/>
          <w:sz w:val="18"/>
          <w:szCs w:val="18"/>
        </w:rPr>
        <w:t xml:space="preserve">6.6. Протокол вскрытия конвертов ведется конкурсной комиссией и подписывается всеми присутствующими членами конкурсной комиссии в день вскрытия конвертов с заявками на участие в конкурсе. </w:t>
      </w:r>
      <w:r w:rsidRPr="00614AE9">
        <w:rPr>
          <w:rFonts w:ascii="Courier New" w:eastAsiaTheme="minorHAnsi" w:hAnsi="Courier New" w:cs="Courier New"/>
          <w:b/>
          <w:color w:val="000000" w:themeColor="text1"/>
          <w:sz w:val="18"/>
          <w:szCs w:val="18"/>
        </w:rPr>
        <w:t>Протокол должен содержать сведения о заявителях, подавших заявки, количество листов, сведения об отзыве, изменении заявок. Указанный протокол размещается на официальном сайте Администрации Голоустненского муниципального образования в течение двух рабочих дней с момента вскрытия конвертов.</w:t>
      </w:r>
    </w:p>
    <w:p w:rsidR="00614AE9" w:rsidRPr="00614AE9" w:rsidRDefault="00614AE9" w:rsidP="00614AE9">
      <w:pPr>
        <w:jc w:val="both"/>
        <w:rPr>
          <w:rFonts w:ascii="Courier New" w:eastAsiaTheme="minorHAnsi" w:hAnsi="Courier New" w:cs="Courier New"/>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7. ПОРЯДОК РАССМОТРЕНИЯ ЗАЯВОК НА УЧАСТИЕ В КОНКУРСЕ</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7.1. Конкурсная комиссия </w:t>
      </w:r>
      <w:r w:rsidRPr="00614AE9">
        <w:rPr>
          <w:rFonts w:ascii="Courier New" w:eastAsiaTheme="minorHAnsi" w:hAnsi="Courier New" w:cs="Courier New"/>
          <w:b/>
          <w:color w:val="000000" w:themeColor="text1"/>
          <w:sz w:val="18"/>
          <w:szCs w:val="18"/>
        </w:rPr>
        <w:t>в течение десяти рабочих дней после вскрытия конвертов рассматривает заявки</w:t>
      </w:r>
      <w:r w:rsidRPr="00614AE9">
        <w:rPr>
          <w:rFonts w:ascii="Courier New" w:eastAsiaTheme="minorHAnsi" w:hAnsi="Courier New" w:cs="Courier New"/>
          <w:color w:val="000000" w:themeColor="text1"/>
          <w:sz w:val="18"/>
          <w:szCs w:val="18"/>
        </w:rPr>
        <w:t xml:space="preserve"> на участие в конкурсе на соответствие требованиям, установленным настоящим положением, и соответствие заявителей требованиям, установленным пунктом 3.8. настоящего положения.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7.2. </w:t>
      </w:r>
      <w:r w:rsidRPr="00614AE9">
        <w:rPr>
          <w:rFonts w:ascii="Courier New" w:eastAsiaTheme="minorHAnsi" w:hAnsi="Courier New" w:cs="Courier New"/>
          <w:b/>
          <w:color w:val="000000" w:themeColor="text1"/>
          <w:sz w:val="18"/>
          <w:szCs w:val="18"/>
        </w:rPr>
        <w:t>Комиссия отклоняет заявку</w:t>
      </w:r>
      <w:r w:rsidRPr="00614AE9">
        <w:rPr>
          <w:rFonts w:ascii="Courier New" w:eastAsiaTheme="minorHAnsi" w:hAnsi="Courier New" w:cs="Courier New"/>
          <w:color w:val="000000" w:themeColor="text1"/>
          <w:sz w:val="18"/>
          <w:szCs w:val="18"/>
        </w:rPr>
        <w:t xml:space="preserve"> на участие в конкурсе, если:</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заявитель на участие в конкурсе не соответствует требованиям, установленным пунктом 3.8. настоящего положения;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lastRenderedPageBreak/>
        <w:t>- заявителем на участие в конкурсе не предоставлены документы, определенные пунктом 3.10. настоящего положения, или оформлены в нарушение требований настоящего положения;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установлены недостоверные сведения, содержащиеся в документах, представленных заявителем  в соответствии с условиями настоящего положения;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 установлен факт проведения ликвидации заявителя - юридического лица или принятия арбитражным судом решения о признании заявителя - юридического лица, индивидуального предпринимателя банкротом и об открытии конкурсного производства; факт приостановления деятельности такого претендента в порядке, предусмотренном </w:t>
      </w:r>
      <w:hyperlink r:id="rId31" w:history="1">
        <w:r w:rsidRPr="00614AE9">
          <w:rPr>
            <w:rFonts w:ascii="Courier New" w:eastAsiaTheme="minorHAnsi" w:hAnsi="Courier New" w:cs="Courier New"/>
            <w:color w:val="000000" w:themeColor="text1"/>
            <w:sz w:val="18"/>
            <w:szCs w:val="18"/>
          </w:rPr>
          <w:t>Кодексом Российской Федерации об административных правонарушениях</w:t>
        </w:r>
      </w:hyperlink>
      <w:r w:rsidRPr="00614AE9">
        <w:rPr>
          <w:rFonts w:ascii="Courier New" w:eastAsiaTheme="minorHAnsi" w:hAnsi="Courier New" w:cs="Courier New"/>
          <w:color w:val="000000" w:themeColor="text1"/>
          <w:sz w:val="18"/>
          <w:szCs w:val="18"/>
        </w:rPr>
        <w:t xml:space="preserve">; </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факт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7.3. </w:t>
      </w:r>
      <w:proofErr w:type="gramStart"/>
      <w:r w:rsidRPr="00614AE9">
        <w:rPr>
          <w:rFonts w:ascii="Courier New" w:eastAsiaTheme="minorHAnsi" w:hAnsi="Courier New" w:cs="Courier New"/>
          <w:color w:val="000000" w:themeColor="text1"/>
          <w:sz w:val="18"/>
          <w:szCs w:val="18"/>
        </w:rPr>
        <w:t>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его участником конкурса или об отказе в допуске к участию в конкурсе, а также оформляется протокол рассмотрения заявок на участие в конкурсе, который подписывается всеми присутствующими на заседании,  членами конкурсной комиссии в день окончания рассмотрения заявок на</w:t>
      </w:r>
      <w:proofErr w:type="gramEnd"/>
      <w:r w:rsidRPr="00614AE9">
        <w:rPr>
          <w:rFonts w:ascii="Courier New" w:eastAsiaTheme="minorHAnsi" w:hAnsi="Courier New" w:cs="Courier New"/>
          <w:color w:val="000000" w:themeColor="text1"/>
          <w:sz w:val="18"/>
          <w:szCs w:val="18"/>
        </w:rPr>
        <w:t xml:space="preserve">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7.4.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к участию в конкурсе с обоснованием такого решения. Указанный протокол размещается на официальном сайте Администрации Голоустненского муниципального образования в течение двух рабочих дней с момента подписания.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7.5. В случае</w:t>
      </w:r>
      <w:proofErr w:type="gramStart"/>
      <w:r w:rsidRPr="00614AE9">
        <w:rPr>
          <w:rFonts w:ascii="Courier New" w:eastAsiaTheme="minorHAnsi" w:hAnsi="Courier New" w:cs="Courier New"/>
          <w:color w:val="000000" w:themeColor="text1"/>
          <w:sz w:val="18"/>
          <w:szCs w:val="18"/>
        </w:rPr>
        <w:t>,</w:t>
      </w:r>
      <w:proofErr w:type="gramEnd"/>
      <w:r w:rsidRPr="00614AE9">
        <w:rPr>
          <w:rFonts w:ascii="Courier New" w:eastAsiaTheme="minorHAnsi" w:hAnsi="Courier New" w:cs="Courier New"/>
          <w:color w:val="000000" w:themeColor="text1"/>
          <w:sz w:val="18"/>
          <w:szCs w:val="18"/>
        </w:rPr>
        <w:t xml:space="preserve"> если на основании результатов рассмотрения заявок на участие 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С единственным участником, если он отвечает требованиям настоящего Положения, комиссия заключает договор.</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 7.6. В случае отказа победителя конкурсного отбора от права заключения договора Комиссия передает данное право следующему участнику по сумме набранных балов.</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7.7. В случаях, если Конкурс признан несостоявшимся, Заказчик конкурса объявляет о проведении повторного конкурса.</w:t>
      </w:r>
    </w:p>
    <w:p w:rsidR="00614AE9" w:rsidRPr="00614AE9" w:rsidRDefault="00614AE9" w:rsidP="00614AE9">
      <w:pPr>
        <w:rPr>
          <w:rFonts w:ascii="Courier New" w:eastAsiaTheme="minorHAnsi" w:hAnsi="Courier New" w:cs="Courier New"/>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8. ОЦЕНКА И СОПОСТАВЛЕНИЕ ЗАЯВОК НА УЧАСТИЕ В КОНКУРСЕ</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8.1. Конкурсная комиссия осуществляет оценку и сопоставление заявок на участие в конкурсе в соответствии с критериями оценки заявок (</w:t>
      </w:r>
      <w:hyperlink r:id="rId32" w:anchor="2G8E86H" w:history="1">
        <w:r w:rsidRPr="00614AE9">
          <w:rPr>
            <w:rFonts w:ascii="Courier New" w:eastAsiaTheme="minorHAnsi" w:hAnsi="Courier New" w:cs="Courier New"/>
            <w:color w:val="000000" w:themeColor="text1"/>
            <w:sz w:val="18"/>
            <w:szCs w:val="18"/>
          </w:rPr>
          <w:t>приложение 6</w:t>
        </w:r>
      </w:hyperlink>
      <w:r w:rsidRPr="00614AE9">
        <w:rPr>
          <w:rFonts w:ascii="Courier New" w:eastAsiaTheme="minorHAnsi" w:hAnsi="Courier New" w:cs="Courier New"/>
          <w:color w:val="000000" w:themeColor="text1"/>
          <w:sz w:val="18"/>
          <w:szCs w:val="18"/>
        </w:rPr>
        <w:t xml:space="preserve"> к настоящему положению) в целях выявления лучших условий, предложенных в заявках участников.</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8.2. По каждому критерию оценки каждым членом конкурсной комиссии выставляется количество баллов в пределах, предусмотренных по данному критерию, исходя из представленных участниками конкурса сведений. Итоговое количество баллов определяется суммированием.</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8.3. Участникам конкурса присваиваются номера в зависимости от набранного ими итогового количества баллов. Участнику конкурса, набравшему наибольшее количество баллов, присваивается первый номер. Остальным участникам конкурса присваиваются последующие номера в зависимости от количества набранных баллов.</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8.4. Победителем признается участник конкурса, который предложил лучшие условия исполнения функций администратора ярмарки, и заявке которого присвоен первый номер.</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8.5. В случае получения участниками конкурса одинакового количества баллов победителем признается участник ранее других представивший заявку.</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8.6. Конкурсная комиссия ведет протокол оценки и сопоставления заявок на участие в конкурсе, который подписывается всеми присутствующими членами комиссии не позднее дня, следующего за днем окончания проведения оценки и сопоставления заявок. Протокол составляется в двух экземплярах, один из которых хранится у Организатора. Указанный протокол размещается на официальном сайте Администрации Голоустненского муниципального образования в течение двух рабочих дней с момента подписания.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8.7. Участнику, ставшему победителем конкурса, постановлением Администрации Голоустненского муниципального образования передаются функции администратора ярмарки на территории Голоустненского муниципального образования. Постановление оформляется в течение пяти рабочих дней со дня подписания протокола оценки и сопоставления заявок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8.8. Организатор передает победителю конкурса один экземпляр постановления Администрации Голоустненского муниципального образования о передаче функций администратора сезонной ярмарки, договор на право выполнения функций администратора ярмарки.</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8.9. В случае отказа или уклонения победителя конкурса от подписания договора в течение десяти дней со дня вручения ему (направления по почте) договора, в целях выполнения функций администратора ярмарки на территории Голоустненского муниципального образования Организатор конкурса заключает договор с участником конкурса, следующим по количеству набранных баллов за победителем.</w:t>
      </w:r>
    </w:p>
    <w:p w:rsidR="00614AE9" w:rsidRPr="00614AE9" w:rsidRDefault="00614AE9" w:rsidP="00614AE9">
      <w:pPr>
        <w:jc w:val="right"/>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lastRenderedPageBreak/>
        <w:t>Приложение № 2</w:t>
      </w:r>
    </w:p>
    <w:p w:rsidR="00614AE9" w:rsidRPr="00614AE9" w:rsidRDefault="00614AE9" w:rsidP="00614AE9">
      <w:pPr>
        <w:jc w:val="right"/>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к постановлению Администрации</w:t>
      </w:r>
    </w:p>
    <w:p w:rsidR="00614AE9" w:rsidRPr="00614AE9" w:rsidRDefault="00614AE9" w:rsidP="00614AE9">
      <w:pPr>
        <w:jc w:val="right"/>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Голоустненского муниципального образования</w:t>
      </w:r>
    </w:p>
    <w:p w:rsidR="00614AE9" w:rsidRPr="00614AE9" w:rsidRDefault="00614AE9" w:rsidP="00614AE9">
      <w:pPr>
        <w:jc w:val="right"/>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от 31.03.2023 г. № 57</w:t>
      </w:r>
    </w:p>
    <w:p w:rsidR="00614AE9" w:rsidRPr="00614AE9" w:rsidRDefault="00614AE9" w:rsidP="00614AE9">
      <w:pPr>
        <w:rPr>
          <w:rFonts w:ascii="Courier New" w:eastAsiaTheme="minorHAnsi" w:hAnsi="Courier New" w:cs="Courier New"/>
          <w:b/>
          <w:bCs/>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СОСТАВ </w:t>
      </w: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комиссии по проведению конкурса на право выполнения функций администратора сезонной ярмарки на территории Голоустненского муниципального образования</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both"/>
        <w:rPr>
          <w:rFonts w:ascii="Courier New" w:eastAsiaTheme="minorHAnsi" w:hAnsi="Courier New" w:cs="Courier New"/>
          <w:bCs/>
          <w:color w:val="000000" w:themeColor="text1"/>
          <w:sz w:val="18"/>
          <w:szCs w:val="18"/>
        </w:rPr>
      </w:pPr>
      <w:r w:rsidRPr="00614AE9">
        <w:rPr>
          <w:rFonts w:ascii="Courier New" w:eastAsiaTheme="minorHAnsi" w:hAnsi="Courier New" w:cs="Courier New"/>
          <w:bCs/>
          <w:color w:val="000000" w:themeColor="text1"/>
          <w:sz w:val="18"/>
          <w:szCs w:val="18"/>
        </w:rPr>
        <w:t>Глава Голоустненского муниципального образования, председатель комиссии;</w:t>
      </w:r>
    </w:p>
    <w:p w:rsidR="00614AE9" w:rsidRPr="00614AE9" w:rsidRDefault="00614AE9" w:rsidP="00614AE9">
      <w:pPr>
        <w:jc w:val="both"/>
        <w:rPr>
          <w:rFonts w:ascii="Courier New" w:eastAsiaTheme="minorHAnsi" w:hAnsi="Courier New" w:cs="Courier New"/>
          <w:bCs/>
          <w:color w:val="000000" w:themeColor="text1"/>
          <w:sz w:val="18"/>
          <w:szCs w:val="18"/>
        </w:rPr>
      </w:pPr>
      <w:r w:rsidRPr="00614AE9">
        <w:rPr>
          <w:rFonts w:ascii="Courier New" w:eastAsiaTheme="minorHAnsi" w:hAnsi="Courier New" w:cs="Courier New"/>
          <w:bCs/>
          <w:color w:val="000000" w:themeColor="text1"/>
          <w:sz w:val="18"/>
          <w:szCs w:val="18"/>
        </w:rPr>
        <w:t>Зам. Главы Голоустненского муниципального образования, заместитель председателя;</w:t>
      </w:r>
    </w:p>
    <w:p w:rsidR="00614AE9" w:rsidRPr="00614AE9" w:rsidRDefault="00614AE9" w:rsidP="00614AE9">
      <w:pPr>
        <w:jc w:val="both"/>
        <w:rPr>
          <w:rFonts w:ascii="Courier New" w:eastAsiaTheme="minorHAnsi" w:hAnsi="Courier New" w:cs="Courier New"/>
          <w:bCs/>
          <w:color w:val="000000" w:themeColor="text1"/>
          <w:sz w:val="18"/>
          <w:szCs w:val="18"/>
        </w:rPr>
      </w:pPr>
      <w:r w:rsidRPr="00614AE9">
        <w:rPr>
          <w:rFonts w:ascii="Courier New" w:eastAsiaTheme="minorHAnsi" w:hAnsi="Courier New" w:cs="Courier New"/>
          <w:bCs/>
          <w:color w:val="000000" w:themeColor="text1"/>
          <w:sz w:val="18"/>
          <w:szCs w:val="18"/>
        </w:rPr>
        <w:t>главный специалист администрации Голоустненского муниципального образования по социальным вопросам – секретарь комиссии;</w:t>
      </w:r>
    </w:p>
    <w:p w:rsidR="00614AE9" w:rsidRPr="00614AE9" w:rsidRDefault="00614AE9" w:rsidP="00614AE9">
      <w:pPr>
        <w:jc w:val="both"/>
        <w:rPr>
          <w:rFonts w:ascii="Courier New" w:eastAsiaTheme="minorHAnsi" w:hAnsi="Courier New" w:cs="Courier New"/>
          <w:bCs/>
          <w:color w:val="000000" w:themeColor="text1"/>
          <w:sz w:val="18"/>
          <w:szCs w:val="18"/>
        </w:rPr>
      </w:pPr>
      <w:r w:rsidRPr="00614AE9">
        <w:rPr>
          <w:rFonts w:ascii="Courier New" w:eastAsiaTheme="minorHAnsi" w:hAnsi="Courier New" w:cs="Courier New"/>
          <w:bCs/>
          <w:color w:val="000000" w:themeColor="text1"/>
          <w:sz w:val="18"/>
          <w:szCs w:val="18"/>
        </w:rPr>
        <w:t>главный специалист администрации Голоустненского муниципального образования по вопросам ГО ЧС, ЖКХ - член комиссии;</w:t>
      </w:r>
    </w:p>
    <w:p w:rsidR="00614AE9" w:rsidRPr="00614AE9" w:rsidRDefault="00614AE9" w:rsidP="00614AE9">
      <w:pPr>
        <w:jc w:val="both"/>
        <w:rPr>
          <w:rFonts w:ascii="Courier New" w:eastAsiaTheme="minorHAnsi" w:hAnsi="Courier New" w:cs="Courier New"/>
          <w:bCs/>
          <w:color w:val="000000" w:themeColor="text1"/>
          <w:sz w:val="18"/>
          <w:szCs w:val="18"/>
        </w:rPr>
      </w:pPr>
      <w:r w:rsidRPr="00614AE9">
        <w:rPr>
          <w:rFonts w:ascii="Courier New" w:eastAsiaTheme="minorHAnsi" w:hAnsi="Courier New" w:cs="Courier New"/>
          <w:bCs/>
          <w:color w:val="000000" w:themeColor="text1"/>
          <w:sz w:val="18"/>
          <w:szCs w:val="18"/>
        </w:rPr>
        <w:t>директор МКУ ХЭС «</w:t>
      </w:r>
      <w:proofErr w:type="spellStart"/>
      <w:r w:rsidRPr="00614AE9">
        <w:rPr>
          <w:rFonts w:ascii="Courier New" w:eastAsiaTheme="minorHAnsi" w:hAnsi="Courier New" w:cs="Courier New"/>
          <w:bCs/>
          <w:color w:val="000000" w:themeColor="text1"/>
          <w:sz w:val="18"/>
          <w:szCs w:val="18"/>
        </w:rPr>
        <w:t>Голоустненское</w:t>
      </w:r>
      <w:proofErr w:type="spellEnd"/>
      <w:r w:rsidRPr="00614AE9">
        <w:rPr>
          <w:rFonts w:ascii="Courier New" w:eastAsiaTheme="minorHAnsi" w:hAnsi="Courier New" w:cs="Courier New"/>
          <w:bCs/>
          <w:color w:val="000000" w:themeColor="text1"/>
          <w:sz w:val="18"/>
          <w:szCs w:val="18"/>
        </w:rPr>
        <w:t>» - член комиссии.</w:t>
      </w:r>
    </w:p>
    <w:p w:rsidR="00614AE9" w:rsidRDefault="00614AE9" w:rsidP="00614AE9">
      <w:pPr>
        <w:jc w:val="right"/>
        <w:rPr>
          <w:rFonts w:ascii="Courier New" w:eastAsiaTheme="minorHAnsi" w:hAnsi="Courier New" w:cs="Courier New"/>
          <w:b/>
          <w:bCs/>
          <w:color w:val="000000" w:themeColor="text1"/>
          <w:sz w:val="18"/>
          <w:szCs w:val="18"/>
        </w:rPr>
      </w:pP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Приложение 1 к положению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о порядке проведения конкурса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на право выполнения функций</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администратора ярмарки</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на территории Голоустненского </w:t>
      </w:r>
    </w:p>
    <w:p w:rsidR="00614AE9" w:rsidRPr="00614AE9" w:rsidRDefault="00614AE9" w:rsidP="00614AE9">
      <w:pPr>
        <w:spacing w:after="200"/>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муниципального образования</w:t>
      </w:r>
    </w:p>
    <w:p w:rsidR="00614AE9" w:rsidRPr="00614AE9" w:rsidRDefault="00614AE9" w:rsidP="00614AE9">
      <w:pPr>
        <w:rPr>
          <w:rFonts w:ascii="Courier New" w:eastAsiaTheme="minorHAnsi" w:hAnsi="Courier New" w:cs="Courier New"/>
          <w:b/>
          <w:bCs/>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ФОРМА ЗАЯВКИ НА УЧАСТИЕ В КОНКУРСЕ</w:t>
      </w:r>
    </w:p>
    <w:p w:rsidR="00614AE9" w:rsidRPr="00614AE9" w:rsidRDefault="00614AE9" w:rsidP="00614AE9">
      <w:pPr>
        <w:jc w:val="center"/>
        <w:rPr>
          <w:rFonts w:ascii="Courier New" w:eastAsiaTheme="minorHAnsi" w:hAnsi="Courier New" w:cs="Courier New"/>
          <w:b/>
          <w:bCs/>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На бланке организации-заявителя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Дата, исх. номер</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В конкурсную комиссию по проведению конкурса на право выполнения функций администратора ярмарки на территории Голоустненского муниципального образования</w:t>
      </w:r>
    </w:p>
    <w:p w:rsidR="00614AE9" w:rsidRPr="00614AE9" w:rsidRDefault="00614AE9" w:rsidP="00614AE9">
      <w:pPr>
        <w:rPr>
          <w:rFonts w:ascii="Courier New" w:eastAsiaTheme="minorHAnsi" w:hAnsi="Courier New" w:cs="Courier New"/>
          <w:b/>
          <w:bCs/>
          <w:color w:val="000000" w:themeColor="text1"/>
          <w:sz w:val="18"/>
          <w:szCs w:val="18"/>
        </w:rPr>
      </w:pPr>
    </w:p>
    <w:p w:rsidR="00614AE9" w:rsidRPr="00614AE9" w:rsidRDefault="00614AE9" w:rsidP="00614AE9">
      <w:pPr>
        <w:jc w:val="center"/>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ЗАЯВКА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Заявитель: ____________________________________________________________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(наименование юр. лица, Ф.И.О. индивидуального предпринимателя)</w:t>
      </w:r>
    </w:p>
    <w:tbl>
      <w:tblPr>
        <w:tblW w:w="0" w:type="auto"/>
        <w:tblInd w:w="149" w:type="dxa"/>
        <w:tblCellMar>
          <w:left w:w="0" w:type="dxa"/>
          <w:right w:w="0" w:type="dxa"/>
        </w:tblCellMar>
        <w:tblLook w:val="04A0" w:firstRow="1" w:lastRow="0" w:firstColumn="1" w:lastColumn="0" w:noHBand="0" w:noVBand="1"/>
      </w:tblPr>
      <w:tblGrid>
        <w:gridCol w:w="2398"/>
        <w:gridCol w:w="7106"/>
      </w:tblGrid>
      <w:tr w:rsidR="00614AE9" w:rsidRPr="00614AE9" w:rsidTr="00C34BCF">
        <w:tc>
          <w:tcPr>
            <w:tcW w:w="2398"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Место нахождения (жительства)</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____________________________________________</w:t>
            </w:r>
          </w:p>
        </w:tc>
      </w:tr>
      <w:tr w:rsidR="00614AE9" w:rsidRPr="00614AE9" w:rsidTr="00C34BCF">
        <w:tc>
          <w:tcPr>
            <w:tcW w:w="2398"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(индекс, населенный пункт, улица, дом, офис)</w:t>
            </w:r>
          </w:p>
        </w:tc>
      </w:tr>
      <w:tr w:rsidR="00614AE9" w:rsidRPr="00614AE9" w:rsidTr="00C34BCF">
        <w:tc>
          <w:tcPr>
            <w:tcW w:w="2398"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Почтовый адрес</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____________________________________________</w:t>
            </w:r>
          </w:p>
        </w:tc>
      </w:tr>
      <w:tr w:rsidR="00614AE9" w:rsidRPr="00614AE9" w:rsidTr="00C34BCF">
        <w:tc>
          <w:tcPr>
            <w:tcW w:w="2398"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(индекс, населенный пункт, улица, дом, квартира)</w:t>
            </w:r>
          </w:p>
        </w:tc>
      </w:tr>
      <w:tr w:rsidR="00614AE9" w:rsidRPr="00614AE9" w:rsidTr="00C34BCF">
        <w:tc>
          <w:tcPr>
            <w:tcW w:w="2398"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Основной государственный регистрационный номер юридического лица, индивидуального предпринимателя</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_____________________________________________</w:t>
            </w:r>
          </w:p>
        </w:tc>
      </w:tr>
      <w:tr w:rsidR="00614AE9" w:rsidRPr="00614AE9" w:rsidTr="00C34BCF">
        <w:tc>
          <w:tcPr>
            <w:tcW w:w="2398"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Дата государственной регистрации</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w:t>
            </w:r>
            <w:proofErr w:type="spellStart"/>
            <w:r w:rsidRPr="00614AE9">
              <w:rPr>
                <w:rFonts w:ascii="Courier New" w:eastAsiaTheme="minorHAnsi" w:hAnsi="Courier New" w:cs="Courier New"/>
                <w:color w:val="000000" w:themeColor="text1"/>
                <w:sz w:val="18"/>
                <w:szCs w:val="18"/>
              </w:rPr>
              <w:t>число</w:t>
            </w:r>
            <w:proofErr w:type="gramStart"/>
            <w:r w:rsidRPr="00614AE9">
              <w:rPr>
                <w:rFonts w:ascii="Courier New" w:eastAsiaTheme="minorHAnsi" w:hAnsi="Courier New" w:cs="Courier New"/>
                <w:color w:val="000000" w:themeColor="text1"/>
                <w:sz w:val="18"/>
                <w:szCs w:val="18"/>
              </w:rPr>
              <w:t>,м</w:t>
            </w:r>
            <w:proofErr w:type="gramEnd"/>
            <w:r w:rsidRPr="00614AE9">
              <w:rPr>
                <w:rFonts w:ascii="Courier New" w:eastAsiaTheme="minorHAnsi" w:hAnsi="Courier New" w:cs="Courier New"/>
                <w:color w:val="000000" w:themeColor="text1"/>
                <w:sz w:val="18"/>
                <w:szCs w:val="18"/>
              </w:rPr>
              <w:t>есяц,год</w:t>
            </w:r>
            <w:proofErr w:type="spellEnd"/>
            <w:r w:rsidRPr="00614AE9">
              <w:rPr>
                <w:rFonts w:ascii="Courier New" w:eastAsiaTheme="minorHAnsi" w:hAnsi="Courier New" w:cs="Courier New"/>
                <w:color w:val="000000" w:themeColor="text1"/>
                <w:sz w:val="18"/>
                <w:szCs w:val="18"/>
              </w:rPr>
              <w:t>)______________________________</w:t>
            </w:r>
          </w:p>
        </w:tc>
      </w:tr>
      <w:tr w:rsidR="00614AE9" w:rsidRPr="00614AE9" w:rsidTr="00C34BCF">
        <w:tc>
          <w:tcPr>
            <w:tcW w:w="2398"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ИНН, </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дата постановки на учет</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____________________________________________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____________________________________________</w:t>
            </w:r>
          </w:p>
        </w:tc>
      </w:tr>
      <w:tr w:rsidR="00614AE9" w:rsidRPr="00614AE9" w:rsidTr="00C34BCF">
        <w:tc>
          <w:tcPr>
            <w:tcW w:w="2398"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Телефон, факс, e-</w:t>
            </w:r>
            <w:proofErr w:type="spellStart"/>
            <w:r w:rsidRPr="00614AE9">
              <w:rPr>
                <w:rFonts w:ascii="Courier New" w:eastAsiaTheme="minorHAnsi" w:hAnsi="Courier New" w:cs="Courier New"/>
                <w:color w:val="000000" w:themeColor="text1"/>
                <w:sz w:val="18"/>
                <w:szCs w:val="18"/>
              </w:rPr>
              <w:t>mail</w:t>
            </w:r>
            <w:proofErr w:type="spellEnd"/>
          </w:p>
        </w:tc>
        <w:tc>
          <w:tcPr>
            <w:tcW w:w="7106"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_____________________________________________</w:t>
            </w:r>
          </w:p>
        </w:tc>
      </w:tr>
    </w:tbl>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Изучив конкурсную документацию и извещение о проведении конкурса на право выполнения функций администратора ярмарки на территории Голоустненского муниципального образования, а также применимое к данному конкурсу законодательство и нормативно-правовые акты, сообщаем о согласии участвовать в конкурсе на условиях, установленных конкурсной документацией, и направляем настоящую заявку.</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2._______________________________________________________________ (наименование заявителя) сообщает о своем согласии выполнять функций администратора ярмарки на территории Голоустненского муниципального образования. Если предложения, изложенные нами, будут приняты,______________________________________________________________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 (наименование заявителя) берет на себя обязательство по выполнению функций в полном объеме и в соответствии с требованиями конкурсной документации.</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3.Сообщаем, что _________________________________________________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lastRenderedPageBreak/>
        <w:t xml:space="preserve">(наименование заявителя) не находится в стадии проведения ликвидации юридического лица и в отношении него отсутствует решение арбитражного суда о признании банкротом или открытии конкурсного производства, наша деятельность не приостановлена в порядке, предусмотренном </w:t>
      </w:r>
      <w:hyperlink r:id="rId33" w:history="1">
        <w:r w:rsidRPr="00614AE9">
          <w:rPr>
            <w:rFonts w:ascii="Courier New" w:eastAsiaTheme="minorHAnsi" w:hAnsi="Courier New" w:cs="Courier New"/>
            <w:color w:val="000000" w:themeColor="text1"/>
            <w:sz w:val="18"/>
            <w:szCs w:val="18"/>
          </w:rPr>
          <w:t>Кодексом</w:t>
        </w:r>
      </w:hyperlink>
      <w:r w:rsidRPr="00614AE9">
        <w:rPr>
          <w:rFonts w:ascii="Courier New" w:eastAsiaTheme="minorHAnsi" w:hAnsi="Courier New" w:cs="Courier New"/>
          <w:color w:val="000000" w:themeColor="text1"/>
          <w:sz w:val="18"/>
          <w:szCs w:val="18"/>
        </w:rPr>
        <w:t xml:space="preserve"> Российской Федерации об административных правонарушениях, на день рассмотрения заявки на участие в Конкурсе.</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4.Сообщаем, что у _______________________________________________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(наименование заявителя)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5. </w:t>
      </w:r>
      <w:proofErr w:type="gramStart"/>
      <w:r w:rsidRPr="00614AE9">
        <w:rPr>
          <w:rFonts w:ascii="Courier New" w:eastAsiaTheme="minorHAnsi" w:hAnsi="Courier New" w:cs="Courier New"/>
          <w:color w:val="000000" w:themeColor="text1"/>
          <w:sz w:val="18"/>
          <w:szCs w:val="18"/>
        </w:rPr>
        <w:t>Настоящим гарантируем достоверность, представленной нами в заявке, информации и подтверждаем право комиссии,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roofErr w:type="gramEnd"/>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6. Настоящая заявка действительна в течение всего срока проведения процедуры конкурса и до его завершения.</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 xml:space="preserve">7. Сообщаем, что для оперативного уведомления нас по вопросам организационного характера и взаимодействия с администрацией Голоустненского муниципального образования, нами </w:t>
      </w:r>
      <w:proofErr w:type="gramStart"/>
      <w:r w:rsidRPr="00614AE9">
        <w:rPr>
          <w:rFonts w:ascii="Courier New" w:eastAsiaTheme="minorHAnsi" w:hAnsi="Courier New" w:cs="Courier New"/>
          <w:color w:val="000000" w:themeColor="text1"/>
          <w:sz w:val="18"/>
          <w:szCs w:val="18"/>
        </w:rPr>
        <w:t>уполномочен</w:t>
      </w:r>
      <w:proofErr w:type="gramEnd"/>
      <w:r w:rsidRPr="00614AE9">
        <w:rPr>
          <w:rFonts w:ascii="Courier New" w:eastAsiaTheme="minorHAnsi" w:hAnsi="Courier New" w:cs="Courier New"/>
          <w:color w:val="000000" w:themeColor="text1"/>
          <w:sz w:val="18"/>
          <w:szCs w:val="18"/>
        </w:rPr>
        <w:t>: _____________________________________________________________________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(контактная информация уполномоченного лица)</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Все сведения о проведении конкурса просим сообщать указанному уполномоченному лицу.</w:t>
      </w:r>
    </w:p>
    <w:p w:rsidR="00614AE9" w:rsidRPr="00614AE9" w:rsidRDefault="00614AE9" w:rsidP="00614AE9">
      <w:pPr>
        <w:pBdr>
          <w:bottom w:val="single" w:sz="12" w:space="1" w:color="auto"/>
        </w:pBd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8. Юридический и фактический адреса и место регистрации, телефон, факс, электронная почта:_____________________________________________________</w:t>
      </w:r>
    </w:p>
    <w:p w:rsidR="00614AE9" w:rsidRPr="00614AE9" w:rsidRDefault="00614AE9" w:rsidP="00614AE9">
      <w:pPr>
        <w:pBdr>
          <w:bottom w:val="single" w:sz="12" w:space="1" w:color="auto"/>
        </w:pBd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банковские реквизиты:_____________________________________________</w:t>
      </w:r>
    </w:p>
    <w:p w:rsidR="00614AE9" w:rsidRPr="00614AE9" w:rsidRDefault="00614AE9" w:rsidP="00614AE9">
      <w:pPr>
        <w:pBdr>
          <w:bottom w:val="single" w:sz="12" w:space="1" w:color="auto"/>
        </w:pBdr>
        <w:jc w:val="both"/>
        <w:rPr>
          <w:rFonts w:ascii="Courier New" w:eastAsiaTheme="minorHAnsi" w:hAnsi="Courier New" w:cs="Courier New"/>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Корреспонденцию в наш адрес просим направлять по адресу ____________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________________________________________________________________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9. К настоящей заявке прилагаются документы согласно описи на стр._____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Руководитель заявителя ___________________________________________</w:t>
      </w:r>
    </w:p>
    <w:p w:rsidR="00614AE9" w:rsidRPr="00614AE9" w:rsidRDefault="00614AE9" w:rsidP="00614AE9">
      <w:pPr>
        <w:jc w:val="both"/>
        <w:rPr>
          <w:rFonts w:ascii="Courier New" w:eastAsiaTheme="minorHAnsi" w:hAnsi="Courier New" w:cs="Courier New"/>
          <w:color w:val="000000" w:themeColor="text1"/>
          <w:sz w:val="18"/>
          <w:szCs w:val="18"/>
        </w:rPr>
      </w:pPr>
      <w:r w:rsidRPr="00614AE9">
        <w:rPr>
          <w:rFonts w:ascii="Courier New" w:eastAsiaTheme="minorHAnsi" w:hAnsi="Courier New" w:cs="Courier New"/>
          <w:color w:val="000000" w:themeColor="text1"/>
          <w:sz w:val="18"/>
          <w:szCs w:val="18"/>
        </w:rPr>
        <w:t>М.П.                                                                                (подпись, Ф.И.О.)</w:t>
      </w:r>
    </w:p>
    <w:p w:rsidR="00614AE9" w:rsidRPr="00614AE9" w:rsidRDefault="00614AE9" w:rsidP="00614AE9">
      <w:pPr>
        <w:jc w:val="both"/>
        <w:rPr>
          <w:rFonts w:ascii="Courier New" w:eastAsiaTheme="minorHAnsi" w:hAnsi="Courier New" w:cs="Courier New"/>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p>
    <w:p w:rsidR="00614AE9" w:rsidRPr="00614AE9" w:rsidRDefault="00614AE9" w:rsidP="00614AE9">
      <w:pPr>
        <w:jc w:val="both"/>
        <w:rPr>
          <w:rFonts w:ascii="Courier New" w:eastAsiaTheme="minorHAnsi" w:hAnsi="Courier New" w:cs="Courier New"/>
          <w:color w:val="000000" w:themeColor="text1"/>
          <w:sz w:val="18"/>
          <w:szCs w:val="18"/>
        </w:rPr>
      </w:pP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Приложение 2 к положению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о порядке проведения конкурса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на право выполнения функций</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администратора ярмарки</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на территории Голоустненского </w:t>
      </w:r>
    </w:p>
    <w:p w:rsidR="00614AE9" w:rsidRPr="00614AE9" w:rsidRDefault="00614AE9" w:rsidP="00614AE9">
      <w:pPr>
        <w:spacing w:after="200"/>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муниципального образования</w:t>
      </w:r>
    </w:p>
    <w:p w:rsidR="00614AE9" w:rsidRPr="00614AE9" w:rsidRDefault="00614AE9" w:rsidP="00614AE9">
      <w:pPr>
        <w:jc w:val="center"/>
        <w:textAlignment w:val="baseline"/>
        <w:rPr>
          <w:rFonts w:ascii="Courier New" w:hAnsi="Courier New" w:cs="Courier New"/>
          <w:b/>
          <w:bCs/>
          <w:color w:val="000000" w:themeColor="text1"/>
          <w:sz w:val="18"/>
          <w:szCs w:val="18"/>
        </w:rPr>
      </w:pPr>
      <w:r w:rsidRPr="00614AE9">
        <w:rPr>
          <w:rFonts w:ascii="Courier New" w:hAnsi="Courier New" w:cs="Courier New"/>
          <w:b/>
          <w:bCs/>
          <w:color w:val="000000" w:themeColor="text1"/>
          <w:sz w:val="18"/>
          <w:szCs w:val="18"/>
        </w:rPr>
        <w:t>ФОРМА КОНКУРСНОГО ПРЕДЛОЖЕНИЯ</w:t>
      </w:r>
    </w:p>
    <w:p w:rsidR="00614AE9" w:rsidRPr="00614AE9" w:rsidRDefault="00614AE9" w:rsidP="00614AE9">
      <w:pPr>
        <w:jc w:val="right"/>
        <w:textAlignment w:val="baseline"/>
        <w:rPr>
          <w:rFonts w:ascii="Courier New" w:hAnsi="Courier New" w:cs="Courier New"/>
          <w:color w:val="000000" w:themeColor="text1"/>
          <w:sz w:val="18"/>
          <w:szCs w:val="18"/>
        </w:rPr>
      </w:pPr>
    </w:p>
    <w:p w:rsidR="00614AE9" w:rsidRPr="00614AE9" w:rsidRDefault="00614AE9" w:rsidP="00614AE9">
      <w:pPr>
        <w:jc w:val="right"/>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На бланке организации-заявителя</w:t>
      </w:r>
    </w:p>
    <w:p w:rsidR="00614AE9" w:rsidRPr="00614AE9" w:rsidRDefault="00614AE9" w:rsidP="00614AE9">
      <w:pPr>
        <w:jc w:val="both"/>
        <w:textAlignment w:val="baseline"/>
        <w:rPr>
          <w:rFonts w:ascii="Courier New" w:hAnsi="Courier New" w:cs="Courier New"/>
          <w:color w:val="000000" w:themeColor="text1"/>
          <w:sz w:val="18"/>
          <w:szCs w:val="18"/>
        </w:rPr>
      </w:pP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Дата, исх. номер</w:t>
      </w:r>
    </w:p>
    <w:p w:rsidR="00614AE9" w:rsidRPr="00614AE9" w:rsidRDefault="00614AE9" w:rsidP="00614AE9">
      <w:pPr>
        <w:pBdr>
          <w:bottom w:val="single" w:sz="4" w:space="1" w:color="auto"/>
        </w:pBd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В конкурсную комиссию по проведению конкурса на право выполнения функций администратора ярмарки на территории Голоустненского муниципального образования</w:t>
      </w:r>
    </w:p>
    <w:p w:rsidR="00614AE9" w:rsidRPr="00614AE9" w:rsidRDefault="00614AE9" w:rsidP="00614AE9">
      <w:pPr>
        <w:spacing w:after="240"/>
        <w:jc w:val="both"/>
        <w:textAlignment w:val="baseline"/>
        <w:outlineLvl w:val="2"/>
        <w:rPr>
          <w:rFonts w:ascii="Courier New" w:hAnsi="Courier New" w:cs="Courier New"/>
          <w:b/>
          <w:bCs/>
          <w:color w:val="000000" w:themeColor="text1"/>
          <w:sz w:val="18"/>
          <w:szCs w:val="18"/>
        </w:rPr>
      </w:pPr>
      <w:r w:rsidRPr="00614AE9">
        <w:rPr>
          <w:rFonts w:ascii="Courier New" w:hAnsi="Courier New" w:cs="Courier New"/>
          <w:b/>
          <w:bCs/>
          <w:color w:val="000000" w:themeColor="text1"/>
          <w:sz w:val="18"/>
          <w:szCs w:val="18"/>
        </w:rPr>
        <w:t>КОНКУРСНОЕ ПРЕДЛОЖЕНИЕ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Изучив конкурсную документацию, в том числе условия и порядок проведения настоящего конкурса, ______________________________________________________________________</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(наименование заявителя)</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в лице____________________________________________________________,</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(наименование должности руководителя заявителя - юридического лица, его Ф.И.О. полностью)</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согласны в случае признания нас победителями конкурса оказать услуги в соответствии с требованиями конкурсной документации, в </w:t>
      </w:r>
      <w:proofErr w:type="spellStart"/>
      <w:r w:rsidRPr="00614AE9">
        <w:rPr>
          <w:rFonts w:ascii="Courier New" w:hAnsi="Courier New" w:cs="Courier New"/>
          <w:color w:val="000000" w:themeColor="text1"/>
          <w:sz w:val="18"/>
          <w:szCs w:val="18"/>
        </w:rPr>
        <w:t>т.ч</w:t>
      </w:r>
      <w:proofErr w:type="spellEnd"/>
      <w:r w:rsidRPr="00614AE9">
        <w:rPr>
          <w:rFonts w:ascii="Courier New" w:hAnsi="Courier New" w:cs="Courier New"/>
          <w:color w:val="000000" w:themeColor="text1"/>
          <w:sz w:val="18"/>
          <w:szCs w:val="18"/>
        </w:rPr>
        <w:t>. техническим заданием.</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 Для проведения конкурсной комиссией оценки и сопоставления заявок на участие в конкурсе сообщаем следующую информацию:</w:t>
      </w:r>
    </w:p>
    <w:tbl>
      <w:tblPr>
        <w:tblW w:w="0" w:type="auto"/>
        <w:tblCellMar>
          <w:left w:w="0" w:type="dxa"/>
          <w:right w:w="0" w:type="dxa"/>
        </w:tblCellMar>
        <w:tblLook w:val="04A0" w:firstRow="1" w:lastRow="0" w:firstColumn="1" w:lastColumn="0" w:noHBand="0" w:noVBand="1"/>
      </w:tblPr>
      <w:tblGrid>
        <w:gridCol w:w="711"/>
        <w:gridCol w:w="4850"/>
        <w:gridCol w:w="4491"/>
      </w:tblGrid>
      <w:tr w:rsidR="00614AE9" w:rsidRPr="00614AE9" w:rsidTr="00C34BCF">
        <w:trPr>
          <w:trHeight w:val="15"/>
        </w:trPr>
        <w:tc>
          <w:tcPr>
            <w:tcW w:w="739" w:type="dxa"/>
            <w:tcBorders>
              <w:top w:val="nil"/>
              <w:left w:val="nil"/>
              <w:bottom w:val="nil"/>
              <w:right w:val="nil"/>
            </w:tcBorders>
            <w:shd w:val="clear" w:color="auto" w:fill="auto"/>
            <w:hideMark/>
          </w:tcPr>
          <w:p w:rsidR="00614AE9" w:rsidRPr="00614AE9" w:rsidRDefault="00614AE9" w:rsidP="00614AE9">
            <w:pPr>
              <w:jc w:val="both"/>
              <w:rPr>
                <w:rFonts w:ascii="Courier New" w:hAnsi="Courier New" w:cs="Courier New"/>
                <w:sz w:val="18"/>
                <w:szCs w:val="18"/>
              </w:rPr>
            </w:pPr>
          </w:p>
        </w:tc>
        <w:tc>
          <w:tcPr>
            <w:tcW w:w="5729" w:type="dxa"/>
            <w:tcBorders>
              <w:top w:val="nil"/>
              <w:left w:val="nil"/>
              <w:bottom w:val="nil"/>
              <w:right w:val="nil"/>
            </w:tcBorders>
            <w:shd w:val="clear" w:color="auto" w:fill="auto"/>
            <w:hideMark/>
          </w:tcPr>
          <w:p w:rsidR="00614AE9" w:rsidRPr="00614AE9" w:rsidRDefault="00614AE9" w:rsidP="00614AE9">
            <w:pPr>
              <w:jc w:val="both"/>
              <w:rPr>
                <w:rFonts w:ascii="Courier New" w:hAnsi="Courier New" w:cs="Courier New"/>
                <w:sz w:val="18"/>
                <w:szCs w:val="18"/>
              </w:rPr>
            </w:pPr>
          </w:p>
        </w:tc>
        <w:tc>
          <w:tcPr>
            <w:tcW w:w="5359" w:type="dxa"/>
            <w:tcBorders>
              <w:top w:val="nil"/>
              <w:left w:val="nil"/>
              <w:bottom w:val="nil"/>
              <w:right w:val="nil"/>
            </w:tcBorders>
            <w:shd w:val="clear" w:color="auto" w:fill="auto"/>
            <w:hideMark/>
          </w:tcPr>
          <w:p w:rsidR="00614AE9" w:rsidRPr="00614AE9" w:rsidRDefault="00614AE9" w:rsidP="00614AE9">
            <w:pPr>
              <w:jc w:val="both"/>
              <w:rPr>
                <w:rFonts w:ascii="Courier New" w:hAnsi="Courier New" w:cs="Courier New"/>
                <w:sz w:val="18"/>
                <w:szCs w:val="18"/>
              </w:rPr>
            </w:pP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 xml:space="preserve">N </w:t>
            </w:r>
            <w:proofErr w:type="gramStart"/>
            <w:r w:rsidRPr="00614AE9">
              <w:rPr>
                <w:rFonts w:ascii="Courier New" w:hAnsi="Courier New" w:cs="Courier New"/>
                <w:b/>
                <w:sz w:val="18"/>
                <w:szCs w:val="18"/>
              </w:rPr>
              <w:t>п</w:t>
            </w:r>
            <w:proofErr w:type="gramEnd"/>
            <w:r w:rsidRPr="00614AE9">
              <w:rPr>
                <w:rFonts w:ascii="Courier New" w:hAnsi="Courier New" w:cs="Courier New"/>
                <w:b/>
                <w:sz w:val="18"/>
                <w:szCs w:val="18"/>
              </w:rPr>
              <w:t>/п</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Критерии конкурса*</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Документы, подтверждающие соответствие заявителя критериям конкурса</w:t>
            </w: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1</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Наличие опыта работы по администрированию ярмарок</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2</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Предложения по благоустройству территории ярмарки</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3</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Предложения по размеру платы за временное пользование торговым местом</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lastRenderedPageBreak/>
              <w:t>4</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Соответствие требованиям, определенным техническим заданием</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r w:rsidR="00614AE9" w:rsidRPr="00614AE9" w:rsidTr="00C34BCF">
        <w:trPr>
          <w:trHeight w:val="72"/>
        </w:trPr>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5</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Дополнительные предложения</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bl>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Краткая характеристика по каждому пункту таблицы с приложением подтверждающих документов.</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Руководитель заявителя ___________________________________________</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М.П.                                                                     (подпись, Ф.И.О.)</w:t>
      </w:r>
    </w:p>
    <w:p w:rsidR="00614AE9" w:rsidRPr="00614AE9" w:rsidRDefault="00614AE9" w:rsidP="00614AE9">
      <w:pPr>
        <w:spacing w:after="240"/>
        <w:jc w:val="right"/>
        <w:textAlignment w:val="baseline"/>
        <w:outlineLvl w:val="1"/>
        <w:rPr>
          <w:rFonts w:ascii="Courier New" w:hAnsi="Courier New" w:cs="Courier New"/>
          <w:b/>
          <w:bCs/>
          <w:color w:val="000000" w:themeColor="text1"/>
          <w:sz w:val="18"/>
          <w:szCs w:val="18"/>
        </w:rPr>
      </w:pP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Приложение 3 к положению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о порядке проведения конкурса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на право выполнения функций</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администратора ярмарки</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на территории Голоустненского </w:t>
      </w:r>
    </w:p>
    <w:p w:rsidR="00614AE9" w:rsidRPr="00614AE9" w:rsidRDefault="00614AE9" w:rsidP="00614AE9">
      <w:pPr>
        <w:spacing w:after="200"/>
        <w:jc w:val="right"/>
        <w:rPr>
          <w:rFonts w:ascii="Courier New" w:eastAsiaTheme="minorHAnsi" w:hAnsi="Courier New" w:cs="Courier New"/>
          <w:b/>
          <w:bCs/>
          <w:color w:val="0070C0"/>
          <w:sz w:val="18"/>
          <w:szCs w:val="18"/>
        </w:rPr>
      </w:pPr>
      <w:r w:rsidRPr="00614AE9">
        <w:rPr>
          <w:rFonts w:ascii="Courier New" w:eastAsiaTheme="minorHAnsi" w:hAnsi="Courier New" w:cs="Courier New"/>
          <w:b/>
          <w:bCs/>
          <w:color w:val="000000" w:themeColor="text1"/>
          <w:sz w:val="18"/>
          <w:szCs w:val="18"/>
        </w:rPr>
        <w:t>муниципального образования</w:t>
      </w:r>
    </w:p>
    <w:p w:rsidR="00614AE9" w:rsidRPr="00614AE9" w:rsidRDefault="00614AE9" w:rsidP="00614AE9">
      <w:pPr>
        <w:spacing w:after="240"/>
        <w:jc w:val="both"/>
        <w:textAlignment w:val="baseline"/>
        <w:rPr>
          <w:rFonts w:ascii="Courier New" w:hAnsi="Courier New" w:cs="Courier New"/>
          <w:b/>
          <w:bCs/>
          <w:color w:val="444444"/>
          <w:sz w:val="18"/>
          <w:szCs w:val="18"/>
        </w:rPr>
      </w:pPr>
      <w:r w:rsidRPr="00614AE9">
        <w:rPr>
          <w:rFonts w:ascii="Courier New" w:hAnsi="Courier New" w:cs="Courier New"/>
          <w:b/>
          <w:bCs/>
          <w:color w:val="444444"/>
          <w:sz w:val="18"/>
          <w:szCs w:val="18"/>
        </w:rPr>
        <w:t>ФОРМА ОПИСИ ДОКУМЕНТОВ</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На бланке организации-заявителя</w:t>
      </w:r>
    </w:p>
    <w:p w:rsidR="00614AE9" w:rsidRPr="00614AE9" w:rsidRDefault="00614AE9" w:rsidP="00614AE9">
      <w:pPr>
        <w:jc w:val="both"/>
        <w:textAlignment w:val="baseline"/>
        <w:rPr>
          <w:rFonts w:ascii="Courier New" w:hAnsi="Courier New" w:cs="Courier New"/>
          <w:color w:val="000000" w:themeColor="text1"/>
          <w:sz w:val="18"/>
          <w:szCs w:val="18"/>
        </w:rPr>
      </w:pP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Дата, исх. номер</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В конкурсную комиссию по проведению конкурса на право выполнения функций администратора ярмарки на территории Голоустненского муниципального образования</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Опись документов, предоставляемых для участия в конкурсе на право выполнения функций администратора ярмарки на территории Голоустненского муниципального образования *</w:t>
      </w:r>
    </w:p>
    <w:tbl>
      <w:tblPr>
        <w:tblW w:w="0" w:type="auto"/>
        <w:tblCellMar>
          <w:left w:w="0" w:type="dxa"/>
          <w:right w:w="0" w:type="dxa"/>
        </w:tblCellMar>
        <w:tblLook w:val="04A0" w:firstRow="1" w:lastRow="0" w:firstColumn="1" w:lastColumn="0" w:noHBand="0" w:noVBand="1"/>
      </w:tblPr>
      <w:tblGrid>
        <w:gridCol w:w="715"/>
        <w:gridCol w:w="7505"/>
        <w:gridCol w:w="1832"/>
      </w:tblGrid>
      <w:tr w:rsidR="00614AE9" w:rsidRPr="00614AE9" w:rsidTr="00C34BCF">
        <w:trPr>
          <w:trHeight w:val="15"/>
        </w:trPr>
        <w:tc>
          <w:tcPr>
            <w:tcW w:w="739" w:type="dxa"/>
            <w:tcBorders>
              <w:top w:val="nil"/>
              <w:left w:val="nil"/>
              <w:bottom w:val="nil"/>
              <w:right w:val="nil"/>
            </w:tcBorders>
            <w:shd w:val="clear" w:color="auto" w:fill="auto"/>
            <w:hideMark/>
          </w:tcPr>
          <w:p w:rsidR="00614AE9" w:rsidRPr="00614AE9" w:rsidRDefault="00614AE9" w:rsidP="00614AE9">
            <w:pPr>
              <w:jc w:val="both"/>
              <w:rPr>
                <w:rFonts w:ascii="Courier New" w:hAnsi="Courier New" w:cs="Courier New"/>
                <w:sz w:val="18"/>
                <w:szCs w:val="18"/>
              </w:rPr>
            </w:pPr>
          </w:p>
        </w:tc>
        <w:tc>
          <w:tcPr>
            <w:tcW w:w="8870" w:type="dxa"/>
            <w:tcBorders>
              <w:top w:val="nil"/>
              <w:left w:val="nil"/>
              <w:bottom w:val="nil"/>
              <w:right w:val="nil"/>
            </w:tcBorders>
            <w:shd w:val="clear" w:color="auto" w:fill="auto"/>
            <w:hideMark/>
          </w:tcPr>
          <w:p w:rsidR="00614AE9" w:rsidRPr="00614AE9" w:rsidRDefault="00614AE9" w:rsidP="00614AE9">
            <w:pPr>
              <w:jc w:val="both"/>
              <w:rPr>
                <w:rFonts w:ascii="Courier New" w:hAnsi="Courier New" w:cs="Courier New"/>
                <w:sz w:val="18"/>
                <w:szCs w:val="18"/>
              </w:rPr>
            </w:pPr>
          </w:p>
        </w:tc>
        <w:tc>
          <w:tcPr>
            <w:tcW w:w="2033" w:type="dxa"/>
            <w:tcBorders>
              <w:top w:val="nil"/>
              <w:left w:val="nil"/>
              <w:bottom w:val="nil"/>
              <w:right w:val="nil"/>
            </w:tcBorders>
            <w:shd w:val="clear" w:color="auto" w:fill="auto"/>
            <w:hideMark/>
          </w:tcPr>
          <w:p w:rsidR="00614AE9" w:rsidRPr="00614AE9" w:rsidRDefault="00614AE9" w:rsidP="00614AE9">
            <w:pPr>
              <w:jc w:val="both"/>
              <w:rPr>
                <w:rFonts w:ascii="Courier New" w:hAnsi="Courier New" w:cs="Courier New"/>
                <w:sz w:val="18"/>
                <w:szCs w:val="18"/>
              </w:rPr>
            </w:pP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proofErr w:type="gramStart"/>
            <w:r w:rsidRPr="00614AE9">
              <w:rPr>
                <w:rFonts w:ascii="Courier New" w:hAnsi="Courier New" w:cs="Courier New"/>
                <w:b/>
                <w:sz w:val="18"/>
                <w:szCs w:val="18"/>
              </w:rPr>
              <w:t>п</w:t>
            </w:r>
            <w:proofErr w:type="gramEnd"/>
            <w:r w:rsidRPr="00614AE9">
              <w:rPr>
                <w:rFonts w:ascii="Courier New" w:hAnsi="Courier New" w:cs="Courier New"/>
                <w:b/>
                <w:sz w:val="18"/>
                <w:szCs w:val="18"/>
              </w:rPr>
              <w:t>/п</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Наименование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Кол-во страниц</w:t>
            </w: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1.</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Заявка на участие в конкурсе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2.</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Копия свидетельства о государственной регистрации юридического лица (для юридических лиц) /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3.</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Копия свидетельства о постановке на учет в налоговом органе и присвоении идентификационного номера налогоплательщика</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4.</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Копия документа, подтверждающего полномочия лица на осуществление действий от имени участника конкурса - копия решения или выписка из решения о назначении руководителя или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 копия документа, удостоверяющего личность</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r w:rsidR="00614AE9" w:rsidRPr="00614AE9" w:rsidTr="00C34BCF">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5.</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Конкурсное предложение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r w:rsidR="00614AE9" w:rsidRPr="00614AE9" w:rsidTr="00C34BCF">
        <w:trPr>
          <w:trHeight w:val="80"/>
        </w:trPr>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6.</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b/>
                <w:sz w:val="18"/>
                <w:szCs w:val="18"/>
              </w:rPr>
            </w:pPr>
            <w:r w:rsidRPr="00614AE9">
              <w:rPr>
                <w:rFonts w:ascii="Courier New" w:hAnsi="Courier New" w:cs="Courier New"/>
                <w:b/>
                <w:sz w:val="18"/>
                <w:szCs w:val="18"/>
              </w:rPr>
              <w:t>Другие документы по усмотрению заявителя</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b/>
                <w:sz w:val="18"/>
                <w:szCs w:val="18"/>
              </w:rPr>
            </w:pPr>
          </w:p>
        </w:tc>
      </w:tr>
    </w:tbl>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*Указанная форма заполняется заявителем, самостоятельно согласно представляемым документам, входящим в состав заявки.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Руководитель заявителя _____________________________________________</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М.П.                                                                        (подпись, Ф.И.О.)</w:t>
      </w:r>
    </w:p>
    <w:p w:rsidR="00614AE9" w:rsidRDefault="00614AE9" w:rsidP="00614AE9">
      <w:pPr>
        <w:jc w:val="right"/>
        <w:rPr>
          <w:rFonts w:ascii="Courier New" w:eastAsiaTheme="minorHAnsi" w:hAnsi="Courier New" w:cs="Courier New"/>
          <w:b/>
          <w:bCs/>
          <w:color w:val="000000" w:themeColor="text1"/>
          <w:sz w:val="18"/>
          <w:szCs w:val="18"/>
        </w:rPr>
      </w:pP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Приложение 4 к положению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о порядке проведения конкурса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на право выполнения функций</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администратора ярмарки</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на территории Голоустненского </w:t>
      </w:r>
    </w:p>
    <w:p w:rsidR="00614AE9" w:rsidRPr="00614AE9" w:rsidRDefault="00614AE9" w:rsidP="00614AE9">
      <w:pPr>
        <w:spacing w:after="200"/>
        <w:jc w:val="both"/>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муниципального образования</w:t>
      </w:r>
    </w:p>
    <w:p w:rsidR="00614AE9" w:rsidRPr="00614AE9" w:rsidRDefault="00614AE9" w:rsidP="00614AE9">
      <w:pPr>
        <w:spacing w:after="240"/>
        <w:jc w:val="both"/>
        <w:textAlignment w:val="baseline"/>
        <w:rPr>
          <w:rFonts w:ascii="Courier New" w:hAnsi="Courier New" w:cs="Courier New"/>
          <w:b/>
          <w:bCs/>
          <w:color w:val="000000" w:themeColor="text1"/>
          <w:sz w:val="18"/>
          <w:szCs w:val="18"/>
        </w:rPr>
      </w:pPr>
      <w:r w:rsidRPr="00614AE9">
        <w:rPr>
          <w:rFonts w:ascii="Courier New" w:hAnsi="Courier New" w:cs="Courier New"/>
          <w:b/>
          <w:bCs/>
          <w:color w:val="000000" w:themeColor="text1"/>
          <w:sz w:val="18"/>
          <w:szCs w:val="18"/>
        </w:rPr>
        <w:t xml:space="preserve">ТЕХНИЧЕСКОЕ ЗАДАНИЕ ПО ПРОВЕДЕНИЮ ЯРМАРКИ </w:t>
      </w:r>
    </w:p>
    <w:tbl>
      <w:tblPr>
        <w:tblW w:w="0" w:type="auto"/>
        <w:tblCellMar>
          <w:left w:w="0" w:type="dxa"/>
          <w:right w:w="0" w:type="dxa"/>
        </w:tblCellMar>
        <w:tblLook w:val="04A0" w:firstRow="1" w:lastRow="0" w:firstColumn="1" w:lastColumn="0" w:noHBand="0" w:noVBand="1"/>
      </w:tblPr>
      <w:tblGrid>
        <w:gridCol w:w="3297"/>
        <w:gridCol w:w="6755"/>
      </w:tblGrid>
      <w:tr w:rsidR="00614AE9" w:rsidRPr="00614AE9" w:rsidTr="00C34BCF">
        <w:trPr>
          <w:trHeight w:val="15"/>
        </w:trPr>
        <w:tc>
          <w:tcPr>
            <w:tcW w:w="3881" w:type="dxa"/>
            <w:tcBorders>
              <w:top w:val="nil"/>
              <w:left w:val="nil"/>
              <w:bottom w:val="nil"/>
              <w:right w:val="nil"/>
            </w:tcBorders>
            <w:shd w:val="clear" w:color="auto" w:fill="auto"/>
            <w:hideMark/>
          </w:tcPr>
          <w:p w:rsidR="00614AE9" w:rsidRPr="00614AE9" w:rsidRDefault="00614AE9" w:rsidP="00614AE9">
            <w:pPr>
              <w:jc w:val="both"/>
              <w:rPr>
                <w:rFonts w:ascii="Courier New" w:hAnsi="Courier New" w:cs="Courier New"/>
                <w:color w:val="000000" w:themeColor="text1"/>
                <w:sz w:val="18"/>
                <w:szCs w:val="18"/>
              </w:rPr>
            </w:pPr>
          </w:p>
        </w:tc>
        <w:tc>
          <w:tcPr>
            <w:tcW w:w="7577" w:type="dxa"/>
            <w:tcBorders>
              <w:top w:val="nil"/>
              <w:left w:val="nil"/>
              <w:bottom w:val="nil"/>
              <w:right w:val="nil"/>
            </w:tcBorders>
            <w:shd w:val="clear" w:color="auto" w:fill="auto"/>
            <w:hideMark/>
          </w:tcPr>
          <w:p w:rsidR="00614AE9" w:rsidRPr="00614AE9" w:rsidRDefault="00614AE9" w:rsidP="00614AE9">
            <w:pPr>
              <w:jc w:val="both"/>
              <w:rPr>
                <w:rFonts w:ascii="Courier New" w:hAnsi="Courier New" w:cs="Courier New"/>
                <w:color w:val="000000" w:themeColor="text1"/>
                <w:sz w:val="18"/>
                <w:szCs w:val="18"/>
              </w:rPr>
            </w:pPr>
          </w:p>
        </w:tc>
      </w:tr>
      <w:tr w:rsidR="00614AE9" w:rsidRPr="00614AE9" w:rsidTr="00C34BCF">
        <w:tc>
          <w:tcPr>
            <w:tcW w:w="3881"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Место проведения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_______________________________________</w:t>
            </w:r>
          </w:p>
        </w:tc>
      </w:tr>
      <w:tr w:rsidR="00614AE9" w:rsidRPr="00614AE9" w:rsidTr="00C34BCF">
        <w:tc>
          <w:tcPr>
            <w:tcW w:w="3881"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Режим работы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_______________________________________</w:t>
            </w:r>
          </w:p>
        </w:tc>
      </w:tr>
      <w:tr w:rsidR="00614AE9" w:rsidRPr="00614AE9" w:rsidTr="00C34BCF">
        <w:tc>
          <w:tcPr>
            <w:tcW w:w="3881"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Специализация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_______________________________________</w:t>
            </w:r>
          </w:p>
        </w:tc>
      </w:tr>
      <w:tr w:rsidR="00614AE9" w:rsidRPr="00614AE9" w:rsidTr="00C34BCF">
        <w:tc>
          <w:tcPr>
            <w:tcW w:w="3881"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Максимальное количество торговых мест</w:t>
            </w:r>
          </w:p>
          <w:p w:rsidR="00614AE9" w:rsidRPr="00614AE9" w:rsidRDefault="00614AE9" w:rsidP="00614AE9">
            <w:pPr>
              <w:jc w:val="both"/>
              <w:textAlignment w:val="baseline"/>
              <w:rPr>
                <w:rFonts w:ascii="Courier New" w:hAnsi="Courier New" w:cs="Courier New"/>
                <w:color w:val="000000" w:themeColor="text1"/>
                <w:sz w:val="18"/>
                <w:szCs w:val="18"/>
              </w:rPr>
            </w:pPr>
          </w:p>
        </w:tc>
        <w:tc>
          <w:tcPr>
            <w:tcW w:w="7577"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jc w:val="both"/>
              <w:rPr>
                <w:rFonts w:ascii="Courier New" w:hAnsi="Courier New" w:cs="Courier New"/>
                <w:color w:val="000000" w:themeColor="text1"/>
                <w:sz w:val="18"/>
                <w:szCs w:val="18"/>
              </w:rPr>
            </w:pPr>
          </w:p>
        </w:tc>
      </w:tr>
    </w:tbl>
    <w:p w:rsidR="00614AE9" w:rsidRPr="00614AE9" w:rsidRDefault="00614AE9" w:rsidP="00614AE9">
      <w:pPr>
        <w:jc w:val="both"/>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Требования к администратору ярмарки:</w:t>
      </w:r>
    </w:p>
    <w:p w:rsidR="00614AE9" w:rsidRPr="00614AE9" w:rsidRDefault="00614AE9" w:rsidP="00614AE9">
      <w:pPr>
        <w:jc w:val="both"/>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Администратор ярмарки:</w:t>
      </w:r>
    </w:p>
    <w:p w:rsidR="00614AE9" w:rsidRPr="00614AE9" w:rsidRDefault="00614AE9" w:rsidP="00614AE9">
      <w:pPr>
        <w:jc w:val="both"/>
        <w:textAlignment w:val="baseline"/>
        <w:rPr>
          <w:rFonts w:ascii="Courier New" w:hAnsi="Courier New" w:cs="Courier New"/>
          <w:color w:val="FF0000"/>
          <w:sz w:val="18"/>
          <w:szCs w:val="18"/>
        </w:rPr>
      </w:pPr>
      <w:proofErr w:type="gramStart"/>
      <w:r w:rsidRPr="00614AE9">
        <w:rPr>
          <w:rFonts w:ascii="Courier New" w:hAnsi="Courier New" w:cs="Courier New"/>
          <w:color w:val="000000" w:themeColor="text1"/>
          <w:sz w:val="18"/>
          <w:szCs w:val="18"/>
        </w:rPr>
        <w:t xml:space="preserve">1.Осуществляет деятельность по проведению ярмарки, в соответствии с  </w:t>
      </w:r>
      <w:hyperlink r:id="rId34" w:history="1">
        <w:r w:rsidRPr="00614AE9">
          <w:rPr>
            <w:rFonts w:ascii="Courier New" w:eastAsiaTheme="minorHAnsi" w:hAnsi="Courier New" w:cs="Courier New"/>
            <w:color w:val="000000" w:themeColor="text1"/>
            <w:sz w:val="18"/>
            <w:szCs w:val="18"/>
          </w:rPr>
          <w:t>Федеральным законом от 06.10.2003г. N 131-ФЗ "Об общих принципах организации местного самоуправления в Российской Федерации, Федеральным законом от 28 декабря 2009 г. N 381-ФЗ "Об основах государственного регулирования торговой деятельности в Российской Федерации"</w:t>
        </w:r>
      </w:hyperlink>
      <w:r w:rsidRPr="00614AE9">
        <w:rPr>
          <w:rFonts w:ascii="Courier New" w:eastAsiaTheme="minorHAnsi" w:hAnsi="Courier New" w:cs="Courier New"/>
          <w:color w:val="000000" w:themeColor="text1"/>
          <w:sz w:val="18"/>
          <w:szCs w:val="18"/>
        </w:rPr>
        <w:t xml:space="preserve">, </w:t>
      </w:r>
      <w:hyperlink r:id="rId35" w:history="1">
        <w:r w:rsidRPr="00614AE9">
          <w:rPr>
            <w:rFonts w:ascii="Courier New" w:eastAsiaTheme="minorHAnsi" w:hAnsi="Courier New" w:cs="Courier New"/>
            <w:color w:val="000000" w:themeColor="text1"/>
            <w:sz w:val="18"/>
            <w:szCs w:val="18"/>
          </w:rPr>
          <w:t xml:space="preserve">Постановлением Правительства </w:t>
        </w:r>
        <w:r w:rsidRPr="00614AE9">
          <w:rPr>
            <w:rFonts w:ascii="Courier New" w:eastAsiaTheme="minorHAnsi" w:hAnsi="Courier New" w:cs="Courier New"/>
            <w:color w:val="000000" w:themeColor="text1"/>
            <w:sz w:val="18"/>
            <w:szCs w:val="18"/>
          </w:rPr>
          <w:lastRenderedPageBreak/>
          <w:t xml:space="preserve">Иркутской области от 17.11.2010 г. N 284-пп </w:t>
        </w:r>
        <w:r w:rsidRPr="00614AE9">
          <w:rPr>
            <w:rFonts w:ascii="Courier New" w:eastAsiaTheme="minorHAnsi" w:hAnsi="Courier New" w:cs="Courier New"/>
            <w:color w:val="000000" w:themeColor="text1"/>
            <w:sz w:val="18"/>
            <w:szCs w:val="18"/>
            <w:shd w:val="clear" w:color="auto" w:fill="FFFFFF"/>
            <w:lang w:eastAsia="en-US"/>
          </w:rPr>
          <w:t>"Об утверждении Положения о порядке организации ярмарок на</w:t>
        </w:r>
        <w:proofErr w:type="gramEnd"/>
        <w:r w:rsidRPr="00614AE9">
          <w:rPr>
            <w:rFonts w:ascii="Courier New" w:eastAsiaTheme="minorHAnsi" w:hAnsi="Courier New" w:cs="Courier New"/>
            <w:color w:val="000000" w:themeColor="text1"/>
            <w:sz w:val="18"/>
            <w:szCs w:val="18"/>
            <w:shd w:val="clear" w:color="auto" w:fill="FFFFFF"/>
            <w:lang w:eastAsia="en-US"/>
          </w:rPr>
          <w:t xml:space="preserve">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Pr="00614AE9">
          <w:rPr>
            <w:rFonts w:ascii="Courier New" w:eastAsiaTheme="minorHAnsi" w:hAnsi="Courier New" w:cs="Courier New"/>
            <w:color w:val="000000" w:themeColor="text1"/>
            <w:sz w:val="18"/>
            <w:szCs w:val="18"/>
          </w:rPr>
          <w:t>"</w:t>
        </w:r>
      </w:hyperlink>
      <w:r w:rsidRPr="00614AE9">
        <w:rPr>
          <w:rFonts w:ascii="Courier New" w:hAnsi="Courier New" w:cs="Courier New"/>
          <w:color w:val="000000" w:themeColor="text1"/>
          <w:sz w:val="18"/>
          <w:szCs w:val="18"/>
        </w:rPr>
        <w:t>.</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 Готовит для рассмотрения и утверждения организатором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proofErr w:type="gramStart"/>
      <w:r w:rsidRPr="00614AE9">
        <w:rPr>
          <w:rFonts w:ascii="Courier New" w:hAnsi="Courier New" w:cs="Courier New"/>
          <w:color w:val="000000" w:themeColor="text1"/>
          <w:sz w:val="18"/>
          <w:szCs w:val="18"/>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 оплата за электроэнергию), с учетом необходимости компенсации затрат на организацию ярмарки и продажи товаров (выполнения работ, оказания услуг) на ней;</w:t>
      </w:r>
      <w:proofErr w:type="gramEnd"/>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схему размещения торговых мест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3. Оборудует вывеску с указанием типа ярмарки и ее наименования, и информационный стенд, на котором размещаются:</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3.1. сведения об организаторе и администраторе ярмарки (наименование, ОГР</w:t>
      </w:r>
      <w:proofErr w:type="gramStart"/>
      <w:r w:rsidRPr="00614AE9">
        <w:rPr>
          <w:rFonts w:ascii="Courier New" w:hAnsi="Courier New" w:cs="Courier New"/>
          <w:color w:val="000000" w:themeColor="text1"/>
          <w:sz w:val="18"/>
          <w:szCs w:val="18"/>
        </w:rPr>
        <w:t>Н(</w:t>
      </w:r>
      <w:proofErr w:type="gramEnd"/>
      <w:r w:rsidRPr="00614AE9">
        <w:rPr>
          <w:rFonts w:ascii="Courier New" w:hAnsi="Courier New" w:cs="Courier New"/>
          <w:color w:val="000000" w:themeColor="text1"/>
          <w:sz w:val="18"/>
          <w:szCs w:val="18"/>
        </w:rPr>
        <w:t>ИП), место нахождения);</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3.2. схема размещения торговых мест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3.3. порядок предоставления торговых мест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3.4. сведения о размере платы за предоставление торгового места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3.5. информация, предусмотренная законодательством Российской Федерации </w:t>
      </w:r>
      <w:hyperlink r:id="rId36" w:history="1">
        <w:r w:rsidRPr="00614AE9">
          <w:rPr>
            <w:rFonts w:ascii="Courier New" w:hAnsi="Courier New" w:cs="Courier New"/>
            <w:color w:val="000000" w:themeColor="text1"/>
            <w:sz w:val="18"/>
            <w:szCs w:val="18"/>
          </w:rPr>
          <w:t>о защите прав потребителей</w:t>
        </w:r>
      </w:hyperlink>
      <w:r w:rsidRPr="00614AE9">
        <w:rPr>
          <w:rFonts w:ascii="Courier New" w:hAnsi="Courier New" w:cs="Courier New"/>
          <w:color w:val="000000" w:themeColor="text1"/>
          <w:sz w:val="18"/>
          <w:szCs w:val="18"/>
        </w:rPr>
        <w:t>;</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3.6. номера телефонов администрации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3.7. прочая информация (при необходимости).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4. Предоставляет торговые места на ярмарке участникам ярмарки в соответствии со специализацией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5. Обеспечивает соблюдение режима работы ярмарки, утвержденного организатором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6. Принимает плату за предоставление торгового места на ярмарке с обязательной выдачей документа, подтверждающего факт оплаты.</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7. Обеспечивает доступность территории ярмарки и объектов, размещённых на ней, для инвалидов, а также оказание им при этом необходимой помощи.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8. Обеспечивает соблюдение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организуемых на территории Иркутской области.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8.1. Производит разметку мест для продажи товаров (выполнения работ, оказания услуг)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8.2. Определяет подъездные пути к месту проведения ярмарки и места организации стоянок автомобильного транспорта, в том числе осуществляющего доставку товаров на ярмарку.</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8.3. Обеспечивает размещение участников ярмарки в соответствии с утвержденной схемой размещения мест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8.4. Оборудует место проведения ярмарки контейнерами для сбора мусора в соответствии с требованиями санитарных правил и организует уборку и вывоз мусора.</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8.5. Обеспечивает место проведения ярмарки стационарными туалетами или биотуалетами, создает условия для соблюдения правил личной гигиены участников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9. Обеспечивает выполнение продавцами требований законодательства Российской Федерации </w:t>
      </w:r>
      <w:hyperlink r:id="rId37" w:history="1">
        <w:r w:rsidRPr="00614AE9">
          <w:rPr>
            <w:rFonts w:ascii="Courier New" w:hAnsi="Courier New" w:cs="Courier New"/>
            <w:color w:val="000000" w:themeColor="text1"/>
            <w:sz w:val="18"/>
            <w:szCs w:val="18"/>
          </w:rPr>
          <w:t>о защите прав потребителей</w:t>
        </w:r>
      </w:hyperlink>
      <w:r w:rsidRPr="00614AE9">
        <w:rPr>
          <w:rFonts w:ascii="Courier New" w:hAnsi="Courier New" w:cs="Courier New"/>
          <w:color w:val="000000" w:themeColor="text1"/>
          <w:sz w:val="18"/>
          <w:szCs w:val="18"/>
        </w:rPr>
        <w:t>, в области обеспечения санитарно-эпидемиологического благополучия населения, о пожарной безопасности, в области охраны окружающей среды, а также иных требований законодательства Российской Федерации и Иркутской области.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10. Направляет организатору отчет об итогах работы ярмарки по утвержденной форме ежеквартально в срок не позднее 5 рабочих дней после окончания отчетного периода.</w:t>
      </w:r>
    </w:p>
    <w:p w:rsidR="00614AE9" w:rsidRPr="00614AE9" w:rsidRDefault="00614AE9" w:rsidP="00614AE9">
      <w:pPr>
        <w:jc w:val="both"/>
        <w:textAlignment w:val="baseline"/>
        <w:rPr>
          <w:rFonts w:ascii="Courier New" w:hAnsi="Courier New" w:cs="Courier New"/>
          <w:color w:val="000000" w:themeColor="text1"/>
          <w:sz w:val="18"/>
          <w:szCs w:val="18"/>
        </w:rPr>
      </w:pPr>
    </w:p>
    <w:p w:rsidR="00614AE9" w:rsidRPr="00614AE9" w:rsidRDefault="00614AE9" w:rsidP="00614AE9">
      <w:pPr>
        <w:jc w:val="both"/>
        <w:textAlignment w:val="baseline"/>
        <w:rPr>
          <w:rFonts w:ascii="Courier New" w:hAnsi="Courier New" w:cs="Courier New"/>
          <w:color w:val="000000" w:themeColor="text1"/>
          <w:sz w:val="18"/>
          <w:szCs w:val="18"/>
        </w:rPr>
      </w:pP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Приложение 5 к положению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о порядке проведения конкурса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на право выполнения функций</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администратора ярмарки</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на территории Голоустненского </w:t>
      </w:r>
    </w:p>
    <w:p w:rsidR="00614AE9" w:rsidRPr="00614AE9" w:rsidRDefault="00614AE9" w:rsidP="00614AE9">
      <w:pPr>
        <w:spacing w:after="200"/>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муниципального образования</w:t>
      </w:r>
    </w:p>
    <w:p w:rsidR="00614AE9" w:rsidRPr="00614AE9" w:rsidRDefault="00614AE9" w:rsidP="00614AE9">
      <w:pPr>
        <w:jc w:val="center"/>
        <w:textAlignment w:val="baseline"/>
        <w:rPr>
          <w:rFonts w:ascii="Courier New" w:hAnsi="Courier New" w:cs="Courier New"/>
          <w:b/>
          <w:bCs/>
          <w:color w:val="000000" w:themeColor="text1"/>
          <w:sz w:val="18"/>
          <w:szCs w:val="18"/>
        </w:rPr>
      </w:pPr>
      <w:r w:rsidRPr="00614AE9">
        <w:rPr>
          <w:rFonts w:ascii="Courier New" w:hAnsi="Courier New" w:cs="Courier New"/>
          <w:b/>
          <w:bCs/>
          <w:color w:val="000000" w:themeColor="text1"/>
          <w:sz w:val="18"/>
          <w:szCs w:val="18"/>
        </w:rPr>
        <w:t>ДОГОВОР на право выполнения функций администратора ярмарки на территории Голоустненского муниципального образования</w:t>
      </w:r>
    </w:p>
    <w:p w:rsidR="00614AE9" w:rsidRPr="00614AE9" w:rsidRDefault="00614AE9" w:rsidP="00614AE9">
      <w:pPr>
        <w:jc w:val="center"/>
        <w:textAlignment w:val="baseline"/>
        <w:rPr>
          <w:rFonts w:ascii="Courier New" w:hAnsi="Courier New" w:cs="Courier New"/>
          <w:b/>
          <w:bCs/>
          <w:color w:val="000000" w:themeColor="text1"/>
          <w:sz w:val="18"/>
          <w:szCs w:val="18"/>
        </w:rPr>
      </w:pPr>
    </w:p>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С. Малое Голоустное                                                        «____»__________20____ г. </w:t>
      </w:r>
    </w:p>
    <w:p w:rsidR="00614AE9" w:rsidRPr="00614AE9" w:rsidRDefault="00614AE9" w:rsidP="00614AE9">
      <w:pPr>
        <w:textAlignment w:val="baseline"/>
        <w:rPr>
          <w:rFonts w:ascii="Courier New" w:hAnsi="Courier New" w:cs="Courier New"/>
          <w:color w:val="000000" w:themeColor="text1"/>
          <w:sz w:val="18"/>
          <w:szCs w:val="18"/>
        </w:rPr>
      </w:pPr>
    </w:p>
    <w:p w:rsidR="00614AE9" w:rsidRPr="00614AE9" w:rsidRDefault="00614AE9" w:rsidP="00614AE9">
      <w:pPr>
        <w:jc w:val="both"/>
        <w:textAlignment w:val="baseline"/>
        <w:rPr>
          <w:rFonts w:ascii="Courier New" w:hAnsi="Courier New" w:cs="Courier New"/>
          <w:color w:val="000000" w:themeColor="text1"/>
          <w:sz w:val="18"/>
          <w:szCs w:val="18"/>
        </w:rPr>
      </w:pPr>
      <w:proofErr w:type="gramStart"/>
      <w:r w:rsidRPr="00614AE9">
        <w:rPr>
          <w:rFonts w:ascii="Courier New" w:hAnsi="Courier New" w:cs="Courier New"/>
          <w:color w:val="000000" w:themeColor="text1"/>
          <w:sz w:val="18"/>
          <w:szCs w:val="18"/>
        </w:rPr>
        <w:t>Администрация Голоустненского муниципального образования во исполнение «</w:t>
      </w:r>
      <w:hyperlink r:id="rId38" w:history="1">
        <w:r w:rsidRPr="00614AE9">
          <w:rPr>
            <w:rFonts w:ascii="Courier New" w:hAnsi="Courier New" w:cs="Courier New"/>
            <w:color w:val="000000" w:themeColor="text1"/>
            <w:sz w:val="18"/>
            <w:szCs w:val="18"/>
          </w:rPr>
          <w:t xml:space="preserve">Федерального закона от 28.12.2009 N 381-ФЗ "Об основах государственного регулирования торговой деятельности в </w:t>
        </w:r>
        <w:r w:rsidRPr="00614AE9">
          <w:rPr>
            <w:rFonts w:ascii="Courier New" w:hAnsi="Courier New" w:cs="Courier New"/>
            <w:color w:val="000000" w:themeColor="text1"/>
            <w:sz w:val="18"/>
            <w:szCs w:val="18"/>
          </w:rPr>
          <w:lastRenderedPageBreak/>
          <w:t xml:space="preserve">Российской Федерации» </w:t>
        </w:r>
      </w:hyperlink>
      <w:r w:rsidRPr="00614AE9">
        <w:rPr>
          <w:rFonts w:ascii="Courier New" w:hAnsi="Courier New" w:cs="Courier New"/>
          <w:color w:val="000000" w:themeColor="text1"/>
          <w:sz w:val="18"/>
          <w:szCs w:val="18"/>
        </w:rPr>
        <w:t>«</w:t>
      </w:r>
      <w:hyperlink r:id="rId39" w:history="1">
        <w:r w:rsidRPr="00614AE9">
          <w:rPr>
            <w:rFonts w:ascii="Courier New" w:eastAsiaTheme="minorHAnsi" w:hAnsi="Courier New" w:cs="Courier New"/>
            <w:color w:val="000000" w:themeColor="text1"/>
            <w:sz w:val="18"/>
            <w:szCs w:val="18"/>
          </w:rPr>
          <w:t xml:space="preserve">Постановлением Правительства Иркутской области от 17.11.2010 г. N 284-пп </w:t>
        </w:r>
        <w:r w:rsidRPr="00614AE9">
          <w:rPr>
            <w:rFonts w:ascii="Courier New" w:eastAsiaTheme="minorHAnsi" w:hAnsi="Courier New" w:cs="Courier New"/>
            <w:color w:val="000000" w:themeColor="text1"/>
            <w:sz w:val="18"/>
            <w:szCs w:val="18"/>
            <w:shd w:val="clear" w:color="auto" w:fill="FFFFFF"/>
            <w:lang w:eastAsia="en-US"/>
          </w:rPr>
          <w:t>"Об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w:t>
        </w:r>
        <w:proofErr w:type="gramEnd"/>
        <w:r w:rsidRPr="00614AE9">
          <w:rPr>
            <w:rFonts w:ascii="Courier New" w:eastAsiaTheme="minorHAnsi" w:hAnsi="Courier New" w:cs="Courier New"/>
            <w:color w:val="000000" w:themeColor="text1"/>
            <w:sz w:val="18"/>
            <w:szCs w:val="18"/>
            <w:shd w:val="clear" w:color="auto" w:fill="FFFFFF"/>
            <w:lang w:eastAsia="en-US"/>
          </w:rPr>
          <w:t xml:space="preserve"> </w:t>
        </w:r>
        <w:proofErr w:type="gramStart"/>
        <w:r w:rsidRPr="00614AE9">
          <w:rPr>
            <w:rFonts w:ascii="Courier New" w:eastAsiaTheme="minorHAnsi" w:hAnsi="Courier New" w:cs="Courier New"/>
            <w:color w:val="000000" w:themeColor="text1"/>
            <w:sz w:val="18"/>
            <w:szCs w:val="18"/>
            <w:shd w:val="clear" w:color="auto" w:fill="FFFFFF"/>
            <w:lang w:eastAsia="en-US"/>
          </w:rPr>
          <w:t>территории Иркутской области»</w:t>
        </w:r>
      </w:hyperlink>
      <w:r w:rsidRPr="00614AE9">
        <w:rPr>
          <w:rFonts w:ascii="Courier New" w:hAnsi="Courier New" w:cs="Courier New"/>
          <w:color w:val="000000" w:themeColor="text1"/>
          <w:sz w:val="18"/>
          <w:szCs w:val="18"/>
        </w:rPr>
        <w:t>, в лице Главы Голоустненского муниципального образования Жуковой Ольги Михайловны, действующей на основании Устава, именуемая в дальнейшем Организатор, с одной стороны, и победитель конкурса на право выполнения функций администратора ярмарки на территории Голоустненского муниципального образования ____________________________, действующий на основании ____________________________________________, именуемый в дальнейшем Администратор, с другой стороны заключили договор о нижеследующем:</w:t>
      </w:r>
      <w:proofErr w:type="gramEnd"/>
    </w:p>
    <w:p w:rsidR="00614AE9" w:rsidRPr="00614AE9" w:rsidRDefault="00614AE9" w:rsidP="00614AE9">
      <w:pPr>
        <w:textAlignment w:val="baseline"/>
        <w:rPr>
          <w:rFonts w:ascii="Courier New" w:hAnsi="Courier New" w:cs="Courier New"/>
          <w:color w:val="000000" w:themeColor="text1"/>
          <w:sz w:val="18"/>
          <w:szCs w:val="18"/>
        </w:rPr>
      </w:pPr>
    </w:p>
    <w:p w:rsidR="00614AE9" w:rsidRPr="00614AE9" w:rsidRDefault="00614AE9" w:rsidP="00614AE9">
      <w:pPr>
        <w:jc w:val="cente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ПРЕДМЕТ ДОГОВОРА</w:t>
      </w:r>
    </w:p>
    <w:p w:rsidR="00614AE9" w:rsidRPr="00614AE9" w:rsidRDefault="00614AE9" w:rsidP="00614AE9">
      <w:pPr>
        <w:textAlignment w:val="baseline"/>
        <w:rPr>
          <w:rFonts w:ascii="Courier New" w:hAnsi="Courier New" w:cs="Courier New"/>
          <w:color w:val="000000" w:themeColor="text1"/>
          <w:sz w:val="18"/>
          <w:szCs w:val="18"/>
        </w:rPr>
      </w:pPr>
    </w:p>
    <w:p w:rsidR="00614AE9" w:rsidRPr="00614AE9" w:rsidRDefault="00614AE9" w:rsidP="00614AE9">
      <w:pPr>
        <w:jc w:val="both"/>
        <w:textAlignment w:val="baseline"/>
        <w:rPr>
          <w:rFonts w:ascii="Courier New" w:hAnsi="Courier New" w:cs="Courier New"/>
          <w:color w:val="000000" w:themeColor="text1"/>
          <w:sz w:val="18"/>
          <w:szCs w:val="18"/>
        </w:rPr>
      </w:pPr>
      <w:proofErr w:type="gramStart"/>
      <w:r w:rsidRPr="00614AE9">
        <w:rPr>
          <w:rFonts w:ascii="Courier New" w:hAnsi="Courier New" w:cs="Courier New"/>
          <w:color w:val="000000" w:themeColor="text1"/>
          <w:sz w:val="18"/>
          <w:szCs w:val="18"/>
        </w:rPr>
        <w:t>Организатор предоставляет Администратору право на осуществление функций администратора ярмарки на территории Голоустненского муниципального образования, в соответствии с условиями, предусмотренными настоящим договором на срок с _________________по _______________ с режимом работы: ______________________________________________по адресу: ______________________________________________________________.</w:t>
      </w:r>
      <w:proofErr w:type="gramEnd"/>
    </w:p>
    <w:p w:rsidR="00614AE9" w:rsidRPr="00614AE9" w:rsidRDefault="00614AE9" w:rsidP="00614AE9">
      <w:pPr>
        <w:jc w:val="both"/>
        <w:textAlignment w:val="baseline"/>
        <w:rPr>
          <w:rFonts w:ascii="Courier New" w:hAnsi="Courier New" w:cs="Courier New"/>
          <w:color w:val="000000" w:themeColor="text1"/>
          <w:sz w:val="18"/>
          <w:szCs w:val="18"/>
        </w:rPr>
      </w:pPr>
    </w:p>
    <w:p w:rsidR="00614AE9" w:rsidRPr="00614AE9" w:rsidRDefault="00614AE9" w:rsidP="00614AE9">
      <w:pPr>
        <w:jc w:val="cente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ПРАВА И ОБЯЗАННОСТИ СТОРОН</w:t>
      </w:r>
    </w:p>
    <w:p w:rsidR="00614AE9" w:rsidRPr="00614AE9" w:rsidRDefault="00614AE9" w:rsidP="00614AE9">
      <w:pPr>
        <w:textAlignment w:val="baseline"/>
        <w:rPr>
          <w:rFonts w:ascii="Courier New" w:hAnsi="Courier New" w:cs="Courier New"/>
          <w:color w:val="000000" w:themeColor="text1"/>
          <w:sz w:val="18"/>
          <w:szCs w:val="18"/>
        </w:rPr>
      </w:pPr>
    </w:p>
    <w:p w:rsidR="00614AE9" w:rsidRPr="00614AE9" w:rsidRDefault="00614AE9" w:rsidP="00614AE9">
      <w:pPr>
        <w:jc w:val="both"/>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2.1. Организатор:</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2.1.1. Утверждает:</w:t>
      </w:r>
    </w:p>
    <w:p w:rsidR="00614AE9" w:rsidRPr="00614AE9" w:rsidRDefault="00614AE9" w:rsidP="00614AE9">
      <w:pPr>
        <w:jc w:val="both"/>
        <w:textAlignment w:val="baseline"/>
        <w:rPr>
          <w:rFonts w:ascii="Courier New" w:hAnsi="Courier New" w:cs="Courier New"/>
          <w:color w:val="0070C0"/>
          <w:sz w:val="18"/>
          <w:szCs w:val="18"/>
        </w:rPr>
      </w:pPr>
      <w:r w:rsidRPr="00614AE9">
        <w:rPr>
          <w:rFonts w:ascii="Courier New" w:hAnsi="Courier New" w:cs="Courier New"/>
          <w:color w:val="000000" w:themeColor="text1"/>
          <w:sz w:val="18"/>
          <w:szCs w:val="18"/>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r w:rsidRPr="00614AE9">
        <w:rPr>
          <w:rFonts w:ascii="Courier New" w:hAnsi="Courier New" w:cs="Courier New"/>
          <w:color w:val="0070C0"/>
          <w:sz w:val="18"/>
          <w:szCs w:val="18"/>
        </w:rPr>
        <w:t>;</w:t>
      </w:r>
    </w:p>
    <w:p w:rsidR="00614AE9" w:rsidRPr="00614AE9" w:rsidRDefault="00614AE9" w:rsidP="00614AE9">
      <w:pPr>
        <w:jc w:val="both"/>
        <w:textAlignment w:val="baseline"/>
        <w:rPr>
          <w:rFonts w:ascii="Courier New" w:hAnsi="Courier New" w:cs="Courier New"/>
          <w:color w:val="000000" w:themeColor="text1"/>
          <w:sz w:val="18"/>
          <w:szCs w:val="18"/>
        </w:rPr>
      </w:pPr>
      <w:proofErr w:type="gramStart"/>
      <w:r w:rsidRPr="00614AE9">
        <w:rPr>
          <w:rFonts w:ascii="Courier New" w:hAnsi="Courier New" w:cs="Courier New"/>
          <w:color w:val="000000" w:themeColor="text1"/>
          <w:sz w:val="18"/>
          <w:szCs w:val="18"/>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 оплата за электроэнергию), с учетом необходимости компенсации затрат на организацию ярмарки и продажи товаров (выполнения работ, оказания услуг) на ней;</w:t>
      </w:r>
      <w:proofErr w:type="gramEnd"/>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 схему размещения торговых мест на ярмарке. </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2.1.2. Опубликовывает в средствах массовой информации информацию о плане мероприятий по организации ярмарки и продажи товаров (выполнения работ, оказания услуг) на ней.</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2.1.3. </w:t>
      </w:r>
      <w:proofErr w:type="gramStart"/>
      <w:r w:rsidRPr="00614AE9">
        <w:rPr>
          <w:rFonts w:ascii="Courier New" w:hAnsi="Courier New" w:cs="Courier New"/>
          <w:color w:val="000000" w:themeColor="text1"/>
          <w:sz w:val="18"/>
          <w:szCs w:val="18"/>
        </w:rPr>
        <w:t xml:space="preserve">Осуществляет контроль за выполнением требований к размещению и организации работы ярмарки, установленных </w:t>
      </w:r>
      <w:hyperlink r:id="rId40" w:history="1">
        <w:r w:rsidRPr="00614AE9">
          <w:rPr>
            <w:rFonts w:ascii="Courier New" w:eastAsiaTheme="minorHAnsi" w:hAnsi="Courier New" w:cs="Courier New"/>
            <w:color w:val="000000" w:themeColor="text1"/>
            <w:sz w:val="18"/>
            <w:szCs w:val="18"/>
          </w:rPr>
          <w:t xml:space="preserve">Постановлением Правительства Иркутской области от 17.11.2010 г. N 284-пп </w:t>
        </w:r>
        <w:r w:rsidRPr="00614AE9">
          <w:rPr>
            <w:rFonts w:ascii="Courier New" w:eastAsiaTheme="minorHAnsi" w:hAnsi="Courier New" w:cs="Courier New"/>
            <w:color w:val="000000" w:themeColor="text1"/>
            <w:sz w:val="18"/>
            <w:szCs w:val="18"/>
            <w:shd w:val="clear" w:color="auto" w:fill="FFFFFF"/>
            <w:lang w:eastAsia="en-US"/>
          </w:rPr>
          <w:t>"Об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Pr="00614AE9">
          <w:rPr>
            <w:rFonts w:ascii="Courier New" w:eastAsiaTheme="minorHAnsi" w:hAnsi="Courier New" w:cs="Courier New"/>
            <w:color w:val="000000" w:themeColor="text1"/>
            <w:sz w:val="18"/>
            <w:szCs w:val="18"/>
          </w:rPr>
          <w:t>"</w:t>
        </w:r>
      </w:hyperlink>
      <w:proofErr w:type="gramEnd"/>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2.1.4. Рассматривает обращения и жалобы граждан, возникшие в связи с участием в ярмарке.</w:t>
      </w:r>
    </w:p>
    <w:p w:rsidR="00614AE9" w:rsidRPr="00614AE9" w:rsidRDefault="00614AE9" w:rsidP="00614AE9">
      <w:pPr>
        <w:jc w:val="both"/>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2.2. Администратор:</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2.2.1. Готовит и предоставляет Организатору для утверждения:</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proofErr w:type="gramStart"/>
      <w:r w:rsidRPr="00614AE9">
        <w:rPr>
          <w:rFonts w:ascii="Courier New" w:hAnsi="Courier New" w:cs="Courier New"/>
          <w:color w:val="000000" w:themeColor="text1"/>
          <w:sz w:val="18"/>
          <w:szCs w:val="18"/>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 оплата за электроэнергию), с учетом необходимости компенсации затрат на организацию ярмарки и продажи товаров (выполнения работ, оказания услуг) на ней;</w:t>
      </w:r>
      <w:proofErr w:type="gramEnd"/>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схему размещения торговых мест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2.2.2. Оборудует вывеску с указанием типа ярмарки и ее наименования, и информационный стенд, на котором размещаются: - сведения об Организаторе и Администраторе ярмарки (наименование, ОГР</w:t>
      </w:r>
      <w:proofErr w:type="gramStart"/>
      <w:r w:rsidRPr="00614AE9">
        <w:rPr>
          <w:rFonts w:ascii="Courier New" w:hAnsi="Courier New" w:cs="Courier New"/>
          <w:color w:val="000000" w:themeColor="text1"/>
          <w:sz w:val="18"/>
          <w:szCs w:val="18"/>
        </w:rPr>
        <w:t>Н(</w:t>
      </w:r>
      <w:proofErr w:type="gramEnd"/>
      <w:r w:rsidRPr="00614AE9">
        <w:rPr>
          <w:rFonts w:ascii="Courier New" w:hAnsi="Courier New" w:cs="Courier New"/>
          <w:color w:val="000000" w:themeColor="text1"/>
          <w:sz w:val="18"/>
          <w:szCs w:val="18"/>
        </w:rPr>
        <w:t>ИП), место нахождения);</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схема размещения торговых мест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порядок предоставления торговых мест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сведения о размере платы за предоставление торгового места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 информация, предусмотренная законодательством Российской Федерации </w:t>
      </w:r>
      <w:hyperlink r:id="rId41" w:history="1">
        <w:r w:rsidRPr="00614AE9">
          <w:rPr>
            <w:rFonts w:ascii="Courier New" w:hAnsi="Courier New" w:cs="Courier New"/>
            <w:color w:val="000000" w:themeColor="text1"/>
            <w:sz w:val="18"/>
            <w:szCs w:val="18"/>
          </w:rPr>
          <w:t>о защите прав потребителей</w:t>
        </w:r>
      </w:hyperlink>
      <w:r w:rsidRPr="00614AE9">
        <w:rPr>
          <w:rFonts w:ascii="Courier New" w:hAnsi="Courier New" w:cs="Courier New"/>
          <w:color w:val="000000" w:themeColor="text1"/>
          <w:sz w:val="18"/>
          <w:szCs w:val="18"/>
        </w:rPr>
        <w:t>;</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номера телефонов администрации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прочая информация (при необходимости).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2.2.3. Предоставляет торговые места на ярмарке участникам ярмарки в соответствии со специализацией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2.2.4. Обеспечивает соблюдение режима работы ярмарки, утвержденного Организатором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2.2.5. Принимает плату за предоставление торгового места на ярмарке с обязательной выдачей документа, подтверждающего факт оплаты.</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 2.2.6. Обеспечивает доступность территории ярмарки и объектов, размещённых на ней, для инвалидов, а также оказание им при этом необходимой помощи.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lastRenderedPageBreak/>
        <w:t>2.2.7. Обеспечивает соблюдение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организуемых на территории Иркутской области: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производит разметку мест для продажи товаров (выполнения работ, оказания услуг) на ярмарке;</w:t>
      </w:r>
    </w:p>
    <w:p w:rsidR="00614AE9" w:rsidRPr="00614AE9" w:rsidRDefault="00614AE9" w:rsidP="00614AE9">
      <w:pPr>
        <w:jc w:val="both"/>
        <w:textAlignment w:val="baseline"/>
        <w:rPr>
          <w:rFonts w:ascii="Courier New" w:hAnsi="Courier New" w:cs="Courier New"/>
          <w:color w:val="000000" w:themeColor="text1"/>
          <w:sz w:val="18"/>
          <w:szCs w:val="18"/>
        </w:rPr>
      </w:pPr>
      <w:proofErr w:type="gramStart"/>
      <w:r w:rsidRPr="00614AE9">
        <w:rPr>
          <w:rFonts w:ascii="Courier New" w:hAnsi="Courier New" w:cs="Courier New"/>
          <w:color w:val="000000" w:themeColor="text1"/>
          <w:sz w:val="18"/>
          <w:szCs w:val="18"/>
        </w:rPr>
        <w:t>- определяет подъездные пути к месту проведения ярмарки и места организации стоянок автомобильного транспорта, в том числе осуществляющего доставку товаров на ярмарку;- обеспечивает размещение участников ярмарки в соответствии с утвержденной схемой размещения мест на ярмарке;- оборудует место проведения ярмарки контейнерами для сбора мусора в соответствии с требованиями санитарных правил и организует уборку и вывоз мусора;</w:t>
      </w:r>
      <w:proofErr w:type="gramEnd"/>
      <w:r w:rsidRPr="00614AE9">
        <w:rPr>
          <w:rFonts w:ascii="Courier New" w:hAnsi="Courier New" w:cs="Courier New"/>
          <w:color w:val="000000" w:themeColor="text1"/>
          <w:sz w:val="18"/>
          <w:szCs w:val="18"/>
        </w:rPr>
        <w:t>- обеспечивает место проведения ярмарки стационарными туалетами или биотуалетами, создает условия для соблюдения правил личной гигиены участников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2.2.8. Обеспечивает выполнение продавцами требований законодательства Российской Федерации </w:t>
      </w:r>
      <w:hyperlink r:id="rId42" w:history="1">
        <w:r w:rsidRPr="00614AE9">
          <w:rPr>
            <w:rFonts w:ascii="Courier New" w:hAnsi="Courier New" w:cs="Courier New"/>
            <w:color w:val="000000" w:themeColor="text1"/>
            <w:sz w:val="18"/>
            <w:szCs w:val="18"/>
          </w:rPr>
          <w:t>о защите прав потребителей</w:t>
        </w:r>
      </w:hyperlink>
      <w:r w:rsidRPr="00614AE9">
        <w:rPr>
          <w:rFonts w:ascii="Courier New" w:hAnsi="Courier New" w:cs="Courier New"/>
          <w:color w:val="000000" w:themeColor="text1"/>
          <w:sz w:val="18"/>
          <w:szCs w:val="18"/>
        </w:rPr>
        <w:t>, в области обеспечения санитарно-эпидемиологического благополучия населения, о пожарной безопасности, в области охраны окружающей среды, а также иных требований законодательства Российской Федерации и Иркутской области.</w:t>
      </w:r>
    </w:p>
    <w:p w:rsidR="00614AE9" w:rsidRPr="00614AE9" w:rsidRDefault="00614AE9" w:rsidP="00614AE9">
      <w:pPr>
        <w:jc w:val="both"/>
        <w:textAlignment w:val="baseline"/>
        <w:rPr>
          <w:rFonts w:ascii="Courier New" w:hAnsi="Courier New" w:cs="Courier New"/>
          <w:b/>
          <w:color w:val="000000" w:themeColor="text1"/>
          <w:sz w:val="18"/>
          <w:szCs w:val="18"/>
        </w:rPr>
      </w:pPr>
      <w:r w:rsidRPr="00614AE9">
        <w:rPr>
          <w:rFonts w:ascii="Courier New" w:hAnsi="Courier New" w:cs="Courier New"/>
          <w:color w:val="000000" w:themeColor="text1"/>
          <w:sz w:val="18"/>
          <w:szCs w:val="18"/>
        </w:rPr>
        <w:t xml:space="preserve">2.2.9. Направляет Организатору отчет об итогах работы ярмарки по утвержденной форме </w:t>
      </w:r>
      <w:r w:rsidRPr="00614AE9">
        <w:rPr>
          <w:rFonts w:ascii="Courier New" w:hAnsi="Courier New" w:cs="Courier New"/>
          <w:b/>
          <w:color w:val="000000" w:themeColor="text1"/>
          <w:sz w:val="18"/>
          <w:szCs w:val="18"/>
        </w:rPr>
        <w:t>ежеквартально в срок не позднее 5 рабочих дней после окончания отчетного периода (Приложение 1).</w:t>
      </w:r>
    </w:p>
    <w:p w:rsidR="00614AE9" w:rsidRPr="00614AE9" w:rsidRDefault="00614AE9" w:rsidP="00614AE9">
      <w:pPr>
        <w:jc w:val="both"/>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2.2.10. Принимает на себя дополнительные обязательства, по проведению ярмарки, в соответствии с заявленными на конкурсный отбор предложениями, а именно: _____________________________________________</w:t>
      </w:r>
    </w:p>
    <w:p w:rsidR="00614AE9" w:rsidRPr="00614AE9" w:rsidRDefault="00614AE9" w:rsidP="00614AE9">
      <w:pPr>
        <w:jc w:val="both"/>
        <w:textAlignment w:val="baseline"/>
        <w:rPr>
          <w:rFonts w:ascii="Courier New" w:hAnsi="Courier New" w:cs="Courier New"/>
          <w:color w:val="000000" w:themeColor="text1"/>
          <w:sz w:val="18"/>
          <w:szCs w:val="18"/>
        </w:rPr>
      </w:pPr>
    </w:p>
    <w:p w:rsidR="00614AE9" w:rsidRPr="00614AE9" w:rsidRDefault="00614AE9" w:rsidP="00614AE9">
      <w:pPr>
        <w:jc w:val="cente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ОТВЕТСТВЕННОСТЬ СТОРОН. УСЛОВИЯ РАСТОРЖЕНИЯ ДОГОВОРА.</w:t>
      </w:r>
    </w:p>
    <w:p w:rsidR="00614AE9" w:rsidRPr="00614AE9" w:rsidRDefault="00614AE9" w:rsidP="00614AE9">
      <w:pPr>
        <w:jc w:val="both"/>
        <w:textAlignment w:val="baseline"/>
        <w:rPr>
          <w:rFonts w:ascii="Courier New" w:hAnsi="Courier New" w:cs="Courier New"/>
          <w:color w:val="000000" w:themeColor="text1"/>
          <w:sz w:val="18"/>
          <w:szCs w:val="18"/>
        </w:rPr>
      </w:pP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В случае выявления Организатором нарушений Администратором пункта 2.2 раздела 2 настоящего договора:</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Организатор вправе установить Администратору срок для устранения выявленных нарушений.</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В случае </w:t>
      </w:r>
      <w:proofErr w:type="spellStart"/>
      <w:r w:rsidRPr="00614AE9">
        <w:rPr>
          <w:rFonts w:ascii="Courier New" w:hAnsi="Courier New" w:cs="Courier New"/>
          <w:color w:val="000000" w:themeColor="text1"/>
          <w:sz w:val="18"/>
          <w:szCs w:val="18"/>
        </w:rPr>
        <w:t>неустранения</w:t>
      </w:r>
      <w:proofErr w:type="spellEnd"/>
      <w:r w:rsidRPr="00614AE9">
        <w:rPr>
          <w:rFonts w:ascii="Courier New" w:hAnsi="Courier New" w:cs="Courier New"/>
          <w:color w:val="000000" w:themeColor="text1"/>
          <w:sz w:val="18"/>
          <w:szCs w:val="18"/>
        </w:rPr>
        <w:t xml:space="preserve"> Администратором два и более раз в установленный срок выявленных нарушений Организатор вправе расторгнуть договор, уведомив об этом Администратора за 3 дня.</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3.2. Настоящий </w:t>
      </w:r>
      <w:proofErr w:type="gramStart"/>
      <w:r w:rsidRPr="00614AE9">
        <w:rPr>
          <w:rFonts w:ascii="Courier New" w:hAnsi="Courier New" w:cs="Courier New"/>
          <w:color w:val="000000" w:themeColor="text1"/>
          <w:sz w:val="18"/>
          <w:szCs w:val="18"/>
        </w:rPr>
        <w:t>договор</w:t>
      </w:r>
      <w:proofErr w:type="gramEnd"/>
      <w:r w:rsidRPr="00614AE9">
        <w:rPr>
          <w:rFonts w:ascii="Courier New" w:hAnsi="Courier New" w:cs="Courier New"/>
          <w:color w:val="000000" w:themeColor="text1"/>
          <w:sz w:val="18"/>
          <w:szCs w:val="18"/>
        </w:rPr>
        <w:t xml:space="preserve"> может быть расторгнут в любое время по инициативе каждой из Сторон, с обязательным предупреждением другой Стороны за 10 (десять) дней до его расторжения при условии соблюдения требований, установленных в </w:t>
      </w:r>
      <w:hyperlink r:id="rId43" w:anchor="A9M0NJ" w:history="1">
        <w:r w:rsidRPr="00614AE9">
          <w:rPr>
            <w:rFonts w:ascii="Courier New" w:hAnsi="Courier New" w:cs="Courier New"/>
            <w:color w:val="000000" w:themeColor="text1"/>
            <w:sz w:val="18"/>
            <w:szCs w:val="18"/>
          </w:rPr>
          <w:t>статье 782 Гражданского кодекса РФ</w:t>
        </w:r>
      </w:hyperlink>
      <w:r w:rsidRPr="00614AE9">
        <w:rPr>
          <w:rFonts w:ascii="Courier New" w:hAnsi="Courier New" w:cs="Courier New"/>
          <w:color w:val="000000" w:themeColor="text1"/>
          <w:sz w:val="18"/>
          <w:szCs w:val="18"/>
        </w:rPr>
        <w:t>.</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3.3. </w:t>
      </w:r>
      <w:proofErr w:type="gramStart"/>
      <w:r w:rsidRPr="00614AE9">
        <w:rPr>
          <w:rFonts w:ascii="Courier New" w:hAnsi="Courier New" w:cs="Courier New"/>
          <w:color w:val="000000" w:themeColor="text1"/>
          <w:sz w:val="18"/>
          <w:szCs w:val="18"/>
        </w:rPr>
        <w:t>Ни одна из Сторон не будет нести ответственности за полное или частичное неисполнение другой Стороной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w:t>
      </w:r>
      <w:proofErr w:type="gramEnd"/>
      <w:r w:rsidRPr="00614AE9">
        <w:rPr>
          <w:rFonts w:ascii="Courier New" w:hAnsi="Courier New" w:cs="Courier New"/>
          <w:color w:val="000000" w:themeColor="text1"/>
          <w:sz w:val="18"/>
          <w:szCs w:val="18"/>
        </w:rPr>
        <w:t xml:space="preserve"> Если любое из таких обстоятельств непосредственно повлияло на неисполнение обязательства в срок, указанный в договоре, то этот срок соразмерно отодвигается на время действия соответствующего обстоятельства.</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3.4.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614AE9" w:rsidRPr="00614AE9" w:rsidRDefault="00614AE9" w:rsidP="00614AE9">
      <w:pPr>
        <w:jc w:val="both"/>
        <w:textAlignment w:val="baseline"/>
        <w:rPr>
          <w:rFonts w:ascii="Courier New" w:hAnsi="Courier New" w:cs="Courier New"/>
          <w:color w:val="000000" w:themeColor="text1"/>
          <w:sz w:val="18"/>
          <w:szCs w:val="18"/>
        </w:rPr>
      </w:pPr>
    </w:p>
    <w:p w:rsidR="00614AE9" w:rsidRPr="00614AE9" w:rsidRDefault="00614AE9" w:rsidP="00614AE9">
      <w:pPr>
        <w:jc w:val="cente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СРОК ДЕЙСТВИЯ ДОГОВОРА</w:t>
      </w:r>
    </w:p>
    <w:p w:rsidR="00614AE9" w:rsidRPr="00614AE9" w:rsidRDefault="00614AE9" w:rsidP="00614AE9">
      <w:pPr>
        <w:jc w:val="both"/>
        <w:textAlignment w:val="baseline"/>
        <w:rPr>
          <w:rFonts w:ascii="Courier New" w:hAnsi="Courier New" w:cs="Courier New"/>
          <w:color w:val="000000" w:themeColor="text1"/>
          <w:sz w:val="18"/>
          <w:szCs w:val="18"/>
        </w:rPr>
      </w:pP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Договор вступает в силу с момента подписания и действует </w:t>
      </w:r>
      <w:proofErr w:type="gramStart"/>
      <w:r w:rsidRPr="00614AE9">
        <w:rPr>
          <w:rFonts w:ascii="Courier New" w:hAnsi="Courier New" w:cs="Courier New"/>
          <w:color w:val="000000" w:themeColor="text1"/>
          <w:sz w:val="18"/>
          <w:szCs w:val="18"/>
        </w:rPr>
        <w:t>по</w:t>
      </w:r>
      <w:proofErr w:type="gramEnd"/>
      <w:r w:rsidRPr="00614AE9">
        <w:rPr>
          <w:rFonts w:ascii="Courier New" w:hAnsi="Courier New" w:cs="Courier New"/>
          <w:color w:val="000000" w:themeColor="text1"/>
          <w:sz w:val="18"/>
          <w:szCs w:val="18"/>
        </w:rPr>
        <w:t xml:space="preserve"> "___"______________ _______.</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Все изменения и дополнения к настоящему договору считаются действительными при условии, если они совершены в письменной форме и подписаны уполномоченными на то представителями обеих Сторон.</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Настоящий договор составлен в двух экземплярах, имеющих одинаковую юридическую силу, по одному экземпляру для каждой из Сторон.</w:t>
      </w:r>
    </w:p>
    <w:p w:rsidR="00614AE9" w:rsidRPr="00614AE9" w:rsidRDefault="00614AE9" w:rsidP="00614AE9">
      <w:pPr>
        <w:textAlignment w:val="baseline"/>
        <w:rPr>
          <w:rFonts w:ascii="Courier New" w:hAnsi="Courier New" w:cs="Courier New"/>
          <w:color w:val="000000" w:themeColor="text1"/>
          <w:sz w:val="18"/>
          <w:szCs w:val="18"/>
        </w:rPr>
      </w:pPr>
    </w:p>
    <w:p w:rsidR="00614AE9" w:rsidRPr="00614AE9" w:rsidRDefault="00614AE9" w:rsidP="00614AE9">
      <w:pPr>
        <w:jc w:val="cente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5. АДРЕСА И БАНКОВСКИЕ РЕКВИЗИТЫ СТОРОН</w:t>
      </w:r>
    </w:p>
    <w:tbl>
      <w:tblPr>
        <w:tblW w:w="0" w:type="auto"/>
        <w:tblCellMar>
          <w:left w:w="0" w:type="dxa"/>
          <w:right w:w="0" w:type="dxa"/>
        </w:tblCellMar>
        <w:tblLook w:val="04A0" w:firstRow="1" w:lastRow="0" w:firstColumn="1" w:lastColumn="0" w:noHBand="0" w:noVBand="1"/>
      </w:tblPr>
      <w:tblGrid>
        <w:gridCol w:w="5231"/>
        <w:gridCol w:w="4821"/>
      </w:tblGrid>
      <w:tr w:rsidR="00614AE9" w:rsidRPr="00614AE9" w:rsidTr="00C34BCF">
        <w:trPr>
          <w:trHeight w:val="15"/>
        </w:trPr>
        <w:tc>
          <w:tcPr>
            <w:tcW w:w="5544"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sz w:val="18"/>
                <w:szCs w:val="18"/>
              </w:rPr>
            </w:pPr>
          </w:p>
        </w:tc>
        <w:tc>
          <w:tcPr>
            <w:tcW w:w="5174"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sz w:val="18"/>
                <w:szCs w:val="18"/>
              </w:rPr>
            </w:pPr>
          </w:p>
        </w:tc>
      </w:tr>
      <w:tr w:rsidR="00614AE9" w:rsidRPr="00614AE9" w:rsidTr="00C34BCF">
        <w:tc>
          <w:tcPr>
            <w:tcW w:w="5544"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Организатор: </w:t>
            </w:r>
            <w:r w:rsidRPr="00614AE9">
              <w:rPr>
                <w:rFonts w:ascii="Courier New" w:eastAsiaTheme="minorHAnsi" w:hAnsi="Courier New" w:cs="Courier New"/>
                <w:color w:val="000000" w:themeColor="text1"/>
                <w:sz w:val="18"/>
                <w:szCs w:val="18"/>
                <w:lang w:eastAsia="en-US"/>
              </w:rPr>
              <w:t>Администрация Голоустненского муниципального образования 664513, Иркутская область, Иркутский район, с. Малое Голоустное, ул. Мира, 24.</w:t>
            </w: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УФК по Иркутской области (Администрация Голоустненского муниципального образования – Администрация сельского поселения, </w:t>
            </w:r>
            <w:proofErr w:type="gramStart"/>
            <w:r w:rsidRPr="00614AE9">
              <w:rPr>
                <w:rFonts w:ascii="Courier New" w:hAnsi="Courier New" w:cs="Courier New"/>
                <w:color w:val="000000" w:themeColor="text1"/>
                <w:sz w:val="18"/>
                <w:szCs w:val="18"/>
              </w:rPr>
              <w:t>л</w:t>
            </w:r>
            <w:proofErr w:type="gramEnd"/>
            <w:r w:rsidRPr="00614AE9">
              <w:rPr>
                <w:rFonts w:ascii="Courier New" w:hAnsi="Courier New" w:cs="Courier New"/>
                <w:color w:val="000000" w:themeColor="text1"/>
                <w:sz w:val="18"/>
                <w:szCs w:val="18"/>
              </w:rPr>
              <w:t>/с 04343006790)</w:t>
            </w:r>
          </w:p>
          <w:p w:rsidR="00614AE9" w:rsidRPr="00614AE9" w:rsidRDefault="00614AE9" w:rsidP="00614AE9">
            <w:pPr>
              <w:tabs>
                <w:tab w:val="left" w:pos="2988"/>
              </w:tabs>
              <w:rPr>
                <w:rFonts w:ascii="Courier New" w:hAnsi="Courier New" w:cs="Courier New"/>
                <w:color w:val="000000" w:themeColor="text1"/>
                <w:sz w:val="18"/>
                <w:szCs w:val="18"/>
              </w:rPr>
            </w:pP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ИНН 3827020665</w:t>
            </w: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КПП 382701001 </w:t>
            </w: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Казначейский счет (</w:t>
            </w:r>
            <w:proofErr w:type="spellStart"/>
            <w:r w:rsidRPr="00614AE9">
              <w:rPr>
                <w:rFonts w:ascii="Courier New" w:hAnsi="Courier New" w:cs="Courier New"/>
                <w:color w:val="000000" w:themeColor="text1"/>
                <w:sz w:val="18"/>
                <w:szCs w:val="18"/>
              </w:rPr>
              <w:t>расч</w:t>
            </w:r>
            <w:proofErr w:type="spellEnd"/>
            <w:r w:rsidRPr="00614AE9">
              <w:rPr>
                <w:rFonts w:ascii="Courier New" w:hAnsi="Courier New" w:cs="Courier New"/>
                <w:color w:val="000000" w:themeColor="text1"/>
                <w:sz w:val="18"/>
                <w:szCs w:val="18"/>
              </w:rPr>
              <w:t xml:space="preserve">. </w:t>
            </w:r>
            <w:proofErr w:type="spellStart"/>
            <w:r w:rsidRPr="00614AE9">
              <w:rPr>
                <w:rFonts w:ascii="Courier New" w:hAnsi="Courier New" w:cs="Courier New"/>
                <w:color w:val="000000" w:themeColor="text1"/>
                <w:sz w:val="18"/>
                <w:szCs w:val="18"/>
              </w:rPr>
              <w:t>сч</w:t>
            </w:r>
            <w:proofErr w:type="spellEnd"/>
            <w:r w:rsidRPr="00614AE9">
              <w:rPr>
                <w:rFonts w:ascii="Courier New" w:hAnsi="Courier New" w:cs="Courier New"/>
                <w:color w:val="000000" w:themeColor="text1"/>
                <w:sz w:val="18"/>
                <w:szCs w:val="18"/>
              </w:rPr>
              <w:t>.) 03100643000000013400</w:t>
            </w: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Единый казначейский счет (</w:t>
            </w:r>
            <w:proofErr w:type="spellStart"/>
            <w:r w:rsidRPr="00614AE9">
              <w:rPr>
                <w:rFonts w:ascii="Courier New" w:hAnsi="Courier New" w:cs="Courier New"/>
                <w:color w:val="000000" w:themeColor="text1"/>
                <w:sz w:val="18"/>
                <w:szCs w:val="18"/>
              </w:rPr>
              <w:t>кор</w:t>
            </w:r>
            <w:proofErr w:type="spellEnd"/>
            <w:r w:rsidRPr="00614AE9">
              <w:rPr>
                <w:rFonts w:ascii="Courier New" w:hAnsi="Courier New" w:cs="Courier New"/>
                <w:color w:val="000000" w:themeColor="text1"/>
                <w:sz w:val="18"/>
                <w:szCs w:val="18"/>
              </w:rPr>
              <w:t xml:space="preserve">. </w:t>
            </w:r>
            <w:proofErr w:type="spellStart"/>
            <w:r w:rsidRPr="00614AE9">
              <w:rPr>
                <w:rFonts w:ascii="Courier New" w:hAnsi="Courier New" w:cs="Courier New"/>
                <w:color w:val="000000" w:themeColor="text1"/>
                <w:sz w:val="18"/>
                <w:szCs w:val="18"/>
              </w:rPr>
              <w:t>сч</w:t>
            </w:r>
            <w:proofErr w:type="spellEnd"/>
            <w:r w:rsidRPr="00614AE9">
              <w:rPr>
                <w:rFonts w:ascii="Courier New" w:hAnsi="Courier New" w:cs="Courier New"/>
                <w:color w:val="000000" w:themeColor="text1"/>
                <w:sz w:val="18"/>
                <w:szCs w:val="18"/>
              </w:rPr>
              <w:t>.) 40102810145370000026</w:t>
            </w: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lastRenderedPageBreak/>
              <w:t>БАНК: ОТДЕЛЕНИЕ ИРКУТСК БАНКА РОССИИ//УФК по Иркутской области г. Иркутск</w:t>
            </w: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БИК 012520101</w:t>
            </w: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ОКТМО 25612404</w:t>
            </w: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КБК И НАЗНАЧЕНИЕ ПЛАТЕЖА:</w:t>
            </w:r>
          </w:p>
          <w:p w:rsidR="00614AE9" w:rsidRPr="00614AE9" w:rsidRDefault="00614AE9" w:rsidP="00614AE9">
            <w:pPr>
              <w:tabs>
                <w:tab w:val="left" w:pos="2988"/>
              </w:tabs>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КБК  71811302995100000130  </w:t>
            </w:r>
          </w:p>
          <w:p w:rsidR="00614AE9" w:rsidRPr="00614AE9" w:rsidRDefault="00614AE9" w:rsidP="00614AE9">
            <w:pPr>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Тел. (факс) 8(3952)690-786</w:t>
            </w:r>
          </w:p>
          <w:p w:rsidR="00614AE9" w:rsidRPr="00614AE9" w:rsidRDefault="00614AE9" w:rsidP="00614AE9">
            <w:pPr>
              <w:rPr>
                <w:rFonts w:ascii="Courier New" w:hAnsi="Courier New" w:cs="Courier New"/>
                <w:color w:val="000000" w:themeColor="text1"/>
                <w:sz w:val="18"/>
                <w:szCs w:val="18"/>
              </w:rPr>
            </w:pPr>
            <w:r w:rsidRPr="00614AE9">
              <w:rPr>
                <w:rFonts w:ascii="Courier New" w:hAnsi="Courier New" w:cs="Courier New"/>
                <w:color w:val="000000" w:themeColor="text1"/>
                <w:sz w:val="18"/>
                <w:szCs w:val="18"/>
                <w:lang w:val="en-US"/>
              </w:rPr>
              <w:t>e</w:t>
            </w:r>
            <w:r w:rsidRPr="00614AE9">
              <w:rPr>
                <w:rFonts w:ascii="Courier New" w:hAnsi="Courier New" w:cs="Courier New"/>
                <w:color w:val="000000" w:themeColor="text1"/>
                <w:sz w:val="18"/>
                <w:szCs w:val="18"/>
              </w:rPr>
              <w:t>-</w:t>
            </w:r>
            <w:r w:rsidRPr="00614AE9">
              <w:rPr>
                <w:rFonts w:ascii="Courier New" w:hAnsi="Courier New" w:cs="Courier New"/>
                <w:color w:val="000000" w:themeColor="text1"/>
                <w:sz w:val="18"/>
                <w:szCs w:val="18"/>
                <w:lang w:val="en-US"/>
              </w:rPr>
              <w:t>mail</w:t>
            </w:r>
            <w:r w:rsidRPr="00614AE9">
              <w:rPr>
                <w:rFonts w:ascii="Courier New" w:hAnsi="Courier New" w:cs="Courier New"/>
                <w:color w:val="000000" w:themeColor="text1"/>
                <w:sz w:val="18"/>
                <w:szCs w:val="18"/>
              </w:rPr>
              <w:t xml:space="preserve">: </w:t>
            </w:r>
            <w:proofErr w:type="spellStart"/>
            <w:r w:rsidRPr="00614AE9">
              <w:rPr>
                <w:rFonts w:ascii="Courier New" w:hAnsi="Courier New" w:cs="Courier New"/>
                <w:color w:val="000000" w:themeColor="text1"/>
                <w:sz w:val="18"/>
                <w:szCs w:val="18"/>
                <w:lang w:val="en-US"/>
              </w:rPr>
              <w:t>goloustnenskoemo</w:t>
            </w:r>
            <w:proofErr w:type="spellEnd"/>
            <w:r w:rsidRPr="00614AE9">
              <w:rPr>
                <w:rFonts w:ascii="Courier New" w:hAnsi="Courier New" w:cs="Courier New"/>
                <w:color w:val="000000" w:themeColor="text1"/>
                <w:sz w:val="18"/>
                <w:szCs w:val="18"/>
              </w:rPr>
              <w:t>2011@</w:t>
            </w:r>
            <w:r w:rsidRPr="00614AE9">
              <w:rPr>
                <w:rFonts w:ascii="Courier New" w:hAnsi="Courier New" w:cs="Courier New"/>
                <w:color w:val="000000" w:themeColor="text1"/>
                <w:sz w:val="18"/>
                <w:szCs w:val="18"/>
                <w:lang w:val="en-US"/>
              </w:rPr>
              <w:t>mail</w:t>
            </w:r>
            <w:r w:rsidRPr="00614AE9">
              <w:rPr>
                <w:rFonts w:ascii="Courier New" w:hAnsi="Courier New" w:cs="Courier New"/>
                <w:color w:val="000000" w:themeColor="text1"/>
                <w:sz w:val="18"/>
                <w:szCs w:val="18"/>
              </w:rPr>
              <w:t>.</w:t>
            </w:r>
            <w:proofErr w:type="spellStart"/>
            <w:r w:rsidRPr="00614AE9">
              <w:rPr>
                <w:rFonts w:ascii="Courier New" w:hAnsi="Courier New" w:cs="Courier New"/>
                <w:color w:val="000000" w:themeColor="text1"/>
                <w:sz w:val="18"/>
                <w:szCs w:val="18"/>
                <w:lang w:val="en-US"/>
              </w:rPr>
              <w:t>ru</w:t>
            </w:r>
            <w:proofErr w:type="spellEnd"/>
          </w:p>
          <w:p w:rsidR="00614AE9" w:rsidRPr="00614AE9" w:rsidRDefault="00614AE9" w:rsidP="00614AE9">
            <w:pPr>
              <w:textAlignment w:val="baseline"/>
              <w:rPr>
                <w:rFonts w:ascii="Courier New" w:hAnsi="Courier New" w:cs="Courier New"/>
                <w:color w:val="000000" w:themeColor="text1"/>
                <w:sz w:val="18"/>
                <w:szCs w:val="18"/>
              </w:rPr>
            </w:pPr>
          </w:p>
        </w:tc>
        <w:tc>
          <w:tcPr>
            <w:tcW w:w="5174"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sz w:val="18"/>
                <w:szCs w:val="18"/>
              </w:rPr>
            </w:pPr>
            <w:r w:rsidRPr="00614AE9">
              <w:rPr>
                <w:rFonts w:ascii="Courier New" w:hAnsi="Courier New" w:cs="Courier New"/>
                <w:sz w:val="18"/>
                <w:szCs w:val="18"/>
              </w:rPr>
              <w:lastRenderedPageBreak/>
              <w:t xml:space="preserve">     Администратор:</w:t>
            </w:r>
          </w:p>
        </w:tc>
      </w:tr>
      <w:tr w:rsidR="00614AE9" w:rsidRPr="00614AE9" w:rsidTr="00C34BCF">
        <w:tc>
          <w:tcPr>
            <w:tcW w:w="5544"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lastRenderedPageBreak/>
              <w:t xml:space="preserve">Глава Голоустненского </w:t>
            </w:r>
          </w:p>
          <w:p w:rsidR="00614AE9" w:rsidRPr="00614AE9" w:rsidRDefault="00614AE9" w:rsidP="00614AE9">
            <w:pPr>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муниципального образования </w:t>
            </w:r>
          </w:p>
          <w:p w:rsidR="00614AE9" w:rsidRPr="00614AE9" w:rsidRDefault="00614AE9" w:rsidP="00614AE9">
            <w:pPr>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подпись ______________ /О. М. Жукова/                                                             </w:t>
            </w:r>
          </w:p>
          <w:p w:rsidR="00614AE9" w:rsidRPr="00614AE9" w:rsidRDefault="00614AE9" w:rsidP="00614AE9">
            <w:pPr>
              <w:jc w:val="both"/>
              <w:rPr>
                <w:rFonts w:ascii="Courier New" w:hAnsi="Courier New" w:cs="Courier New"/>
                <w:noProof/>
                <w:color w:val="000000" w:themeColor="text1"/>
                <w:sz w:val="18"/>
                <w:szCs w:val="18"/>
              </w:rPr>
            </w:pPr>
            <w:proofErr w:type="spellStart"/>
            <w:r w:rsidRPr="00614AE9">
              <w:rPr>
                <w:rFonts w:ascii="Courier New" w:hAnsi="Courier New" w:cs="Courier New"/>
                <w:color w:val="000000" w:themeColor="text1"/>
                <w:sz w:val="18"/>
                <w:szCs w:val="18"/>
                <w:lang w:eastAsia="en-US"/>
              </w:rPr>
              <w:t>м.п</w:t>
            </w:r>
            <w:proofErr w:type="spellEnd"/>
            <w:r w:rsidRPr="00614AE9">
              <w:rPr>
                <w:rFonts w:ascii="Courier New" w:hAnsi="Courier New" w:cs="Courier New"/>
                <w:color w:val="000000" w:themeColor="text1"/>
                <w:sz w:val="18"/>
                <w:szCs w:val="18"/>
                <w:lang w:eastAsia="en-US"/>
              </w:rPr>
              <w:t>.</w:t>
            </w:r>
          </w:p>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w:t>
            </w:r>
          </w:p>
        </w:tc>
        <w:tc>
          <w:tcPr>
            <w:tcW w:w="5174"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sz w:val="18"/>
                <w:szCs w:val="18"/>
              </w:rPr>
            </w:pPr>
          </w:p>
          <w:p w:rsidR="00614AE9" w:rsidRPr="00614AE9" w:rsidRDefault="00614AE9" w:rsidP="00614AE9">
            <w:pPr>
              <w:textAlignment w:val="baseline"/>
              <w:rPr>
                <w:rFonts w:ascii="Courier New" w:hAnsi="Courier New" w:cs="Courier New"/>
                <w:sz w:val="18"/>
                <w:szCs w:val="18"/>
              </w:rPr>
            </w:pPr>
          </w:p>
          <w:p w:rsidR="00614AE9" w:rsidRPr="00614AE9" w:rsidRDefault="00614AE9" w:rsidP="00614AE9">
            <w:pPr>
              <w:textAlignment w:val="baseline"/>
              <w:rPr>
                <w:rFonts w:ascii="Courier New" w:hAnsi="Courier New" w:cs="Courier New"/>
                <w:sz w:val="18"/>
                <w:szCs w:val="18"/>
              </w:rPr>
            </w:pPr>
            <w:r w:rsidRPr="00614AE9">
              <w:rPr>
                <w:rFonts w:ascii="Courier New" w:hAnsi="Courier New" w:cs="Courier New"/>
                <w:sz w:val="18"/>
                <w:szCs w:val="18"/>
              </w:rPr>
              <w:t xml:space="preserve">       __________________М.П.</w:t>
            </w:r>
          </w:p>
        </w:tc>
      </w:tr>
    </w:tbl>
    <w:p w:rsidR="00614AE9" w:rsidRPr="00614AE9" w:rsidRDefault="00614AE9" w:rsidP="00614AE9">
      <w:pPr>
        <w:spacing w:after="200" w:line="276" w:lineRule="auto"/>
        <w:rPr>
          <w:rFonts w:ascii="Courier New" w:hAnsi="Courier New" w:cs="Courier New"/>
          <w:bCs/>
          <w:color w:val="000000" w:themeColor="text1"/>
          <w:sz w:val="18"/>
          <w:szCs w:val="18"/>
        </w:rPr>
      </w:pPr>
    </w:p>
    <w:p w:rsidR="00614AE9" w:rsidRPr="00614AE9" w:rsidRDefault="00614AE9" w:rsidP="00614AE9">
      <w:pPr>
        <w:jc w:val="right"/>
        <w:rPr>
          <w:rFonts w:ascii="Courier New" w:hAnsi="Courier New" w:cs="Courier New"/>
          <w:bCs/>
          <w:color w:val="000000" w:themeColor="text1"/>
          <w:sz w:val="18"/>
          <w:szCs w:val="18"/>
        </w:rPr>
      </w:pPr>
      <w:r w:rsidRPr="00614AE9">
        <w:rPr>
          <w:rFonts w:ascii="Courier New" w:hAnsi="Courier New" w:cs="Courier New"/>
          <w:bCs/>
          <w:color w:val="000000" w:themeColor="text1"/>
          <w:sz w:val="18"/>
          <w:szCs w:val="18"/>
        </w:rPr>
        <w:t>Приложение 1</w:t>
      </w:r>
    </w:p>
    <w:p w:rsidR="00614AE9" w:rsidRPr="00614AE9" w:rsidRDefault="00614AE9" w:rsidP="00614AE9">
      <w:pPr>
        <w:jc w:val="right"/>
        <w:rPr>
          <w:rFonts w:ascii="Courier New" w:eastAsiaTheme="minorHAnsi" w:hAnsi="Courier New" w:cs="Courier New"/>
          <w:bCs/>
          <w:color w:val="000000" w:themeColor="text1"/>
          <w:sz w:val="18"/>
          <w:szCs w:val="18"/>
        </w:rPr>
      </w:pPr>
      <w:r w:rsidRPr="00614AE9">
        <w:rPr>
          <w:rFonts w:ascii="Courier New" w:hAnsi="Courier New" w:cs="Courier New"/>
          <w:bCs/>
          <w:color w:val="000000" w:themeColor="text1"/>
          <w:sz w:val="18"/>
          <w:szCs w:val="18"/>
        </w:rPr>
        <w:t xml:space="preserve">к договору </w:t>
      </w:r>
      <w:r w:rsidRPr="00614AE9">
        <w:rPr>
          <w:rFonts w:ascii="Courier New" w:eastAsiaTheme="minorHAnsi" w:hAnsi="Courier New" w:cs="Courier New"/>
          <w:bCs/>
          <w:color w:val="000000" w:themeColor="text1"/>
          <w:sz w:val="18"/>
          <w:szCs w:val="18"/>
        </w:rPr>
        <w:t>на право выполнения функций</w:t>
      </w:r>
    </w:p>
    <w:p w:rsidR="00614AE9" w:rsidRPr="00614AE9" w:rsidRDefault="00614AE9" w:rsidP="00614AE9">
      <w:pPr>
        <w:jc w:val="right"/>
        <w:rPr>
          <w:rFonts w:ascii="Courier New" w:eastAsiaTheme="minorHAnsi" w:hAnsi="Courier New" w:cs="Courier New"/>
          <w:bCs/>
          <w:color w:val="000000" w:themeColor="text1"/>
          <w:sz w:val="18"/>
          <w:szCs w:val="18"/>
        </w:rPr>
      </w:pPr>
      <w:r w:rsidRPr="00614AE9">
        <w:rPr>
          <w:rFonts w:ascii="Courier New" w:eastAsiaTheme="minorHAnsi" w:hAnsi="Courier New" w:cs="Courier New"/>
          <w:bCs/>
          <w:color w:val="000000" w:themeColor="text1"/>
          <w:sz w:val="18"/>
          <w:szCs w:val="18"/>
        </w:rPr>
        <w:t>администратора ярмарки</w:t>
      </w:r>
    </w:p>
    <w:p w:rsidR="00614AE9" w:rsidRPr="00614AE9" w:rsidRDefault="00614AE9" w:rsidP="00614AE9">
      <w:pPr>
        <w:jc w:val="right"/>
        <w:rPr>
          <w:rFonts w:ascii="Courier New" w:eastAsiaTheme="minorHAnsi" w:hAnsi="Courier New" w:cs="Courier New"/>
          <w:bCs/>
          <w:color w:val="000000" w:themeColor="text1"/>
          <w:sz w:val="18"/>
          <w:szCs w:val="18"/>
        </w:rPr>
      </w:pPr>
      <w:r w:rsidRPr="00614AE9">
        <w:rPr>
          <w:rFonts w:ascii="Courier New" w:eastAsiaTheme="minorHAnsi" w:hAnsi="Courier New" w:cs="Courier New"/>
          <w:bCs/>
          <w:color w:val="000000" w:themeColor="text1"/>
          <w:sz w:val="18"/>
          <w:szCs w:val="18"/>
        </w:rPr>
        <w:t xml:space="preserve">на территории Голоустненского </w:t>
      </w:r>
    </w:p>
    <w:p w:rsidR="00614AE9" w:rsidRPr="00614AE9" w:rsidRDefault="00614AE9" w:rsidP="00614AE9">
      <w:pPr>
        <w:spacing w:after="200"/>
        <w:jc w:val="right"/>
        <w:rPr>
          <w:rFonts w:ascii="Courier New" w:eastAsiaTheme="minorHAnsi" w:hAnsi="Courier New" w:cs="Courier New"/>
          <w:bCs/>
          <w:color w:val="000000" w:themeColor="text1"/>
          <w:sz w:val="18"/>
          <w:szCs w:val="18"/>
        </w:rPr>
      </w:pPr>
      <w:r w:rsidRPr="00614AE9">
        <w:rPr>
          <w:rFonts w:ascii="Courier New" w:eastAsiaTheme="minorHAnsi" w:hAnsi="Courier New" w:cs="Courier New"/>
          <w:bCs/>
          <w:color w:val="000000" w:themeColor="text1"/>
          <w:sz w:val="18"/>
          <w:szCs w:val="18"/>
        </w:rPr>
        <w:t>муниципального образования</w:t>
      </w:r>
    </w:p>
    <w:p w:rsidR="00614AE9" w:rsidRPr="00614AE9" w:rsidRDefault="00614AE9" w:rsidP="00614AE9">
      <w:pPr>
        <w:spacing w:after="240"/>
        <w:jc w:val="right"/>
        <w:textAlignment w:val="baseline"/>
        <w:outlineLvl w:val="1"/>
        <w:rPr>
          <w:rFonts w:ascii="Courier New" w:hAnsi="Courier New" w:cs="Courier New"/>
          <w:b/>
          <w:bCs/>
          <w:color w:val="000000" w:themeColor="text1"/>
          <w:sz w:val="18"/>
          <w:szCs w:val="18"/>
        </w:rPr>
      </w:pPr>
    </w:p>
    <w:p w:rsidR="00614AE9" w:rsidRPr="00614AE9" w:rsidRDefault="00614AE9" w:rsidP="00614AE9">
      <w:pPr>
        <w:spacing w:after="240"/>
        <w:jc w:val="center"/>
        <w:textAlignment w:val="baseline"/>
        <w:rPr>
          <w:rFonts w:ascii="Courier New" w:hAnsi="Courier New" w:cs="Courier New"/>
          <w:b/>
          <w:bCs/>
          <w:color w:val="000000" w:themeColor="text1"/>
          <w:sz w:val="18"/>
          <w:szCs w:val="18"/>
        </w:rPr>
      </w:pPr>
      <w:r w:rsidRPr="00614AE9">
        <w:rPr>
          <w:rFonts w:ascii="Courier New" w:hAnsi="Courier New" w:cs="Courier New"/>
          <w:b/>
          <w:bCs/>
          <w:color w:val="000000" w:themeColor="text1"/>
          <w:sz w:val="18"/>
          <w:szCs w:val="18"/>
        </w:rPr>
        <w:t>ОТЧЕТ ОБ ИТОГАХ РАБОТЫ ЯРМАРКИ</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sz w:val="18"/>
          <w:szCs w:val="18"/>
        </w:rPr>
        <w:t>В администрацию Голоустненского муниципального образования (</w:t>
      </w:r>
      <w:r w:rsidRPr="00614AE9">
        <w:rPr>
          <w:rFonts w:ascii="Courier New" w:hAnsi="Courier New" w:cs="Courier New"/>
          <w:color w:val="000000" w:themeColor="text1"/>
          <w:sz w:val="18"/>
          <w:szCs w:val="18"/>
        </w:rPr>
        <w:t xml:space="preserve">Организатор ярмарки) </w:t>
      </w:r>
      <w:proofErr w:type="gramStart"/>
      <w:r w:rsidRPr="00614AE9">
        <w:rPr>
          <w:rFonts w:ascii="Courier New" w:hAnsi="Courier New" w:cs="Courier New"/>
          <w:color w:val="000000" w:themeColor="text1"/>
          <w:sz w:val="18"/>
          <w:szCs w:val="18"/>
        </w:rPr>
        <w:t>от</w:t>
      </w:r>
      <w:proofErr w:type="gramEnd"/>
      <w:r w:rsidRPr="00614AE9">
        <w:rPr>
          <w:rFonts w:ascii="Courier New" w:hAnsi="Courier New" w:cs="Courier New"/>
          <w:color w:val="000000" w:themeColor="text1"/>
          <w:sz w:val="18"/>
          <w:szCs w:val="18"/>
        </w:rPr>
        <w:t xml:space="preserve"> _________________________________ (</w:t>
      </w:r>
      <w:proofErr w:type="gramStart"/>
      <w:r w:rsidRPr="00614AE9">
        <w:rPr>
          <w:rFonts w:ascii="Courier New" w:hAnsi="Courier New" w:cs="Courier New"/>
          <w:color w:val="000000" w:themeColor="text1"/>
          <w:sz w:val="18"/>
          <w:szCs w:val="18"/>
        </w:rPr>
        <w:t>Администратор</w:t>
      </w:r>
      <w:proofErr w:type="gramEnd"/>
      <w:r w:rsidRPr="00614AE9">
        <w:rPr>
          <w:rFonts w:ascii="Courier New" w:hAnsi="Courier New" w:cs="Courier New"/>
          <w:color w:val="000000" w:themeColor="text1"/>
          <w:sz w:val="18"/>
          <w:szCs w:val="18"/>
        </w:rPr>
        <w:t xml:space="preserve"> ярмарки)</w:t>
      </w:r>
    </w:p>
    <w:tbl>
      <w:tblPr>
        <w:tblW w:w="0" w:type="auto"/>
        <w:tblLayout w:type="fixed"/>
        <w:tblCellMar>
          <w:left w:w="0" w:type="dxa"/>
          <w:right w:w="0" w:type="dxa"/>
        </w:tblCellMar>
        <w:tblLook w:val="04A0" w:firstRow="1" w:lastRow="0" w:firstColumn="1" w:lastColumn="0" w:noHBand="0" w:noVBand="1"/>
      </w:tblPr>
      <w:tblGrid>
        <w:gridCol w:w="1843"/>
        <w:gridCol w:w="1276"/>
        <w:gridCol w:w="992"/>
        <w:gridCol w:w="1418"/>
        <w:gridCol w:w="587"/>
        <w:gridCol w:w="547"/>
        <w:gridCol w:w="1417"/>
        <w:gridCol w:w="1275"/>
      </w:tblGrid>
      <w:tr w:rsidR="00614AE9" w:rsidRPr="00614AE9" w:rsidTr="00C34BCF">
        <w:trPr>
          <w:trHeight w:val="15"/>
        </w:trPr>
        <w:tc>
          <w:tcPr>
            <w:tcW w:w="1843"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1276"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992"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1418"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587"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1964" w:type="dxa"/>
            <w:gridSpan w:val="2"/>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1275"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r>
      <w:tr w:rsidR="00614AE9" w:rsidRPr="00614AE9" w:rsidTr="00C34BCF">
        <w:tc>
          <w:tcPr>
            <w:tcW w:w="184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Место проведения ярмарки, период работы *</w:t>
            </w:r>
          </w:p>
        </w:tc>
        <w:tc>
          <w:tcPr>
            <w:tcW w:w="1276"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Тип ярмарки</w:t>
            </w:r>
          </w:p>
        </w:tc>
        <w:tc>
          <w:tcPr>
            <w:tcW w:w="99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Площадь территории ярмарки (кв. м)</w:t>
            </w:r>
          </w:p>
        </w:tc>
        <w:tc>
          <w:tcPr>
            <w:tcW w:w="141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Количество торговых мест</w:t>
            </w:r>
          </w:p>
        </w:tc>
        <w:tc>
          <w:tcPr>
            <w:tcW w:w="25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Кол-во торговых мест, выделенных товаропроизводителям</w:t>
            </w:r>
          </w:p>
        </w:tc>
        <w:tc>
          <w:tcPr>
            <w:tcW w:w="1275"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Количество дней работы ярмарки за отчетный период</w:t>
            </w:r>
          </w:p>
        </w:tc>
      </w:tr>
      <w:tr w:rsidR="00614AE9" w:rsidRPr="00614AE9" w:rsidTr="00C34BCF">
        <w:tc>
          <w:tcPr>
            <w:tcW w:w="1843"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276"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99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418"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всего</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фактически использованных</w:t>
            </w:r>
          </w:p>
        </w:tc>
        <w:tc>
          <w:tcPr>
            <w:tcW w:w="1275"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r>
      <w:tr w:rsidR="00614AE9" w:rsidRPr="00614AE9" w:rsidTr="00C34BCF">
        <w:tc>
          <w:tcPr>
            <w:tcW w:w="9355"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r>
      <w:tr w:rsidR="00614AE9" w:rsidRPr="00614AE9" w:rsidTr="00C34BCF">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1</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2</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3</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4</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5</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6</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7</w:t>
            </w:r>
          </w:p>
        </w:tc>
      </w:tr>
      <w:tr w:rsidR="00614AE9" w:rsidRPr="00614AE9" w:rsidTr="00C34BCF">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spacing w:line="720" w:lineRule="auto"/>
              <w:textAlignment w:val="baseline"/>
              <w:rPr>
                <w:rFonts w:ascii="Courier New" w:hAnsi="Courier New" w:cs="Courier New"/>
                <w:color w:val="000000" w:themeColor="text1"/>
                <w:sz w:val="18"/>
                <w:szCs w:val="18"/>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spacing w:line="720" w:lineRule="auto"/>
              <w:textAlignment w:val="baseline"/>
              <w:rPr>
                <w:rFonts w:ascii="Courier New" w:hAnsi="Courier New" w:cs="Courier New"/>
                <w:color w:val="000000" w:themeColor="text1"/>
                <w:sz w:val="18"/>
                <w:szCs w:val="18"/>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spacing w:line="720" w:lineRule="auto"/>
              <w:textAlignment w:val="baseline"/>
              <w:rPr>
                <w:rFonts w:ascii="Courier New" w:hAnsi="Courier New" w:cs="Courier New"/>
                <w:color w:val="000000" w:themeColor="text1"/>
                <w:sz w:val="18"/>
                <w:szCs w:val="18"/>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spacing w:line="720" w:lineRule="auto"/>
              <w:textAlignment w:val="baseline"/>
              <w:rPr>
                <w:rFonts w:ascii="Courier New" w:hAnsi="Courier New" w:cs="Courier New"/>
                <w:color w:val="000000" w:themeColor="text1"/>
                <w:sz w:val="18"/>
                <w:szCs w:val="18"/>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spacing w:line="720" w:lineRule="auto"/>
              <w:textAlignment w:val="baseline"/>
              <w:rPr>
                <w:rFonts w:ascii="Courier New" w:hAnsi="Courier New" w:cs="Courier New"/>
                <w:color w:val="000000" w:themeColor="text1"/>
                <w:sz w:val="18"/>
                <w:szCs w:val="18"/>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spacing w:line="720" w:lineRule="auto"/>
              <w:textAlignment w:val="baseline"/>
              <w:rPr>
                <w:rFonts w:ascii="Courier New" w:hAnsi="Courier New" w:cs="Courier New"/>
                <w:color w:val="000000" w:themeColor="text1"/>
                <w:sz w:val="18"/>
                <w:szCs w:val="18"/>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spacing w:line="720" w:lineRule="auto"/>
              <w:textAlignment w:val="baseline"/>
              <w:rPr>
                <w:rFonts w:ascii="Courier New" w:hAnsi="Courier New" w:cs="Courier New"/>
                <w:color w:val="000000" w:themeColor="text1"/>
                <w:sz w:val="18"/>
                <w:szCs w:val="18"/>
              </w:rPr>
            </w:pPr>
          </w:p>
        </w:tc>
      </w:tr>
      <w:tr w:rsidR="00614AE9" w:rsidRPr="00614AE9" w:rsidTr="00C34BCF">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r>
    </w:tbl>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указываются даты начала и окончания деятельности ярмарки в отчетном периоде</w:t>
      </w:r>
    </w:p>
    <w:tbl>
      <w:tblPr>
        <w:tblW w:w="0" w:type="auto"/>
        <w:tblCellMar>
          <w:left w:w="0" w:type="dxa"/>
          <w:right w:w="0" w:type="dxa"/>
        </w:tblCellMar>
        <w:tblLook w:val="04A0" w:firstRow="1" w:lastRow="0" w:firstColumn="1" w:lastColumn="0" w:noHBand="0" w:noVBand="1"/>
      </w:tblPr>
      <w:tblGrid>
        <w:gridCol w:w="3011"/>
        <w:gridCol w:w="2653"/>
        <w:gridCol w:w="802"/>
        <w:gridCol w:w="3586"/>
      </w:tblGrid>
      <w:tr w:rsidR="00614AE9" w:rsidRPr="00614AE9" w:rsidTr="00C34BCF">
        <w:trPr>
          <w:trHeight w:val="15"/>
        </w:trPr>
        <w:tc>
          <w:tcPr>
            <w:tcW w:w="3881"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2772"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1109"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3881"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r>
      <w:tr w:rsidR="00614AE9" w:rsidRPr="00614AE9" w:rsidTr="00C34BCF">
        <w:tc>
          <w:tcPr>
            <w:tcW w:w="3881"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Руководитель</w:t>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____________________</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3881"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__________________________</w:t>
            </w:r>
          </w:p>
        </w:tc>
      </w:tr>
      <w:tr w:rsidR="00614AE9" w:rsidRPr="00614AE9" w:rsidTr="00C34BCF">
        <w:tc>
          <w:tcPr>
            <w:tcW w:w="3881"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2772"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(подпись)</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3881" w:type="dxa"/>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(инициалы, фамилия)</w:t>
            </w:r>
          </w:p>
        </w:tc>
      </w:tr>
    </w:tbl>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М.П.</w:t>
      </w:r>
    </w:p>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"___" ___________________ 20___г.</w:t>
      </w:r>
    </w:p>
    <w:p w:rsidR="00614AE9" w:rsidRPr="00614AE9" w:rsidRDefault="00614AE9" w:rsidP="00614AE9">
      <w:pPr>
        <w:spacing w:after="240"/>
        <w:jc w:val="right"/>
        <w:textAlignment w:val="baseline"/>
        <w:outlineLvl w:val="1"/>
        <w:rPr>
          <w:rFonts w:ascii="Courier New" w:hAnsi="Courier New" w:cs="Courier New"/>
          <w:b/>
          <w:bCs/>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jc w:val="right"/>
        <w:rPr>
          <w:rFonts w:ascii="Courier New" w:hAnsi="Courier New" w:cs="Courier New"/>
          <w:bCs/>
          <w:color w:val="0070C0"/>
          <w:sz w:val="18"/>
          <w:szCs w:val="18"/>
        </w:rPr>
      </w:pPr>
    </w:p>
    <w:p w:rsidR="00614AE9" w:rsidRPr="00614AE9" w:rsidRDefault="00614AE9" w:rsidP="00614AE9">
      <w:pPr>
        <w:spacing w:after="200" w:line="276" w:lineRule="auto"/>
        <w:jc w:val="right"/>
        <w:rPr>
          <w:rFonts w:ascii="Courier New" w:hAnsi="Courier New" w:cs="Courier New"/>
          <w:bCs/>
          <w:color w:val="000000" w:themeColor="text1"/>
          <w:sz w:val="18"/>
          <w:szCs w:val="18"/>
        </w:rPr>
      </w:pPr>
      <w:r w:rsidRPr="00614AE9">
        <w:rPr>
          <w:rFonts w:ascii="Courier New" w:hAnsi="Courier New" w:cs="Courier New"/>
          <w:bCs/>
          <w:color w:val="000000" w:themeColor="text1"/>
          <w:sz w:val="18"/>
          <w:szCs w:val="18"/>
        </w:rPr>
        <w:t>Приложение 2</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hAnsi="Courier New" w:cs="Courier New"/>
          <w:bCs/>
          <w:color w:val="000000" w:themeColor="text1"/>
          <w:sz w:val="18"/>
          <w:szCs w:val="18"/>
        </w:rPr>
        <w:t xml:space="preserve">к договору </w:t>
      </w:r>
      <w:r w:rsidRPr="00614AE9">
        <w:rPr>
          <w:rFonts w:ascii="Courier New" w:eastAsiaTheme="minorHAnsi" w:hAnsi="Courier New" w:cs="Courier New"/>
          <w:bCs/>
          <w:color w:val="000000" w:themeColor="text1"/>
          <w:sz w:val="18"/>
          <w:szCs w:val="18"/>
        </w:rPr>
        <w:t>на право выполнения функ</w:t>
      </w:r>
      <w:r w:rsidRPr="00614AE9">
        <w:rPr>
          <w:rFonts w:ascii="Courier New" w:eastAsiaTheme="minorHAnsi" w:hAnsi="Courier New" w:cs="Courier New"/>
          <w:b/>
          <w:bCs/>
          <w:color w:val="000000" w:themeColor="text1"/>
          <w:sz w:val="18"/>
          <w:szCs w:val="18"/>
        </w:rPr>
        <w:t>ций</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администратора ярмарки</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на территории Голоустненского </w:t>
      </w:r>
    </w:p>
    <w:p w:rsidR="00614AE9" w:rsidRPr="00614AE9" w:rsidRDefault="00614AE9" w:rsidP="00614AE9">
      <w:pPr>
        <w:spacing w:after="200"/>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муниципального образования</w:t>
      </w:r>
    </w:p>
    <w:p w:rsidR="00614AE9" w:rsidRPr="00614AE9" w:rsidRDefault="00614AE9" w:rsidP="00614AE9">
      <w:pPr>
        <w:spacing w:after="240"/>
        <w:jc w:val="center"/>
        <w:textAlignment w:val="baseline"/>
        <w:rPr>
          <w:rFonts w:ascii="Courier New" w:hAnsi="Courier New" w:cs="Courier New"/>
          <w:b/>
          <w:bCs/>
          <w:color w:val="000000" w:themeColor="text1"/>
          <w:sz w:val="18"/>
          <w:szCs w:val="18"/>
        </w:rPr>
      </w:pPr>
      <w:r w:rsidRPr="00614AE9">
        <w:rPr>
          <w:rFonts w:ascii="Courier New" w:hAnsi="Courier New" w:cs="Courier New"/>
          <w:b/>
          <w:bCs/>
          <w:color w:val="000000" w:themeColor="text1"/>
          <w:sz w:val="18"/>
          <w:szCs w:val="18"/>
        </w:rPr>
        <w:t>АКТ об оказанных в отчетном квартале услугах Администратором ярмарки</w:t>
      </w:r>
    </w:p>
    <w:p w:rsidR="00614AE9" w:rsidRPr="00614AE9" w:rsidRDefault="00614AE9" w:rsidP="00614AE9">
      <w:pPr>
        <w:jc w:val="both"/>
        <w:textAlignment w:val="baseline"/>
        <w:rPr>
          <w:rFonts w:ascii="Courier New" w:hAnsi="Courier New" w:cs="Courier New"/>
          <w:color w:val="000000" w:themeColor="text1"/>
          <w:sz w:val="18"/>
          <w:szCs w:val="18"/>
        </w:rPr>
      </w:pPr>
      <w:proofErr w:type="gramStart"/>
      <w:r w:rsidRPr="00614AE9">
        <w:rPr>
          <w:rFonts w:ascii="Courier New" w:hAnsi="Courier New" w:cs="Courier New"/>
          <w:color w:val="000000" w:themeColor="text1"/>
          <w:sz w:val="18"/>
          <w:szCs w:val="18"/>
        </w:rPr>
        <w:t>за</w:t>
      </w:r>
      <w:proofErr w:type="gramEnd"/>
      <w:r w:rsidRPr="00614AE9">
        <w:rPr>
          <w:rFonts w:ascii="Courier New" w:hAnsi="Courier New" w:cs="Courier New"/>
          <w:color w:val="000000" w:themeColor="text1"/>
          <w:sz w:val="18"/>
          <w:szCs w:val="18"/>
        </w:rPr>
        <w:t xml:space="preserve"> ____________________________ года</w:t>
      </w:r>
    </w:p>
    <w:p w:rsidR="00614AE9" w:rsidRPr="00614AE9" w:rsidRDefault="00614AE9" w:rsidP="00614AE9">
      <w:pPr>
        <w:jc w:val="both"/>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В администрацию Голоустненского муниципального образования (Организатор ярмарки) </w:t>
      </w:r>
      <w:proofErr w:type="gramStart"/>
      <w:r w:rsidRPr="00614AE9">
        <w:rPr>
          <w:rFonts w:ascii="Courier New" w:hAnsi="Courier New" w:cs="Courier New"/>
          <w:color w:val="000000" w:themeColor="text1"/>
          <w:sz w:val="18"/>
          <w:szCs w:val="18"/>
        </w:rPr>
        <w:t>от</w:t>
      </w:r>
      <w:proofErr w:type="gramEnd"/>
      <w:r w:rsidRPr="00614AE9">
        <w:rPr>
          <w:rFonts w:ascii="Courier New" w:hAnsi="Courier New" w:cs="Courier New"/>
          <w:color w:val="000000" w:themeColor="text1"/>
          <w:sz w:val="18"/>
          <w:szCs w:val="18"/>
        </w:rPr>
        <w:t xml:space="preserve"> _____________________________ (</w:t>
      </w:r>
      <w:proofErr w:type="gramStart"/>
      <w:r w:rsidRPr="00614AE9">
        <w:rPr>
          <w:rFonts w:ascii="Courier New" w:hAnsi="Courier New" w:cs="Courier New"/>
          <w:color w:val="000000" w:themeColor="text1"/>
          <w:sz w:val="18"/>
          <w:szCs w:val="18"/>
        </w:rPr>
        <w:t>Администратор</w:t>
      </w:r>
      <w:proofErr w:type="gramEnd"/>
      <w:r w:rsidRPr="00614AE9">
        <w:rPr>
          <w:rFonts w:ascii="Courier New" w:hAnsi="Courier New" w:cs="Courier New"/>
          <w:color w:val="000000" w:themeColor="text1"/>
          <w:sz w:val="18"/>
          <w:szCs w:val="18"/>
        </w:rPr>
        <w:t xml:space="preserve"> ярмарки)</w:t>
      </w:r>
    </w:p>
    <w:tbl>
      <w:tblPr>
        <w:tblW w:w="0" w:type="auto"/>
        <w:tblCellMar>
          <w:left w:w="0" w:type="dxa"/>
          <w:right w:w="0" w:type="dxa"/>
        </w:tblCellMar>
        <w:tblLook w:val="04A0" w:firstRow="1" w:lastRow="0" w:firstColumn="1" w:lastColumn="0" w:noHBand="0" w:noVBand="1"/>
      </w:tblPr>
      <w:tblGrid>
        <w:gridCol w:w="2136"/>
        <w:gridCol w:w="1743"/>
        <w:gridCol w:w="1366"/>
        <w:gridCol w:w="917"/>
        <w:gridCol w:w="454"/>
        <w:gridCol w:w="2130"/>
        <w:gridCol w:w="609"/>
      </w:tblGrid>
      <w:tr w:rsidR="00614AE9" w:rsidRPr="00614AE9" w:rsidTr="00C34BCF">
        <w:trPr>
          <w:trHeight w:val="15"/>
        </w:trPr>
        <w:tc>
          <w:tcPr>
            <w:tcW w:w="2136"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1743"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1366"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1371" w:type="dxa"/>
            <w:gridSpan w:val="2"/>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2130"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609"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r>
      <w:tr w:rsidR="00614AE9" w:rsidRPr="00614AE9" w:rsidTr="00C34BCF">
        <w:tc>
          <w:tcPr>
            <w:tcW w:w="2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Площадь фактически использованных торговых мест в отчетном периоде, </w:t>
            </w:r>
            <w:proofErr w:type="spellStart"/>
            <w:r w:rsidRPr="00614AE9">
              <w:rPr>
                <w:rFonts w:ascii="Courier New" w:hAnsi="Courier New" w:cs="Courier New"/>
                <w:color w:val="000000" w:themeColor="text1"/>
                <w:sz w:val="18"/>
                <w:szCs w:val="18"/>
              </w:rPr>
              <w:t>кв.м</w:t>
            </w:r>
            <w:proofErr w:type="spellEnd"/>
            <w:r w:rsidRPr="00614AE9">
              <w:rPr>
                <w:rFonts w:ascii="Courier New" w:hAnsi="Courier New" w:cs="Courier New"/>
                <w:color w:val="000000" w:themeColor="text1"/>
                <w:sz w:val="18"/>
                <w:szCs w:val="18"/>
              </w:rPr>
              <w:t>.</w:t>
            </w:r>
          </w:p>
        </w:tc>
        <w:tc>
          <w:tcPr>
            <w:tcW w:w="17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Сумма собранных платежей от участников ярмарок за временное пользование торговым местом всего, рублей</w:t>
            </w: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Налоги к уплате, рублей</w:t>
            </w:r>
          </w:p>
        </w:tc>
        <w:tc>
          <w:tcPr>
            <w:tcW w:w="1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Прочие расходы, рублей</w:t>
            </w:r>
          </w:p>
        </w:tc>
        <w:tc>
          <w:tcPr>
            <w:tcW w:w="21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Сумма собранных платежей от участников ярмарок за временное пользование торговым местом (за минусом налогов и прочих расходов), рублей</w:t>
            </w:r>
          </w:p>
        </w:tc>
        <w:tc>
          <w:tcPr>
            <w:tcW w:w="6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p>
        </w:tc>
      </w:tr>
      <w:tr w:rsidR="00614AE9" w:rsidRPr="00614AE9" w:rsidTr="00C34BCF">
        <w:tc>
          <w:tcPr>
            <w:tcW w:w="2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textAlignment w:val="baseline"/>
              <w:rPr>
                <w:rFonts w:ascii="Courier New" w:hAnsi="Courier New" w:cs="Courier New"/>
                <w:color w:val="000000" w:themeColor="text1"/>
                <w:sz w:val="18"/>
                <w:szCs w:val="18"/>
              </w:rPr>
            </w:pPr>
          </w:p>
          <w:p w:rsidR="00614AE9" w:rsidRPr="00614AE9" w:rsidRDefault="00614AE9" w:rsidP="00614AE9">
            <w:pPr>
              <w:textAlignment w:val="baseline"/>
              <w:rPr>
                <w:rFonts w:ascii="Courier New" w:hAnsi="Courier New" w:cs="Courier New"/>
                <w:color w:val="000000" w:themeColor="text1"/>
                <w:sz w:val="18"/>
                <w:szCs w:val="18"/>
              </w:rPr>
            </w:pPr>
          </w:p>
          <w:p w:rsidR="00614AE9" w:rsidRPr="00614AE9" w:rsidRDefault="00614AE9" w:rsidP="00614AE9">
            <w:pPr>
              <w:textAlignment w:val="baseline"/>
              <w:rPr>
                <w:rFonts w:ascii="Courier New" w:hAnsi="Courier New" w:cs="Courier New"/>
                <w:color w:val="000000" w:themeColor="text1"/>
                <w:sz w:val="18"/>
                <w:szCs w:val="18"/>
              </w:rPr>
            </w:pPr>
          </w:p>
          <w:p w:rsidR="00614AE9" w:rsidRPr="00614AE9" w:rsidRDefault="00614AE9" w:rsidP="00614AE9">
            <w:pPr>
              <w:textAlignment w:val="baseline"/>
              <w:rPr>
                <w:rFonts w:ascii="Courier New" w:hAnsi="Courier New" w:cs="Courier New"/>
                <w:color w:val="000000" w:themeColor="text1"/>
                <w:sz w:val="18"/>
                <w:szCs w:val="18"/>
              </w:rPr>
            </w:pPr>
          </w:p>
        </w:tc>
        <w:tc>
          <w:tcPr>
            <w:tcW w:w="17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textAlignment w:val="baseline"/>
              <w:rPr>
                <w:rFonts w:ascii="Courier New" w:hAnsi="Courier New" w:cs="Courier New"/>
                <w:color w:val="000000" w:themeColor="text1"/>
                <w:sz w:val="18"/>
                <w:szCs w:val="18"/>
              </w:rPr>
            </w:pP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textAlignment w:val="baseline"/>
              <w:rPr>
                <w:rFonts w:ascii="Courier New" w:hAnsi="Courier New" w:cs="Courier New"/>
                <w:color w:val="000000" w:themeColor="text1"/>
                <w:sz w:val="18"/>
                <w:szCs w:val="18"/>
              </w:rPr>
            </w:pPr>
          </w:p>
        </w:tc>
        <w:tc>
          <w:tcPr>
            <w:tcW w:w="1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textAlignment w:val="baseline"/>
              <w:rPr>
                <w:rFonts w:ascii="Courier New" w:hAnsi="Courier New" w:cs="Courier New"/>
                <w:color w:val="000000" w:themeColor="text1"/>
                <w:sz w:val="18"/>
                <w:szCs w:val="18"/>
              </w:rPr>
            </w:pPr>
          </w:p>
        </w:tc>
        <w:tc>
          <w:tcPr>
            <w:tcW w:w="21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textAlignment w:val="baseline"/>
              <w:rPr>
                <w:rFonts w:ascii="Courier New" w:hAnsi="Courier New" w:cs="Courier New"/>
                <w:color w:val="000000" w:themeColor="text1"/>
                <w:sz w:val="18"/>
                <w:szCs w:val="18"/>
              </w:rPr>
            </w:pPr>
          </w:p>
        </w:tc>
        <w:tc>
          <w:tcPr>
            <w:tcW w:w="6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14AE9" w:rsidRPr="00614AE9" w:rsidRDefault="00614AE9" w:rsidP="00614AE9">
            <w:pPr>
              <w:textAlignment w:val="baseline"/>
              <w:rPr>
                <w:rFonts w:ascii="Courier New" w:hAnsi="Courier New" w:cs="Courier New"/>
                <w:color w:val="000000" w:themeColor="text1"/>
                <w:sz w:val="18"/>
                <w:szCs w:val="18"/>
              </w:rPr>
            </w:pPr>
          </w:p>
        </w:tc>
      </w:tr>
      <w:tr w:rsidR="00614AE9" w:rsidRPr="00614AE9" w:rsidTr="00C34BCF">
        <w:tc>
          <w:tcPr>
            <w:tcW w:w="2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7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1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21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c>
          <w:tcPr>
            <w:tcW w:w="6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color w:val="000000" w:themeColor="text1"/>
                <w:sz w:val="18"/>
                <w:szCs w:val="18"/>
              </w:rPr>
            </w:pPr>
          </w:p>
        </w:tc>
      </w:tr>
      <w:tr w:rsidR="00614AE9" w:rsidRPr="00614AE9" w:rsidTr="00C34BCF">
        <w:trPr>
          <w:trHeight w:val="15"/>
        </w:trPr>
        <w:tc>
          <w:tcPr>
            <w:tcW w:w="6162" w:type="dxa"/>
            <w:gridSpan w:val="4"/>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3193" w:type="dxa"/>
            <w:gridSpan w:val="3"/>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r>
      <w:tr w:rsidR="00614AE9" w:rsidRPr="00614AE9" w:rsidTr="00C34BCF">
        <w:tc>
          <w:tcPr>
            <w:tcW w:w="6162" w:type="dxa"/>
            <w:gridSpan w:val="4"/>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Организатор: Администрация Голоустненского муниципального образования</w:t>
            </w:r>
          </w:p>
        </w:tc>
        <w:tc>
          <w:tcPr>
            <w:tcW w:w="3193" w:type="dxa"/>
            <w:gridSpan w:val="3"/>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Администратор:</w:t>
            </w:r>
          </w:p>
        </w:tc>
      </w:tr>
      <w:tr w:rsidR="00614AE9" w:rsidRPr="00614AE9" w:rsidTr="00C34BCF">
        <w:tc>
          <w:tcPr>
            <w:tcW w:w="6162" w:type="dxa"/>
            <w:gridSpan w:val="4"/>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 xml:space="preserve">Глава Голоустненского МО____________________ О. М. Жукова </w:t>
            </w:r>
          </w:p>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М.П.</w:t>
            </w:r>
          </w:p>
        </w:tc>
        <w:tc>
          <w:tcPr>
            <w:tcW w:w="3193" w:type="dxa"/>
            <w:gridSpan w:val="3"/>
            <w:tcBorders>
              <w:top w:val="nil"/>
              <w:left w:val="nil"/>
              <w:bottom w:val="nil"/>
              <w:right w:val="nil"/>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color w:val="000000" w:themeColor="text1"/>
                <w:sz w:val="18"/>
                <w:szCs w:val="18"/>
              </w:rPr>
            </w:pPr>
          </w:p>
          <w:p w:rsidR="00614AE9" w:rsidRPr="00614AE9" w:rsidRDefault="00614AE9" w:rsidP="00614AE9">
            <w:pPr>
              <w:textAlignment w:val="baseline"/>
              <w:rPr>
                <w:rFonts w:ascii="Courier New" w:hAnsi="Courier New" w:cs="Courier New"/>
                <w:color w:val="000000" w:themeColor="text1"/>
                <w:sz w:val="18"/>
                <w:szCs w:val="18"/>
              </w:rPr>
            </w:pPr>
            <w:r w:rsidRPr="00614AE9">
              <w:rPr>
                <w:rFonts w:ascii="Courier New" w:hAnsi="Courier New" w:cs="Courier New"/>
                <w:color w:val="000000" w:themeColor="text1"/>
                <w:sz w:val="18"/>
                <w:szCs w:val="18"/>
              </w:rPr>
              <w:t>__________________М.П.</w:t>
            </w:r>
          </w:p>
        </w:tc>
      </w:tr>
    </w:tbl>
    <w:p w:rsidR="00614AE9" w:rsidRPr="00614AE9" w:rsidRDefault="00614AE9" w:rsidP="00614AE9">
      <w:pPr>
        <w:rPr>
          <w:rFonts w:ascii="Courier New" w:eastAsiaTheme="minorHAnsi" w:hAnsi="Courier New" w:cs="Courier New"/>
          <w:b/>
          <w:bCs/>
          <w:color w:val="FF0000"/>
          <w:sz w:val="18"/>
          <w:szCs w:val="18"/>
        </w:rPr>
      </w:pP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Приложение 6 к положению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о порядке проведения конкурса </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на право выполнения функций</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администратора ярмарки</w:t>
      </w:r>
    </w:p>
    <w:p w:rsidR="00614AE9" w:rsidRPr="00614AE9" w:rsidRDefault="00614AE9" w:rsidP="00614AE9">
      <w:pPr>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 xml:space="preserve">на территории Голоустненского </w:t>
      </w:r>
    </w:p>
    <w:p w:rsidR="00614AE9" w:rsidRPr="00614AE9" w:rsidRDefault="00614AE9" w:rsidP="00614AE9">
      <w:pPr>
        <w:spacing w:after="200"/>
        <w:jc w:val="right"/>
        <w:rPr>
          <w:rFonts w:ascii="Courier New" w:eastAsiaTheme="minorHAnsi" w:hAnsi="Courier New" w:cs="Courier New"/>
          <w:b/>
          <w:bCs/>
          <w:color w:val="000000" w:themeColor="text1"/>
          <w:sz w:val="18"/>
          <w:szCs w:val="18"/>
        </w:rPr>
      </w:pPr>
      <w:r w:rsidRPr="00614AE9">
        <w:rPr>
          <w:rFonts w:ascii="Courier New" w:eastAsiaTheme="minorHAnsi" w:hAnsi="Courier New" w:cs="Courier New"/>
          <w:b/>
          <w:bCs/>
          <w:color w:val="000000" w:themeColor="text1"/>
          <w:sz w:val="18"/>
          <w:szCs w:val="18"/>
        </w:rPr>
        <w:t>муниципального образования</w:t>
      </w:r>
    </w:p>
    <w:p w:rsidR="00614AE9" w:rsidRPr="00614AE9" w:rsidRDefault="00614AE9" w:rsidP="00614AE9">
      <w:pPr>
        <w:spacing w:after="240"/>
        <w:jc w:val="center"/>
        <w:textAlignment w:val="baseline"/>
        <w:rPr>
          <w:rFonts w:ascii="Courier New" w:hAnsi="Courier New" w:cs="Courier New"/>
          <w:b/>
          <w:bCs/>
          <w:color w:val="000000" w:themeColor="text1"/>
          <w:sz w:val="18"/>
          <w:szCs w:val="18"/>
        </w:rPr>
      </w:pPr>
      <w:r w:rsidRPr="00614AE9">
        <w:rPr>
          <w:rFonts w:ascii="Courier New" w:hAnsi="Courier New" w:cs="Courier New"/>
          <w:b/>
          <w:bCs/>
          <w:color w:val="000000" w:themeColor="text1"/>
          <w:sz w:val="18"/>
          <w:szCs w:val="18"/>
        </w:rPr>
        <w:t>Критерии конкурсного отбора</w:t>
      </w:r>
    </w:p>
    <w:tbl>
      <w:tblPr>
        <w:tblW w:w="0" w:type="auto"/>
        <w:tblCellMar>
          <w:left w:w="0" w:type="dxa"/>
          <w:right w:w="0" w:type="dxa"/>
        </w:tblCellMar>
        <w:tblLook w:val="04A0" w:firstRow="1" w:lastRow="0" w:firstColumn="1" w:lastColumn="0" w:noHBand="0" w:noVBand="1"/>
      </w:tblPr>
      <w:tblGrid>
        <w:gridCol w:w="623"/>
        <w:gridCol w:w="4499"/>
        <w:gridCol w:w="4930"/>
      </w:tblGrid>
      <w:tr w:rsidR="00614AE9" w:rsidRPr="00614AE9" w:rsidTr="00C34BCF">
        <w:trPr>
          <w:trHeight w:val="15"/>
        </w:trPr>
        <w:tc>
          <w:tcPr>
            <w:tcW w:w="554"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sz w:val="18"/>
                <w:szCs w:val="18"/>
              </w:rPr>
            </w:pPr>
          </w:p>
        </w:tc>
        <w:tc>
          <w:tcPr>
            <w:tcW w:w="5174"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sz w:val="18"/>
                <w:szCs w:val="18"/>
              </w:rPr>
            </w:pPr>
          </w:p>
        </w:tc>
        <w:tc>
          <w:tcPr>
            <w:tcW w:w="5729"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sz w:val="18"/>
                <w:szCs w:val="18"/>
              </w:rPr>
            </w:pPr>
          </w:p>
        </w:tc>
      </w:tr>
      <w:tr w:rsidR="00614AE9" w:rsidRPr="00614AE9" w:rsidTr="00C34BCF">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 xml:space="preserve">N </w:t>
            </w:r>
            <w:proofErr w:type="gramStart"/>
            <w:r w:rsidRPr="00614AE9">
              <w:rPr>
                <w:rFonts w:ascii="Courier New" w:hAnsi="Courier New" w:cs="Courier New"/>
                <w:b/>
                <w:color w:val="000000" w:themeColor="text1"/>
                <w:sz w:val="18"/>
                <w:szCs w:val="18"/>
              </w:rPr>
              <w:t>п</w:t>
            </w:r>
            <w:proofErr w:type="gramEnd"/>
            <w:r w:rsidRPr="00614AE9">
              <w:rPr>
                <w:rFonts w:ascii="Courier New" w:hAnsi="Courier New" w:cs="Courier New"/>
                <w:b/>
                <w:color w:val="000000" w:themeColor="text1"/>
                <w:sz w:val="18"/>
                <w:szCs w:val="18"/>
              </w:rPr>
              <w:t>/п</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Критерии конкурсного отбора</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Документы, подтверждающие соответствие Претендента критериям конкурсного отбора</w:t>
            </w:r>
          </w:p>
        </w:tc>
      </w:tr>
      <w:tr w:rsidR="00614AE9" w:rsidRPr="00614AE9" w:rsidTr="00C34BCF">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1</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Наличие опыта работы по администрированию ярмарок</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 xml:space="preserve">Документы, подтверждающие опыт работы по администрированию ярмарок </w:t>
            </w:r>
            <w:proofErr w:type="gramStart"/>
            <w:r w:rsidRPr="00614AE9">
              <w:rPr>
                <w:rFonts w:ascii="Courier New" w:hAnsi="Courier New" w:cs="Courier New"/>
                <w:b/>
                <w:color w:val="000000" w:themeColor="text1"/>
                <w:sz w:val="18"/>
                <w:szCs w:val="18"/>
              </w:rPr>
              <w:t>за</w:t>
            </w:r>
            <w:proofErr w:type="gramEnd"/>
            <w:r w:rsidRPr="00614AE9">
              <w:rPr>
                <w:rFonts w:ascii="Courier New" w:hAnsi="Courier New" w:cs="Courier New"/>
                <w:b/>
                <w:color w:val="000000" w:themeColor="text1"/>
                <w:sz w:val="18"/>
                <w:szCs w:val="18"/>
              </w:rPr>
              <w:t xml:space="preserve"> последние 3 года</w:t>
            </w:r>
          </w:p>
        </w:tc>
      </w:tr>
      <w:tr w:rsidR="00614AE9" w:rsidRPr="00614AE9" w:rsidTr="00C34BCF">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2</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Предложения по благоустройству территории ярмарки</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План мероприятий по благоустройству</w:t>
            </w:r>
          </w:p>
        </w:tc>
      </w:tr>
      <w:tr w:rsidR="00614AE9" w:rsidRPr="00614AE9" w:rsidTr="00C34BCF">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3</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Предложения по размеру платы за временное пользование торговым местом</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Расчет платы за временное пользование торговым местом. Прейскурант цен на дополнительные услуги.</w:t>
            </w:r>
          </w:p>
        </w:tc>
      </w:tr>
      <w:tr w:rsidR="00614AE9" w:rsidRPr="00614AE9" w:rsidTr="00C34BCF">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4</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Соответствие требованиям, определенным техническим заданием</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По списку требований</w:t>
            </w:r>
          </w:p>
        </w:tc>
      </w:tr>
      <w:tr w:rsidR="00614AE9" w:rsidRPr="00614AE9" w:rsidTr="00C34BCF">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5</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Дополнительные предложения</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В свободной форме</w:t>
            </w:r>
          </w:p>
        </w:tc>
      </w:tr>
    </w:tbl>
    <w:p w:rsidR="00614AE9" w:rsidRPr="00614AE9" w:rsidRDefault="00614AE9" w:rsidP="00614AE9">
      <w:pPr>
        <w:spacing w:after="240"/>
        <w:jc w:val="center"/>
        <w:textAlignment w:val="baseline"/>
        <w:outlineLvl w:val="2"/>
        <w:rPr>
          <w:rFonts w:ascii="Courier New" w:hAnsi="Courier New" w:cs="Courier New"/>
          <w:b/>
          <w:bCs/>
          <w:color w:val="000000" w:themeColor="text1"/>
          <w:sz w:val="18"/>
          <w:szCs w:val="18"/>
        </w:rPr>
      </w:pPr>
    </w:p>
    <w:p w:rsidR="00614AE9" w:rsidRPr="00614AE9" w:rsidRDefault="00614AE9" w:rsidP="00614AE9">
      <w:pPr>
        <w:spacing w:after="240"/>
        <w:jc w:val="center"/>
        <w:textAlignment w:val="baseline"/>
        <w:outlineLvl w:val="2"/>
        <w:rPr>
          <w:rFonts w:ascii="Courier New" w:hAnsi="Courier New" w:cs="Courier New"/>
          <w:b/>
          <w:bCs/>
          <w:color w:val="000000" w:themeColor="text1"/>
          <w:sz w:val="18"/>
          <w:szCs w:val="18"/>
        </w:rPr>
      </w:pPr>
      <w:r w:rsidRPr="00614AE9">
        <w:rPr>
          <w:rFonts w:ascii="Courier New" w:hAnsi="Courier New" w:cs="Courier New"/>
          <w:b/>
          <w:bCs/>
          <w:color w:val="000000" w:themeColor="text1"/>
          <w:sz w:val="18"/>
          <w:szCs w:val="18"/>
        </w:rPr>
        <w:t>Оценка критериев конкурсного отбора участников конкурса по определению администратора ярмарки</w:t>
      </w:r>
    </w:p>
    <w:tbl>
      <w:tblPr>
        <w:tblW w:w="10065" w:type="dxa"/>
        <w:tblCellMar>
          <w:left w:w="0" w:type="dxa"/>
          <w:right w:w="0" w:type="dxa"/>
        </w:tblCellMar>
        <w:tblLook w:val="04A0" w:firstRow="1" w:lastRow="0" w:firstColumn="1" w:lastColumn="0" w:noHBand="0" w:noVBand="1"/>
      </w:tblPr>
      <w:tblGrid>
        <w:gridCol w:w="695"/>
        <w:gridCol w:w="3841"/>
        <w:gridCol w:w="1985"/>
        <w:gridCol w:w="3544"/>
      </w:tblGrid>
      <w:tr w:rsidR="00614AE9" w:rsidRPr="00614AE9" w:rsidTr="00614AE9">
        <w:trPr>
          <w:trHeight w:val="15"/>
        </w:trPr>
        <w:tc>
          <w:tcPr>
            <w:tcW w:w="695"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3841"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1985"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c>
          <w:tcPr>
            <w:tcW w:w="3544" w:type="dxa"/>
            <w:tcBorders>
              <w:top w:val="nil"/>
              <w:left w:val="nil"/>
              <w:bottom w:val="nil"/>
              <w:right w:val="nil"/>
            </w:tcBorders>
            <w:shd w:val="clear" w:color="auto" w:fill="auto"/>
            <w:hideMark/>
          </w:tcPr>
          <w:p w:rsidR="00614AE9" w:rsidRPr="00614AE9" w:rsidRDefault="00614AE9" w:rsidP="00614AE9">
            <w:pPr>
              <w:rPr>
                <w:rFonts w:ascii="Courier New" w:hAnsi="Courier New" w:cs="Courier New"/>
                <w:color w:val="000000" w:themeColor="text1"/>
                <w:sz w:val="18"/>
                <w:szCs w:val="18"/>
              </w:rPr>
            </w:pPr>
          </w:p>
        </w:tc>
      </w:tr>
      <w:tr w:rsidR="00614AE9" w:rsidRPr="00614AE9" w:rsidTr="00614AE9">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 xml:space="preserve">N </w:t>
            </w:r>
            <w:proofErr w:type="gramStart"/>
            <w:r w:rsidRPr="00614AE9">
              <w:rPr>
                <w:rFonts w:ascii="Courier New" w:hAnsi="Courier New" w:cs="Courier New"/>
                <w:b/>
                <w:color w:val="000000" w:themeColor="text1"/>
                <w:sz w:val="18"/>
                <w:szCs w:val="18"/>
              </w:rPr>
              <w:t>п</w:t>
            </w:r>
            <w:proofErr w:type="gramEnd"/>
            <w:r w:rsidRPr="00614AE9">
              <w:rPr>
                <w:rFonts w:ascii="Courier New" w:hAnsi="Courier New" w:cs="Courier New"/>
                <w:b/>
                <w:color w:val="000000" w:themeColor="text1"/>
                <w:sz w:val="18"/>
                <w:szCs w:val="18"/>
              </w:rPr>
              <w:t>/п</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Критерии конкурсного отбора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Количество баллов</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Количество баллов, определенных членом комиссии по проведению конкурса</w:t>
            </w:r>
          </w:p>
        </w:tc>
      </w:tr>
      <w:tr w:rsidR="00614AE9" w:rsidRPr="00614AE9" w:rsidTr="00614AE9">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1</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Наличие опыта работы по администрированию ярмарок</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От 0 баллов до 10 баллов</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b/>
                <w:color w:val="000000" w:themeColor="text1"/>
                <w:sz w:val="18"/>
                <w:szCs w:val="18"/>
              </w:rPr>
            </w:pPr>
          </w:p>
        </w:tc>
      </w:tr>
      <w:tr w:rsidR="00614AE9" w:rsidRPr="00614AE9" w:rsidTr="00614AE9">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lastRenderedPageBreak/>
              <w:t>2</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Предложения по благоустройству территории ярмарки</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от 0 до 10 баллов</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b/>
                <w:color w:val="000000" w:themeColor="text1"/>
                <w:sz w:val="18"/>
                <w:szCs w:val="18"/>
              </w:rPr>
            </w:pPr>
          </w:p>
        </w:tc>
      </w:tr>
      <w:tr w:rsidR="00614AE9" w:rsidRPr="00614AE9" w:rsidTr="00614AE9">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3</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Предложения по размеру платы за временное пользование торговым местом</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от 0 до 5 баллов</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b/>
                <w:color w:val="000000" w:themeColor="text1"/>
                <w:sz w:val="18"/>
                <w:szCs w:val="18"/>
              </w:rPr>
            </w:pPr>
          </w:p>
        </w:tc>
      </w:tr>
      <w:tr w:rsidR="00614AE9" w:rsidRPr="00614AE9" w:rsidTr="00614AE9">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4</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Соответствие требованиям, определенным техническим заданием</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от 0 до 8 баллов</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14AE9" w:rsidRPr="00614AE9" w:rsidRDefault="00614AE9" w:rsidP="00614AE9">
            <w:pPr>
              <w:rPr>
                <w:rFonts w:ascii="Courier New" w:hAnsi="Courier New" w:cs="Courier New"/>
                <w:b/>
                <w:color w:val="000000" w:themeColor="text1"/>
                <w:sz w:val="18"/>
                <w:szCs w:val="18"/>
              </w:rPr>
            </w:pPr>
          </w:p>
        </w:tc>
      </w:tr>
      <w:tr w:rsidR="00614AE9" w:rsidRPr="00614AE9" w:rsidTr="00614AE9">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5</w:t>
            </w:r>
          </w:p>
        </w:tc>
        <w:tc>
          <w:tcPr>
            <w:tcW w:w="38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Дополнительные предложения</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14AE9" w:rsidRPr="00614AE9" w:rsidRDefault="00614AE9" w:rsidP="00614AE9">
            <w:pPr>
              <w:textAlignment w:val="baseline"/>
              <w:rPr>
                <w:rFonts w:ascii="Courier New" w:hAnsi="Courier New" w:cs="Courier New"/>
                <w:b/>
                <w:color w:val="000000" w:themeColor="text1"/>
                <w:sz w:val="18"/>
                <w:szCs w:val="18"/>
              </w:rPr>
            </w:pPr>
            <w:r w:rsidRPr="00614AE9">
              <w:rPr>
                <w:rFonts w:ascii="Courier New" w:hAnsi="Courier New" w:cs="Courier New"/>
                <w:b/>
                <w:color w:val="000000" w:themeColor="text1"/>
                <w:sz w:val="18"/>
                <w:szCs w:val="18"/>
              </w:rPr>
              <w:t>от 0 до 3 баллов</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14AE9" w:rsidRPr="00614AE9" w:rsidRDefault="00614AE9" w:rsidP="00614AE9">
            <w:pPr>
              <w:rPr>
                <w:rFonts w:ascii="Courier New" w:hAnsi="Courier New" w:cs="Courier New"/>
                <w:b/>
                <w:color w:val="000000" w:themeColor="text1"/>
                <w:sz w:val="18"/>
                <w:szCs w:val="18"/>
              </w:rPr>
            </w:pPr>
          </w:p>
        </w:tc>
      </w:tr>
    </w:tbl>
    <w:p w:rsidR="00614AE9" w:rsidRPr="00614AE9" w:rsidRDefault="00614AE9" w:rsidP="00614AE9">
      <w:pPr>
        <w:jc w:val="both"/>
        <w:rPr>
          <w:rFonts w:ascii="Courier New" w:eastAsiaTheme="minorHAnsi" w:hAnsi="Courier New" w:cs="Courier New"/>
          <w:color w:val="444444"/>
          <w:sz w:val="18"/>
          <w:szCs w:val="18"/>
        </w:rPr>
      </w:pPr>
    </w:p>
    <w:p w:rsidR="00E027FD" w:rsidRPr="00614AE9" w:rsidRDefault="00E027FD"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bookmarkStart w:id="11" w:name="_GoBack"/>
      <w:bookmarkEnd w:id="11"/>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44"/>
      <w:footerReference w:type="default" r:id="rId45"/>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6A5" w:rsidRDefault="001E16A5" w:rsidP="00FE35A6">
      <w:r>
        <w:separator/>
      </w:r>
    </w:p>
  </w:endnote>
  <w:endnote w:type="continuationSeparator" w:id="0">
    <w:p w:rsidR="001E16A5" w:rsidRDefault="001E16A5"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261" w:rsidRDefault="00FC0261">
    <w:pPr>
      <w:pStyle w:val="ab"/>
      <w:jc w:val="right"/>
    </w:pPr>
  </w:p>
  <w:p w:rsidR="00FC0261" w:rsidRDefault="00FC026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6A5" w:rsidRDefault="001E16A5" w:rsidP="00FE35A6">
      <w:r>
        <w:separator/>
      </w:r>
    </w:p>
  </w:footnote>
  <w:footnote w:type="continuationSeparator" w:id="0">
    <w:p w:rsidR="001E16A5" w:rsidRDefault="001E16A5" w:rsidP="00FE35A6">
      <w:r>
        <w:continuationSeparator/>
      </w:r>
    </w:p>
  </w:footnote>
  <w:footnote w:id="1">
    <w:p w:rsidR="00FC0261" w:rsidRPr="007B4DB9" w:rsidRDefault="00FC0261" w:rsidP="007B4DB9">
      <w:pPr>
        <w:rPr>
          <w:rFonts w:ascii="Courier New" w:hAnsi="Courier New" w:cs="Courier New"/>
          <w:sz w:val="18"/>
          <w:szCs w:val="18"/>
        </w:rPr>
      </w:pPr>
      <w:r w:rsidRPr="007B4DB9">
        <w:rPr>
          <w:rFonts w:ascii="Courier New" w:hAnsi="Courier New" w:cs="Courier New"/>
          <w:sz w:val="18"/>
          <w:szCs w:val="18"/>
        </w:rPr>
        <w:footnoteRef/>
      </w:r>
      <w:r w:rsidRPr="007B4DB9">
        <w:rPr>
          <w:rFonts w:ascii="Courier New" w:hAnsi="Courier New" w:cs="Courier New"/>
          <w:sz w:val="18"/>
          <w:szCs w:val="18"/>
        </w:rPr>
        <w:t xml:space="preserve"> Здесь и далее  - код в соответствии с классификатором видов разрешенного использования земельных участков, утвержденным  Приказом </w:t>
      </w:r>
      <w:proofErr w:type="spellStart"/>
      <w:r w:rsidRPr="007B4DB9">
        <w:rPr>
          <w:rFonts w:ascii="Courier New" w:hAnsi="Courier New" w:cs="Courier New"/>
          <w:sz w:val="18"/>
          <w:szCs w:val="18"/>
        </w:rPr>
        <w:t>Росреестра</w:t>
      </w:r>
      <w:proofErr w:type="spellEnd"/>
      <w:r w:rsidRPr="007B4DB9">
        <w:rPr>
          <w:rFonts w:ascii="Courier New" w:hAnsi="Courier New" w:cs="Courier New"/>
          <w:sz w:val="18"/>
          <w:szCs w:val="18"/>
        </w:rPr>
        <w:t xml:space="preserve"> от 10 ноября 2020 года N </w:t>
      </w:r>
      <w:proofErr w:type="gramStart"/>
      <w:r w:rsidRPr="007B4DB9">
        <w:rPr>
          <w:rFonts w:ascii="Courier New" w:hAnsi="Courier New" w:cs="Courier New"/>
          <w:sz w:val="18"/>
          <w:szCs w:val="18"/>
        </w:rPr>
        <w:t>П</w:t>
      </w:r>
      <w:proofErr w:type="gramEnd"/>
      <w:r w:rsidRPr="007B4DB9">
        <w:rPr>
          <w:rFonts w:ascii="Courier New" w:hAnsi="Courier New" w:cs="Courier New"/>
          <w:sz w:val="18"/>
          <w:szCs w:val="18"/>
        </w:rPr>
        <w:t>/0412</w:t>
      </w:r>
    </w:p>
  </w:footnote>
  <w:footnote w:id="2">
    <w:p w:rsidR="00FC0261" w:rsidRPr="006450F3" w:rsidRDefault="00FC0261" w:rsidP="00EF229E">
      <w:pPr>
        <w:pStyle w:val="afd"/>
        <w:rPr>
          <w:rFonts w:ascii="Times New Roman" w:hAnsi="Times New Roman"/>
        </w:rPr>
      </w:pPr>
      <w:r>
        <w:rPr>
          <w:rStyle w:val="aff"/>
        </w:rPr>
        <w:footnoteRef/>
      </w:r>
      <w:r>
        <w:t xml:space="preserve"> </w:t>
      </w:r>
      <w:r w:rsidRPr="006450F3">
        <w:rPr>
          <w:rFonts w:ascii="Times New Roman" w:hAnsi="Times New Roman"/>
        </w:rPr>
        <w:t>Регламент не распространяется на земельные участки лесного фонда</w:t>
      </w:r>
    </w:p>
    <w:p w:rsidR="00FC0261" w:rsidRPr="00DF7A0F" w:rsidRDefault="00FC0261" w:rsidP="00EF229E">
      <w:pPr>
        <w:pStyle w:val="afd"/>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FC0261" w:rsidRPr="00082518" w:rsidRDefault="00FC0261"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FC0261" w:rsidRPr="002F529B" w:rsidRDefault="00FC0261"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614AE9">
          <w:rPr>
            <w:b/>
            <w:noProof/>
          </w:rPr>
          <w:t>1</w:t>
        </w:r>
        <w:r w:rsidRPr="00605554">
          <w:rPr>
            <w:b/>
          </w:rPr>
          <w:fldChar w:fldCharType="end"/>
        </w:r>
      </w:p>
    </w:sdtContent>
  </w:sdt>
  <w:p w:rsidR="00FC0261" w:rsidRDefault="00FC026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4">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5">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6">
    <w:nsid w:val="7A710871"/>
    <w:multiLevelType w:val="hybridMultilevel"/>
    <w:tmpl w:val="0B980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54F0"/>
    <w:rsid w:val="00037348"/>
    <w:rsid w:val="00046B0C"/>
    <w:rsid w:val="00054BA4"/>
    <w:rsid w:val="00061304"/>
    <w:rsid w:val="000615A1"/>
    <w:rsid w:val="00065BED"/>
    <w:rsid w:val="000775C0"/>
    <w:rsid w:val="000809F0"/>
    <w:rsid w:val="00082518"/>
    <w:rsid w:val="00083557"/>
    <w:rsid w:val="0008563D"/>
    <w:rsid w:val="000A2191"/>
    <w:rsid w:val="000A2613"/>
    <w:rsid w:val="000B6C91"/>
    <w:rsid w:val="000E7494"/>
    <w:rsid w:val="000F3DF0"/>
    <w:rsid w:val="0010281E"/>
    <w:rsid w:val="00103D9E"/>
    <w:rsid w:val="001109AB"/>
    <w:rsid w:val="00116491"/>
    <w:rsid w:val="001213BE"/>
    <w:rsid w:val="00131A68"/>
    <w:rsid w:val="001334D0"/>
    <w:rsid w:val="00133B35"/>
    <w:rsid w:val="001424A4"/>
    <w:rsid w:val="00156DD4"/>
    <w:rsid w:val="00170693"/>
    <w:rsid w:val="0017205C"/>
    <w:rsid w:val="0017741A"/>
    <w:rsid w:val="00197290"/>
    <w:rsid w:val="001A30D6"/>
    <w:rsid w:val="001A42FC"/>
    <w:rsid w:val="001A4820"/>
    <w:rsid w:val="001A4CE0"/>
    <w:rsid w:val="001A7C13"/>
    <w:rsid w:val="001B09EA"/>
    <w:rsid w:val="001B1B35"/>
    <w:rsid w:val="001B517B"/>
    <w:rsid w:val="001C20A3"/>
    <w:rsid w:val="001C5CCD"/>
    <w:rsid w:val="001D2EBD"/>
    <w:rsid w:val="001D5751"/>
    <w:rsid w:val="001E16A5"/>
    <w:rsid w:val="001E7F64"/>
    <w:rsid w:val="001F49F1"/>
    <w:rsid w:val="001F6F74"/>
    <w:rsid w:val="00203158"/>
    <w:rsid w:val="00235D5B"/>
    <w:rsid w:val="00241269"/>
    <w:rsid w:val="00245D5B"/>
    <w:rsid w:val="00257C65"/>
    <w:rsid w:val="00260321"/>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2021D"/>
    <w:rsid w:val="00330086"/>
    <w:rsid w:val="00332215"/>
    <w:rsid w:val="00333004"/>
    <w:rsid w:val="00334B3F"/>
    <w:rsid w:val="00352293"/>
    <w:rsid w:val="00352BDC"/>
    <w:rsid w:val="00354A5B"/>
    <w:rsid w:val="003557EA"/>
    <w:rsid w:val="003574D7"/>
    <w:rsid w:val="0036045F"/>
    <w:rsid w:val="0036181F"/>
    <w:rsid w:val="003625FB"/>
    <w:rsid w:val="00367943"/>
    <w:rsid w:val="0037071B"/>
    <w:rsid w:val="003853E3"/>
    <w:rsid w:val="003908E8"/>
    <w:rsid w:val="00396E5D"/>
    <w:rsid w:val="00397CD2"/>
    <w:rsid w:val="003A2E57"/>
    <w:rsid w:val="003C6657"/>
    <w:rsid w:val="003C774D"/>
    <w:rsid w:val="003D55EC"/>
    <w:rsid w:val="003E332B"/>
    <w:rsid w:val="003F118B"/>
    <w:rsid w:val="003F21FE"/>
    <w:rsid w:val="00406F55"/>
    <w:rsid w:val="00417438"/>
    <w:rsid w:val="00420179"/>
    <w:rsid w:val="00435851"/>
    <w:rsid w:val="004358C5"/>
    <w:rsid w:val="00437D55"/>
    <w:rsid w:val="0044358B"/>
    <w:rsid w:val="00455263"/>
    <w:rsid w:val="00460B5A"/>
    <w:rsid w:val="00462B7B"/>
    <w:rsid w:val="00466F83"/>
    <w:rsid w:val="00476036"/>
    <w:rsid w:val="004824C9"/>
    <w:rsid w:val="0048475F"/>
    <w:rsid w:val="00486A55"/>
    <w:rsid w:val="0049695A"/>
    <w:rsid w:val="004973C6"/>
    <w:rsid w:val="004A6BED"/>
    <w:rsid w:val="004B2565"/>
    <w:rsid w:val="004C178D"/>
    <w:rsid w:val="004C2359"/>
    <w:rsid w:val="004C4A1F"/>
    <w:rsid w:val="004C5980"/>
    <w:rsid w:val="004D0FFF"/>
    <w:rsid w:val="004D3ECC"/>
    <w:rsid w:val="004D499C"/>
    <w:rsid w:val="004E3441"/>
    <w:rsid w:val="004F2139"/>
    <w:rsid w:val="00504344"/>
    <w:rsid w:val="00504A0D"/>
    <w:rsid w:val="005163E9"/>
    <w:rsid w:val="00524F57"/>
    <w:rsid w:val="005266C8"/>
    <w:rsid w:val="005400BF"/>
    <w:rsid w:val="005457A6"/>
    <w:rsid w:val="00567D8B"/>
    <w:rsid w:val="00594C91"/>
    <w:rsid w:val="0059515E"/>
    <w:rsid w:val="005A389E"/>
    <w:rsid w:val="005A533C"/>
    <w:rsid w:val="005A6E2C"/>
    <w:rsid w:val="005A753F"/>
    <w:rsid w:val="005B78F0"/>
    <w:rsid w:val="005C12CA"/>
    <w:rsid w:val="005C2F75"/>
    <w:rsid w:val="005E3F2F"/>
    <w:rsid w:val="005F731A"/>
    <w:rsid w:val="00600C8B"/>
    <w:rsid w:val="00605554"/>
    <w:rsid w:val="006071D5"/>
    <w:rsid w:val="0060734F"/>
    <w:rsid w:val="00611D50"/>
    <w:rsid w:val="00612F50"/>
    <w:rsid w:val="00614AE9"/>
    <w:rsid w:val="00615E63"/>
    <w:rsid w:val="00621E2B"/>
    <w:rsid w:val="00693240"/>
    <w:rsid w:val="006A12AB"/>
    <w:rsid w:val="006A1D25"/>
    <w:rsid w:val="006A6E99"/>
    <w:rsid w:val="006B08BA"/>
    <w:rsid w:val="006B336D"/>
    <w:rsid w:val="006B727A"/>
    <w:rsid w:val="006C3289"/>
    <w:rsid w:val="006C7091"/>
    <w:rsid w:val="006D6597"/>
    <w:rsid w:val="006E5D30"/>
    <w:rsid w:val="006F2B9E"/>
    <w:rsid w:val="006F39E0"/>
    <w:rsid w:val="00710E73"/>
    <w:rsid w:val="00711EA3"/>
    <w:rsid w:val="007175AB"/>
    <w:rsid w:val="0072125C"/>
    <w:rsid w:val="007267FD"/>
    <w:rsid w:val="00734BB6"/>
    <w:rsid w:val="007376BA"/>
    <w:rsid w:val="00737E34"/>
    <w:rsid w:val="00741411"/>
    <w:rsid w:val="0074618E"/>
    <w:rsid w:val="007518C2"/>
    <w:rsid w:val="00754103"/>
    <w:rsid w:val="0076463F"/>
    <w:rsid w:val="00774FFF"/>
    <w:rsid w:val="0077762E"/>
    <w:rsid w:val="007831EF"/>
    <w:rsid w:val="00794FFD"/>
    <w:rsid w:val="007B2244"/>
    <w:rsid w:val="007B4DB9"/>
    <w:rsid w:val="007B68EE"/>
    <w:rsid w:val="007C335C"/>
    <w:rsid w:val="007C3D7D"/>
    <w:rsid w:val="007D0560"/>
    <w:rsid w:val="007D6081"/>
    <w:rsid w:val="007E2D07"/>
    <w:rsid w:val="007E6DAB"/>
    <w:rsid w:val="007F0C02"/>
    <w:rsid w:val="007F3F39"/>
    <w:rsid w:val="007F761A"/>
    <w:rsid w:val="00803DC6"/>
    <w:rsid w:val="008105AD"/>
    <w:rsid w:val="0081541E"/>
    <w:rsid w:val="0081683A"/>
    <w:rsid w:val="00821478"/>
    <w:rsid w:val="008240CE"/>
    <w:rsid w:val="0082712F"/>
    <w:rsid w:val="00840D57"/>
    <w:rsid w:val="00840F49"/>
    <w:rsid w:val="008444D4"/>
    <w:rsid w:val="00844E6A"/>
    <w:rsid w:val="00845FF1"/>
    <w:rsid w:val="008525BE"/>
    <w:rsid w:val="008605FF"/>
    <w:rsid w:val="00862546"/>
    <w:rsid w:val="008642F8"/>
    <w:rsid w:val="008A3E36"/>
    <w:rsid w:val="008B182D"/>
    <w:rsid w:val="008B1C53"/>
    <w:rsid w:val="008B7C0F"/>
    <w:rsid w:val="008C6313"/>
    <w:rsid w:val="008E1092"/>
    <w:rsid w:val="008E2AFA"/>
    <w:rsid w:val="008F03B2"/>
    <w:rsid w:val="008F73B3"/>
    <w:rsid w:val="009001BF"/>
    <w:rsid w:val="00915DEE"/>
    <w:rsid w:val="00930999"/>
    <w:rsid w:val="009348F4"/>
    <w:rsid w:val="009457CE"/>
    <w:rsid w:val="00952192"/>
    <w:rsid w:val="00954C90"/>
    <w:rsid w:val="009570A3"/>
    <w:rsid w:val="0096145E"/>
    <w:rsid w:val="00973420"/>
    <w:rsid w:val="00973F17"/>
    <w:rsid w:val="00981428"/>
    <w:rsid w:val="00983749"/>
    <w:rsid w:val="00992E69"/>
    <w:rsid w:val="009A2B3C"/>
    <w:rsid w:val="009C7232"/>
    <w:rsid w:val="009D3E01"/>
    <w:rsid w:val="009D5E21"/>
    <w:rsid w:val="009E732D"/>
    <w:rsid w:val="009F1A80"/>
    <w:rsid w:val="009F3E96"/>
    <w:rsid w:val="009F701A"/>
    <w:rsid w:val="00A04F75"/>
    <w:rsid w:val="00A06C08"/>
    <w:rsid w:val="00A070C0"/>
    <w:rsid w:val="00A23C3F"/>
    <w:rsid w:val="00A25B69"/>
    <w:rsid w:val="00A26ECB"/>
    <w:rsid w:val="00A41238"/>
    <w:rsid w:val="00A45B12"/>
    <w:rsid w:val="00A56582"/>
    <w:rsid w:val="00A57631"/>
    <w:rsid w:val="00A57CD6"/>
    <w:rsid w:val="00A61531"/>
    <w:rsid w:val="00A72C1E"/>
    <w:rsid w:val="00A842F6"/>
    <w:rsid w:val="00A97D20"/>
    <w:rsid w:val="00AA04AD"/>
    <w:rsid w:val="00AA43BC"/>
    <w:rsid w:val="00AA53A4"/>
    <w:rsid w:val="00AA59B8"/>
    <w:rsid w:val="00AA786A"/>
    <w:rsid w:val="00AB05A1"/>
    <w:rsid w:val="00AB244A"/>
    <w:rsid w:val="00AC27C2"/>
    <w:rsid w:val="00AD2401"/>
    <w:rsid w:val="00AE0127"/>
    <w:rsid w:val="00AE1648"/>
    <w:rsid w:val="00B113DB"/>
    <w:rsid w:val="00B1737B"/>
    <w:rsid w:val="00B218EB"/>
    <w:rsid w:val="00B247FA"/>
    <w:rsid w:val="00B3649D"/>
    <w:rsid w:val="00B40D95"/>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9AD"/>
    <w:rsid w:val="00BD4818"/>
    <w:rsid w:val="00BE31A9"/>
    <w:rsid w:val="00BF6FC7"/>
    <w:rsid w:val="00C0118B"/>
    <w:rsid w:val="00C128B6"/>
    <w:rsid w:val="00C130F7"/>
    <w:rsid w:val="00C21D00"/>
    <w:rsid w:val="00C3073F"/>
    <w:rsid w:val="00C317A6"/>
    <w:rsid w:val="00C32087"/>
    <w:rsid w:val="00C337E4"/>
    <w:rsid w:val="00C37E43"/>
    <w:rsid w:val="00C448CA"/>
    <w:rsid w:val="00C52490"/>
    <w:rsid w:val="00C54EE3"/>
    <w:rsid w:val="00C5527F"/>
    <w:rsid w:val="00C57FFB"/>
    <w:rsid w:val="00C64DCA"/>
    <w:rsid w:val="00C744CE"/>
    <w:rsid w:val="00C747BF"/>
    <w:rsid w:val="00C86EA5"/>
    <w:rsid w:val="00C92CD8"/>
    <w:rsid w:val="00C94239"/>
    <w:rsid w:val="00CE5642"/>
    <w:rsid w:val="00CF294B"/>
    <w:rsid w:val="00D127A4"/>
    <w:rsid w:val="00D21524"/>
    <w:rsid w:val="00D22CCA"/>
    <w:rsid w:val="00D35DDC"/>
    <w:rsid w:val="00D52C41"/>
    <w:rsid w:val="00D64651"/>
    <w:rsid w:val="00D66362"/>
    <w:rsid w:val="00D7209E"/>
    <w:rsid w:val="00D861E6"/>
    <w:rsid w:val="00D921F0"/>
    <w:rsid w:val="00DA1F00"/>
    <w:rsid w:val="00DA3BFC"/>
    <w:rsid w:val="00DB4344"/>
    <w:rsid w:val="00DC0A89"/>
    <w:rsid w:val="00DD1D67"/>
    <w:rsid w:val="00DD7B84"/>
    <w:rsid w:val="00DE656F"/>
    <w:rsid w:val="00DE6A1F"/>
    <w:rsid w:val="00DF4CCC"/>
    <w:rsid w:val="00E027FD"/>
    <w:rsid w:val="00E051E1"/>
    <w:rsid w:val="00E11D8D"/>
    <w:rsid w:val="00E140A9"/>
    <w:rsid w:val="00E20AD7"/>
    <w:rsid w:val="00E223BE"/>
    <w:rsid w:val="00E23573"/>
    <w:rsid w:val="00E24CB3"/>
    <w:rsid w:val="00E24F58"/>
    <w:rsid w:val="00E41ACD"/>
    <w:rsid w:val="00E42CD0"/>
    <w:rsid w:val="00E461D2"/>
    <w:rsid w:val="00E47A90"/>
    <w:rsid w:val="00E67D8C"/>
    <w:rsid w:val="00E70498"/>
    <w:rsid w:val="00E82DDD"/>
    <w:rsid w:val="00E9084F"/>
    <w:rsid w:val="00E9485A"/>
    <w:rsid w:val="00E9649E"/>
    <w:rsid w:val="00E97460"/>
    <w:rsid w:val="00EA1B2E"/>
    <w:rsid w:val="00EA2477"/>
    <w:rsid w:val="00EA29A8"/>
    <w:rsid w:val="00EA3EE7"/>
    <w:rsid w:val="00EB4C05"/>
    <w:rsid w:val="00EB6937"/>
    <w:rsid w:val="00EC4E7A"/>
    <w:rsid w:val="00ED5D72"/>
    <w:rsid w:val="00EE2758"/>
    <w:rsid w:val="00EE51DD"/>
    <w:rsid w:val="00EF229E"/>
    <w:rsid w:val="00EF2BA4"/>
    <w:rsid w:val="00EF324F"/>
    <w:rsid w:val="00EF4366"/>
    <w:rsid w:val="00F03FB6"/>
    <w:rsid w:val="00F05BC7"/>
    <w:rsid w:val="00F11A18"/>
    <w:rsid w:val="00F125B8"/>
    <w:rsid w:val="00F15B1D"/>
    <w:rsid w:val="00F17814"/>
    <w:rsid w:val="00F17EA3"/>
    <w:rsid w:val="00F24749"/>
    <w:rsid w:val="00F34AE0"/>
    <w:rsid w:val="00F34DFE"/>
    <w:rsid w:val="00F3500F"/>
    <w:rsid w:val="00F438FC"/>
    <w:rsid w:val="00F44CC2"/>
    <w:rsid w:val="00F4563A"/>
    <w:rsid w:val="00F52FB6"/>
    <w:rsid w:val="00F6570D"/>
    <w:rsid w:val="00F66E14"/>
    <w:rsid w:val="00F81108"/>
    <w:rsid w:val="00F831B0"/>
    <w:rsid w:val="00F868CE"/>
    <w:rsid w:val="00F90F56"/>
    <w:rsid w:val="00F94B11"/>
    <w:rsid w:val="00FA5387"/>
    <w:rsid w:val="00FA6116"/>
    <w:rsid w:val="00FB1191"/>
    <w:rsid w:val="00FB521B"/>
    <w:rsid w:val="00FC0261"/>
    <w:rsid w:val="00FC238A"/>
    <w:rsid w:val="00FC297B"/>
    <w:rsid w:val="00FC6C6E"/>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consultantplus://offline/ref=EF6409623B4649464252291A0DF4AE1BEC3041826EE2D64BFD8BD03734C60A9A0C02CF31W5H1J" TargetMode="External"/><Relationship Id="rId39" Type="http://schemas.openxmlformats.org/officeDocument/2006/relationships/hyperlink" Target="https://docs.cntd.ru/document/924026886" TargetMode="External"/><Relationship Id="rId21" Type="http://schemas.openxmlformats.org/officeDocument/2006/relationships/hyperlink" Target="garantF1://6080507.0" TargetMode="External"/><Relationship Id="rId34" Type="http://schemas.openxmlformats.org/officeDocument/2006/relationships/hyperlink" Target="https://docs.cntd.ru/document/901876063" TargetMode="External"/><Relationship Id="rId42" Type="http://schemas.openxmlformats.org/officeDocument/2006/relationships/hyperlink" Target="https://docs.cntd.ru/document/9005388"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consultant.ru/cons/cgi/online.cgi?req=doc&amp;base=LAW&amp;n=201402&amp;rnd=244973.1916511473&amp;dst=100693&amp;fld=134" TargetMode="External"/><Relationship Id="rId29" Type="http://schemas.openxmlformats.org/officeDocument/2006/relationships/hyperlink" Target="https://docs.cntd.ru/document/90180766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consultantplus://offline/ref=EF6409623B4649464252291A0DF4AE1BEC3041826EE2D64BFD8BD03734C60A9A0C02CF31W5H1J" TargetMode="External"/><Relationship Id="rId32" Type="http://schemas.openxmlformats.org/officeDocument/2006/relationships/hyperlink" Target="https://docs.cntd.ru/document/580067509" TargetMode="External"/><Relationship Id="rId37" Type="http://schemas.openxmlformats.org/officeDocument/2006/relationships/hyperlink" Target="https://docs.cntd.ru/document/9005388" TargetMode="External"/><Relationship Id="rId40" Type="http://schemas.openxmlformats.org/officeDocument/2006/relationships/hyperlink" Target="https://docs.cntd.ru/document/924026886"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consultant.ru/cons/cgi/online.cgi?req=doc&amp;base=LAW&amp;n=213795&amp;rnd=244973.1516620981&amp;dst=1400&amp;fld=134" TargetMode="External"/><Relationship Id="rId23" Type="http://schemas.openxmlformats.org/officeDocument/2006/relationships/hyperlink" Target="consultantplus://offline/ref=F83D8E9E7450C6523EB4041C01327EAB0483D685305753454D148A5F6724D0ACBC6749F7F2ADB839tBv7G" TargetMode="External"/><Relationship Id="rId28" Type="http://schemas.openxmlformats.org/officeDocument/2006/relationships/hyperlink" Target="https://docs.cntd.ru/document/580067509" TargetMode="External"/><Relationship Id="rId36" Type="http://schemas.openxmlformats.org/officeDocument/2006/relationships/hyperlink" Target="https://docs.cntd.ru/document/9005388" TargetMode="External"/><Relationship Id="rId10" Type="http://schemas.microsoft.com/office/2007/relationships/hdphoto" Target="media/hdphoto1.wdp"/><Relationship Id="rId19" Type="http://schemas.openxmlformats.org/officeDocument/2006/relationships/hyperlink" Target="file:///C:\Users\Varlamova_NA\Desktop\cgi\online.cgi%3freq=doc&amp;base=LAW&amp;n=164916&amp;rnd=228224.211649231" TargetMode="External"/><Relationship Id="rId31" Type="http://schemas.openxmlformats.org/officeDocument/2006/relationships/hyperlink" Target="https://docs.cntd.ru/document/901807667"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consultantplus://offline/ref=F83D8E9E7450C6523EB4041C01327EAB0483D685305753454D148A5F6724D0ACBC6749F7F2ADB83BtBvFG" TargetMode="External"/><Relationship Id="rId27" Type="http://schemas.openxmlformats.org/officeDocument/2006/relationships/hyperlink" Target="consultantplus://offline/ref=EF6409623B4649464252291A0DF4AE1BEC3041826EE2D64BFD8BD03734C60A9A0C02CF31W5HEJ" TargetMode="External"/><Relationship Id="rId30" Type="http://schemas.openxmlformats.org/officeDocument/2006/relationships/hyperlink" Target="https://docs.cntd.ru/document/580067509" TargetMode="External"/><Relationship Id="rId35" Type="http://schemas.openxmlformats.org/officeDocument/2006/relationships/hyperlink" Target="https://docs.cntd.ru/document/924026886" TargetMode="External"/><Relationship Id="rId43" Type="http://schemas.openxmlformats.org/officeDocument/2006/relationships/hyperlink" Target="https://docs.cntd.ru/document/9027703" TargetMode="External"/><Relationship Id="rId8" Type="http://schemas.openxmlformats.org/officeDocument/2006/relationships/endnotes" Target="endnotes.xml"/><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hyperlink" Target="http://www.consultant.ru/cons/cgi/online.cgi?req=doc&amp;base=LAW&amp;n=200210&amp;rnd=244973.2664625455&amp;dst=101060&amp;fld=134" TargetMode="External"/><Relationship Id="rId25" Type="http://schemas.openxmlformats.org/officeDocument/2006/relationships/hyperlink" Target="consultantplus://offline/ref=EF6409623B4649464252291A0DF4AE1BEC3041826EE2D64BFD8BD03734C60A9A0C02CF31W5HEJ" TargetMode="External"/><Relationship Id="rId33" Type="http://schemas.openxmlformats.org/officeDocument/2006/relationships/hyperlink" Target="https://docs.cntd.ru/document/901807667" TargetMode="External"/><Relationship Id="rId38" Type="http://schemas.openxmlformats.org/officeDocument/2006/relationships/hyperlink" Target="https://docs.cntd.ru/document/902192509" TargetMode="External"/><Relationship Id="rId46" Type="http://schemas.openxmlformats.org/officeDocument/2006/relationships/fontTable" Target="fontTable.xml"/><Relationship Id="rId20" Type="http://schemas.openxmlformats.org/officeDocument/2006/relationships/hyperlink" Target="file:///C:\Users\Varlamova_NA\Desktop\cgi\online.cgi%3freq=doc&amp;base=LAW&amp;n=164916&amp;rnd=228224.211649231" TargetMode="External"/><Relationship Id="rId41" Type="http://schemas.openxmlformats.org/officeDocument/2006/relationships/hyperlink" Target="https://docs.cntd.ru/document/90053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3042E-F0A2-4EA0-BE4A-EC01CA24B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4540</TotalTime>
  <Pages>179</Pages>
  <Words>75189</Words>
  <Characters>428582</Characters>
  <Application>Microsoft Office Word</Application>
  <DocSecurity>0</DocSecurity>
  <Lines>3571</Lines>
  <Paragraphs>1005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75</cp:revision>
  <cp:lastPrinted>2020-08-06T02:40:00Z</cp:lastPrinted>
  <dcterms:created xsi:type="dcterms:W3CDTF">2012-11-27T01:35:00Z</dcterms:created>
  <dcterms:modified xsi:type="dcterms:W3CDTF">2023-06-20T03:36:00Z</dcterms:modified>
</cp:coreProperties>
</file>