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C1" w:rsidRPr="00463542" w:rsidRDefault="005522E9" w:rsidP="00B513C1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20.</w:t>
      </w:r>
      <w:r w:rsidR="00F71E86">
        <w:rPr>
          <w:rFonts w:ascii="Arial" w:eastAsia="Times New Roman" w:hAnsi="Arial" w:cs="Arial"/>
          <w:b/>
          <w:sz w:val="32"/>
          <w:szCs w:val="32"/>
        </w:rPr>
        <w:t>01</w:t>
      </w:r>
      <w:r w:rsidR="00B513C1">
        <w:rPr>
          <w:rFonts w:ascii="Arial" w:eastAsia="Times New Roman" w:hAnsi="Arial" w:cs="Arial"/>
          <w:b/>
          <w:sz w:val="32"/>
          <w:szCs w:val="32"/>
        </w:rPr>
        <w:t>.</w:t>
      </w:r>
      <w:r w:rsidR="00B513C1" w:rsidRPr="00463542">
        <w:rPr>
          <w:rFonts w:ascii="Arial" w:eastAsia="Times New Roman" w:hAnsi="Arial" w:cs="Arial"/>
          <w:b/>
          <w:sz w:val="32"/>
          <w:szCs w:val="32"/>
        </w:rPr>
        <w:t>20</w:t>
      </w:r>
      <w:r w:rsidR="00F71E86">
        <w:rPr>
          <w:rFonts w:ascii="Arial" w:eastAsia="Times New Roman" w:hAnsi="Arial" w:cs="Arial"/>
          <w:b/>
          <w:sz w:val="32"/>
          <w:szCs w:val="32"/>
        </w:rPr>
        <w:t>23</w:t>
      </w:r>
      <w:r w:rsidR="00B513C1" w:rsidRPr="00463542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10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А</w:t>
      </w:r>
      <w:r w:rsidR="00F71E86">
        <w:rPr>
          <w:rFonts w:ascii="Arial" w:eastAsia="Times New Roman" w:hAnsi="Arial" w:cs="Arial"/>
          <w:b/>
          <w:sz w:val="32"/>
          <w:szCs w:val="32"/>
        </w:rPr>
        <w:t>ДМИНИСТРАЦИЯ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B513C1" w:rsidRDefault="00431439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«ОБ ОПЛАТ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Е</w:t>
      </w:r>
      <w:r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ТРУДА РАБОТНИКОВ, ЗАМЕЩАЮЩИХ ДОЛЖНОСТИ, НЕ ЯВЛЯЮЩИЕСЯ ДОЛЖНОСТЯМИ МУНИЦИПАЛЬНОЙ СЛУЖБЫ, И ВСПОМОГАТЕЛЬНОГО ПЕРСОНАЛА АДМИНИСТРАЦИИ ГОЛОУСТНЕНСК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ОГО МУНИЦИПАЛЬНОГО ОБРАЗОВАНИЯ»</w:t>
      </w:r>
    </w:p>
    <w:p w:rsidR="00B513C1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F71E86" w:rsidRPr="00463542" w:rsidRDefault="00F71E86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FA5EAB" w:rsidRPr="00FA5EAB" w:rsidRDefault="00284B93" w:rsidP="00FA5EA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84B93">
        <w:rPr>
          <w:rFonts w:ascii="Arial" w:eastAsia="Times New Roman" w:hAnsi="Arial" w:cs="Arial"/>
          <w:sz w:val="24"/>
          <w:szCs w:val="24"/>
          <w:lang w:eastAsia="ar-SA"/>
        </w:rPr>
        <w:t>Руководствуясь ст</w:t>
      </w:r>
      <w:r>
        <w:rPr>
          <w:rFonts w:ascii="Arial" w:eastAsia="Times New Roman" w:hAnsi="Arial" w:cs="Arial"/>
          <w:sz w:val="24"/>
          <w:szCs w:val="24"/>
          <w:lang w:eastAsia="ar-SA"/>
        </w:rPr>
        <w:t>атьями</w:t>
      </w:r>
      <w:r w:rsidRPr="00284B93">
        <w:rPr>
          <w:rFonts w:ascii="Arial" w:eastAsia="Times New Roman" w:hAnsi="Arial" w:cs="Arial"/>
          <w:sz w:val="24"/>
          <w:szCs w:val="24"/>
          <w:lang w:eastAsia="ar-SA"/>
        </w:rPr>
        <w:t xml:space="preserve"> 129,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133, </w:t>
      </w:r>
      <w:r w:rsidRPr="00284B93">
        <w:rPr>
          <w:rFonts w:ascii="Arial" w:eastAsia="Times New Roman" w:hAnsi="Arial" w:cs="Arial"/>
          <w:sz w:val="24"/>
          <w:szCs w:val="24"/>
          <w:lang w:eastAsia="ar-SA"/>
        </w:rPr>
        <w:t xml:space="preserve">144 Трудового кодекса Российской Федерации, </w:t>
      </w:r>
      <w:r w:rsidR="00FA5EAB" w:rsidRPr="00FA5EAB">
        <w:rPr>
          <w:rFonts w:ascii="Arial" w:eastAsia="Times New Roman" w:hAnsi="Arial" w:cs="Arial"/>
          <w:sz w:val="24"/>
          <w:szCs w:val="24"/>
          <w:lang w:eastAsia="ar-SA"/>
        </w:rPr>
        <w:t>руководствуясь Уставом Голоустненского муниципального образования</w:t>
      </w:r>
      <w:r w:rsidR="00431439">
        <w:rPr>
          <w:rFonts w:ascii="Arial" w:eastAsia="Times New Roman" w:hAnsi="Arial" w:cs="Arial"/>
          <w:sz w:val="24"/>
          <w:szCs w:val="24"/>
          <w:lang w:eastAsia="ar-SA"/>
        </w:rPr>
        <w:t>, администрация Голоустненского муниципального образования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463542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</w:t>
      </w:r>
      <w:r w:rsidR="00431439">
        <w:rPr>
          <w:rFonts w:ascii="Arial" w:eastAsia="Times New Roman" w:hAnsi="Arial" w:cs="Arial"/>
          <w:b/>
          <w:sz w:val="30"/>
          <w:szCs w:val="30"/>
          <w:lang w:eastAsia="ar-SA"/>
        </w:rPr>
        <w:t>ЕТ</w:t>
      </w:r>
      <w:r w:rsidRPr="00463542">
        <w:rPr>
          <w:rFonts w:ascii="Arial" w:eastAsia="Times New Roman" w:hAnsi="Arial" w:cs="Arial"/>
          <w:b/>
          <w:sz w:val="30"/>
          <w:szCs w:val="30"/>
          <w:lang w:eastAsia="ar-SA"/>
        </w:rPr>
        <w:t>: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3C1" w:rsidRPr="00463542" w:rsidRDefault="005F08A3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1. </w:t>
      </w:r>
      <w:r w:rsidR="000C6350">
        <w:rPr>
          <w:rFonts w:ascii="Arial" w:eastAsia="Times New Roman" w:hAnsi="Arial" w:cs="Arial"/>
          <w:sz w:val="24"/>
          <w:szCs w:val="24"/>
          <w:lang w:eastAsia="ar-SA"/>
        </w:rPr>
        <w:t xml:space="preserve">Утвердить положение об </w:t>
      </w:r>
      <w:r w:rsidR="006F3509" w:rsidRPr="000C6350">
        <w:rPr>
          <w:rFonts w:ascii="Arial" w:eastAsia="Times New Roman" w:hAnsi="Arial" w:cs="Arial"/>
          <w:sz w:val="24"/>
          <w:szCs w:val="24"/>
          <w:lang w:eastAsia="ar-SA"/>
        </w:rPr>
        <w:t>оплат</w:t>
      </w:r>
      <w:r w:rsidR="00284B93">
        <w:rPr>
          <w:rFonts w:ascii="Arial" w:eastAsia="Times New Roman" w:hAnsi="Arial" w:cs="Arial"/>
          <w:sz w:val="24"/>
          <w:szCs w:val="24"/>
          <w:lang w:eastAsia="ar-SA"/>
        </w:rPr>
        <w:t>е</w:t>
      </w:r>
      <w:r w:rsidR="006F3509" w:rsidRPr="000C6350">
        <w:rPr>
          <w:rFonts w:ascii="Arial" w:eastAsia="Times New Roman" w:hAnsi="Arial" w:cs="Arial"/>
          <w:sz w:val="24"/>
          <w:szCs w:val="24"/>
          <w:lang w:eastAsia="ar-SA"/>
        </w:rPr>
        <w:t xml:space="preserve"> труда работников, замещающих должности, не являющиеся должностями муниципальной службы, и вспомогательного персонала администрации </w:t>
      </w:r>
      <w:r w:rsidR="006F3509">
        <w:rPr>
          <w:rFonts w:ascii="Arial" w:eastAsia="Times New Roman" w:hAnsi="Arial" w:cs="Arial"/>
          <w:sz w:val="24"/>
          <w:szCs w:val="24"/>
          <w:lang w:eastAsia="ar-SA"/>
        </w:rPr>
        <w:t>Г</w:t>
      </w:r>
      <w:r w:rsidR="006F3509" w:rsidRPr="000C6350">
        <w:rPr>
          <w:rFonts w:ascii="Arial" w:eastAsia="Times New Roman" w:hAnsi="Arial" w:cs="Arial"/>
          <w:sz w:val="24"/>
          <w:szCs w:val="24"/>
          <w:lang w:eastAsia="ar-SA"/>
        </w:rPr>
        <w:t xml:space="preserve">олоустненского муниципального образования </w:t>
      </w:r>
      <w:r w:rsidR="002B1A83">
        <w:rPr>
          <w:rFonts w:ascii="Arial" w:eastAsia="Times New Roman" w:hAnsi="Arial" w:cs="Arial"/>
          <w:sz w:val="24"/>
          <w:szCs w:val="24"/>
          <w:lang w:eastAsia="ar-SA"/>
        </w:rPr>
        <w:t>(приложение).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3.</w:t>
      </w:r>
      <w:r w:rsidR="002B1A8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>Контроль исполнения настоящего постановления возложить на начальника финансово-экономического отдела</w:t>
      </w:r>
      <w:r w:rsidR="00284B93">
        <w:rPr>
          <w:rFonts w:ascii="Arial" w:eastAsia="Times New Roman" w:hAnsi="Arial" w:cs="Arial"/>
          <w:sz w:val="24"/>
          <w:szCs w:val="24"/>
          <w:lang w:eastAsia="ar-SA"/>
        </w:rPr>
        <w:t xml:space="preserve"> – главного бухгалтера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 xml:space="preserve"> администрации Голоустненского муниципального образования.</w:t>
      </w:r>
    </w:p>
    <w:p w:rsidR="00B513C1" w:rsidRDefault="00B513C1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Глав</w:t>
      </w:r>
      <w:r>
        <w:rPr>
          <w:rFonts w:ascii="Arial" w:eastAsia="Times New Roman" w:hAnsi="Arial" w:cs="Arial"/>
          <w:sz w:val="24"/>
          <w:szCs w:val="24"/>
          <w:lang w:eastAsia="ar-SA"/>
        </w:rPr>
        <w:t>ы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 xml:space="preserve"> Голоустненского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B513C1" w:rsidRDefault="00B513C1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О.М.Жукова</w:t>
      </w:r>
    </w:p>
    <w:p w:rsidR="00B513C1" w:rsidRDefault="00B513C1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84B93" w:rsidRPr="00EF2F91" w:rsidRDefault="00284B93" w:rsidP="00B513C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0617E" w:rsidRPr="0060617E" w:rsidRDefault="0060617E" w:rsidP="0060617E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60617E" w:rsidRPr="0060617E" w:rsidRDefault="0060617E" w:rsidP="0060617E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t>к постановлению администрации</w:t>
      </w:r>
    </w:p>
    <w:p w:rsidR="0060617E" w:rsidRPr="0060617E" w:rsidRDefault="0060617E" w:rsidP="0060617E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t>Голоустненского муниципального образования</w:t>
      </w:r>
    </w:p>
    <w:p w:rsidR="00B513C1" w:rsidRDefault="0060617E" w:rsidP="0060617E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t xml:space="preserve">от </w:t>
      </w:r>
      <w:r w:rsidR="005522E9">
        <w:rPr>
          <w:rFonts w:ascii="Courier New" w:eastAsia="Times New Roman" w:hAnsi="Courier New" w:cs="Courier New"/>
        </w:rPr>
        <w:t>20.01.</w:t>
      </w:r>
      <w:r w:rsidR="0087273D">
        <w:rPr>
          <w:rFonts w:ascii="Courier New" w:eastAsia="Times New Roman" w:hAnsi="Courier New" w:cs="Courier New"/>
        </w:rPr>
        <w:t>2023</w:t>
      </w:r>
      <w:r w:rsidRPr="0060617E">
        <w:rPr>
          <w:rFonts w:ascii="Courier New" w:eastAsia="Times New Roman" w:hAnsi="Courier New" w:cs="Courier New"/>
        </w:rPr>
        <w:t xml:space="preserve">г. № </w:t>
      </w:r>
      <w:r w:rsidR="005522E9">
        <w:rPr>
          <w:rFonts w:ascii="Courier New" w:eastAsia="Times New Roman" w:hAnsi="Courier New" w:cs="Courier New"/>
        </w:rPr>
        <w:t>10</w:t>
      </w:r>
    </w:p>
    <w:p w:rsidR="0060617E" w:rsidRPr="00463542" w:rsidRDefault="0060617E" w:rsidP="0060617E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463542">
        <w:rPr>
          <w:rFonts w:ascii="Arial" w:eastAsia="Times New Roman" w:hAnsi="Arial" w:cs="Arial"/>
          <w:bCs/>
          <w:sz w:val="24"/>
          <w:szCs w:val="28"/>
          <w:lang w:eastAsia="ru-RU"/>
        </w:rPr>
        <w:t>ПОЛОЖЕНИЕ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8"/>
        </w:rPr>
      </w:pPr>
      <w:r w:rsidRPr="00463542">
        <w:rPr>
          <w:rFonts w:ascii="Arial" w:eastAsia="Lucida Sans Unicode" w:hAnsi="Arial" w:cs="Arial"/>
          <w:sz w:val="24"/>
          <w:szCs w:val="28"/>
        </w:rPr>
        <w:t>ОБ ОПЛАТЕ ТРУДА РАБОТНИКОВ ЗАМЕЩАЮЩИХ ДОЛЖНОСТИ</w:t>
      </w:r>
      <w:r>
        <w:rPr>
          <w:rFonts w:ascii="Arial" w:eastAsia="Lucida Sans Unicode" w:hAnsi="Arial" w:cs="Arial"/>
          <w:sz w:val="24"/>
          <w:szCs w:val="28"/>
        </w:rPr>
        <w:t>,</w:t>
      </w:r>
      <w:r w:rsidRPr="00463542">
        <w:rPr>
          <w:rFonts w:ascii="Arial" w:eastAsia="Lucida Sans Unicode" w:hAnsi="Arial" w:cs="Arial"/>
          <w:sz w:val="24"/>
          <w:szCs w:val="28"/>
        </w:rPr>
        <w:t xml:space="preserve"> НЕ</w:t>
      </w:r>
      <w:r w:rsidR="000703E0">
        <w:rPr>
          <w:rFonts w:ascii="Arial" w:eastAsia="Lucida Sans Unicode" w:hAnsi="Arial" w:cs="Arial"/>
          <w:sz w:val="24"/>
          <w:szCs w:val="28"/>
        </w:rPr>
        <w:t xml:space="preserve"> </w:t>
      </w:r>
      <w:r w:rsidRPr="00463542">
        <w:rPr>
          <w:rFonts w:ascii="Arial" w:eastAsia="Lucida Sans Unicode" w:hAnsi="Arial" w:cs="Arial"/>
          <w:sz w:val="24"/>
          <w:szCs w:val="28"/>
        </w:rPr>
        <w:t>ЯВЛЯЮЩИЕСЯ ДОЛЖНОСТЯМИ МУНИЦИПАЛЬНОЙ СЛУЖБЫ И ВСПОМОГАТЕЛЬНОГО ПЕРСОНАЛА АДМИНИСТРАЦИИ ГОЛОУСТНЕНСКОГО МУНИЦИПАЛЬНОГО ОБРАЗОВАНИЯ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 ОБЩИЕ ПОЛОЖЕНИЯ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1.1. Настоящее Положение разработано в соответствии со статьями </w:t>
      </w:r>
      <w:r w:rsidR="00284B93">
        <w:rPr>
          <w:rFonts w:ascii="Arial" w:eastAsia="Lucida Sans Unicode" w:hAnsi="Arial" w:cs="Arial"/>
          <w:sz w:val="24"/>
          <w:szCs w:val="24"/>
        </w:rPr>
        <w:t>129, 133</w:t>
      </w:r>
      <w:r w:rsidRPr="00463542">
        <w:rPr>
          <w:rFonts w:ascii="Arial" w:eastAsia="Lucida Sans Unicode" w:hAnsi="Arial" w:cs="Arial"/>
          <w:sz w:val="24"/>
          <w:szCs w:val="24"/>
        </w:rPr>
        <w:t>,</w:t>
      </w:r>
      <w:r w:rsidR="00284B93">
        <w:rPr>
          <w:rFonts w:ascii="Arial" w:eastAsia="Lucida Sans Unicode" w:hAnsi="Arial" w:cs="Arial"/>
          <w:sz w:val="24"/>
          <w:szCs w:val="24"/>
        </w:rPr>
        <w:t xml:space="preserve"> 144 </w:t>
      </w:r>
      <w:r w:rsidRPr="00463542">
        <w:rPr>
          <w:rFonts w:ascii="Arial" w:eastAsia="Lucida Sans Unicode" w:hAnsi="Arial" w:cs="Arial"/>
          <w:sz w:val="24"/>
          <w:szCs w:val="24"/>
        </w:rPr>
        <w:t>Трудового кодекса Российской Федерации, Уставом Голоустненского муниципального образования и устанавливает порядок оплаты труда и формирования фонда оплаты труда работнико</w:t>
      </w:r>
      <w:bookmarkStart w:id="0" w:name="_GoBack"/>
      <w:bookmarkEnd w:id="0"/>
      <w:r w:rsidRPr="00463542">
        <w:rPr>
          <w:rFonts w:ascii="Arial" w:eastAsia="Lucida Sans Unicode" w:hAnsi="Arial" w:cs="Arial"/>
          <w:sz w:val="24"/>
          <w:szCs w:val="24"/>
        </w:rPr>
        <w:t>в, замещающих должности, не являющиеся должностями муниципальной службы, и вспомогательного персонала администрации Голоустненского муниципального образования.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bookmarkStart w:id="1" w:name="Par49"/>
      <w:bookmarkEnd w:id="1"/>
      <w:r w:rsidRPr="00463542">
        <w:rPr>
          <w:rFonts w:ascii="Arial" w:eastAsia="Lucida Sans Unicode" w:hAnsi="Arial" w:cs="Arial"/>
          <w:sz w:val="24"/>
          <w:szCs w:val="24"/>
        </w:rPr>
        <w:t>1.2. Оплата труда работников, замещающих должности, не являющиеся должностями муниципальной службы администрации Голоустненского муниципального образования (далее - служащие), состоит из месячного должностного оклада (далее - должностной оклад), ежемесячных и иных дополнительных выплат.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1.3. Оплата труда вспомогательного персонала администрации Голоустненского муниципального образования - лиц, работающих в администрации, не являющихся муниципальными служащими или работниками, указанными в пункте 1.2 настоящего Положения (далее - вспомогательный персонал), состоит из должностного оклада, ежемесячных и иных дополнительных выплат.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1.4. Ежемесячные и иные выплаты производятся на основании правового акта нанимателя.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В настоящем Положении под правовым актом представителя нанимателя понимается распоряжение </w:t>
      </w:r>
      <w:r w:rsidR="005522E9">
        <w:rPr>
          <w:rFonts w:ascii="Arial" w:eastAsia="Lucida Sans Unicode" w:hAnsi="Arial" w:cs="Arial"/>
          <w:sz w:val="24"/>
          <w:szCs w:val="24"/>
        </w:rPr>
        <w:t>администрации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Голоустненского муниципального образования.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1.5. Служащим и вспомогательному персоналу (далее при совместном упоминании – работники) выплачиваются районные коэффициенты и процентные надбавки, предусмотренные действующим законодательством.</w:t>
      </w:r>
    </w:p>
    <w:p w:rsidR="00B513C1" w:rsidRPr="00463542" w:rsidRDefault="00B513C1" w:rsidP="00D04D6F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1.6. Финансирование расходов, связанных с реализацией настоящего Положения, осуществляются в пределах средств на оплату труда, предусмотренных в бюджете Голоустненского муниципального образования на соответствующий финансовый год.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851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ind w:left="851" w:right="851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 РАЗМЕРЫ ДОЛЖНОСТНЫХ ОКЛАДОВ СЛУЖАЩИХ И ВСПОМОГАТЕЛЬНОГО ПЕРСОНАЛА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left="851" w:right="851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2.1. Размеры должностных окладов служащих устанавливаются в соответствии с Приложением № 1 к настоящему Положению.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Размеры должностных окладов служащих утверждаются штатным расписанием и указываются в трудовом договоре, заключаемом с работником.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2.2. Размеры должностных окладов вспомогательного персонала устанавливаются в соответствии с Приложением № 2 к настоящему Положению.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Размеры должностных окладов вспомогательного персонала утверждаются штатным расписанием и указываются в трудовом договоре, заключаемом с </w:t>
      </w:r>
      <w:r w:rsidRPr="00463542">
        <w:rPr>
          <w:rFonts w:ascii="Arial" w:eastAsia="Lucida Sans Unicode" w:hAnsi="Arial" w:cs="Arial"/>
          <w:sz w:val="24"/>
          <w:szCs w:val="24"/>
        </w:rPr>
        <w:lastRenderedPageBreak/>
        <w:t>работником.</w:t>
      </w:r>
    </w:p>
    <w:p w:rsidR="00B513C1" w:rsidRPr="005522E9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 xml:space="preserve">2.3. К должностному окладу водителя администрации Голоустненского муниципального образования применяется повышающий коэффициент </w:t>
      </w:r>
      <w:r w:rsidRPr="00F04E20">
        <w:rPr>
          <w:rFonts w:ascii="Arial" w:eastAsia="Times New Roman" w:hAnsi="Arial" w:cs="Arial"/>
          <w:sz w:val="24"/>
          <w:szCs w:val="24"/>
          <w:lang w:eastAsia="ar-SA"/>
        </w:rPr>
        <w:t xml:space="preserve">в размере </w:t>
      </w:r>
      <w:r w:rsidRPr="003D6BDB">
        <w:rPr>
          <w:rFonts w:ascii="Arial" w:eastAsia="Times New Roman" w:hAnsi="Arial" w:cs="Arial"/>
          <w:sz w:val="24"/>
          <w:szCs w:val="24"/>
          <w:lang w:eastAsia="ar-SA"/>
        </w:rPr>
        <w:t>1,</w:t>
      </w:r>
      <w:r w:rsidR="002E16F5" w:rsidRPr="003D6BDB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="00431439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F04E20">
        <w:rPr>
          <w:rFonts w:ascii="Arial" w:eastAsia="Lucida Sans Unicode" w:hAnsi="Arial" w:cs="Arial"/>
          <w:sz w:val="24"/>
          <w:szCs w:val="24"/>
        </w:rPr>
        <w:t xml:space="preserve"> учитывая характер работы, связанной с риском и повышенной </w:t>
      </w:r>
      <w:r w:rsidRPr="005522E9">
        <w:rPr>
          <w:rFonts w:ascii="Arial" w:eastAsia="Lucida Sans Unicode" w:hAnsi="Arial" w:cs="Arial"/>
          <w:sz w:val="24"/>
          <w:szCs w:val="24"/>
        </w:rPr>
        <w:t>ответственностью за жизнь и здоровье людей.</w:t>
      </w:r>
    </w:p>
    <w:p w:rsidR="00B513C1" w:rsidRPr="00F04E20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5522E9">
        <w:rPr>
          <w:rFonts w:ascii="Arial" w:eastAsia="Lucida Sans Unicode" w:hAnsi="Arial" w:cs="Arial"/>
          <w:sz w:val="24"/>
          <w:szCs w:val="24"/>
        </w:rPr>
        <w:t>2.3.1. Размеры повышающих коэффициентов к должностным окладам водителя автомобиля</w:t>
      </w:r>
      <w:r w:rsidR="005522E9" w:rsidRPr="005522E9">
        <w:rPr>
          <w:rFonts w:ascii="Arial" w:eastAsia="Lucida Sans Unicode" w:hAnsi="Arial" w:cs="Arial"/>
          <w:sz w:val="24"/>
          <w:szCs w:val="24"/>
        </w:rPr>
        <w:t xml:space="preserve"> утверждаются</w:t>
      </w:r>
      <w:r w:rsidR="002E16F5" w:rsidRPr="005522E9">
        <w:rPr>
          <w:rFonts w:ascii="Arial" w:eastAsia="Lucida Sans Unicode" w:hAnsi="Arial" w:cs="Arial"/>
          <w:sz w:val="24"/>
          <w:szCs w:val="24"/>
        </w:rPr>
        <w:t xml:space="preserve"> </w:t>
      </w:r>
      <w:r w:rsidRPr="005522E9">
        <w:rPr>
          <w:rFonts w:ascii="Arial" w:eastAsia="Lucida Sans Unicode" w:hAnsi="Arial" w:cs="Arial"/>
          <w:sz w:val="24"/>
          <w:szCs w:val="24"/>
        </w:rPr>
        <w:t>расписанием и указываются в трудовом договоре, заключаемом с работником.</w:t>
      </w:r>
    </w:p>
    <w:p w:rsidR="00B513C1" w:rsidRPr="00F04E20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>2.3.2. Ежемесячные и иные дополнительные выплаты для водителя автомобиля начисляются на должностной оклад с учетом повышающих коэффициентов</w:t>
      </w:r>
      <w:r w:rsidR="002E16F5">
        <w:rPr>
          <w:rFonts w:ascii="Arial" w:eastAsia="Lucida Sans Unicode" w:hAnsi="Arial" w:cs="Arial"/>
          <w:sz w:val="24"/>
          <w:szCs w:val="24"/>
        </w:rPr>
        <w:t xml:space="preserve"> предусмотренных в пунктах 2.3.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 ЕЖЕМЕСЯЧНОЕ ДЕНЕЖНОЕ ПООЩЕРЕНИЕ</w:t>
      </w:r>
    </w:p>
    <w:p w:rsidR="00B513C1" w:rsidRPr="00463542" w:rsidRDefault="00B513C1" w:rsidP="00B513C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3.1. Ежемесячное денежное поощрение выплачивается служащим и вспомогательному персоналу в пределах</w:t>
      </w:r>
      <w:r w:rsidR="00FF281A">
        <w:rPr>
          <w:rFonts w:ascii="Arial" w:eastAsia="Lucida Sans Unicode" w:hAnsi="Arial" w:cs="Arial"/>
          <w:sz w:val="24"/>
          <w:szCs w:val="24"/>
        </w:rPr>
        <w:t xml:space="preserve"> </w:t>
      </w:r>
      <w:r w:rsidR="00FF281A" w:rsidRPr="002E16F5">
        <w:rPr>
          <w:rFonts w:ascii="Arial" w:eastAsia="Lucida Sans Unicode" w:hAnsi="Arial" w:cs="Arial"/>
          <w:sz w:val="24"/>
          <w:szCs w:val="24"/>
        </w:rPr>
        <w:t>0,4</w:t>
      </w:r>
      <w:r w:rsidR="00FF281A">
        <w:rPr>
          <w:rFonts w:ascii="Arial" w:eastAsia="Lucida Sans Unicode" w:hAnsi="Arial" w:cs="Arial"/>
          <w:sz w:val="24"/>
          <w:szCs w:val="24"/>
        </w:rPr>
        <w:t xml:space="preserve"> </w:t>
      </w:r>
      <w:r w:rsidRPr="00463542">
        <w:rPr>
          <w:rFonts w:ascii="Arial" w:eastAsia="Lucida Sans Unicode" w:hAnsi="Arial" w:cs="Arial"/>
          <w:sz w:val="24"/>
          <w:szCs w:val="24"/>
        </w:rPr>
        <w:t>должностного оклада.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Максимальный размер ежемесячного денежного поощрения по соответствующей должности утверждается штатным расписанием.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3.2. Ежемесячное денежное поощрение выплачивается на основании правового акта представителя нанимателя индивидуально, по итогам работы за текущий месяц.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При определении размера ежемесячного денежного поощрения ниже максимального размера, установленного штатным расписанием, представление руководителя, в подчинении которого находится работник, должно быть мотивированным.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3.3. Ежемесячное денежное поощрение выплачивается ежемесячно одновременно с заработной платой пропорционально отработанному времени.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5522E9">
        <w:rPr>
          <w:rFonts w:ascii="Arial" w:eastAsia="Lucida Sans Unicode" w:hAnsi="Arial" w:cs="Arial"/>
          <w:sz w:val="24"/>
          <w:szCs w:val="24"/>
        </w:rPr>
        <w:t>4. ЕЖЕМЕСЯЧН</w:t>
      </w:r>
      <w:r w:rsidR="005522E9" w:rsidRPr="005522E9">
        <w:rPr>
          <w:rFonts w:ascii="Arial" w:eastAsia="Lucida Sans Unicode" w:hAnsi="Arial" w:cs="Arial"/>
          <w:sz w:val="24"/>
          <w:szCs w:val="24"/>
        </w:rPr>
        <w:t>АЯ</w:t>
      </w:r>
      <w:r w:rsidRPr="005522E9">
        <w:rPr>
          <w:rFonts w:ascii="Arial" w:eastAsia="Lucida Sans Unicode" w:hAnsi="Arial" w:cs="Arial"/>
          <w:sz w:val="24"/>
          <w:szCs w:val="24"/>
        </w:rPr>
        <w:t xml:space="preserve"> НАДБАВКА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ЗА СЛОЖНОСТЬ, НАПРЯЖЕННОСТЬ И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ВЫСОКИЕ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ДОСТЯЖЕНИЯ В ТРУДЕ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D04D6F" w:rsidRDefault="00FF281A" w:rsidP="00D04D6F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2E16F5">
        <w:rPr>
          <w:rFonts w:ascii="Arial" w:hAnsi="Arial" w:cs="Arial"/>
          <w:sz w:val="24"/>
          <w:szCs w:val="24"/>
        </w:rPr>
        <w:t xml:space="preserve">4.1. </w:t>
      </w:r>
      <w:bookmarkStart w:id="2" w:name="_Hlk120828337"/>
      <w:r w:rsidRPr="002E16F5">
        <w:rPr>
          <w:rFonts w:ascii="Arial" w:hAnsi="Arial" w:cs="Arial"/>
          <w:sz w:val="24"/>
          <w:szCs w:val="24"/>
        </w:rPr>
        <w:t>Ежемесячная надбавка работникам за сложность, напряженность и высокие достижения в труде (далее - надбавка) устанавливается в размере до 35 процентов для служащих и до 20 процентов для вспомогательного персонала.</w:t>
      </w:r>
      <w:bookmarkEnd w:id="2"/>
    </w:p>
    <w:p w:rsidR="00B513C1" w:rsidRPr="002E16F5" w:rsidRDefault="00B513C1" w:rsidP="00D04D6F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4.2. Размер ежемесячной надбавки за сложность, напряженность и высокие достижения в труде устанавливается правовым актом нанимателя, указывается в штатном расписании и в трудовом договоре, заключаемом с работником.</w:t>
      </w:r>
    </w:p>
    <w:p w:rsidR="00B513C1" w:rsidRPr="00463542" w:rsidRDefault="00B513C1" w:rsidP="00D04D6F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B513C1" w:rsidRPr="00463542" w:rsidRDefault="00B513C1" w:rsidP="00D04D6F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bookmarkStart w:id="3" w:name="Par85"/>
      <w:bookmarkEnd w:id="3"/>
      <w:r w:rsidRPr="00463542">
        <w:rPr>
          <w:rFonts w:ascii="Arial" w:eastAsia="Lucida Sans Unicode" w:hAnsi="Arial" w:cs="Arial"/>
          <w:sz w:val="24"/>
          <w:szCs w:val="24"/>
        </w:rPr>
        <w:t>4.3. При изменении характера работы и (или) функций работника по предложению руководителя ежемесячная надбавка может быть изменена в пределах ее размеров с внесением соответствующих изменений в штатное расписание и трудовой договор, заключенный с работником.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4.4. Надбавка выплачивается ежемесячно одновременно с заработной платой пропорционально отработанному времени.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4.5. Выплата надбавки за сложность, напряженность и высокие достижения в труде прекращается: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а) при отсутствии показателей, указанных п. 4.2, на основании которых надбавка была установлена;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б) при привлечении работника к дисциплинарной ответственности, на период действия дисциплинарного взыскания.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lastRenderedPageBreak/>
        <w:t>Прекращение и возобновление выплаты надбавки за сложность, напряженность и высокие достижения в труде оформляется правовым актом нанимателя.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A07D7D" w:rsidP="00A07D7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5. </w:t>
      </w:r>
      <w:r w:rsidRPr="00A07D7D">
        <w:rPr>
          <w:rFonts w:ascii="Arial" w:eastAsia="Lucida Sans Unicode" w:hAnsi="Arial" w:cs="Arial"/>
          <w:sz w:val="24"/>
          <w:szCs w:val="24"/>
        </w:rPr>
        <w:t>ЕЖЕМЕСЯЧНАЯ НАДБАВКА К ДОЛЖНОСТНОМУ ОКЛАДУ СЛУЖАЩИМ ЗА ВЫСЛУГУ ЛЕТ И ЕЖЕМЕСЯЧНАЯ НАДБАВКА К ДОЛЖНОСТНОМУ ОКЛАДУ ВСПОМОГАТЕЛЬНОМУ ПЕРСОНАЛУ ЗА СТАЖ РАБОТЫ.</w:t>
      </w:r>
      <w:r w:rsidRPr="0046354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</w:p>
    <w:p w:rsidR="00A07D7D" w:rsidRPr="00A07D7D" w:rsidRDefault="00A07D7D" w:rsidP="00A07D7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</w:p>
    <w:p w:rsidR="00A07D7D" w:rsidRDefault="00A07D7D" w:rsidP="00A07D7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A07D7D">
        <w:rPr>
          <w:rFonts w:ascii="Arial" w:eastAsia="Lucida Sans Unicode" w:hAnsi="Arial" w:cs="Arial"/>
          <w:sz w:val="24"/>
          <w:szCs w:val="24"/>
        </w:rPr>
        <w:t xml:space="preserve">5.1.Ежемесячная надбавка к должностному окладу служащим за выслугу лет и ежемесячная надбавка к должностному окладу вспомогательному персоналу за стаж работы устанавливается в следующих размерах: </w:t>
      </w:r>
    </w:p>
    <w:tbl>
      <w:tblPr>
        <w:tblpPr w:leftFromText="180" w:rightFromText="180" w:vertAnchor="text" w:horzAnchor="margin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8"/>
        <w:gridCol w:w="4802"/>
      </w:tblGrid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Стаж работы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 xml:space="preserve">Размер </w:t>
            </w:r>
            <w:proofErr w:type="gramStart"/>
            <w:r w:rsidRPr="00463542">
              <w:rPr>
                <w:rFonts w:ascii="Courier New" w:eastAsia="Lucida Sans Unicode" w:hAnsi="Courier New" w:cs="Courier New"/>
              </w:rPr>
              <w:t>в</w:t>
            </w:r>
            <w:proofErr w:type="gramEnd"/>
            <w:r w:rsidRPr="00463542">
              <w:rPr>
                <w:rFonts w:ascii="Courier New" w:eastAsia="Lucida Sans Unicode" w:hAnsi="Courier New" w:cs="Courier New"/>
              </w:rPr>
              <w:t xml:space="preserve"> % к должностному окладу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3 лет до 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10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8 лет до 13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15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13 лет до 18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20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18 лет до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25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A07D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30</w:t>
            </w:r>
          </w:p>
        </w:tc>
      </w:tr>
    </w:tbl>
    <w:p w:rsidR="00A07D7D" w:rsidRDefault="00A07D7D" w:rsidP="00A07D7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A07D7D">
        <w:rPr>
          <w:rFonts w:ascii="Arial" w:eastAsia="Lucida Sans Unicode" w:hAnsi="Arial" w:cs="Arial"/>
          <w:sz w:val="24"/>
          <w:szCs w:val="24"/>
        </w:rPr>
        <w:t xml:space="preserve"> </w:t>
      </w:r>
    </w:p>
    <w:p w:rsidR="00A07D7D" w:rsidRDefault="00A07D7D" w:rsidP="00A07D7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A07D7D">
        <w:rPr>
          <w:rFonts w:ascii="Arial" w:eastAsia="Lucida Sans Unicode" w:hAnsi="Arial" w:cs="Arial"/>
          <w:sz w:val="24"/>
          <w:szCs w:val="24"/>
        </w:rPr>
        <w:t xml:space="preserve">5.2. Ежемесячная надбавка к должностному окладу вспомогательному персоналу за стаж работы не назначается по должностям </w:t>
      </w:r>
      <w:r w:rsidR="00CF51EF">
        <w:rPr>
          <w:rFonts w:ascii="Arial" w:eastAsia="Lucida Sans Unicode" w:hAnsi="Arial" w:cs="Arial"/>
          <w:sz w:val="24"/>
          <w:szCs w:val="24"/>
        </w:rPr>
        <w:t>У</w:t>
      </w:r>
      <w:r w:rsidRPr="00A07D7D">
        <w:rPr>
          <w:rFonts w:ascii="Arial" w:eastAsia="Lucida Sans Unicode" w:hAnsi="Arial" w:cs="Arial"/>
          <w:sz w:val="24"/>
          <w:szCs w:val="24"/>
        </w:rPr>
        <w:t xml:space="preserve">борщик служебных помещений и </w:t>
      </w:r>
      <w:r w:rsidR="00CF51EF">
        <w:rPr>
          <w:rFonts w:ascii="Arial" w:eastAsia="Lucida Sans Unicode" w:hAnsi="Arial" w:cs="Arial"/>
          <w:sz w:val="24"/>
          <w:szCs w:val="24"/>
        </w:rPr>
        <w:t>У</w:t>
      </w:r>
      <w:r w:rsidRPr="00A07D7D">
        <w:rPr>
          <w:rFonts w:ascii="Arial" w:eastAsia="Lucida Sans Unicode" w:hAnsi="Arial" w:cs="Arial"/>
          <w:sz w:val="24"/>
          <w:szCs w:val="24"/>
        </w:rPr>
        <w:t>борщик территорий.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5.</w:t>
      </w:r>
      <w:r w:rsidR="00A07D7D">
        <w:rPr>
          <w:rFonts w:ascii="Arial" w:eastAsia="Lucida Sans Unicode" w:hAnsi="Arial" w:cs="Arial"/>
          <w:sz w:val="24"/>
          <w:szCs w:val="24"/>
        </w:rPr>
        <w:t>3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. Надбавка за выслугу лет </w:t>
      </w:r>
      <w:r w:rsidR="00C24126">
        <w:rPr>
          <w:rFonts w:ascii="Arial" w:eastAsia="Lucida Sans Unicode" w:hAnsi="Arial" w:cs="Arial"/>
          <w:sz w:val="24"/>
          <w:szCs w:val="24"/>
        </w:rPr>
        <w:t xml:space="preserve">и стаж работы 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устанавливается в </w:t>
      </w:r>
      <w:hyperlink r:id="rId7" w:anchor="Par212" w:history="1">
        <w:r w:rsidRPr="00463542">
          <w:rPr>
            <w:rFonts w:ascii="Arial" w:eastAsia="Lucida Sans Unicode" w:hAnsi="Arial" w:cs="Arial"/>
            <w:color w:val="0000FF"/>
            <w:sz w:val="24"/>
            <w:szCs w:val="24"/>
            <w:u w:val="single"/>
          </w:rPr>
          <w:t>порядке</w:t>
        </w:r>
      </w:hyperlink>
      <w:r w:rsidRPr="00463542">
        <w:rPr>
          <w:rFonts w:ascii="Arial" w:eastAsia="Lucida Sans Unicode" w:hAnsi="Arial" w:cs="Arial"/>
          <w:sz w:val="24"/>
          <w:szCs w:val="24"/>
        </w:rPr>
        <w:t>, определенном Приложением № 3.</w:t>
      </w:r>
    </w:p>
    <w:p w:rsidR="00B513C1" w:rsidRDefault="00B513C1" w:rsidP="00B513C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 ПРЕМИИ ПО РЕЗУЛЬТАТАМ РАБОТЫ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6.1. Работникам ежемесячно за фактически отработанное время выплачивается премия в </w:t>
      </w:r>
      <w:r w:rsidRPr="00F04E20">
        <w:rPr>
          <w:rFonts w:ascii="Arial" w:eastAsia="Lucida Sans Unicode" w:hAnsi="Arial" w:cs="Arial"/>
          <w:sz w:val="24"/>
          <w:szCs w:val="24"/>
        </w:rPr>
        <w:t xml:space="preserve">размере </w:t>
      </w:r>
      <w:r w:rsidRPr="002E16F5">
        <w:rPr>
          <w:rFonts w:ascii="Arial" w:eastAsia="Lucida Sans Unicode" w:hAnsi="Arial" w:cs="Arial"/>
          <w:sz w:val="24"/>
          <w:szCs w:val="24"/>
        </w:rPr>
        <w:t xml:space="preserve">до </w:t>
      </w:r>
      <w:r w:rsidR="00FF281A" w:rsidRPr="002E16F5">
        <w:rPr>
          <w:rFonts w:ascii="Arial" w:eastAsia="Lucida Sans Unicode" w:hAnsi="Arial" w:cs="Arial"/>
          <w:sz w:val="24"/>
          <w:szCs w:val="24"/>
        </w:rPr>
        <w:t>25</w:t>
      </w:r>
      <w:r w:rsidRPr="002E16F5">
        <w:rPr>
          <w:rFonts w:ascii="Arial" w:eastAsia="Lucida Sans Unicode" w:hAnsi="Arial" w:cs="Arial"/>
          <w:sz w:val="24"/>
          <w:szCs w:val="24"/>
        </w:rPr>
        <w:t>%</w:t>
      </w:r>
      <w:r w:rsidRPr="00F04E20">
        <w:rPr>
          <w:rFonts w:ascii="Arial" w:eastAsia="Lucida Sans Unicode" w:hAnsi="Arial" w:cs="Arial"/>
          <w:sz w:val="24"/>
          <w:szCs w:val="24"/>
        </w:rPr>
        <w:t xml:space="preserve"> должностного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оклада.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6.2. Ежемесячная премия выплачивается в полном объеме при условии соблюдения исполнительской и трудовой дисциплины.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Работники, на которых наложено дисциплинарное взыскание, в период действия дисциплинарного взыскания премированию не подлежат.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6.3. Премия начисляется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исходя из должностного оклада и выплачивается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ежемесячно одновременно с заработной платой пропорционально отработанному времени.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6.4. При определении размера премии по результатам работы менее </w:t>
      </w:r>
      <w:r w:rsidR="00FF281A" w:rsidRPr="002E16F5">
        <w:rPr>
          <w:rFonts w:ascii="Arial" w:eastAsia="Lucida Sans Unicode" w:hAnsi="Arial" w:cs="Arial"/>
          <w:sz w:val="24"/>
          <w:szCs w:val="24"/>
        </w:rPr>
        <w:t>25</w:t>
      </w:r>
      <w:r w:rsidRPr="002E16F5">
        <w:rPr>
          <w:rFonts w:ascii="Arial" w:eastAsia="Lucida Sans Unicode" w:hAnsi="Arial" w:cs="Arial"/>
          <w:sz w:val="24"/>
          <w:szCs w:val="24"/>
        </w:rPr>
        <w:t>%,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представление руководителя, в подчинении которого находится работник, должно быть мотивированным.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6.5. За исполнение заданий особой важности и сложности, за безупречную службу, а также по иным основаниям работнику может быть выплачена единовременная премия.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6.6. Премирование производится в пределах средств, направляемых на оплату труда.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6.7. Выплата премии производится на основании правового акта нанимателя.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7. ЕДИН</w:t>
      </w:r>
      <w:r>
        <w:rPr>
          <w:rFonts w:ascii="Arial" w:eastAsia="Lucida Sans Unicode" w:hAnsi="Arial" w:cs="Arial"/>
          <w:sz w:val="24"/>
          <w:szCs w:val="24"/>
        </w:rPr>
        <w:t>О</w:t>
      </w:r>
      <w:r w:rsidRPr="00463542">
        <w:rPr>
          <w:rFonts w:ascii="Arial" w:eastAsia="Lucida Sans Unicode" w:hAnsi="Arial" w:cs="Arial"/>
          <w:sz w:val="24"/>
          <w:szCs w:val="24"/>
        </w:rPr>
        <w:t>ВРЕМЕННАЯ ВЫПЛАТА К ОТПУСКУ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7.1. Единовременная выплата к отпуску в размере двух должностных 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нанимателя.</w:t>
      </w:r>
    </w:p>
    <w:p w:rsidR="00B513C1" w:rsidRPr="00463542" w:rsidRDefault="00B513C1" w:rsidP="00B513C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В случае разделения ежегодного оплачиваемого отпуска в установленном </w:t>
      </w:r>
      <w:r w:rsidRPr="00463542">
        <w:rPr>
          <w:rFonts w:ascii="Arial" w:eastAsia="Lucida Sans Unicode" w:hAnsi="Arial" w:cs="Arial"/>
          <w:sz w:val="24"/>
          <w:szCs w:val="24"/>
        </w:rPr>
        <w:lastRenderedPageBreak/>
        <w:t>порядке на части по заявлению работника единовременная выплата производится один раз в течение календарного года при предоставлении одной из частей указанного отпуска независимо от ее продолжительности.</w:t>
      </w:r>
    </w:p>
    <w:p w:rsidR="00B513C1" w:rsidRPr="00463542" w:rsidRDefault="00B513C1" w:rsidP="00B513C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Право на получение единовременной выплаты за первый год работы у работника возникает по истечении шести месяцев непрерывной работы.</w:t>
      </w:r>
    </w:p>
    <w:p w:rsidR="00B513C1" w:rsidRPr="00463542" w:rsidRDefault="0087273D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 xml:space="preserve">7.2. </w:t>
      </w:r>
      <w:r w:rsidR="00B513C1" w:rsidRPr="00463542">
        <w:rPr>
          <w:rFonts w:ascii="Arial" w:eastAsia="Lucida Sans Unicode" w:hAnsi="Arial" w:cs="Arial"/>
          <w:sz w:val="24"/>
          <w:szCs w:val="24"/>
        </w:rPr>
        <w:t xml:space="preserve">На единовременную выплату к отпуску начисляются районный коэффициент и процентная надбавка </w:t>
      </w:r>
      <w:proofErr w:type="gramStart"/>
      <w:r w:rsidR="00B513C1" w:rsidRPr="00463542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="00B513C1" w:rsidRPr="00463542">
        <w:rPr>
          <w:rFonts w:ascii="Arial" w:eastAsia="Lucida Sans Unicode" w:hAnsi="Arial" w:cs="Arial"/>
          <w:sz w:val="24"/>
          <w:szCs w:val="24"/>
        </w:rPr>
        <w:t>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8. МАТЕРИАЛЬНАЯ ПОМОЩЬ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87273D" w:rsidP="00B513C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>8.1.</w:t>
      </w:r>
      <w:r w:rsidR="00B513C1" w:rsidRPr="00463542">
        <w:rPr>
          <w:rFonts w:ascii="Arial" w:eastAsia="Lucida Sans Unicode" w:hAnsi="Arial" w:cs="Arial"/>
          <w:sz w:val="24"/>
          <w:szCs w:val="24"/>
        </w:rPr>
        <w:t>Материальная помощь в размере двух должностных окладов выплачивается один раз в течение календарного года на основании заявления работника.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Право на получение материальной помощи за первый год работы у работника возникает по истечении шести месяцев непрерывной работы у соответствующего нанимателя, кроме исключительных случаев: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 работника, а также в связи с материальными затруднениями (болезнь, смерть членов семьи, другие непредвиденные обстоятельства), когда работник имеет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право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на получение материальной помощи за первый год работы до истечения шести месяцев непрерывной работы у соответствующего нанимателя при предоставлении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документов, подтверждающих наличие вышеназванных оснований.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8.2. Выплата материальной помощи производится на основании правового акта нанимателя в пределах средств фонда оплаты труда работников, предусмотренных на эти цели.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8.3. На материальную помощь начисляются районный коэффициент и процентная надбавка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>.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F04E20" w:rsidRDefault="00B513C1" w:rsidP="00B513C1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>9. ФОРМИРОВАНИЕ ФОНДА ОПЛАТЫ ТРУДА СЛУЖАЩИХ И ВСПОМОГАТЕЛЬНОГО ПЕРСОНАЛА</w:t>
      </w:r>
    </w:p>
    <w:p w:rsidR="00B513C1" w:rsidRPr="00F04E20" w:rsidRDefault="00B513C1" w:rsidP="00B513C1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F04E20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>9.1. При формировании фонда оплаты труда служащих и вспомогательного персонала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FF281A" w:rsidRPr="00FF281A" w:rsidRDefault="00B513C1" w:rsidP="006C0DA3">
      <w:pPr>
        <w:spacing w:after="0" w:line="240" w:lineRule="atLeast"/>
        <w:ind w:firstLine="708"/>
        <w:jc w:val="both"/>
        <w:rPr>
          <w:rFonts w:ascii="Arial" w:hAnsi="Arial" w:cs="Arial"/>
          <w:sz w:val="24"/>
          <w:szCs w:val="24"/>
        </w:rPr>
      </w:pPr>
      <w:r w:rsidRPr="00FF281A">
        <w:rPr>
          <w:rFonts w:ascii="Arial" w:eastAsia="Lucida Sans Unicode" w:hAnsi="Arial" w:cs="Arial"/>
          <w:sz w:val="24"/>
          <w:szCs w:val="24"/>
        </w:rPr>
        <w:t>1)</w:t>
      </w:r>
      <w:r w:rsidR="00FF281A" w:rsidRPr="00FF281A">
        <w:rPr>
          <w:rFonts w:ascii="Arial" w:eastAsia="Lucida Sans Unicode" w:hAnsi="Arial" w:cs="Arial"/>
          <w:sz w:val="24"/>
          <w:szCs w:val="24"/>
        </w:rPr>
        <w:t xml:space="preserve"> </w:t>
      </w:r>
      <w:bookmarkStart w:id="4" w:name="_Hlk120828672"/>
      <w:r w:rsidR="00FF281A" w:rsidRPr="00FF281A">
        <w:rPr>
          <w:rFonts w:ascii="Arial" w:eastAsia="Lucida Sans Unicode" w:hAnsi="Arial" w:cs="Arial"/>
          <w:sz w:val="24"/>
          <w:szCs w:val="24"/>
        </w:rPr>
        <w:t>Е</w:t>
      </w:r>
      <w:r w:rsidR="00FF281A" w:rsidRPr="00FF281A">
        <w:rPr>
          <w:rFonts w:ascii="Arial" w:hAnsi="Arial" w:cs="Arial"/>
          <w:sz w:val="24"/>
          <w:szCs w:val="24"/>
        </w:rPr>
        <w:t xml:space="preserve">жемесячной надбавки за сложность, напряженность и высокие достижения в труде </w:t>
      </w:r>
      <w:r w:rsidR="00FF281A" w:rsidRPr="002E16F5">
        <w:rPr>
          <w:rFonts w:ascii="Arial" w:hAnsi="Arial" w:cs="Arial"/>
          <w:sz w:val="24"/>
          <w:szCs w:val="24"/>
        </w:rPr>
        <w:t>в размере 4,2 должностных окладов для служащих и 2,4 должностных оклада для вспомогательного персонала</w:t>
      </w:r>
      <w:bookmarkEnd w:id="4"/>
      <w:r w:rsidR="00FF281A" w:rsidRPr="002E16F5">
        <w:rPr>
          <w:rFonts w:ascii="Arial" w:hAnsi="Arial" w:cs="Arial"/>
          <w:sz w:val="24"/>
          <w:szCs w:val="24"/>
        </w:rPr>
        <w:t>;</w:t>
      </w:r>
    </w:p>
    <w:p w:rsidR="00B513C1" w:rsidRPr="002E16F5" w:rsidRDefault="00B513C1" w:rsidP="00420B4F">
      <w:pPr>
        <w:widowControl w:val="0"/>
        <w:suppressAutoHyphens/>
        <w:spacing w:after="0" w:line="240" w:lineRule="atLeast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 xml:space="preserve">2) 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Ежемесячной надбавки за выслугу лет служащим и </w:t>
      </w:r>
      <w:r w:rsidR="00CF51EF" w:rsidRPr="006C0DA3">
        <w:rPr>
          <w:rFonts w:ascii="Arial" w:eastAsia="Lucida Sans Unicode" w:hAnsi="Arial" w:cs="Arial"/>
          <w:sz w:val="24"/>
          <w:szCs w:val="24"/>
        </w:rPr>
        <w:t xml:space="preserve">ежемесячной надбавки за стаж работы вспомогательному персоналу 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- в размере </w:t>
      </w:r>
      <w:r w:rsidR="00FF281A" w:rsidRPr="006C0DA3">
        <w:rPr>
          <w:rFonts w:ascii="Arial" w:eastAsia="Lucida Sans Unicode" w:hAnsi="Arial" w:cs="Arial"/>
          <w:sz w:val="24"/>
          <w:szCs w:val="24"/>
        </w:rPr>
        <w:t>3,6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должностных окладов.</w:t>
      </w:r>
    </w:p>
    <w:p w:rsidR="00B513C1" w:rsidRPr="002E16F5" w:rsidRDefault="00B513C1" w:rsidP="00B513C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2E16F5">
        <w:rPr>
          <w:rFonts w:ascii="Arial" w:eastAsia="Lucida Sans Unicode" w:hAnsi="Arial" w:cs="Arial"/>
          <w:sz w:val="24"/>
          <w:szCs w:val="24"/>
        </w:rPr>
        <w:t xml:space="preserve">3) Ежемесячного денежного поощрения: в размере </w:t>
      </w:r>
      <w:r w:rsidR="00FF281A" w:rsidRPr="002E16F5">
        <w:rPr>
          <w:rFonts w:ascii="Arial" w:eastAsia="Lucida Sans Unicode" w:hAnsi="Arial" w:cs="Arial"/>
          <w:sz w:val="24"/>
          <w:szCs w:val="24"/>
        </w:rPr>
        <w:t>4,8</w:t>
      </w:r>
      <w:r w:rsidRPr="002E16F5">
        <w:rPr>
          <w:rFonts w:ascii="Arial" w:eastAsia="Lucida Sans Unicode" w:hAnsi="Arial" w:cs="Arial"/>
          <w:sz w:val="24"/>
          <w:szCs w:val="24"/>
        </w:rPr>
        <w:t xml:space="preserve"> должностных окладов</w:t>
      </w:r>
    </w:p>
    <w:p w:rsidR="00B513C1" w:rsidRPr="002E16F5" w:rsidRDefault="00B513C1" w:rsidP="00B513C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2E16F5">
        <w:rPr>
          <w:rFonts w:ascii="Arial" w:eastAsia="Lucida Sans Unicode" w:hAnsi="Arial" w:cs="Arial"/>
          <w:sz w:val="24"/>
          <w:szCs w:val="24"/>
        </w:rPr>
        <w:t>4) Премий по результатам работы - в размере 3 должностных окладов;</w:t>
      </w:r>
    </w:p>
    <w:p w:rsidR="00B513C1" w:rsidRPr="00F04E20" w:rsidRDefault="0087273D" w:rsidP="00B513C1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ab/>
        <w:t>5).</w:t>
      </w:r>
      <w:r w:rsidR="00B513C1" w:rsidRPr="002E16F5">
        <w:rPr>
          <w:rFonts w:ascii="Arial" w:eastAsia="Lucida Sans Unicode" w:hAnsi="Arial" w:cs="Arial"/>
          <w:sz w:val="24"/>
          <w:szCs w:val="24"/>
        </w:rPr>
        <w:t>Единовременной выплаты при предоставлении</w:t>
      </w:r>
      <w:r w:rsidR="00B513C1" w:rsidRPr="00F04E20">
        <w:rPr>
          <w:rFonts w:ascii="Arial" w:eastAsia="Lucida Sans Unicode" w:hAnsi="Arial" w:cs="Arial"/>
          <w:sz w:val="24"/>
          <w:szCs w:val="24"/>
        </w:rPr>
        <w:t xml:space="preserve"> ежегодного оплачиваемого отпуска - в размере 2 должностных окладов;</w:t>
      </w:r>
    </w:p>
    <w:p w:rsidR="00B513C1" w:rsidRPr="00F04E20" w:rsidRDefault="00B513C1" w:rsidP="00B513C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 xml:space="preserve">6) </w:t>
      </w:r>
      <w:r w:rsidRPr="00F04E20">
        <w:rPr>
          <w:rFonts w:ascii="Arial" w:eastAsia="Lucida Sans Unicode" w:hAnsi="Arial" w:cs="Arial"/>
          <w:sz w:val="24"/>
          <w:szCs w:val="24"/>
        </w:rPr>
        <w:t>Материальной помощи - в размере 2 должностных окладов.</w:t>
      </w:r>
    </w:p>
    <w:p w:rsidR="00B513C1" w:rsidRPr="00F04E20" w:rsidRDefault="00B513C1" w:rsidP="00B513C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 xml:space="preserve">9.2. Фонд заработной платы работников формируется с учетом районного коэффициента и процентной надбавки </w:t>
      </w:r>
      <w:proofErr w:type="gramStart"/>
      <w:r w:rsidRPr="00F04E20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действующим законодательством</w:t>
      </w:r>
      <w:proofErr w:type="gramEnd"/>
      <w:r w:rsidRPr="00F04E20">
        <w:rPr>
          <w:rFonts w:ascii="Arial" w:eastAsia="Lucida Sans Unicode" w:hAnsi="Arial" w:cs="Arial"/>
          <w:sz w:val="24"/>
          <w:szCs w:val="24"/>
        </w:rPr>
        <w:t>.</w:t>
      </w:r>
    </w:p>
    <w:p w:rsidR="00B513C1" w:rsidRDefault="00B513C1" w:rsidP="006C0DA3">
      <w:pPr>
        <w:widowControl w:val="0"/>
        <w:suppressAutoHyphens/>
        <w:spacing w:after="0" w:line="240" w:lineRule="auto"/>
        <w:rPr>
          <w:rFonts w:ascii="Courier New" w:eastAsia="Lucida Sans Unicode" w:hAnsi="Courier New" w:cs="Courier New"/>
        </w:rPr>
      </w:pPr>
    </w:p>
    <w:p w:rsidR="006C0DA3" w:rsidRDefault="006C0DA3" w:rsidP="006C0DA3">
      <w:pPr>
        <w:widowControl w:val="0"/>
        <w:suppressAutoHyphens/>
        <w:spacing w:after="0" w:line="240" w:lineRule="auto"/>
        <w:rPr>
          <w:rFonts w:ascii="Courier New" w:eastAsia="Lucida Sans Unicode" w:hAnsi="Courier New" w:cs="Courier New"/>
          <w:b/>
        </w:rPr>
      </w:pPr>
    </w:p>
    <w:p w:rsidR="00B513C1" w:rsidRPr="0087273D" w:rsidRDefault="00B513C1" w:rsidP="00C24126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87273D">
        <w:rPr>
          <w:rFonts w:ascii="Courier New" w:eastAsia="Lucida Sans Unicode" w:hAnsi="Courier New" w:cs="Courier New"/>
        </w:rPr>
        <w:t>Приложение № 1</w:t>
      </w:r>
    </w:p>
    <w:p w:rsidR="00B513C1" w:rsidRPr="0087273D" w:rsidRDefault="00B513C1" w:rsidP="00B513C1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</w:rPr>
      </w:pPr>
      <w:r w:rsidRPr="0087273D">
        <w:rPr>
          <w:rFonts w:ascii="Courier New" w:eastAsia="Lucida Sans Unicode" w:hAnsi="Courier New" w:cs="Courier New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B513C1" w:rsidRPr="005522E9" w:rsidRDefault="00B513C1" w:rsidP="00B513C1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i/>
          <w:sz w:val="24"/>
          <w:szCs w:val="24"/>
        </w:rPr>
      </w:pPr>
    </w:p>
    <w:p w:rsidR="00B513C1" w:rsidRPr="0087273D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  <w:bookmarkStart w:id="5" w:name="Par161"/>
      <w:bookmarkEnd w:id="5"/>
      <w:r w:rsidRPr="0087273D">
        <w:rPr>
          <w:rFonts w:ascii="Arial" w:eastAsia="Lucida Sans Unicode" w:hAnsi="Arial" w:cs="Arial"/>
          <w:sz w:val="24"/>
          <w:szCs w:val="24"/>
        </w:rPr>
        <w:t>РАЗМЕРЫ</w:t>
      </w:r>
    </w:p>
    <w:p w:rsidR="00B513C1" w:rsidRPr="0087273D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  <w:r w:rsidRPr="0087273D">
        <w:rPr>
          <w:rFonts w:ascii="Arial" w:eastAsia="Lucida Sans Unicode" w:hAnsi="Arial" w:cs="Arial"/>
          <w:sz w:val="24"/>
          <w:szCs w:val="24"/>
        </w:rPr>
        <w:t xml:space="preserve">ДОЛЖНОСТНЫХ ОКЛАДОВ РАБОТНИКОВ ЗАМЕЩАЮЩИХ ДОЛЖНОСТИ, НЕ ЯВЛЯЮЩИЕСЯ ДОЛЖНОСТЯМИ МУНИЦИПАЛЬНОЙ СЛУЖБЫ АДМИНИСТРАЦИИ ГОЛОУСТНЕНСКОГО </w:t>
      </w:r>
      <w:r w:rsidR="0087273D">
        <w:rPr>
          <w:rFonts w:ascii="Arial" w:eastAsia="Lucida Sans Unicode" w:hAnsi="Arial" w:cs="Arial"/>
          <w:sz w:val="24"/>
          <w:szCs w:val="24"/>
        </w:rPr>
        <w:t xml:space="preserve">МУНИЦИПАЛЬНОГО ОБРАЗОВАНИЯ </w:t>
      </w:r>
    </w:p>
    <w:p w:rsidR="00B513C1" w:rsidRPr="0087273D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54"/>
        <w:gridCol w:w="4696"/>
      </w:tblGrid>
      <w:tr w:rsidR="00B513C1" w:rsidRPr="0087273D" w:rsidTr="00212D0C">
        <w:trPr>
          <w:trHeight w:val="270"/>
        </w:trPr>
        <w:tc>
          <w:tcPr>
            <w:tcW w:w="4554" w:type="dxa"/>
            <w:hideMark/>
          </w:tcPr>
          <w:p w:rsidR="00B513C1" w:rsidRPr="0087273D" w:rsidRDefault="00B513C1" w:rsidP="00212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273D">
              <w:rPr>
                <w:rFonts w:ascii="Courier New" w:eastAsia="Times New Roman" w:hAnsi="Courier New" w:cs="Courier New"/>
                <w:lang w:eastAsia="ru-RU"/>
              </w:rPr>
              <w:t>Наименование должности</w:t>
            </w:r>
          </w:p>
        </w:tc>
        <w:tc>
          <w:tcPr>
            <w:tcW w:w="4696" w:type="dxa"/>
            <w:hideMark/>
          </w:tcPr>
          <w:p w:rsidR="00B513C1" w:rsidRPr="0087273D" w:rsidRDefault="00B513C1" w:rsidP="00212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7273D">
              <w:rPr>
                <w:rFonts w:ascii="Courier New" w:eastAsia="Times New Roman" w:hAnsi="Courier New" w:cs="Courier New"/>
                <w:lang w:eastAsia="ru-RU"/>
              </w:rPr>
              <w:t>Размер должностного оклада, руб.</w:t>
            </w:r>
          </w:p>
        </w:tc>
      </w:tr>
      <w:tr w:rsidR="00B513C1" w:rsidRPr="0087273D" w:rsidTr="00212D0C">
        <w:trPr>
          <w:trHeight w:val="497"/>
        </w:trPr>
        <w:tc>
          <w:tcPr>
            <w:tcW w:w="4554" w:type="dxa"/>
            <w:hideMark/>
          </w:tcPr>
          <w:p w:rsidR="00B513C1" w:rsidRPr="0087273D" w:rsidRDefault="00B513C1" w:rsidP="00212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7273D">
              <w:rPr>
                <w:rFonts w:ascii="Courier New" w:eastAsia="Times New Roman" w:hAnsi="Courier New" w:cs="Courier New"/>
                <w:lang w:eastAsia="ru-RU"/>
              </w:rPr>
              <w:t>Бухгалтер 1 категории</w:t>
            </w:r>
          </w:p>
          <w:p w:rsidR="00B513C1" w:rsidRPr="0087273D" w:rsidRDefault="00B513C1" w:rsidP="00212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7273D">
              <w:rPr>
                <w:rFonts w:ascii="Courier New" w:eastAsia="Times New Roman" w:hAnsi="Courier New" w:cs="Courier New"/>
                <w:lang w:eastAsia="ru-RU"/>
              </w:rPr>
              <w:t>Старший инспектор</w:t>
            </w:r>
          </w:p>
        </w:tc>
        <w:tc>
          <w:tcPr>
            <w:tcW w:w="4696" w:type="dxa"/>
            <w:hideMark/>
          </w:tcPr>
          <w:p w:rsidR="00B513C1" w:rsidRDefault="0087273D" w:rsidP="00212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13155,00</w:t>
            </w:r>
          </w:p>
          <w:p w:rsidR="0087273D" w:rsidRPr="0087273D" w:rsidRDefault="0087273D" w:rsidP="00212D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10068,00</w:t>
            </w:r>
          </w:p>
        </w:tc>
      </w:tr>
    </w:tbl>
    <w:p w:rsidR="00B513C1" w:rsidRPr="0087273D" w:rsidRDefault="00B513C1" w:rsidP="00B513C1">
      <w:pPr>
        <w:widowControl w:val="0"/>
        <w:suppressAutoHyphens/>
        <w:spacing w:after="0" w:line="240" w:lineRule="auto"/>
        <w:ind w:left="540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87273D" w:rsidRDefault="00B513C1" w:rsidP="00B513C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87273D">
        <w:rPr>
          <w:rFonts w:ascii="Arial" w:eastAsia="Lucida Sans Unicode" w:hAnsi="Arial" w:cs="Arial"/>
          <w:sz w:val="24"/>
          <w:szCs w:val="24"/>
        </w:rPr>
        <w:t>Примечание: наименования должностей являются обобщающими, в штатном расписании допускается их конкретизация через указание на выполняемые функции.</w:t>
      </w:r>
    </w:p>
    <w:p w:rsidR="00304923" w:rsidRDefault="00304923" w:rsidP="00B513C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304923" w:rsidRDefault="00304923" w:rsidP="00B513C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4E77B0" w:rsidRDefault="004E77B0">
      <w:pPr>
        <w:rPr>
          <w:rFonts w:ascii="Courier New" w:eastAsia="Lucida Sans Unicode" w:hAnsi="Courier New" w:cs="Courier New"/>
          <w:szCs w:val="24"/>
        </w:rPr>
      </w:pPr>
      <w:r>
        <w:rPr>
          <w:rFonts w:ascii="Courier New" w:eastAsia="Lucida Sans Unicode" w:hAnsi="Courier New" w:cs="Courier New"/>
          <w:szCs w:val="24"/>
        </w:rPr>
        <w:br w:type="page"/>
      </w:r>
    </w:p>
    <w:p w:rsidR="00B513C1" w:rsidRPr="0087273D" w:rsidRDefault="00B513C1" w:rsidP="00B513C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  <w:r w:rsidRPr="0087273D">
        <w:rPr>
          <w:rFonts w:ascii="Courier New" w:eastAsia="Lucida Sans Unicode" w:hAnsi="Courier New" w:cs="Courier New"/>
          <w:szCs w:val="24"/>
        </w:rPr>
        <w:lastRenderedPageBreak/>
        <w:t>Приложение № 2</w:t>
      </w:r>
    </w:p>
    <w:p w:rsidR="00B513C1" w:rsidRPr="0087273D" w:rsidRDefault="00B513C1" w:rsidP="00B513C1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  <w:szCs w:val="24"/>
        </w:rPr>
      </w:pPr>
      <w:r w:rsidRPr="0087273D">
        <w:rPr>
          <w:rFonts w:ascii="Courier New" w:eastAsia="Lucida Sans Unicode" w:hAnsi="Courier New" w:cs="Courier New"/>
          <w:szCs w:val="24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B513C1" w:rsidRPr="0087273D" w:rsidRDefault="00B513C1" w:rsidP="00B513C1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87273D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  <w:r w:rsidRPr="0087273D">
        <w:rPr>
          <w:rFonts w:ascii="Arial" w:eastAsia="Lucida Sans Unicode" w:hAnsi="Arial" w:cs="Arial"/>
          <w:sz w:val="24"/>
          <w:szCs w:val="24"/>
        </w:rPr>
        <w:t>РАЗМЕРЫ</w:t>
      </w:r>
    </w:p>
    <w:p w:rsidR="00B513C1" w:rsidRPr="0087273D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  <w:r w:rsidRPr="0087273D">
        <w:rPr>
          <w:rFonts w:ascii="Arial" w:eastAsia="Lucida Sans Unicode" w:hAnsi="Arial" w:cs="Arial"/>
          <w:sz w:val="24"/>
          <w:szCs w:val="24"/>
        </w:rPr>
        <w:t xml:space="preserve">ДОЛЖНОСТНЫХ ОКЛАДОВ ВСПОМОГАТЕЛЬНОГО ПЕРСОНАЛА ОРГАНОВ МЕСТНОГО САМОУПРАВЛЕНИЯ АДМИНИСТРАЦИИ ГОЛОУСТНЕНСКОГО </w:t>
      </w:r>
      <w:r w:rsidR="0087273D">
        <w:rPr>
          <w:rFonts w:ascii="Arial" w:eastAsia="Lucida Sans Unicode" w:hAnsi="Arial" w:cs="Arial"/>
          <w:sz w:val="24"/>
          <w:szCs w:val="24"/>
        </w:rPr>
        <w:t>МУНИЦИИПАЛЬНОГО ОБРАЗОВАНИЯ</w:t>
      </w:r>
    </w:p>
    <w:p w:rsidR="00B513C1" w:rsidRPr="0087273D" w:rsidRDefault="00B513C1" w:rsidP="00B513C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B513C1" w:rsidRPr="0087273D" w:rsidTr="00212D0C">
        <w:tc>
          <w:tcPr>
            <w:tcW w:w="4503" w:type="dxa"/>
          </w:tcPr>
          <w:p w:rsidR="00B513C1" w:rsidRPr="0087273D" w:rsidRDefault="00B513C1" w:rsidP="00212D0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</w:rPr>
            </w:pPr>
            <w:r w:rsidRPr="0087273D">
              <w:rPr>
                <w:rFonts w:ascii="Courier New" w:eastAsia="Lucida Sans Unicode" w:hAnsi="Courier New" w:cs="Courier New"/>
              </w:rPr>
              <w:t>Наименование должности</w:t>
            </w:r>
          </w:p>
        </w:tc>
        <w:tc>
          <w:tcPr>
            <w:tcW w:w="4819" w:type="dxa"/>
          </w:tcPr>
          <w:p w:rsidR="00B513C1" w:rsidRPr="0087273D" w:rsidRDefault="00B513C1" w:rsidP="00212D0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87273D">
              <w:rPr>
                <w:rFonts w:ascii="Courier New" w:eastAsia="Lucida Sans Unicode" w:hAnsi="Courier New" w:cs="Courier New"/>
              </w:rPr>
              <w:t>Размер минимального должностного оклада, руб.</w:t>
            </w:r>
          </w:p>
        </w:tc>
      </w:tr>
      <w:tr w:rsidR="0087273D" w:rsidRPr="0087273D" w:rsidTr="00212D0C">
        <w:tc>
          <w:tcPr>
            <w:tcW w:w="4503" w:type="dxa"/>
          </w:tcPr>
          <w:p w:rsidR="0087273D" w:rsidRPr="0087273D" w:rsidRDefault="0087273D" w:rsidP="00212D0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</w:rPr>
            </w:pPr>
            <w:r>
              <w:rPr>
                <w:rFonts w:ascii="Courier New" w:eastAsia="Lucida Sans Unicode" w:hAnsi="Courier New" w:cs="Courier New"/>
              </w:rPr>
              <w:t>Делопроизводитель</w:t>
            </w:r>
          </w:p>
        </w:tc>
        <w:tc>
          <w:tcPr>
            <w:tcW w:w="4819" w:type="dxa"/>
          </w:tcPr>
          <w:p w:rsidR="0087273D" w:rsidRPr="0087273D" w:rsidRDefault="0087273D" w:rsidP="00212D0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>
              <w:rPr>
                <w:rFonts w:ascii="Courier New" w:eastAsia="Lucida Sans Unicode" w:hAnsi="Courier New" w:cs="Courier New"/>
              </w:rPr>
              <w:t>11720,00</w:t>
            </w:r>
          </w:p>
        </w:tc>
      </w:tr>
      <w:tr w:rsidR="00B513C1" w:rsidRPr="0087273D" w:rsidTr="00212D0C">
        <w:tc>
          <w:tcPr>
            <w:tcW w:w="4503" w:type="dxa"/>
          </w:tcPr>
          <w:p w:rsidR="00B513C1" w:rsidRPr="0087273D" w:rsidRDefault="00B513C1" w:rsidP="00212D0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</w:rPr>
            </w:pPr>
            <w:r w:rsidRPr="0087273D">
              <w:rPr>
                <w:rFonts w:ascii="Courier New" w:eastAsia="Lucida Sans Unicode" w:hAnsi="Courier New" w:cs="Courier New"/>
              </w:rPr>
              <w:t>Водитель</w:t>
            </w:r>
          </w:p>
        </w:tc>
        <w:tc>
          <w:tcPr>
            <w:tcW w:w="4819" w:type="dxa"/>
          </w:tcPr>
          <w:p w:rsidR="00B513C1" w:rsidRPr="0087273D" w:rsidRDefault="00304923" w:rsidP="00304923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>
              <w:rPr>
                <w:rFonts w:ascii="Courier New" w:eastAsia="Lucida Sans Unicode" w:hAnsi="Courier New" w:cs="Courier New"/>
              </w:rPr>
              <w:t>12050,00</w:t>
            </w:r>
          </w:p>
        </w:tc>
      </w:tr>
      <w:tr w:rsidR="00B513C1" w:rsidRPr="0087273D" w:rsidTr="00212D0C">
        <w:tc>
          <w:tcPr>
            <w:tcW w:w="4503" w:type="dxa"/>
          </w:tcPr>
          <w:p w:rsidR="00B513C1" w:rsidRPr="0087273D" w:rsidRDefault="00B513C1" w:rsidP="00212D0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</w:rPr>
            </w:pPr>
            <w:r w:rsidRPr="0087273D">
              <w:rPr>
                <w:rFonts w:ascii="Courier New" w:eastAsia="Lucida Sans Unicode" w:hAnsi="Courier New" w:cs="Courier New"/>
              </w:rPr>
              <w:t xml:space="preserve">Уборщик </w:t>
            </w:r>
            <w:r w:rsidR="00304923">
              <w:rPr>
                <w:rFonts w:ascii="Courier New" w:eastAsia="Lucida Sans Unicode" w:hAnsi="Courier New" w:cs="Courier New"/>
              </w:rPr>
              <w:t xml:space="preserve">служебных </w:t>
            </w:r>
            <w:r w:rsidRPr="0087273D">
              <w:rPr>
                <w:rFonts w:ascii="Courier New" w:eastAsia="Lucida Sans Unicode" w:hAnsi="Courier New" w:cs="Courier New"/>
              </w:rPr>
              <w:t>помещений</w:t>
            </w:r>
          </w:p>
        </w:tc>
        <w:tc>
          <w:tcPr>
            <w:tcW w:w="4819" w:type="dxa"/>
          </w:tcPr>
          <w:p w:rsidR="00B513C1" w:rsidRPr="0087273D" w:rsidRDefault="00304923" w:rsidP="00212D0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>
              <w:rPr>
                <w:rFonts w:ascii="Courier New" w:eastAsia="Lucida Sans Unicode" w:hAnsi="Courier New" w:cs="Courier New"/>
              </w:rPr>
              <w:t>11720</w:t>
            </w:r>
            <w:r w:rsidR="00B513C1" w:rsidRPr="0087273D">
              <w:rPr>
                <w:rFonts w:ascii="Courier New" w:eastAsia="Lucida Sans Unicode" w:hAnsi="Courier New" w:cs="Courier New"/>
              </w:rPr>
              <w:t>,00</w:t>
            </w:r>
          </w:p>
        </w:tc>
      </w:tr>
      <w:tr w:rsidR="00304923" w:rsidRPr="0087273D" w:rsidTr="00212D0C">
        <w:tc>
          <w:tcPr>
            <w:tcW w:w="4503" w:type="dxa"/>
          </w:tcPr>
          <w:p w:rsidR="00304923" w:rsidRPr="0087273D" w:rsidRDefault="00304923" w:rsidP="00212D0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</w:rPr>
            </w:pPr>
            <w:r>
              <w:rPr>
                <w:rFonts w:ascii="Courier New" w:eastAsia="Lucida Sans Unicode" w:hAnsi="Courier New" w:cs="Courier New"/>
              </w:rPr>
              <w:t>Уборщик территорий</w:t>
            </w:r>
          </w:p>
        </w:tc>
        <w:tc>
          <w:tcPr>
            <w:tcW w:w="4819" w:type="dxa"/>
          </w:tcPr>
          <w:p w:rsidR="00304923" w:rsidRDefault="00304923" w:rsidP="00212D0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>
              <w:rPr>
                <w:rFonts w:ascii="Courier New" w:eastAsia="Lucida Sans Unicode" w:hAnsi="Courier New" w:cs="Courier New"/>
              </w:rPr>
              <w:t>11720,00</w:t>
            </w:r>
          </w:p>
        </w:tc>
      </w:tr>
    </w:tbl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B513C1" w:rsidRDefault="00B513C1" w:rsidP="00B513C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4E77B0" w:rsidRDefault="004E77B0">
      <w:pPr>
        <w:rPr>
          <w:rFonts w:ascii="Courier New" w:eastAsia="Lucida Sans Unicode" w:hAnsi="Courier New" w:cs="Courier New"/>
          <w:szCs w:val="24"/>
        </w:rPr>
      </w:pPr>
      <w:r>
        <w:rPr>
          <w:rFonts w:ascii="Courier New" w:eastAsia="Lucida Sans Unicode" w:hAnsi="Courier New" w:cs="Courier New"/>
          <w:szCs w:val="24"/>
        </w:rPr>
        <w:br w:type="page"/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  <w:r w:rsidRPr="00463542">
        <w:rPr>
          <w:rFonts w:ascii="Courier New" w:eastAsia="Lucida Sans Unicode" w:hAnsi="Courier New" w:cs="Courier New"/>
          <w:szCs w:val="24"/>
        </w:rPr>
        <w:lastRenderedPageBreak/>
        <w:t>Приложение № 3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  <w:szCs w:val="24"/>
        </w:rPr>
      </w:pPr>
      <w:r w:rsidRPr="00463542">
        <w:rPr>
          <w:rFonts w:ascii="Courier New" w:eastAsia="Lucida Sans Unicode" w:hAnsi="Courier New" w:cs="Courier New"/>
          <w:szCs w:val="24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B513C1" w:rsidRPr="00463542" w:rsidRDefault="00B513C1" w:rsidP="00B513C1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80AF1" w:rsidRPr="00B80AF1" w:rsidRDefault="00236782" w:rsidP="00B80A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6" w:name="Par212"/>
      <w:bookmarkEnd w:id="6"/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>ПРАВИЛА</w:t>
      </w:r>
    </w:p>
    <w:p w:rsidR="00B80AF1" w:rsidRDefault="00236782" w:rsidP="00584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ИСЧИСЛЕНИЯ СТАЖА РАБОТЫ, ДАЮЩЕГО ПРАВО </w:t>
      </w:r>
      <w:r w:rsidR="00023D7B">
        <w:rPr>
          <w:rFonts w:ascii="Arial" w:eastAsia="Times New Roman" w:hAnsi="Arial" w:cs="Arial"/>
          <w:bCs/>
          <w:sz w:val="24"/>
          <w:szCs w:val="24"/>
          <w:lang w:eastAsia="ru-RU"/>
        </w:rPr>
        <w:t>СЛУЖАЩИМ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>, ЗАМЕЩАЮЩИМ ДОЛЖНОСТИ, НЕ ЯВЛЯЮЩИЕСЯ ДОЛЖНОСТЯМИ МУНИЦИПАЛЬНОЙ СЛУЖБЫ</w:t>
      </w:r>
      <w:r w:rsidR="002B0731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23D7B"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УСТАНОВЛЕНИЕ ЕЖЕМЕСЯЧНОЙ </w:t>
      </w:r>
      <w:r w:rsidR="00023D7B">
        <w:rPr>
          <w:rFonts w:ascii="Arial" w:eastAsia="Times New Roman" w:hAnsi="Arial" w:cs="Arial"/>
          <w:bCs/>
          <w:sz w:val="24"/>
          <w:szCs w:val="24"/>
          <w:lang w:eastAsia="ru-RU"/>
        </w:rPr>
        <w:t>НАДБАВК</w:t>
      </w:r>
      <w:r w:rsidR="005843AF">
        <w:rPr>
          <w:rFonts w:ascii="Arial" w:eastAsia="Times New Roman" w:hAnsi="Arial" w:cs="Arial"/>
          <w:bCs/>
          <w:sz w:val="24"/>
          <w:szCs w:val="24"/>
          <w:lang w:eastAsia="ru-RU"/>
        </w:rPr>
        <w:t>И</w:t>
      </w:r>
      <w:r w:rsidR="00023D7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ЗА ВЫСЛУГУ ЛЕТ 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 </w:t>
      </w:r>
      <w:r w:rsidRPr="006C0DA3">
        <w:rPr>
          <w:rFonts w:ascii="Arial" w:eastAsia="Times New Roman" w:hAnsi="Arial" w:cs="Arial"/>
          <w:bCs/>
          <w:sz w:val="24"/>
          <w:szCs w:val="24"/>
          <w:lang w:eastAsia="ru-RU"/>
        </w:rPr>
        <w:t>ВСПОМОГАТЕЛЬНОМУ ПЕРСОНАЛУ</w:t>
      </w:r>
      <w:r w:rsidR="005843AF" w:rsidRPr="006C0DA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УСТАНОВЛЕНИЕ ЕЖЕМЕСЯЧНОЙ НАДБАВКИ ЗА СТАЖ РАБОТЫ</w:t>
      </w:r>
      <w:r w:rsidR="005843A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АДМИНИСТРАЦИИ </w:t>
      </w:r>
      <w:r w:rsidRPr="0023678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ГОЛОУСТНЕНСКОГО 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5843AF" w:rsidRPr="00B80AF1" w:rsidRDefault="005843AF" w:rsidP="00584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B80AF1" w:rsidRPr="00B80AF1" w:rsidRDefault="00B80AF1" w:rsidP="00023D7B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1. Настоящие Правила определяют порядок исчисления стажа работы, дающего право </w:t>
      </w:r>
      <w:r w:rsidR="00023D7B">
        <w:rPr>
          <w:rFonts w:ascii="Arial" w:eastAsia="Lucida Sans Unicode" w:hAnsi="Arial" w:cs="Arial"/>
          <w:sz w:val="24"/>
          <w:szCs w:val="24"/>
        </w:rPr>
        <w:t xml:space="preserve">служащим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администрации </w:t>
      </w:r>
      <w:r w:rsidR="00236782" w:rsidRPr="00236782">
        <w:rPr>
          <w:rFonts w:ascii="Arial" w:eastAsia="Lucida Sans Unicode" w:hAnsi="Arial" w:cs="Arial"/>
          <w:sz w:val="24"/>
          <w:szCs w:val="24"/>
        </w:rPr>
        <w:t xml:space="preserve">Голоустненского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муниципального образования замещающим должности, не являющиеся должностями муниципальной службы </w:t>
      </w:r>
      <w:r w:rsidR="00023D7B">
        <w:rPr>
          <w:rFonts w:ascii="Arial" w:eastAsia="Lucida Sans Unicode" w:hAnsi="Arial" w:cs="Arial"/>
          <w:sz w:val="24"/>
          <w:szCs w:val="24"/>
        </w:rPr>
        <w:t xml:space="preserve">на надбавку за выслугу лет </w:t>
      </w:r>
      <w:r w:rsidRPr="00B80AF1">
        <w:rPr>
          <w:rFonts w:ascii="Arial" w:eastAsia="Lucida Sans Unicode" w:hAnsi="Arial" w:cs="Arial"/>
          <w:sz w:val="24"/>
          <w:szCs w:val="24"/>
        </w:rPr>
        <w:t>и вспомогательному персоналу</w:t>
      </w:r>
      <w:r w:rsidR="002B0731">
        <w:rPr>
          <w:rFonts w:ascii="Arial" w:eastAsia="Lucida Sans Unicode" w:hAnsi="Arial" w:cs="Arial"/>
          <w:sz w:val="24"/>
          <w:szCs w:val="24"/>
        </w:rPr>
        <w:t>,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 </w:t>
      </w:r>
      <w:r w:rsidR="00236782" w:rsidRPr="00236782">
        <w:rPr>
          <w:rFonts w:ascii="Arial" w:eastAsia="Lucida Sans Unicode" w:hAnsi="Arial" w:cs="Arial"/>
          <w:sz w:val="24"/>
          <w:szCs w:val="24"/>
        </w:rPr>
        <w:t xml:space="preserve">кроме уборщика служебных помещений и уборщика территорий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(далее работники), на установление ежемесячной надбавки </w:t>
      </w:r>
      <w:r w:rsidR="00236782">
        <w:rPr>
          <w:rFonts w:ascii="Arial" w:eastAsia="Lucida Sans Unicode" w:hAnsi="Arial" w:cs="Arial"/>
          <w:sz w:val="24"/>
          <w:szCs w:val="24"/>
        </w:rPr>
        <w:t xml:space="preserve">за </w:t>
      </w:r>
      <w:r w:rsidRPr="00B80AF1">
        <w:rPr>
          <w:rFonts w:ascii="Arial" w:eastAsia="Lucida Sans Unicode" w:hAnsi="Arial" w:cs="Arial"/>
          <w:sz w:val="24"/>
          <w:szCs w:val="24"/>
        </w:rPr>
        <w:t>стаж работы</w:t>
      </w:r>
      <w:r w:rsidR="00023D7B">
        <w:rPr>
          <w:rFonts w:ascii="Arial" w:eastAsia="Lucida Sans Unicode" w:hAnsi="Arial" w:cs="Arial"/>
          <w:sz w:val="24"/>
          <w:szCs w:val="24"/>
        </w:rPr>
        <w:t>.</w:t>
      </w:r>
    </w:p>
    <w:p w:rsidR="00B80AF1" w:rsidRPr="00B80AF1" w:rsidRDefault="00B80AF1" w:rsidP="00023D7B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2. Ежемесячная надбавка за </w:t>
      </w:r>
      <w:r w:rsidR="00023D7B">
        <w:rPr>
          <w:rFonts w:ascii="Arial" w:eastAsia="Lucida Sans Unicode" w:hAnsi="Arial" w:cs="Arial"/>
          <w:sz w:val="24"/>
          <w:szCs w:val="24"/>
        </w:rPr>
        <w:t>выслугу лет</w:t>
      </w:r>
      <w:r w:rsidR="00417819">
        <w:rPr>
          <w:rFonts w:ascii="Arial" w:eastAsia="Lucida Sans Unicode" w:hAnsi="Arial" w:cs="Arial"/>
          <w:sz w:val="24"/>
          <w:szCs w:val="24"/>
        </w:rPr>
        <w:t xml:space="preserve"> и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 </w:t>
      </w:r>
      <w:r w:rsidR="00417819" w:rsidRPr="00B80AF1">
        <w:rPr>
          <w:rFonts w:ascii="Arial" w:eastAsia="Lucida Sans Unicode" w:hAnsi="Arial" w:cs="Arial"/>
          <w:sz w:val="24"/>
          <w:szCs w:val="24"/>
        </w:rPr>
        <w:t>стаж работы</w:t>
      </w:r>
      <w:r w:rsidR="00417819">
        <w:rPr>
          <w:rFonts w:ascii="Arial" w:eastAsia="Lucida Sans Unicode" w:hAnsi="Arial" w:cs="Arial"/>
          <w:sz w:val="24"/>
          <w:szCs w:val="24"/>
        </w:rPr>
        <w:t xml:space="preserve">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устанавливается к должностному окладу. </w:t>
      </w:r>
    </w:p>
    <w:p w:rsidR="00B80AF1" w:rsidRPr="00B80AF1" w:rsidRDefault="00B80AF1" w:rsidP="00023D7B">
      <w:pPr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3. </w:t>
      </w:r>
      <w:proofErr w:type="gramStart"/>
      <w:r w:rsidRPr="00B80AF1">
        <w:rPr>
          <w:rFonts w:ascii="Arial" w:eastAsia="Lucida Sans Unicode" w:hAnsi="Arial" w:cs="Arial"/>
          <w:sz w:val="24"/>
          <w:szCs w:val="24"/>
        </w:rPr>
        <w:t>В стаж работы, дающий право на установление ежемесячной надбавки, включаются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 808.</w:t>
      </w:r>
      <w:proofErr w:type="gramEnd"/>
    </w:p>
    <w:p w:rsidR="00B80AF1" w:rsidRPr="00B80AF1" w:rsidRDefault="00B80AF1" w:rsidP="00023D7B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>4. Стаж работы, дающий право на установление ежемесячной надбавки за выслугу лет</w:t>
      </w:r>
      <w:r w:rsidR="00417819">
        <w:rPr>
          <w:rFonts w:ascii="Arial" w:eastAsia="Lucida Sans Unicode" w:hAnsi="Arial" w:cs="Arial"/>
          <w:sz w:val="24"/>
          <w:szCs w:val="24"/>
        </w:rPr>
        <w:t xml:space="preserve"> и </w:t>
      </w:r>
      <w:r w:rsidR="00417819" w:rsidRPr="006C0DA3">
        <w:rPr>
          <w:rFonts w:ascii="Arial" w:eastAsia="Lucida Sans Unicode" w:hAnsi="Arial" w:cs="Arial"/>
          <w:sz w:val="24"/>
          <w:szCs w:val="24"/>
        </w:rPr>
        <w:t>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, </w:t>
      </w:r>
      <w:r w:rsidR="00417819" w:rsidRPr="006C0DA3">
        <w:rPr>
          <w:rFonts w:ascii="Arial" w:eastAsia="Lucida Sans Unicode" w:hAnsi="Arial" w:cs="Arial"/>
          <w:sz w:val="24"/>
          <w:szCs w:val="24"/>
        </w:rPr>
        <w:t>р</w:t>
      </w:r>
      <w:r w:rsidRPr="006C0DA3">
        <w:rPr>
          <w:rFonts w:ascii="Arial" w:eastAsia="Lucida Sans Unicode" w:hAnsi="Arial" w:cs="Arial"/>
          <w:sz w:val="24"/>
          <w:szCs w:val="24"/>
        </w:rPr>
        <w:t>азмер надбавки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-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определя</w:t>
      </w:r>
      <w:r w:rsidR="00417819" w:rsidRPr="006C0DA3">
        <w:rPr>
          <w:rFonts w:ascii="Arial" w:eastAsia="Lucida Sans Unicode" w:hAnsi="Arial" w:cs="Arial"/>
          <w:sz w:val="24"/>
          <w:szCs w:val="24"/>
        </w:rPr>
        <w:t>ю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тся комиссией по установлению стажа работы для выплаты ежемесячной надбавки за выслугу лет 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и за стаж работы </w:t>
      </w:r>
      <w:r w:rsidRPr="006C0DA3">
        <w:rPr>
          <w:rFonts w:ascii="Arial" w:eastAsia="Lucida Sans Unicode" w:hAnsi="Arial" w:cs="Arial"/>
          <w:sz w:val="24"/>
          <w:szCs w:val="24"/>
        </w:rPr>
        <w:t>(далее - комиссия</w:t>
      </w:r>
      <w:r w:rsidRPr="00B80AF1">
        <w:rPr>
          <w:rFonts w:ascii="Arial" w:eastAsia="Lucida Sans Unicode" w:hAnsi="Arial" w:cs="Arial"/>
          <w:sz w:val="24"/>
          <w:szCs w:val="24"/>
        </w:rPr>
        <w:t>).</w:t>
      </w:r>
    </w:p>
    <w:p w:rsidR="00B80AF1" w:rsidRPr="00B80AF1" w:rsidRDefault="00B80AF1" w:rsidP="00023D7B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Состав комиссии утверждается распоряжением администрации </w:t>
      </w:r>
      <w:r w:rsidR="00236782" w:rsidRPr="00236782">
        <w:rPr>
          <w:rFonts w:ascii="Arial" w:eastAsia="Lucida Sans Unicode" w:hAnsi="Arial" w:cs="Arial"/>
          <w:sz w:val="24"/>
          <w:szCs w:val="24"/>
        </w:rPr>
        <w:t>Голоустненского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 муниципального образования.</w:t>
      </w:r>
    </w:p>
    <w:p w:rsidR="00B80AF1" w:rsidRPr="00B80AF1" w:rsidRDefault="00B80AF1" w:rsidP="00023D7B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>Решение комиссии оформляется протоколом и передается в кадровую службу (работнику, ведущему кадровую работу) нанимателя.</w:t>
      </w:r>
    </w:p>
    <w:p w:rsidR="00B80AF1" w:rsidRPr="006C0DA3" w:rsidRDefault="00B80AF1" w:rsidP="00023D7B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>Установление ежемесячной надбавки за выслугу лет</w:t>
      </w:r>
      <w:r w:rsidR="00417819">
        <w:rPr>
          <w:rFonts w:ascii="Arial" w:eastAsia="Lucida Sans Unicode" w:hAnsi="Arial" w:cs="Arial"/>
          <w:sz w:val="24"/>
          <w:szCs w:val="24"/>
        </w:rPr>
        <w:t xml:space="preserve"> </w:t>
      </w:r>
      <w:r w:rsidR="00417819" w:rsidRPr="006C0DA3">
        <w:rPr>
          <w:rFonts w:ascii="Arial" w:eastAsia="Lucida Sans Unicode" w:hAnsi="Arial" w:cs="Arial"/>
          <w:sz w:val="24"/>
          <w:szCs w:val="24"/>
        </w:rPr>
        <w:t>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оформляется правовым актом нанимателя.</w:t>
      </w:r>
    </w:p>
    <w:p w:rsidR="00B80AF1" w:rsidRPr="006C0DA3" w:rsidRDefault="00B80AF1" w:rsidP="00023D7B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5. Периоды, учитываемые при исчислении стажа работы, дающего право на установление ежемесячной надбавки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>, устанавливаются в календарном исчислении и суммируются.</w:t>
      </w:r>
    </w:p>
    <w:p w:rsidR="00B80AF1" w:rsidRPr="006C0DA3" w:rsidRDefault="00B80AF1" w:rsidP="005129C7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6. Документами для определения стажа работы, дающего право на установление ежемесячной надбавки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>, являются трудовая книжка, военный билет, а также иные документы, подтверждающие соответствующие периоды работы (службы).</w:t>
      </w:r>
    </w:p>
    <w:p w:rsidR="00B80AF1" w:rsidRPr="006C0DA3" w:rsidRDefault="00B80AF1" w:rsidP="005129C7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7. Ежемесячная надбавка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выплачивается с момента возникновения права на назначение или повышение размера данной надбавки.</w:t>
      </w:r>
    </w:p>
    <w:p w:rsidR="00B80AF1" w:rsidRPr="006C0DA3" w:rsidRDefault="00B80AF1" w:rsidP="00023D7B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6C0DA3">
        <w:rPr>
          <w:rFonts w:ascii="Arial" w:eastAsia="Lucida Sans Unicode" w:hAnsi="Arial" w:cs="Arial"/>
          <w:sz w:val="24"/>
          <w:szCs w:val="24"/>
        </w:rPr>
        <w:t>Если у работника право на назначение или повышение размера ежемесячной надбавки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или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наступило в период командировки, при переподготовке или повышении квалификации с отрывом от работы и в </w:t>
      </w:r>
      <w:r w:rsidRPr="006C0DA3">
        <w:rPr>
          <w:rFonts w:ascii="Arial" w:eastAsia="Lucida Sans Unicode" w:hAnsi="Arial" w:cs="Arial"/>
          <w:sz w:val="24"/>
          <w:szCs w:val="24"/>
        </w:rPr>
        <w:lastRenderedPageBreak/>
        <w:t>других аналогичных случаях, когда за работником сохранялась средняя заработная плата, ежемесячная надбавка за выслугу лет устанавливается с момента наступления этого права и производится соответствующий перерасчет среднего заработка.</w:t>
      </w:r>
      <w:proofErr w:type="gramEnd"/>
    </w:p>
    <w:p w:rsidR="00B80AF1" w:rsidRPr="006C0DA3" w:rsidRDefault="00B80AF1" w:rsidP="005129C7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8.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законодательством.</w:t>
      </w:r>
    </w:p>
    <w:p w:rsidR="00B80AF1" w:rsidRPr="00B80AF1" w:rsidRDefault="00B80AF1" w:rsidP="005129C7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 xml:space="preserve">9. Ответственность за своевременный пересмотр размера ежемесячной надбавки за выслугу лет 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или за стаж работы 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возлагается на кадровую службу (работника, ведущего кадровую работу) администрации </w:t>
      </w:r>
      <w:r w:rsidR="00236782" w:rsidRPr="006C0DA3">
        <w:rPr>
          <w:rFonts w:ascii="Arial" w:eastAsia="Lucida Sans Unicode" w:hAnsi="Arial" w:cs="Arial"/>
          <w:sz w:val="24"/>
          <w:szCs w:val="24"/>
        </w:rPr>
        <w:t xml:space="preserve">Голоустненского </w:t>
      </w:r>
      <w:r w:rsidRPr="006C0DA3">
        <w:rPr>
          <w:rFonts w:ascii="Arial" w:eastAsia="Lucida Sans Unicode" w:hAnsi="Arial" w:cs="Arial"/>
          <w:sz w:val="24"/>
          <w:szCs w:val="24"/>
        </w:rPr>
        <w:t>муниципального образования.</w:t>
      </w:r>
    </w:p>
    <w:p w:rsidR="00EC7F3B" w:rsidRPr="00236782" w:rsidRDefault="00EC7F3B" w:rsidP="00B513C1">
      <w:pPr>
        <w:rPr>
          <w:rFonts w:ascii="Arial" w:hAnsi="Arial" w:cs="Arial"/>
          <w:sz w:val="24"/>
          <w:szCs w:val="24"/>
        </w:rPr>
      </w:pPr>
    </w:p>
    <w:sectPr w:rsidR="00EC7F3B" w:rsidRPr="00236782" w:rsidSect="007B0BB2">
      <w:footerReference w:type="even" r:id="rId8"/>
      <w:footerReference w:type="default" r:id="rId9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350" w:rsidRDefault="009B7350">
      <w:pPr>
        <w:spacing w:after="0" w:line="240" w:lineRule="auto"/>
      </w:pPr>
      <w:r>
        <w:separator/>
      </w:r>
    </w:p>
  </w:endnote>
  <w:endnote w:type="continuationSeparator" w:id="0">
    <w:p w:rsidR="009B7350" w:rsidRDefault="009B7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129" w:rsidRDefault="00C55BB0" w:rsidP="003D2B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2129" w:rsidRDefault="009B7350" w:rsidP="009C7AA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129" w:rsidRDefault="009B7350" w:rsidP="009C7AA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350" w:rsidRDefault="009B7350">
      <w:pPr>
        <w:spacing w:after="0" w:line="240" w:lineRule="auto"/>
      </w:pPr>
      <w:r>
        <w:separator/>
      </w:r>
    </w:p>
  </w:footnote>
  <w:footnote w:type="continuationSeparator" w:id="0">
    <w:p w:rsidR="009B7350" w:rsidRDefault="009B73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C5A"/>
    <w:rsid w:val="00023D7B"/>
    <w:rsid w:val="000703E0"/>
    <w:rsid w:val="000864A0"/>
    <w:rsid w:val="000C6350"/>
    <w:rsid w:val="00123F5E"/>
    <w:rsid w:val="00180E4E"/>
    <w:rsid w:val="001B62AA"/>
    <w:rsid w:val="001E2724"/>
    <w:rsid w:val="00226228"/>
    <w:rsid w:val="00236782"/>
    <w:rsid w:val="002512B5"/>
    <w:rsid w:val="00256444"/>
    <w:rsid w:val="002616EF"/>
    <w:rsid w:val="00284B93"/>
    <w:rsid w:val="002A758A"/>
    <w:rsid w:val="002B0731"/>
    <w:rsid w:val="002B1A83"/>
    <w:rsid w:val="002D26C1"/>
    <w:rsid w:val="002E16F5"/>
    <w:rsid w:val="002F3C5A"/>
    <w:rsid w:val="00304923"/>
    <w:rsid w:val="0034470C"/>
    <w:rsid w:val="003A2B7D"/>
    <w:rsid w:val="003D6BDB"/>
    <w:rsid w:val="00417819"/>
    <w:rsid w:val="00420B4F"/>
    <w:rsid w:val="00431439"/>
    <w:rsid w:val="00440DCB"/>
    <w:rsid w:val="00463542"/>
    <w:rsid w:val="004E77B0"/>
    <w:rsid w:val="005129C7"/>
    <w:rsid w:val="00536649"/>
    <w:rsid w:val="005522E9"/>
    <w:rsid w:val="005843AF"/>
    <w:rsid w:val="005F08A3"/>
    <w:rsid w:val="0060617E"/>
    <w:rsid w:val="00615394"/>
    <w:rsid w:val="00675277"/>
    <w:rsid w:val="00692E5D"/>
    <w:rsid w:val="006B092B"/>
    <w:rsid w:val="006B4D5F"/>
    <w:rsid w:val="006C0DA3"/>
    <w:rsid w:val="006F3509"/>
    <w:rsid w:val="0071251E"/>
    <w:rsid w:val="00751306"/>
    <w:rsid w:val="007B0BB2"/>
    <w:rsid w:val="0087273D"/>
    <w:rsid w:val="00934411"/>
    <w:rsid w:val="009B7350"/>
    <w:rsid w:val="009C45C1"/>
    <w:rsid w:val="009D0CB4"/>
    <w:rsid w:val="00A07D7D"/>
    <w:rsid w:val="00A77D81"/>
    <w:rsid w:val="00A81D1D"/>
    <w:rsid w:val="00A86709"/>
    <w:rsid w:val="00A90175"/>
    <w:rsid w:val="00AA229B"/>
    <w:rsid w:val="00AF6B61"/>
    <w:rsid w:val="00B513C1"/>
    <w:rsid w:val="00B757EB"/>
    <w:rsid w:val="00B80AF1"/>
    <w:rsid w:val="00B85AA1"/>
    <w:rsid w:val="00BD4074"/>
    <w:rsid w:val="00C065D3"/>
    <w:rsid w:val="00C24126"/>
    <w:rsid w:val="00C33107"/>
    <w:rsid w:val="00C55BB0"/>
    <w:rsid w:val="00C7617A"/>
    <w:rsid w:val="00C77496"/>
    <w:rsid w:val="00CA6ACA"/>
    <w:rsid w:val="00CF51EF"/>
    <w:rsid w:val="00D04D6F"/>
    <w:rsid w:val="00D75B73"/>
    <w:rsid w:val="00DB3D8F"/>
    <w:rsid w:val="00EC7F3B"/>
    <w:rsid w:val="00EF2F91"/>
    <w:rsid w:val="00F60761"/>
    <w:rsid w:val="00F706EB"/>
    <w:rsid w:val="00F71E86"/>
    <w:rsid w:val="00FA0C4A"/>
    <w:rsid w:val="00FA5EAB"/>
    <w:rsid w:val="00FF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542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Нижний колонтитул Знак"/>
    <w:basedOn w:val="a0"/>
    <w:link w:val="a3"/>
    <w:rsid w:val="00463542"/>
    <w:rPr>
      <w:rFonts w:ascii="Times New Roman" w:eastAsia="Lucida Sans Unicode" w:hAnsi="Times New Roman" w:cs="Times New Roman"/>
      <w:sz w:val="24"/>
      <w:szCs w:val="20"/>
    </w:rPr>
  </w:style>
  <w:style w:type="character" w:styleId="a5">
    <w:name w:val="page number"/>
    <w:basedOn w:val="a0"/>
    <w:rsid w:val="004635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542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Нижний колонтитул Знак"/>
    <w:basedOn w:val="a0"/>
    <w:link w:val="a3"/>
    <w:rsid w:val="00463542"/>
    <w:rPr>
      <w:rFonts w:ascii="Times New Roman" w:eastAsia="Lucida Sans Unicode" w:hAnsi="Times New Roman" w:cs="Times New Roman"/>
      <w:sz w:val="24"/>
      <w:szCs w:val="20"/>
    </w:rPr>
  </w:style>
  <w:style w:type="character" w:styleId="a5">
    <w:name w:val="page number"/>
    <w:basedOn w:val="a0"/>
    <w:rsid w:val="00463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2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svirskayala\&#1052;&#1086;&#1080;%20&#1076;&#1086;&#1082;&#1091;&#1084;&#1077;&#1085;&#1090;&#1099;\&#1056;&#1072;&#1089;&#1087;&#1086;&#1088;&#1103;&#1078;&#1077;&#1085;&#1080;&#1103;\&#1056;&#1072;&#1089;&#1087;&#1086;&#1088;&#1103;&#1078;&#1077;&#1085;&#1080;&#1077;%20&#1072;&#1076;&#1084;&#1080;&#1085;&#1080;&#1089;&#1090;&#1088;&#1072;&#1094;&#1080;&#1080;%20&#1087;&#1086;&#1083;&#1086;&#1078;&#1077;&#1085;&#1080;&#1077;%20&#1086;&#1073;%20&#1086;&#1087;&#1083;&#1072;&#1090;&#1077;%20&#1090;&#1088;&#1091;&#1076;&#1072;%20(&#1090;&#1077;&#1093;&#1086;&#1073;&#1077;&#1089;&#1087;&#1077;&#1095;&#1077;&#1085;&#1080;&#1077;)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9</Pages>
  <Words>2480</Words>
  <Characters>14141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29</cp:revision>
  <cp:lastPrinted>2019-12-16T03:01:00Z</cp:lastPrinted>
  <dcterms:created xsi:type="dcterms:W3CDTF">2019-12-04T07:31:00Z</dcterms:created>
  <dcterms:modified xsi:type="dcterms:W3CDTF">2023-02-06T06:19:00Z</dcterms:modified>
</cp:coreProperties>
</file>