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523" w:rsidRPr="00E87523" w:rsidRDefault="00493BF5" w:rsidP="00E8752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11</w:t>
      </w:r>
      <w:r w:rsidR="00E87523" w:rsidRPr="00E87523">
        <w:rPr>
          <w:rFonts w:ascii="Arial" w:eastAsia="Lucida Sans Unicode" w:hAnsi="Arial" w:cs="Arial"/>
          <w:b/>
          <w:sz w:val="32"/>
          <w:szCs w:val="32"/>
        </w:rPr>
        <w:t>.</w:t>
      </w:r>
      <w:r w:rsidR="00E87523">
        <w:rPr>
          <w:rFonts w:ascii="Arial" w:eastAsia="Lucida Sans Unicode" w:hAnsi="Arial" w:cs="Arial"/>
          <w:b/>
          <w:sz w:val="32"/>
          <w:szCs w:val="32"/>
        </w:rPr>
        <w:t>01.202</w:t>
      </w:r>
      <w:r w:rsidR="00C41E0A">
        <w:rPr>
          <w:rFonts w:ascii="Arial" w:eastAsia="Lucida Sans Unicode" w:hAnsi="Arial" w:cs="Arial"/>
          <w:b/>
          <w:sz w:val="32"/>
          <w:szCs w:val="32"/>
        </w:rPr>
        <w:t>2</w:t>
      </w:r>
      <w:r w:rsidR="00E87523" w:rsidRPr="00E87523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03</w:t>
      </w:r>
    </w:p>
    <w:p w:rsidR="00E87523" w:rsidRPr="00E87523" w:rsidRDefault="00E87523" w:rsidP="00E8752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87523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87523" w:rsidRPr="00E87523" w:rsidRDefault="00E87523" w:rsidP="00E8752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87523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87523" w:rsidRPr="00E87523" w:rsidRDefault="00E87523" w:rsidP="00E8752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87523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87523" w:rsidRPr="00E87523" w:rsidRDefault="00E87523" w:rsidP="00E8752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87523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87523" w:rsidRPr="00E87523" w:rsidRDefault="00E87523" w:rsidP="00E8752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87523">
        <w:rPr>
          <w:rFonts w:ascii="Arial" w:eastAsia="Lucida Sans Unicode" w:hAnsi="Arial" w:cs="Arial"/>
          <w:b/>
          <w:sz w:val="32"/>
          <w:szCs w:val="32"/>
        </w:rPr>
        <w:t>А</w:t>
      </w:r>
      <w:r w:rsidR="00841E4E">
        <w:rPr>
          <w:rFonts w:ascii="Arial" w:eastAsia="Lucida Sans Unicode" w:hAnsi="Arial" w:cs="Arial"/>
          <w:b/>
          <w:sz w:val="32"/>
          <w:szCs w:val="32"/>
        </w:rPr>
        <w:t>ДМИНИСТРАЦИЯ</w:t>
      </w:r>
    </w:p>
    <w:p w:rsidR="00E87523" w:rsidRPr="00E87523" w:rsidRDefault="00E87523" w:rsidP="00E8752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87523">
        <w:rPr>
          <w:rFonts w:ascii="Arial" w:eastAsia="Lucida Sans Unicode" w:hAnsi="Arial" w:cs="Arial"/>
          <w:b/>
          <w:sz w:val="32"/>
          <w:szCs w:val="32"/>
        </w:rPr>
        <w:t>РАСПОРЯЖЕНИЕ</w:t>
      </w:r>
    </w:p>
    <w:p w:rsidR="00E87523" w:rsidRPr="00E87523" w:rsidRDefault="00E87523" w:rsidP="00E8752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87523" w:rsidRPr="00E87523" w:rsidRDefault="00E87523" w:rsidP="00E87523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87523">
        <w:rPr>
          <w:rFonts w:ascii="Arial" w:eastAsia="Times New Roman" w:hAnsi="Arial" w:cs="Arial"/>
          <w:b/>
          <w:sz w:val="32"/>
          <w:szCs w:val="32"/>
          <w:lang w:eastAsia="ar-SA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Б УТВЕРЖДЕНИИ ПЛАНА РАБОТЫ АДМИНИСТРАТИВНОЙ КОМИССИИ ГОЛОУСТНЕНСКОГО МУНИЦИПАЛЬНОГО ОБРАЗОВАНИЯ НА 202</w:t>
      </w:r>
      <w:r w:rsidR="00C41E0A"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ГОД</w:t>
      </w:r>
      <w:r w:rsidRPr="00E87523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</w:p>
    <w:p w:rsidR="00E87523" w:rsidRPr="00E87523" w:rsidRDefault="00E87523" w:rsidP="00E87523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87523" w:rsidRDefault="00E87523" w:rsidP="00E87523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4B1A9C" w:rsidRDefault="00314FA8" w:rsidP="00E87523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Руководствуясь Законом Иркутской области от 29.12.2008г № 145-оз «Об административных комиссиях в Иркутской области</w:t>
      </w:r>
      <w:r w:rsidR="004B1A9C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4B1A9C" w:rsidRPr="004B1A9C">
        <w:rPr>
          <w:rFonts w:ascii="Arial" w:eastAsia="Times New Roman" w:hAnsi="Arial" w:cs="Arial"/>
          <w:sz w:val="24"/>
          <w:szCs w:val="24"/>
          <w:lang w:eastAsia="ar-SA"/>
        </w:rPr>
        <w:t>Уставом Голоустненского муниципального образования</w:t>
      </w:r>
      <w:r w:rsidR="00C12C67">
        <w:rPr>
          <w:rFonts w:ascii="Arial" w:eastAsia="Times New Roman" w:hAnsi="Arial" w:cs="Arial"/>
          <w:sz w:val="24"/>
          <w:szCs w:val="24"/>
          <w:lang w:eastAsia="ar-SA"/>
        </w:rPr>
        <w:t>, в целях упорядочения работы административной комиссии</w:t>
      </w:r>
      <w:r w:rsidR="004B1A9C" w:rsidRPr="004B1A9C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4B1A9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841E4E" w:rsidRPr="00841E4E" w:rsidRDefault="00841E4E" w:rsidP="00841E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41E4E">
        <w:rPr>
          <w:rFonts w:ascii="Arial" w:eastAsia="Times New Roman" w:hAnsi="Arial" w:cs="Arial"/>
          <w:sz w:val="24"/>
          <w:szCs w:val="24"/>
          <w:lang w:eastAsia="ar-SA"/>
        </w:rPr>
        <w:t xml:space="preserve">          1. Утвердить план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работы административной комиссии </w:t>
      </w:r>
      <w:r w:rsidRPr="00841E4E">
        <w:rPr>
          <w:rFonts w:ascii="Arial" w:eastAsia="Times New Roman" w:hAnsi="Arial" w:cs="Arial"/>
          <w:sz w:val="24"/>
          <w:szCs w:val="24"/>
          <w:lang w:eastAsia="ar-SA"/>
        </w:rPr>
        <w:t xml:space="preserve"> Голоустненского м</w:t>
      </w:r>
      <w:r>
        <w:rPr>
          <w:rFonts w:ascii="Arial" w:eastAsia="Times New Roman" w:hAnsi="Arial" w:cs="Arial"/>
          <w:sz w:val="24"/>
          <w:szCs w:val="24"/>
          <w:lang w:eastAsia="ar-SA"/>
        </w:rPr>
        <w:t>униципального образования на 202</w:t>
      </w:r>
      <w:r w:rsidR="00C41E0A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841E4E">
        <w:rPr>
          <w:rFonts w:ascii="Arial" w:eastAsia="Times New Roman" w:hAnsi="Arial" w:cs="Arial"/>
          <w:sz w:val="24"/>
          <w:szCs w:val="24"/>
          <w:lang w:eastAsia="ar-SA"/>
        </w:rPr>
        <w:t xml:space="preserve"> год.</w:t>
      </w:r>
    </w:p>
    <w:p w:rsidR="00E87523" w:rsidRDefault="00841E4E" w:rsidP="00841E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41E4E">
        <w:rPr>
          <w:rFonts w:ascii="Arial" w:eastAsia="Times New Roman" w:hAnsi="Arial" w:cs="Arial"/>
          <w:sz w:val="24"/>
          <w:szCs w:val="24"/>
          <w:lang w:eastAsia="ar-SA"/>
        </w:rPr>
        <w:t xml:space="preserve">          2. </w:t>
      </w:r>
      <w:proofErr w:type="gramStart"/>
      <w:r w:rsidRPr="00841E4E"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 w:rsidRPr="00841E4E">
        <w:rPr>
          <w:rFonts w:ascii="Arial" w:eastAsia="Times New Roman" w:hAnsi="Arial" w:cs="Arial"/>
          <w:sz w:val="24"/>
          <w:szCs w:val="24"/>
          <w:lang w:eastAsia="ar-SA"/>
        </w:rPr>
        <w:t xml:space="preserve"> исполнением данного распоряжения </w:t>
      </w:r>
      <w:r w:rsidR="00FC1444">
        <w:rPr>
          <w:rFonts w:ascii="Arial" w:eastAsia="Times New Roman" w:hAnsi="Arial" w:cs="Arial"/>
          <w:sz w:val="24"/>
          <w:szCs w:val="24"/>
          <w:lang w:eastAsia="ar-SA"/>
        </w:rPr>
        <w:t xml:space="preserve">возложить на заместителя председателя </w:t>
      </w:r>
      <w:r w:rsidRPr="00841E4E">
        <w:rPr>
          <w:rFonts w:ascii="Arial" w:eastAsia="Times New Roman" w:hAnsi="Arial" w:cs="Arial"/>
          <w:sz w:val="24"/>
          <w:szCs w:val="24"/>
          <w:lang w:eastAsia="ar-SA"/>
        </w:rPr>
        <w:t>администра</w:t>
      </w:r>
      <w:r w:rsidR="00FC1444">
        <w:rPr>
          <w:rFonts w:ascii="Arial" w:eastAsia="Times New Roman" w:hAnsi="Arial" w:cs="Arial"/>
          <w:sz w:val="24"/>
          <w:szCs w:val="24"/>
          <w:lang w:eastAsia="ar-SA"/>
        </w:rPr>
        <w:t>тивной комиссии Голоустненского муниципального образования.</w:t>
      </w:r>
    </w:p>
    <w:p w:rsidR="00841E4E" w:rsidRDefault="00841E4E" w:rsidP="00841E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41E4E" w:rsidRPr="00E87523" w:rsidRDefault="00841E4E" w:rsidP="00841E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87523" w:rsidRPr="00E87523" w:rsidRDefault="00E87523" w:rsidP="00E8752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7523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E87523" w:rsidRPr="00E87523" w:rsidRDefault="00E87523" w:rsidP="00E8752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7523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E87523" w:rsidRPr="00E87523" w:rsidRDefault="00841E4E" w:rsidP="00E8752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О.М.Жукова</w:t>
      </w:r>
      <w:bookmarkStart w:id="0" w:name="_GoBack"/>
      <w:bookmarkEnd w:id="0"/>
    </w:p>
    <w:p w:rsidR="00E87523" w:rsidRPr="00E87523" w:rsidRDefault="00E87523" w:rsidP="00E875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87523" w:rsidRPr="00E87523" w:rsidRDefault="00E87523" w:rsidP="00E875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87523" w:rsidRDefault="00E87523" w:rsidP="00C738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87523" w:rsidRDefault="00E87523" w:rsidP="00C738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41E4E" w:rsidRDefault="00841E4E" w:rsidP="00C738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41E4E" w:rsidRDefault="00841E4E" w:rsidP="00C738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41E4E" w:rsidRDefault="00841E4E" w:rsidP="00C738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41E4E" w:rsidRDefault="00841E4E" w:rsidP="00C738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41E4E" w:rsidRDefault="00841E4E" w:rsidP="00C738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41E4E" w:rsidRDefault="00841E4E" w:rsidP="00C738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E5993" w:rsidRDefault="00BE5993" w:rsidP="00841E4E">
      <w:pPr>
        <w:spacing w:after="0"/>
        <w:jc w:val="right"/>
        <w:rPr>
          <w:rFonts w:ascii="Courier New" w:hAnsi="Courier New" w:cs="Courier New"/>
        </w:rPr>
      </w:pPr>
    </w:p>
    <w:p w:rsidR="00841E4E" w:rsidRDefault="00841E4E" w:rsidP="00841E4E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</w:p>
    <w:p w:rsidR="00841E4E" w:rsidRDefault="00841E4E" w:rsidP="00841E4E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распоряжению администрации</w:t>
      </w:r>
    </w:p>
    <w:p w:rsidR="00841E4E" w:rsidRDefault="00841E4E" w:rsidP="00841E4E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Голоустненского </w:t>
      </w:r>
      <w:r w:rsidR="00C41E0A">
        <w:rPr>
          <w:rFonts w:ascii="Courier New" w:hAnsi="Courier New" w:cs="Courier New"/>
        </w:rPr>
        <w:t>муниципального образования</w:t>
      </w:r>
    </w:p>
    <w:p w:rsidR="00841E4E" w:rsidRDefault="00C41E0A" w:rsidP="00841E4E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«___»__________ 2022</w:t>
      </w:r>
      <w:r w:rsidR="00841E4E">
        <w:rPr>
          <w:rFonts w:ascii="Courier New" w:hAnsi="Courier New" w:cs="Courier New"/>
        </w:rPr>
        <w:t xml:space="preserve"> г. № ____</w:t>
      </w:r>
    </w:p>
    <w:p w:rsidR="00FC1444" w:rsidRDefault="00FC1444" w:rsidP="00841E4E">
      <w:pPr>
        <w:spacing w:after="0" w:line="240" w:lineRule="auto"/>
        <w:jc w:val="center"/>
        <w:outlineLvl w:val="2"/>
        <w:rPr>
          <w:rFonts w:ascii="Courier New" w:eastAsia="Times New Roman" w:hAnsi="Courier New" w:cs="Courier New"/>
          <w:bCs/>
          <w:sz w:val="27"/>
          <w:szCs w:val="27"/>
          <w:lang w:eastAsia="ru-RU"/>
        </w:rPr>
      </w:pPr>
    </w:p>
    <w:p w:rsidR="00C7383D" w:rsidRPr="00841E4E" w:rsidRDefault="00841E4E" w:rsidP="00841E4E">
      <w:pPr>
        <w:spacing w:after="0" w:line="240" w:lineRule="auto"/>
        <w:jc w:val="center"/>
        <w:outlineLvl w:val="2"/>
        <w:rPr>
          <w:rFonts w:ascii="Courier New" w:eastAsia="Times New Roman" w:hAnsi="Courier New" w:cs="Courier New"/>
          <w:bCs/>
          <w:sz w:val="27"/>
          <w:szCs w:val="27"/>
          <w:lang w:eastAsia="ru-RU"/>
        </w:rPr>
      </w:pPr>
      <w:r w:rsidRPr="00841E4E">
        <w:rPr>
          <w:rFonts w:ascii="Courier New" w:eastAsia="Times New Roman" w:hAnsi="Courier New" w:cs="Courier New"/>
          <w:bCs/>
          <w:sz w:val="27"/>
          <w:szCs w:val="27"/>
          <w:lang w:eastAsia="ru-RU"/>
        </w:rPr>
        <w:t>ПЛАН РАБОТЫ АДМИНИСТРАТИВНОЙ КОМИССИИ ГОЛОУСТНЕНСКОГО МУНИЦИПАЛЬНОГО ОБРАЗОВАНИЯ НА 202</w:t>
      </w:r>
      <w:r w:rsidR="00C41E0A">
        <w:rPr>
          <w:rFonts w:ascii="Courier New" w:eastAsia="Times New Roman" w:hAnsi="Courier New" w:cs="Courier New"/>
          <w:bCs/>
          <w:sz w:val="27"/>
          <w:szCs w:val="27"/>
          <w:lang w:eastAsia="ru-RU"/>
        </w:rPr>
        <w:t>2</w:t>
      </w:r>
      <w:r w:rsidRPr="00841E4E">
        <w:rPr>
          <w:rFonts w:ascii="Courier New" w:eastAsia="Times New Roman" w:hAnsi="Courier New" w:cs="Courier New"/>
          <w:bCs/>
          <w:sz w:val="27"/>
          <w:szCs w:val="27"/>
          <w:lang w:eastAsia="ru-RU"/>
        </w:rPr>
        <w:t xml:space="preserve"> ГОД</w:t>
      </w:r>
    </w:p>
    <w:p w:rsidR="00841E4E" w:rsidRPr="00841E4E" w:rsidRDefault="00841E4E" w:rsidP="00841E4E">
      <w:pPr>
        <w:spacing w:after="0" w:line="240" w:lineRule="auto"/>
        <w:jc w:val="center"/>
        <w:outlineLvl w:val="2"/>
        <w:rPr>
          <w:rFonts w:ascii="Courier New" w:eastAsia="Times New Roman" w:hAnsi="Courier New" w:cs="Courier New"/>
          <w:bCs/>
          <w:sz w:val="27"/>
          <w:szCs w:val="27"/>
          <w:lang w:eastAsia="ru-RU"/>
        </w:rPr>
      </w:pPr>
    </w:p>
    <w:tbl>
      <w:tblPr>
        <w:tblStyle w:val="a3"/>
        <w:tblW w:w="1055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49"/>
        <w:gridCol w:w="3389"/>
        <w:gridCol w:w="2200"/>
        <w:gridCol w:w="1984"/>
        <w:gridCol w:w="2328"/>
      </w:tblGrid>
      <w:tr w:rsidR="00E0322B" w:rsidRPr="00BE5993" w:rsidTr="005E4613">
        <w:tc>
          <w:tcPr>
            <w:tcW w:w="649" w:type="dxa"/>
            <w:hideMark/>
          </w:tcPr>
          <w:p w:rsidR="00C7383D" w:rsidRPr="00BE5993" w:rsidRDefault="00C7383D" w:rsidP="00C7383D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</w:t>
            </w:r>
            <w:proofErr w:type="gramEnd"/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5589" w:type="dxa"/>
            <w:gridSpan w:val="2"/>
            <w:hideMark/>
          </w:tcPr>
          <w:p w:rsidR="00C7383D" w:rsidRPr="00BE5993" w:rsidRDefault="00C7383D" w:rsidP="00C7383D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1984" w:type="dxa"/>
            <w:hideMark/>
          </w:tcPr>
          <w:p w:rsidR="00C7383D" w:rsidRPr="00BE5993" w:rsidRDefault="00C7383D" w:rsidP="00C7383D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Сроки проведения </w:t>
            </w:r>
          </w:p>
        </w:tc>
        <w:tc>
          <w:tcPr>
            <w:tcW w:w="2328" w:type="dxa"/>
            <w:hideMark/>
          </w:tcPr>
          <w:p w:rsidR="00C7383D" w:rsidRPr="00BE5993" w:rsidRDefault="00C7383D" w:rsidP="00C7383D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Ответственные исполнители </w:t>
            </w:r>
          </w:p>
        </w:tc>
      </w:tr>
      <w:tr w:rsidR="00BE5993" w:rsidRPr="00BE5993" w:rsidTr="005E4613">
        <w:tc>
          <w:tcPr>
            <w:tcW w:w="649" w:type="dxa"/>
          </w:tcPr>
          <w:p w:rsidR="005D23BE" w:rsidRPr="00BE5993" w:rsidRDefault="005D23BE" w:rsidP="005D23BE">
            <w:pPr>
              <w:pStyle w:val="a4"/>
              <w:numPr>
                <w:ilvl w:val="0"/>
                <w:numId w:val="1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589" w:type="dxa"/>
            <w:gridSpan w:val="2"/>
          </w:tcPr>
          <w:p w:rsidR="005D23BE" w:rsidRPr="00BE5993" w:rsidRDefault="005D23BE" w:rsidP="005E4613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BE5993">
              <w:rPr>
                <w:rFonts w:ascii="Courier New" w:hAnsi="Courier New" w:cs="Courier New"/>
                <w:sz w:val="24"/>
                <w:szCs w:val="24"/>
              </w:rPr>
              <w:t>Работа с поступающими административными протоколами, жалобами, обращениями гр</w:t>
            </w:r>
            <w:r w:rsidR="005E4613">
              <w:rPr>
                <w:rFonts w:ascii="Courier New" w:hAnsi="Courier New" w:cs="Courier New"/>
                <w:sz w:val="24"/>
                <w:szCs w:val="24"/>
              </w:rPr>
              <w:t>аждан по факту административных п</w:t>
            </w:r>
            <w:r w:rsidRPr="00BE5993">
              <w:rPr>
                <w:rFonts w:ascii="Courier New" w:hAnsi="Courier New" w:cs="Courier New"/>
                <w:sz w:val="24"/>
                <w:szCs w:val="24"/>
              </w:rPr>
              <w:t>равонарушений</w:t>
            </w:r>
          </w:p>
        </w:tc>
        <w:tc>
          <w:tcPr>
            <w:tcW w:w="1984" w:type="dxa"/>
            <w:vAlign w:val="center"/>
          </w:tcPr>
          <w:p w:rsidR="005D23BE" w:rsidRPr="00BE5993" w:rsidRDefault="005D23BE" w:rsidP="00BE5993">
            <w:pPr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</w:rPr>
            </w:pPr>
            <w:r w:rsidRPr="00BE5993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</w:rPr>
              <w:t xml:space="preserve">по мере </w:t>
            </w:r>
          </w:p>
          <w:p w:rsidR="005D23BE" w:rsidRPr="00BE5993" w:rsidRDefault="005D23BE" w:rsidP="00BE5993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BE5993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</w:rPr>
              <w:t>поступления</w:t>
            </w:r>
            <w:r w:rsidRPr="00BE5993">
              <w:rPr>
                <w:rFonts w:ascii="Courier New" w:hAnsi="Courier New" w:cs="Courier New"/>
                <w:sz w:val="24"/>
                <w:szCs w:val="24"/>
              </w:rPr>
              <w:t xml:space="preserve"> в течени</w:t>
            </w:r>
            <w:proofErr w:type="gramStart"/>
            <w:r w:rsidRPr="00BE5993">
              <w:rPr>
                <w:rFonts w:ascii="Courier New" w:hAnsi="Courier New" w:cs="Courier New"/>
                <w:sz w:val="24"/>
                <w:szCs w:val="24"/>
              </w:rPr>
              <w:t>и</w:t>
            </w:r>
            <w:proofErr w:type="gramEnd"/>
            <w:r w:rsidRPr="00BE5993">
              <w:rPr>
                <w:rFonts w:ascii="Courier New" w:hAnsi="Courier New" w:cs="Courier New"/>
                <w:sz w:val="24"/>
                <w:szCs w:val="24"/>
              </w:rPr>
              <w:t xml:space="preserve"> года </w:t>
            </w:r>
          </w:p>
        </w:tc>
        <w:tc>
          <w:tcPr>
            <w:tcW w:w="2328" w:type="dxa"/>
            <w:vAlign w:val="center"/>
          </w:tcPr>
          <w:p w:rsidR="005D23BE" w:rsidRPr="00BE5993" w:rsidRDefault="005D23BE" w:rsidP="00D545F7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BE5993">
              <w:rPr>
                <w:rFonts w:ascii="Courier New" w:hAnsi="Courier New" w:cs="Courier New"/>
                <w:sz w:val="24"/>
                <w:szCs w:val="24"/>
              </w:rPr>
              <w:t>ответственный</w:t>
            </w:r>
          </w:p>
          <w:p w:rsidR="005D23BE" w:rsidRPr="00BE5993" w:rsidRDefault="005D23BE" w:rsidP="00D545F7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BE5993">
              <w:rPr>
                <w:rFonts w:ascii="Courier New" w:hAnsi="Courier New" w:cs="Courier New"/>
                <w:sz w:val="24"/>
                <w:szCs w:val="24"/>
              </w:rPr>
              <w:t>секретарь</w:t>
            </w:r>
          </w:p>
          <w:p w:rsidR="005D23BE" w:rsidRPr="00BE5993" w:rsidRDefault="005D23BE" w:rsidP="00D545F7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BE5993">
              <w:rPr>
                <w:rFonts w:ascii="Courier New" w:hAnsi="Courier New" w:cs="Courier New"/>
                <w:sz w:val="24"/>
                <w:szCs w:val="24"/>
              </w:rPr>
              <w:t>комиссии –</w:t>
            </w:r>
          </w:p>
          <w:p w:rsidR="005D23BE" w:rsidRPr="00BE5993" w:rsidRDefault="005D23BE" w:rsidP="00D545F7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5D23BE" w:rsidRPr="00BE5993" w:rsidTr="005E4613">
        <w:tc>
          <w:tcPr>
            <w:tcW w:w="649" w:type="dxa"/>
          </w:tcPr>
          <w:p w:rsidR="005D23BE" w:rsidRPr="00BE5993" w:rsidRDefault="005D23BE" w:rsidP="005D23BE">
            <w:pPr>
              <w:pStyle w:val="a4"/>
              <w:numPr>
                <w:ilvl w:val="0"/>
                <w:numId w:val="1"/>
              </w:num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589" w:type="dxa"/>
            <w:gridSpan w:val="2"/>
            <w:hideMark/>
          </w:tcPr>
          <w:p w:rsidR="005D23BE" w:rsidRPr="00BE5993" w:rsidRDefault="00BE5993" w:rsidP="00BE5993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BE5993">
              <w:rPr>
                <w:rFonts w:ascii="Courier New" w:hAnsi="Courier New" w:cs="Courier New"/>
                <w:sz w:val="24"/>
                <w:szCs w:val="24"/>
              </w:rPr>
              <w:t xml:space="preserve">Проведение рейдов в </w:t>
            </w:r>
            <w:proofErr w:type="gramStart"/>
            <w:r w:rsidRPr="00BE5993">
              <w:rPr>
                <w:rFonts w:ascii="Courier New" w:hAnsi="Courier New" w:cs="Courier New"/>
                <w:sz w:val="24"/>
                <w:szCs w:val="24"/>
              </w:rPr>
              <w:t>муниципальном</w:t>
            </w:r>
            <w:proofErr w:type="gramEnd"/>
            <w:r w:rsidRPr="00BE5993">
              <w:rPr>
                <w:rFonts w:ascii="Courier New" w:hAnsi="Courier New" w:cs="Courier New"/>
                <w:sz w:val="24"/>
                <w:szCs w:val="24"/>
              </w:rPr>
              <w:t xml:space="preserve"> образование   с целью выявления </w:t>
            </w:r>
            <w:r w:rsidR="005D23BE" w:rsidRPr="00BE5993">
              <w:rPr>
                <w:rFonts w:ascii="Courier New" w:hAnsi="Courier New" w:cs="Courier New"/>
                <w:sz w:val="24"/>
                <w:szCs w:val="24"/>
              </w:rPr>
              <w:t>нарушителей и составление протоколов об административных правонарушениях должностными лицами, уполномоченными для решения данных задач</w:t>
            </w:r>
          </w:p>
        </w:tc>
        <w:tc>
          <w:tcPr>
            <w:tcW w:w="1984" w:type="dxa"/>
            <w:hideMark/>
          </w:tcPr>
          <w:p w:rsidR="005D23BE" w:rsidRPr="00BE5993" w:rsidRDefault="005D23BE" w:rsidP="00BE5993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28" w:type="dxa"/>
            <w:hideMark/>
          </w:tcPr>
          <w:p w:rsidR="005D23BE" w:rsidRPr="00BE5993" w:rsidRDefault="005D23BE" w:rsidP="00D545F7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Члены комиссии </w:t>
            </w:r>
          </w:p>
        </w:tc>
      </w:tr>
      <w:tr w:rsidR="005D23BE" w:rsidRPr="00BE5993" w:rsidTr="005E4613">
        <w:tc>
          <w:tcPr>
            <w:tcW w:w="649" w:type="dxa"/>
          </w:tcPr>
          <w:p w:rsidR="005D23BE" w:rsidRPr="00BE5993" w:rsidRDefault="005D23BE" w:rsidP="005D23BE">
            <w:pPr>
              <w:pStyle w:val="a4"/>
              <w:numPr>
                <w:ilvl w:val="0"/>
                <w:numId w:val="1"/>
              </w:num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589" w:type="dxa"/>
            <w:gridSpan w:val="2"/>
            <w:hideMark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Рассмотрение дел об  административных правонарушениях в соответствии с действующим законодательством </w:t>
            </w:r>
          </w:p>
        </w:tc>
        <w:tc>
          <w:tcPr>
            <w:tcW w:w="1984" w:type="dxa"/>
            <w:hideMark/>
          </w:tcPr>
          <w:p w:rsidR="005D23BE" w:rsidRPr="00BE5993" w:rsidRDefault="005D23BE" w:rsidP="00BE5993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По мере их поступления </w:t>
            </w:r>
          </w:p>
        </w:tc>
        <w:tc>
          <w:tcPr>
            <w:tcW w:w="2328" w:type="dxa"/>
            <w:hideMark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Все члены административной комиссии </w:t>
            </w:r>
          </w:p>
        </w:tc>
      </w:tr>
      <w:tr w:rsidR="005D23BE" w:rsidRPr="00BE5993" w:rsidTr="005E4613">
        <w:tc>
          <w:tcPr>
            <w:tcW w:w="649" w:type="dxa"/>
          </w:tcPr>
          <w:p w:rsidR="005D23BE" w:rsidRPr="00BE5993" w:rsidRDefault="005D23BE" w:rsidP="005D23BE">
            <w:pPr>
              <w:pStyle w:val="a4"/>
              <w:numPr>
                <w:ilvl w:val="0"/>
                <w:numId w:val="1"/>
              </w:num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589" w:type="dxa"/>
            <w:gridSpan w:val="2"/>
            <w:hideMark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Проведение заседаний комиссии </w:t>
            </w:r>
          </w:p>
        </w:tc>
        <w:tc>
          <w:tcPr>
            <w:tcW w:w="1984" w:type="dxa"/>
            <w:hideMark/>
          </w:tcPr>
          <w:p w:rsidR="005D23BE" w:rsidRPr="00BE5993" w:rsidRDefault="005D23BE" w:rsidP="00BE5993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По мере необходимости, но не реже 1 раза в месяц </w:t>
            </w:r>
          </w:p>
        </w:tc>
        <w:tc>
          <w:tcPr>
            <w:tcW w:w="2328" w:type="dxa"/>
            <w:hideMark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Члены комиссии </w:t>
            </w:r>
          </w:p>
        </w:tc>
      </w:tr>
      <w:tr w:rsidR="005D23BE" w:rsidRPr="00BE5993" w:rsidTr="005E4613">
        <w:tc>
          <w:tcPr>
            <w:tcW w:w="649" w:type="dxa"/>
          </w:tcPr>
          <w:p w:rsidR="005D23BE" w:rsidRPr="00BE5993" w:rsidRDefault="005D23BE" w:rsidP="005D23BE">
            <w:pPr>
              <w:pStyle w:val="a4"/>
              <w:numPr>
                <w:ilvl w:val="0"/>
                <w:numId w:val="1"/>
              </w:num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589" w:type="dxa"/>
            <w:gridSpan w:val="2"/>
            <w:hideMark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Информирование населения о работе административной комиссии в средствах массовой информации </w:t>
            </w:r>
          </w:p>
        </w:tc>
        <w:tc>
          <w:tcPr>
            <w:tcW w:w="1984" w:type="dxa"/>
            <w:hideMark/>
          </w:tcPr>
          <w:p w:rsidR="005D23BE" w:rsidRPr="00BE5993" w:rsidRDefault="005D23BE" w:rsidP="00BE5993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По мере необходимости, но не реже 1 раза в квартал </w:t>
            </w:r>
          </w:p>
        </w:tc>
        <w:tc>
          <w:tcPr>
            <w:tcW w:w="2328" w:type="dxa"/>
            <w:hideMark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Ответственный секретарь комиссии </w:t>
            </w:r>
          </w:p>
        </w:tc>
      </w:tr>
      <w:tr w:rsidR="005D23BE" w:rsidRPr="00BE5993" w:rsidTr="005E4613">
        <w:tc>
          <w:tcPr>
            <w:tcW w:w="649" w:type="dxa"/>
          </w:tcPr>
          <w:p w:rsidR="005D23BE" w:rsidRPr="00BE5993" w:rsidRDefault="005D23BE" w:rsidP="005D23BE">
            <w:pPr>
              <w:pStyle w:val="a4"/>
              <w:numPr>
                <w:ilvl w:val="0"/>
                <w:numId w:val="1"/>
              </w:num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589" w:type="dxa"/>
            <w:gridSpan w:val="2"/>
            <w:hideMark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Предоставление квартальной и годовой отчетности </w:t>
            </w:r>
          </w:p>
        </w:tc>
        <w:tc>
          <w:tcPr>
            <w:tcW w:w="1984" w:type="dxa"/>
            <w:hideMark/>
          </w:tcPr>
          <w:p w:rsidR="005D23BE" w:rsidRPr="00BE5993" w:rsidRDefault="005D23BE" w:rsidP="00BE5993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328" w:type="dxa"/>
            <w:hideMark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Ответственный секретарь комиссии </w:t>
            </w:r>
          </w:p>
        </w:tc>
      </w:tr>
      <w:tr w:rsidR="005D23BE" w:rsidRPr="00BE5993" w:rsidTr="005E4613">
        <w:tc>
          <w:tcPr>
            <w:tcW w:w="649" w:type="dxa"/>
          </w:tcPr>
          <w:p w:rsidR="005D23BE" w:rsidRPr="00BE5993" w:rsidRDefault="005D23BE" w:rsidP="005D23BE">
            <w:pPr>
              <w:pStyle w:val="a4"/>
              <w:numPr>
                <w:ilvl w:val="0"/>
                <w:numId w:val="1"/>
              </w:num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589" w:type="dxa"/>
            <w:gridSpan w:val="2"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Проведение внеочередных заседаний комиссии</w:t>
            </w:r>
          </w:p>
        </w:tc>
        <w:tc>
          <w:tcPr>
            <w:tcW w:w="1984" w:type="dxa"/>
            <w:hideMark/>
          </w:tcPr>
          <w:p w:rsidR="005D23BE" w:rsidRPr="00BE5993" w:rsidRDefault="005D23BE" w:rsidP="00BE5993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По мере необходимости, либо поступления материалов </w:t>
            </w:r>
          </w:p>
        </w:tc>
        <w:tc>
          <w:tcPr>
            <w:tcW w:w="2328" w:type="dxa"/>
            <w:hideMark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Ответственный секретарь комиссии </w:t>
            </w:r>
          </w:p>
        </w:tc>
      </w:tr>
      <w:tr w:rsidR="005D23BE" w:rsidRPr="00BE5993" w:rsidTr="005E4613">
        <w:tc>
          <w:tcPr>
            <w:tcW w:w="649" w:type="dxa"/>
          </w:tcPr>
          <w:p w:rsidR="005D23BE" w:rsidRPr="00BE5993" w:rsidRDefault="005D23BE" w:rsidP="005D23BE">
            <w:pPr>
              <w:pStyle w:val="a4"/>
              <w:numPr>
                <w:ilvl w:val="0"/>
                <w:numId w:val="1"/>
              </w:num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589" w:type="dxa"/>
            <w:gridSpan w:val="2"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Подготовка и направление в службу судебных приставов постановлений комиссии о наложении административных наказаний  в виде штрафов, для принудительного взыскания, сроки добровольной уплаты по которым истекли.</w:t>
            </w:r>
          </w:p>
        </w:tc>
        <w:tc>
          <w:tcPr>
            <w:tcW w:w="1984" w:type="dxa"/>
          </w:tcPr>
          <w:p w:rsidR="005D23BE" w:rsidRPr="00BE5993" w:rsidRDefault="005D23BE" w:rsidP="00BE5993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328" w:type="dxa"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Ответственный секретарь комиссии </w:t>
            </w:r>
          </w:p>
        </w:tc>
      </w:tr>
      <w:tr w:rsidR="005D23BE" w:rsidRPr="00BE5993" w:rsidTr="005E4613">
        <w:tc>
          <w:tcPr>
            <w:tcW w:w="649" w:type="dxa"/>
          </w:tcPr>
          <w:p w:rsidR="005D23BE" w:rsidRPr="00BE5993" w:rsidRDefault="005D23BE" w:rsidP="005D23BE">
            <w:pPr>
              <w:pStyle w:val="a4"/>
              <w:numPr>
                <w:ilvl w:val="0"/>
                <w:numId w:val="1"/>
              </w:num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589" w:type="dxa"/>
            <w:gridSpan w:val="2"/>
            <w:hideMark/>
          </w:tcPr>
          <w:p w:rsidR="005D23BE" w:rsidRPr="00BE5993" w:rsidRDefault="005D23BE" w:rsidP="00BE5993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Об утверждении плана работы комиссии на 202</w:t>
            </w:r>
            <w:r w:rsid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</w:t>
            </w: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984" w:type="dxa"/>
            <w:hideMark/>
          </w:tcPr>
          <w:p w:rsidR="005D23BE" w:rsidRPr="00BE5993" w:rsidRDefault="005D23BE" w:rsidP="00BE5993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Декабрь 202</w:t>
            </w:r>
            <w:r w:rsid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</w:t>
            </w: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года </w:t>
            </w:r>
          </w:p>
        </w:tc>
        <w:tc>
          <w:tcPr>
            <w:tcW w:w="2328" w:type="dxa"/>
            <w:hideMark/>
          </w:tcPr>
          <w:p w:rsidR="005D23BE" w:rsidRPr="00BE5993" w:rsidRDefault="005D23BE" w:rsidP="00FC1444">
            <w:pPr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BE599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Члены комиссии </w:t>
            </w:r>
          </w:p>
        </w:tc>
      </w:tr>
      <w:tr w:rsidR="00BE5993" w:rsidRPr="00BE5993" w:rsidTr="005E4613">
        <w:tc>
          <w:tcPr>
            <w:tcW w:w="649" w:type="dxa"/>
            <w:hideMark/>
          </w:tcPr>
          <w:p w:rsidR="005D23BE" w:rsidRPr="00BE5993" w:rsidRDefault="005D23BE" w:rsidP="00C7383D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hideMark/>
          </w:tcPr>
          <w:p w:rsidR="005D23BE" w:rsidRPr="00BE5993" w:rsidRDefault="005D23BE" w:rsidP="00C7383D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hideMark/>
          </w:tcPr>
          <w:p w:rsidR="005D23BE" w:rsidRPr="00BE5993" w:rsidRDefault="005D23BE" w:rsidP="00C7383D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hideMark/>
          </w:tcPr>
          <w:p w:rsidR="005D23BE" w:rsidRPr="00BE5993" w:rsidRDefault="005D23BE" w:rsidP="00C7383D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hideMark/>
          </w:tcPr>
          <w:p w:rsidR="005D23BE" w:rsidRPr="00BE5993" w:rsidRDefault="005D23BE" w:rsidP="00C7383D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287EBD" w:rsidRPr="00FC1444" w:rsidRDefault="00287EBD" w:rsidP="00FC14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87EBD" w:rsidRPr="00FC1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E481A"/>
    <w:multiLevelType w:val="hybridMultilevel"/>
    <w:tmpl w:val="C0180C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00A"/>
    <w:rsid w:val="000C7DD8"/>
    <w:rsid w:val="000E4C84"/>
    <w:rsid w:val="00287EBD"/>
    <w:rsid w:val="00314FA8"/>
    <w:rsid w:val="00352E7C"/>
    <w:rsid w:val="0036389A"/>
    <w:rsid w:val="00493BF5"/>
    <w:rsid w:val="004B1A9C"/>
    <w:rsid w:val="005D23BE"/>
    <w:rsid w:val="005E4613"/>
    <w:rsid w:val="00602355"/>
    <w:rsid w:val="00841E4E"/>
    <w:rsid w:val="00BE5993"/>
    <w:rsid w:val="00C12C67"/>
    <w:rsid w:val="00C41E0A"/>
    <w:rsid w:val="00C7383D"/>
    <w:rsid w:val="00CE000A"/>
    <w:rsid w:val="00D02501"/>
    <w:rsid w:val="00E0322B"/>
    <w:rsid w:val="00E87523"/>
    <w:rsid w:val="00FC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2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23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2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2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4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10</cp:revision>
  <cp:lastPrinted>2022-01-20T05:30:00Z</cp:lastPrinted>
  <dcterms:created xsi:type="dcterms:W3CDTF">2021-01-26T01:31:00Z</dcterms:created>
  <dcterms:modified xsi:type="dcterms:W3CDTF">2022-02-05T08:23:00Z</dcterms:modified>
</cp:coreProperties>
</file>