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845" w:rsidRPr="008B4845" w:rsidRDefault="00CD7C4A" w:rsidP="008B4845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02.03.2018Г. № 27</w:t>
      </w:r>
    </w:p>
    <w:p w:rsidR="008B4845" w:rsidRPr="008B4845" w:rsidRDefault="008B4845" w:rsidP="008B4845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8B4845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8B4845" w:rsidRPr="008B4845" w:rsidRDefault="008B4845" w:rsidP="008B4845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8B4845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8B4845" w:rsidRPr="008B4845" w:rsidRDefault="008B4845" w:rsidP="008B4845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8B4845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8B4845" w:rsidRPr="008B4845" w:rsidRDefault="008B4845" w:rsidP="008B4845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8B4845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8B4845" w:rsidRPr="008B4845" w:rsidRDefault="008B4845" w:rsidP="008B4845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8B4845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8B4845" w:rsidRPr="008B4845" w:rsidRDefault="008B4845" w:rsidP="008B4845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8B4845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8B4845" w:rsidRPr="008B4845" w:rsidRDefault="008B4845" w:rsidP="008B4845">
      <w:pPr>
        <w:tabs>
          <w:tab w:val="left" w:pos="1515"/>
        </w:tabs>
        <w:jc w:val="center"/>
        <w:rPr>
          <w:rFonts w:ascii="Arial" w:hAnsi="Arial" w:cs="Arial"/>
          <w:sz w:val="32"/>
          <w:szCs w:val="32"/>
        </w:rPr>
      </w:pPr>
    </w:p>
    <w:p w:rsidR="008B4845" w:rsidRDefault="008B4845" w:rsidP="008B4845">
      <w:pPr>
        <w:ind w:right="-1"/>
        <w:jc w:val="center"/>
        <w:rPr>
          <w:rFonts w:ascii="Arial" w:hAnsi="Arial" w:cs="Arial"/>
          <w:b/>
          <w:sz w:val="32"/>
          <w:szCs w:val="32"/>
        </w:rPr>
      </w:pPr>
      <w:r w:rsidRPr="008B4845">
        <w:rPr>
          <w:rFonts w:ascii="Arial" w:hAnsi="Arial" w:cs="Arial"/>
          <w:b/>
          <w:sz w:val="32"/>
          <w:szCs w:val="32"/>
        </w:rPr>
        <w:t xml:space="preserve">О </w:t>
      </w:r>
      <w:r>
        <w:rPr>
          <w:rFonts w:ascii="Arial" w:hAnsi="Arial" w:cs="Arial"/>
          <w:b/>
          <w:sz w:val="32"/>
          <w:szCs w:val="32"/>
        </w:rPr>
        <w:t>ПРОВЕДЕНИИ ПРОТИВОПАВОДКОВЫХ МЕРОПРИЯТИЙ</w:t>
      </w:r>
    </w:p>
    <w:p w:rsidR="008B4845" w:rsidRPr="008B4845" w:rsidRDefault="008B4845" w:rsidP="008B4845">
      <w:pPr>
        <w:ind w:right="-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В ВЕСЕННЕ – ЛЕТНИЙ ПЕРИОД </w:t>
      </w:r>
      <w:r w:rsidRPr="008B4845">
        <w:rPr>
          <w:rFonts w:ascii="Arial" w:hAnsi="Arial" w:cs="Arial"/>
          <w:b/>
          <w:sz w:val="32"/>
          <w:szCs w:val="32"/>
        </w:rPr>
        <w:t>НА ТЕРРИТОРИИ ГОЛОУСТНЕНСКОГО МУНИЦИПАЛЬНОГО ОБРАЗОВАНИЯ</w:t>
      </w:r>
    </w:p>
    <w:p w:rsidR="000633DB" w:rsidRPr="000633DB" w:rsidRDefault="000633DB" w:rsidP="000633DB">
      <w:pPr>
        <w:tabs>
          <w:tab w:val="left" w:pos="2175"/>
        </w:tabs>
        <w:jc w:val="center"/>
        <w:rPr>
          <w:rFonts w:ascii="Arial" w:hAnsi="Arial" w:cs="Arial"/>
          <w:sz w:val="32"/>
          <w:szCs w:val="32"/>
        </w:rPr>
      </w:pPr>
    </w:p>
    <w:p w:rsidR="000633DB" w:rsidRPr="000633DB" w:rsidRDefault="000633DB" w:rsidP="000633DB">
      <w:pPr>
        <w:tabs>
          <w:tab w:val="left" w:pos="2175"/>
        </w:tabs>
        <w:jc w:val="center"/>
        <w:rPr>
          <w:rFonts w:ascii="Arial" w:hAnsi="Arial" w:cs="Arial"/>
          <w:sz w:val="32"/>
          <w:szCs w:val="32"/>
        </w:rPr>
      </w:pPr>
    </w:p>
    <w:p w:rsidR="0095603E" w:rsidRDefault="0095603E" w:rsidP="00944531">
      <w:pPr>
        <w:ind w:firstLine="709"/>
        <w:jc w:val="both"/>
        <w:rPr>
          <w:rFonts w:ascii="Arial" w:hAnsi="Arial" w:cs="Arial"/>
        </w:rPr>
      </w:pPr>
      <w:r w:rsidRPr="0095603E">
        <w:rPr>
          <w:rFonts w:ascii="Arial" w:hAnsi="Arial" w:cs="Arial"/>
        </w:rPr>
        <w:t>В целях осуществления мероприятий по предупреждению чрезвычайных ситуаций в весенне-летний паводковый период 2013 года на территории муниципального образования, руководствуясь Федеральным законом от 21 декабря 1994 года № 68-ФЗ «О защите населения и территорий от чрезвычайных ситуаций природного и техногенного характера», Водным кодексом Российской Федерации, статьей 6 Устава Голоустненского муниципального образования</w:t>
      </w:r>
    </w:p>
    <w:p w:rsidR="008B4845" w:rsidRPr="0095603E" w:rsidRDefault="008B4845" w:rsidP="000633DB">
      <w:pPr>
        <w:ind w:firstLine="540"/>
        <w:jc w:val="center"/>
        <w:rPr>
          <w:rFonts w:ascii="Arial" w:hAnsi="Arial" w:cs="Arial"/>
        </w:rPr>
      </w:pPr>
    </w:p>
    <w:p w:rsidR="008B4845" w:rsidRPr="008B4845" w:rsidRDefault="008B4845" w:rsidP="008B4845">
      <w:pPr>
        <w:ind w:firstLine="900"/>
        <w:jc w:val="center"/>
        <w:rPr>
          <w:rFonts w:ascii="Arial" w:hAnsi="Arial" w:cs="Arial"/>
          <w:b/>
          <w:sz w:val="30"/>
          <w:szCs w:val="30"/>
        </w:rPr>
      </w:pPr>
      <w:r w:rsidRPr="008B4845">
        <w:rPr>
          <w:rFonts w:ascii="Arial" w:hAnsi="Arial" w:cs="Arial"/>
          <w:b/>
          <w:sz w:val="30"/>
          <w:szCs w:val="30"/>
        </w:rPr>
        <w:t>ПОСТАНОВЛЯЮ:</w:t>
      </w:r>
    </w:p>
    <w:p w:rsidR="002B039D" w:rsidRPr="00944531" w:rsidRDefault="002B039D" w:rsidP="002B039D">
      <w:pPr>
        <w:ind w:firstLine="900"/>
        <w:jc w:val="center"/>
        <w:rPr>
          <w:rFonts w:ascii="Arial" w:hAnsi="Arial" w:cs="Arial"/>
        </w:rPr>
      </w:pPr>
    </w:p>
    <w:p w:rsidR="008B4845" w:rsidRPr="008B4845" w:rsidRDefault="008B4845" w:rsidP="008B4845">
      <w:pPr>
        <w:ind w:firstLine="709"/>
        <w:jc w:val="both"/>
        <w:rPr>
          <w:rFonts w:ascii="Arial" w:hAnsi="Arial" w:cs="Arial"/>
        </w:rPr>
      </w:pPr>
      <w:r w:rsidRPr="008B4845">
        <w:rPr>
          <w:rFonts w:ascii="Arial" w:hAnsi="Arial" w:cs="Arial"/>
        </w:rPr>
        <w:t xml:space="preserve">1. Утвердить состав </w:t>
      </w:r>
      <w:proofErr w:type="spellStart"/>
      <w:r w:rsidRPr="008B4845">
        <w:rPr>
          <w:rFonts w:ascii="Arial" w:hAnsi="Arial" w:cs="Arial"/>
        </w:rPr>
        <w:t>противопаводковой</w:t>
      </w:r>
      <w:proofErr w:type="spellEnd"/>
      <w:r w:rsidRPr="008B4845">
        <w:rPr>
          <w:rFonts w:ascii="Arial" w:hAnsi="Arial" w:cs="Arial"/>
        </w:rPr>
        <w:t xml:space="preserve"> комиссии</w:t>
      </w:r>
      <w:proofErr w:type="gramStart"/>
      <w:r w:rsidRPr="008B4845">
        <w:rPr>
          <w:rFonts w:ascii="Arial" w:hAnsi="Arial" w:cs="Arial"/>
        </w:rPr>
        <w:t>.</w:t>
      </w:r>
      <w:proofErr w:type="gramEnd"/>
      <w:r w:rsidRPr="008B4845">
        <w:rPr>
          <w:rFonts w:ascii="Arial" w:hAnsi="Arial" w:cs="Arial"/>
        </w:rPr>
        <w:t xml:space="preserve"> (</w:t>
      </w:r>
      <w:proofErr w:type="gramStart"/>
      <w:r w:rsidR="00944531">
        <w:rPr>
          <w:rFonts w:ascii="Arial" w:hAnsi="Arial" w:cs="Arial"/>
        </w:rPr>
        <w:t>п</w:t>
      </w:r>
      <w:proofErr w:type="gramEnd"/>
      <w:r w:rsidRPr="008B4845">
        <w:rPr>
          <w:rFonts w:ascii="Arial" w:hAnsi="Arial" w:cs="Arial"/>
        </w:rPr>
        <w:t xml:space="preserve">риложение </w:t>
      </w:r>
      <w:r w:rsidR="00944531">
        <w:rPr>
          <w:rFonts w:ascii="Arial" w:hAnsi="Arial" w:cs="Arial"/>
        </w:rPr>
        <w:t xml:space="preserve">№ </w:t>
      </w:r>
      <w:r w:rsidRPr="008B4845">
        <w:rPr>
          <w:rFonts w:ascii="Arial" w:hAnsi="Arial" w:cs="Arial"/>
        </w:rPr>
        <w:t>1)</w:t>
      </w:r>
      <w:r w:rsidR="00944531">
        <w:rPr>
          <w:rFonts w:ascii="Arial" w:hAnsi="Arial" w:cs="Arial"/>
        </w:rPr>
        <w:t>.</w:t>
      </w:r>
    </w:p>
    <w:p w:rsidR="008B4845" w:rsidRPr="008B4845" w:rsidRDefault="00944531" w:rsidP="008B484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8B4845" w:rsidRPr="008B4845">
        <w:rPr>
          <w:rFonts w:ascii="Arial" w:hAnsi="Arial" w:cs="Arial"/>
        </w:rPr>
        <w:t>. Утвердить план противо</w:t>
      </w:r>
      <w:r w:rsidR="00083195">
        <w:rPr>
          <w:rFonts w:ascii="Arial" w:hAnsi="Arial" w:cs="Arial"/>
        </w:rPr>
        <w:t xml:space="preserve">паводковых мероприятий на территории Голоустненского </w:t>
      </w:r>
      <w:r w:rsidR="008B4845" w:rsidRPr="008B4845">
        <w:rPr>
          <w:rFonts w:ascii="Arial" w:hAnsi="Arial" w:cs="Arial"/>
        </w:rPr>
        <w:t>муниципального образования (</w:t>
      </w:r>
      <w:r>
        <w:rPr>
          <w:rFonts w:ascii="Arial" w:hAnsi="Arial" w:cs="Arial"/>
        </w:rPr>
        <w:t>п</w:t>
      </w:r>
      <w:r w:rsidR="008B4845" w:rsidRPr="008B4845">
        <w:rPr>
          <w:rFonts w:ascii="Arial" w:hAnsi="Arial" w:cs="Arial"/>
        </w:rPr>
        <w:t xml:space="preserve">риложение </w:t>
      </w:r>
      <w:r>
        <w:rPr>
          <w:rFonts w:ascii="Arial" w:hAnsi="Arial" w:cs="Arial"/>
        </w:rPr>
        <w:t xml:space="preserve">№ </w:t>
      </w:r>
      <w:r w:rsidR="008B4845" w:rsidRPr="008B4845">
        <w:rPr>
          <w:rFonts w:ascii="Arial" w:hAnsi="Arial" w:cs="Arial"/>
        </w:rPr>
        <w:t>2)</w:t>
      </w:r>
      <w:r>
        <w:rPr>
          <w:rFonts w:ascii="Arial" w:hAnsi="Arial" w:cs="Arial"/>
        </w:rPr>
        <w:t>.</w:t>
      </w:r>
    </w:p>
    <w:p w:rsidR="008B4845" w:rsidRPr="008B4845" w:rsidRDefault="00944531" w:rsidP="008B484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8B4845" w:rsidRPr="008B4845">
        <w:rPr>
          <w:rFonts w:ascii="Arial" w:hAnsi="Arial" w:cs="Arial"/>
        </w:rPr>
        <w:t>. Рекомендовать руководителям предприятий, организаций, учреждений независимо от форм собственности, провести подготовку и принять меры по безопасному пропуску весеннего паводка:</w:t>
      </w:r>
    </w:p>
    <w:p w:rsidR="008B4845" w:rsidRPr="008B4845" w:rsidRDefault="00944531" w:rsidP="008B484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8B4845" w:rsidRPr="008B4845">
        <w:rPr>
          <w:rFonts w:ascii="Arial" w:hAnsi="Arial" w:cs="Arial"/>
        </w:rPr>
        <w:t xml:space="preserve">.1. По требованию </w:t>
      </w:r>
      <w:proofErr w:type="spellStart"/>
      <w:r w:rsidR="008B4845" w:rsidRPr="008B4845">
        <w:rPr>
          <w:rFonts w:ascii="Arial" w:hAnsi="Arial" w:cs="Arial"/>
        </w:rPr>
        <w:t>противопаводковой</w:t>
      </w:r>
      <w:proofErr w:type="spellEnd"/>
      <w:r w:rsidR="008B4845" w:rsidRPr="008B4845">
        <w:rPr>
          <w:rFonts w:ascii="Arial" w:hAnsi="Arial" w:cs="Arial"/>
        </w:rPr>
        <w:t xml:space="preserve"> комиссии, оказывать необходимую помощь транспортом, тяжелой техникой и людьми для выполнения экстренных мероприятий, связанных с эвакуацией населения, животных и материальных ценностей из зон затопления.</w:t>
      </w:r>
    </w:p>
    <w:p w:rsidR="008B4845" w:rsidRPr="008B4845" w:rsidRDefault="00944531" w:rsidP="008B484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8B4845" w:rsidRPr="008B4845">
        <w:rPr>
          <w:rFonts w:ascii="Arial" w:hAnsi="Arial" w:cs="Arial"/>
        </w:rPr>
        <w:t>. Проверить систему оповещения на территории муниципального образования для передачи экстренной информации населению (</w:t>
      </w:r>
      <w:r>
        <w:rPr>
          <w:rFonts w:ascii="Arial" w:hAnsi="Arial" w:cs="Arial"/>
        </w:rPr>
        <w:t>с</w:t>
      </w:r>
      <w:r w:rsidR="008B4845" w:rsidRPr="008B4845">
        <w:rPr>
          <w:rFonts w:ascii="Arial" w:hAnsi="Arial" w:cs="Arial"/>
        </w:rPr>
        <w:t>пециалисту ГО ЧС)</w:t>
      </w:r>
      <w:r>
        <w:rPr>
          <w:rFonts w:ascii="Arial" w:hAnsi="Arial" w:cs="Arial"/>
        </w:rPr>
        <w:t>.</w:t>
      </w:r>
    </w:p>
    <w:p w:rsidR="008B4845" w:rsidRPr="008B4845" w:rsidRDefault="00944531" w:rsidP="008B484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8B4845" w:rsidRPr="008B4845">
        <w:rPr>
          <w:rFonts w:ascii="Arial" w:hAnsi="Arial" w:cs="Arial"/>
        </w:rPr>
        <w:t xml:space="preserve">. Опубликовать настоящее постановление </w:t>
      </w:r>
      <w:r>
        <w:rPr>
          <w:rFonts w:ascii="Arial" w:hAnsi="Arial" w:cs="Arial"/>
        </w:rPr>
        <w:t>на официальном сайте администрации Голоустненского муниципального образования</w:t>
      </w:r>
      <w:r w:rsidR="008B4845" w:rsidRPr="008B4845">
        <w:rPr>
          <w:rFonts w:ascii="Arial" w:hAnsi="Arial" w:cs="Arial"/>
        </w:rPr>
        <w:t>.</w:t>
      </w:r>
    </w:p>
    <w:p w:rsidR="008B4845" w:rsidRDefault="00944531" w:rsidP="0094453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8B4845" w:rsidRPr="008B4845">
        <w:rPr>
          <w:rFonts w:ascii="Arial" w:hAnsi="Arial" w:cs="Arial"/>
        </w:rPr>
        <w:t>. Контроль за исполнением данного постановления оставляю за собой.</w:t>
      </w:r>
    </w:p>
    <w:p w:rsidR="00944531" w:rsidRDefault="00944531" w:rsidP="00944531">
      <w:pPr>
        <w:jc w:val="both"/>
        <w:rPr>
          <w:rFonts w:ascii="Arial" w:hAnsi="Arial" w:cs="Arial"/>
        </w:rPr>
      </w:pPr>
    </w:p>
    <w:p w:rsidR="008B4845" w:rsidRDefault="008B4845" w:rsidP="008B4845">
      <w:pPr>
        <w:rPr>
          <w:rFonts w:ascii="Arial" w:hAnsi="Arial" w:cs="Arial"/>
        </w:rPr>
      </w:pPr>
    </w:p>
    <w:p w:rsidR="008B4845" w:rsidRPr="008B4845" w:rsidRDefault="008B4845" w:rsidP="008B4845">
      <w:pPr>
        <w:rPr>
          <w:rFonts w:ascii="Arial" w:hAnsi="Arial" w:cs="Arial"/>
        </w:rPr>
      </w:pPr>
      <w:r w:rsidRPr="008B4845">
        <w:rPr>
          <w:rFonts w:ascii="Arial" w:hAnsi="Arial" w:cs="Arial"/>
        </w:rPr>
        <w:t>Глава Голоустненского</w:t>
      </w:r>
    </w:p>
    <w:p w:rsidR="008B4845" w:rsidRPr="008B4845" w:rsidRDefault="008B4845" w:rsidP="008B4845">
      <w:pPr>
        <w:rPr>
          <w:rFonts w:ascii="Arial" w:hAnsi="Arial" w:cs="Arial"/>
        </w:rPr>
      </w:pPr>
      <w:r w:rsidRPr="008B4845">
        <w:rPr>
          <w:rFonts w:ascii="Arial" w:hAnsi="Arial" w:cs="Arial"/>
        </w:rPr>
        <w:t xml:space="preserve">муниципального образования </w:t>
      </w:r>
    </w:p>
    <w:p w:rsidR="008B4845" w:rsidRPr="008B4845" w:rsidRDefault="008B4845" w:rsidP="008B4845">
      <w:pPr>
        <w:rPr>
          <w:rFonts w:ascii="Arial" w:hAnsi="Arial" w:cs="Arial"/>
        </w:rPr>
      </w:pPr>
      <w:r w:rsidRPr="008B4845">
        <w:rPr>
          <w:rFonts w:ascii="Arial" w:hAnsi="Arial" w:cs="Arial"/>
        </w:rPr>
        <w:t>М.В. Соболев</w:t>
      </w:r>
    </w:p>
    <w:p w:rsidR="0095603E" w:rsidRDefault="0095603E">
      <w:pPr>
        <w:rPr>
          <w:rFonts w:ascii="Arial" w:hAnsi="Arial" w:cs="Arial"/>
        </w:rPr>
      </w:pPr>
    </w:p>
    <w:p w:rsidR="00083195" w:rsidRDefault="00083195">
      <w:pPr>
        <w:rPr>
          <w:rFonts w:ascii="Arial" w:hAnsi="Arial" w:cs="Arial"/>
        </w:rPr>
      </w:pPr>
    </w:p>
    <w:p w:rsidR="00083195" w:rsidRDefault="00083195">
      <w:pPr>
        <w:rPr>
          <w:rFonts w:ascii="Arial" w:hAnsi="Arial" w:cs="Arial"/>
        </w:rPr>
      </w:pPr>
    </w:p>
    <w:p w:rsidR="00083195" w:rsidRDefault="00083195">
      <w:pPr>
        <w:rPr>
          <w:rFonts w:ascii="Arial" w:hAnsi="Arial" w:cs="Arial"/>
        </w:rPr>
      </w:pPr>
    </w:p>
    <w:p w:rsidR="00944531" w:rsidRDefault="00944531" w:rsidP="00083195">
      <w:pPr>
        <w:jc w:val="right"/>
        <w:rPr>
          <w:rFonts w:ascii="Courier New" w:hAnsi="Courier New" w:cs="Courier New"/>
          <w:sz w:val="22"/>
          <w:szCs w:val="22"/>
        </w:rPr>
      </w:pPr>
    </w:p>
    <w:p w:rsidR="00083195" w:rsidRPr="00083195" w:rsidRDefault="00083195" w:rsidP="00083195">
      <w:pPr>
        <w:jc w:val="right"/>
        <w:rPr>
          <w:rFonts w:ascii="Arial" w:hAnsi="Arial" w:cs="Arial"/>
        </w:rPr>
      </w:pPr>
      <w:r w:rsidRPr="00083195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1C2C01">
        <w:rPr>
          <w:rFonts w:ascii="Courier New" w:hAnsi="Courier New" w:cs="Courier New"/>
          <w:sz w:val="22"/>
          <w:szCs w:val="22"/>
        </w:rPr>
        <w:t xml:space="preserve"> </w:t>
      </w:r>
      <w:r w:rsidR="00944531">
        <w:rPr>
          <w:rFonts w:ascii="Courier New" w:hAnsi="Courier New" w:cs="Courier New"/>
          <w:sz w:val="22"/>
          <w:szCs w:val="22"/>
        </w:rPr>
        <w:t xml:space="preserve">№ </w:t>
      </w:r>
      <w:r w:rsidR="001C2C01">
        <w:rPr>
          <w:rFonts w:ascii="Courier New" w:hAnsi="Courier New" w:cs="Courier New"/>
          <w:sz w:val="22"/>
          <w:szCs w:val="22"/>
        </w:rPr>
        <w:t>1</w:t>
      </w:r>
    </w:p>
    <w:p w:rsidR="00083195" w:rsidRPr="00083195" w:rsidRDefault="00083195" w:rsidP="00083195">
      <w:pPr>
        <w:jc w:val="right"/>
        <w:rPr>
          <w:rFonts w:ascii="Courier New" w:hAnsi="Courier New" w:cs="Courier New"/>
          <w:sz w:val="22"/>
          <w:szCs w:val="22"/>
        </w:rPr>
      </w:pPr>
      <w:r w:rsidRPr="00083195">
        <w:rPr>
          <w:rFonts w:ascii="Courier New" w:hAnsi="Courier New" w:cs="Courier New"/>
          <w:sz w:val="22"/>
          <w:szCs w:val="22"/>
        </w:rPr>
        <w:t>УТВЕРЖДЕНО</w:t>
      </w:r>
    </w:p>
    <w:p w:rsidR="00083195" w:rsidRPr="00083195" w:rsidRDefault="00083195" w:rsidP="00083195">
      <w:pPr>
        <w:jc w:val="right"/>
        <w:rPr>
          <w:rFonts w:ascii="Courier New" w:hAnsi="Courier New" w:cs="Courier New"/>
          <w:sz w:val="22"/>
          <w:szCs w:val="22"/>
        </w:rPr>
      </w:pPr>
      <w:r w:rsidRPr="00083195">
        <w:rPr>
          <w:rFonts w:ascii="Courier New" w:hAnsi="Courier New" w:cs="Courier New"/>
          <w:sz w:val="22"/>
          <w:szCs w:val="22"/>
        </w:rPr>
        <w:t xml:space="preserve"> постановлением Главы</w:t>
      </w:r>
    </w:p>
    <w:p w:rsidR="00083195" w:rsidRPr="00083195" w:rsidRDefault="00083195" w:rsidP="00083195">
      <w:pPr>
        <w:jc w:val="right"/>
        <w:rPr>
          <w:rFonts w:ascii="Courier New" w:hAnsi="Courier New" w:cs="Courier New"/>
          <w:sz w:val="22"/>
          <w:szCs w:val="22"/>
        </w:rPr>
      </w:pPr>
      <w:r w:rsidRPr="00083195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083195" w:rsidRPr="00083195" w:rsidRDefault="001C2C01" w:rsidP="0008319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CD7C4A">
        <w:rPr>
          <w:rFonts w:ascii="Courier New" w:hAnsi="Courier New" w:cs="Courier New"/>
          <w:sz w:val="22"/>
          <w:szCs w:val="22"/>
        </w:rPr>
        <w:t>02.03.2018г. № 27</w:t>
      </w:r>
    </w:p>
    <w:p w:rsidR="00083195" w:rsidRPr="00083195" w:rsidRDefault="00083195" w:rsidP="00083195">
      <w:pPr>
        <w:spacing w:line="276" w:lineRule="auto"/>
        <w:jc w:val="right"/>
        <w:rPr>
          <w:rFonts w:ascii="Arial" w:eastAsia="Calibri" w:hAnsi="Arial" w:cs="Arial"/>
          <w:lang w:eastAsia="en-US"/>
        </w:rPr>
      </w:pPr>
    </w:p>
    <w:p w:rsidR="00083195" w:rsidRDefault="00083195" w:rsidP="00083195">
      <w:pPr>
        <w:jc w:val="center"/>
        <w:rPr>
          <w:rFonts w:ascii="Arial" w:hAnsi="Arial" w:cs="Arial"/>
        </w:rPr>
      </w:pPr>
      <w:r w:rsidRPr="00083195">
        <w:rPr>
          <w:rFonts w:ascii="Arial" w:hAnsi="Arial" w:cs="Arial"/>
        </w:rPr>
        <w:t>СОСТАВ</w:t>
      </w:r>
      <w:r>
        <w:rPr>
          <w:rFonts w:ascii="Arial" w:hAnsi="Arial" w:cs="Arial"/>
        </w:rPr>
        <w:t xml:space="preserve"> </w:t>
      </w:r>
    </w:p>
    <w:p w:rsidR="00083195" w:rsidRPr="00083195" w:rsidRDefault="00083195" w:rsidP="0008319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ПРОТИВОПАВОДКОВОЙ КОМИССИИ</w:t>
      </w:r>
    </w:p>
    <w:p w:rsidR="00083195" w:rsidRPr="00083195" w:rsidRDefault="00083195" w:rsidP="00083195">
      <w:pPr>
        <w:jc w:val="center"/>
        <w:rPr>
          <w:rFonts w:ascii="Arial" w:hAnsi="Arial" w:cs="Arial"/>
        </w:rPr>
      </w:pPr>
    </w:p>
    <w:tbl>
      <w:tblPr>
        <w:tblStyle w:val="a3"/>
        <w:tblpPr w:leftFromText="180" w:rightFromText="180" w:vertAnchor="text" w:horzAnchor="margin" w:tblpXSpec="center" w:tblpY="175"/>
        <w:tblW w:w="0" w:type="auto"/>
        <w:tblLook w:val="04A0" w:firstRow="1" w:lastRow="0" w:firstColumn="1" w:lastColumn="0" w:noHBand="0" w:noVBand="1"/>
      </w:tblPr>
      <w:tblGrid>
        <w:gridCol w:w="629"/>
        <w:gridCol w:w="2529"/>
        <w:gridCol w:w="2765"/>
        <w:gridCol w:w="1824"/>
        <w:gridCol w:w="1824"/>
      </w:tblGrid>
      <w:tr w:rsidR="001C2C01" w:rsidRPr="001C2C01" w:rsidTr="001C2C0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EB07F7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Ф.И.О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EB07F7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Должность</w:t>
            </w:r>
          </w:p>
        </w:tc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EB07F7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Контактный телефон </w:t>
            </w:r>
          </w:p>
          <w:p w:rsidR="001C2C01" w:rsidRPr="00EB07F7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служебный/сотовый</w:t>
            </w:r>
          </w:p>
        </w:tc>
      </w:tr>
      <w:tr w:rsidR="001C2C01" w:rsidRPr="001C2C01" w:rsidTr="001C2C0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EB07F7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Соболев Михаил Вадимович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EB07F7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Глава Голоустненского МО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EB07F7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690-786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EB07F7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89025607062</w:t>
            </w:r>
          </w:p>
        </w:tc>
      </w:tr>
      <w:tr w:rsidR="001C2C01" w:rsidRPr="001C2C01" w:rsidTr="001C2C0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EB07F7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Федорова Елена Альбертовна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EB07F7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Гл. специалист администрации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EB07F7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690-786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EB07F7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89149352286</w:t>
            </w:r>
          </w:p>
        </w:tc>
      </w:tr>
      <w:tr w:rsidR="001C2C01" w:rsidRPr="001C2C01" w:rsidTr="001C2C0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C01" w:rsidRPr="00EB07F7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Осипчук Андрей Николаевич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C01" w:rsidRPr="00EB07F7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hAnsi="Courier New" w:cs="Courier New"/>
                <w:sz w:val="22"/>
                <w:szCs w:val="22"/>
              </w:rPr>
              <w:t>Старший инспектор ГИМС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C01" w:rsidRPr="00EB07F7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C01" w:rsidRPr="00EB07F7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89149590422</w:t>
            </w:r>
          </w:p>
        </w:tc>
      </w:tr>
      <w:tr w:rsidR="001C2C01" w:rsidRPr="001C2C01" w:rsidTr="001C2C0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E21AEC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EB07F7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Серебренников Михаил Анатольевич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EB07F7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Мастер участк</w:t>
            </w:r>
            <w:proofErr w:type="gramStart"/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 ООО</w:t>
            </w:r>
            <w:proofErr w:type="gramEnd"/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РСП «Топка»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C01" w:rsidRPr="00EB07F7" w:rsidRDefault="001C2C01" w:rsidP="001C2C01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EB07F7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89501444767</w:t>
            </w:r>
          </w:p>
        </w:tc>
      </w:tr>
      <w:tr w:rsidR="001C2C01" w:rsidRPr="001C2C01" w:rsidTr="001C2C0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E21AEC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EB07F7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Ширкина Ольга Владимировна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EB07F7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Гл. врач Малоголоустненской участковой больницы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EB07F7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690-766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EB07F7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89149411990</w:t>
            </w:r>
          </w:p>
        </w:tc>
      </w:tr>
      <w:tr w:rsidR="001C2C01" w:rsidRPr="001C2C01" w:rsidTr="001C2C0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E21AEC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EB07F7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Первухин Василий Анатольевич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EB07F7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Мастер Голоустненского электросетевого участка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C01" w:rsidRPr="00EB07F7" w:rsidRDefault="001C2C01" w:rsidP="001C2C01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EB07F7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89149007502</w:t>
            </w:r>
          </w:p>
        </w:tc>
      </w:tr>
      <w:tr w:rsidR="001C2C01" w:rsidRPr="001C2C01" w:rsidTr="001C2C0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E21AEC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EB07F7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Белозерцев Сергей Алексеевич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EB07F7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Староста п. Нижний Кочергат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C01" w:rsidRPr="00EB07F7" w:rsidRDefault="001C2C01" w:rsidP="001C2C01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EB07F7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89149051545</w:t>
            </w:r>
          </w:p>
        </w:tc>
      </w:tr>
      <w:tr w:rsidR="001C2C01" w:rsidRPr="001C2C01" w:rsidTr="001C2C0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E21AEC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EB07F7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Гришина Зоя Владимировна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EB07F7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Староста п. </w:t>
            </w:r>
            <w:proofErr w:type="gramStart"/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Большое</w:t>
            </w:r>
            <w:proofErr w:type="gramEnd"/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Голоустное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C01" w:rsidRPr="00EB07F7" w:rsidRDefault="001C2C01" w:rsidP="001C2C01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EB07F7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89149315293</w:t>
            </w:r>
          </w:p>
        </w:tc>
      </w:tr>
    </w:tbl>
    <w:p w:rsidR="002B039D" w:rsidRDefault="002B039D" w:rsidP="001C2C01">
      <w:pPr>
        <w:rPr>
          <w:rFonts w:ascii="Arial" w:hAnsi="Arial" w:cs="Arial"/>
        </w:rPr>
      </w:pPr>
    </w:p>
    <w:p w:rsidR="002B039D" w:rsidRDefault="002B039D" w:rsidP="001C2C01">
      <w:pPr>
        <w:rPr>
          <w:rFonts w:ascii="Arial" w:hAnsi="Arial" w:cs="Arial"/>
        </w:rPr>
      </w:pPr>
    </w:p>
    <w:p w:rsidR="001C2C01" w:rsidRPr="008B4845" w:rsidRDefault="001C2C01" w:rsidP="001C2C01">
      <w:pPr>
        <w:rPr>
          <w:rFonts w:ascii="Arial" w:hAnsi="Arial" w:cs="Arial"/>
        </w:rPr>
      </w:pPr>
      <w:r w:rsidRPr="008B4845">
        <w:rPr>
          <w:rFonts w:ascii="Arial" w:hAnsi="Arial" w:cs="Arial"/>
        </w:rPr>
        <w:t>Глава Голоустненского</w:t>
      </w:r>
    </w:p>
    <w:p w:rsidR="001C2C01" w:rsidRPr="008B4845" w:rsidRDefault="001C2C01" w:rsidP="001C2C01">
      <w:pPr>
        <w:rPr>
          <w:rFonts w:ascii="Arial" w:hAnsi="Arial" w:cs="Arial"/>
        </w:rPr>
      </w:pPr>
      <w:r w:rsidRPr="008B4845">
        <w:rPr>
          <w:rFonts w:ascii="Arial" w:hAnsi="Arial" w:cs="Arial"/>
        </w:rPr>
        <w:t xml:space="preserve">муниципального образования </w:t>
      </w:r>
    </w:p>
    <w:p w:rsidR="001C2C01" w:rsidRPr="008B4845" w:rsidRDefault="001C2C01" w:rsidP="001C2C01">
      <w:pPr>
        <w:rPr>
          <w:rFonts w:ascii="Arial" w:hAnsi="Arial" w:cs="Arial"/>
        </w:rPr>
      </w:pPr>
      <w:r w:rsidRPr="008B4845">
        <w:rPr>
          <w:rFonts w:ascii="Arial" w:hAnsi="Arial" w:cs="Arial"/>
        </w:rPr>
        <w:t>М.В. Соболев</w:t>
      </w:r>
    </w:p>
    <w:p w:rsidR="00083195" w:rsidRPr="00083195" w:rsidRDefault="00083195" w:rsidP="00083195">
      <w:pPr>
        <w:suppressAutoHyphens/>
        <w:autoSpaceDE w:val="0"/>
        <w:jc w:val="right"/>
        <w:rPr>
          <w:sz w:val="28"/>
          <w:szCs w:val="28"/>
          <w:lang w:eastAsia="ar-SA"/>
        </w:rPr>
      </w:pPr>
    </w:p>
    <w:p w:rsidR="00083195" w:rsidRDefault="00083195" w:rsidP="00083195">
      <w:pPr>
        <w:jc w:val="right"/>
        <w:rPr>
          <w:rFonts w:ascii="Arial" w:hAnsi="Arial" w:cs="Arial"/>
        </w:rPr>
      </w:pPr>
    </w:p>
    <w:p w:rsidR="001C2C01" w:rsidRDefault="001C2C01" w:rsidP="00083195">
      <w:pPr>
        <w:jc w:val="right"/>
        <w:rPr>
          <w:rFonts w:ascii="Arial" w:hAnsi="Arial" w:cs="Arial"/>
        </w:rPr>
      </w:pPr>
    </w:p>
    <w:p w:rsidR="001C2C01" w:rsidRDefault="001C2C01" w:rsidP="00083195">
      <w:pPr>
        <w:jc w:val="right"/>
        <w:rPr>
          <w:rFonts w:ascii="Arial" w:hAnsi="Arial" w:cs="Arial"/>
        </w:rPr>
      </w:pPr>
    </w:p>
    <w:p w:rsidR="001C2C01" w:rsidRDefault="001C2C01" w:rsidP="00083195">
      <w:pPr>
        <w:jc w:val="right"/>
        <w:rPr>
          <w:rFonts w:ascii="Arial" w:hAnsi="Arial" w:cs="Arial"/>
        </w:rPr>
      </w:pPr>
    </w:p>
    <w:p w:rsidR="001C2C01" w:rsidRDefault="001C2C01" w:rsidP="00083195">
      <w:pPr>
        <w:jc w:val="right"/>
        <w:rPr>
          <w:rFonts w:ascii="Arial" w:hAnsi="Arial" w:cs="Arial"/>
        </w:rPr>
      </w:pPr>
    </w:p>
    <w:p w:rsidR="001C2C01" w:rsidRDefault="001C2C01" w:rsidP="00083195">
      <w:pPr>
        <w:jc w:val="right"/>
        <w:rPr>
          <w:rFonts w:ascii="Arial" w:hAnsi="Arial" w:cs="Arial"/>
        </w:rPr>
      </w:pPr>
    </w:p>
    <w:p w:rsidR="001C2C01" w:rsidRDefault="001C2C01" w:rsidP="00083195">
      <w:pPr>
        <w:jc w:val="right"/>
        <w:rPr>
          <w:rFonts w:ascii="Arial" w:hAnsi="Arial" w:cs="Arial"/>
        </w:rPr>
      </w:pPr>
    </w:p>
    <w:p w:rsidR="001C2C01" w:rsidRDefault="001C2C01" w:rsidP="00083195">
      <w:pPr>
        <w:jc w:val="right"/>
        <w:rPr>
          <w:rFonts w:ascii="Arial" w:hAnsi="Arial" w:cs="Arial"/>
        </w:rPr>
      </w:pPr>
    </w:p>
    <w:p w:rsidR="001C2C01" w:rsidRDefault="001C2C01" w:rsidP="00083195">
      <w:pPr>
        <w:jc w:val="right"/>
        <w:rPr>
          <w:rFonts w:ascii="Arial" w:hAnsi="Arial" w:cs="Arial"/>
        </w:rPr>
      </w:pPr>
    </w:p>
    <w:p w:rsidR="001C2C01" w:rsidRDefault="001C2C01" w:rsidP="00083195">
      <w:pPr>
        <w:jc w:val="right"/>
        <w:rPr>
          <w:rFonts w:ascii="Arial" w:hAnsi="Arial" w:cs="Arial"/>
        </w:rPr>
      </w:pPr>
    </w:p>
    <w:p w:rsidR="001C2C01" w:rsidRDefault="001C2C01" w:rsidP="00083195">
      <w:pPr>
        <w:jc w:val="right"/>
        <w:rPr>
          <w:rFonts w:ascii="Arial" w:hAnsi="Arial" w:cs="Arial"/>
        </w:rPr>
      </w:pPr>
    </w:p>
    <w:p w:rsidR="001C2C01" w:rsidRDefault="001C2C01" w:rsidP="00083195">
      <w:pPr>
        <w:jc w:val="right"/>
        <w:rPr>
          <w:rFonts w:ascii="Arial" w:hAnsi="Arial" w:cs="Arial"/>
        </w:rPr>
      </w:pPr>
    </w:p>
    <w:p w:rsidR="001C2C01" w:rsidRDefault="001C2C01" w:rsidP="00083195">
      <w:pPr>
        <w:jc w:val="right"/>
        <w:rPr>
          <w:rFonts w:ascii="Arial" w:hAnsi="Arial" w:cs="Arial"/>
        </w:rPr>
      </w:pPr>
    </w:p>
    <w:p w:rsidR="001C2C01" w:rsidRDefault="001C2C01" w:rsidP="00083195">
      <w:pPr>
        <w:jc w:val="right"/>
        <w:rPr>
          <w:rFonts w:ascii="Arial" w:hAnsi="Arial" w:cs="Arial"/>
        </w:rPr>
      </w:pPr>
    </w:p>
    <w:p w:rsidR="002B039D" w:rsidRDefault="002B039D" w:rsidP="00083195">
      <w:pPr>
        <w:jc w:val="right"/>
        <w:rPr>
          <w:rFonts w:ascii="Arial" w:hAnsi="Arial" w:cs="Arial"/>
        </w:rPr>
      </w:pPr>
    </w:p>
    <w:p w:rsidR="002B039D" w:rsidRDefault="002B039D" w:rsidP="00083195">
      <w:pPr>
        <w:jc w:val="right"/>
        <w:rPr>
          <w:rFonts w:ascii="Arial" w:hAnsi="Arial" w:cs="Arial"/>
        </w:rPr>
      </w:pPr>
    </w:p>
    <w:p w:rsidR="002B039D" w:rsidRDefault="002B039D" w:rsidP="00083195">
      <w:pPr>
        <w:jc w:val="right"/>
        <w:rPr>
          <w:rFonts w:ascii="Arial" w:hAnsi="Arial" w:cs="Arial"/>
        </w:rPr>
      </w:pPr>
    </w:p>
    <w:p w:rsidR="001C2C01" w:rsidRPr="00083195" w:rsidRDefault="001C2C01" w:rsidP="001C2C01">
      <w:pPr>
        <w:jc w:val="right"/>
        <w:rPr>
          <w:rFonts w:ascii="Arial" w:hAnsi="Arial" w:cs="Arial"/>
        </w:rPr>
      </w:pPr>
      <w:r w:rsidRPr="00083195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944531">
        <w:rPr>
          <w:rFonts w:ascii="Courier New" w:hAnsi="Courier New" w:cs="Courier New"/>
          <w:sz w:val="22"/>
          <w:szCs w:val="22"/>
        </w:rPr>
        <w:t xml:space="preserve">№ </w:t>
      </w:r>
      <w:r>
        <w:rPr>
          <w:rFonts w:ascii="Courier New" w:hAnsi="Courier New" w:cs="Courier New"/>
          <w:sz w:val="22"/>
          <w:szCs w:val="22"/>
        </w:rPr>
        <w:t>2</w:t>
      </w:r>
    </w:p>
    <w:p w:rsidR="001C2C01" w:rsidRPr="00083195" w:rsidRDefault="001C2C01" w:rsidP="001C2C01">
      <w:pPr>
        <w:jc w:val="right"/>
        <w:rPr>
          <w:rFonts w:ascii="Courier New" w:hAnsi="Courier New" w:cs="Courier New"/>
          <w:sz w:val="22"/>
          <w:szCs w:val="22"/>
        </w:rPr>
      </w:pPr>
      <w:r w:rsidRPr="00083195">
        <w:rPr>
          <w:rFonts w:ascii="Courier New" w:hAnsi="Courier New" w:cs="Courier New"/>
          <w:sz w:val="22"/>
          <w:szCs w:val="22"/>
        </w:rPr>
        <w:t>УТВЕРЖДЕНО</w:t>
      </w:r>
    </w:p>
    <w:p w:rsidR="001C2C01" w:rsidRPr="00083195" w:rsidRDefault="001C2C01" w:rsidP="001C2C01">
      <w:pPr>
        <w:jc w:val="right"/>
        <w:rPr>
          <w:rFonts w:ascii="Courier New" w:hAnsi="Courier New" w:cs="Courier New"/>
          <w:sz w:val="22"/>
          <w:szCs w:val="22"/>
        </w:rPr>
      </w:pPr>
      <w:r w:rsidRPr="00083195">
        <w:rPr>
          <w:rFonts w:ascii="Courier New" w:hAnsi="Courier New" w:cs="Courier New"/>
          <w:sz w:val="22"/>
          <w:szCs w:val="22"/>
        </w:rPr>
        <w:t xml:space="preserve"> постановлением Главы</w:t>
      </w:r>
    </w:p>
    <w:p w:rsidR="001C2C01" w:rsidRPr="00083195" w:rsidRDefault="001C2C01" w:rsidP="001C2C01">
      <w:pPr>
        <w:jc w:val="right"/>
        <w:rPr>
          <w:rFonts w:ascii="Courier New" w:hAnsi="Courier New" w:cs="Courier New"/>
          <w:sz w:val="22"/>
          <w:szCs w:val="22"/>
        </w:rPr>
      </w:pPr>
      <w:r w:rsidRPr="00083195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1C2C01" w:rsidRPr="00083195" w:rsidRDefault="00CD7C4A" w:rsidP="001C2C0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02.03.2018г. № 27</w:t>
      </w:r>
      <w:bookmarkStart w:id="0" w:name="_GoBack"/>
      <w:bookmarkEnd w:id="0"/>
    </w:p>
    <w:p w:rsidR="001C2C01" w:rsidRPr="00944531" w:rsidRDefault="001C2C01" w:rsidP="00944531">
      <w:pPr>
        <w:jc w:val="right"/>
        <w:rPr>
          <w:rFonts w:ascii="Arial" w:hAnsi="Arial" w:cs="Arial"/>
        </w:rPr>
      </w:pPr>
    </w:p>
    <w:p w:rsidR="001C2C01" w:rsidRPr="0062208E" w:rsidRDefault="001C2C01" w:rsidP="001C2C01">
      <w:pPr>
        <w:jc w:val="center"/>
        <w:rPr>
          <w:rFonts w:ascii="Arial" w:hAnsi="Arial" w:cs="Arial"/>
        </w:rPr>
      </w:pPr>
      <w:r w:rsidRPr="0062208E">
        <w:rPr>
          <w:rFonts w:ascii="Arial" w:hAnsi="Arial" w:cs="Arial"/>
        </w:rPr>
        <w:t>ПЛАН</w:t>
      </w:r>
    </w:p>
    <w:p w:rsidR="0062208E" w:rsidRPr="0062208E" w:rsidRDefault="0062208E" w:rsidP="001C2C01">
      <w:pPr>
        <w:jc w:val="center"/>
        <w:rPr>
          <w:rFonts w:ascii="Arial" w:hAnsi="Arial" w:cs="Arial"/>
        </w:rPr>
      </w:pPr>
      <w:r w:rsidRPr="0062208E">
        <w:rPr>
          <w:rFonts w:ascii="Arial" w:hAnsi="Arial" w:cs="Arial"/>
        </w:rPr>
        <w:t>ПРОТИВОПАВОДКОВЫХ МЕРОПРИЯТИЙ НА ТЕРРИТОРИИ ГОЛОУСТНЕНСКОГО МУНИЦИПАЛЬНОГО ОБРАЗОВАНИЯ</w:t>
      </w:r>
    </w:p>
    <w:p w:rsidR="001C2C01" w:rsidRPr="00944531" w:rsidRDefault="001C2C01" w:rsidP="001C2C01">
      <w:pPr>
        <w:jc w:val="center"/>
        <w:rPr>
          <w:rFonts w:ascii="Arial" w:hAnsi="Arial" w:cs="Arial"/>
        </w:rPr>
      </w:pPr>
    </w:p>
    <w:tbl>
      <w:tblPr>
        <w:tblStyle w:val="2"/>
        <w:tblW w:w="0" w:type="auto"/>
        <w:tblLook w:val="01E0" w:firstRow="1" w:lastRow="1" w:firstColumn="1" w:lastColumn="1" w:noHBand="0" w:noVBand="0"/>
      </w:tblPr>
      <w:tblGrid>
        <w:gridCol w:w="621"/>
        <w:gridCol w:w="2911"/>
        <w:gridCol w:w="1699"/>
        <w:gridCol w:w="2776"/>
        <w:gridCol w:w="1564"/>
      </w:tblGrid>
      <w:tr w:rsidR="000633DB" w:rsidRPr="0062208E" w:rsidTr="002B039D">
        <w:tc>
          <w:tcPr>
            <w:tcW w:w="621" w:type="dxa"/>
            <w:vAlign w:val="center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94453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944531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911" w:type="dxa"/>
            <w:vAlign w:val="center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Планируемые мероприятия</w:t>
            </w:r>
          </w:p>
        </w:tc>
        <w:tc>
          <w:tcPr>
            <w:tcW w:w="1699" w:type="dxa"/>
            <w:vAlign w:val="center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Дата проведения</w:t>
            </w:r>
          </w:p>
        </w:tc>
        <w:tc>
          <w:tcPr>
            <w:tcW w:w="2776" w:type="dxa"/>
            <w:vAlign w:val="center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Ф.И.О.</w:t>
            </w:r>
          </w:p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тел.</w:t>
            </w:r>
          </w:p>
        </w:tc>
        <w:tc>
          <w:tcPr>
            <w:tcW w:w="1564" w:type="dxa"/>
            <w:vAlign w:val="center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Отметка о выполнении</w:t>
            </w:r>
          </w:p>
        </w:tc>
      </w:tr>
      <w:tr w:rsidR="000633DB" w:rsidRPr="0062208E" w:rsidTr="002B039D">
        <w:tc>
          <w:tcPr>
            <w:tcW w:w="621" w:type="dxa"/>
            <w:vAlign w:val="center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911" w:type="dxa"/>
            <w:vAlign w:val="center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699" w:type="dxa"/>
            <w:vAlign w:val="center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776" w:type="dxa"/>
            <w:vAlign w:val="center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64" w:type="dxa"/>
            <w:vAlign w:val="center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0633DB" w:rsidRPr="0062208E" w:rsidTr="002B039D">
        <w:tc>
          <w:tcPr>
            <w:tcW w:w="621" w:type="dxa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911" w:type="dxa"/>
          </w:tcPr>
          <w:p w:rsidR="0062208E" w:rsidRPr="00944531" w:rsidRDefault="0062208E" w:rsidP="009445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Подготовить и провести заседание КЧС и ПБ с повесткой дня «Подготовительные мероприятия, проводимые на территории сельского поселения по защите населения от весеннего паводка»</w:t>
            </w:r>
          </w:p>
        </w:tc>
        <w:tc>
          <w:tcPr>
            <w:tcW w:w="1699" w:type="dxa"/>
          </w:tcPr>
          <w:p w:rsidR="0062208E" w:rsidRPr="00944531" w:rsidRDefault="00794C3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До 1апреля</w:t>
            </w:r>
          </w:p>
        </w:tc>
        <w:tc>
          <w:tcPr>
            <w:tcW w:w="2776" w:type="dxa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 xml:space="preserve">Председатель КЧС </w:t>
            </w:r>
          </w:p>
          <w:p w:rsidR="0062208E" w:rsidRPr="00944531" w:rsidRDefault="0062208E" w:rsidP="009445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специалист ГО ЧС</w:t>
            </w:r>
          </w:p>
        </w:tc>
        <w:tc>
          <w:tcPr>
            <w:tcW w:w="1564" w:type="dxa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633DB" w:rsidRPr="0062208E" w:rsidTr="002B039D">
        <w:tc>
          <w:tcPr>
            <w:tcW w:w="621" w:type="dxa"/>
          </w:tcPr>
          <w:p w:rsidR="0062208E" w:rsidRPr="00944531" w:rsidRDefault="00944531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911" w:type="dxa"/>
          </w:tcPr>
          <w:p w:rsidR="0062208E" w:rsidRPr="00944531" w:rsidRDefault="00794C3E" w:rsidP="009445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Разработать план эвакуации людей, сельскохозяйственных животных и личного имущества граждан</w:t>
            </w:r>
          </w:p>
        </w:tc>
        <w:tc>
          <w:tcPr>
            <w:tcW w:w="1699" w:type="dxa"/>
          </w:tcPr>
          <w:p w:rsidR="000633DB" w:rsidRPr="00944531" w:rsidRDefault="000633DB" w:rsidP="000633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До</w:t>
            </w:r>
          </w:p>
          <w:p w:rsidR="0062208E" w:rsidRPr="00944531" w:rsidRDefault="000633DB" w:rsidP="000633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1 апреля</w:t>
            </w:r>
          </w:p>
        </w:tc>
        <w:tc>
          <w:tcPr>
            <w:tcW w:w="2776" w:type="dxa"/>
          </w:tcPr>
          <w:p w:rsidR="0062208E" w:rsidRPr="00944531" w:rsidRDefault="0062208E" w:rsidP="009445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Специалист ГО ЧС</w:t>
            </w:r>
          </w:p>
        </w:tc>
        <w:tc>
          <w:tcPr>
            <w:tcW w:w="1564" w:type="dxa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633DB" w:rsidRPr="0062208E" w:rsidTr="002B039D">
        <w:tc>
          <w:tcPr>
            <w:tcW w:w="621" w:type="dxa"/>
          </w:tcPr>
          <w:p w:rsidR="0062208E" w:rsidRPr="00944531" w:rsidRDefault="00944531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2911" w:type="dxa"/>
          </w:tcPr>
          <w:p w:rsidR="0062208E" w:rsidRPr="00944531" w:rsidRDefault="0062208E" w:rsidP="009445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Провести проверки готовности сил и сре</w:t>
            </w:r>
            <w:proofErr w:type="gramStart"/>
            <w:r w:rsidRPr="00944531">
              <w:rPr>
                <w:rFonts w:ascii="Courier New" w:hAnsi="Courier New" w:cs="Courier New"/>
                <w:sz w:val="22"/>
                <w:szCs w:val="22"/>
              </w:rPr>
              <w:t>дств к пр</w:t>
            </w:r>
            <w:proofErr w:type="gramEnd"/>
            <w:r w:rsidRPr="00944531">
              <w:rPr>
                <w:rFonts w:ascii="Courier New" w:hAnsi="Courier New" w:cs="Courier New"/>
                <w:sz w:val="22"/>
                <w:szCs w:val="22"/>
              </w:rPr>
              <w:t>охождению весеннего паводка</w:t>
            </w:r>
          </w:p>
        </w:tc>
        <w:tc>
          <w:tcPr>
            <w:tcW w:w="1699" w:type="dxa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До 15 апреля</w:t>
            </w:r>
          </w:p>
        </w:tc>
        <w:tc>
          <w:tcPr>
            <w:tcW w:w="2776" w:type="dxa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Руководителям организаций</w:t>
            </w:r>
          </w:p>
        </w:tc>
        <w:tc>
          <w:tcPr>
            <w:tcW w:w="1564" w:type="dxa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633DB" w:rsidRPr="0062208E" w:rsidTr="002B039D">
        <w:tc>
          <w:tcPr>
            <w:tcW w:w="621" w:type="dxa"/>
          </w:tcPr>
          <w:p w:rsidR="0062208E" w:rsidRPr="00944531" w:rsidRDefault="00944531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2911" w:type="dxa"/>
          </w:tcPr>
          <w:p w:rsidR="0062208E" w:rsidRPr="00944531" w:rsidRDefault="0062208E" w:rsidP="00794C3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 xml:space="preserve">Обеспечить контроль ледовой обстановки и при необходимости организовать наблюдательные посты </w:t>
            </w:r>
          </w:p>
        </w:tc>
        <w:tc>
          <w:tcPr>
            <w:tcW w:w="1699" w:type="dxa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март-апрель</w:t>
            </w:r>
          </w:p>
        </w:tc>
        <w:tc>
          <w:tcPr>
            <w:tcW w:w="2776" w:type="dxa"/>
          </w:tcPr>
          <w:p w:rsidR="0062208E" w:rsidRPr="00944531" w:rsidRDefault="0062208E" w:rsidP="009445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Специалист ГО ЧС</w:t>
            </w:r>
          </w:p>
        </w:tc>
        <w:tc>
          <w:tcPr>
            <w:tcW w:w="1564" w:type="dxa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633DB" w:rsidRPr="0062208E" w:rsidTr="002B039D">
        <w:tc>
          <w:tcPr>
            <w:tcW w:w="621" w:type="dxa"/>
          </w:tcPr>
          <w:p w:rsidR="0062208E" w:rsidRPr="00944531" w:rsidRDefault="00944531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2911" w:type="dxa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Осуществить проверку готовности системы оповещения населения на случай подтопления (затопления)</w:t>
            </w:r>
          </w:p>
        </w:tc>
        <w:tc>
          <w:tcPr>
            <w:tcW w:w="1699" w:type="dxa"/>
          </w:tcPr>
          <w:p w:rsidR="0062208E" w:rsidRPr="00944531" w:rsidRDefault="000633DB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До 1 апреля</w:t>
            </w:r>
          </w:p>
        </w:tc>
        <w:tc>
          <w:tcPr>
            <w:tcW w:w="2776" w:type="dxa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Администрация ГМО</w:t>
            </w:r>
          </w:p>
        </w:tc>
        <w:tc>
          <w:tcPr>
            <w:tcW w:w="1564" w:type="dxa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94C3E" w:rsidRPr="000633DB" w:rsidTr="002B039D">
        <w:tc>
          <w:tcPr>
            <w:tcW w:w="621" w:type="dxa"/>
          </w:tcPr>
          <w:p w:rsidR="00794C3E" w:rsidRPr="00944531" w:rsidRDefault="00944531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2911" w:type="dxa"/>
          </w:tcPr>
          <w:p w:rsidR="00794C3E" w:rsidRPr="00944531" w:rsidRDefault="00794C3E" w:rsidP="009445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 xml:space="preserve">Провести мероприятия по чернению </w:t>
            </w:r>
            <w:r w:rsidR="000633DB" w:rsidRPr="00944531">
              <w:rPr>
                <w:rFonts w:ascii="Courier New" w:hAnsi="Courier New" w:cs="Courier New"/>
                <w:sz w:val="22"/>
                <w:szCs w:val="22"/>
              </w:rPr>
              <w:t>льда в затороопасных местах</w:t>
            </w:r>
          </w:p>
        </w:tc>
        <w:tc>
          <w:tcPr>
            <w:tcW w:w="1699" w:type="dxa"/>
          </w:tcPr>
          <w:p w:rsidR="00794C3E" w:rsidRPr="00944531" w:rsidRDefault="000633DB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До 1 апреля</w:t>
            </w:r>
          </w:p>
        </w:tc>
        <w:tc>
          <w:tcPr>
            <w:tcW w:w="2776" w:type="dxa"/>
          </w:tcPr>
          <w:p w:rsidR="00794C3E" w:rsidRPr="00944531" w:rsidRDefault="000633DB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Администрация ГМО</w:t>
            </w:r>
          </w:p>
          <w:p w:rsidR="009369D3" w:rsidRPr="00944531" w:rsidRDefault="009369D3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ООО РСП «Топка»</w:t>
            </w:r>
          </w:p>
        </w:tc>
        <w:tc>
          <w:tcPr>
            <w:tcW w:w="1564" w:type="dxa"/>
          </w:tcPr>
          <w:p w:rsidR="00794C3E" w:rsidRPr="00944531" w:rsidRDefault="00794C3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94C3E" w:rsidRPr="000633DB" w:rsidTr="002B039D">
        <w:tc>
          <w:tcPr>
            <w:tcW w:w="621" w:type="dxa"/>
          </w:tcPr>
          <w:p w:rsidR="00794C3E" w:rsidRPr="00944531" w:rsidRDefault="00944531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2911" w:type="dxa"/>
          </w:tcPr>
          <w:p w:rsidR="00794C3E" w:rsidRPr="00944531" w:rsidRDefault="00794C3E" w:rsidP="00401E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94453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Подготовка пунктов временного размещения эвакуированного населения</w:t>
            </w:r>
          </w:p>
        </w:tc>
        <w:tc>
          <w:tcPr>
            <w:tcW w:w="1699" w:type="dxa"/>
          </w:tcPr>
          <w:p w:rsidR="00794C3E" w:rsidRPr="00944531" w:rsidRDefault="00794C3E" w:rsidP="00794C3E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94453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 1 апреля</w:t>
            </w:r>
          </w:p>
        </w:tc>
        <w:tc>
          <w:tcPr>
            <w:tcW w:w="2776" w:type="dxa"/>
          </w:tcPr>
          <w:p w:rsidR="00794C3E" w:rsidRPr="00944531" w:rsidRDefault="00794C3E" w:rsidP="00794C3E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94453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Директор МОУ ИРМО «Малоголоустненская СОШ»</w:t>
            </w:r>
          </w:p>
        </w:tc>
        <w:tc>
          <w:tcPr>
            <w:tcW w:w="1564" w:type="dxa"/>
          </w:tcPr>
          <w:p w:rsidR="00794C3E" w:rsidRPr="00944531" w:rsidRDefault="00794C3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633DB" w:rsidRPr="0062208E" w:rsidTr="002B039D">
        <w:tc>
          <w:tcPr>
            <w:tcW w:w="621" w:type="dxa"/>
          </w:tcPr>
          <w:p w:rsidR="00794C3E" w:rsidRPr="00944531" w:rsidRDefault="00944531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2911" w:type="dxa"/>
          </w:tcPr>
          <w:p w:rsidR="00794C3E" w:rsidRPr="00944531" w:rsidRDefault="00794C3E" w:rsidP="009445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 xml:space="preserve">Уточнить возможное количество населения, </w:t>
            </w:r>
            <w:r w:rsidRPr="00944531">
              <w:rPr>
                <w:rFonts w:ascii="Courier New" w:hAnsi="Courier New" w:cs="Courier New"/>
                <w:sz w:val="22"/>
                <w:szCs w:val="22"/>
              </w:rPr>
              <w:lastRenderedPageBreak/>
              <w:t>попадающего в зоны затопления и подготовить места их временного размещения</w:t>
            </w:r>
          </w:p>
        </w:tc>
        <w:tc>
          <w:tcPr>
            <w:tcW w:w="1699" w:type="dxa"/>
          </w:tcPr>
          <w:p w:rsidR="00794C3E" w:rsidRPr="00944531" w:rsidRDefault="00794C3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lastRenderedPageBreak/>
              <w:t>До 1 апреля</w:t>
            </w:r>
          </w:p>
        </w:tc>
        <w:tc>
          <w:tcPr>
            <w:tcW w:w="2776" w:type="dxa"/>
          </w:tcPr>
          <w:p w:rsidR="00794C3E" w:rsidRPr="00944531" w:rsidRDefault="00794C3E" w:rsidP="009445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Специалист ГО ЧС</w:t>
            </w:r>
          </w:p>
        </w:tc>
        <w:tc>
          <w:tcPr>
            <w:tcW w:w="1564" w:type="dxa"/>
          </w:tcPr>
          <w:p w:rsidR="00794C3E" w:rsidRPr="00944531" w:rsidRDefault="00794C3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633DB" w:rsidRPr="0062208E" w:rsidTr="002B039D">
        <w:tc>
          <w:tcPr>
            <w:tcW w:w="621" w:type="dxa"/>
          </w:tcPr>
          <w:p w:rsidR="00794C3E" w:rsidRPr="00944531" w:rsidRDefault="00944531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9.</w:t>
            </w:r>
          </w:p>
        </w:tc>
        <w:tc>
          <w:tcPr>
            <w:tcW w:w="2911" w:type="dxa"/>
          </w:tcPr>
          <w:p w:rsidR="00794C3E" w:rsidRPr="00944531" w:rsidRDefault="00794C3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Организовать бесперебойную телефонную связь</w:t>
            </w:r>
          </w:p>
        </w:tc>
        <w:tc>
          <w:tcPr>
            <w:tcW w:w="1699" w:type="dxa"/>
          </w:tcPr>
          <w:p w:rsidR="00794C3E" w:rsidRPr="00944531" w:rsidRDefault="00794C3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На период прохождения весеннего паводка</w:t>
            </w:r>
          </w:p>
        </w:tc>
        <w:tc>
          <w:tcPr>
            <w:tcW w:w="2776" w:type="dxa"/>
          </w:tcPr>
          <w:p w:rsidR="00794C3E" w:rsidRPr="00944531" w:rsidRDefault="009369D3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Администрация ГМО</w:t>
            </w:r>
          </w:p>
        </w:tc>
        <w:tc>
          <w:tcPr>
            <w:tcW w:w="1564" w:type="dxa"/>
          </w:tcPr>
          <w:p w:rsidR="00794C3E" w:rsidRPr="00944531" w:rsidRDefault="00794C3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633DB" w:rsidRPr="0062208E" w:rsidTr="002B039D">
        <w:tc>
          <w:tcPr>
            <w:tcW w:w="621" w:type="dxa"/>
          </w:tcPr>
          <w:p w:rsidR="000633DB" w:rsidRPr="00944531" w:rsidRDefault="000633DB" w:rsidP="009445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44531">
              <w:rPr>
                <w:rFonts w:ascii="Courier New" w:hAnsi="Courier New" w:cs="Courier New"/>
                <w:sz w:val="22"/>
                <w:szCs w:val="22"/>
              </w:rPr>
              <w:t>0.</w:t>
            </w:r>
          </w:p>
        </w:tc>
        <w:tc>
          <w:tcPr>
            <w:tcW w:w="2911" w:type="dxa"/>
          </w:tcPr>
          <w:p w:rsidR="000633DB" w:rsidRPr="00944531" w:rsidRDefault="000633DB" w:rsidP="009445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Провести подготовительные работы по организации оказания медицинской помощи пострадавшему населению</w:t>
            </w:r>
          </w:p>
        </w:tc>
        <w:tc>
          <w:tcPr>
            <w:tcW w:w="1699" w:type="dxa"/>
          </w:tcPr>
          <w:p w:rsidR="000633DB" w:rsidRPr="00944531" w:rsidRDefault="000633DB" w:rsidP="000633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До 1 апреля</w:t>
            </w:r>
          </w:p>
        </w:tc>
        <w:tc>
          <w:tcPr>
            <w:tcW w:w="2776" w:type="dxa"/>
          </w:tcPr>
          <w:p w:rsidR="000633DB" w:rsidRPr="00944531" w:rsidRDefault="000633DB" w:rsidP="000633DB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94453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Гл. врач Малоголоустненской участковой больницы</w:t>
            </w:r>
          </w:p>
        </w:tc>
        <w:tc>
          <w:tcPr>
            <w:tcW w:w="1564" w:type="dxa"/>
          </w:tcPr>
          <w:p w:rsidR="000633DB" w:rsidRPr="00944531" w:rsidRDefault="000633DB" w:rsidP="000633DB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62208E" w:rsidRPr="0062208E" w:rsidRDefault="0062208E" w:rsidP="0062208E">
      <w:pPr>
        <w:jc w:val="center"/>
        <w:rPr>
          <w:rFonts w:ascii="Courier New" w:hAnsi="Courier New" w:cs="Courier New"/>
        </w:rPr>
      </w:pPr>
    </w:p>
    <w:p w:rsidR="001C2C01" w:rsidRPr="008B4845" w:rsidRDefault="001C2C01" w:rsidP="00083195">
      <w:pPr>
        <w:jc w:val="right"/>
        <w:rPr>
          <w:rFonts w:ascii="Arial" w:hAnsi="Arial" w:cs="Arial"/>
        </w:rPr>
      </w:pPr>
    </w:p>
    <w:sectPr w:rsidR="001C2C01" w:rsidRPr="008B48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C66A1"/>
    <w:multiLevelType w:val="hybridMultilevel"/>
    <w:tmpl w:val="06343BBE"/>
    <w:lvl w:ilvl="0" w:tplc="D0D29560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5F0251"/>
    <w:multiLevelType w:val="hybridMultilevel"/>
    <w:tmpl w:val="3E06D0C8"/>
    <w:lvl w:ilvl="0" w:tplc="FEC44136">
      <w:start w:val="1"/>
      <w:numFmt w:val="decimalZero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517"/>
    <w:rsid w:val="000633DB"/>
    <w:rsid w:val="00083195"/>
    <w:rsid w:val="001B56D4"/>
    <w:rsid w:val="001C2C01"/>
    <w:rsid w:val="002B039D"/>
    <w:rsid w:val="006070C5"/>
    <w:rsid w:val="0062208E"/>
    <w:rsid w:val="00794C3E"/>
    <w:rsid w:val="008B4845"/>
    <w:rsid w:val="009369D3"/>
    <w:rsid w:val="00944531"/>
    <w:rsid w:val="0095603E"/>
    <w:rsid w:val="00A97517"/>
    <w:rsid w:val="00CD7C4A"/>
    <w:rsid w:val="00E21AEC"/>
    <w:rsid w:val="00EB07F7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0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 Знак1"/>
    <w:basedOn w:val="a"/>
    <w:rsid w:val="008B484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3">
    <w:name w:val="Table Grid"/>
    <w:basedOn w:val="a1"/>
    <w:uiPriority w:val="59"/>
    <w:rsid w:val="001C2C0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3"/>
    <w:uiPriority w:val="59"/>
    <w:rsid w:val="001C2C0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6220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2208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07F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07F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0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 Знак1"/>
    <w:basedOn w:val="a"/>
    <w:rsid w:val="008B484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3">
    <w:name w:val="Table Grid"/>
    <w:basedOn w:val="a1"/>
    <w:uiPriority w:val="59"/>
    <w:rsid w:val="001C2C0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3"/>
    <w:uiPriority w:val="59"/>
    <w:rsid w:val="001C2C0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6220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2208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07F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07F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85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13</cp:revision>
  <cp:lastPrinted>2018-03-12T08:19:00Z</cp:lastPrinted>
  <dcterms:created xsi:type="dcterms:W3CDTF">2018-03-12T03:19:00Z</dcterms:created>
  <dcterms:modified xsi:type="dcterms:W3CDTF">2018-03-12T08:44:00Z</dcterms:modified>
</cp:coreProperties>
</file>