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3E82" w:rsidRDefault="00B079C0" w:rsidP="005322A3">
      <w:pPr>
        <w:widowControl w:val="0"/>
        <w:suppressAutoHyphens/>
        <w:ind w:firstLine="0"/>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22</w:t>
      </w:r>
      <w:r w:rsidR="00913E82">
        <w:rPr>
          <w:rFonts w:ascii="Arial" w:eastAsia="Lucida Sans Unicode" w:hAnsi="Arial" w:cs="Arial"/>
          <w:b/>
          <w:sz w:val="32"/>
          <w:szCs w:val="32"/>
          <w:lang w:eastAsia="en-US"/>
        </w:rPr>
        <w:t xml:space="preserve">.02.2018Г. № </w:t>
      </w:r>
      <w:r>
        <w:rPr>
          <w:rFonts w:ascii="Arial" w:eastAsia="Lucida Sans Unicode" w:hAnsi="Arial" w:cs="Arial"/>
          <w:b/>
          <w:sz w:val="32"/>
          <w:szCs w:val="32"/>
          <w:lang w:eastAsia="en-US"/>
        </w:rPr>
        <w:t>18</w:t>
      </w:r>
    </w:p>
    <w:p w:rsidR="005322A3" w:rsidRPr="00B5562A" w:rsidRDefault="005322A3" w:rsidP="005322A3">
      <w:pPr>
        <w:widowControl w:val="0"/>
        <w:suppressAutoHyphens/>
        <w:ind w:firstLine="0"/>
        <w:jc w:val="center"/>
        <w:rPr>
          <w:rFonts w:ascii="Arial" w:eastAsia="Lucida Sans Unicode" w:hAnsi="Arial" w:cs="Arial"/>
          <w:b/>
          <w:sz w:val="32"/>
          <w:szCs w:val="32"/>
          <w:lang w:eastAsia="en-US"/>
        </w:rPr>
      </w:pPr>
      <w:r w:rsidRPr="00B5562A">
        <w:rPr>
          <w:rFonts w:ascii="Arial" w:eastAsia="Lucida Sans Unicode" w:hAnsi="Arial" w:cs="Arial"/>
          <w:b/>
          <w:sz w:val="32"/>
          <w:szCs w:val="32"/>
          <w:lang w:eastAsia="en-US"/>
        </w:rPr>
        <w:t>РОССИЙСКАЯ</w:t>
      </w:r>
      <w:r w:rsidR="0046682C" w:rsidRPr="00B5562A">
        <w:rPr>
          <w:rFonts w:ascii="Arial" w:eastAsia="Lucida Sans Unicode" w:hAnsi="Arial" w:cs="Arial"/>
          <w:b/>
          <w:sz w:val="32"/>
          <w:szCs w:val="32"/>
          <w:lang w:eastAsia="en-US"/>
        </w:rPr>
        <w:t xml:space="preserve"> </w:t>
      </w:r>
      <w:r w:rsidRPr="00B5562A">
        <w:rPr>
          <w:rFonts w:ascii="Arial" w:eastAsia="Lucida Sans Unicode" w:hAnsi="Arial" w:cs="Arial"/>
          <w:b/>
          <w:sz w:val="32"/>
          <w:szCs w:val="32"/>
          <w:lang w:eastAsia="en-US"/>
        </w:rPr>
        <w:t>ФЕДЕРАЦИЯ</w:t>
      </w:r>
    </w:p>
    <w:p w:rsidR="005322A3" w:rsidRPr="00B5562A" w:rsidRDefault="005322A3" w:rsidP="005322A3">
      <w:pPr>
        <w:widowControl w:val="0"/>
        <w:suppressAutoHyphens/>
        <w:ind w:firstLine="0"/>
        <w:jc w:val="center"/>
        <w:rPr>
          <w:rFonts w:ascii="Arial" w:eastAsia="Lucida Sans Unicode" w:hAnsi="Arial" w:cs="Arial"/>
          <w:b/>
          <w:sz w:val="32"/>
          <w:szCs w:val="32"/>
          <w:lang w:eastAsia="en-US"/>
        </w:rPr>
      </w:pPr>
      <w:r w:rsidRPr="00B5562A">
        <w:rPr>
          <w:rFonts w:ascii="Arial" w:eastAsia="Lucida Sans Unicode" w:hAnsi="Arial" w:cs="Arial"/>
          <w:b/>
          <w:sz w:val="32"/>
          <w:szCs w:val="32"/>
          <w:lang w:eastAsia="en-US"/>
        </w:rPr>
        <w:t>ИРКУТСКАЯ</w:t>
      </w:r>
      <w:r w:rsidR="0046682C" w:rsidRPr="00B5562A">
        <w:rPr>
          <w:rFonts w:ascii="Arial" w:eastAsia="Lucida Sans Unicode" w:hAnsi="Arial" w:cs="Arial"/>
          <w:b/>
          <w:sz w:val="32"/>
          <w:szCs w:val="32"/>
          <w:lang w:eastAsia="en-US"/>
        </w:rPr>
        <w:t xml:space="preserve"> </w:t>
      </w:r>
      <w:r w:rsidRPr="00B5562A">
        <w:rPr>
          <w:rFonts w:ascii="Arial" w:eastAsia="Lucida Sans Unicode" w:hAnsi="Arial" w:cs="Arial"/>
          <w:b/>
          <w:sz w:val="32"/>
          <w:szCs w:val="32"/>
          <w:lang w:eastAsia="en-US"/>
        </w:rPr>
        <w:t>ОБЛАСТЬ</w:t>
      </w:r>
    </w:p>
    <w:p w:rsidR="005322A3" w:rsidRPr="00B5562A" w:rsidRDefault="005322A3" w:rsidP="005322A3">
      <w:pPr>
        <w:widowControl w:val="0"/>
        <w:suppressAutoHyphens/>
        <w:ind w:firstLine="0"/>
        <w:jc w:val="center"/>
        <w:rPr>
          <w:rFonts w:ascii="Arial" w:eastAsia="Lucida Sans Unicode" w:hAnsi="Arial" w:cs="Arial"/>
          <w:b/>
          <w:sz w:val="32"/>
          <w:szCs w:val="32"/>
          <w:lang w:eastAsia="en-US"/>
        </w:rPr>
      </w:pPr>
      <w:r w:rsidRPr="00B5562A">
        <w:rPr>
          <w:rFonts w:ascii="Arial" w:eastAsia="Lucida Sans Unicode" w:hAnsi="Arial" w:cs="Arial"/>
          <w:b/>
          <w:sz w:val="32"/>
          <w:szCs w:val="32"/>
          <w:lang w:eastAsia="en-US"/>
        </w:rPr>
        <w:t>ИРКУТСКИЙ</w:t>
      </w:r>
      <w:r w:rsidR="0046682C" w:rsidRPr="00B5562A">
        <w:rPr>
          <w:rFonts w:ascii="Arial" w:eastAsia="Lucida Sans Unicode" w:hAnsi="Arial" w:cs="Arial"/>
          <w:b/>
          <w:sz w:val="32"/>
          <w:szCs w:val="32"/>
          <w:lang w:eastAsia="en-US"/>
        </w:rPr>
        <w:t xml:space="preserve"> </w:t>
      </w:r>
      <w:r w:rsidRPr="00B5562A">
        <w:rPr>
          <w:rFonts w:ascii="Arial" w:eastAsia="Lucida Sans Unicode" w:hAnsi="Arial" w:cs="Arial"/>
          <w:b/>
          <w:sz w:val="32"/>
          <w:szCs w:val="32"/>
          <w:lang w:eastAsia="en-US"/>
        </w:rPr>
        <w:t>РАЙОН</w:t>
      </w:r>
    </w:p>
    <w:p w:rsidR="005322A3" w:rsidRPr="00B5562A" w:rsidRDefault="005322A3" w:rsidP="005322A3">
      <w:pPr>
        <w:widowControl w:val="0"/>
        <w:suppressAutoHyphens/>
        <w:ind w:firstLine="0"/>
        <w:jc w:val="center"/>
        <w:rPr>
          <w:rFonts w:ascii="Arial" w:eastAsia="Lucida Sans Unicode" w:hAnsi="Arial" w:cs="Arial"/>
          <w:b/>
          <w:sz w:val="32"/>
          <w:szCs w:val="32"/>
          <w:lang w:eastAsia="en-US"/>
        </w:rPr>
      </w:pPr>
      <w:r w:rsidRPr="00B5562A">
        <w:rPr>
          <w:rFonts w:ascii="Arial" w:eastAsia="Lucida Sans Unicode" w:hAnsi="Arial" w:cs="Arial"/>
          <w:b/>
          <w:sz w:val="32"/>
          <w:szCs w:val="32"/>
          <w:lang w:eastAsia="en-US"/>
        </w:rPr>
        <w:t>ГОЛОУСТНЕНСКОЕ</w:t>
      </w:r>
      <w:r w:rsidR="0046682C" w:rsidRPr="00B5562A">
        <w:rPr>
          <w:rFonts w:ascii="Arial" w:eastAsia="Lucida Sans Unicode" w:hAnsi="Arial" w:cs="Arial"/>
          <w:b/>
          <w:sz w:val="32"/>
          <w:szCs w:val="32"/>
          <w:lang w:eastAsia="en-US"/>
        </w:rPr>
        <w:t xml:space="preserve"> </w:t>
      </w:r>
      <w:r w:rsidRPr="00B5562A">
        <w:rPr>
          <w:rFonts w:ascii="Arial" w:eastAsia="Lucida Sans Unicode" w:hAnsi="Arial" w:cs="Arial"/>
          <w:b/>
          <w:sz w:val="32"/>
          <w:szCs w:val="32"/>
          <w:lang w:eastAsia="en-US"/>
        </w:rPr>
        <w:t>СЕЛЬСКОЕ</w:t>
      </w:r>
      <w:r w:rsidR="0046682C" w:rsidRPr="00B5562A">
        <w:rPr>
          <w:rFonts w:ascii="Arial" w:eastAsia="Lucida Sans Unicode" w:hAnsi="Arial" w:cs="Arial"/>
          <w:b/>
          <w:sz w:val="32"/>
          <w:szCs w:val="32"/>
          <w:lang w:eastAsia="en-US"/>
        </w:rPr>
        <w:t xml:space="preserve"> </w:t>
      </w:r>
      <w:r w:rsidRPr="00B5562A">
        <w:rPr>
          <w:rFonts w:ascii="Arial" w:eastAsia="Lucida Sans Unicode" w:hAnsi="Arial" w:cs="Arial"/>
          <w:b/>
          <w:sz w:val="32"/>
          <w:szCs w:val="32"/>
          <w:lang w:eastAsia="en-US"/>
        </w:rPr>
        <w:t>ПОСЕЛЕНИЕ</w:t>
      </w:r>
    </w:p>
    <w:p w:rsidR="005322A3" w:rsidRPr="00B5562A" w:rsidRDefault="005322A3" w:rsidP="005322A3">
      <w:pPr>
        <w:widowControl w:val="0"/>
        <w:suppressAutoHyphens/>
        <w:ind w:firstLine="0"/>
        <w:jc w:val="center"/>
        <w:rPr>
          <w:rFonts w:ascii="Arial" w:eastAsia="Lucida Sans Unicode" w:hAnsi="Arial" w:cs="Arial"/>
          <w:b/>
          <w:sz w:val="32"/>
          <w:szCs w:val="32"/>
          <w:lang w:eastAsia="en-US"/>
        </w:rPr>
      </w:pPr>
      <w:r w:rsidRPr="00B5562A">
        <w:rPr>
          <w:rFonts w:ascii="Arial" w:eastAsia="Lucida Sans Unicode" w:hAnsi="Arial" w:cs="Arial"/>
          <w:b/>
          <w:sz w:val="32"/>
          <w:szCs w:val="32"/>
          <w:lang w:eastAsia="en-US"/>
        </w:rPr>
        <w:t>ГЛАВА</w:t>
      </w:r>
    </w:p>
    <w:p w:rsidR="005322A3" w:rsidRPr="00B5562A" w:rsidRDefault="005322A3" w:rsidP="005322A3">
      <w:pPr>
        <w:widowControl w:val="0"/>
        <w:suppressAutoHyphens/>
        <w:ind w:firstLine="0"/>
        <w:jc w:val="center"/>
        <w:rPr>
          <w:rFonts w:ascii="Arial" w:eastAsia="Lucida Sans Unicode" w:hAnsi="Arial" w:cs="Arial"/>
          <w:b/>
          <w:sz w:val="32"/>
          <w:szCs w:val="32"/>
          <w:lang w:eastAsia="en-US"/>
        </w:rPr>
      </w:pPr>
      <w:r w:rsidRPr="00B5562A">
        <w:rPr>
          <w:rFonts w:ascii="Arial" w:eastAsia="Lucida Sans Unicode" w:hAnsi="Arial" w:cs="Arial"/>
          <w:b/>
          <w:sz w:val="32"/>
          <w:szCs w:val="32"/>
          <w:lang w:eastAsia="en-US"/>
        </w:rPr>
        <w:t>ПОСТАНОВЛЕНИЕ</w:t>
      </w:r>
    </w:p>
    <w:p w:rsidR="005322A3" w:rsidRPr="00B5562A" w:rsidRDefault="005322A3" w:rsidP="005322A3">
      <w:pPr>
        <w:widowControl w:val="0"/>
        <w:suppressAutoHyphens/>
        <w:ind w:firstLine="0"/>
        <w:jc w:val="center"/>
        <w:rPr>
          <w:rFonts w:ascii="Arial" w:eastAsia="Lucida Sans Unicode" w:hAnsi="Arial" w:cs="Arial"/>
          <w:b/>
          <w:sz w:val="32"/>
          <w:szCs w:val="32"/>
          <w:lang w:eastAsia="en-US"/>
        </w:rPr>
      </w:pPr>
    </w:p>
    <w:p w:rsidR="005322A3" w:rsidRPr="00B5562A" w:rsidRDefault="00DA0A30" w:rsidP="005322A3">
      <w:pPr>
        <w:ind w:firstLine="0"/>
        <w:jc w:val="center"/>
        <w:rPr>
          <w:rFonts w:ascii="Arial" w:hAnsi="Arial" w:cs="Arial"/>
          <w:b/>
          <w:sz w:val="32"/>
          <w:szCs w:val="32"/>
        </w:rPr>
      </w:pPr>
      <w:r w:rsidRPr="00B5562A">
        <w:rPr>
          <w:rFonts w:ascii="Arial" w:hAnsi="Arial" w:cs="Arial"/>
          <w:b/>
          <w:sz w:val="32"/>
          <w:szCs w:val="32"/>
        </w:rPr>
        <w:t>ОБ</w:t>
      </w:r>
      <w:r w:rsidR="0046682C" w:rsidRPr="00B5562A">
        <w:rPr>
          <w:rFonts w:ascii="Arial" w:hAnsi="Arial" w:cs="Arial"/>
          <w:b/>
          <w:sz w:val="32"/>
          <w:szCs w:val="32"/>
        </w:rPr>
        <w:t xml:space="preserve"> </w:t>
      </w:r>
      <w:r w:rsidRPr="00B5562A">
        <w:rPr>
          <w:rFonts w:ascii="Arial" w:hAnsi="Arial" w:cs="Arial"/>
          <w:b/>
          <w:sz w:val="32"/>
          <w:szCs w:val="32"/>
        </w:rPr>
        <w:t>УТВЕРЖДЕНИИ</w:t>
      </w:r>
      <w:r w:rsidR="0046682C" w:rsidRPr="00B5562A">
        <w:rPr>
          <w:rFonts w:ascii="Arial" w:hAnsi="Arial" w:cs="Arial"/>
          <w:b/>
          <w:sz w:val="32"/>
          <w:szCs w:val="32"/>
        </w:rPr>
        <w:t xml:space="preserve"> </w:t>
      </w:r>
      <w:r w:rsidR="00572F06" w:rsidRPr="00B5562A">
        <w:rPr>
          <w:rFonts w:ascii="Arial" w:hAnsi="Arial" w:cs="Arial"/>
          <w:b/>
          <w:sz w:val="32"/>
          <w:szCs w:val="32"/>
        </w:rPr>
        <w:t>СОСТАВА И ПОЛОЖЕНИЯ О ПОРЯДКЕ ДЕЯТЕЛЬНОСТИ КОМИССИИ ПО ПОДГОТОВКЕ ПРЕДЛОЖЕНИЙ О ВНЕСЕНИИ ИЗМЕНЕНИЙ В ГЕНЕРАЛЬНЫЙ ПЛАН И ПРАВИЛА ЗЕМЛЕПОЛЬЗОВАНИЯ И ЗАСТРОЙКИ ГОЛОУСТНЕНСКОГО МУНИЦИПАЛЬНОГО ОБРАЗОВАНИЯ</w:t>
      </w:r>
    </w:p>
    <w:p w:rsidR="005322A3" w:rsidRPr="00B5562A" w:rsidRDefault="005322A3" w:rsidP="005322A3">
      <w:pPr>
        <w:jc w:val="center"/>
        <w:rPr>
          <w:rFonts w:ascii="Arial" w:hAnsi="Arial" w:cs="Arial"/>
          <w:b/>
          <w:sz w:val="32"/>
          <w:szCs w:val="32"/>
        </w:rPr>
      </w:pPr>
    </w:p>
    <w:p w:rsidR="00D55990" w:rsidRPr="00B5562A" w:rsidRDefault="00D55990" w:rsidP="005322A3">
      <w:pPr>
        <w:jc w:val="center"/>
        <w:rPr>
          <w:rFonts w:ascii="Arial" w:hAnsi="Arial" w:cs="Arial"/>
          <w:b/>
          <w:sz w:val="32"/>
          <w:szCs w:val="32"/>
        </w:rPr>
      </w:pPr>
    </w:p>
    <w:p w:rsidR="00572F06" w:rsidRPr="00B5562A" w:rsidRDefault="00572F06" w:rsidP="00572F06">
      <w:pPr>
        <w:ind w:firstLine="709"/>
        <w:rPr>
          <w:rFonts w:ascii="Arial" w:hAnsi="Arial" w:cs="Arial"/>
          <w:szCs w:val="28"/>
        </w:rPr>
      </w:pPr>
      <w:r w:rsidRPr="00B5562A">
        <w:rPr>
          <w:rFonts w:ascii="Arial" w:hAnsi="Arial" w:cs="Arial"/>
          <w:sz w:val="24"/>
          <w:szCs w:val="24"/>
        </w:rPr>
        <w:t>В соответствии со ст</w:t>
      </w:r>
      <w:r w:rsidR="003A4C66">
        <w:rPr>
          <w:rFonts w:ascii="Arial" w:hAnsi="Arial" w:cs="Arial"/>
          <w:sz w:val="24"/>
          <w:szCs w:val="24"/>
        </w:rPr>
        <w:t>атьями</w:t>
      </w:r>
      <w:r w:rsidRPr="00B5562A">
        <w:rPr>
          <w:rFonts w:ascii="Arial" w:hAnsi="Arial" w:cs="Arial"/>
          <w:sz w:val="24"/>
          <w:szCs w:val="24"/>
        </w:rPr>
        <w:t xml:space="preserve"> 24, 33 Градостроительного кодекса Российской Федерации, руководствуясь Федеральным законом от 6 октября 2003 года № 131-ФЗ «Об общих принципах организации местного самоуправления в Российской Федерации», в целях актуализации генерального плана и правил землепользовании и застройки </w:t>
      </w:r>
      <w:r w:rsidR="003A639F" w:rsidRPr="00B5562A">
        <w:rPr>
          <w:rFonts w:ascii="Arial" w:hAnsi="Arial" w:cs="Arial"/>
          <w:sz w:val="24"/>
          <w:szCs w:val="24"/>
        </w:rPr>
        <w:t>Голоустненского</w:t>
      </w:r>
      <w:r w:rsidRPr="00B5562A">
        <w:rPr>
          <w:rFonts w:ascii="Arial" w:hAnsi="Arial" w:cs="Arial"/>
          <w:sz w:val="24"/>
          <w:szCs w:val="24"/>
        </w:rPr>
        <w:t xml:space="preserve"> муниципального образования</w:t>
      </w:r>
      <w:r w:rsidRPr="00B5562A">
        <w:rPr>
          <w:rFonts w:ascii="Arial" w:hAnsi="Arial" w:cs="Arial"/>
          <w:szCs w:val="28"/>
        </w:rPr>
        <w:t xml:space="preserve">, </w:t>
      </w:r>
    </w:p>
    <w:p w:rsidR="00DA0A30" w:rsidRPr="00B5562A" w:rsidRDefault="00DA0A30" w:rsidP="00C0354F">
      <w:pPr>
        <w:ind w:firstLine="0"/>
        <w:jc w:val="center"/>
        <w:rPr>
          <w:rFonts w:ascii="Arial" w:hAnsi="Arial" w:cs="Arial"/>
          <w:sz w:val="24"/>
          <w:szCs w:val="24"/>
        </w:rPr>
      </w:pPr>
    </w:p>
    <w:p w:rsidR="00DA0A30" w:rsidRPr="00B5562A" w:rsidRDefault="00DA0A30" w:rsidP="00DA0A30">
      <w:pPr>
        <w:ind w:firstLine="0"/>
        <w:jc w:val="center"/>
        <w:rPr>
          <w:rFonts w:ascii="Arial" w:hAnsi="Arial" w:cs="Arial"/>
          <w:b/>
          <w:sz w:val="30"/>
          <w:szCs w:val="30"/>
        </w:rPr>
      </w:pPr>
      <w:r w:rsidRPr="00B5562A">
        <w:rPr>
          <w:rFonts w:ascii="Arial" w:hAnsi="Arial" w:cs="Arial"/>
          <w:b/>
          <w:sz w:val="30"/>
          <w:szCs w:val="30"/>
        </w:rPr>
        <w:t>ПОСТАНОВЛЯЮ:</w:t>
      </w:r>
    </w:p>
    <w:p w:rsidR="00DA0A30" w:rsidRPr="00B5562A" w:rsidRDefault="00DA0A30" w:rsidP="0046682C">
      <w:pPr>
        <w:tabs>
          <w:tab w:val="left" w:pos="709"/>
          <w:tab w:val="left" w:pos="1134"/>
        </w:tabs>
        <w:ind w:firstLine="0"/>
        <w:jc w:val="center"/>
        <w:rPr>
          <w:rFonts w:ascii="Arial" w:hAnsi="Arial" w:cs="Arial"/>
          <w:sz w:val="24"/>
          <w:szCs w:val="24"/>
        </w:rPr>
      </w:pPr>
    </w:p>
    <w:p w:rsidR="00DA0A30" w:rsidRPr="00B5562A" w:rsidRDefault="00DA0A30" w:rsidP="0046682C">
      <w:pPr>
        <w:tabs>
          <w:tab w:val="left" w:pos="709"/>
          <w:tab w:val="left" w:pos="1134"/>
        </w:tabs>
        <w:ind w:firstLine="708"/>
        <w:rPr>
          <w:rFonts w:ascii="Arial" w:hAnsi="Arial" w:cs="Arial"/>
          <w:sz w:val="24"/>
          <w:szCs w:val="24"/>
        </w:rPr>
      </w:pPr>
      <w:r w:rsidRPr="00B5562A">
        <w:rPr>
          <w:rFonts w:ascii="Arial" w:hAnsi="Arial" w:cs="Arial"/>
          <w:sz w:val="24"/>
          <w:szCs w:val="24"/>
        </w:rPr>
        <w:t>1.</w:t>
      </w:r>
      <w:r w:rsidR="0046682C" w:rsidRPr="00B5562A">
        <w:rPr>
          <w:rFonts w:ascii="Arial" w:hAnsi="Arial" w:cs="Arial"/>
          <w:sz w:val="24"/>
          <w:szCs w:val="24"/>
        </w:rPr>
        <w:t xml:space="preserve"> </w:t>
      </w:r>
      <w:r w:rsidRPr="00B5562A">
        <w:rPr>
          <w:rFonts w:ascii="Arial" w:hAnsi="Arial" w:cs="Arial"/>
          <w:sz w:val="24"/>
          <w:szCs w:val="24"/>
        </w:rPr>
        <w:t>Утвердить</w:t>
      </w:r>
      <w:r w:rsidR="0046682C" w:rsidRPr="00B5562A">
        <w:rPr>
          <w:rFonts w:ascii="Arial" w:hAnsi="Arial" w:cs="Arial"/>
          <w:sz w:val="24"/>
          <w:szCs w:val="24"/>
        </w:rPr>
        <w:t xml:space="preserve"> </w:t>
      </w:r>
      <w:r w:rsidR="003A639F" w:rsidRPr="00B5562A">
        <w:rPr>
          <w:rFonts w:ascii="Arial" w:hAnsi="Arial" w:cs="Arial"/>
          <w:sz w:val="24"/>
          <w:szCs w:val="24"/>
        </w:rPr>
        <w:t>состав комиссии по подготовке предложений о внесении изменений в генеральный план и правила землеполь</w:t>
      </w:r>
      <w:r w:rsidR="00765146" w:rsidRPr="00B5562A">
        <w:rPr>
          <w:rFonts w:ascii="Arial" w:hAnsi="Arial" w:cs="Arial"/>
          <w:sz w:val="24"/>
          <w:szCs w:val="24"/>
        </w:rPr>
        <w:t xml:space="preserve">зования и застройки Голоустненского муниципального образования согласно приложению </w:t>
      </w:r>
      <w:r w:rsidR="003A4C66">
        <w:rPr>
          <w:rFonts w:ascii="Arial" w:hAnsi="Arial" w:cs="Arial"/>
          <w:sz w:val="24"/>
          <w:szCs w:val="24"/>
        </w:rPr>
        <w:t xml:space="preserve">№ </w:t>
      </w:r>
      <w:r w:rsidR="00765146" w:rsidRPr="00B5562A">
        <w:rPr>
          <w:rFonts w:ascii="Arial" w:hAnsi="Arial" w:cs="Arial"/>
          <w:sz w:val="24"/>
          <w:szCs w:val="24"/>
        </w:rPr>
        <w:t>1 к настоящему постановлению</w:t>
      </w:r>
      <w:r w:rsidRPr="00B5562A">
        <w:rPr>
          <w:rFonts w:ascii="Arial" w:hAnsi="Arial" w:cs="Arial"/>
          <w:sz w:val="24"/>
          <w:szCs w:val="24"/>
        </w:rPr>
        <w:t>.</w:t>
      </w:r>
    </w:p>
    <w:p w:rsidR="00DA0A30" w:rsidRPr="00B5562A" w:rsidRDefault="00DA0A30" w:rsidP="0046682C">
      <w:pPr>
        <w:tabs>
          <w:tab w:val="left" w:pos="709"/>
          <w:tab w:val="left" w:pos="1134"/>
        </w:tabs>
        <w:ind w:firstLine="708"/>
        <w:rPr>
          <w:rFonts w:ascii="Arial" w:hAnsi="Arial" w:cs="Arial"/>
          <w:sz w:val="24"/>
          <w:szCs w:val="24"/>
        </w:rPr>
      </w:pPr>
      <w:r w:rsidRPr="00B5562A">
        <w:rPr>
          <w:rFonts w:ascii="Arial" w:hAnsi="Arial" w:cs="Arial"/>
          <w:sz w:val="24"/>
          <w:szCs w:val="24"/>
        </w:rPr>
        <w:t>2.</w:t>
      </w:r>
      <w:r w:rsidR="0046682C" w:rsidRPr="00B5562A">
        <w:rPr>
          <w:rFonts w:ascii="Arial" w:hAnsi="Arial" w:cs="Arial"/>
          <w:sz w:val="24"/>
          <w:szCs w:val="24"/>
        </w:rPr>
        <w:t xml:space="preserve"> </w:t>
      </w:r>
      <w:r w:rsidR="00765146" w:rsidRPr="00B5562A">
        <w:rPr>
          <w:rFonts w:ascii="Arial" w:hAnsi="Arial" w:cs="Arial"/>
          <w:sz w:val="24"/>
          <w:szCs w:val="24"/>
        </w:rPr>
        <w:t xml:space="preserve">Утвердить положение о порядке деятельности комиссии по подготовке предложений о внесении изменений в генеральный план и правила землепользования и застройки Голоустненского муниципального образования согласно приложению </w:t>
      </w:r>
      <w:r w:rsidR="003A4C66">
        <w:rPr>
          <w:rFonts w:ascii="Arial" w:hAnsi="Arial" w:cs="Arial"/>
          <w:sz w:val="24"/>
          <w:szCs w:val="24"/>
        </w:rPr>
        <w:t xml:space="preserve">№ </w:t>
      </w:r>
      <w:r w:rsidR="00765146" w:rsidRPr="00B5562A">
        <w:rPr>
          <w:rFonts w:ascii="Arial" w:hAnsi="Arial" w:cs="Arial"/>
          <w:sz w:val="24"/>
          <w:szCs w:val="24"/>
        </w:rPr>
        <w:t>2 к настоящему постановлению</w:t>
      </w:r>
      <w:r w:rsidRPr="00B5562A">
        <w:rPr>
          <w:rFonts w:ascii="Arial" w:hAnsi="Arial" w:cs="Arial"/>
          <w:sz w:val="24"/>
          <w:szCs w:val="24"/>
        </w:rPr>
        <w:t>.</w:t>
      </w:r>
    </w:p>
    <w:p w:rsidR="00765146" w:rsidRPr="00B5562A" w:rsidRDefault="00765146" w:rsidP="0046682C">
      <w:pPr>
        <w:tabs>
          <w:tab w:val="left" w:pos="709"/>
          <w:tab w:val="left" w:pos="1134"/>
        </w:tabs>
        <w:ind w:firstLine="708"/>
        <w:rPr>
          <w:rFonts w:ascii="Arial" w:hAnsi="Arial" w:cs="Arial"/>
          <w:sz w:val="24"/>
          <w:szCs w:val="24"/>
        </w:rPr>
      </w:pPr>
      <w:r w:rsidRPr="00B5562A">
        <w:rPr>
          <w:rFonts w:ascii="Arial" w:hAnsi="Arial" w:cs="Arial"/>
          <w:sz w:val="24"/>
          <w:szCs w:val="24"/>
        </w:rPr>
        <w:t>3. Опубликовать постановление на официальном сайте Голоустненского муниципального образования.</w:t>
      </w:r>
    </w:p>
    <w:p w:rsidR="0085250B" w:rsidRPr="00B5562A" w:rsidRDefault="00765146" w:rsidP="0046682C">
      <w:pPr>
        <w:tabs>
          <w:tab w:val="left" w:pos="709"/>
          <w:tab w:val="left" w:pos="1134"/>
        </w:tabs>
        <w:ind w:firstLine="708"/>
        <w:rPr>
          <w:rFonts w:ascii="Arial" w:hAnsi="Arial" w:cs="Arial"/>
          <w:sz w:val="24"/>
          <w:szCs w:val="24"/>
        </w:rPr>
      </w:pPr>
      <w:r w:rsidRPr="00B5562A">
        <w:rPr>
          <w:rFonts w:ascii="Arial" w:hAnsi="Arial" w:cs="Arial"/>
          <w:sz w:val="24"/>
          <w:szCs w:val="24"/>
        </w:rPr>
        <w:t>4</w:t>
      </w:r>
      <w:r w:rsidR="00DA0A30" w:rsidRPr="00B5562A">
        <w:rPr>
          <w:rFonts w:ascii="Arial" w:hAnsi="Arial" w:cs="Arial"/>
          <w:sz w:val="24"/>
          <w:szCs w:val="24"/>
        </w:rPr>
        <w:t>.</w:t>
      </w:r>
      <w:r w:rsidR="0046682C" w:rsidRPr="00B5562A">
        <w:rPr>
          <w:rFonts w:ascii="Arial" w:hAnsi="Arial" w:cs="Arial"/>
          <w:sz w:val="24"/>
          <w:szCs w:val="24"/>
        </w:rPr>
        <w:t xml:space="preserve"> </w:t>
      </w:r>
      <w:proofErr w:type="gramStart"/>
      <w:r w:rsidR="00DA0A30" w:rsidRPr="00B5562A">
        <w:rPr>
          <w:rFonts w:ascii="Arial" w:hAnsi="Arial" w:cs="Arial"/>
          <w:sz w:val="24"/>
          <w:szCs w:val="24"/>
        </w:rPr>
        <w:t>Контроль</w:t>
      </w:r>
      <w:r w:rsidR="0046682C" w:rsidRPr="00B5562A">
        <w:rPr>
          <w:rFonts w:ascii="Arial" w:hAnsi="Arial" w:cs="Arial"/>
          <w:sz w:val="24"/>
          <w:szCs w:val="24"/>
        </w:rPr>
        <w:t xml:space="preserve"> </w:t>
      </w:r>
      <w:r w:rsidR="00DA0A30" w:rsidRPr="00B5562A">
        <w:rPr>
          <w:rFonts w:ascii="Arial" w:hAnsi="Arial" w:cs="Arial"/>
          <w:sz w:val="24"/>
          <w:szCs w:val="24"/>
        </w:rPr>
        <w:t>за</w:t>
      </w:r>
      <w:proofErr w:type="gramEnd"/>
      <w:r w:rsidR="0046682C" w:rsidRPr="00B5562A">
        <w:rPr>
          <w:rFonts w:ascii="Arial" w:hAnsi="Arial" w:cs="Arial"/>
          <w:sz w:val="24"/>
          <w:szCs w:val="24"/>
        </w:rPr>
        <w:t xml:space="preserve"> </w:t>
      </w:r>
      <w:r w:rsidR="00DA0A30" w:rsidRPr="00B5562A">
        <w:rPr>
          <w:rFonts w:ascii="Arial" w:hAnsi="Arial" w:cs="Arial"/>
          <w:sz w:val="24"/>
          <w:szCs w:val="24"/>
        </w:rPr>
        <w:t>исполнением</w:t>
      </w:r>
      <w:r w:rsidR="0046682C" w:rsidRPr="00B5562A">
        <w:rPr>
          <w:rFonts w:ascii="Arial" w:hAnsi="Arial" w:cs="Arial"/>
          <w:sz w:val="24"/>
          <w:szCs w:val="24"/>
        </w:rPr>
        <w:t xml:space="preserve"> </w:t>
      </w:r>
      <w:r w:rsidR="00DA0A30" w:rsidRPr="00B5562A">
        <w:rPr>
          <w:rFonts w:ascii="Arial" w:hAnsi="Arial" w:cs="Arial"/>
          <w:sz w:val="24"/>
          <w:szCs w:val="24"/>
        </w:rPr>
        <w:t>настоящего</w:t>
      </w:r>
      <w:r w:rsidR="0046682C" w:rsidRPr="00B5562A">
        <w:rPr>
          <w:rFonts w:ascii="Arial" w:hAnsi="Arial" w:cs="Arial"/>
          <w:sz w:val="24"/>
          <w:szCs w:val="24"/>
        </w:rPr>
        <w:t xml:space="preserve"> </w:t>
      </w:r>
      <w:r w:rsidR="00DA0A30" w:rsidRPr="00B5562A">
        <w:rPr>
          <w:rFonts w:ascii="Arial" w:hAnsi="Arial" w:cs="Arial"/>
          <w:sz w:val="24"/>
          <w:szCs w:val="24"/>
        </w:rPr>
        <w:t>постановления</w:t>
      </w:r>
      <w:r w:rsidR="0046682C" w:rsidRPr="00B5562A">
        <w:rPr>
          <w:rFonts w:ascii="Arial" w:hAnsi="Arial" w:cs="Arial"/>
          <w:sz w:val="24"/>
          <w:szCs w:val="24"/>
        </w:rPr>
        <w:t xml:space="preserve"> </w:t>
      </w:r>
      <w:r w:rsidRPr="00B5562A">
        <w:rPr>
          <w:rFonts w:ascii="Arial" w:hAnsi="Arial" w:cs="Arial"/>
          <w:sz w:val="24"/>
          <w:szCs w:val="24"/>
        </w:rPr>
        <w:t>оставляю за собой.</w:t>
      </w:r>
    </w:p>
    <w:p w:rsidR="004F6D86" w:rsidRDefault="004F6D86" w:rsidP="005322A3">
      <w:pPr>
        <w:ind w:firstLine="0"/>
        <w:rPr>
          <w:rFonts w:ascii="Arial" w:hAnsi="Arial" w:cs="Arial"/>
          <w:sz w:val="24"/>
          <w:szCs w:val="24"/>
        </w:rPr>
      </w:pPr>
    </w:p>
    <w:p w:rsidR="003A4C66" w:rsidRPr="00B5562A" w:rsidRDefault="003A4C66" w:rsidP="005322A3">
      <w:pPr>
        <w:ind w:firstLine="0"/>
        <w:rPr>
          <w:rFonts w:ascii="Arial" w:hAnsi="Arial" w:cs="Arial"/>
          <w:sz w:val="24"/>
          <w:szCs w:val="24"/>
        </w:rPr>
      </w:pPr>
    </w:p>
    <w:p w:rsidR="005322A3" w:rsidRPr="00B5562A" w:rsidRDefault="005322A3" w:rsidP="004041D3">
      <w:pPr>
        <w:ind w:firstLine="0"/>
        <w:rPr>
          <w:rFonts w:ascii="Arial" w:hAnsi="Arial" w:cs="Arial"/>
          <w:sz w:val="24"/>
          <w:szCs w:val="24"/>
        </w:rPr>
      </w:pPr>
      <w:r w:rsidRPr="00B5562A">
        <w:rPr>
          <w:rFonts w:ascii="Arial" w:hAnsi="Arial" w:cs="Arial"/>
          <w:sz w:val="24"/>
          <w:szCs w:val="24"/>
        </w:rPr>
        <w:t>Глава</w:t>
      </w:r>
      <w:r w:rsidR="0046682C" w:rsidRPr="00B5562A">
        <w:rPr>
          <w:rFonts w:ascii="Arial" w:hAnsi="Arial" w:cs="Arial"/>
          <w:sz w:val="24"/>
          <w:szCs w:val="24"/>
        </w:rPr>
        <w:t xml:space="preserve"> </w:t>
      </w:r>
      <w:r w:rsidRPr="00B5562A">
        <w:rPr>
          <w:rFonts w:ascii="Arial" w:hAnsi="Arial" w:cs="Arial"/>
          <w:sz w:val="24"/>
          <w:szCs w:val="24"/>
        </w:rPr>
        <w:t>Голоустненского</w:t>
      </w:r>
      <w:r w:rsidR="0046682C" w:rsidRPr="00B5562A">
        <w:rPr>
          <w:rFonts w:ascii="Arial" w:hAnsi="Arial" w:cs="Arial"/>
          <w:sz w:val="24"/>
          <w:szCs w:val="24"/>
        </w:rPr>
        <w:t xml:space="preserve"> </w:t>
      </w:r>
    </w:p>
    <w:p w:rsidR="005322A3" w:rsidRPr="00B5562A" w:rsidRDefault="005322A3" w:rsidP="004041D3">
      <w:pPr>
        <w:ind w:firstLine="0"/>
        <w:rPr>
          <w:rFonts w:ascii="Arial" w:hAnsi="Arial" w:cs="Arial"/>
          <w:sz w:val="24"/>
          <w:szCs w:val="24"/>
        </w:rPr>
      </w:pPr>
      <w:r w:rsidRPr="00B5562A">
        <w:rPr>
          <w:rFonts w:ascii="Arial" w:hAnsi="Arial" w:cs="Arial"/>
          <w:sz w:val="24"/>
          <w:szCs w:val="24"/>
        </w:rPr>
        <w:t>муниципального</w:t>
      </w:r>
      <w:r w:rsidR="0046682C" w:rsidRPr="00B5562A">
        <w:rPr>
          <w:rFonts w:ascii="Arial" w:hAnsi="Arial" w:cs="Arial"/>
          <w:sz w:val="24"/>
          <w:szCs w:val="24"/>
        </w:rPr>
        <w:t xml:space="preserve"> </w:t>
      </w:r>
      <w:r w:rsidRPr="00B5562A">
        <w:rPr>
          <w:rFonts w:ascii="Arial" w:hAnsi="Arial" w:cs="Arial"/>
          <w:sz w:val="24"/>
          <w:szCs w:val="24"/>
        </w:rPr>
        <w:t>образования</w:t>
      </w:r>
    </w:p>
    <w:p w:rsidR="005322A3" w:rsidRDefault="005322A3" w:rsidP="004041D3">
      <w:pPr>
        <w:ind w:firstLine="0"/>
        <w:rPr>
          <w:rFonts w:ascii="Arial" w:hAnsi="Arial" w:cs="Arial"/>
          <w:sz w:val="24"/>
          <w:szCs w:val="24"/>
        </w:rPr>
      </w:pPr>
      <w:r w:rsidRPr="00B5562A">
        <w:rPr>
          <w:rFonts w:ascii="Arial" w:hAnsi="Arial" w:cs="Arial"/>
          <w:sz w:val="24"/>
          <w:szCs w:val="24"/>
        </w:rPr>
        <w:t>М.В.</w:t>
      </w:r>
      <w:r w:rsidR="0046682C" w:rsidRPr="00B5562A">
        <w:rPr>
          <w:rFonts w:ascii="Arial" w:hAnsi="Arial" w:cs="Arial"/>
          <w:sz w:val="24"/>
          <w:szCs w:val="24"/>
        </w:rPr>
        <w:t xml:space="preserve"> </w:t>
      </w:r>
      <w:r w:rsidRPr="00B5562A">
        <w:rPr>
          <w:rFonts w:ascii="Arial" w:hAnsi="Arial" w:cs="Arial"/>
          <w:sz w:val="24"/>
          <w:szCs w:val="24"/>
        </w:rPr>
        <w:t>Соболев</w:t>
      </w:r>
      <w:r w:rsidR="0046682C" w:rsidRPr="00B5562A">
        <w:rPr>
          <w:rFonts w:ascii="Arial" w:hAnsi="Arial" w:cs="Arial"/>
          <w:sz w:val="24"/>
          <w:szCs w:val="24"/>
        </w:rPr>
        <w:t xml:space="preserve"> </w:t>
      </w:r>
    </w:p>
    <w:p w:rsidR="00B079C0" w:rsidRDefault="00B079C0" w:rsidP="004041D3">
      <w:pPr>
        <w:ind w:firstLine="0"/>
        <w:rPr>
          <w:rFonts w:ascii="Arial" w:hAnsi="Arial" w:cs="Arial"/>
          <w:sz w:val="24"/>
          <w:szCs w:val="24"/>
        </w:rPr>
      </w:pPr>
    </w:p>
    <w:p w:rsidR="0085250B" w:rsidRPr="00B5562A" w:rsidRDefault="0085250B" w:rsidP="00B079C0">
      <w:pPr>
        <w:ind w:firstLine="0"/>
        <w:jc w:val="left"/>
        <w:rPr>
          <w:rFonts w:ascii="Arial" w:hAnsi="Arial" w:cs="Arial"/>
          <w:sz w:val="24"/>
          <w:szCs w:val="24"/>
        </w:rPr>
      </w:pPr>
    </w:p>
    <w:p w:rsidR="0085250B" w:rsidRPr="003A4C66" w:rsidRDefault="00765146" w:rsidP="00DA0A30">
      <w:pPr>
        <w:ind w:firstLine="397"/>
        <w:jc w:val="center"/>
        <w:rPr>
          <w:rFonts w:ascii="Arial" w:hAnsi="Arial" w:cs="Arial"/>
          <w:sz w:val="24"/>
          <w:szCs w:val="24"/>
        </w:rPr>
      </w:pPr>
      <w:r w:rsidRPr="003A4C66">
        <w:rPr>
          <w:rFonts w:ascii="Arial" w:hAnsi="Arial" w:cs="Arial"/>
          <w:sz w:val="24"/>
          <w:szCs w:val="24"/>
        </w:rPr>
        <w:t>СОСТАВ КОМИССИИ ПО ПОДГОТОВКЕ ПРЕДЛОЖЕНИЙ О ВНЕСЕНИИ ИЗМЕНЕНИЙ В ГЕНЕРАЛЬНЫЙ ПЛАН И ПРАВИЛА ЗЕМЛЕПОЛЬЗОВАНИЯ И ЗАСТРОЙКИ ГОЛОУСТНЕНСКОГО МУНИЦИПАЛЬНОГО ОБРАЗОВАНИЯ</w:t>
      </w:r>
    </w:p>
    <w:p w:rsidR="00765146" w:rsidRPr="00B5562A" w:rsidRDefault="00765146" w:rsidP="00DA0A30">
      <w:pPr>
        <w:ind w:firstLine="397"/>
        <w:jc w:val="center"/>
        <w:rPr>
          <w:rFonts w:ascii="Arial" w:hAnsi="Arial" w:cs="Arial"/>
          <w:b/>
          <w:sz w:val="24"/>
          <w:szCs w:val="24"/>
        </w:rPr>
      </w:pPr>
    </w:p>
    <w:tbl>
      <w:tblPr>
        <w:tblW w:w="9819" w:type="dxa"/>
        <w:tblInd w:w="-72" w:type="dxa"/>
        <w:tblLook w:val="01E0" w:firstRow="1" w:lastRow="1" w:firstColumn="1" w:lastColumn="1" w:noHBand="0" w:noVBand="0"/>
      </w:tblPr>
      <w:tblGrid>
        <w:gridCol w:w="5709"/>
        <w:gridCol w:w="4110"/>
      </w:tblGrid>
      <w:tr w:rsidR="00765146" w:rsidRPr="00B5562A" w:rsidTr="003A4C66">
        <w:trPr>
          <w:trHeight w:val="553"/>
        </w:trPr>
        <w:tc>
          <w:tcPr>
            <w:tcW w:w="5709" w:type="dxa"/>
            <w:tcBorders>
              <w:top w:val="single" w:sz="4" w:space="0" w:color="auto"/>
              <w:left w:val="single" w:sz="4" w:space="0" w:color="auto"/>
              <w:bottom w:val="single" w:sz="4" w:space="0" w:color="auto"/>
              <w:right w:val="single" w:sz="4" w:space="0" w:color="auto"/>
            </w:tcBorders>
            <w:hideMark/>
          </w:tcPr>
          <w:p w:rsidR="00765146" w:rsidRPr="00B5562A" w:rsidRDefault="00765146" w:rsidP="00C72B71">
            <w:pPr>
              <w:pStyle w:val="ConsPlusNormal"/>
              <w:tabs>
                <w:tab w:val="center" w:pos="4677"/>
                <w:tab w:val="right" w:pos="9355"/>
              </w:tabs>
              <w:ind w:right="141"/>
              <w:rPr>
                <w:rFonts w:ascii="Courier New" w:hAnsi="Courier New" w:cs="Courier New"/>
                <w:b/>
                <w:szCs w:val="22"/>
                <w:lang w:eastAsia="en-US"/>
              </w:rPr>
            </w:pPr>
            <w:r w:rsidRPr="00B5562A">
              <w:rPr>
                <w:rFonts w:ascii="Courier New" w:hAnsi="Courier New" w:cs="Courier New"/>
                <w:b/>
                <w:szCs w:val="22"/>
                <w:lang w:eastAsia="en-US"/>
              </w:rPr>
              <w:lastRenderedPageBreak/>
              <w:t>Председатель комиссии</w:t>
            </w:r>
          </w:p>
          <w:p w:rsidR="00765146" w:rsidRPr="00B5562A" w:rsidRDefault="00765146" w:rsidP="003A4C66">
            <w:pPr>
              <w:pStyle w:val="ConsPlusNormal"/>
              <w:tabs>
                <w:tab w:val="center" w:pos="4677"/>
                <w:tab w:val="right" w:pos="9355"/>
              </w:tabs>
              <w:ind w:right="141"/>
              <w:rPr>
                <w:rFonts w:ascii="Courier New" w:hAnsi="Courier New" w:cs="Courier New"/>
                <w:szCs w:val="22"/>
                <w:lang w:eastAsia="en-US"/>
              </w:rPr>
            </w:pPr>
            <w:r w:rsidRPr="00B5562A">
              <w:rPr>
                <w:rFonts w:ascii="Courier New" w:hAnsi="Courier New" w:cs="Courier New"/>
                <w:szCs w:val="22"/>
                <w:lang w:eastAsia="en-US"/>
              </w:rPr>
              <w:t>Жукова Ольга Михайловна</w:t>
            </w:r>
          </w:p>
        </w:tc>
        <w:tc>
          <w:tcPr>
            <w:tcW w:w="4110" w:type="dxa"/>
            <w:tcBorders>
              <w:top w:val="single" w:sz="4" w:space="0" w:color="auto"/>
              <w:left w:val="single" w:sz="4" w:space="0" w:color="auto"/>
              <w:bottom w:val="single" w:sz="4" w:space="0" w:color="auto"/>
              <w:right w:val="single" w:sz="4" w:space="0" w:color="auto"/>
            </w:tcBorders>
            <w:hideMark/>
          </w:tcPr>
          <w:p w:rsidR="00765146" w:rsidRPr="00B5562A" w:rsidRDefault="00765146" w:rsidP="00565D28">
            <w:pPr>
              <w:pStyle w:val="ConsPlusNormal"/>
              <w:tabs>
                <w:tab w:val="center" w:pos="4677"/>
                <w:tab w:val="right" w:pos="9355"/>
              </w:tabs>
              <w:ind w:right="141" w:firstLine="0"/>
              <w:rPr>
                <w:rFonts w:ascii="Courier New" w:hAnsi="Courier New" w:cs="Courier New"/>
                <w:szCs w:val="22"/>
                <w:lang w:eastAsia="en-US"/>
              </w:rPr>
            </w:pPr>
            <w:r w:rsidRPr="00B5562A">
              <w:rPr>
                <w:rFonts w:ascii="Courier New" w:hAnsi="Courier New" w:cs="Courier New"/>
                <w:szCs w:val="22"/>
                <w:lang w:eastAsia="en-US"/>
              </w:rPr>
              <w:t>Заместитель Главы Голоустненского муниципального образования</w:t>
            </w:r>
          </w:p>
        </w:tc>
      </w:tr>
      <w:tr w:rsidR="00765146" w:rsidRPr="00B5562A" w:rsidTr="00C72B71">
        <w:trPr>
          <w:trHeight w:val="376"/>
        </w:trPr>
        <w:tc>
          <w:tcPr>
            <w:tcW w:w="5709" w:type="dxa"/>
            <w:tcBorders>
              <w:top w:val="single" w:sz="4" w:space="0" w:color="auto"/>
              <w:left w:val="single" w:sz="4" w:space="0" w:color="auto"/>
              <w:bottom w:val="single" w:sz="4" w:space="0" w:color="auto"/>
              <w:right w:val="single" w:sz="4" w:space="0" w:color="auto"/>
            </w:tcBorders>
            <w:hideMark/>
          </w:tcPr>
          <w:p w:rsidR="00765146" w:rsidRPr="00B5562A" w:rsidRDefault="00765146" w:rsidP="00C72B71">
            <w:pPr>
              <w:pStyle w:val="ConsPlusNormal"/>
              <w:tabs>
                <w:tab w:val="center" w:pos="4677"/>
                <w:tab w:val="right" w:pos="9355"/>
              </w:tabs>
              <w:ind w:right="141"/>
              <w:rPr>
                <w:rFonts w:ascii="Courier New" w:hAnsi="Courier New" w:cs="Courier New"/>
                <w:b/>
                <w:szCs w:val="22"/>
                <w:lang w:eastAsia="en-US"/>
              </w:rPr>
            </w:pPr>
            <w:r w:rsidRPr="00B5562A">
              <w:rPr>
                <w:rFonts w:ascii="Courier New" w:hAnsi="Courier New" w:cs="Courier New"/>
                <w:b/>
                <w:szCs w:val="22"/>
                <w:lang w:eastAsia="en-US"/>
              </w:rPr>
              <w:t>Заместитель председателя комиссии</w:t>
            </w:r>
          </w:p>
          <w:p w:rsidR="00765146" w:rsidRPr="00B5562A" w:rsidRDefault="00362FE3" w:rsidP="00C72B71">
            <w:pPr>
              <w:pStyle w:val="ConsPlusNormal"/>
              <w:tabs>
                <w:tab w:val="center" w:pos="4677"/>
                <w:tab w:val="right" w:pos="9355"/>
              </w:tabs>
              <w:ind w:right="141"/>
              <w:rPr>
                <w:rFonts w:ascii="Courier New" w:hAnsi="Courier New" w:cs="Courier New"/>
                <w:szCs w:val="22"/>
                <w:lang w:eastAsia="en-US"/>
              </w:rPr>
            </w:pPr>
            <w:r w:rsidRPr="00B5562A">
              <w:rPr>
                <w:rFonts w:ascii="Courier New" w:hAnsi="Courier New" w:cs="Courier New"/>
                <w:szCs w:val="22"/>
                <w:lang w:eastAsia="en-US"/>
              </w:rPr>
              <w:t>Маркелова Антонина Георгиевна</w:t>
            </w:r>
          </w:p>
        </w:tc>
        <w:tc>
          <w:tcPr>
            <w:tcW w:w="4110" w:type="dxa"/>
            <w:tcBorders>
              <w:top w:val="single" w:sz="4" w:space="0" w:color="auto"/>
              <w:left w:val="single" w:sz="4" w:space="0" w:color="auto"/>
              <w:bottom w:val="single" w:sz="4" w:space="0" w:color="auto"/>
              <w:right w:val="single" w:sz="4" w:space="0" w:color="auto"/>
            </w:tcBorders>
            <w:hideMark/>
          </w:tcPr>
          <w:p w:rsidR="00765146" w:rsidRPr="00B5562A" w:rsidRDefault="00362FE3" w:rsidP="00565D28">
            <w:pPr>
              <w:pStyle w:val="ConsPlusNormal"/>
              <w:tabs>
                <w:tab w:val="center" w:pos="4677"/>
                <w:tab w:val="right" w:pos="9355"/>
              </w:tabs>
              <w:ind w:right="141" w:firstLine="0"/>
              <w:rPr>
                <w:rFonts w:ascii="Courier New" w:hAnsi="Courier New" w:cs="Courier New"/>
                <w:szCs w:val="22"/>
                <w:lang w:eastAsia="en-US"/>
              </w:rPr>
            </w:pPr>
            <w:r w:rsidRPr="00B5562A">
              <w:rPr>
                <w:rFonts w:ascii="Courier New" w:hAnsi="Courier New" w:cs="Courier New"/>
                <w:szCs w:val="22"/>
                <w:lang w:eastAsia="en-US"/>
              </w:rPr>
              <w:t>Начальник организационного отдела по работе с населением администрации Голоустненского МО</w:t>
            </w:r>
          </w:p>
        </w:tc>
      </w:tr>
      <w:tr w:rsidR="00765146" w:rsidRPr="00B5562A" w:rsidTr="003A4C66">
        <w:trPr>
          <w:trHeight w:val="362"/>
        </w:trPr>
        <w:tc>
          <w:tcPr>
            <w:tcW w:w="5709" w:type="dxa"/>
            <w:tcBorders>
              <w:top w:val="single" w:sz="4" w:space="0" w:color="auto"/>
              <w:left w:val="single" w:sz="4" w:space="0" w:color="auto"/>
              <w:bottom w:val="single" w:sz="4" w:space="0" w:color="auto"/>
              <w:right w:val="single" w:sz="4" w:space="0" w:color="auto"/>
            </w:tcBorders>
            <w:hideMark/>
          </w:tcPr>
          <w:p w:rsidR="00765146" w:rsidRPr="00B5562A" w:rsidRDefault="00765146" w:rsidP="00C72B71">
            <w:pPr>
              <w:pStyle w:val="ConsPlusNormal"/>
              <w:tabs>
                <w:tab w:val="center" w:pos="4677"/>
                <w:tab w:val="right" w:pos="9355"/>
              </w:tabs>
              <w:ind w:right="141"/>
              <w:rPr>
                <w:rFonts w:ascii="Courier New" w:hAnsi="Courier New" w:cs="Courier New"/>
                <w:b/>
                <w:szCs w:val="22"/>
                <w:lang w:eastAsia="en-US"/>
              </w:rPr>
            </w:pPr>
            <w:r w:rsidRPr="00B5562A">
              <w:rPr>
                <w:rFonts w:ascii="Courier New" w:hAnsi="Courier New" w:cs="Courier New"/>
                <w:b/>
                <w:szCs w:val="22"/>
                <w:lang w:eastAsia="en-US"/>
              </w:rPr>
              <w:t>Секретарь</w:t>
            </w:r>
          </w:p>
          <w:p w:rsidR="00765146" w:rsidRPr="00B5562A" w:rsidRDefault="00362FE3" w:rsidP="003A4C66">
            <w:pPr>
              <w:pStyle w:val="ConsPlusNormal"/>
              <w:tabs>
                <w:tab w:val="center" w:pos="4677"/>
                <w:tab w:val="right" w:pos="9355"/>
              </w:tabs>
              <w:ind w:right="141"/>
              <w:rPr>
                <w:rFonts w:ascii="Courier New" w:hAnsi="Courier New" w:cs="Courier New"/>
                <w:szCs w:val="22"/>
                <w:lang w:eastAsia="en-US"/>
              </w:rPr>
            </w:pPr>
            <w:r w:rsidRPr="00B5562A">
              <w:rPr>
                <w:rFonts w:ascii="Courier New" w:hAnsi="Courier New" w:cs="Courier New"/>
                <w:szCs w:val="22"/>
                <w:lang w:eastAsia="en-US"/>
              </w:rPr>
              <w:t>Салманова Зоя Дашгын-кызы</w:t>
            </w:r>
          </w:p>
        </w:tc>
        <w:tc>
          <w:tcPr>
            <w:tcW w:w="4110" w:type="dxa"/>
            <w:tcBorders>
              <w:top w:val="single" w:sz="4" w:space="0" w:color="auto"/>
              <w:left w:val="single" w:sz="4" w:space="0" w:color="auto"/>
              <w:bottom w:val="single" w:sz="4" w:space="0" w:color="auto"/>
              <w:right w:val="single" w:sz="4" w:space="0" w:color="auto"/>
            </w:tcBorders>
          </w:tcPr>
          <w:p w:rsidR="00765146" w:rsidRPr="00B5562A" w:rsidRDefault="00765146" w:rsidP="00565D28">
            <w:pPr>
              <w:pStyle w:val="ConsPlusNormal"/>
              <w:tabs>
                <w:tab w:val="center" w:pos="4677"/>
                <w:tab w:val="right" w:pos="9355"/>
              </w:tabs>
              <w:ind w:right="141" w:firstLine="0"/>
              <w:rPr>
                <w:rFonts w:ascii="Courier New" w:hAnsi="Courier New" w:cs="Courier New"/>
                <w:szCs w:val="22"/>
                <w:lang w:eastAsia="en-US"/>
              </w:rPr>
            </w:pPr>
            <w:r w:rsidRPr="00B5562A">
              <w:rPr>
                <w:rFonts w:ascii="Courier New" w:hAnsi="Courier New" w:cs="Courier New"/>
                <w:szCs w:val="22"/>
                <w:lang w:eastAsia="en-US"/>
              </w:rPr>
              <w:t>Гл. специалист администрации Голоустненского МО</w:t>
            </w:r>
          </w:p>
        </w:tc>
      </w:tr>
      <w:tr w:rsidR="00765146" w:rsidRPr="00B5562A" w:rsidTr="003A4C66">
        <w:trPr>
          <w:trHeight w:val="185"/>
        </w:trPr>
        <w:tc>
          <w:tcPr>
            <w:tcW w:w="5709" w:type="dxa"/>
            <w:tcBorders>
              <w:top w:val="single" w:sz="4" w:space="0" w:color="auto"/>
              <w:left w:val="single" w:sz="4" w:space="0" w:color="auto"/>
              <w:bottom w:val="single" w:sz="4" w:space="0" w:color="auto"/>
              <w:right w:val="single" w:sz="4" w:space="0" w:color="auto"/>
            </w:tcBorders>
            <w:hideMark/>
          </w:tcPr>
          <w:p w:rsidR="00765146" w:rsidRPr="00B5562A" w:rsidRDefault="00765146" w:rsidP="00565D28">
            <w:pPr>
              <w:pStyle w:val="ConsPlusNormal"/>
              <w:tabs>
                <w:tab w:val="center" w:pos="4677"/>
                <w:tab w:val="right" w:pos="9355"/>
              </w:tabs>
              <w:ind w:right="141"/>
              <w:rPr>
                <w:rFonts w:ascii="Courier New" w:hAnsi="Courier New" w:cs="Courier New"/>
                <w:b/>
                <w:szCs w:val="22"/>
                <w:lang w:eastAsia="en-US"/>
              </w:rPr>
            </w:pPr>
            <w:r w:rsidRPr="00B5562A">
              <w:rPr>
                <w:rFonts w:ascii="Courier New" w:hAnsi="Courier New" w:cs="Courier New"/>
                <w:b/>
                <w:szCs w:val="22"/>
                <w:lang w:eastAsia="en-US"/>
              </w:rPr>
              <w:t xml:space="preserve">Члены </w:t>
            </w:r>
            <w:r w:rsidR="00565D28" w:rsidRPr="00B5562A">
              <w:rPr>
                <w:rFonts w:ascii="Courier New" w:hAnsi="Courier New" w:cs="Courier New"/>
                <w:b/>
                <w:szCs w:val="22"/>
                <w:lang w:eastAsia="en-US"/>
              </w:rPr>
              <w:t>комиссии</w:t>
            </w:r>
            <w:r w:rsidRPr="00B5562A">
              <w:rPr>
                <w:rFonts w:ascii="Courier New" w:hAnsi="Courier New" w:cs="Courier New"/>
                <w:b/>
                <w:szCs w:val="22"/>
                <w:lang w:eastAsia="en-US"/>
              </w:rPr>
              <w:t>:</w:t>
            </w:r>
          </w:p>
        </w:tc>
        <w:tc>
          <w:tcPr>
            <w:tcW w:w="4110" w:type="dxa"/>
            <w:tcBorders>
              <w:top w:val="single" w:sz="4" w:space="0" w:color="auto"/>
              <w:left w:val="single" w:sz="4" w:space="0" w:color="auto"/>
              <w:bottom w:val="single" w:sz="4" w:space="0" w:color="auto"/>
              <w:right w:val="single" w:sz="4" w:space="0" w:color="auto"/>
            </w:tcBorders>
          </w:tcPr>
          <w:p w:rsidR="00765146" w:rsidRPr="00B5562A" w:rsidRDefault="00765146" w:rsidP="00C72B71">
            <w:pPr>
              <w:rPr>
                <w:rFonts w:ascii="Courier New" w:hAnsi="Courier New" w:cs="Courier New"/>
                <w:sz w:val="22"/>
                <w:szCs w:val="22"/>
              </w:rPr>
            </w:pPr>
          </w:p>
        </w:tc>
      </w:tr>
      <w:tr w:rsidR="00765146" w:rsidRPr="00B5562A" w:rsidTr="00C72B71">
        <w:trPr>
          <w:trHeight w:val="350"/>
        </w:trPr>
        <w:tc>
          <w:tcPr>
            <w:tcW w:w="5709" w:type="dxa"/>
            <w:tcBorders>
              <w:top w:val="single" w:sz="4" w:space="0" w:color="auto"/>
              <w:left w:val="single" w:sz="4" w:space="0" w:color="auto"/>
              <w:bottom w:val="single" w:sz="4" w:space="0" w:color="auto"/>
              <w:right w:val="single" w:sz="4" w:space="0" w:color="auto"/>
            </w:tcBorders>
            <w:hideMark/>
          </w:tcPr>
          <w:p w:rsidR="00765146" w:rsidRPr="00B5562A" w:rsidRDefault="00565D28" w:rsidP="00C72B71">
            <w:pPr>
              <w:pStyle w:val="ConsPlusNormal"/>
              <w:tabs>
                <w:tab w:val="center" w:pos="4677"/>
                <w:tab w:val="right" w:pos="9355"/>
              </w:tabs>
              <w:ind w:right="141"/>
              <w:rPr>
                <w:rFonts w:ascii="Courier New" w:hAnsi="Courier New" w:cs="Courier New"/>
                <w:szCs w:val="22"/>
                <w:lang w:eastAsia="en-US"/>
              </w:rPr>
            </w:pPr>
            <w:r w:rsidRPr="00B5562A">
              <w:rPr>
                <w:rFonts w:ascii="Courier New" w:hAnsi="Courier New" w:cs="Courier New"/>
                <w:szCs w:val="22"/>
                <w:lang w:eastAsia="en-US"/>
              </w:rPr>
              <w:t>Федорова Елена Альбертовна</w:t>
            </w:r>
          </w:p>
        </w:tc>
        <w:tc>
          <w:tcPr>
            <w:tcW w:w="4110" w:type="dxa"/>
            <w:tcBorders>
              <w:top w:val="single" w:sz="4" w:space="0" w:color="auto"/>
              <w:left w:val="single" w:sz="4" w:space="0" w:color="auto"/>
              <w:bottom w:val="single" w:sz="4" w:space="0" w:color="auto"/>
              <w:right w:val="single" w:sz="4" w:space="0" w:color="auto"/>
            </w:tcBorders>
          </w:tcPr>
          <w:p w:rsidR="00765146" w:rsidRPr="00B5562A" w:rsidRDefault="00565D28" w:rsidP="00565D28">
            <w:pPr>
              <w:pStyle w:val="ConsPlusNormal"/>
              <w:tabs>
                <w:tab w:val="center" w:pos="4677"/>
                <w:tab w:val="right" w:pos="9355"/>
              </w:tabs>
              <w:ind w:right="141" w:firstLine="0"/>
              <w:rPr>
                <w:rFonts w:ascii="Courier New" w:hAnsi="Courier New" w:cs="Courier New"/>
                <w:szCs w:val="22"/>
                <w:lang w:eastAsia="en-US"/>
              </w:rPr>
            </w:pPr>
            <w:r w:rsidRPr="00B5562A">
              <w:rPr>
                <w:rFonts w:ascii="Courier New" w:hAnsi="Courier New" w:cs="Courier New"/>
                <w:szCs w:val="22"/>
                <w:lang w:eastAsia="en-US"/>
              </w:rPr>
              <w:t>Гл. специалист администрации Голоустненского МО</w:t>
            </w:r>
          </w:p>
        </w:tc>
      </w:tr>
      <w:tr w:rsidR="00765146" w:rsidRPr="00B5562A" w:rsidTr="003A4C66">
        <w:trPr>
          <w:trHeight w:val="308"/>
        </w:trPr>
        <w:tc>
          <w:tcPr>
            <w:tcW w:w="5709" w:type="dxa"/>
            <w:tcBorders>
              <w:top w:val="single" w:sz="4" w:space="0" w:color="auto"/>
              <w:left w:val="single" w:sz="4" w:space="0" w:color="auto"/>
              <w:bottom w:val="single" w:sz="4" w:space="0" w:color="auto"/>
              <w:right w:val="single" w:sz="4" w:space="0" w:color="auto"/>
            </w:tcBorders>
            <w:hideMark/>
          </w:tcPr>
          <w:p w:rsidR="00765146" w:rsidRPr="00B5562A" w:rsidRDefault="00565D28" w:rsidP="003A4C66">
            <w:pPr>
              <w:pStyle w:val="ConsPlusNormal"/>
              <w:tabs>
                <w:tab w:val="center" w:pos="4677"/>
                <w:tab w:val="right" w:pos="9355"/>
              </w:tabs>
              <w:ind w:left="781" w:right="141" w:firstLine="0"/>
              <w:rPr>
                <w:rFonts w:ascii="Courier New" w:hAnsi="Courier New" w:cs="Courier New"/>
                <w:szCs w:val="22"/>
                <w:lang w:eastAsia="en-US"/>
              </w:rPr>
            </w:pPr>
            <w:r w:rsidRPr="00B5562A">
              <w:rPr>
                <w:rFonts w:ascii="Courier New" w:hAnsi="Courier New" w:cs="Courier New"/>
                <w:szCs w:val="22"/>
                <w:lang w:eastAsia="en-US"/>
              </w:rPr>
              <w:t>Депутаты Думы Голоустненского муниципального образования</w:t>
            </w:r>
          </w:p>
        </w:tc>
        <w:tc>
          <w:tcPr>
            <w:tcW w:w="4110" w:type="dxa"/>
            <w:tcBorders>
              <w:top w:val="single" w:sz="4" w:space="0" w:color="auto"/>
              <w:left w:val="single" w:sz="4" w:space="0" w:color="auto"/>
              <w:bottom w:val="single" w:sz="4" w:space="0" w:color="auto"/>
              <w:right w:val="single" w:sz="4" w:space="0" w:color="auto"/>
            </w:tcBorders>
          </w:tcPr>
          <w:p w:rsidR="00765146" w:rsidRPr="00B5562A" w:rsidRDefault="00565D28" w:rsidP="00565D28">
            <w:pPr>
              <w:pStyle w:val="ConsPlusNormal"/>
              <w:tabs>
                <w:tab w:val="center" w:pos="4677"/>
                <w:tab w:val="right" w:pos="9355"/>
              </w:tabs>
              <w:ind w:right="141" w:firstLine="0"/>
              <w:rPr>
                <w:rFonts w:ascii="Courier New" w:hAnsi="Courier New" w:cs="Courier New"/>
                <w:szCs w:val="22"/>
                <w:lang w:eastAsia="en-US"/>
              </w:rPr>
            </w:pPr>
            <w:r w:rsidRPr="00B5562A">
              <w:rPr>
                <w:rFonts w:ascii="Courier New" w:hAnsi="Courier New" w:cs="Courier New"/>
                <w:szCs w:val="22"/>
                <w:lang w:eastAsia="en-US"/>
              </w:rPr>
              <w:t>По согласованию</w:t>
            </w:r>
          </w:p>
        </w:tc>
      </w:tr>
    </w:tbl>
    <w:p w:rsidR="00F31AF1" w:rsidRPr="003A4C66" w:rsidRDefault="00F31AF1" w:rsidP="00DA0A30">
      <w:pPr>
        <w:ind w:firstLine="397"/>
        <w:jc w:val="center"/>
        <w:rPr>
          <w:rFonts w:ascii="Arial" w:hAnsi="Arial" w:cs="Arial"/>
          <w:sz w:val="24"/>
          <w:szCs w:val="24"/>
        </w:rPr>
      </w:pPr>
    </w:p>
    <w:sdt>
      <w:sdtPr>
        <w:rPr>
          <w:rFonts w:ascii="Courier New" w:hAnsi="Courier New" w:cs="Courier New"/>
          <w:sz w:val="22"/>
          <w:szCs w:val="22"/>
        </w:rPr>
        <w:id w:val="-1193384795"/>
        <w:docPartObj>
          <w:docPartGallery w:val="Cover Pages"/>
          <w:docPartUnique/>
        </w:docPartObj>
      </w:sdtPr>
      <w:sdtEndPr>
        <w:rPr>
          <w:b/>
        </w:rPr>
      </w:sdtEndPr>
      <w:sdtContent>
        <w:p w:rsidR="00F31AF1" w:rsidRPr="00B5562A" w:rsidRDefault="00F31AF1" w:rsidP="00F31AF1">
          <w:pPr>
            <w:ind w:firstLine="0"/>
            <w:jc w:val="right"/>
            <w:rPr>
              <w:rFonts w:ascii="Courier New" w:hAnsi="Courier New" w:cs="Courier New"/>
              <w:sz w:val="22"/>
              <w:szCs w:val="22"/>
            </w:rPr>
          </w:pPr>
          <w:r w:rsidRPr="00B5562A">
            <w:rPr>
              <w:rFonts w:ascii="Courier New" w:hAnsi="Courier New" w:cs="Courier New"/>
              <w:sz w:val="22"/>
              <w:szCs w:val="22"/>
            </w:rPr>
            <w:t>Приложение</w:t>
          </w:r>
          <w:r w:rsidR="00A062F9" w:rsidRPr="00B5562A">
            <w:rPr>
              <w:rFonts w:ascii="Courier New" w:hAnsi="Courier New" w:cs="Courier New"/>
              <w:sz w:val="22"/>
              <w:szCs w:val="22"/>
            </w:rPr>
            <w:t xml:space="preserve"> 2</w:t>
          </w:r>
        </w:p>
        <w:p w:rsidR="00F31AF1" w:rsidRPr="00B5562A" w:rsidRDefault="00F31AF1" w:rsidP="00F31AF1">
          <w:pPr>
            <w:ind w:left="-142" w:firstLine="397"/>
            <w:jc w:val="right"/>
            <w:rPr>
              <w:rFonts w:ascii="Courier New" w:hAnsi="Courier New" w:cs="Courier New"/>
              <w:sz w:val="22"/>
              <w:szCs w:val="22"/>
            </w:rPr>
          </w:pPr>
          <w:r w:rsidRPr="00B5562A">
            <w:rPr>
              <w:rFonts w:ascii="Courier New" w:hAnsi="Courier New" w:cs="Courier New"/>
              <w:sz w:val="22"/>
              <w:szCs w:val="22"/>
            </w:rPr>
            <w:t>к постановлению Главы</w:t>
          </w:r>
        </w:p>
        <w:p w:rsidR="00F31AF1" w:rsidRPr="00B5562A" w:rsidRDefault="00F31AF1" w:rsidP="00F31AF1">
          <w:pPr>
            <w:ind w:left="-142" w:firstLine="397"/>
            <w:jc w:val="right"/>
            <w:rPr>
              <w:rFonts w:ascii="Courier New" w:hAnsi="Courier New" w:cs="Courier New"/>
              <w:sz w:val="22"/>
              <w:szCs w:val="22"/>
            </w:rPr>
          </w:pPr>
          <w:r w:rsidRPr="00B5562A">
            <w:rPr>
              <w:rFonts w:ascii="Courier New" w:hAnsi="Courier New" w:cs="Courier New"/>
              <w:sz w:val="22"/>
              <w:szCs w:val="22"/>
            </w:rPr>
            <w:t>Голоустненского МО</w:t>
          </w:r>
        </w:p>
        <w:p w:rsidR="00F31AF1" w:rsidRPr="00B5562A" w:rsidRDefault="00F31AF1" w:rsidP="00F31AF1">
          <w:pPr>
            <w:ind w:left="-142" w:firstLine="397"/>
            <w:jc w:val="right"/>
            <w:rPr>
              <w:rFonts w:ascii="Courier New" w:hAnsi="Courier New" w:cs="Courier New"/>
              <w:b/>
              <w:sz w:val="22"/>
              <w:szCs w:val="22"/>
            </w:rPr>
          </w:pPr>
          <w:r w:rsidRPr="00B5562A">
            <w:rPr>
              <w:rFonts w:ascii="Courier New" w:hAnsi="Courier New" w:cs="Courier New"/>
              <w:sz w:val="22"/>
              <w:szCs w:val="22"/>
            </w:rPr>
            <w:t xml:space="preserve">от </w:t>
          </w:r>
          <w:r w:rsidR="00B079C0">
            <w:rPr>
              <w:rFonts w:ascii="Courier New" w:hAnsi="Courier New" w:cs="Courier New"/>
              <w:sz w:val="22"/>
              <w:szCs w:val="22"/>
            </w:rPr>
            <w:t>22.02.</w:t>
          </w:r>
          <w:r w:rsidRPr="00B5562A">
            <w:rPr>
              <w:rFonts w:ascii="Courier New" w:hAnsi="Courier New" w:cs="Courier New"/>
              <w:sz w:val="22"/>
              <w:szCs w:val="22"/>
            </w:rPr>
            <w:t xml:space="preserve">2018г. № </w:t>
          </w:r>
          <w:r w:rsidR="00B079C0">
            <w:rPr>
              <w:rFonts w:ascii="Courier New" w:hAnsi="Courier New" w:cs="Courier New"/>
              <w:sz w:val="22"/>
              <w:szCs w:val="22"/>
            </w:rPr>
            <w:t>18</w:t>
          </w:r>
        </w:p>
      </w:sdtContent>
    </w:sdt>
    <w:p w:rsidR="00F31AF1" w:rsidRPr="003A4C66" w:rsidRDefault="00F31AF1" w:rsidP="00F31AF1">
      <w:pPr>
        <w:ind w:firstLine="567"/>
        <w:jc w:val="center"/>
        <w:rPr>
          <w:rFonts w:ascii="Arial" w:hAnsi="Arial" w:cs="Arial"/>
          <w:sz w:val="24"/>
          <w:szCs w:val="24"/>
        </w:rPr>
      </w:pPr>
    </w:p>
    <w:p w:rsidR="00F31AF1" w:rsidRPr="003A4C66" w:rsidRDefault="00F31AF1" w:rsidP="00F31AF1">
      <w:pPr>
        <w:ind w:firstLine="567"/>
        <w:jc w:val="center"/>
        <w:rPr>
          <w:rFonts w:ascii="Arial" w:hAnsi="Arial" w:cs="Arial"/>
          <w:sz w:val="24"/>
          <w:szCs w:val="24"/>
        </w:rPr>
      </w:pPr>
      <w:r w:rsidRPr="003A4C66">
        <w:rPr>
          <w:rFonts w:ascii="Arial" w:hAnsi="Arial" w:cs="Arial"/>
          <w:sz w:val="24"/>
          <w:szCs w:val="24"/>
        </w:rPr>
        <w:t>ПОРЯДОК ДЕЯТЕЛЬНОСТИ КОМИССИИ ПО ПОДГОТОВКЕ ПРЕДЛОЖЕНИЙ О ВНЕСЕНИИ ИЗМЕНЕНИЙ В ГЕНЕРАЛЬНЫЙ ПЛАН И ПРАВИЛА ЗЕМЛЕПОЛЬЗОВАНИЯ И ЗАСТРОЙКИ ГОЛОУСТНЕНСКОГО МУНИЦИПАЛЬНОГО ОБРАЗОВАНИЯ</w:t>
      </w:r>
    </w:p>
    <w:p w:rsidR="00F31AF1" w:rsidRPr="003A4C66" w:rsidRDefault="00F31AF1" w:rsidP="00F31AF1">
      <w:pPr>
        <w:ind w:firstLine="567"/>
        <w:jc w:val="center"/>
        <w:rPr>
          <w:rFonts w:ascii="Arial" w:hAnsi="Arial" w:cs="Arial"/>
          <w:sz w:val="24"/>
          <w:szCs w:val="24"/>
        </w:rPr>
      </w:pPr>
    </w:p>
    <w:p w:rsidR="00F31AF1" w:rsidRPr="00B5562A" w:rsidRDefault="00F31AF1" w:rsidP="00F31AF1">
      <w:pPr>
        <w:ind w:firstLine="567"/>
        <w:jc w:val="center"/>
        <w:rPr>
          <w:rFonts w:ascii="Arial" w:hAnsi="Arial" w:cs="Arial"/>
          <w:sz w:val="24"/>
          <w:szCs w:val="24"/>
        </w:rPr>
      </w:pPr>
      <w:r w:rsidRPr="00B5562A">
        <w:rPr>
          <w:rFonts w:ascii="Arial" w:hAnsi="Arial" w:cs="Arial"/>
          <w:sz w:val="24"/>
          <w:szCs w:val="24"/>
        </w:rPr>
        <w:t>1</w:t>
      </w:r>
      <w:r w:rsidR="003A4C66">
        <w:rPr>
          <w:rFonts w:ascii="Arial" w:hAnsi="Arial" w:cs="Arial"/>
          <w:sz w:val="24"/>
          <w:szCs w:val="24"/>
        </w:rPr>
        <w:t>.</w:t>
      </w:r>
      <w:r w:rsidRPr="00B5562A">
        <w:rPr>
          <w:rFonts w:ascii="Arial" w:hAnsi="Arial" w:cs="Arial"/>
          <w:sz w:val="24"/>
          <w:szCs w:val="24"/>
        </w:rPr>
        <w:t xml:space="preserve"> ОБЩИЕ ПОЛОЖЕНИЯ</w:t>
      </w:r>
    </w:p>
    <w:p w:rsidR="00F31AF1" w:rsidRPr="00B5562A" w:rsidRDefault="00F31AF1" w:rsidP="00F31AF1">
      <w:pPr>
        <w:ind w:firstLine="567"/>
        <w:jc w:val="center"/>
        <w:rPr>
          <w:rFonts w:ascii="Arial" w:hAnsi="Arial" w:cs="Arial"/>
          <w:sz w:val="24"/>
          <w:szCs w:val="24"/>
        </w:rPr>
      </w:pPr>
    </w:p>
    <w:p w:rsidR="00F31AF1" w:rsidRPr="00B5562A" w:rsidRDefault="00F31AF1" w:rsidP="00A95261">
      <w:pPr>
        <w:ind w:firstLine="709"/>
        <w:rPr>
          <w:rFonts w:ascii="Arial" w:hAnsi="Arial" w:cs="Arial"/>
          <w:sz w:val="24"/>
          <w:szCs w:val="24"/>
        </w:rPr>
      </w:pPr>
      <w:bookmarkStart w:id="0" w:name="sub_11"/>
      <w:r w:rsidRPr="00B5562A">
        <w:rPr>
          <w:rFonts w:ascii="Arial" w:hAnsi="Arial" w:cs="Arial"/>
          <w:sz w:val="24"/>
          <w:szCs w:val="24"/>
        </w:rPr>
        <w:t xml:space="preserve">1.1. Комиссия создается в целях обеспечения исполнения мероприятий, связанных с подготовкой предложений о внесении изменений в генеральный план и правила землепользования и застройки </w:t>
      </w:r>
      <w:r w:rsidR="00A062F9" w:rsidRPr="00B5562A">
        <w:rPr>
          <w:rFonts w:ascii="Arial" w:hAnsi="Arial" w:cs="Arial"/>
          <w:sz w:val="24"/>
          <w:szCs w:val="24"/>
        </w:rPr>
        <w:t>Голоустненского</w:t>
      </w:r>
      <w:r w:rsidRPr="00B5562A">
        <w:rPr>
          <w:rFonts w:ascii="Arial" w:hAnsi="Arial" w:cs="Arial"/>
          <w:sz w:val="24"/>
          <w:szCs w:val="24"/>
        </w:rPr>
        <w:t xml:space="preserve"> муниципального образования.</w:t>
      </w:r>
    </w:p>
    <w:p w:rsidR="00F31AF1" w:rsidRPr="00B5562A" w:rsidRDefault="00F31AF1" w:rsidP="00A95261">
      <w:pPr>
        <w:ind w:firstLine="709"/>
        <w:rPr>
          <w:rFonts w:ascii="Arial" w:hAnsi="Arial" w:cs="Arial"/>
          <w:sz w:val="24"/>
          <w:szCs w:val="24"/>
        </w:rPr>
      </w:pPr>
      <w:bookmarkStart w:id="1" w:name="sub_12"/>
      <w:bookmarkEnd w:id="0"/>
      <w:r w:rsidRPr="00B5562A">
        <w:rPr>
          <w:rFonts w:ascii="Arial" w:hAnsi="Arial" w:cs="Arial"/>
          <w:sz w:val="24"/>
          <w:szCs w:val="24"/>
        </w:rPr>
        <w:t xml:space="preserve">1.2. Комиссия по подготовке предложений о внесении изменений в генеральный план и плавила землепользования и застройки </w:t>
      </w:r>
      <w:r w:rsidR="00A062F9" w:rsidRPr="00B5562A">
        <w:rPr>
          <w:rFonts w:ascii="Arial" w:hAnsi="Arial" w:cs="Arial"/>
          <w:sz w:val="24"/>
          <w:szCs w:val="24"/>
        </w:rPr>
        <w:t xml:space="preserve">Голоустненского </w:t>
      </w:r>
      <w:r w:rsidRPr="00B5562A">
        <w:rPr>
          <w:rFonts w:ascii="Arial" w:hAnsi="Arial" w:cs="Arial"/>
          <w:sz w:val="24"/>
          <w:szCs w:val="24"/>
        </w:rPr>
        <w:t xml:space="preserve">муниципального образования (далее по тексту - комиссия) в своей деятельности руководствуется действующим законодательством Российской Федерации, Иркутской области, Уставом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 настоящим Порядком.</w:t>
      </w:r>
    </w:p>
    <w:p w:rsidR="00F31AF1" w:rsidRPr="00B5562A" w:rsidRDefault="00F31AF1" w:rsidP="003A4C66">
      <w:pPr>
        <w:ind w:firstLine="567"/>
        <w:jc w:val="center"/>
        <w:rPr>
          <w:rFonts w:ascii="Arial" w:hAnsi="Arial" w:cs="Arial"/>
          <w:sz w:val="24"/>
          <w:szCs w:val="24"/>
        </w:rPr>
      </w:pPr>
    </w:p>
    <w:p w:rsidR="00F31AF1" w:rsidRPr="00B5562A" w:rsidRDefault="00F31AF1" w:rsidP="00A95261">
      <w:pPr>
        <w:pStyle w:val="text1cl"/>
        <w:spacing w:before="0" w:beforeAutospacing="0" w:after="0" w:afterAutospacing="0"/>
        <w:jc w:val="center"/>
        <w:rPr>
          <w:rFonts w:ascii="Arial" w:hAnsi="Arial" w:cs="Arial"/>
        </w:rPr>
      </w:pPr>
      <w:r w:rsidRPr="00B5562A">
        <w:rPr>
          <w:rFonts w:ascii="Arial" w:hAnsi="Arial" w:cs="Arial"/>
        </w:rPr>
        <w:t>2</w:t>
      </w:r>
      <w:r w:rsidR="003A4C66">
        <w:rPr>
          <w:rFonts w:ascii="Arial" w:hAnsi="Arial" w:cs="Arial"/>
        </w:rPr>
        <w:t>.</w:t>
      </w:r>
      <w:r w:rsidRPr="00B5562A">
        <w:rPr>
          <w:rFonts w:ascii="Arial" w:hAnsi="Arial" w:cs="Arial"/>
        </w:rPr>
        <w:t xml:space="preserve"> СОСТАВ КОМИССИИ</w:t>
      </w:r>
    </w:p>
    <w:p w:rsidR="00F31AF1" w:rsidRPr="00B5562A" w:rsidRDefault="00F31AF1" w:rsidP="00A95261">
      <w:pPr>
        <w:pStyle w:val="text1cl"/>
        <w:spacing w:before="0" w:beforeAutospacing="0" w:after="0" w:afterAutospacing="0"/>
        <w:ind w:firstLine="709"/>
        <w:jc w:val="center"/>
        <w:rPr>
          <w:rFonts w:ascii="Arial" w:hAnsi="Arial" w:cs="Arial"/>
        </w:rPr>
      </w:pPr>
    </w:p>
    <w:p w:rsidR="00F31AF1" w:rsidRPr="00B5562A" w:rsidRDefault="00F31AF1" w:rsidP="00A95261">
      <w:pPr>
        <w:pStyle w:val="text3cl"/>
        <w:spacing w:before="0" w:beforeAutospacing="0" w:after="0" w:afterAutospacing="0"/>
        <w:ind w:firstLine="709"/>
        <w:jc w:val="both"/>
        <w:rPr>
          <w:rFonts w:ascii="Arial" w:hAnsi="Arial" w:cs="Arial"/>
        </w:rPr>
      </w:pPr>
      <w:r w:rsidRPr="00B5562A">
        <w:rPr>
          <w:rFonts w:ascii="Arial" w:hAnsi="Arial" w:cs="Arial"/>
        </w:rPr>
        <w:t>2.1. Состав комиссии формируется в составе членов и иных лиц.</w:t>
      </w:r>
    </w:p>
    <w:p w:rsidR="00F31AF1" w:rsidRPr="00B5562A" w:rsidRDefault="00F31AF1" w:rsidP="00A95261">
      <w:pPr>
        <w:pStyle w:val="text3cl"/>
        <w:spacing w:before="0" w:beforeAutospacing="0" w:after="0" w:afterAutospacing="0"/>
        <w:ind w:firstLine="709"/>
        <w:jc w:val="both"/>
        <w:rPr>
          <w:rFonts w:ascii="Arial" w:hAnsi="Arial" w:cs="Arial"/>
        </w:rPr>
      </w:pPr>
      <w:r w:rsidRPr="00B5562A">
        <w:rPr>
          <w:rFonts w:ascii="Arial" w:hAnsi="Arial" w:cs="Arial"/>
        </w:rPr>
        <w:t>2.2. Деятельностью комиссии руководит председатель, в его отсутствие обязанности председателя комиссии исполняет заместитель председателя комиссии.</w:t>
      </w:r>
    </w:p>
    <w:p w:rsidR="00F31AF1" w:rsidRPr="00B5562A" w:rsidRDefault="00F31AF1" w:rsidP="003A4C66">
      <w:pPr>
        <w:pStyle w:val="text3cl"/>
        <w:spacing w:before="0" w:beforeAutospacing="0" w:after="0" w:afterAutospacing="0"/>
        <w:ind w:firstLine="709"/>
        <w:jc w:val="center"/>
        <w:rPr>
          <w:rFonts w:ascii="Arial" w:hAnsi="Arial" w:cs="Arial"/>
        </w:rPr>
      </w:pPr>
    </w:p>
    <w:p w:rsidR="00F31AF1" w:rsidRPr="00B5562A" w:rsidRDefault="00F31AF1" w:rsidP="00A95261">
      <w:pPr>
        <w:pStyle w:val="af8"/>
        <w:jc w:val="center"/>
        <w:rPr>
          <w:rFonts w:ascii="Arial" w:hAnsi="Arial" w:cs="Arial"/>
          <w:sz w:val="24"/>
          <w:szCs w:val="24"/>
        </w:rPr>
      </w:pPr>
      <w:r w:rsidRPr="00B5562A">
        <w:rPr>
          <w:rFonts w:ascii="Arial" w:hAnsi="Arial" w:cs="Arial"/>
          <w:sz w:val="24"/>
          <w:szCs w:val="24"/>
        </w:rPr>
        <w:t>3</w:t>
      </w:r>
      <w:r w:rsidR="003A4C66">
        <w:rPr>
          <w:rFonts w:ascii="Arial" w:hAnsi="Arial" w:cs="Arial"/>
          <w:sz w:val="24"/>
          <w:szCs w:val="24"/>
        </w:rPr>
        <w:t>.</w:t>
      </w:r>
      <w:r w:rsidRPr="00B5562A">
        <w:rPr>
          <w:rFonts w:ascii="Arial" w:hAnsi="Arial" w:cs="Arial"/>
          <w:sz w:val="24"/>
          <w:szCs w:val="24"/>
        </w:rPr>
        <w:t xml:space="preserve"> ПРАВА И ОБЯЗАННОСТИ ПРЕДСЕДАТЕЛЯ КОМИССИИ</w:t>
      </w:r>
    </w:p>
    <w:p w:rsidR="00F31AF1" w:rsidRPr="00B5562A" w:rsidRDefault="00F31AF1" w:rsidP="003A4C66">
      <w:pPr>
        <w:pStyle w:val="af8"/>
        <w:jc w:val="center"/>
        <w:rPr>
          <w:rFonts w:ascii="Arial" w:hAnsi="Arial" w:cs="Arial"/>
          <w:sz w:val="24"/>
          <w:szCs w:val="24"/>
        </w:rPr>
      </w:pPr>
    </w:p>
    <w:p w:rsidR="00F31AF1" w:rsidRPr="00B5562A" w:rsidRDefault="00F31AF1" w:rsidP="003D7157">
      <w:pPr>
        <w:pStyle w:val="af8"/>
        <w:tabs>
          <w:tab w:val="left" w:pos="1134"/>
        </w:tabs>
        <w:ind w:firstLine="709"/>
        <w:jc w:val="both"/>
        <w:rPr>
          <w:rFonts w:ascii="Arial" w:hAnsi="Arial" w:cs="Arial"/>
          <w:sz w:val="24"/>
          <w:szCs w:val="24"/>
        </w:rPr>
      </w:pPr>
      <w:r w:rsidRPr="00B5562A">
        <w:rPr>
          <w:rFonts w:ascii="Arial" w:hAnsi="Arial" w:cs="Arial"/>
          <w:sz w:val="24"/>
          <w:szCs w:val="24"/>
        </w:rPr>
        <w:t>3.1. Руководит, организовывает и контролирует деятельность комиссии.</w:t>
      </w:r>
    </w:p>
    <w:p w:rsidR="00F31AF1" w:rsidRPr="00B5562A" w:rsidRDefault="00F31AF1" w:rsidP="003D7157">
      <w:pPr>
        <w:pStyle w:val="af8"/>
        <w:tabs>
          <w:tab w:val="left" w:pos="1134"/>
        </w:tabs>
        <w:ind w:firstLine="709"/>
        <w:jc w:val="both"/>
        <w:rPr>
          <w:rFonts w:ascii="Arial" w:hAnsi="Arial" w:cs="Arial"/>
          <w:sz w:val="24"/>
          <w:szCs w:val="24"/>
        </w:rPr>
      </w:pPr>
      <w:r w:rsidRPr="00B5562A">
        <w:rPr>
          <w:rFonts w:ascii="Arial" w:hAnsi="Arial" w:cs="Arial"/>
          <w:sz w:val="24"/>
          <w:szCs w:val="24"/>
        </w:rPr>
        <w:t>3.2. Распределяет обязанности между членами комиссии.</w:t>
      </w:r>
    </w:p>
    <w:p w:rsidR="00F31AF1" w:rsidRPr="00B5562A" w:rsidRDefault="003D7157" w:rsidP="003D7157">
      <w:pPr>
        <w:pStyle w:val="af8"/>
        <w:tabs>
          <w:tab w:val="left" w:pos="1701"/>
        </w:tabs>
        <w:ind w:firstLine="709"/>
        <w:jc w:val="both"/>
        <w:rPr>
          <w:rFonts w:ascii="Arial" w:hAnsi="Arial" w:cs="Arial"/>
          <w:sz w:val="24"/>
          <w:szCs w:val="24"/>
        </w:rPr>
      </w:pPr>
      <w:r w:rsidRPr="00B5562A">
        <w:rPr>
          <w:rFonts w:ascii="Arial" w:hAnsi="Arial" w:cs="Arial"/>
          <w:sz w:val="24"/>
          <w:szCs w:val="24"/>
        </w:rPr>
        <w:t xml:space="preserve">3.3. </w:t>
      </w:r>
      <w:r w:rsidR="00F31AF1" w:rsidRPr="00B5562A">
        <w:rPr>
          <w:rFonts w:ascii="Arial" w:hAnsi="Arial" w:cs="Arial"/>
          <w:sz w:val="24"/>
          <w:szCs w:val="24"/>
        </w:rPr>
        <w:t>Организовывает проведение заседаний и проводит заседания комиссии.</w:t>
      </w:r>
    </w:p>
    <w:p w:rsidR="00F31AF1" w:rsidRPr="00B5562A" w:rsidRDefault="00F31AF1" w:rsidP="003D7157">
      <w:pPr>
        <w:pStyle w:val="af8"/>
        <w:tabs>
          <w:tab w:val="left" w:pos="1134"/>
        </w:tabs>
        <w:ind w:firstLine="709"/>
        <w:jc w:val="both"/>
        <w:rPr>
          <w:rFonts w:ascii="Arial" w:hAnsi="Arial" w:cs="Arial"/>
          <w:sz w:val="24"/>
          <w:szCs w:val="24"/>
        </w:rPr>
      </w:pPr>
      <w:r w:rsidRPr="00B5562A">
        <w:rPr>
          <w:rFonts w:ascii="Arial" w:hAnsi="Arial" w:cs="Arial"/>
          <w:sz w:val="24"/>
          <w:szCs w:val="24"/>
        </w:rPr>
        <w:t>3.4. Подписывает протоколы заседаний.</w:t>
      </w:r>
    </w:p>
    <w:p w:rsidR="00F31AF1" w:rsidRPr="00B5562A" w:rsidRDefault="00F31AF1" w:rsidP="003D7157">
      <w:pPr>
        <w:pStyle w:val="af8"/>
        <w:tabs>
          <w:tab w:val="left" w:pos="1134"/>
        </w:tabs>
        <w:ind w:firstLine="709"/>
        <w:jc w:val="both"/>
        <w:rPr>
          <w:rFonts w:ascii="Arial" w:hAnsi="Arial" w:cs="Arial"/>
          <w:sz w:val="24"/>
          <w:szCs w:val="24"/>
        </w:rPr>
      </w:pPr>
      <w:r w:rsidRPr="00B5562A">
        <w:rPr>
          <w:rFonts w:ascii="Arial" w:hAnsi="Arial" w:cs="Arial"/>
          <w:sz w:val="24"/>
          <w:szCs w:val="24"/>
        </w:rPr>
        <w:t>3.5. Требует своевременное выполнение членами комиссии решения, принятые на заседаниях комиссии.</w:t>
      </w:r>
    </w:p>
    <w:p w:rsidR="00F31AF1" w:rsidRPr="00B5562A" w:rsidRDefault="00F31AF1" w:rsidP="003D7157">
      <w:pPr>
        <w:pStyle w:val="af8"/>
        <w:tabs>
          <w:tab w:val="left" w:pos="1134"/>
        </w:tabs>
        <w:ind w:firstLine="709"/>
        <w:jc w:val="both"/>
        <w:rPr>
          <w:rFonts w:ascii="Arial" w:hAnsi="Arial" w:cs="Arial"/>
          <w:sz w:val="24"/>
          <w:szCs w:val="24"/>
        </w:rPr>
      </w:pPr>
      <w:r w:rsidRPr="00B5562A">
        <w:rPr>
          <w:rFonts w:ascii="Arial" w:hAnsi="Arial" w:cs="Arial"/>
          <w:sz w:val="24"/>
          <w:szCs w:val="24"/>
        </w:rPr>
        <w:lastRenderedPageBreak/>
        <w:t>3.6. Снимает с обсуждения вопросы, не касающиеся повестки дня, а также замечания, предложения и дополнения, с которыми не ознакомлены члены комиссии.</w:t>
      </w:r>
    </w:p>
    <w:p w:rsidR="00F31AF1" w:rsidRPr="00B5562A" w:rsidRDefault="00F31AF1" w:rsidP="003D7157">
      <w:pPr>
        <w:pStyle w:val="af8"/>
        <w:tabs>
          <w:tab w:val="left" w:pos="1134"/>
        </w:tabs>
        <w:ind w:firstLine="709"/>
        <w:jc w:val="both"/>
        <w:rPr>
          <w:rFonts w:ascii="Arial" w:hAnsi="Arial" w:cs="Arial"/>
          <w:sz w:val="24"/>
          <w:szCs w:val="24"/>
        </w:rPr>
      </w:pPr>
      <w:r w:rsidRPr="00B5562A">
        <w:rPr>
          <w:rFonts w:ascii="Arial" w:hAnsi="Arial" w:cs="Arial"/>
          <w:sz w:val="24"/>
          <w:szCs w:val="24"/>
        </w:rPr>
        <w:t xml:space="preserve">3.7. Привлекает других специалистов для разъяснения вопросов, рассматриваемых членами комиссии при подготовке предложений о внесении изменений в генеральный план и правила землепользования и застройки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w:t>
      </w:r>
    </w:p>
    <w:p w:rsidR="00A95261" w:rsidRPr="00B5562A" w:rsidRDefault="00A95261" w:rsidP="003A4C66">
      <w:pPr>
        <w:pStyle w:val="af8"/>
        <w:ind w:firstLine="567"/>
        <w:jc w:val="center"/>
        <w:rPr>
          <w:rFonts w:ascii="Arial" w:hAnsi="Arial" w:cs="Arial"/>
          <w:sz w:val="24"/>
          <w:szCs w:val="24"/>
        </w:rPr>
      </w:pPr>
    </w:p>
    <w:p w:rsidR="00F31AF1" w:rsidRPr="00B5562A" w:rsidRDefault="00A95261" w:rsidP="00A95261">
      <w:pPr>
        <w:pStyle w:val="af8"/>
        <w:jc w:val="center"/>
        <w:rPr>
          <w:rFonts w:ascii="Arial" w:hAnsi="Arial" w:cs="Arial"/>
          <w:sz w:val="24"/>
          <w:szCs w:val="24"/>
        </w:rPr>
      </w:pPr>
      <w:r w:rsidRPr="00B5562A">
        <w:rPr>
          <w:rFonts w:ascii="Arial" w:hAnsi="Arial" w:cs="Arial"/>
          <w:sz w:val="24"/>
          <w:szCs w:val="24"/>
        </w:rPr>
        <w:t>4</w:t>
      </w:r>
      <w:r w:rsidR="003A4C66">
        <w:rPr>
          <w:rFonts w:ascii="Arial" w:hAnsi="Arial" w:cs="Arial"/>
          <w:sz w:val="24"/>
          <w:szCs w:val="24"/>
        </w:rPr>
        <w:t>.</w:t>
      </w:r>
      <w:r w:rsidRPr="00B5562A">
        <w:rPr>
          <w:rFonts w:ascii="Arial" w:hAnsi="Arial" w:cs="Arial"/>
          <w:sz w:val="24"/>
          <w:szCs w:val="24"/>
        </w:rPr>
        <w:t xml:space="preserve"> ПРАВА И ОБЯЗАННОСТИ ЧЛЕНОВ КОМИССИИ</w:t>
      </w:r>
    </w:p>
    <w:p w:rsidR="00A95261" w:rsidRPr="00B5562A" w:rsidRDefault="00A95261" w:rsidP="00A95261">
      <w:pPr>
        <w:pStyle w:val="af8"/>
        <w:jc w:val="center"/>
        <w:rPr>
          <w:rFonts w:ascii="Arial" w:hAnsi="Arial" w:cs="Arial"/>
          <w:sz w:val="24"/>
          <w:szCs w:val="24"/>
        </w:rPr>
      </w:pPr>
    </w:p>
    <w:p w:rsidR="00F31AF1" w:rsidRPr="00B5562A" w:rsidRDefault="00F31AF1" w:rsidP="00A95261">
      <w:pPr>
        <w:pStyle w:val="af8"/>
        <w:ind w:firstLine="709"/>
        <w:jc w:val="both"/>
        <w:rPr>
          <w:rFonts w:ascii="Arial" w:hAnsi="Arial" w:cs="Arial"/>
          <w:sz w:val="24"/>
          <w:szCs w:val="24"/>
        </w:rPr>
      </w:pPr>
      <w:r w:rsidRPr="00B5562A">
        <w:rPr>
          <w:rFonts w:ascii="Arial" w:hAnsi="Arial" w:cs="Arial"/>
          <w:sz w:val="24"/>
          <w:szCs w:val="24"/>
        </w:rPr>
        <w:t>4.1. Участвует в обсуждении и голосовании рассматриваемых вопросов на заседаниях комиссии.</w:t>
      </w:r>
    </w:p>
    <w:p w:rsidR="00F31AF1" w:rsidRPr="00B5562A" w:rsidRDefault="00F31AF1" w:rsidP="00A95261">
      <w:pPr>
        <w:pStyle w:val="af8"/>
        <w:ind w:firstLine="709"/>
        <w:jc w:val="both"/>
        <w:rPr>
          <w:rFonts w:ascii="Arial" w:hAnsi="Arial" w:cs="Arial"/>
          <w:sz w:val="24"/>
          <w:szCs w:val="24"/>
        </w:rPr>
      </w:pPr>
      <w:r w:rsidRPr="00B5562A">
        <w:rPr>
          <w:rFonts w:ascii="Arial" w:hAnsi="Arial" w:cs="Arial"/>
          <w:sz w:val="24"/>
          <w:szCs w:val="24"/>
        </w:rPr>
        <w:t xml:space="preserve">4.2. Высказывает замечания, предложения и дополнения в письменном или устном виде, касающиеся предложений о внесении изменений в генеральный план и подавила землепользования и застройки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 со ссылкой на конкретные статьи законов, кодексов Российской Федерации и законов Иркутской области в области градостроительства и земельных отношений.</w:t>
      </w:r>
    </w:p>
    <w:p w:rsidR="00F31AF1" w:rsidRPr="00B5562A" w:rsidRDefault="00F31AF1" w:rsidP="00A95261">
      <w:pPr>
        <w:pStyle w:val="af8"/>
        <w:ind w:firstLine="709"/>
        <w:jc w:val="both"/>
        <w:rPr>
          <w:rFonts w:ascii="Arial" w:hAnsi="Arial" w:cs="Arial"/>
          <w:sz w:val="24"/>
          <w:szCs w:val="24"/>
        </w:rPr>
      </w:pPr>
      <w:r w:rsidRPr="00B5562A">
        <w:rPr>
          <w:rFonts w:ascii="Arial" w:hAnsi="Arial" w:cs="Arial"/>
          <w:sz w:val="24"/>
          <w:szCs w:val="24"/>
        </w:rPr>
        <w:t>4.3. Высказывает особое мнение с обязательным внесением его в протокол заседания.</w:t>
      </w:r>
    </w:p>
    <w:p w:rsidR="00F31AF1" w:rsidRPr="00B5562A" w:rsidRDefault="00F31AF1" w:rsidP="00A95261">
      <w:pPr>
        <w:pStyle w:val="af8"/>
        <w:ind w:firstLine="709"/>
        <w:jc w:val="both"/>
        <w:rPr>
          <w:rFonts w:ascii="Arial" w:hAnsi="Arial" w:cs="Arial"/>
          <w:sz w:val="24"/>
          <w:szCs w:val="24"/>
        </w:rPr>
      </w:pPr>
      <w:r w:rsidRPr="00B5562A">
        <w:rPr>
          <w:rFonts w:ascii="Arial" w:hAnsi="Arial" w:cs="Arial"/>
          <w:sz w:val="24"/>
          <w:szCs w:val="24"/>
        </w:rPr>
        <w:t>4.4. Своевременно выполняет все поручения председателя комиссии.</w:t>
      </w:r>
    </w:p>
    <w:p w:rsidR="00F31AF1" w:rsidRPr="00B5562A" w:rsidRDefault="00F31AF1" w:rsidP="003A4C66">
      <w:pPr>
        <w:pStyle w:val="af8"/>
        <w:jc w:val="center"/>
        <w:rPr>
          <w:rFonts w:ascii="Arial" w:hAnsi="Arial" w:cs="Arial"/>
          <w:sz w:val="24"/>
          <w:szCs w:val="24"/>
        </w:rPr>
      </w:pPr>
    </w:p>
    <w:p w:rsidR="00F31AF1" w:rsidRPr="00B5562A" w:rsidRDefault="00A95261" w:rsidP="00A95261">
      <w:pPr>
        <w:pStyle w:val="af8"/>
        <w:jc w:val="center"/>
        <w:rPr>
          <w:rFonts w:ascii="Arial" w:hAnsi="Arial" w:cs="Arial"/>
          <w:sz w:val="24"/>
          <w:szCs w:val="24"/>
        </w:rPr>
      </w:pPr>
      <w:r w:rsidRPr="00B5562A">
        <w:rPr>
          <w:rFonts w:ascii="Arial" w:hAnsi="Arial" w:cs="Arial"/>
          <w:sz w:val="24"/>
          <w:szCs w:val="24"/>
        </w:rPr>
        <w:t>5</w:t>
      </w:r>
      <w:r w:rsidR="003A4C66">
        <w:rPr>
          <w:rFonts w:ascii="Arial" w:hAnsi="Arial" w:cs="Arial"/>
          <w:sz w:val="24"/>
          <w:szCs w:val="24"/>
        </w:rPr>
        <w:t>.</w:t>
      </w:r>
      <w:r w:rsidRPr="00B5562A">
        <w:rPr>
          <w:rFonts w:ascii="Arial" w:hAnsi="Arial" w:cs="Arial"/>
          <w:sz w:val="24"/>
          <w:szCs w:val="24"/>
        </w:rPr>
        <w:t xml:space="preserve"> </w:t>
      </w:r>
      <w:r w:rsidR="00A062F9" w:rsidRPr="00B5562A">
        <w:rPr>
          <w:rFonts w:ascii="Arial" w:hAnsi="Arial" w:cs="Arial"/>
          <w:sz w:val="24"/>
          <w:szCs w:val="24"/>
        </w:rPr>
        <w:t>ПОРЯДОК ДЕЯТЕЛЬНОСТИ КОМИССИИ</w:t>
      </w:r>
    </w:p>
    <w:p w:rsidR="00F31AF1" w:rsidRPr="00B5562A" w:rsidRDefault="00F31AF1" w:rsidP="003A4C66">
      <w:pPr>
        <w:pStyle w:val="af8"/>
        <w:ind w:firstLine="567"/>
        <w:jc w:val="center"/>
        <w:rPr>
          <w:rFonts w:ascii="Arial" w:hAnsi="Arial" w:cs="Arial"/>
          <w:sz w:val="24"/>
          <w:szCs w:val="24"/>
        </w:rPr>
      </w:pPr>
    </w:p>
    <w:p w:rsidR="00F31AF1" w:rsidRPr="00B5562A" w:rsidRDefault="00F31AF1" w:rsidP="003A4C66">
      <w:pPr>
        <w:ind w:firstLine="709"/>
        <w:rPr>
          <w:rFonts w:ascii="Arial" w:hAnsi="Arial" w:cs="Arial"/>
          <w:sz w:val="24"/>
          <w:szCs w:val="24"/>
        </w:rPr>
      </w:pPr>
      <w:r w:rsidRPr="00B5562A">
        <w:rPr>
          <w:rFonts w:ascii="Arial" w:hAnsi="Arial" w:cs="Arial"/>
          <w:sz w:val="24"/>
          <w:szCs w:val="24"/>
        </w:rPr>
        <w:t xml:space="preserve">5.1. Заседания комиссии проводятся </w:t>
      </w:r>
      <w:r w:rsidR="00A062F9" w:rsidRPr="00B5562A">
        <w:rPr>
          <w:rFonts w:ascii="Arial" w:hAnsi="Arial" w:cs="Arial"/>
          <w:sz w:val="24"/>
          <w:szCs w:val="24"/>
        </w:rPr>
        <w:t>по мере необходимости</w:t>
      </w:r>
      <w:r w:rsidRPr="00B5562A">
        <w:rPr>
          <w:rFonts w:ascii="Arial" w:hAnsi="Arial" w:cs="Arial"/>
          <w:sz w:val="24"/>
          <w:szCs w:val="24"/>
        </w:rPr>
        <w:t>. Дата заседаний комиссии определяется председателем комиссии.</w:t>
      </w:r>
    </w:p>
    <w:p w:rsidR="00F31AF1" w:rsidRPr="00B5562A" w:rsidRDefault="00F31AF1" w:rsidP="003A4C66">
      <w:pPr>
        <w:ind w:firstLine="709"/>
        <w:rPr>
          <w:rFonts w:ascii="Arial" w:hAnsi="Arial" w:cs="Arial"/>
          <w:sz w:val="24"/>
          <w:szCs w:val="24"/>
        </w:rPr>
      </w:pPr>
      <w:r w:rsidRPr="00B5562A">
        <w:rPr>
          <w:rFonts w:ascii="Arial" w:hAnsi="Arial" w:cs="Arial"/>
          <w:sz w:val="24"/>
          <w:szCs w:val="24"/>
        </w:rPr>
        <w:t>5.2. Решение о проведении заседания комиссии принимается председателем комиссии.</w:t>
      </w:r>
    </w:p>
    <w:p w:rsidR="00F31AF1" w:rsidRPr="00B5562A" w:rsidRDefault="00F31AF1" w:rsidP="003A4C66">
      <w:pPr>
        <w:ind w:firstLine="709"/>
        <w:rPr>
          <w:rFonts w:ascii="Arial" w:hAnsi="Arial" w:cs="Arial"/>
          <w:sz w:val="24"/>
          <w:szCs w:val="24"/>
        </w:rPr>
      </w:pPr>
      <w:r w:rsidRPr="00B5562A">
        <w:rPr>
          <w:rFonts w:ascii="Arial" w:hAnsi="Arial" w:cs="Arial"/>
          <w:sz w:val="24"/>
          <w:szCs w:val="24"/>
        </w:rPr>
        <w:t>5.3. Секретарь комиссии оповещает ее членов о дате и времени заседания комиссии, осуществляет подготовку протоколов заседания комиссии.</w:t>
      </w:r>
    </w:p>
    <w:p w:rsidR="00F31AF1" w:rsidRPr="00B5562A" w:rsidRDefault="00F31AF1" w:rsidP="003A4C66">
      <w:pPr>
        <w:ind w:firstLine="709"/>
        <w:rPr>
          <w:rFonts w:ascii="Arial" w:hAnsi="Arial" w:cs="Arial"/>
          <w:sz w:val="24"/>
          <w:szCs w:val="24"/>
        </w:rPr>
      </w:pPr>
      <w:r w:rsidRPr="00B5562A">
        <w:rPr>
          <w:rFonts w:ascii="Arial" w:hAnsi="Arial" w:cs="Arial"/>
          <w:sz w:val="24"/>
          <w:szCs w:val="24"/>
        </w:rPr>
        <w:t>5.4. Повестку заседания комиссии формирует секретарь по предложению председателя либо по письменному ходатайству одного или нескольких членов комиссии.</w:t>
      </w:r>
    </w:p>
    <w:p w:rsidR="00F31AF1" w:rsidRPr="00B5562A" w:rsidRDefault="00F31AF1" w:rsidP="003A4C66">
      <w:pPr>
        <w:ind w:firstLine="709"/>
        <w:rPr>
          <w:rFonts w:ascii="Arial" w:hAnsi="Arial" w:cs="Arial"/>
          <w:sz w:val="24"/>
          <w:szCs w:val="24"/>
        </w:rPr>
      </w:pPr>
      <w:r w:rsidRPr="00B5562A">
        <w:rPr>
          <w:rFonts w:ascii="Arial" w:hAnsi="Arial" w:cs="Arial"/>
          <w:sz w:val="24"/>
          <w:szCs w:val="24"/>
        </w:rPr>
        <w:t>5.5. Подготовку материалов и организационные мероприятия осуществляют ответственные члены комиссии по поручению председателя с указанием сроков выполнения заданий.</w:t>
      </w:r>
    </w:p>
    <w:p w:rsidR="00A062F9" w:rsidRPr="00B5562A" w:rsidRDefault="00F31AF1" w:rsidP="003A4C66">
      <w:pPr>
        <w:ind w:firstLine="709"/>
        <w:rPr>
          <w:rFonts w:ascii="Arial" w:hAnsi="Arial" w:cs="Arial"/>
          <w:sz w:val="24"/>
          <w:szCs w:val="24"/>
        </w:rPr>
      </w:pPr>
      <w:r w:rsidRPr="00B5562A">
        <w:rPr>
          <w:rFonts w:ascii="Arial" w:hAnsi="Arial" w:cs="Arial"/>
          <w:sz w:val="24"/>
          <w:szCs w:val="24"/>
        </w:rPr>
        <w:t xml:space="preserve">5.6. Заявления физических и юридических лиц по вопросам подготовки предложений по внесению изменений в генеральный план и правила землепользования и застройки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 направляются в комиссию</w:t>
      </w:r>
      <w:r w:rsidR="00A062F9" w:rsidRPr="00B5562A">
        <w:rPr>
          <w:rFonts w:ascii="Arial" w:hAnsi="Arial" w:cs="Arial"/>
          <w:sz w:val="24"/>
          <w:szCs w:val="24"/>
        </w:rPr>
        <w:t>.</w:t>
      </w:r>
    </w:p>
    <w:p w:rsidR="00F31AF1" w:rsidRPr="00B5562A" w:rsidRDefault="00F31AF1" w:rsidP="003A4C66">
      <w:pPr>
        <w:ind w:firstLine="709"/>
        <w:rPr>
          <w:rFonts w:ascii="Arial" w:hAnsi="Arial" w:cs="Arial"/>
          <w:i/>
          <w:sz w:val="24"/>
          <w:szCs w:val="24"/>
        </w:rPr>
      </w:pPr>
      <w:r w:rsidRPr="00B5562A">
        <w:rPr>
          <w:rFonts w:ascii="Arial" w:hAnsi="Arial" w:cs="Arial"/>
          <w:sz w:val="24"/>
          <w:szCs w:val="24"/>
        </w:rPr>
        <w:t xml:space="preserve">5.7. Поступившие предложения и заявления регистрируются администрацией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w:t>
      </w:r>
    </w:p>
    <w:p w:rsidR="00F31AF1" w:rsidRPr="00B5562A" w:rsidRDefault="00F31AF1" w:rsidP="003A4C66">
      <w:pPr>
        <w:ind w:firstLine="709"/>
        <w:rPr>
          <w:rFonts w:ascii="Arial" w:hAnsi="Arial" w:cs="Arial"/>
          <w:sz w:val="24"/>
          <w:szCs w:val="24"/>
        </w:rPr>
      </w:pPr>
      <w:r w:rsidRPr="00B5562A">
        <w:rPr>
          <w:rFonts w:ascii="Arial" w:hAnsi="Arial" w:cs="Arial"/>
          <w:sz w:val="24"/>
          <w:szCs w:val="24"/>
        </w:rPr>
        <w:t>5.8. Председатель комиссии обеспечивает рассмотрение поступивших предложений и заявлений на заседании комиссии в установленный срок.</w:t>
      </w:r>
    </w:p>
    <w:p w:rsidR="00F31AF1" w:rsidRPr="00B5562A" w:rsidRDefault="00F31AF1" w:rsidP="003A4C66">
      <w:pPr>
        <w:ind w:firstLine="709"/>
        <w:rPr>
          <w:rFonts w:ascii="Arial" w:hAnsi="Arial" w:cs="Arial"/>
          <w:sz w:val="24"/>
          <w:szCs w:val="24"/>
        </w:rPr>
      </w:pPr>
      <w:r w:rsidRPr="00B5562A">
        <w:rPr>
          <w:rFonts w:ascii="Arial" w:hAnsi="Arial" w:cs="Arial"/>
          <w:sz w:val="24"/>
          <w:szCs w:val="24"/>
        </w:rPr>
        <w:t>5.9. Поступившие предложения и заявления прилагаются к протоколам заседания комиссии.</w:t>
      </w:r>
    </w:p>
    <w:p w:rsidR="00F31AF1" w:rsidRPr="00B5562A" w:rsidRDefault="00F31AF1" w:rsidP="003A4C66">
      <w:pPr>
        <w:ind w:firstLine="709"/>
        <w:rPr>
          <w:rFonts w:ascii="Arial" w:hAnsi="Arial" w:cs="Arial"/>
          <w:sz w:val="24"/>
          <w:szCs w:val="24"/>
        </w:rPr>
      </w:pPr>
      <w:r w:rsidRPr="00B5562A">
        <w:rPr>
          <w:rFonts w:ascii="Arial" w:hAnsi="Arial" w:cs="Arial"/>
          <w:sz w:val="24"/>
          <w:szCs w:val="24"/>
        </w:rPr>
        <w:t>5.10. Решения на заседаниях комиссии принимаются открытым голосованием, большинством голосов, присутствующих на заседании членов комиссии. Каждый член комиссии обладает правом одного голоса. При равенстве голосов принятым считается решение, за которое проголосовал председательствующий на заседании.</w:t>
      </w:r>
    </w:p>
    <w:p w:rsidR="00F31AF1" w:rsidRPr="00B5562A" w:rsidRDefault="00F31AF1" w:rsidP="003A4C66">
      <w:pPr>
        <w:ind w:firstLine="709"/>
        <w:rPr>
          <w:rFonts w:ascii="Arial" w:hAnsi="Arial" w:cs="Arial"/>
          <w:sz w:val="24"/>
          <w:szCs w:val="24"/>
        </w:rPr>
      </w:pPr>
      <w:r w:rsidRPr="00B5562A">
        <w:rPr>
          <w:rFonts w:ascii="Arial" w:hAnsi="Arial" w:cs="Arial"/>
          <w:sz w:val="24"/>
          <w:szCs w:val="24"/>
        </w:rPr>
        <w:lastRenderedPageBreak/>
        <w:t>5.11. Заседания комиссии оформляются протоколом. Протокол подписывается присутствующими на заседании членами комиссии и утверждается председателем комиссии. К протоколу прилагаются особые мнения членов комиссии</w:t>
      </w:r>
      <w:r w:rsidR="00A062F9" w:rsidRPr="00B5562A">
        <w:rPr>
          <w:rFonts w:ascii="Arial" w:hAnsi="Arial" w:cs="Arial"/>
          <w:sz w:val="24"/>
          <w:szCs w:val="24"/>
        </w:rPr>
        <w:t>,</w:t>
      </w:r>
      <w:r w:rsidRPr="00B5562A">
        <w:rPr>
          <w:rFonts w:ascii="Arial" w:hAnsi="Arial" w:cs="Arial"/>
          <w:sz w:val="24"/>
          <w:szCs w:val="24"/>
        </w:rPr>
        <w:t xml:space="preserve"> высказанные на заседании комиссии, изложенные в письменном виде и представленные секретарю комиссии в течение 3-х рабочих дней с момента заседания комиссии.</w:t>
      </w:r>
    </w:p>
    <w:p w:rsidR="00F31AF1" w:rsidRPr="00B5562A" w:rsidRDefault="00F31AF1" w:rsidP="003A4C66">
      <w:pPr>
        <w:ind w:firstLine="709"/>
        <w:rPr>
          <w:rFonts w:ascii="Arial" w:hAnsi="Arial" w:cs="Arial"/>
          <w:sz w:val="24"/>
          <w:szCs w:val="24"/>
        </w:rPr>
      </w:pPr>
      <w:r w:rsidRPr="00B5562A">
        <w:rPr>
          <w:rFonts w:ascii="Arial" w:hAnsi="Arial" w:cs="Arial"/>
          <w:sz w:val="24"/>
          <w:szCs w:val="24"/>
        </w:rPr>
        <w:t xml:space="preserve">Особые мнения, изложенные в письменном виде, прилагаются к проекту нормативного правового акта о внесении изменений в генеральный план и правила землепользования и застройки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w:t>
      </w:r>
    </w:p>
    <w:p w:rsidR="00F31AF1" w:rsidRPr="00B5562A" w:rsidRDefault="00F31AF1" w:rsidP="003A4C66">
      <w:pPr>
        <w:ind w:firstLine="709"/>
        <w:rPr>
          <w:rFonts w:ascii="Arial" w:hAnsi="Arial" w:cs="Arial"/>
          <w:sz w:val="24"/>
          <w:szCs w:val="24"/>
        </w:rPr>
      </w:pPr>
      <w:r w:rsidRPr="00B5562A">
        <w:rPr>
          <w:rFonts w:ascii="Arial" w:hAnsi="Arial" w:cs="Arial"/>
          <w:sz w:val="24"/>
          <w:szCs w:val="24"/>
        </w:rPr>
        <w:t>5.12. Решения комиссии, выработанные в отношении предложений, замечаний и дополнений, вносятся в проект внесения изменений в генеральный план и правила землепользования и застройки муниципального образования.</w:t>
      </w:r>
    </w:p>
    <w:bookmarkEnd w:id="1"/>
    <w:p w:rsidR="00F31AF1" w:rsidRPr="00B5562A" w:rsidRDefault="00F31AF1" w:rsidP="003A4C66">
      <w:pPr>
        <w:jc w:val="center"/>
        <w:rPr>
          <w:rFonts w:ascii="Arial" w:hAnsi="Arial" w:cs="Arial"/>
          <w:sz w:val="24"/>
          <w:szCs w:val="24"/>
        </w:rPr>
      </w:pPr>
    </w:p>
    <w:p w:rsidR="00F31AF1" w:rsidRPr="00B5562A" w:rsidRDefault="00A062F9" w:rsidP="00A062F9">
      <w:pPr>
        <w:ind w:firstLine="567"/>
        <w:jc w:val="center"/>
        <w:rPr>
          <w:rFonts w:ascii="Arial" w:hAnsi="Arial" w:cs="Arial"/>
          <w:sz w:val="24"/>
          <w:szCs w:val="24"/>
        </w:rPr>
      </w:pPr>
      <w:r w:rsidRPr="00B5562A">
        <w:rPr>
          <w:rFonts w:ascii="Arial" w:hAnsi="Arial" w:cs="Arial"/>
          <w:sz w:val="24"/>
          <w:szCs w:val="24"/>
        </w:rPr>
        <w:t>6</w:t>
      </w:r>
      <w:r w:rsidR="003A4C66">
        <w:rPr>
          <w:rFonts w:ascii="Arial" w:hAnsi="Arial" w:cs="Arial"/>
          <w:sz w:val="24"/>
          <w:szCs w:val="24"/>
        </w:rPr>
        <w:t>.</w:t>
      </w:r>
      <w:r w:rsidRPr="00B5562A">
        <w:rPr>
          <w:rFonts w:ascii="Arial" w:hAnsi="Arial" w:cs="Arial"/>
          <w:sz w:val="24"/>
          <w:szCs w:val="24"/>
        </w:rPr>
        <w:t xml:space="preserve"> ФУНКЦИИ КОМИССИИ</w:t>
      </w:r>
    </w:p>
    <w:p w:rsidR="00A062F9" w:rsidRPr="00B5562A" w:rsidRDefault="00A062F9" w:rsidP="00A062F9">
      <w:pPr>
        <w:ind w:firstLine="567"/>
        <w:jc w:val="center"/>
        <w:rPr>
          <w:rFonts w:ascii="Arial" w:hAnsi="Arial" w:cs="Arial"/>
          <w:sz w:val="24"/>
          <w:szCs w:val="24"/>
        </w:rPr>
      </w:pPr>
    </w:p>
    <w:p w:rsidR="00F31AF1" w:rsidRPr="00B5562A" w:rsidRDefault="00F31AF1" w:rsidP="00B5562A">
      <w:pPr>
        <w:ind w:firstLine="709"/>
        <w:rPr>
          <w:rFonts w:ascii="Arial" w:hAnsi="Arial" w:cs="Arial"/>
          <w:sz w:val="24"/>
          <w:szCs w:val="24"/>
        </w:rPr>
      </w:pPr>
      <w:bookmarkStart w:id="2" w:name="sub_201"/>
      <w:r w:rsidRPr="00B5562A">
        <w:rPr>
          <w:rFonts w:ascii="Arial" w:hAnsi="Arial" w:cs="Arial"/>
          <w:sz w:val="24"/>
          <w:szCs w:val="24"/>
        </w:rPr>
        <w:t xml:space="preserve">6.1. Функциями комиссии является организация процесса подготовки предложений о внесении изменений в генеральный план и правила землепользования и застройки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 включающего в себя:</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xml:space="preserve">1) при подготовке предложений о внесении изменений в генеральный план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xml:space="preserve">- согласование задания на подготовку проекта внесения изменений в генеральный план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w:t>
      </w:r>
    </w:p>
    <w:bookmarkEnd w:id="2"/>
    <w:p w:rsidR="00F31AF1" w:rsidRPr="00B5562A" w:rsidRDefault="00F31AF1" w:rsidP="00B5562A">
      <w:pPr>
        <w:ind w:firstLine="709"/>
        <w:rPr>
          <w:rFonts w:ascii="Arial" w:hAnsi="Arial" w:cs="Arial"/>
          <w:sz w:val="24"/>
          <w:szCs w:val="24"/>
        </w:rPr>
      </w:pPr>
      <w:r w:rsidRPr="00B5562A">
        <w:rPr>
          <w:rFonts w:ascii="Arial" w:hAnsi="Arial" w:cs="Arial"/>
          <w:sz w:val="24"/>
          <w:szCs w:val="24"/>
        </w:rPr>
        <w:t xml:space="preserve">- прием и рассмотрение предложений по внесению изменений в генеральный план </w:t>
      </w:r>
      <w:r w:rsidR="00A062F9" w:rsidRPr="00B5562A">
        <w:rPr>
          <w:rFonts w:ascii="Arial" w:hAnsi="Arial" w:cs="Arial"/>
          <w:sz w:val="24"/>
          <w:szCs w:val="24"/>
        </w:rPr>
        <w:t xml:space="preserve">Голоустненского </w:t>
      </w:r>
      <w:r w:rsidRPr="00B5562A">
        <w:rPr>
          <w:rFonts w:ascii="Arial" w:hAnsi="Arial" w:cs="Arial"/>
          <w:sz w:val="24"/>
          <w:szCs w:val="24"/>
        </w:rPr>
        <w:t xml:space="preserve">муниципального образования по форме заявления согласно </w:t>
      </w:r>
      <w:hyperlink w:anchor="sub_999201" w:history="1">
        <w:r w:rsidR="00A062F9" w:rsidRPr="00B5562A">
          <w:rPr>
            <w:rStyle w:val="afa"/>
            <w:rFonts w:ascii="Arial" w:hAnsi="Arial" w:cs="Arial"/>
            <w:color w:val="auto"/>
            <w:sz w:val="24"/>
            <w:szCs w:val="24"/>
          </w:rPr>
          <w:t>3</w:t>
        </w:r>
      </w:hyperlink>
      <w:r w:rsidRPr="00B5562A">
        <w:rPr>
          <w:rFonts w:ascii="Arial" w:hAnsi="Arial" w:cs="Arial"/>
          <w:sz w:val="24"/>
          <w:szCs w:val="24"/>
        </w:rPr>
        <w:t>;</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xml:space="preserve">- подготовка и направление Главе </w:t>
      </w:r>
      <w:r w:rsidR="00A062F9" w:rsidRPr="00B5562A">
        <w:rPr>
          <w:rFonts w:ascii="Arial" w:hAnsi="Arial" w:cs="Arial"/>
          <w:sz w:val="24"/>
          <w:szCs w:val="24"/>
        </w:rPr>
        <w:t xml:space="preserve">Голоустненского </w:t>
      </w:r>
      <w:r w:rsidRPr="00B5562A">
        <w:rPr>
          <w:rFonts w:ascii="Arial" w:hAnsi="Arial" w:cs="Arial"/>
          <w:sz w:val="24"/>
          <w:szCs w:val="24"/>
        </w:rPr>
        <w:t xml:space="preserve">муниципального образования заключения, в котором содержатся рекомендации по внесению изменений в генеральный план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 в соответствии с поступившими предложениями или об отклонении таких предложений, с указанием причин отклонения по основаниям, предусмотренным действующим законодательством;</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рассмотрение проектных решений, предоставленных исполнителем в соответствии с требованиями муниципального контракта и технического задания;</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обеспечение организации и проведения публичных слушаний;</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организация выставки, экспозиции демонстрационных материалов проекта, выступлений представителей органов местного самоуправления, разработчиков проекта на собраниях жителей;</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рассмотрение и обсуждение результатов публичных слушаний;</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согласование проекта в соответствии с требованиями Градостроительного кодекса Российской Федерации;</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подготовка предложений на рассмотрение согласительной комиссии (в случае поступления заключений, содержащих положения о несогласии с проектом);</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xml:space="preserve">- подготовка заключения на основании документов и материалов, представленных согласительной комиссии (в случае направления согласительной комиссией материалов по несогласованным вопросам), и направление заключения на имя Главы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xml:space="preserve">- рассмотрение вопроса о направлении проекта внесения изменений в генеральный план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lastRenderedPageBreak/>
        <w:t xml:space="preserve">2) при подготовке предложений о внесении изменений в правила землепользования и застройки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xml:space="preserve">- согласование задания на подготовку проекта внесения изменений в правила землепользования и застройки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xml:space="preserve">- прием и рассмотрение предложений по внесению изменений в правила землепользования и застройки </w:t>
      </w:r>
      <w:r w:rsidR="00A062F9"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 по форме заявления согласно</w:t>
      </w:r>
      <w:r w:rsidR="00A062F9" w:rsidRPr="00B5562A">
        <w:rPr>
          <w:rFonts w:ascii="Arial" w:hAnsi="Arial" w:cs="Arial"/>
          <w:sz w:val="24"/>
          <w:szCs w:val="24"/>
        </w:rPr>
        <w:t xml:space="preserve"> приложению </w:t>
      </w:r>
      <w:r w:rsidR="003A4C66">
        <w:rPr>
          <w:rFonts w:ascii="Arial" w:hAnsi="Arial" w:cs="Arial"/>
          <w:sz w:val="24"/>
          <w:szCs w:val="24"/>
        </w:rPr>
        <w:t xml:space="preserve">№ </w:t>
      </w:r>
      <w:r w:rsidR="00A062F9" w:rsidRPr="00B5562A">
        <w:rPr>
          <w:rFonts w:ascii="Arial" w:hAnsi="Arial" w:cs="Arial"/>
          <w:sz w:val="24"/>
          <w:szCs w:val="24"/>
        </w:rPr>
        <w:t>3;</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xml:space="preserve">- подготовка и направление Главе </w:t>
      </w:r>
      <w:r w:rsidR="003D7157" w:rsidRPr="00B5562A">
        <w:rPr>
          <w:rFonts w:ascii="Arial" w:hAnsi="Arial" w:cs="Arial"/>
          <w:sz w:val="24"/>
          <w:szCs w:val="24"/>
        </w:rPr>
        <w:t xml:space="preserve">Голоустненского </w:t>
      </w:r>
      <w:r w:rsidRPr="00B5562A">
        <w:rPr>
          <w:rFonts w:ascii="Arial" w:hAnsi="Arial" w:cs="Arial"/>
          <w:sz w:val="24"/>
          <w:szCs w:val="24"/>
        </w:rPr>
        <w:t xml:space="preserve">муниципального образования заключения, в котором содержатся рекомендации по внесению изменений в правила землепользования и застройки </w:t>
      </w:r>
      <w:r w:rsidR="003D7157"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 в соответствии с поступившими предложениями или об отклонении таких предложений, с указанием причин отклонения по основаниям, предусмотренным действующим законодательством;</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рассмотрение проектных решений, предоставленных исполнителем в соответствии с требованиями муниципального контракта и технического задания;</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обеспечение организации и проведения публичных слушаний;</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рассмотрение и обсуждение результатов публичных слушаний;</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xml:space="preserve">- подготовка проекта внесения изменений в правила землепользования и застройки </w:t>
      </w:r>
      <w:r w:rsidR="003D7157" w:rsidRPr="00B5562A">
        <w:rPr>
          <w:rFonts w:ascii="Arial" w:hAnsi="Arial" w:cs="Arial"/>
          <w:sz w:val="24"/>
          <w:szCs w:val="24"/>
        </w:rPr>
        <w:t xml:space="preserve">Голоустненского </w:t>
      </w:r>
      <w:r w:rsidRPr="00B5562A">
        <w:rPr>
          <w:rFonts w:ascii="Arial" w:hAnsi="Arial" w:cs="Arial"/>
          <w:sz w:val="24"/>
          <w:szCs w:val="24"/>
        </w:rPr>
        <w:t>муниципального образования;</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рассмотрение заявлений физических или юридических лиц, заинтересованных в предоставлении разрешения на условно разрешенный вид использования земельного участка или объекта капитального строительства;</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рассмотрение заявлений правообладателей земельных участков о выдаче разрешения на отклонение от предельных параметров разрешенного строительства, реконструкции объектов капитального строительства;</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организация публичных слушаний по выдаче разрешений на условно разрешенный вид использования земельного участка или объекта капитального строительства, разрешений на отклонение от предельных параметров разрешенного строительства, реконструкции объектов капитального строительства;</w:t>
      </w:r>
    </w:p>
    <w:p w:rsidR="00F31AF1" w:rsidRPr="00B5562A" w:rsidRDefault="00F31AF1" w:rsidP="00B5562A">
      <w:pPr>
        <w:ind w:firstLine="709"/>
        <w:rPr>
          <w:rFonts w:ascii="Arial" w:hAnsi="Arial" w:cs="Arial"/>
          <w:sz w:val="24"/>
          <w:szCs w:val="24"/>
        </w:rPr>
      </w:pPr>
      <w:r w:rsidRPr="00B5562A">
        <w:rPr>
          <w:rFonts w:ascii="Arial" w:hAnsi="Arial" w:cs="Arial"/>
          <w:sz w:val="24"/>
          <w:szCs w:val="24"/>
        </w:rPr>
        <w:t>- рассмотрение и обсуждение результатов публичных слушаний;</w:t>
      </w:r>
    </w:p>
    <w:p w:rsidR="00F31AF1" w:rsidRPr="00B5562A" w:rsidRDefault="00F31AF1" w:rsidP="00B5562A">
      <w:pPr>
        <w:ind w:firstLine="709"/>
        <w:rPr>
          <w:rFonts w:ascii="Arial" w:hAnsi="Arial" w:cs="Arial"/>
          <w:sz w:val="24"/>
          <w:szCs w:val="24"/>
        </w:rPr>
      </w:pPr>
      <w:proofErr w:type="gramStart"/>
      <w:r w:rsidRPr="00B5562A">
        <w:rPr>
          <w:rFonts w:ascii="Arial" w:hAnsi="Arial" w:cs="Arial"/>
          <w:sz w:val="24"/>
          <w:szCs w:val="24"/>
        </w:rPr>
        <w:t>- на основании заключения о результатах публичных слушаний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с указанием причин принятого решения и подготовка рекомендаций о предоставлении разрешения на отклонение предельных параметров разрешенного строительства, реконструкции объектов капитального строительства или</w:t>
      </w:r>
      <w:r w:rsidR="00B5562A">
        <w:rPr>
          <w:rFonts w:ascii="Arial" w:hAnsi="Arial" w:cs="Arial"/>
          <w:sz w:val="24"/>
          <w:szCs w:val="24"/>
        </w:rPr>
        <w:t xml:space="preserve"> </w:t>
      </w:r>
      <w:r w:rsidRPr="00B5562A">
        <w:rPr>
          <w:rFonts w:ascii="Arial" w:hAnsi="Arial" w:cs="Arial"/>
          <w:sz w:val="24"/>
          <w:szCs w:val="24"/>
        </w:rPr>
        <w:t>об отказе в предоставлении такого разрешения с указанием</w:t>
      </w:r>
      <w:proofErr w:type="gramEnd"/>
      <w:r w:rsidRPr="00B5562A">
        <w:rPr>
          <w:rFonts w:ascii="Arial" w:hAnsi="Arial" w:cs="Arial"/>
          <w:sz w:val="24"/>
          <w:szCs w:val="24"/>
        </w:rPr>
        <w:t xml:space="preserve"> причин принятого решения и направляет указанные рекомендации Главе </w:t>
      </w:r>
      <w:r w:rsidR="003A4C66">
        <w:rPr>
          <w:rFonts w:ascii="Arial" w:hAnsi="Arial" w:cs="Arial"/>
          <w:sz w:val="24"/>
          <w:szCs w:val="24"/>
        </w:rPr>
        <w:t>Голоустнен</w:t>
      </w:r>
      <w:r w:rsidRPr="00B5562A">
        <w:rPr>
          <w:rFonts w:ascii="Arial" w:hAnsi="Arial" w:cs="Arial"/>
          <w:sz w:val="24"/>
          <w:szCs w:val="24"/>
        </w:rPr>
        <w:t>ского муниципального образования.</w:t>
      </w:r>
    </w:p>
    <w:p w:rsidR="00F31AF1" w:rsidRDefault="00F31AF1" w:rsidP="00F31AF1">
      <w:pPr>
        <w:rPr>
          <w:rFonts w:ascii="Arial" w:hAnsi="Arial" w:cs="Arial"/>
          <w:sz w:val="24"/>
          <w:szCs w:val="24"/>
        </w:rPr>
      </w:pPr>
    </w:p>
    <w:p w:rsidR="00B079C0" w:rsidRPr="00B5562A" w:rsidRDefault="00B079C0" w:rsidP="00F31AF1">
      <w:pPr>
        <w:rPr>
          <w:rFonts w:ascii="Arial" w:hAnsi="Arial" w:cs="Arial"/>
          <w:sz w:val="24"/>
          <w:szCs w:val="24"/>
        </w:rPr>
      </w:pPr>
    </w:p>
    <w:sdt>
      <w:sdtPr>
        <w:rPr>
          <w:rFonts w:ascii="Courier New" w:hAnsi="Courier New" w:cs="Courier New"/>
          <w:sz w:val="22"/>
          <w:szCs w:val="22"/>
        </w:rPr>
        <w:id w:val="-1193384792"/>
        <w:docPartObj>
          <w:docPartGallery w:val="Cover Pages"/>
          <w:docPartUnique/>
        </w:docPartObj>
      </w:sdtPr>
      <w:sdtEndPr>
        <w:rPr>
          <w:b/>
        </w:rPr>
      </w:sdtEndPr>
      <w:sdtContent>
        <w:p w:rsidR="003D7157" w:rsidRPr="00B5562A" w:rsidRDefault="003D7157" w:rsidP="003D7157">
          <w:pPr>
            <w:ind w:firstLine="0"/>
            <w:jc w:val="right"/>
            <w:rPr>
              <w:rFonts w:ascii="Courier New" w:hAnsi="Courier New" w:cs="Courier New"/>
              <w:sz w:val="22"/>
              <w:szCs w:val="22"/>
            </w:rPr>
          </w:pPr>
          <w:r w:rsidRPr="00B5562A">
            <w:rPr>
              <w:rFonts w:ascii="Courier New" w:hAnsi="Courier New" w:cs="Courier New"/>
              <w:sz w:val="22"/>
              <w:szCs w:val="22"/>
            </w:rPr>
            <w:t>Приложение</w:t>
          </w:r>
          <w:r w:rsidR="00B5562A" w:rsidRPr="00B5562A">
            <w:rPr>
              <w:rFonts w:ascii="Courier New" w:hAnsi="Courier New" w:cs="Courier New"/>
              <w:sz w:val="22"/>
              <w:szCs w:val="22"/>
            </w:rPr>
            <w:t xml:space="preserve"> </w:t>
          </w:r>
          <w:r w:rsidR="008159C5">
            <w:rPr>
              <w:rFonts w:ascii="Courier New" w:hAnsi="Courier New" w:cs="Courier New"/>
              <w:sz w:val="22"/>
              <w:szCs w:val="22"/>
            </w:rPr>
            <w:t xml:space="preserve">№ </w:t>
          </w:r>
          <w:r w:rsidR="00B5562A" w:rsidRPr="00B5562A">
            <w:rPr>
              <w:rFonts w:ascii="Courier New" w:hAnsi="Courier New" w:cs="Courier New"/>
              <w:sz w:val="22"/>
              <w:szCs w:val="22"/>
            </w:rPr>
            <w:t>3</w:t>
          </w:r>
        </w:p>
        <w:p w:rsidR="003D7157" w:rsidRPr="00B5562A" w:rsidRDefault="003D7157" w:rsidP="003D7157">
          <w:pPr>
            <w:ind w:left="-142" w:firstLine="397"/>
            <w:jc w:val="right"/>
            <w:rPr>
              <w:rFonts w:ascii="Courier New" w:hAnsi="Courier New" w:cs="Courier New"/>
              <w:sz w:val="22"/>
              <w:szCs w:val="22"/>
            </w:rPr>
          </w:pPr>
          <w:r w:rsidRPr="00B5562A">
            <w:rPr>
              <w:rFonts w:ascii="Courier New" w:hAnsi="Courier New" w:cs="Courier New"/>
              <w:sz w:val="22"/>
              <w:szCs w:val="22"/>
            </w:rPr>
            <w:t>к постановлению Главы</w:t>
          </w:r>
        </w:p>
        <w:p w:rsidR="003D7157" w:rsidRPr="00B5562A" w:rsidRDefault="003D7157" w:rsidP="003D7157">
          <w:pPr>
            <w:ind w:left="-142" w:firstLine="397"/>
            <w:jc w:val="right"/>
            <w:rPr>
              <w:rFonts w:ascii="Courier New" w:hAnsi="Courier New" w:cs="Courier New"/>
              <w:sz w:val="22"/>
              <w:szCs w:val="22"/>
            </w:rPr>
          </w:pPr>
          <w:r w:rsidRPr="00B5562A">
            <w:rPr>
              <w:rFonts w:ascii="Courier New" w:hAnsi="Courier New" w:cs="Courier New"/>
              <w:sz w:val="22"/>
              <w:szCs w:val="22"/>
            </w:rPr>
            <w:t>Голоустненского МО</w:t>
          </w:r>
        </w:p>
        <w:p w:rsidR="003D7157" w:rsidRPr="00B5562A" w:rsidRDefault="003D7157" w:rsidP="003D7157">
          <w:pPr>
            <w:ind w:left="-142" w:firstLine="397"/>
            <w:jc w:val="right"/>
            <w:rPr>
              <w:rFonts w:ascii="Courier New" w:hAnsi="Courier New" w:cs="Courier New"/>
              <w:b/>
              <w:sz w:val="22"/>
              <w:szCs w:val="22"/>
            </w:rPr>
          </w:pPr>
          <w:r w:rsidRPr="00B5562A">
            <w:rPr>
              <w:rFonts w:ascii="Courier New" w:hAnsi="Courier New" w:cs="Courier New"/>
              <w:sz w:val="22"/>
              <w:szCs w:val="22"/>
            </w:rPr>
            <w:t xml:space="preserve">от </w:t>
          </w:r>
          <w:r w:rsidR="00B079C0">
            <w:rPr>
              <w:rFonts w:ascii="Courier New" w:hAnsi="Courier New" w:cs="Courier New"/>
              <w:sz w:val="22"/>
              <w:szCs w:val="22"/>
            </w:rPr>
            <w:t>22.02.2018</w:t>
          </w:r>
          <w:r w:rsidRPr="00B5562A">
            <w:rPr>
              <w:rFonts w:ascii="Courier New" w:hAnsi="Courier New" w:cs="Courier New"/>
              <w:sz w:val="22"/>
              <w:szCs w:val="22"/>
            </w:rPr>
            <w:t xml:space="preserve">г. № </w:t>
          </w:r>
          <w:r w:rsidR="00B079C0">
            <w:rPr>
              <w:rFonts w:ascii="Courier New" w:hAnsi="Courier New" w:cs="Courier New"/>
              <w:sz w:val="22"/>
              <w:szCs w:val="22"/>
            </w:rPr>
            <w:t>18</w:t>
          </w:r>
        </w:p>
        <w:bookmarkStart w:id="3" w:name="_GoBack" w:displacedByCustomXml="next"/>
        <w:bookmarkEnd w:id="3" w:displacedByCustomXml="next"/>
      </w:sdtContent>
    </w:sdt>
    <w:p w:rsidR="00F31AF1" w:rsidRPr="00B5562A" w:rsidRDefault="00F31AF1" w:rsidP="003D7157">
      <w:pPr>
        <w:jc w:val="right"/>
        <w:rPr>
          <w:rFonts w:ascii="Arial" w:hAnsi="Arial" w:cs="Arial"/>
          <w:sz w:val="24"/>
          <w:szCs w:val="24"/>
        </w:rPr>
      </w:pPr>
    </w:p>
    <w:p w:rsidR="00F31AF1" w:rsidRPr="00B5562A" w:rsidRDefault="00F31AF1" w:rsidP="003D7157">
      <w:pPr>
        <w:pStyle w:val="afd"/>
        <w:jc w:val="right"/>
        <w:rPr>
          <w:rFonts w:ascii="Arial" w:hAnsi="Arial" w:cs="Arial"/>
        </w:rPr>
      </w:pPr>
      <w:r w:rsidRPr="00B5562A">
        <w:rPr>
          <w:rFonts w:ascii="Arial" w:hAnsi="Arial" w:cs="Arial"/>
        </w:rPr>
        <w:t>В комиссию по подготовке предложений</w:t>
      </w:r>
    </w:p>
    <w:p w:rsidR="00F31AF1" w:rsidRPr="00B5562A" w:rsidRDefault="00F31AF1" w:rsidP="003D7157">
      <w:pPr>
        <w:pStyle w:val="afd"/>
        <w:jc w:val="right"/>
        <w:rPr>
          <w:rFonts w:ascii="Arial" w:hAnsi="Arial" w:cs="Arial"/>
        </w:rPr>
      </w:pPr>
      <w:r w:rsidRPr="00B5562A">
        <w:rPr>
          <w:rFonts w:ascii="Arial" w:hAnsi="Arial" w:cs="Arial"/>
        </w:rPr>
        <w:t xml:space="preserve">о внесении изменений в </w:t>
      </w:r>
      <w:proofErr w:type="gramStart"/>
      <w:r w:rsidRPr="00B5562A">
        <w:rPr>
          <w:rFonts w:ascii="Arial" w:hAnsi="Arial" w:cs="Arial"/>
        </w:rPr>
        <w:t>генеральный</w:t>
      </w:r>
      <w:proofErr w:type="gramEnd"/>
    </w:p>
    <w:p w:rsidR="003D7157" w:rsidRPr="00B5562A" w:rsidRDefault="00F31AF1" w:rsidP="003D7157">
      <w:pPr>
        <w:pStyle w:val="afd"/>
        <w:jc w:val="right"/>
        <w:rPr>
          <w:rFonts w:ascii="Arial" w:hAnsi="Arial" w:cs="Arial"/>
        </w:rPr>
      </w:pPr>
      <w:r w:rsidRPr="00B5562A">
        <w:rPr>
          <w:rFonts w:ascii="Arial" w:hAnsi="Arial" w:cs="Arial"/>
        </w:rPr>
        <w:t xml:space="preserve">план и правила землепользования и застройки </w:t>
      </w:r>
    </w:p>
    <w:p w:rsidR="00F31AF1" w:rsidRPr="00B5562A" w:rsidRDefault="003D7157" w:rsidP="003D7157">
      <w:pPr>
        <w:pStyle w:val="afd"/>
        <w:jc w:val="right"/>
        <w:rPr>
          <w:rFonts w:ascii="Arial" w:hAnsi="Arial" w:cs="Arial"/>
        </w:rPr>
      </w:pPr>
      <w:r w:rsidRPr="00B5562A">
        <w:rPr>
          <w:rFonts w:ascii="Arial" w:hAnsi="Arial" w:cs="Arial"/>
        </w:rPr>
        <w:t xml:space="preserve">Голоустненского </w:t>
      </w:r>
      <w:r w:rsidR="00F31AF1" w:rsidRPr="00B5562A">
        <w:rPr>
          <w:rFonts w:ascii="Arial" w:hAnsi="Arial" w:cs="Arial"/>
        </w:rPr>
        <w:t>муниципального образования</w:t>
      </w:r>
    </w:p>
    <w:p w:rsidR="00F31AF1" w:rsidRPr="00B5562A" w:rsidRDefault="00F31AF1" w:rsidP="003A4C66">
      <w:pPr>
        <w:jc w:val="center"/>
        <w:rPr>
          <w:rFonts w:ascii="Arial" w:hAnsi="Arial" w:cs="Arial"/>
          <w:sz w:val="24"/>
          <w:szCs w:val="24"/>
        </w:rPr>
      </w:pPr>
    </w:p>
    <w:p w:rsidR="00F31AF1" w:rsidRPr="00B5562A" w:rsidRDefault="00F31AF1" w:rsidP="003D7157">
      <w:pPr>
        <w:pStyle w:val="afd"/>
        <w:jc w:val="center"/>
        <w:rPr>
          <w:rFonts w:ascii="Arial" w:hAnsi="Arial" w:cs="Arial"/>
        </w:rPr>
      </w:pPr>
      <w:r w:rsidRPr="00B5562A">
        <w:rPr>
          <w:rStyle w:val="afb"/>
          <w:rFonts w:ascii="Arial" w:hAnsi="Arial" w:cs="Arial"/>
          <w:b w:val="0"/>
          <w:color w:val="auto"/>
        </w:rPr>
        <w:lastRenderedPageBreak/>
        <w:t>З</w:t>
      </w:r>
      <w:r w:rsidR="003A4C66">
        <w:rPr>
          <w:rStyle w:val="afb"/>
          <w:rFonts w:ascii="Arial" w:hAnsi="Arial" w:cs="Arial"/>
          <w:b w:val="0"/>
          <w:color w:val="auto"/>
        </w:rPr>
        <w:t>АЯВЛЕНИЕ</w:t>
      </w:r>
    </w:p>
    <w:p w:rsidR="00F31AF1" w:rsidRPr="00B5562A" w:rsidRDefault="00F31AF1" w:rsidP="003A4C66">
      <w:pPr>
        <w:jc w:val="center"/>
        <w:rPr>
          <w:rFonts w:ascii="Arial" w:hAnsi="Arial" w:cs="Arial"/>
          <w:sz w:val="24"/>
          <w:szCs w:val="24"/>
        </w:rPr>
      </w:pPr>
    </w:p>
    <w:p w:rsidR="00F31AF1" w:rsidRPr="00B5562A" w:rsidRDefault="00F31AF1" w:rsidP="00F31AF1">
      <w:pPr>
        <w:pStyle w:val="afd"/>
        <w:rPr>
          <w:rFonts w:ascii="Arial" w:hAnsi="Arial" w:cs="Arial"/>
        </w:rPr>
      </w:pPr>
      <w:r w:rsidRPr="00B5562A">
        <w:rPr>
          <w:rFonts w:ascii="Arial" w:hAnsi="Arial" w:cs="Arial"/>
        </w:rPr>
        <w:t>______________________________________________________________________</w:t>
      </w:r>
    </w:p>
    <w:p w:rsidR="00F31AF1" w:rsidRPr="00B5562A" w:rsidRDefault="00F31AF1" w:rsidP="003D7157">
      <w:pPr>
        <w:pStyle w:val="afd"/>
        <w:rPr>
          <w:rFonts w:ascii="Arial" w:hAnsi="Arial" w:cs="Arial"/>
        </w:rPr>
      </w:pPr>
      <w:r w:rsidRPr="00B5562A">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D7157" w:rsidRPr="00B5562A">
        <w:rPr>
          <w:rFonts w:ascii="Arial" w:hAnsi="Arial" w:cs="Arial"/>
        </w:rPr>
        <w:t>_______________________________</w:t>
      </w:r>
      <w:r w:rsidRPr="00B5562A">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31AF1" w:rsidRPr="00B5562A" w:rsidRDefault="00F31AF1" w:rsidP="003A4C66">
      <w:pPr>
        <w:ind w:firstLine="0"/>
        <w:rPr>
          <w:rFonts w:ascii="Arial" w:hAnsi="Arial" w:cs="Arial"/>
          <w:sz w:val="24"/>
          <w:szCs w:val="24"/>
        </w:rPr>
      </w:pPr>
    </w:p>
    <w:p w:rsidR="00F31AF1" w:rsidRPr="00B5562A" w:rsidRDefault="00F31AF1" w:rsidP="00F31AF1">
      <w:pPr>
        <w:pStyle w:val="afd"/>
        <w:rPr>
          <w:rFonts w:ascii="Arial" w:hAnsi="Arial" w:cs="Arial"/>
        </w:rPr>
      </w:pPr>
      <w:r w:rsidRPr="00B5562A">
        <w:rPr>
          <w:rStyle w:val="afb"/>
          <w:rFonts w:ascii="Arial" w:hAnsi="Arial" w:cs="Arial"/>
          <w:b w:val="0"/>
          <w:color w:val="auto"/>
        </w:rPr>
        <w:t>Приложение:</w:t>
      </w:r>
    </w:p>
    <w:p w:rsidR="00F31AF1" w:rsidRPr="00B5562A" w:rsidRDefault="00F31AF1" w:rsidP="00F31AF1">
      <w:pPr>
        <w:pStyle w:val="afd"/>
        <w:rPr>
          <w:rFonts w:ascii="Arial" w:hAnsi="Arial" w:cs="Arial"/>
        </w:rPr>
      </w:pPr>
      <w:r w:rsidRPr="00B5562A">
        <w:rPr>
          <w:rFonts w:ascii="Arial" w:hAnsi="Arial" w:cs="Arial"/>
        </w:rPr>
        <w:t>______________________________________________________________________</w:t>
      </w:r>
    </w:p>
    <w:p w:rsidR="00F31AF1" w:rsidRPr="00B5562A" w:rsidRDefault="00F31AF1" w:rsidP="00F31AF1">
      <w:pPr>
        <w:pStyle w:val="afd"/>
        <w:rPr>
          <w:rFonts w:ascii="Arial" w:hAnsi="Arial" w:cs="Arial"/>
        </w:rPr>
      </w:pPr>
      <w:r w:rsidRPr="00B5562A">
        <w:rPr>
          <w:rFonts w:ascii="Arial" w:hAnsi="Arial" w:cs="Arial"/>
        </w:rPr>
        <w:t>______________________________________________________________________</w:t>
      </w:r>
    </w:p>
    <w:p w:rsidR="00F31AF1" w:rsidRPr="00B5562A" w:rsidRDefault="00F31AF1" w:rsidP="00F31AF1">
      <w:pPr>
        <w:pStyle w:val="afd"/>
        <w:rPr>
          <w:rFonts w:ascii="Arial" w:hAnsi="Arial" w:cs="Arial"/>
        </w:rPr>
      </w:pPr>
      <w:r w:rsidRPr="00B5562A">
        <w:rPr>
          <w:rFonts w:ascii="Arial" w:hAnsi="Arial" w:cs="Arial"/>
        </w:rPr>
        <w:t>______________________________________________________________________</w:t>
      </w:r>
    </w:p>
    <w:p w:rsidR="00F31AF1" w:rsidRPr="00B5562A" w:rsidRDefault="00F31AF1" w:rsidP="00F31AF1">
      <w:pPr>
        <w:pStyle w:val="afd"/>
        <w:rPr>
          <w:rFonts w:ascii="Arial" w:hAnsi="Arial" w:cs="Arial"/>
        </w:rPr>
      </w:pPr>
      <w:r w:rsidRPr="00B5562A">
        <w:rPr>
          <w:rFonts w:ascii="Arial" w:hAnsi="Arial" w:cs="Arial"/>
        </w:rPr>
        <w:t>______________________________________________________________________</w:t>
      </w:r>
    </w:p>
    <w:p w:rsidR="00F31AF1" w:rsidRPr="00B5562A" w:rsidRDefault="00F31AF1" w:rsidP="00F31AF1">
      <w:pPr>
        <w:pStyle w:val="afd"/>
        <w:rPr>
          <w:rFonts w:ascii="Arial" w:hAnsi="Arial" w:cs="Arial"/>
        </w:rPr>
      </w:pPr>
      <w:r w:rsidRPr="00B5562A">
        <w:rPr>
          <w:rFonts w:ascii="Arial" w:hAnsi="Arial" w:cs="Arial"/>
        </w:rPr>
        <w:t>______________________________________________________________________</w:t>
      </w:r>
    </w:p>
    <w:p w:rsidR="00F31AF1" w:rsidRPr="00B5562A" w:rsidRDefault="00F31AF1" w:rsidP="00F31AF1">
      <w:pPr>
        <w:pStyle w:val="afd"/>
        <w:rPr>
          <w:rFonts w:ascii="Arial" w:hAnsi="Arial" w:cs="Arial"/>
        </w:rPr>
      </w:pPr>
      <w:r w:rsidRPr="00B5562A">
        <w:rPr>
          <w:rFonts w:ascii="Arial" w:hAnsi="Arial" w:cs="Arial"/>
        </w:rPr>
        <w:t>______________________________________________________________________</w:t>
      </w:r>
    </w:p>
    <w:p w:rsidR="00F31AF1" w:rsidRPr="00B5562A" w:rsidRDefault="00F31AF1" w:rsidP="00F31AF1">
      <w:pPr>
        <w:pStyle w:val="afd"/>
        <w:rPr>
          <w:rFonts w:ascii="Arial" w:hAnsi="Arial" w:cs="Arial"/>
        </w:rPr>
      </w:pPr>
      <w:r w:rsidRPr="00B5562A">
        <w:rPr>
          <w:rFonts w:ascii="Arial" w:hAnsi="Arial" w:cs="Arial"/>
        </w:rPr>
        <w:t>______________________________________________________________________</w:t>
      </w:r>
    </w:p>
    <w:p w:rsidR="00F31AF1" w:rsidRPr="00B5562A" w:rsidRDefault="00F31AF1" w:rsidP="003A4C66">
      <w:pPr>
        <w:ind w:firstLine="0"/>
        <w:rPr>
          <w:rFonts w:ascii="Arial" w:hAnsi="Arial" w:cs="Arial"/>
          <w:sz w:val="24"/>
          <w:szCs w:val="24"/>
        </w:rPr>
      </w:pPr>
    </w:p>
    <w:p w:rsidR="00F31AF1" w:rsidRPr="00B5562A" w:rsidRDefault="00F31AF1" w:rsidP="00F31AF1">
      <w:pPr>
        <w:pStyle w:val="afd"/>
        <w:rPr>
          <w:rFonts w:ascii="Arial" w:hAnsi="Arial" w:cs="Arial"/>
        </w:rPr>
      </w:pPr>
      <w:r w:rsidRPr="00B5562A">
        <w:rPr>
          <w:rFonts w:ascii="Arial" w:hAnsi="Arial" w:cs="Arial"/>
        </w:rPr>
        <w:t>________________</w:t>
      </w:r>
      <w:r w:rsidR="00B5562A">
        <w:rPr>
          <w:rFonts w:ascii="Arial" w:hAnsi="Arial" w:cs="Arial"/>
        </w:rPr>
        <w:t xml:space="preserve">    </w:t>
      </w:r>
      <w:r w:rsidRPr="00B5562A">
        <w:rPr>
          <w:rFonts w:ascii="Arial" w:hAnsi="Arial" w:cs="Arial"/>
        </w:rPr>
        <w:t xml:space="preserve"> ___________________</w:t>
      </w:r>
    </w:p>
    <w:p w:rsidR="00F31AF1" w:rsidRPr="008159C5" w:rsidRDefault="00B5562A" w:rsidP="00F31AF1">
      <w:pPr>
        <w:pStyle w:val="afd"/>
        <w:rPr>
          <w:rFonts w:ascii="Arial" w:hAnsi="Arial" w:cs="Arial"/>
          <w:sz w:val="20"/>
          <w:szCs w:val="20"/>
        </w:rPr>
      </w:pPr>
      <w:r>
        <w:rPr>
          <w:rFonts w:ascii="Arial" w:hAnsi="Arial" w:cs="Arial"/>
        </w:rPr>
        <w:t xml:space="preserve">   </w:t>
      </w:r>
      <w:r w:rsidR="008159C5" w:rsidRPr="008159C5">
        <w:rPr>
          <w:rFonts w:ascii="Arial" w:hAnsi="Arial" w:cs="Arial"/>
          <w:sz w:val="20"/>
          <w:szCs w:val="20"/>
        </w:rPr>
        <w:t>(</w:t>
      </w:r>
      <w:r w:rsidR="00F31AF1" w:rsidRPr="008159C5">
        <w:rPr>
          <w:rFonts w:ascii="Arial" w:hAnsi="Arial" w:cs="Arial"/>
          <w:sz w:val="20"/>
          <w:szCs w:val="20"/>
        </w:rPr>
        <w:t>Дата</w:t>
      </w:r>
      <w:r w:rsidR="008159C5" w:rsidRPr="008159C5">
        <w:rPr>
          <w:rFonts w:ascii="Arial" w:hAnsi="Arial" w:cs="Arial"/>
          <w:sz w:val="20"/>
          <w:szCs w:val="20"/>
        </w:rPr>
        <w:t>)</w:t>
      </w:r>
      <w:r w:rsidRPr="008159C5">
        <w:rPr>
          <w:rFonts w:ascii="Arial" w:hAnsi="Arial" w:cs="Arial"/>
          <w:sz w:val="20"/>
          <w:szCs w:val="20"/>
        </w:rPr>
        <w:t xml:space="preserve">                    </w:t>
      </w:r>
      <w:r w:rsidR="003A4C66" w:rsidRPr="008159C5">
        <w:rPr>
          <w:rFonts w:ascii="Arial" w:hAnsi="Arial" w:cs="Arial"/>
          <w:sz w:val="20"/>
          <w:szCs w:val="20"/>
        </w:rPr>
        <w:t xml:space="preserve">                    </w:t>
      </w:r>
      <w:r w:rsidR="008159C5" w:rsidRPr="008159C5">
        <w:rPr>
          <w:rFonts w:ascii="Arial" w:hAnsi="Arial" w:cs="Arial"/>
          <w:sz w:val="20"/>
          <w:szCs w:val="20"/>
        </w:rPr>
        <w:t>(</w:t>
      </w:r>
      <w:r w:rsidR="00F31AF1" w:rsidRPr="008159C5">
        <w:rPr>
          <w:rFonts w:ascii="Arial" w:hAnsi="Arial" w:cs="Arial"/>
          <w:sz w:val="20"/>
          <w:szCs w:val="20"/>
        </w:rPr>
        <w:t>подпись</w:t>
      </w:r>
      <w:r w:rsidR="008159C5" w:rsidRPr="008159C5">
        <w:rPr>
          <w:rFonts w:ascii="Arial" w:hAnsi="Arial" w:cs="Arial"/>
          <w:sz w:val="20"/>
          <w:szCs w:val="20"/>
        </w:rPr>
        <w:t>)</w:t>
      </w:r>
    </w:p>
    <w:sectPr w:rsidR="00F31AF1" w:rsidRPr="008159C5" w:rsidSect="008159C5">
      <w:pgSz w:w="11906" w:h="16838"/>
      <w:pgMar w:top="1134" w:right="850" w:bottom="1134" w:left="1701" w:header="708" w:footer="708" w:gutter="0"/>
      <w:pgNumType w:start="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48AE" w:rsidRDefault="000648AE" w:rsidP="002713F3">
      <w:r>
        <w:separator/>
      </w:r>
    </w:p>
  </w:endnote>
  <w:endnote w:type="continuationSeparator" w:id="0">
    <w:p w:rsidR="000648AE" w:rsidRDefault="000648AE"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48AE" w:rsidRDefault="000648AE" w:rsidP="002713F3">
      <w:r>
        <w:separator/>
      </w:r>
    </w:p>
  </w:footnote>
  <w:footnote w:type="continuationSeparator" w:id="0">
    <w:p w:rsidR="000648AE" w:rsidRDefault="000648AE" w:rsidP="002713F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83F07"/>
    <w:multiLevelType w:val="hybridMultilevel"/>
    <w:tmpl w:val="7C14B022"/>
    <w:lvl w:ilvl="0" w:tplc="D74ADC56">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996D05"/>
    <w:multiLevelType w:val="hybridMultilevel"/>
    <w:tmpl w:val="1BE2EE38"/>
    <w:lvl w:ilvl="0" w:tplc="BF2A41AE">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2">
    <w:nsid w:val="082810F7"/>
    <w:multiLevelType w:val="hybridMultilevel"/>
    <w:tmpl w:val="D5E0AF90"/>
    <w:lvl w:ilvl="0" w:tplc="0419000F">
      <w:start w:val="4"/>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4">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5D303C0"/>
    <w:multiLevelType w:val="hybridMultilevel"/>
    <w:tmpl w:val="39144176"/>
    <w:lvl w:ilvl="0" w:tplc="7730E7DA">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6">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10">
    <w:nsid w:val="588233C9"/>
    <w:multiLevelType w:val="hybridMultilevel"/>
    <w:tmpl w:val="ADF2BC1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59D21403"/>
    <w:multiLevelType w:val="multilevel"/>
    <w:tmpl w:val="7766122E"/>
    <w:lvl w:ilvl="0">
      <w:start w:val="1"/>
      <w:numFmt w:val="decimal"/>
      <w:lvlText w:val="%1."/>
      <w:lvlJc w:val="left"/>
      <w:pPr>
        <w:ind w:left="780" w:hanging="420"/>
      </w:pPr>
      <w:rPr>
        <w:rFonts w:hint="default"/>
      </w:rPr>
    </w:lvl>
    <w:lvl w:ilvl="1">
      <w:start w:val="1"/>
      <w:numFmt w:val="decimal"/>
      <w:isLgl/>
      <w:lvlText w:val="%1.%2"/>
      <w:lvlJc w:val="left"/>
      <w:pPr>
        <w:ind w:left="975" w:hanging="61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num w:numId="1">
    <w:abstractNumId w:val="11"/>
  </w:num>
  <w:num w:numId="2">
    <w:abstractNumId w:val="7"/>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4"/>
  </w:num>
  <w:num w:numId="7">
    <w:abstractNumId w:val="6"/>
  </w:num>
  <w:num w:numId="8">
    <w:abstractNumId w:val="9"/>
  </w:num>
  <w:num w:numId="9">
    <w:abstractNumId w:val="1"/>
  </w:num>
  <w:num w:numId="10">
    <w:abstractNumId w:val="5"/>
  </w:num>
  <w:num w:numId="11">
    <w:abstractNumId w:val="12"/>
  </w:num>
  <w:num w:numId="12">
    <w:abstractNumId w:val="10"/>
  </w:num>
  <w:num w:numId="13">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A3A26"/>
    <w:rsid w:val="0000045A"/>
    <w:rsid w:val="00000FED"/>
    <w:rsid w:val="00002705"/>
    <w:rsid w:val="0000311F"/>
    <w:rsid w:val="00003702"/>
    <w:rsid w:val="00003EC8"/>
    <w:rsid w:val="000061FD"/>
    <w:rsid w:val="00012F0D"/>
    <w:rsid w:val="00017910"/>
    <w:rsid w:val="000245AA"/>
    <w:rsid w:val="00024FBE"/>
    <w:rsid w:val="00025316"/>
    <w:rsid w:val="00032148"/>
    <w:rsid w:val="00033E0A"/>
    <w:rsid w:val="0003461F"/>
    <w:rsid w:val="000372DD"/>
    <w:rsid w:val="000410AD"/>
    <w:rsid w:val="000423B6"/>
    <w:rsid w:val="00043056"/>
    <w:rsid w:val="00043897"/>
    <w:rsid w:val="00046C73"/>
    <w:rsid w:val="00053B99"/>
    <w:rsid w:val="0005566B"/>
    <w:rsid w:val="00060E0A"/>
    <w:rsid w:val="00061925"/>
    <w:rsid w:val="00061FE6"/>
    <w:rsid w:val="0006469F"/>
    <w:rsid w:val="000647E1"/>
    <w:rsid w:val="000648AE"/>
    <w:rsid w:val="00067429"/>
    <w:rsid w:val="00070BF6"/>
    <w:rsid w:val="00071211"/>
    <w:rsid w:val="000731D2"/>
    <w:rsid w:val="00073B82"/>
    <w:rsid w:val="00076A8E"/>
    <w:rsid w:val="00077096"/>
    <w:rsid w:val="000778AF"/>
    <w:rsid w:val="00080A02"/>
    <w:rsid w:val="00083E46"/>
    <w:rsid w:val="00087587"/>
    <w:rsid w:val="0009029D"/>
    <w:rsid w:val="00090AD8"/>
    <w:rsid w:val="00090F7F"/>
    <w:rsid w:val="0009178D"/>
    <w:rsid w:val="000919CD"/>
    <w:rsid w:val="000930C9"/>
    <w:rsid w:val="00093CE1"/>
    <w:rsid w:val="000A0F94"/>
    <w:rsid w:val="000A7952"/>
    <w:rsid w:val="000B091C"/>
    <w:rsid w:val="000B1A2F"/>
    <w:rsid w:val="000B2877"/>
    <w:rsid w:val="000B305D"/>
    <w:rsid w:val="000B5EFE"/>
    <w:rsid w:val="000B727A"/>
    <w:rsid w:val="000B7C83"/>
    <w:rsid w:val="000C021B"/>
    <w:rsid w:val="000C08CF"/>
    <w:rsid w:val="000C3E83"/>
    <w:rsid w:val="000C4CB5"/>
    <w:rsid w:val="000C5350"/>
    <w:rsid w:val="000C55DD"/>
    <w:rsid w:val="000C74ED"/>
    <w:rsid w:val="000C7E3D"/>
    <w:rsid w:val="000C7EC8"/>
    <w:rsid w:val="000D0229"/>
    <w:rsid w:val="000D03D8"/>
    <w:rsid w:val="000D265D"/>
    <w:rsid w:val="000D4A39"/>
    <w:rsid w:val="000D7B36"/>
    <w:rsid w:val="000E0AFE"/>
    <w:rsid w:val="000E3C1F"/>
    <w:rsid w:val="000E5854"/>
    <w:rsid w:val="000E6346"/>
    <w:rsid w:val="000F150E"/>
    <w:rsid w:val="000F20FE"/>
    <w:rsid w:val="000F21CF"/>
    <w:rsid w:val="000F2A2E"/>
    <w:rsid w:val="000F3D29"/>
    <w:rsid w:val="000F44DA"/>
    <w:rsid w:val="00101F12"/>
    <w:rsid w:val="001053E8"/>
    <w:rsid w:val="0011097B"/>
    <w:rsid w:val="00111BA1"/>
    <w:rsid w:val="00112FFF"/>
    <w:rsid w:val="0011354E"/>
    <w:rsid w:val="00113CAC"/>
    <w:rsid w:val="001146A3"/>
    <w:rsid w:val="00120B8D"/>
    <w:rsid w:val="00122199"/>
    <w:rsid w:val="001233D3"/>
    <w:rsid w:val="00125593"/>
    <w:rsid w:val="001256BA"/>
    <w:rsid w:val="0012696F"/>
    <w:rsid w:val="00126EA7"/>
    <w:rsid w:val="00127C47"/>
    <w:rsid w:val="00130C0B"/>
    <w:rsid w:val="0013126A"/>
    <w:rsid w:val="00135479"/>
    <w:rsid w:val="00135639"/>
    <w:rsid w:val="00136C2D"/>
    <w:rsid w:val="00140074"/>
    <w:rsid w:val="00142257"/>
    <w:rsid w:val="0014495C"/>
    <w:rsid w:val="00144DB2"/>
    <w:rsid w:val="001456D8"/>
    <w:rsid w:val="00146B92"/>
    <w:rsid w:val="00150339"/>
    <w:rsid w:val="00151095"/>
    <w:rsid w:val="0015739B"/>
    <w:rsid w:val="00157485"/>
    <w:rsid w:val="00157C99"/>
    <w:rsid w:val="00160F7E"/>
    <w:rsid w:val="00161377"/>
    <w:rsid w:val="001725E8"/>
    <w:rsid w:val="00177CAA"/>
    <w:rsid w:val="0018022B"/>
    <w:rsid w:val="001812EC"/>
    <w:rsid w:val="00181C7B"/>
    <w:rsid w:val="00181D80"/>
    <w:rsid w:val="0018685B"/>
    <w:rsid w:val="001908C0"/>
    <w:rsid w:val="00190A15"/>
    <w:rsid w:val="001911F6"/>
    <w:rsid w:val="001923B0"/>
    <w:rsid w:val="00192C12"/>
    <w:rsid w:val="001959DC"/>
    <w:rsid w:val="00197F40"/>
    <w:rsid w:val="00197F61"/>
    <w:rsid w:val="001A0AAD"/>
    <w:rsid w:val="001A101D"/>
    <w:rsid w:val="001A2829"/>
    <w:rsid w:val="001A375C"/>
    <w:rsid w:val="001A4E6C"/>
    <w:rsid w:val="001A5F56"/>
    <w:rsid w:val="001A66FF"/>
    <w:rsid w:val="001A7685"/>
    <w:rsid w:val="001B0BF5"/>
    <w:rsid w:val="001B0F7B"/>
    <w:rsid w:val="001B191F"/>
    <w:rsid w:val="001B1E32"/>
    <w:rsid w:val="001C078F"/>
    <w:rsid w:val="001C2A08"/>
    <w:rsid w:val="001C7718"/>
    <w:rsid w:val="001C7A81"/>
    <w:rsid w:val="001D00BE"/>
    <w:rsid w:val="001D0FBF"/>
    <w:rsid w:val="001D10DA"/>
    <w:rsid w:val="001D1D8A"/>
    <w:rsid w:val="001D3624"/>
    <w:rsid w:val="001E087E"/>
    <w:rsid w:val="001E25C7"/>
    <w:rsid w:val="001E33D2"/>
    <w:rsid w:val="001E67C5"/>
    <w:rsid w:val="001F2D6F"/>
    <w:rsid w:val="001F6CBC"/>
    <w:rsid w:val="001F72C4"/>
    <w:rsid w:val="001F7740"/>
    <w:rsid w:val="00201689"/>
    <w:rsid w:val="00205A6E"/>
    <w:rsid w:val="00206B4A"/>
    <w:rsid w:val="00207C63"/>
    <w:rsid w:val="0021184A"/>
    <w:rsid w:val="00213189"/>
    <w:rsid w:val="002133ED"/>
    <w:rsid w:val="002140F5"/>
    <w:rsid w:val="00216C17"/>
    <w:rsid w:val="00216F97"/>
    <w:rsid w:val="002206DA"/>
    <w:rsid w:val="00220E44"/>
    <w:rsid w:val="00220F78"/>
    <w:rsid w:val="0022204C"/>
    <w:rsid w:val="002231DD"/>
    <w:rsid w:val="00223AA1"/>
    <w:rsid w:val="00227135"/>
    <w:rsid w:val="00231AC7"/>
    <w:rsid w:val="002322AE"/>
    <w:rsid w:val="00233311"/>
    <w:rsid w:val="002348ED"/>
    <w:rsid w:val="002353E7"/>
    <w:rsid w:val="00235C0D"/>
    <w:rsid w:val="00237113"/>
    <w:rsid w:val="00237317"/>
    <w:rsid w:val="002408BF"/>
    <w:rsid w:val="00243B6D"/>
    <w:rsid w:val="0024496A"/>
    <w:rsid w:val="0024643D"/>
    <w:rsid w:val="002467F4"/>
    <w:rsid w:val="00246AB1"/>
    <w:rsid w:val="00247139"/>
    <w:rsid w:val="002507E4"/>
    <w:rsid w:val="002510BD"/>
    <w:rsid w:val="00255F68"/>
    <w:rsid w:val="00261678"/>
    <w:rsid w:val="00262596"/>
    <w:rsid w:val="00262C23"/>
    <w:rsid w:val="002633BC"/>
    <w:rsid w:val="0026341A"/>
    <w:rsid w:val="002651DB"/>
    <w:rsid w:val="0026599E"/>
    <w:rsid w:val="00270D75"/>
    <w:rsid w:val="0027111C"/>
    <w:rsid w:val="002713F3"/>
    <w:rsid w:val="002719F8"/>
    <w:rsid w:val="00273335"/>
    <w:rsid w:val="00275D87"/>
    <w:rsid w:val="0027605B"/>
    <w:rsid w:val="002767FC"/>
    <w:rsid w:val="00276B77"/>
    <w:rsid w:val="002801AC"/>
    <w:rsid w:val="002818DB"/>
    <w:rsid w:val="0028327E"/>
    <w:rsid w:val="00292EF4"/>
    <w:rsid w:val="00293561"/>
    <w:rsid w:val="002936A6"/>
    <w:rsid w:val="00293C0C"/>
    <w:rsid w:val="00294262"/>
    <w:rsid w:val="0029684A"/>
    <w:rsid w:val="002A196F"/>
    <w:rsid w:val="002A234A"/>
    <w:rsid w:val="002A331D"/>
    <w:rsid w:val="002A3BF3"/>
    <w:rsid w:val="002A52FC"/>
    <w:rsid w:val="002B127C"/>
    <w:rsid w:val="002B15A7"/>
    <w:rsid w:val="002B3345"/>
    <w:rsid w:val="002B5113"/>
    <w:rsid w:val="002B67E5"/>
    <w:rsid w:val="002C02E6"/>
    <w:rsid w:val="002C2889"/>
    <w:rsid w:val="002C2B84"/>
    <w:rsid w:val="002C4AB4"/>
    <w:rsid w:val="002C4EA8"/>
    <w:rsid w:val="002D0289"/>
    <w:rsid w:val="002D271A"/>
    <w:rsid w:val="002D4517"/>
    <w:rsid w:val="002D4FBD"/>
    <w:rsid w:val="002D50A3"/>
    <w:rsid w:val="002D5682"/>
    <w:rsid w:val="002D766C"/>
    <w:rsid w:val="002D7F48"/>
    <w:rsid w:val="002E2A07"/>
    <w:rsid w:val="002E3A12"/>
    <w:rsid w:val="002E4018"/>
    <w:rsid w:val="002E63D1"/>
    <w:rsid w:val="002E703A"/>
    <w:rsid w:val="002F00FA"/>
    <w:rsid w:val="002F0223"/>
    <w:rsid w:val="002F0A0A"/>
    <w:rsid w:val="002F0FDA"/>
    <w:rsid w:val="002F2512"/>
    <w:rsid w:val="002F3FA2"/>
    <w:rsid w:val="002F5B18"/>
    <w:rsid w:val="002F5E36"/>
    <w:rsid w:val="002F6704"/>
    <w:rsid w:val="002F7C79"/>
    <w:rsid w:val="00303B07"/>
    <w:rsid w:val="00304210"/>
    <w:rsid w:val="00304B13"/>
    <w:rsid w:val="00305868"/>
    <w:rsid w:val="00307233"/>
    <w:rsid w:val="00307D58"/>
    <w:rsid w:val="00313B26"/>
    <w:rsid w:val="00313E87"/>
    <w:rsid w:val="00315BDF"/>
    <w:rsid w:val="00317230"/>
    <w:rsid w:val="00321376"/>
    <w:rsid w:val="003231AC"/>
    <w:rsid w:val="00324DE5"/>
    <w:rsid w:val="003261C4"/>
    <w:rsid w:val="003278DA"/>
    <w:rsid w:val="00331CC3"/>
    <w:rsid w:val="003331B2"/>
    <w:rsid w:val="00335F76"/>
    <w:rsid w:val="00337310"/>
    <w:rsid w:val="00337F70"/>
    <w:rsid w:val="003412D1"/>
    <w:rsid w:val="00342329"/>
    <w:rsid w:val="00343B9B"/>
    <w:rsid w:val="00343DAF"/>
    <w:rsid w:val="00345A98"/>
    <w:rsid w:val="00345C01"/>
    <w:rsid w:val="0035002D"/>
    <w:rsid w:val="00350715"/>
    <w:rsid w:val="00351BBD"/>
    <w:rsid w:val="00351BC5"/>
    <w:rsid w:val="00352F97"/>
    <w:rsid w:val="00353FD6"/>
    <w:rsid w:val="003550A9"/>
    <w:rsid w:val="00355324"/>
    <w:rsid w:val="00355FC1"/>
    <w:rsid w:val="00356A8E"/>
    <w:rsid w:val="00362257"/>
    <w:rsid w:val="00362AD7"/>
    <w:rsid w:val="00362E52"/>
    <w:rsid w:val="00362FE3"/>
    <w:rsid w:val="00363C0B"/>
    <w:rsid w:val="003641E4"/>
    <w:rsid w:val="0036643F"/>
    <w:rsid w:val="0037025E"/>
    <w:rsid w:val="00371459"/>
    <w:rsid w:val="00373B41"/>
    <w:rsid w:val="00374292"/>
    <w:rsid w:val="00374FBA"/>
    <w:rsid w:val="003752B7"/>
    <w:rsid w:val="003757B7"/>
    <w:rsid w:val="003758C6"/>
    <w:rsid w:val="00381966"/>
    <w:rsid w:val="0038225A"/>
    <w:rsid w:val="00382FE9"/>
    <w:rsid w:val="003854D0"/>
    <w:rsid w:val="0039004B"/>
    <w:rsid w:val="003922B8"/>
    <w:rsid w:val="00392775"/>
    <w:rsid w:val="003930A9"/>
    <w:rsid w:val="00395CBE"/>
    <w:rsid w:val="00397CFA"/>
    <w:rsid w:val="003A0F70"/>
    <w:rsid w:val="003A2F60"/>
    <w:rsid w:val="003A4C66"/>
    <w:rsid w:val="003A4DE0"/>
    <w:rsid w:val="003A639F"/>
    <w:rsid w:val="003B2369"/>
    <w:rsid w:val="003B2631"/>
    <w:rsid w:val="003B3609"/>
    <w:rsid w:val="003B4E17"/>
    <w:rsid w:val="003B4F68"/>
    <w:rsid w:val="003B5AD7"/>
    <w:rsid w:val="003B5F0D"/>
    <w:rsid w:val="003B6417"/>
    <w:rsid w:val="003C06BA"/>
    <w:rsid w:val="003C49CD"/>
    <w:rsid w:val="003C50FA"/>
    <w:rsid w:val="003C5D45"/>
    <w:rsid w:val="003C5E21"/>
    <w:rsid w:val="003D253D"/>
    <w:rsid w:val="003D4146"/>
    <w:rsid w:val="003D7157"/>
    <w:rsid w:val="003D7B1C"/>
    <w:rsid w:val="003E1812"/>
    <w:rsid w:val="003E1DB6"/>
    <w:rsid w:val="003E221B"/>
    <w:rsid w:val="003E2A60"/>
    <w:rsid w:val="003E3A30"/>
    <w:rsid w:val="003E4A5A"/>
    <w:rsid w:val="003E5483"/>
    <w:rsid w:val="003E5D72"/>
    <w:rsid w:val="003F02C0"/>
    <w:rsid w:val="003F119A"/>
    <w:rsid w:val="003F1FBA"/>
    <w:rsid w:val="003F2AD2"/>
    <w:rsid w:val="003F2CD7"/>
    <w:rsid w:val="003F2D34"/>
    <w:rsid w:val="003F51C7"/>
    <w:rsid w:val="0040061E"/>
    <w:rsid w:val="004022EB"/>
    <w:rsid w:val="004041D3"/>
    <w:rsid w:val="00410FFB"/>
    <w:rsid w:val="0041191D"/>
    <w:rsid w:val="00411EF5"/>
    <w:rsid w:val="004127E2"/>
    <w:rsid w:val="00413772"/>
    <w:rsid w:val="004167AB"/>
    <w:rsid w:val="004174DF"/>
    <w:rsid w:val="00422854"/>
    <w:rsid w:val="00422D32"/>
    <w:rsid w:val="004254EF"/>
    <w:rsid w:val="00425509"/>
    <w:rsid w:val="00432C70"/>
    <w:rsid w:val="00433957"/>
    <w:rsid w:val="00433A54"/>
    <w:rsid w:val="00434B5D"/>
    <w:rsid w:val="00436DD5"/>
    <w:rsid w:val="00440732"/>
    <w:rsid w:val="00440C59"/>
    <w:rsid w:val="004414C5"/>
    <w:rsid w:val="004420FE"/>
    <w:rsid w:val="0044233C"/>
    <w:rsid w:val="00443473"/>
    <w:rsid w:val="004477D1"/>
    <w:rsid w:val="00447D30"/>
    <w:rsid w:val="004506A0"/>
    <w:rsid w:val="00453004"/>
    <w:rsid w:val="00455A52"/>
    <w:rsid w:val="00461C3B"/>
    <w:rsid w:val="0046469D"/>
    <w:rsid w:val="0046682C"/>
    <w:rsid w:val="004674E9"/>
    <w:rsid w:val="00470BBD"/>
    <w:rsid w:val="00473818"/>
    <w:rsid w:val="0047627D"/>
    <w:rsid w:val="004769D0"/>
    <w:rsid w:val="00480236"/>
    <w:rsid w:val="00481BE6"/>
    <w:rsid w:val="00483A00"/>
    <w:rsid w:val="00485068"/>
    <w:rsid w:val="004855A8"/>
    <w:rsid w:val="004857D5"/>
    <w:rsid w:val="00485D4B"/>
    <w:rsid w:val="00486D93"/>
    <w:rsid w:val="0048727D"/>
    <w:rsid w:val="00487CFD"/>
    <w:rsid w:val="0049215B"/>
    <w:rsid w:val="0049270A"/>
    <w:rsid w:val="004929AE"/>
    <w:rsid w:val="004934C4"/>
    <w:rsid w:val="00493AB0"/>
    <w:rsid w:val="004940F2"/>
    <w:rsid w:val="004942EB"/>
    <w:rsid w:val="00494C00"/>
    <w:rsid w:val="00496603"/>
    <w:rsid w:val="00496B7C"/>
    <w:rsid w:val="004A0951"/>
    <w:rsid w:val="004A49AE"/>
    <w:rsid w:val="004A6F3E"/>
    <w:rsid w:val="004A7C53"/>
    <w:rsid w:val="004B0FA5"/>
    <w:rsid w:val="004B234B"/>
    <w:rsid w:val="004B270C"/>
    <w:rsid w:val="004B3F8A"/>
    <w:rsid w:val="004B4353"/>
    <w:rsid w:val="004B4DD6"/>
    <w:rsid w:val="004B5526"/>
    <w:rsid w:val="004B5592"/>
    <w:rsid w:val="004C0BDA"/>
    <w:rsid w:val="004C18D1"/>
    <w:rsid w:val="004C3FF2"/>
    <w:rsid w:val="004C5833"/>
    <w:rsid w:val="004C63B2"/>
    <w:rsid w:val="004C6AE0"/>
    <w:rsid w:val="004C7B21"/>
    <w:rsid w:val="004D1934"/>
    <w:rsid w:val="004D1BBF"/>
    <w:rsid w:val="004D1F9E"/>
    <w:rsid w:val="004D2462"/>
    <w:rsid w:val="004D4079"/>
    <w:rsid w:val="004D41A3"/>
    <w:rsid w:val="004D5265"/>
    <w:rsid w:val="004D5607"/>
    <w:rsid w:val="004D6C3D"/>
    <w:rsid w:val="004D721E"/>
    <w:rsid w:val="004E2EE3"/>
    <w:rsid w:val="004E437A"/>
    <w:rsid w:val="004E6139"/>
    <w:rsid w:val="004E764A"/>
    <w:rsid w:val="004E76AD"/>
    <w:rsid w:val="004F0FD0"/>
    <w:rsid w:val="004F169D"/>
    <w:rsid w:val="004F349D"/>
    <w:rsid w:val="004F37BD"/>
    <w:rsid w:val="004F3C77"/>
    <w:rsid w:val="004F4B37"/>
    <w:rsid w:val="004F4CD7"/>
    <w:rsid w:val="004F6D86"/>
    <w:rsid w:val="00501DDC"/>
    <w:rsid w:val="00503C93"/>
    <w:rsid w:val="005113CA"/>
    <w:rsid w:val="0051319E"/>
    <w:rsid w:val="00515081"/>
    <w:rsid w:val="0051570B"/>
    <w:rsid w:val="0051636E"/>
    <w:rsid w:val="00517686"/>
    <w:rsid w:val="00521BAE"/>
    <w:rsid w:val="00523864"/>
    <w:rsid w:val="005247EC"/>
    <w:rsid w:val="00530DEB"/>
    <w:rsid w:val="005322A3"/>
    <w:rsid w:val="00532523"/>
    <w:rsid w:val="005343C8"/>
    <w:rsid w:val="00536FD2"/>
    <w:rsid w:val="00537270"/>
    <w:rsid w:val="00537B8F"/>
    <w:rsid w:val="00540C18"/>
    <w:rsid w:val="00542EC5"/>
    <w:rsid w:val="00543425"/>
    <w:rsid w:val="00544E07"/>
    <w:rsid w:val="00545740"/>
    <w:rsid w:val="00545FC9"/>
    <w:rsid w:val="005469B3"/>
    <w:rsid w:val="005473A4"/>
    <w:rsid w:val="005525E9"/>
    <w:rsid w:val="00553CF0"/>
    <w:rsid w:val="00554FA8"/>
    <w:rsid w:val="00555904"/>
    <w:rsid w:val="00555FF5"/>
    <w:rsid w:val="005563EE"/>
    <w:rsid w:val="00556520"/>
    <w:rsid w:val="00556FD5"/>
    <w:rsid w:val="00560720"/>
    <w:rsid w:val="00560DE9"/>
    <w:rsid w:val="00565D28"/>
    <w:rsid w:val="00566084"/>
    <w:rsid w:val="005663F6"/>
    <w:rsid w:val="00566B93"/>
    <w:rsid w:val="00570DD2"/>
    <w:rsid w:val="00572F06"/>
    <w:rsid w:val="0057536C"/>
    <w:rsid w:val="0058115A"/>
    <w:rsid w:val="0058178B"/>
    <w:rsid w:val="00582604"/>
    <w:rsid w:val="0058496D"/>
    <w:rsid w:val="00586ADE"/>
    <w:rsid w:val="005911FD"/>
    <w:rsid w:val="005938D1"/>
    <w:rsid w:val="00593F97"/>
    <w:rsid w:val="005949E6"/>
    <w:rsid w:val="0059587E"/>
    <w:rsid w:val="00596200"/>
    <w:rsid w:val="00597044"/>
    <w:rsid w:val="005A0C4D"/>
    <w:rsid w:val="005A1670"/>
    <w:rsid w:val="005A1FD8"/>
    <w:rsid w:val="005A2801"/>
    <w:rsid w:val="005A2B9A"/>
    <w:rsid w:val="005A2C4A"/>
    <w:rsid w:val="005A46B3"/>
    <w:rsid w:val="005A568B"/>
    <w:rsid w:val="005B581E"/>
    <w:rsid w:val="005B63ED"/>
    <w:rsid w:val="005B7305"/>
    <w:rsid w:val="005B7B69"/>
    <w:rsid w:val="005C3172"/>
    <w:rsid w:val="005C5199"/>
    <w:rsid w:val="005C6718"/>
    <w:rsid w:val="005C7B62"/>
    <w:rsid w:val="005C7DBA"/>
    <w:rsid w:val="005D1E87"/>
    <w:rsid w:val="005D212B"/>
    <w:rsid w:val="005D22A9"/>
    <w:rsid w:val="005D447B"/>
    <w:rsid w:val="005D45ED"/>
    <w:rsid w:val="005D4F0E"/>
    <w:rsid w:val="005D6B7D"/>
    <w:rsid w:val="005E3707"/>
    <w:rsid w:val="005E72C0"/>
    <w:rsid w:val="005F10F5"/>
    <w:rsid w:val="005F123C"/>
    <w:rsid w:val="005F4312"/>
    <w:rsid w:val="005F52C9"/>
    <w:rsid w:val="005F6C2E"/>
    <w:rsid w:val="005F746C"/>
    <w:rsid w:val="006050A8"/>
    <w:rsid w:val="00605372"/>
    <w:rsid w:val="00606323"/>
    <w:rsid w:val="00606483"/>
    <w:rsid w:val="006102DD"/>
    <w:rsid w:val="0061199A"/>
    <w:rsid w:val="00613D58"/>
    <w:rsid w:val="006201D2"/>
    <w:rsid w:val="00624C55"/>
    <w:rsid w:val="0063475A"/>
    <w:rsid w:val="006375FD"/>
    <w:rsid w:val="006377E4"/>
    <w:rsid w:val="00637E42"/>
    <w:rsid w:val="00637E5E"/>
    <w:rsid w:val="00645E98"/>
    <w:rsid w:val="00647A2E"/>
    <w:rsid w:val="00647D9A"/>
    <w:rsid w:val="006503CE"/>
    <w:rsid w:val="006512AF"/>
    <w:rsid w:val="006521CB"/>
    <w:rsid w:val="006534C4"/>
    <w:rsid w:val="00653884"/>
    <w:rsid w:val="006559F8"/>
    <w:rsid w:val="006563E1"/>
    <w:rsid w:val="00656D9D"/>
    <w:rsid w:val="00657915"/>
    <w:rsid w:val="00657D8E"/>
    <w:rsid w:val="00661703"/>
    <w:rsid w:val="0066393D"/>
    <w:rsid w:val="00664792"/>
    <w:rsid w:val="0066768D"/>
    <w:rsid w:val="00671A03"/>
    <w:rsid w:val="00671E3E"/>
    <w:rsid w:val="0067256D"/>
    <w:rsid w:val="00674615"/>
    <w:rsid w:val="00675486"/>
    <w:rsid w:val="0067625D"/>
    <w:rsid w:val="0068083D"/>
    <w:rsid w:val="00681863"/>
    <w:rsid w:val="00681B79"/>
    <w:rsid w:val="00684B65"/>
    <w:rsid w:val="006862DE"/>
    <w:rsid w:val="00691CD7"/>
    <w:rsid w:val="00693115"/>
    <w:rsid w:val="00693155"/>
    <w:rsid w:val="006935DF"/>
    <w:rsid w:val="00693912"/>
    <w:rsid w:val="00695DCD"/>
    <w:rsid w:val="0069609A"/>
    <w:rsid w:val="006B2C5F"/>
    <w:rsid w:val="006B57F6"/>
    <w:rsid w:val="006B7F15"/>
    <w:rsid w:val="006C2064"/>
    <w:rsid w:val="006C3435"/>
    <w:rsid w:val="006C7814"/>
    <w:rsid w:val="006D0A7A"/>
    <w:rsid w:val="006D12BA"/>
    <w:rsid w:val="006D39D1"/>
    <w:rsid w:val="006D4B2E"/>
    <w:rsid w:val="006D616E"/>
    <w:rsid w:val="006E1071"/>
    <w:rsid w:val="006E108A"/>
    <w:rsid w:val="006E4EB3"/>
    <w:rsid w:val="006E4EBC"/>
    <w:rsid w:val="006F13C7"/>
    <w:rsid w:val="006F1D23"/>
    <w:rsid w:val="006F23C8"/>
    <w:rsid w:val="006F25CE"/>
    <w:rsid w:val="006F44E8"/>
    <w:rsid w:val="006F4675"/>
    <w:rsid w:val="006F5539"/>
    <w:rsid w:val="00700B86"/>
    <w:rsid w:val="00701208"/>
    <w:rsid w:val="007037BA"/>
    <w:rsid w:val="0070741A"/>
    <w:rsid w:val="00710799"/>
    <w:rsid w:val="00712A21"/>
    <w:rsid w:val="00712CFF"/>
    <w:rsid w:val="007142C2"/>
    <w:rsid w:val="007203EB"/>
    <w:rsid w:val="007226BE"/>
    <w:rsid w:val="00724629"/>
    <w:rsid w:val="007273B0"/>
    <w:rsid w:val="00727930"/>
    <w:rsid w:val="007307D3"/>
    <w:rsid w:val="00730BF6"/>
    <w:rsid w:val="007312FE"/>
    <w:rsid w:val="00732037"/>
    <w:rsid w:val="0073283E"/>
    <w:rsid w:val="007329C1"/>
    <w:rsid w:val="0073574C"/>
    <w:rsid w:val="0073607B"/>
    <w:rsid w:val="00736AB6"/>
    <w:rsid w:val="007370FF"/>
    <w:rsid w:val="00740189"/>
    <w:rsid w:val="00740AEB"/>
    <w:rsid w:val="00740C20"/>
    <w:rsid w:val="00741100"/>
    <w:rsid w:val="00742584"/>
    <w:rsid w:val="00742B14"/>
    <w:rsid w:val="007455A2"/>
    <w:rsid w:val="00745F04"/>
    <w:rsid w:val="007465FD"/>
    <w:rsid w:val="00747E2F"/>
    <w:rsid w:val="00747E99"/>
    <w:rsid w:val="007519B4"/>
    <w:rsid w:val="0075413A"/>
    <w:rsid w:val="00754FE5"/>
    <w:rsid w:val="0075685E"/>
    <w:rsid w:val="00761056"/>
    <w:rsid w:val="00762400"/>
    <w:rsid w:val="007628C2"/>
    <w:rsid w:val="00762CC9"/>
    <w:rsid w:val="00762D8C"/>
    <w:rsid w:val="00763C46"/>
    <w:rsid w:val="007649AA"/>
    <w:rsid w:val="00765146"/>
    <w:rsid w:val="00765C26"/>
    <w:rsid w:val="00767774"/>
    <w:rsid w:val="007677E5"/>
    <w:rsid w:val="007678C2"/>
    <w:rsid w:val="0077014A"/>
    <w:rsid w:val="00770C57"/>
    <w:rsid w:val="00777E67"/>
    <w:rsid w:val="00777EDC"/>
    <w:rsid w:val="0078094D"/>
    <w:rsid w:val="00782588"/>
    <w:rsid w:val="00782C8F"/>
    <w:rsid w:val="007841FB"/>
    <w:rsid w:val="00784A98"/>
    <w:rsid w:val="00790A4D"/>
    <w:rsid w:val="007910EB"/>
    <w:rsid w:val="00791F34"/>
    <w:rsid w:val="00793CC7"/>
    <w:rsid w:val="00793F12"/>
    <w:rsid w:val="00797B6F"/>
    <w:rsid w:val="007A3379"/>
    <w:rsid w:val="007B0D18"/>
    <w:rsid w:val="007B1B5A"/>
    <w:rsid w:val="007B3C78"/>
    <w:rsid w:val="007B4952"/>
    <w:rsid w:val="007C3A18"/>
    <w:rsid w:val="007C3D25"/>
    <w:rsid w:val="007C4F1B"/>
    <w:rsid w:val="007C51B7"/>
    <w:rsid w:val="007C6C4C"/>
    <w:rsid w:val="007D112A"/>
    <w:rsid w:val="007D2DF1"/>
    <w:rsid w:val="007D2F37"/>
    <w:rsid w:val="007D302A"/>
    <w:rsid w:val="007D3100"/>
    <w:rsid w:val="007D35B2"/>
    <w:rsid w:val="007D3AE9"/>
    <w:rsid w:val="007D3BD2"/>
    <w:rsid w:val="007D4430"/>
    <w:rsid w:val="007E0FBD"/>
    <w:rsid w:val="007E1B07"/>
    <w:rsid w:val="007E1BF2"/>
    <w:rsid w:val="007E20DC"/>
    <w:rsid w:val="007E29A0"/>
    <w:rsid w:val="007E778F"/>
    <w:rsid w:val="007E788B"/>
    <w:rsid w:val="007E7954"/>
    <w:rsid w:val="007F08D1"/>
    <w:rsid w:val="007F27F7"/>
    <w:rsid w:val="007F3B44"/>
    <w:rsid w:val="008009AA"/>
    <w:rsid w:val="008025C1"/>
    <w:rsid w:val="00804700"/>
    <w:rsid w:val="00804DEB"/>
    <w:rsid w:val="00805705"/>
    <w:rsid w:val="0080633F"/>
    <w:rsid w:val="008065E4"/>
    <w:rsid w:val="00806651"/>
    <w:rsid w:val="00806D59"/>
    <w:rsid w:val="00811897"/>
    <w:rsid w:val="00811DFB"/>
    <w:rsid w:val="00812A7E"/>
    <w:rsid w:val="00813F65"/>
    <w:rsid w:val="008155DF"/>
    <w:rsid w:val="008159C5"/>
    <w:rsid w:val="0081612A"/>
    <w:rsid w:val="00816A2C"/>
    <w:rsid w:val="00816B3D"/>
    <w:rsid w:val="00820562"/>
    <w:rsid w:val="00820E28"/>
    <w:rsid w:val="00822BE6"/>
    <w:rsid w:val="008249A9"/>
    <w:rsid w:val="008249DF"/>
    <w:rsid w:val="00826581"/>
    <w:rsid w:val="008369EF"/>
    <w:rsid w:val="00836B2A"/>
    <w:rsid w:val="00841D93"/>
    <w:rsid w:val="0084228E"/>
    <w:rsid w:val="0085250B"/>
    <w:rsid w:val="00852605"/>
    <w:rsid w:val="00852C2B"/>
    <w:rsid w:val="00855170"/>
    <w:rsid w:val="008572E5"/>
    <w:rsid w:val="008602CA"/>
    <w:rsid w:val="008608AB"/>
    <w:rsid w:val="008642D7"/>
    <w:rsid w:val="00865061"/>
    <w:rsid w:val="00866F52"/>
    <w:rsid w:val="008671FA"/>
    <w:rsid w:val="0086757E"/>
    <w:rsid w:val="00870447"/>
    <w:rsid w:val="00870787"/>
    <w:rsid w:val="008707F2"/>
    <w:rsid w:val="00871CAE"/>
    <w:rsid w:val="008724F8"/>
    <w:rsid w:val="00872815"/>
    <w:rsid w:val="00872F3E"/>
    <w:rsid w:val="00873C72"/>
    <w:rsid w:val="00873E43"/>
    <w:rsid w:val="00874F6B"/>
    <w:rsid w:val="008763A6"/>
    <w:rsid w:val="008764C8"/>
    <w:rsid w:val="00876D29"/>
    <w:rsid w:val="00876D65"/>
    <w:rsid w:val="008838CD"/>
    <w:rsid w:val="00884E07"/>
    <w:rsid w:val="0088664A"/>
    <w:rsid w:val="00891346"/>
    <w:rsid w:val="008913AB"/>
    <w:rsid w:val="0089290F"/>
    <w:rsid w:val="0089520A"/>
    <w:rsid w:val="00895BD0"/>
    <w:rsid w:val="0089681B"/>
    <w:rsid w:val="008978E0"/>
    <w:rsid w:val="008A03AB"/>
    <w:rsid w:val="008A3013"/>
    <w:rsid w:val="008A3A26"/>
    <w:rsid w:val="008A451B"/>
    <w:rsid w:val="008A58C1"/>
    <w:rsid w:val="008A5CF1"/>
    <w:rsid w:val="008A6A05"/>
    <w:rsid w:val="008B1084"/>
    <w:rsid w:val="008B2E1C"/>
    <w:rsid w:val="008B60C1"/>
    <w:rsid w:val="008C0B6C"/>
    <w:rsid w:val="008C75AA"/>
    <w:rsid w:val="008D1571"/>
    <w:rsid w:val="008D42CE"/>
    <w:rsid w:val="008D54E6"/>
    <w:rsid w:val="008D5873"/>
    <w:rsid w:val="008D7DC5"/>
    <w:rsid w:val="008E0796"/>
    <w:rsid w:val="008E1802"/>
    <w:rsid w:val="008E2571"/>
    <w:rsid w:val="008E5225"/>
    <w:rsid w:val="008E5B6E"/>
    <w:rsid w:val="008E6C9C"/>
    <w:rsid w:val="008F0E6B"/>
    <w:rsid w:val="008F3EF5"/>
    <w:rsid w:val="008F5934"/>
    <w:rsid w:val="008F7D68"/>
    <w:rsid w:val="00900035"/>
    <w:rsid w:val="0090014E"/>
    <w:rsid w:val="009026E0"/>
    <w:rsid w:val="00906D71"/>
    <w:rsid w:val="00912C1C"/>
    <w:rsid w:val="00913E82"/>
    <w:rsid w:val="00914417"/>
    <w:rsid w:val="00916454"/>
    <w:rsid w:val="00923156"/>
    <w:rsid w:val="00923F66"/>
    <w:rsid w:val="009251CB"/>
    <w:rsid w:val="00931BA8"/>
    <w:rsid w:val="00933000"/>
    <w:rsid w:val="009369F3"/>
    <w:rsid w:val="00936A56"/>
    <w:rsid w:val="00937D58"/>
    <w:rsid w:val="009420FC"/>
    <w:rsid w:val="00942AD1"/>
    <w:rsid w:val="009431B4"/>
    <w:rsid w:val="00943352"/>
    <w:rsid w:val="00943C88"/>
    <w:rsid w:val="009479E2"/>
    <w:rsid w:val="009500C2"/>
    <w:rsid w:val="009541A9"/>
    <w:rsid w:val="00956D84"/>
    <w:rsid w:val="00961F1A"/>
    <w:rsid w:val="009650F9"/>
    <w:rsid w:val="00971927"/>
    <w:rsid w:val="0097254E"/>
    <w:rsid w:val="009734A3"/>
    <w:rsid w:val="00975B97"/>
    <w:rsid w:val="00981A0D"/>
    <w:rsid w:val="00981D55"/>
    <w:rsid w:val="009838A9"/>
    <w:rsid w:val="00985F7F"/>
    <w:rsid w:val="00987AC5"/>
    <w:rsid w:val="0099185B"/>
    <w:rsid w:val="009949EE"/>
    <w:rsid w:val="009956A8"/>
    <w:rsid w:val="00996821"/>
    <w:rsid w:val="009A14A4"/>
    <w:rsid w:val="009A3460"/>
    <w:rsid w:val="009A40F2"/>
    <w:rsid w:val="009A4A24"/>
    <w:rsid w:val="009A5644"/>
    <w:rsid w:val="009B0968"/>
    <w:rsid w:val="009B0A87"/>
    <w:rsid w:val="009B23CA"/>
    <w:rsid w:val="009B2D14"/>
    <w:rsid w:val="009B40A6"/>
    <w:rsid w:val="009B44A0"/>
    <w:rsid w:val="009C05A1"/>
    <w:rsid w:val="009C0E0E"/>
    <w:rsid w:val="009C15E4"/>
    <w:rsid w:val="009C1D07"/>
    <w:rsid w:val="009C349E"/>
    <w:rsid w:val="009C4AAB"/>
    <w:rsid w:val="009C5F60"/>
    <w:rsid w:val="009D17AE"/>
    <w:rsid w:val="009D21BC"/>
    <w:rsid w:val="009D6428"/>
    <w:rsid w:val="009D6ECF"/>
    <w:rsid w:val="009E2B20"/>
    <w:rsid w:val="009E2E9A"/>
    <w:rsid w:val="009E3082"/>
    <w:rsid w:val="009E7A2A"/>
    <w:rsid w:val="009F0EA2"/>
    <w:rsid w:val="009F383F"/>
    <w:rsid w:val="009F3C02"/>
    <w:rsid w:val="009F559F"/>
    <w:rsid w:val="009F55E8"/>
    <w:rsid w:val="009F7E0C"/>
    <w:rsid w:val="00A01392"/>
    <w:rsid w:val="00A0236C"/>
    <w:rsid w:val="00A062F9"/>
    <w:rsid w:val="00A1226D"/>
    <w:rsid w:val="00A1287B"/>
    <w:rsid w:val="00A14060"/>
    <w:rsid w:val="00A166C6"/>
    <w:rsid w:val="00A1677F"/>
    <w:rsid w:val="00A21442"/>
    <w:rsid w:val="00A22C23"/>
    <w:rsid w:val="00A23412"/>
    <w:rsid w:val="00A23FEC"/>
    <w:rsid w:val="00A25529"/>
    <w:rsid w:val="00A2747A"/>
    <w:rsid w:val="00A3120F"/>
    <w:rsid w:val="00A3158E"/>
    <w:rsid w:val="00A31DAA"/>
    <w:rsid w:val="00A322D5"/>
    <w:rsid w:val="00A32C0F"/>
    <w:rsid w:val="00A3350D"/>
    <w:rsid w:val="00A3575A"/>
    <w:rsid w:val="00A3714F"/>
    <w:rsid w:val="00A42848"/>
    <w:rsid w:val="00A44AC1"/>
    <w:rsid w:val="00A45C60"/>
    <w:rsid w:val="00A45F78"/>
    <w:rsid w:val="00A46260"/>
    <w:rsid w:val="00A46AD0"/>
    <w:rsid w:val="00A47FFC"/>
    <w:rsid w:val="00A532AF"/>
    <w:rsid w:val="00A53C5B"/>
    <w:rsid w:val="00A55AD8"/>
    <w:rsid w:val="00A55CF1"/>
    <w:rsid w:val="00A57DEE"/>
    <w:rsid w:val="00A624BE"/>
    <w:rsid w:val="00A64A9E"/>
    <w:rsid w:val="00A64E6B"/>
    <w:rsid w:val="00A6594F"/>
    <w:rsid w:val="00A65F8A"/>
    <w:rsid w:val="00A7283D"/>
    <w:rsid w:val="00A762B8"/>
    <w:rsid w:val="00A76CDE"/>
    <w:rsid w:val="00A83A15"/>
    <w:rsid w:val="00A84D3B"/>
    <w:rsid w:val="00A90675"/>
    <w:rsid w:val="00A9370D"/>
    <w:rsid w:val="00A95261"/>
    <w:rsid w:val="00A96F17"/>
    <w:rsid w:val="00A97193"/>
    <w:rsid w:val="00AA0560"/>
    <w:rsid w:val="00AA10D6"/>
    <w:rsid w:val="00AA309A"/>
    <w:rsid w:val="00AA320B"/>
    <w:rsid w:val="00AA3F1F"/>
    <w:rsid w:val="00AA70E5"/>
    <w:rsid w:val="00AA7339"/>
    <w:rsid w:val="00AB1E76"/>
    <w:rsid w:val="00AB2F1E"/>
    <w:rsid w:val="00AB32BA"/>
    <w:rsid w:val="00AB3536"/>
    <w:rsid w:val="00AB47A8"/>
    <w:rsid w:val="00AB70D2"/>
    <w:rsid w:val="00AB7355"/>
    <w:rsid w:val="00AB7503"/>
    <w:rsid w:val="00AC1AD0"/>
    <w:rsid w:val="00AC3881"/>
    <w:rsid w:val="00AC4DF1"/>
    <w:rsid w:val="00AC4FB3"/>
    <w:rsid w:val="00AC6F05"/>
    <w:rsid w:val="00AC701F"/>
    <w:rsid w:val="00AC7EE5"/>
    <w:rsid w:val="00AD285B"/>
    <w:rsid w:val="00AE3CB2"/>
    <w:rsid w:val="00AE6660"/>
    <w:rsid w:val="00AE6E81"/>
    <w:rsid w:val="00AE774E"/>
    <w:rsid w:val="00AF4C47"/>
    <w:rsid w:val="00AF6C31"/>
    <w:rsid w:val="00AF6E0F"/>
    <w:rsid w:val="00B0156F"/>
    <w:rsid w:val="00B02177"/>
    <w:rsid w:val="00B0264C"/>
    <w:rsid w:val="00B032EB"/>
    <w:rsid w:val="00B057BC"/>
    <w:rsid w:val="00B064F3"/>
    <w:rsid w:val="00B067E1"/>
    <w:rsid w:val="00B07658"/>
    <w:rsid w:val="00B079C0"/>
    <w:rsid w:val="00B07F89"/>
    <w:rsid w:val="00B17154"/>
    <w:rsid w:val="00B24590"/>
    <w:rsid w:val="00B27E6D"/>
    <w:rsid w:val="00B31375"/>
    <w:rsid w:val="00B33371"/>
    <w:rsid w:val="00B33A07"/>
    <w:rsid w:val="00B34C0D"/>
    <w:rsid w:val="00B36C81"/>
    <w:rsid w:val="00B37496"/>
    <w:rsid w:val="00B40931"/>
    <w:rsid w:val="00B42704"/>
    <w:rsid w:val="00B46BE4"/>
    <w:rsid w:val="00B47F53"/>
    <w:rsid w:val="00B50BF2"/>
    <w:rsid w:val="00B52FE1"/>
    <w:rsid w:val="00B5419B"/>
    <w:rsid w:val="00B5562A"/>
    <w:rsid w:val="00B560B7"/>
    <w:rsid w:val="00B56E27"/>
    <w:rsid w:val="00B57203"/>
    <w:rsid w:val="00B573A2"/>
    <w:rsid w:val="00B606FB"/>
    <w:rsid w:val="00B61BC6"/>
    <w:rsid w:val="00B63AA2"/>
    <w:rsid w:val="00B671FC"/>
    <w:rsid w:val="00B67BB8"/>
    <w:rsid w:val="00B74A91"/>
    <w:rsid w:val="00B75F8B"/>
    <w:rsid w:val="00B773BF"/>
    <w:rsid w:val="00B77CDF"/>
    <w:rsid w:val="00B80ADB"/>
    <w:rsid w:val="00B816CA"/>
    <w:rsid w:val="00B819EC"/>
    <w:rsid w:val="00B82007"/>
    <w:rsid w:val="00B83089"/>
    <w:rsid w:val="00B90F65"/>
    <w:rsid w:val="00B9123A"/>
    <w:rsid w:val="00B91DA3"/>
    <w:rsid w:val="00B923ED"/>
    <w:rsid w:val="00B97F70"/>
    <w:rsid w:val="00BA13D3"/>
    <w:rsid w:val="00BA2482"/>
    <w:rsid w:val="00BA2F68"/>
    <w:rsid w:val="00BA65A1"/>
    <w:rsid w:val="00BA65A6"/>
    <w:rsid w:val="00BA6FC3"/>
    <w:rsid w:val="00BA7178"/>
    <w:rsid w:val="00BA7849"/>
    <w:rsid w:val="00BB20C3"/>
    <w:rsid w:val="00BB263A"/>
    <w:rsid w:val="00BB2900"/>
    <w:rsid w:val="00BB2A85"/>
    <w:rsid w:val="00BB2F5D"/>
    <w:rsid w:val="00BB46D7"/>
    <w:rsid w:val="00BB72EB"/>
    <w:rsid w:val="00BC589B"/>
    <w:rsid w:val="00BC5915"/>
    <w:rsid w:val="00BD2537"/>
    <w:rsid w:val="00BD2655"/>
    <w:rsid w:val="00BD2EF2"/>
    <w:rsid w:val="00BD60F8"/>
    <w:rsid w:val="00BE18AD"/>
    <w:rsid w:val="00BE2575"/>
    <w:rsid w:val="00BE2FB5"/>
    <w:rsid w:val="00BE31A0"/>
    <w:rsid w:val="00BE43FB"/>
    <w:rsid w:val="00BE5671"/>
    <w:rsid w:val="00BE56D3"/>
    <w:rsid w:val="00BE5A8E"/>
    <w:rsid w:val="00BE5DD1"/>
    <w:rsid w:val="00BE66A3"/>
    <w:rsid w:val="00BE6D8D"/>
    <w:rsid w:val="00BF7346"/>
    <w:rsid w:val="00C001C8"/>
    <w:rsid w:val="00C0189A"/>
    <w:rsid w:val="00C024E4"/>
    <w:rsid w:val="00C0354F"/>
    <w:rsid w:val="00C067D0"/>
    <w:rsid w:val="00C07845"/>
    <w:rsid w:val="00C07B92"/>
    <w:rsid w:val="00C109B9"/>
    <w:rsid w:val="00C11AFE"/>
    <w:rsid w:val="00C1486F"/>
    <w:rsid w:val="00C16279"/>
    <w:rsid w:val="00C16FDA"/>
    <w:rsid w:val="00C21086"/>
    <w:rsid w:val="00C24455"/>
    <w:rsid w:val="00C2522F"/>
    <w:rsid w:val="00C26131"/>
    <w:rsid w:val="00C2782D"/>
    <w:rsid w:val="00C308D0"/>
    <w:rsid w:val="00C3110D"/>
    <w:rsid w:val="00C33FE7"/>
    <w:rsid w:val="00C343F2"/>
    <w:rsid w:val="00C351CA"/>
    <w:rsid w:val="00C37190"/>
    <w:rsid w:val="00C403A1"/>
    <w:rsid w:val="00C41D6B"/>
    <w:rsid w:val="00C426B1"/>
    <w:rsid w:val="00C43062"/>
    <w:rsid w:val="00C43EBE"/>
    <w:rsid w:val="00C444AD"/>
    <w:rsid w:val="00C45357"/>
    <w:rsid w:val="00C47BC3"/>
    <w:rsid w:val="00C50048"/>
    <w:rsid w:val="00C51B47"/>
    <w:rsid w:val="00C53065"/>
    <w:rsid w:val="00C53351"/>
    <w:rsid w:val="00C55191"/>
    <w:rsid w:val="00C563C2"/>
    <w:rsid w:val="00C56D3C"/>
    <w:rsid w:val="00C610F3"/>
    <w:rsid w:val="00C61729"/>
    <w:rsid w:val="00C6245A"/>
    <w:rsid w:val="00C65572"/>
    <w:rsid w:val="00C66AAA"/>
    <w:rsid w:val="00C67BA8"/>
    <w:rsid w:val="00C70A40"/>
    <w:rsid w:val="00C742FD"/>
    <w:rsid w:val="00C74305"/>
    <w:rsid w:val="00C7472F"/>
    <w:rsid w:val="00C74DBC"/>
    <w:rsid w:val="00C81A5E"/>
    <w:rsid w:val="00C8368C"/>
    <w:rsid w:val="00C836A9"/>
    <w:rsid w:val="00C84AAC"/>
    <w:rsid w:val="00C8581B"/>
    <w:rsid w:val="00C90B1B"/>
    <w:rsid w:val="00C923E6"/>
    <w:rsid w:val="00C932E9"/>
    <w:rsid w:val="00C93C27"/>
    <w:rsid w:val="00C970C9"/>
    <w:rsid w:val="00C97928"/>
    <w:rsid w:val="00CA30E1"/>
    <w:rsid w:val="00CA32AA"/>
    <w:rsid w:val="00CA3BCC"/>
    <w:rsid w:val="00CA7D8B"/>
    <w:rsid w:val="00CB0875"/>
    <w:rsid w:val="00CB08AC"/>
    <w:rsid w:val="00CB099C"/>
    <w:rsid w:val="00CB2EE9"/>
    <w:rsid w:val="00CB376B"/>
    <w:rsid w:val="00CB45DB"/>
    <w:rsid w:val="00CB6B33"/>
    <w:rsid w:val="00CC0E92"/>
    <w:rsid w:val="00CC4724"/>
    <w:rsid w:val="00CC4E4D"/>
    <w:rsid w:val="00CC5C29"/>
    <w:rsid w:val="00CC6A25"/>
    <w:rsid w:val="00CC7865"/>
    <w:rsid w:val="00CC797C"/>
    <w:rsid w:val="00CD34F7"/>
    <w:rsid w:val="00CD3744"/>
    <w:rsid w:val="00CD3EEA"/>
    <w:rsid w:val="00CD6ECE"/>
    <w:rsid w:val="00CE075F"/>
    <w:rsid w:val="00CE0FBE"/>
    <w:rsid w:val="00CE1490"/>
    <w:rsid w:val="00CE1521"/>
    <w:rsid w:val="00CE2D20"/>
    <w:rsid w:val="00CE39F0"/>
    <w:rsid w:val="00CE4347"/>
    <w:rsid w:val="00CE7210"/>
    <w:rsid w:val="00CF05AB"/>
    <w:rsid w:val="00CF308D"/>
    <w:rsid w:val="00CF4FD6"/>
    <w:rsid w:val="00CF635D"/>
    <w:rsid w:val="00CF751E"/>
    <w:rsid w:val="00D00410"/>
    <w:rsid w:val="00D0598F"/>
    <w:rsid w:val="00D06517"/>
    <w:rsid w:val="00D06582"/>
    <w:rsid w:val="00D07C42"/>
    <w:rsid w:val="00D10B8D"/>
    <w:rsid w:val="00D1209D"/>
    <w:rsid w:val="00D12E74"/>
    <w:rsid w:val="00D16054"/>
    <w:rsid w:val="00D2032B"/>
    <w:rsid w:val="00D21323"/>
    <w:rsid w:val="00D24309"/>
    <w:rsid w:val="00D265AA"/>
    <w:rsid w:val="00D26903"/>
    <w:rsid w:val="00D26E7F"/>
    <w:rsid w:val="00D319BE"/>
    <w:rsid w:val="00D342D7"/>
    <w:rsid w:val="00D372E6"/>
    <w:rsid w:val="00D40809"/>
    <w:rsid w:val="00D42BFA"/>
    <w:rsid w:val="00D42DDB"/>
    <w:rsid w:val="00D434D2"/>
    <w:rsid w:val="00D45E1A"/>
    <w:rsid w:val="00D473DA"/>
    <w:rsid w:val="00D50471"/>
    <w:rsid w:val="00D5183C"/>
    <w:rsid w:val="00D51CEA"/>
    <w:rsid w:val="00D52794"/>
    <w:rsid w:val="00D5506B"/>
    <w:rsid w:val="00D55938"/>
    <w:rsid w:val="00D55990"/>
    <w:rsid w:val="00D56342"/>
    <w:rsid w:val="00D56EA3"/>
    <w:rsid w:val="00D61DEC"/>
    <w:rsid w:val="00D62BB8"/>
    <w:rsid w:val="00D64C8D"/>
    <w:rsid w:val="00D651B9"/>
    <w:rsid w:val="00D655F2"/>
    <w:rsid w:val="00D66E74"/>
    <w:rsid w:val="00D67B0B"/>
    <w:rsid w:val="00D7199B"/>
    <w:rsid w:val="00D769ED"/>
    <w:rsid w:val="00D7761C"/>
    <w:rsid w:val="00D80E0F"/>
    <w:rsid w:val="00D81EB7"/>
    <w:rsid w:val="00D8290E"/>
    <w:rsid w:val="00D8631D"/>
    <w:rsid w:val="00D90591"/>
    <w:rsid w:val="00D91F14"/>
    <w:rsid w:val="00D92BE2"/>
    <w:rsid w:val="00D9332E"/>
    <w:rsid w:val="00D93424"/>
    <w:rsid w:val="00D97238"/>
    <w:rsid w:val="00DA0A30"/>
    <w:rsid w:val="00DA1569"/>
    <w:rsid w:val="00DA22C2"/>
    <w:rsid w:val="00DA3672"/>
    <w:rsid w:val="00DA45F3"/>
    <w:rsid w:val="00DA61F3"/>
    <w:rsid w:val="00DA7A30"/>
    <w:rsid w:val="00DB0B23"/>
    <w:rsid w:val="00DB10EF"/>
    <w:rsid w:val="00DB1996"/>
    <w:rsid w:val="00DC3584"/>
    <w:rsid w:val="00DC3883"/>
    <w:rsid w:val="00DC72D8"/>
    <w:rsid w:val="00DC7BA8"/>
    <w:rsid w:val="00DD157D"/>
    <w:rsid w:val="00DD19FF"/>
    <w:rsid w:val="00DD2B02"/>
    <w:rsid w:val="00DD3B7F"/>
    <w:rsid w:val="00DD4115"/>
    <w:rsid w:val="00DD4257"/>
    <w:rsid w:val="00DD7AFB"/>
    <w:rsid w:val="00DE0635"/>
    <w:rsid w:val="00DE2C33"/>
    <w:rsid w:val="00DE384C"/>
    <w:rsid w:val="00DE3C95"/>
    <w:rsid w:val="00DE4479"/>
    <w:rsid w:val="00DE5CC2"/>
    <w:rsid w:val="00DF00DE"/>
    <w:rsid w:val="00DF24CA"/>
    <w:rsid w:val="00DF2531"/>
    <w:rsid w:val="00DF474E"/>
    <w:rsid w:val="00DF7190"/>
    <w:rsid w:val="00E0191E"/>
    <w:rsid w:val="00E01C1B"/>
    <w:rsid w:val="00E033B1"/>
    <w:rsid w:val="00E13CBB"/>
    <w:rsid w:val="00E171EB"/>
    <w:rsid w:val="00E221ED"/>
    <w:rsid w:val="00E2414E"/>
    <w:rsid w:val="00E25467"/>
    <w:rsid w:val="00E26638"/>
    <w:rsid w:val="00E325E8"/>
    <w:rsid w:val="00E32D84"/>
    <w:rsid w:val="00E32DD0"/>
    <w:rsid w:val="00E3368B"/>
    <w:rsid w:val="00E33883"/>
    <w:rsid w:val="00E33B78"/>
    <w:rsid w:val="00E345CE"/>
    <w:rsid w:val="00E35E7B"/>
    <w:rsid w:val="00E40690"/>
    <w:rsid w:val="00E40FA3"/>
    <w:rsid w:val="00E4184E"/>
    <w:rsid w:val="00E43F61"/>
    <w:rsid w:val="00E44687"/>
    <w:rsid w:val="00E44844"/>
    <w:rsid w:val="00E44F64"/>
    <w:rsid w:val="00E4695F"/>
    <w:rsid w:val="00E46D85"/>
    <w:rsid w:val="00E478CC"/>
    <w:rsid w:val="00E545F3"/>
    <w:rsid w:val="00E55749"/>
    <w:rsid w:val="00E557FF"/>
    <w:rsid w:val="00E55840"/>
    <w:rsid w:val="00E57303"/>
    <w:rsid w:val="00E57BA8"/>
    <w:rsid w:val="00E61058"/>
    <w:rsid w:val="00E62806"/>
    <w:rsid w:val="00E634B2"/>
    <w:rsid w:val="00E63FCD"/>
    <w:rsid w:val="00E671F2"/>
    <w:rsid w:val="00E717CC"/>
    <w:rsid w:val="00E72652"/>
    <w:rsid w:val="00E730C0"/>
    <w:rsid w:val="00E73346"/>
    <w:rsid w:val="00E811BD"/>
    <w:rsid w:val="00E861C5"/>
    <w:rsid w:val="00E8760F"/>
    <w:rsid w:val="00E91F80"/>
    <w:rsid w:val="00E93479"/>
    <w:rsid w:val="00E94701"/>
    <w:rsid w:val="00E955B5"/>
    <w:rsid w:val="00E9561C"/>
    <w:rsid w:val="00E97AD7"/>
    <w:rsid w:val="00EA1E4F"/>
    <w:rsid w:val="00EA3492"/>
    <w:rsid w:val="00EA3B8C"/>
    <w:rsid w:val="00EA3D90"/>
    <w:rsid w:val="00EA493A"/>
    <w:rsid w:val="00EB0031"/>
    <w:rsid w:val="00EB0184"/>
    <w:rsid w:val="00EB0FAA"/>
    <w:rsid w:val="00EB389D"/>
    <w:rsid w:val="00EC03FC"/>
    <w:rsid w:val="00EC04F0"/>
    <w:rsid w:val="00EC34DD"/>
    <w:rsid w:val="00EC4945"/>
    <w:rsid w:val="00EC66E4"/>
    <w:rsid w:val="00ED0BE2"/>
    <w:rsid w:val="00ED5FDD"/>
    <w:rsid w:val="00ED6158"/>
    <w:rsid w:val="00EE130F"/>
    <w:rsid w:val="00EE2B27"/>
    <w:rsid w:val="00EE3CE4"/>
    <w:rsid w:val="00EE4171"/>
    <w:rsid w:val="00EE5143"/>
    <w:rsid w:val="00EE6186"/>
    <w:rsid w:val="00EE785A"/>
    <w:rsid w:val="00EF00E2"/>
    <w:rsid w:val="00EF275C"/>
    <w:rsid w:val="00EF35C2"/>
    <w:rsid w:val="00F00C5D"/>
    <w:rsid w:val="00F019DE"/>
    <w:rsid w:val="00F02625"/>
    <w:rsid w:val="00F02DE9"/>
    <w:rsid w:val="00F068C9"/>
    <w:rsid w:val="00F06E45"/>
    <w:rsid w:val="00F076AC"/>
    <w:rsid w:val="00F07D59"/>
    <w:rsid w:val="00F125D4"/>
    <w:rsid w:val="00F1372A"/>
    <w:rsid w:val="00F1388B"/>
    <w:rsid w:val="00F2193D"/>
    <w:rsid w:val="00F22BDA"/>
    <w:rsid w:val="00F23428"/>
    <w:rsid w:val="00F2365C"/>
    <w:rsid w:val="00F239A3"/>
    <w:rsid w:val="00F23DB6"/>
    <w:rsid w:val="00F2428E"/>
    <w:rsid w:val="00F25226"/>
    <w:rsid w:val="00F31AF1"/>
    <w:rsid w:val="00F31E2E"/>
    <w:rsid w:val="00F32CF7"/>
    <w:rsid w:val="00F33590"/>
    <w:rsid w:val="00F34564"/>
    <w:rsid w:val="00F364A5"/>
    <w:rsid w:val="00F36E2B"/>
    <w:rsid w:val="00F40A01"/>
    <w:rsid w:val="00F40B75"/>
    <w:rsid w:val="00F4169F"/>
    <w:rsid w:val="00F42213"/>
    <w:rsid w:val="00F45A53"/>
    <w:rsid w:val="00F46C8D"/>
    <w:rsid w:val="00F47EF4"/>
    <w:rsid w:val="00F50273"/>
    <w:rsid w:val="00F50876"/>
    <w:rsid w:val="00F50C61"/>
    <w:rsid w:val="00F534A9"/>
    <w:rsid w:val="00F53ACF"/>
    <w:rsid w:val="00F60B5C"/>
    <w:rsid w:val="00F60D04"/>
    <w:rsid w:val="00F649C5"/>
    <w:rsid w:val="00F67674"/>
    <w:rsid w:val="00F677FD"/>
    <w:rsid w:val="00F67E8D"/>
    <w:rsid w:val="00F71E1D"/>
    <w:rsid w:val="00F7610F"/>
    <w:rsid w:val="00F76693"/>
    <w:rsid w:val="00F76749"/>
    <w:rsid w:val="00F8146C"/>
    <w:rsid w:val="00F827EA"/>
    <w:rsid w:val="00F83A89"/>
    <w:rsid w:val="00F83D19"/>
    <w:rsid w:val="00F844CE"/>
    <w:rsid w:val="00F850CC"/>
    <w:rsid w:val="00F85860"/>
    <w:rsid w:val="00F85AFF"/>
    <w:rsid w:val="00F87921"/>
    <w:rsid w:val="00F87DE9"/>
    <w:rsid w:val="00F87F2F"/>
    <w:rsid w:val="00F913C6"/>
    <w:rsid w:val="00F9702B"/>
    <w:rsid w:val="00FA19B3"/>
    <w:rsid w:val="00FA3F06"/>
    <w:rsid w:val="00FA4612"/>
    <w:rsid w:val="00FB12DD"/>
    <w:rsid w:val="00FB5DD6"/>
    <w:rsid w:val="00FB6E05"/>
    <w:rsid w:val="00FB70D5"/>
    <w:rsid w:val="00FB7318"/>
    <w:rsid w:val="00FB782A"/>
    <w:rsid w:val="00FC0007"/>
    <w:rsid w:val="00FC1080"/>
    <w:rsid w:val="00FC1713"/>
    <w:rsid w:val="00FC3B6B"/>
    <w:rsid w:val="00FC4106"/>
    <w:rsid w:val="00FC6FD6"/>
    <w:rsid w:val="00FC7B19"/>
    <w:rsid w:val="00FD0EFA"/>
    <w:rsid w:val="00FD37CB"/>
    <w:rsid w:val="00FD42E1"/>
    <w:rsid w:val="00FD5D9D"/>
    <w:rsid w:val="00FE156E"/>
    <w:rsid w:val="00FE22B8"/>
    <w:rsid w:val="00FE3AA9"/>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E325E8"/>
    <w:rPr>
      <w:sz w:val="20"/>
    </w:rPr>
  </w:style>
  <w:style w:type="character" w:customStyle="1" w:styleId="af6">
    <w:name w:val="Текст сноски Знак"/>
    <w:basedOn w:val="a0"/>
    <w:link w:val="af5"/>
    <w:uiPriority w:val="99"/>
    <w:semiHidden/>
    <w:rsid w:val="00E325E8"/>
    <w:rPr>
      <w:rFonts w:ascii="Tms Rmn" w:hAnsi="Tms Rmn" w:cs="Times New Roman"/>
      <w:sz w:val="20"/>
      <w:szCs w:val="20"/>
      <w:lang w:eastAsia="ru-RU"/>
    </w:rPr>
  </w:style>
  <w:style w:type="character" w:styleId="af7">
    <w:name w:val="footnote reference"/>
    <w:basedOn w:val="a0"/>
    <w:uiPriority w:val="99"/>
    <w:semiHidden/>
    <w:unhideWhenUsed/>
    <w:rsid w:val="00E325E8"/>
    <w:rPr>
      <w:vertAlign w:val="superscript"/>
    </w:rPr>
  </w:style>
  <w:style w:type="paragraph" w:styleId="af8">
    <w:name w:val="No Spacing"/>
    <w:link w:val="af9"/>
    <w:uiPriority w:val="1"/>
    <w:qFormat/>
    <w:rsid w:val="0085250B"/>
    <w:pPr>
      <w:spacing w:after="0" w:line="240" w:lineRule="auto"/>
    </w:pPr>
    <w:rPr>
      <w:lang w:eastAsia="ru-RU"/>
    </w:rPr>
  </w:style>
  <w:style w:type="character" w:customStyle="1" w:styleId="af9">
    <w:name w:val="Без интервала Знак"/>
    <w:basedOn w:val="a0"/>
    <w:link w:val="af8"/>
    <w:uiPriority w:val="1"/>
    <w:rsid w:val="0085250B"/>
    <w:rPr>
      <w:lang w:eastAsia="ru-RU"/>
    </w:rPr>
  </w:style>
  <w:style w:type="character" w:customStyle="1" w:styleId="afa">
    <w:name w:val="Гипертекстовая ссылка"/>
    <w:basedOn w:val="a0"/>
    <w:uiPriority w:val="99"/>
    <w:rsid w:val="00F31AF1"/>
    <w:rPr>
      <w:color w:val="106BBE"/>
    </w:rPr>
  </w:style>
  <w:style w:type="character" w:customStyle="1" w:styleId="afb">
    <w:name w:val="Цветовое выделение"/>
    <w:uiPriority w:val="99"/>
    <w:rsid w:val="00F31AF1"/>
    <w:rPr>
      <w:b/>
      <w:bCs/>
      <w:color w:val="26282F"/>
    </w:rPr>
  </w:style>
  <w:style w:type="paragraph" w:customStyle="1" w:styleId="afc">
    <w:name w:val="Комментарий"/>
    <w:basedOn w:val="a"/>
    <w:next w:val="a"/>
    <w:uiPriority w:val="99"/>
    <w:rsid w:val="00F31AF1"/>
    <w:pPr>
      <w:widowControl w:val="0"/>
      <w:autoSpaceDE w:val="0"/>
      <w:autoSpaceDN w:val="0"/>
      <w:adjustRightInd w:val="0"/>
      <w:spacing w:before="75"/>
      <w:ind w:left="170" w:firstLine="0"/>
    </w:pPr>
    <w:rPr>
      <w:rFonts w:ascii="Arial" w:hAnsi="Arial" w:cs="Arial"/>
      <w:color w:val="353842"/>
      <w:sz w:val="24"/>
      <w:szCs w:val="24"/>
      <w:shd w:val="clear" w:color="auto" w:fill="F0F0F0"/>
    </w:rPr>
  </w:style>
  <w:style w:type="paragraph" w:customStyle="1" w:styleId="text1cl">
    <w:name w:val="text1cl"/>
    <w:basedOn w:val="a"/>
    <w:uiPriority w:val="99"/>
    <w:rsid w:val="00F31AF1"/>
    <w:pPr>
      <w:spacing w:before="100" w:beforeAutospacing="1" w:after="100" w:afterAutospacing="1"/>
      <w:ind w:firstLine="0"/>
      <w:jc w:val="left"/>
    </w:pPr>
    <w:rPr>
      <w:rFonts w:ascii="Times New Roman" w:eastAsia="Times New Roman" w:hAnsi="Times New Roman"/>
      <w:sz w:val="24"/>
      <w:szCs w:val="24"/>
    </w:rPr>
  </w:style>
  <w:style w:type="paragraph" w:customStyle="1" w:styleId="text3cl">
    <w:name w:val="text3cl"/>
    <w:basedOn w:val="a"/>
    <w:uiPriority w:val="99"/>
    <w:rsid w:val="00F31AF1"/>
    <w:pPr>
      <w:spacing w:before="100" w:beforeAutospacing="1" w:after="100" w:afterAutospacing="1"/>
      <w:ind w:firstLine="0"/>
      <w:jc w:val="left"/>
    </w:pPr>
    <w:rPr>
      <w:rFonts w:ascii="Times New Roman" w:eastAsia="Times New Roman" w:hAnsi="Times New Roman"/>
      <w:sz w:val="24"/>
      <w:szCs w:val="24"/>
    </w:rPr>
  </w:style>
  <w:style w:type="paragraph" w:customStyle="1" w:styleId="afd">
    <w:name w:val="Таблицы (моноширинный)"/>
    <w:basedOn w:val="a"/>
    <w:next w:val="a"/>
    <w:uiPriority w:val="99"/>
    <w:rsid w:val="00F31AF1"/>
    <w:pPr>
      <w:widowControl w:val="0"/>
      <w:autoSpaceDE w:val="0"/>
      <w:autoSpaceDN w:val="0"/>
      <w:adjustRightInd w:val="0"/>
      <w:ind w:firstLine="0"/>
      <w:jc w:val="left"/>
    </w:pPr>
    <w:rPr>
      <w:rFonts w:ascii="Courier New" w:hAnsi="Courier New" w:cs="Courier New"/>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847A01-FA1E-48B9-96DE-BA1DA8E00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1</Pages>
  <Words>2060</Words>
  <Characters>11744</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ольга</cp:lastModifiedBy>
  <cp:revision>17</cp:revision>
  <cp:lastPrinted>2018-03-02T03:24:00Z</cp:lastPrinted>
  <dcterms:created xsi:type="dcterms:W3CDTF">2018-02-27T11:58:00Z</dcterms:created>
  <dcterms:modified xsi:type="dcterms:W3CDTF">2018-03-02T07:23:00Z</dcterms:modified>
</cp:coreProperties>
</file>