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28A" w:rsidRDefault="0065128A" w:rsidP="005046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5128A" w:rsidRPr="0065128A" w:rsidRDefault="0065128A" w:rsidP="006512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  <w:r w:rsidRPr="00651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65128A" w:rsidRPr="0065128A" w:rsidRDefault="0065128A" w:rsidP="00651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1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65128A" w:rsidRPr="0065128A" w:rsidRDefault="0065128A" w:rsidP="00651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128A" w:rsidRPr="0065128A" w:rsidRDefault="0065128A" w:rsidP="00651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1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65128A" w:rsidRPr="0065128A" w:rsidRDefault="0065128A" w:rsidP="00651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128A" w:rsidRPr="0065128A" w:rsidRDefault="0065128A" w:rsidP="00651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1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65128A" w:rsidRPr="0065128A" w:rsidRDefault="0065128A" w:rsidP="00651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128A" w:rsidRPr="0065128A" w:rsidRDefault="0065128A" w:rsidP="00651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65128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65128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 </w:t>
      </w:r>
    </w:p>
    <w:p w:rsidR="0065128A" w:rsidRPr="0065128A" w:rsidRDefault="0065128A" w:rsidP="0065128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5128A" w:rsidRPr="0065128A" w:rsidRDefault="0065128A" w:rsidP="006512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28A" w:rsidRPr="0065128A" w:rsidRDefault="001D3D95" w:rsidP="006512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19.12.</w:t>
      </w:r>
      <w:r w:rsidR="0065128A" w:rsidRPr="00651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2012 г.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154</w:t>
      </w:r>
    </w:p>
    <w:p w:rsidR="0065128A" w:rsidRPr="0065128A" w:rsidRDefault="0065128A" w:rsidP="006512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28A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65128A" w:rsidRPr="0065128A" w:rsidRDefault="0065128A" w:rsidP="0065128A">
      <w:pPr>
        <w:tabs>
          <w:tab w:val="left" w:pos="2424"/>
          <w:tab w:val="left" w:pos="70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5128A" w:rsidRPr="0065128A" w:rsidRDefault="0065128A" w:rsidP="0065128A">
      <w:pPr>
        <w:spacing w:after="0" w:line="240" w:lineRule="auto"/>
        <w:ind w:right="41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gramStart"/>
      <w:r w:rsidRPr="006512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справок с места жительства, о составе семьи, об иждивении, о наличии подсобного хозяйства, об очереди на улучшение жилищных условий, о проживании на момент приватизации жилья, о совместном проживании по день смерти, о захоронении, о регистрации по месту пребывания, по месту проживания, об отсутствии регистрации по месту проживания, о наличии или отсутствии задолженности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аренду помещения по договору социального найма»</w:t>
      </w:r>
    </w:p>
    <w:p w:rsidR="0065128A" w:rsidRPr="0065128A" w:rsidRDefault="0065128A" w:rsidP="006512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5128A" w:rsidRPr="0065128A" w:rsidRDefault="00B569A8" w:rsidP="00B569A8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69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повышения требований к качеству и доступности предоставления муниципальной услуги «Рассмотрение обращений граждан», руководствуясь Федеральными законами: от  2 мая 2006 года № 59-ФЗ «О </w:t>
      </w:r>
      <w:proofErr w:type="gramStart"/>
      <w:r w:rsidRPr="00B569A8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порядке</w:t>
      </w:r>
      <w:proofErr w:type="gramEnd"/>
      <w:r w:rsidRPr="00B569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рассмотрения обращений граждан Российской Федерации»; от 6 октября 2003 года № 131-ФЗ «Об общих принципах организации местного самоуправления в Российской Федерации»; от 27.07.2010 № 210-ФЗ «Об организации предоставления государственных и муниципальных услуг»; постановлением Главы ГМО от 27.01.2012 № 05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Голоустненского МО», постановлением Главы ГМО от 30.01.2012г.  № 07 « Об утверждении Реестра муниципальных услуг Голоустненского МО,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статьями </w:t>
      </w:r>
      <w:r w:rsidR="0065128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11FE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32. </w:t>
      </w:r>
      <w:r w:rsidR="00611FEA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="0065128A" w:rsidRPr="00651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Голоустненского муниципального образования</w:t>
      </w:r>
    </w:p>
    <w:p w:rsidR="0065128A" w:rsidRPr="0065128A" w:rsidRDefault="0065128A" w:rsidP="0065128A">
      <w:pPr>
        <w:spacing w:after="0" w:line="240" w:lineRule="auto"/>
        <w:rPr>
          <w:rFonts w:ascii="Times New Roman" w:eastAsia="Times New Roman" w:hAnsi="Times New Roman" w:cs="Times New Roman"/>
          <w:smallCaps/>
          <w:spacing w:val="60"/>
          <w:sz w:val="36"/>
          <w:szCs w:val="36"/>
          <w:lang w:eastAsia="ru-RU"/>
        </w:rPr>
      </w:pPr>
      <w:r w:rsidRPr="003A322A">
        <w:rPr>
          <w:rFonts w:ascii="Times New Roman" w:eastAsia="Times New Roman" w:hAnsi="Times New Roman" w:cs="Times New Roman"/>
          <w:smallCaps/>
          <w:spacing w:val="60"/>
          <w:sz w:val="36"/>
          <w:szCs w:val="36"/>
          <w:lang w:eastAsia="ru-RU"/>
        </w:rPr>
        <w:t>постановляю</w:t>
      </w:r>
      <w:r w:rsidRPr="0065128A">
        <w:rPr>
          <w:rFonts w:ascii="Times New Roman" w:eastAsia="Times New Roman" w:hAnsi="Times New Roman" w:cs="Times New Roman"/>
          <w:smallCaps/>
          <w:spacing w:val="60"/>
          <w:sz w:val="36"/>
          <w:szCs w:val="36"/>
          <w:lang w:eastAsia="ru-RU"/>
        </w:rPr>
        <w:t>:</w:t>
      </w:r>
    </w:p>
    <w:p w:rsidR="0065128A" w:rsidRPr="0065128A" w:rsidRDefault="0065128A" w:rsidP="00651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2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</w:t>
      </w:r>
      <w:proofErr w:type="gramStart"/>
      <w:r w:rsidRPr="0065128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Административный регламент предоставления муниципальной услуги «</w:t>
      </w:r>
      <w:r w:rsidR="00611FE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справок с места жительства, о составе семьи, об иждивении, о наличии подсобного хозяйства, об очереди на улучшение жилищных условий, о проживании на момент приватизации жилья, о совместном проживании по день смерти, о захоронении, о регистрации по месту проживания, об отсутствии регистрации по месту проживания, о наличии или отсутствии задолженности за аренду помещения по</w:t>
      </w:r>
      <w:proofErr w:type="gramEnd"/>
      <w:r w:rsidR="0061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договору социального найма</w:t>
      </w:r>
      <w:r w:rsidRPr="0065128A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(приложение).</w:t>
      </w:r>
    </w:p>
    <w:p w:rsidR="002A16CC" w:rsidRDefault="0065128A" w:rsidP="0065128A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8A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2</w:t>
      </w:r>
      <w:r w:rsidRPr="002A16CC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. </w:t>
      </w:r>
      <w:r w:rsidR="002A16CC" w:rsidRPr="002A16CC">
        <w:rPr>
          <w:rFonts w:ascii="Times New Roman" w:hAnsi="Times New Roman" w:cs="Times New Roman"/>
          <w:sz w:val="28"/>
          <w:szCs w:val="28"/>
        </w:rPr>
        <w:t>Организационному отделу по работе с населением администрации Голоустненского МО организовать предо</w:t>
      </w:r>
      <w:r w:rsidR="002A16CC">
        <w:rPr>
          <w:rFonts w:ascii="Times New Roman" w:hAnsi="Times New Roman" w:cs="Times New Roman"/>
          <w:sz w:val="28"/>
          <w:szCs w:val="28"/>
        </w:rPr>
        <w:t xml:space="preserve">ставление муниципальной услуги </w:t>
      </w:r>
      <w:r w:rsidR="002A16CC" w:rsidRPr="002A16CC">
        <w:rPr>
          <w:rFonts w:ascii="Times New Roman" w:hAnsi="Times New Roman" w:cs="Times New Roman"/>
          <w:sz w:val="28"/>
          <w:szCs w:val="28"/>
        </w:rPr>
        <w:t xml:space="preserve"> в соответствии с Административным регламентом, утвержденным пунктом 1 постановления</w:t>
      </w:r>
    </w:p>
    <w:p w:rsidR="002B5AD2" w:rsidRPr="002B5AD2" w:rsidRDefault="002B5AD2" w:rsidP="002B5AD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  <w:r w:rsidRPr="002B5AD2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3. Разместить настоящее постановление на информационных стендах и  на официальном сайте администрации Голоустненского муниципального образования </w:t>
      </w:r>
      <w:proofErr w:type="spellStart"/>
      <w:r w:rsidRPr="002B5AD2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www</w:t>
      </w:r>
      <w:proofErr w:type="spellEnd"/>
      <w:r w:rsidRPr="002B5AD2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r w:rsidRPr="002B5AD2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goloustnenskoe</w:t>
      </w:r>
      <w:r w:rsidRPr="002B5AD2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-</w:t>
      </w:r>
      <w:r w:rsidRPr="002B5AD2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m</w:t>
      </w:r>
      <w:proofErr w:type="gramStart"/>
      <w:r w:rsidRPr="002B5AD2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о</w:t>
      </w:r>
      <w:proofErr w:type="gramEnd"/>
      <w:r w:rsidRPr="002B5AD2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r w:rsidRPr="002B5AD2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ru</w:t>
      </w:r>
      <w:r w:rsidRPr="002B5AD2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.</w:t>
      </w:r>
    </w:p>
    <w:p w:rsidR="0065128A" w:rsidRPr="0065128A" w:rsidRDefault="002B5AD2" w:rsidP="0065128A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4</w:t>
      </w:r>
      <w:r w:rsidR="0065128A" w:rsidRPr="0065128A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. </w:t>
      </w:r>
      <w:proofErr w:type="gramStart"/>
      <w:r w:rsidR="0065128A" w:rsidRPr="0065128A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Контроль за</w:t>
      </w:r>
      <w:proofErr w:type="gramEnd"/>
      <w:r w:rsidR="0065128A" w:rsidRPr="0065128A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Голоустненского муниципального образования Жуковой О.М..</w:t>
      </w:r>
    </w:p>
    <w:p w:rsidR="0065128A" w:rsidRPr="00A32EDF" w:rsidRDefault="0065128A" w:rsidP="00651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504D" w:themeColor="accent2"/>
          <w:sz w:val="28"/>
          <w:szCs w:val="28"/>
          <w:lang w:eastAsia="ru-RU"/>
        </w:rPr>
      </w:pPr>
    </w:p>
    <w:p w:rsidR="0065128A" w:rsidRPr="002A16CC" w:rsidRDefault="0065128A" w:rsidP="006512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C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65128A" w:rsidRPr="002A16CC" w:rsidRDefault="0065128A" w:rsidP="006512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2A16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Т.Г. Липская.</w:t>
      </w: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A16CC" w:rsidRDefault="002A16CC" w:rsidP="002A16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11FEA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11FEA" w:rsidRDefault="00E02472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11FEA">
        <w:rPr>
          <w:rFonts w:ascii="Times New Roman" w:hAnsi="Times New Roman" w:cs="Times New Roman"/>
          <w:sz w:val="28"/>
          <w:szCs w:val="28"/>
        </w:rPr>
        <w:t>Приложение</w:t>
      </w:r>
    </w:p>
    <w:p w:rsidR="00082D6E" w:rsidRPr="00504605" w:rsidRDefault="00611FEA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82D6E" w:rsidRPr="00504605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sz w:val="28"/>
          <w:szCs w:val="28"/>
        </w:rPr>
        <w:t>ю Главы</w:t>
      </w:r>
    </w:p>
    <w:p w:rsidR="00082D6E" w:rsidRPr="00504605" w:rsidRDefault="00504605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Голоустненского МО</w:t>
      </w:r>
    </w:p>
    <w:p w:rsidR="00082D6E" w:rsidRPr="00504605" w:rsidRDefault="001D3D95" w:rsidP="005046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19.12.</w:t>
      </w:r>
      <w:r w:rsidR="00611FEA">
        <w:rPr>
          <w:rFonts w:ascii="Times New Roman" w:hAnsi="Times New Roman" w:cs="Times New Roman"/>
          <w:sz w:val="28"/>
          <w:szCs w:val="28"/>
        </w:rPr>
        <w:t xml:space="preserve">2012г. № </w:t>
      </w:r>
      <w:r>
        <w:rPr>
          <w:rFonts w:ascii="Times New Roman" w:hAnsi="Times New Roman" w:cs="Times New Roman"/>
          <w:sz w:val="28"/>
          <w:szCs w:val="28"/>
        </w:rPr>
        <w:t xml:space="preserve"> 154</w:t>
      </w:r>
      <w:bookmarkStart w:id="0" w:name="_GoBack"/>
      <w:bookmarkEnd w:id="0"/>
    </w:p>
    <w:p w:rsidR="00082D6E" w:rsidRPr="00504605" w:rsidRDefault="00082D6E" w:rsidP="005046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46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2D6E" w:rsidRPr="00504605" w:rsidRDefault="00082D6E" w:rsidP="005046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2D6E" w:rsidRPr="00504605" w:rsidRDefault="00082D6E" w:rsidP="00831B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605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082D6E" w:rsidRPr="00504605" w:rsidRDefault="00082D6E" w:rsidP="00831B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605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504605">
        <w:rPr>
          <w:rFonts w:ascii="Times New Roman" w:hAnsi="Times New Roman" w:cs="Times New Roman"/>
          <w:b/>
          <w:sz w:val="28"/>
          <w:szCs w:val="28"/>
        </w:rPr>
        <w:t xml:space="preserve">Голоустненского </w:t>
      </w:r>
      <w:r w:rsidRPr="00504605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="00504605">
        <w:rPr>
          <w:rFonts w:ascii="Times New Roman" w:hAnsi="Times New Roman" w:cs="Times New Roman"/>
          <w:b/>
          <w:sz w:val="28"/>
          <w:szCs w:val="28"/>
        </w:rPr>
        <w:t>образования</w:t>
      </w:r>
    </w:p>
    <w:p w:rsidR="00082D6E" w:rsidRPr="00504605" w:rsidRDefault="00082D6E" w:rsidP="00831B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605">
        <w:rPr>
          <w:rFonts w:ascii="Times New Roman" w:hAnsi="Times New Roman" w:cs="Times New Roman"/>
          <w:b/>
          <w:sz w:val="28"/>
          <w:szCs w:val="28"/>
        </w:rPr>
        <w:t>по предоставлению муниципальной услуги</w:t>
      </w:r>
    </w:p>
    <w:p w:rsidR="00831B30" w:rsidRDefault="00082D6E" w:rsidP="00CD74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6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04605">
        <w:rPr>
          <w:rFonts w:ascii="Times New Roman" w:hAnsi="Times New Roman" w:cs="Times New Roman"/>
          <w:b/>
          <w:sz w:val="28"/>
          <w:szCs w:val="28"/>
        </w:rPr>
        <w:t>выдач</w:t>
      </w:r>
      <w:r w:rsidR="0065128A">
        <w:rPr>
          <w:rFonts w:ascii="Times New Roman" w:hAnsi="Times New Roman" w:cs="Times New Roman"/>
          <w:b/>
          <w:sz w:val="28"/>
          <w:szCs w:val="28"/>
        </w:rPr>
        <w:t>а</w:t>
      </w:r>
      <w:r w:rsidRPr="00504605">
        <w:rPr>
          <w:rFonts w:ascii="Times New Roman" w:hAnsi="Times New Roman" w:cs="Times New Roman"/>
          <w:b/>
          <w:sz w:val="28"/>
          <w:szCs w:val="28"/>
        </w:rPr>
        <w:t xml:space="preserve"> справок с места жительства, о составе семьи, </w:t>
      </w:r>
      <w:r w:rsidR="00CD7436">
        <w:rPr>
          <w:rFonts w:ascii="Times New Roman" w:hAnsi="Times New Roman" w:cs="Times New Roman"/>
          <w:b/>
          <w:sz w:val="28"/>
          <w:szCs w:val="28"/>
        </w:rPr>
        <w:t xml:space="preserve"> об иждивении,  о наличии подсобного хозяйств, об очереди на улучшение жилищных условий, о проживании на момент приватизации жилья, </w:t>
      </w:r>
      <w:r w:rsidRPr="00504605">
        <w:rPr>
          <w:rFonts w:ascii="Times New Roman" w:hAnsi="Times New Roman" w:cs="Times New Roman"/>
          <w:b/>
          <w:sz w:val="28"/>
          <w:szCs w:val="28"/>
        </w:rPr>
        <w:t>о совместном проживании</w:t>
      </w:r>
      <w:r w:rsidR="00CD7436">
        <w:rPr>
          <w:rFonts w:ascii="Times New Roman" w:hAnsi="Times New Roman" w:cs="Times New Roman"/>
          <w:b/>
          <w:sz w:val="28"/>
          <w:szCs w:val="28"/>
        </w:rPr>
        <w:t xml:space="preserve"> по день смерти,  о захоронении, о регистрации  по месту  пребывания, по месту проживания, об отсутствии регистрации по месту проживания, о наличии или отсутствии задолженности за  аренду помещения по договору  социального найма. </w:t>
      </w:r>
      <w:proofErr w:type="gramEnd"/>
    </w:p>
    <w:p w:rsidR="00044B5B" w:rsidRDefault="00044B5B" w:rsidP="00CD74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4B5B" w:rsidRPr="00504605" w:rsidRDefault="00044B5B" w:rsidP="00CD74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Общее положения</w:t>
      </w:r>
    </w:p>
    <w:p w:rsidR="00082D6E" w:rsidRPr="00504605" w:rsidRDefault="00082D6E" w:rsidP="005046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A16CC" w:rsidRPr="002A16CC" w:rsidRDefault="002A16CC" w:rsidP="00044B5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A16C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1.1 Предмет регулирования административного регламента.</w:t>
      </w:r>
    </w:p>
    <w:p w:rsidR="002A16CC" w:rsidRPr="002A16CC" w:rsidRDefault="002A16CC" w:rsidP="00044B5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16CC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Административный регламент (далее – Регламент) регулирует общественные отношения при предоставлении должностными лицами,  специалистами организационного отдела по работе с населением (структурного подразделения) администрации Голоустненского МО  муниципальной услуги «</w:t>
      </w:r>
      <w:r w:rsidR="008132E6" w:rsidRPr="008132E6">
        <w:rPr>
          <w:rFonts w:ascii="Times New Roman" w:hAnsi="Times New Roman" w:cs="Times New Roman"/>
          <w:sz w:val="28"/>
          <w:szCs w:val="28"/>
        </w:rPr>
        <w:t>выдача справок с места жительства, о составе семьи,  об иждивении,  о наличии подсобного хозяйств, об очереди на улучшение жилищных условий, о проживании на момент приватизации жилья, о совместном проживании по день смерти,  о захоронении, о</w:t>
      </w:r>
      <w:proofErr w:type="gramEnd"/>
      <w:r w:rsidR="008132E6" w:rsidRPr="008132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132E6" w:rsidRPr="008132E6">
        <w:rPr>
          <w:rFonts w:ascii="Times New Roman" w:hAnsi="Times New Roman" w:cs="Times New Roman"/>
          <w:sz w:val="28"/>
          <w:szCs w:val="28"/>
        </w:rPr>
        <w:t xml:space="preserve">регистрации  по месту  пребывания, по месту проживания, об отсутствии регистрации по месту проживания, о наличии или отсутствии задолженности за  аренду помещения </w:t>
      </w:r>
      <w:r w:rsidR="008132E6">
        <w:rPr>
          <w:rFonts w:ascii="Times New Roman" w:hAnsi="Times New Roman" w:cs="Times New Roman"/>
          <w:sz w:val="28"/>
          <w:szCs w:val="28"/>
        </w:rPr>
        <w:t>по</w:t>
      </w:r>
      <w:r w:rsidR="00E63558">
        <w:rPr>
          <w:rFonts w:ascii="Times New Roman" w:hAnsi="Times New Roman" w:cs="Times New Roman"/>
          <w:sz w:val="28"/>
          <w:szCs w:val="28"/>
        </w:rPr>
        <w:t xml:space="preserve"> договору  социального найма</w:t>
      </w:r>
      <w:r w:rsidRPr="002A16CC">
        <w:rPr>
          <w:rFonts w:ascii="Times New Roman" w:eastAsia="Times New Roman" w:hAnsi="Times New Roman" w:cs="Times New Roman"/>
          <w:sz w:val="28"/>
          <w:szCs w:val="28"/>
          <w:lang w:eastAsia="ar-SA"/>
        </w:rPr>
        <w:t>» (далее – Услуга), устанавливает стандарт предоставления муниципальной услуги, состав, последовательность и сроки административных процедур, требования к порядку их выполнения, формы контроля за исполнением Регламента, порядок обжалования решений и действий (бездействий)</w:t>
      </w:r>
      <w:r w:rsidRPr="002A16C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2A16CC">
        <w:rPr>
          <w:rFonts w:ascii="Times New Roman" w:eastAsia="Times New Roman" w:hAnsi="Times New Roman" w:cs="Times New Roman"/>
          <w:sz w:val="28"/>
          <w:szCs w:val="28"/>
          <w:lang w:eastAsia="ar-SA"/>
        </w:rPr>
        <w:t>специалистов администрации ГМО, а также его</w:t>
      </w:r>
      <w:proofErr w:type="gramEnd"/>
      <w:r w:rsidRPr="002A16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должностных лиц.</w:t>
      </w:r>
    </w:p>
    <w:p w:rsidR="00044B5B" w:rsidRDefault="00044B5B" w:rsidP="00044B5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16CC" w:rsidRPr="002A16CC" w:rsidRDefault="002A16CC" w:rsidP="00044B5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 Круг заявителей:</w:t>
      </w:r>
      <w:r w:rsidRPr="002A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физические и юридические лица,  зарегистрированные в установленном законодательством порядке (далее - заявитель).</w:t>
      </w:r>
    </w:p>
    <w:p w:rsidR="002A16CC" w:rsidRPr="002A16CC" w:rsidRDefault="002A16CC" w:rsidP="002A16C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Лицо, представляющее интересы заявителя в</w:t>
      </w:r>
      <w:r w:rsidRPr="002A16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соответствии с учредительными документами заявителя или доверенностью, является представителем заявителя.</w:t>
      </w:r>
    </w:p>
    <w:p w:rsidR="00044B5B" w:rsidRDefault="00044B5B" w:rsidP="00044B5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A16CC" w:rsidRPr="002A16CC" w:rsidRDefault="002A16CC" w:rsidP="00044B5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A16C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1.3 Требования к порядку информирования о порядке предоставления Услуги.</w:t>
      </w:r>
    </w:p>
    <w:p w:rsidR="00044B5B" w:rsidRPr="00044B5B" w:rsidRDefault="00044B5B" w:rsidP="00044B5B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5B">
        <w:rPr>
          <w:rFonts w:ascii="Times New Roman" w:eastAsia="Times New Roman" w:hAnsi="Times New Roman" w:cs="Times New Roman"/>
          <w:sz w:val="28"/>
          <w:szCs w:val="28"/>
          <w:lang w:eastAsia="ru-RU"/>
        </w:rPr>
        <w:t>1.3.1. Информация о месте нахождения и графике работы администрации:</w:t>
      </w:r>
    </w:p>
    <w:p w:rsidR="00044B5B" w:rsidRPr="00044B5B" w:rsidRDefault="00044B5B" w:rsidP="00044B5B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5B">
        <w:rPr>
          <w:rFonts w:ascii="Times New Roman" w:eastAsia="Times New Roman" w:hAnsi="Times New Roman" w:cs="Times New Roman"/>
          <w:sz w:val="28"/>
          <w:szCs w:val="28"/>
          <w:lang w:eastAsia="ru-RU"/>
        </w:rPr>
        <w:t>664513 Иркутский  район с. Малое Голоустное ул. Мира, 24.</w:t>
      </w:r>
    </w:p>
    <w:p w:rsidR="00044B5B" w:rsidRPr="00044B5B" w:rsidRDefault="00044B5B" w:rsidP="00044B5B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5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для справок: 8 (3952)690-786</w:t>
      </w:r>
    </w:p>
    <w:p w:rsidR="00044B5B" w:rsidRPr="00044B5B" w:rsidRDefault="00044B5B" w:rsidP="00044B5B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5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</w:t>
      </w:r>
      <w:r w:rsidRPr="00044B5B">
        <w:rPr>
          <w:rFonts w:ascii="Microsoft Sans Serif" w:eastAsia="Times New Roman" w:hAnsi="Microsoft Sans Serif" w:cs="Microsoft Sans Serif"/>
          <w:i/>
          <w:sz w:val="28"/>
          <w:szCs w:val="28"/>
          <w:lang w:eastAsia="ru-RU"/>
        </w:rPr>
        <w:t xml:space="preserve"> </w:t>
      </w:r>
      <w:proofErr w:type="spellStart"/>
      <w:r w:rsidRPr="00044B5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qoloustnenskoemo</w:t>
      </w:r>
      <w:proofErr w:type="spellEnd"/>
      <w:r w:rsidRPr="00044B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2011@</w:t>
      </w:r>
      <w:r w:rsidRPr="00044B5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mail</w:t>
      </w:r>
      <w:r w:rsidRPr="00044B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044B5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ru</w:t>
      </w:r>
    </w:p>
    <w:p w:rsidR="00044B5B" w:rsidRPr="00044B5B" w:rsidRDefault="00044B5B" w:rsidP="00044B5B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понедельник - пятница с 8.00 до 17.00, обед с 12.00           до 13.00. Выходные дни: суббота, воскресенье.</w:t>
      </w:r>
    </w:p>
    <w:p w:rsidR="00044B5B" w:rsidRPr="00044B5B" w:rsidRDefault="00044B5B" w:rsidP="00044B5B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5B">
        <w:rPr>
          <w:rFonts w:ascii="Times New Roman" w:eastAsia="Times New Roman" w:hAnsi="Times New Roman" w:cs="Times New Roman"/>
          <w:sz w:val="28"/>
          <w:szCs w:val="28"/>
          <w:lang w:eastAsia="ru-RU"/>
        </w:rPr>
        <w:t>1.3.2. Информация о графике работы специалистов отдела (далее  - специалисты отдела), непосредственно участвующих в предоставлении муниципальной услуги:</w:t>
      </w:r>
    </w:p>
    <w:p w:rsidR="00044B5B" w:rsidRPr="00044B5B" w:rsidRDefault="00044B5B" w:rsidP="00044B5B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- пятница с 8.00 до 17.00, обед с 12.00 до 13.00.  Выходные дни: суббота, воскресенье.</w:t>
      </w:r>
    </w:p>
    <w:p w:rsidR="00044B5B" w:rsidRPr="00044B5B" w:rsidRDefault="00044B5B" w:rsidP="00044B5B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5B">
        <w:rPr>
          <w:rFonts w:ascii="Times New Roman" w:eastAsia="Times New Roman" w:hAnsi="Times New Roman" w:cs="Times New Roman"/>
          <w:sz w:val="28"/>
          <w:szCs w:val="28"/>
          <w:lang w:eastAsia="ru-RU"/>
        </w:rPr>
        <w:t>1.3.3. Информация (консультация) по вопросам предоставления  муниципальной услуги может быть получена заявителем:</w:t>
      </w:r>
    </w:p>
    <w:p w:rsidR="00044B5B" w:rsidRPr="00044B5B" w:rsidRDefault="00044B5B" w:rsidP="00044B5B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5B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на личном приеме или посредством телефонной связи;</w:t>
      </w:r>
    </w:p>
    <w:p w:rsidR="00044B5B" w:rsidRPr="00044B5B" w:rsidRDefault="00044B5B" w:rsidP="00044B5B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5B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письменном виде по письменному запросу заявителя в адрес комитета;</w:t>
      </w:r>
    </w:p>
    <w:p w:rsidR="00044B5B" w:rsidRPr="00044B5B" w:rsidRDefault="00044B5B" w:rsidP="00044B5B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посредством размещения информации на официальном сайте администрации муниципального образования в сети Интернет, информационном стенде, в средствах массовой информации.</w:t>
      </w:r>
    </w:p>
    <w:p w:rsidR="00044B5B" w:rsidRPr="00044B5B" w:rsidRDefault="00044B5B" w:rsidP="00044B5B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5B">
        <w:rPr>
          <w:rFonts w:ascii="Times New Roman" w:eastAsia="Times New Roman" w:hAnsi="Times New Roman" w:cs="Times New Roman"/>
          <w:sz w:val="28"/>
          <w:szCs w:val="28"/>
          <w:lang w:eastAsia="ru-RU"/>
        </w:rPr>
        <w:t>1.3.4. Информирование (консультирование) проводится специалистом отдела по всем вопросам предоставления муниципальной услуги, в том числе:</w:t>
      </w:r>
    </w:p>
    <w:p w:rsidR="00044B5B" w:rsidRPr="00044B5B" w:rsidRDefault="00044B5B" w:rsidP="00044B5B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перечня документов, необходимых для предоставления муниципальной услуги;</w:t>
      </w:r>
    </w:p>
    <w:p w:rsidR="00044B5B" w:rsidRPr="00044B5B" w:rsidRDefault="00044B5B" w:rsidP="00044B5B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5B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источника получения документов, необходимых для предоставления муниципальной услуги (орган, организация и их местонахождение);</w:t>
      </w:r>
    </w:p>
    <w:p w:rsidR="00044B5B" w:rsidRPr="00044B5B" w:rsidRDefault="00044B5B" w:rsidP="00044B5B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5B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графика приема заявителей и выдача постановления на присвоение адреса объекту недвижимости;</w:t>
      </w:r>
    </w:p>
    <w:p w:rsidR="00044B5B" w:rsidRPr="00044B5B" w:rsidRDefault="00044B5B" w:rsidP="00044B5B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5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оснований для отказа в предоставлении муниципальной услуги;</w:t>
      </w:r>
    </w:p>
    <w:p w:rsidR="00044B5B" w:rsidRPr="00044B5B" w:rsidRDefault="00044B5B" w:rsidP="00044B5B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порядка обжалования действий (бездействия) и решений, осуществляемых и принимаемых в ходе предоставления муниципальной услуги.</w:t>
      </w:r>
    </w:p>
    <w:p w:rsidR="00044B5B" w:rsidRDefault="00044B5B" w:rsidP="002A16C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2D6E" w:rsidRPr="00504605" w:rsidRDefault="00082D6E" w:rsidP="005046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32E6" w:rsidRPr="008132E6" w:rsidRDefault="008132E6" w:rsidP="008132E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 Стандарт предоставления муниципальной услуги</w:t>
      </w:r>
    </w:p>
    <w:p w:rsidR="008132E6" w:rsidRPr="008132E6" w:rsidRDefault="008132E6" w:rsidP="00E6355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2.1 Наименование Услуги:</w:t>
      </w:r>
      <w:r w:rsidR="00E63558" w:rsidRPr="005046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63558">
        <w:rPr>
          <w:rFonts w:ascii="Times New Roman" w:hAnsi="Times New Roman" w:cs="Times New Roman"/>
          <w:b/>
          <w:sz w:val="28"/>
          <w:szCs w:val="28"/>
        </w:rPr>
        <w:t>«</w:t>
      </w:r>
      <w:r w:rsidR="00E63558" w:rsidRPr="00721807">
        <w:rPr>
          <w:rFonts w:ascii="Times New Roman" w:hAnsi="Times New Roman" w:cs="Times New Roman"/>
          <w:sz w:val="28"/>
          <w:szCs w:val="28"/>
        </w:rPr>
        <w:t xml:space="preserve">Выдача справок с места жительства, о составе семьи,  об иждивении,  о наличии подсобного хозяйств, об очереди на </w:t>
      </w:r>
      <w:r w:rsidR="00E63558" w:rsidRPr="00721807">
        <w:rPr>
          <w:rFonts w:ascii="Times New Roman" w:hAnsi="Times New Roman" w:cs="Times New Roman"/>
          <w:sz w:val="28"/>
          <w:szCs w:val="28"/>
        </w:rPr>
        <w:lastRenderedPageBreak/>
        <w:t>улучшение жилищных условий, о проживании на момент приватизации жилья, о совместном проживании по день смерти,  о захоронении, о регистрации  по месту  пребывания, по месту проживания, об отсутствии регистрации по месту проживания, о наличии или отсутствии задолженности за  аренду помещения по договору  социального найма.»</w:t>
      </w:r>
      <w:proofErr w:type="gramEnd"/>
    </w:p>
    <w:p w:rsidR="00D53CA5" w:rsidRDefault="00D53CA5" w:rsidP="00D53C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132E6" w:rsidRPr="008132E6" w:rsidRDefault="008132E6" w:rsidP="00D53C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2.2</w:t>
      </w: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Орган, предоставляющий Услугу:</w:t>
      </w: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 по работе с населением администрации Голоустненского МО.</w:t>
      </w:r>
    </w:p>
    <w:p w:rsidR="008132E6" w:rsidRPr="008132E6" w:rsidRDefault="008132E6" w:rsidP="008132E6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В предоставлении услуги также принимают участие должностные лица и специалисты организационного отдела по работе с населением, отдела по управлению муниципальным имуществом администрации Голоустненского МО.</w:t>
      </w:r>
    </w:p>
    <w:p w:rsidR="008132E6" w:rsidRDefault="008132E6" w:rsidP="008132E6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Запрещается требовать от граждан осуществления действий, в том числе согласований, необходимых для получения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которые являются необходимыми и обязательными для пред</w:t>
      </w:r>
      <w:r w:rsidR="00D53CA5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оставления муниципальных услуг.</w:t>
      </w:r>
    </w:p>
    <w:p w:rsidR="00D53CA5" w:rsidRDefault="00D53CA5" w:rsidP="00D53CA5">
      <w:pPr>
        <w:tabs>
          <w:tab w:val="left" w:pos="36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</w:p>
    <w:p w:rsidR="008132E6" w:rsidRPr="008132E6" w:rsidRDefault="008132E6" w:rsidP="00D53CA5">
      <w:pPr>
        <w:tabs>
          <w:tab w:val="left" w:pos="36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</w:t>
      </w:r>
      <w:r w:rsidR="007C6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 предоставления Услуги: </w:t>
      </w:r>
    </w:p>
    <w:p w:rsidR="00D53CA5" w:rsidRDefault="008132E6" w:rsidP="0072180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2.3.1 Результатом предоставления муниципальной услуги</w:t>
      </w:r>
      <w:r w:rsidR="00D53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является:</w:t>
      </w:r>
    </w:p>
    <w:p w:rsidR="008132E6" w:rsidRPr="008132E6" w:rsidRDefault="008132E6" w:rsidP="0072180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C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="00721807" w:rsidRPr="00721807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211A9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требуемых справок.</w:t>
      </w:r>
    </w:p>
    <w:p w:rsidR="00443904" w:rsidRPr="00A95232" w:rsidRDefault="00443904" w:rsidP="00443904">
      <w:pPr>
        <w:spacing w:after="0"/>
        <w:ind w:firstLine="708"/>
        <w:jc w:val="both"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- </w:t>
      </w:r>
      <w:r w:rsidRPr="00A95232">
        <w:rPr>
          <w:rStyle w:val="FontStyle47"/>
          <w:sz w:val="28"/>
          <w:szCs w:val="28"/>
        </w:rPr>
        <w:t xml:space="preserve">отказ в выдаче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требуемых справок</w:t>
      </w:r>
      <w:r w:rsidRPr="00A95232">
        <w:rPr>
          <w:rStyle w:val="FontStyle47"/>
          <w:sz w:val="28"/>
          <w:szCs w:val="28"/>
        </w:rPr>
        <w:t xml:space="preserve"> с указанием причин такого отказа.</w:t>
      </w:r>
    </w:p>
    <w:p w:rsidR="00D53CA5" w:rsidRDefault="00D53CA5" w:rsidP="00D53C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132E6" w:rsidRPr="008132E6" w:rsidRDefault="008132E6" w:rsidP="00D53C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2.4</w:t>
      </w:r>
      <w:r w:rsidR="007C691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Срок предоставления Услуги.</w:t>
      </w:r>
    </w:p>
    <w:p w:rsidR="008132E6" w:rsidRPr="003E5FE6" w:rsidRDefault="008132E6" w:rsidP="008132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2E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</w:t>
      </w:r>
      <w:r w:rsidRPr="003E5FE6">
        <w:rPr>
          <w:rFonts w:ascii="Times New Roman" w:eastAsia="Times New Roman" w:hAnsi="Times New Roman" w:cs="Times New Roman"/>
          <w:sz w:val="28"/>
          <w:szCs w:val="28"/>
          <w:lang w:eastAsia="ru-RU"/>
        </w:rPr>
        <w:t>2.4.1 Исполнение муниц</w:t>
      </w:r>
      <w:r w:rsidR="00D675D2" w:rsidRPr="003E5FE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 по выдачи с</w:t>
      </w:r>
      <w:r w:rsidR="003E5FE6" w:rsidRPr="003E5F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правок осуществляется в ходе приема граждан в порядке очереди.</w:t>
      </w:r>
      <w:r w:rsidRPr="003E5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53CA5" w:rsidRDefault="00D53CA5" w:rsidP="008132E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</w:t>
      </w:r>
    </w:p>
    <w:p w:rsidR="008132E6" w:rsidRPr="008132E6" w:rsidRDefault="008132E6" w:rsidP="008132E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2.5</w:t>
      </w:r>
      <w:r w:rsidR="007C691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</w:t>
      </w: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Перечень нормативных правовых актов, регулирующих отношения, возникающие в связи с предоставлением Услуги.</w:t>
      </w: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132E6" w:rsidRPr="008132E6" w:rsidRDefault="008132E6" w:rsidP="008132E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</w:t>
      </w: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Исполнение муниципальной услуги осуществляется в соответствии </w:t>
      </w:r>
      <w:proofErr w:type="gramStart"/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8132E6" w:rsidRPr="008132E6" w:rsidRDefault="008132E6" w:rsidP="008132E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 Конституцией Российской Федерации;  </w:t>
      </w:r>
    </w:p>
    <w:p w:rsidR="008132E6" w:rsidRPr="008132E6" w:rsidRDefault="008132E6" w:rsidP="008132E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Гражданским кодексом Российской Федерации; </w:t>
      </w:r>
    </w:p>
    <w:p w:rsidR="008132E6" w:rsidRPr="008132E6" w:rsidRDefault="008132E6" w:rsidP="008132E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023E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Федеральным законом от </w:t>
      </w: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2 мая 2006 года № 59-ФЗ «О порядке рассмотрения обращений граждан Российской Федерации»;</w:t>
      </w:r>
    </w:p>
    <w:p w:rsidR="008132E6" w:rsidRPr="008132E6" w:rsidRDefault="008132E6" w:rsidP="008132E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Федеральным Законом от 27 июля 2006 года № 152-ФЗ «О персональных данных» (п.5 ст.23);</w:t>
      </w:r>
    </w:p>
    <w:p w:rsidR="008132E6" w:rsidRPr="008132E6" w:rsidRDefault="008132E6" w:rsidP="008132E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- Уставом Голоустненского муниципального образования (ст.21).</w:t>
      </w:r>
    </w:p>
    <w:p w:rsidR="00D53CA5" w:rsidRDefault="00D53CA5" w:rsidP="00D53CA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132E6" w:rsidRPr="008132E6" w:rsidRDefault="008132E6" w:rsidP="00D53CA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2.6</w:t>
      </w:r>
      <w:r w:rsidR="007C691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Исчерпывающий перечень документов, необходимых для предоставления Услуги и услуг, которые являются необходимыми и обязательными для предоставления Услуги.</w:t>
      </w:r>
    </w:p>
    <w:p w:rsidR="008132E6" w:rsidRPr="008132E6" w:rsidRDefault="008132E6" w:rsidP="008132E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2.6.1 Услуга предоставляется на основании </w:t>
      </w:r>
      <w:proofErr w:type="gramStart"/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письменного</w:t>
      </w:r>
      <w:proofErr w:type="gramEnd"/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или устного </w:t>
      </w:r>
    </w:p>
    <w:p w:rsidR="008132E6" w:rsidRPr="008132E6" w:rsidRDefault="008132E6" w:rsidP="008132E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обращения гражданина.</w:t>
      </w:r>
    </w:p>
    <w:p w:rsidR="00DF3B39" w:rsidRPr="006A2FCD" w:rsidRDefault="008132E6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2.6.2 </w:t>
      </w:r>
      <w:r w:rsidR="00DF3B39" w:rsidRPr="006A2FCD">
        <w:rPr>
          <w:rFonts w:ascii="Times New Roman" w:hAnsi="Times New Roman" w:cs="Times New Roman"/>
          <w:sz w:val="28"/>
          <w:szCs w:val="28"/>
        </w:rPr>
        <w:t>. С целью подготовки специалистами справок Заявитель обязан представить следующие документы: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A2FCD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A2FCD">
        <w:rPr>
          <w:rFonts w:ascii="Times New Roman" w:hAnsi="Times New Roman" w:cs="Times New Roman"/>
          <w:sz w:val="28"/>
          <w:szCs w:val="28"/>
        </w:rPr>
        <w:t xml:space="preserve">. </w:t>
      </w:r>
      <w:r w:rsidRPr="006A2FCD">
        <w:rPr>
          <w:rFonts w:ascii="Times New Roman" w:hAnsi="Times New Roman" w:cs="Times New Roman"/>
          <w:b/>
          <w:sz w:val="28"/>
          <w:szCs w:val="28"/>
        </w:rPr>
        <w:t>для выдачи справок с места жительства: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– паспорт Заявителя;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1.4.</w:t>
      </w:r>
      <w:r w:rsidRPr="006A2FCD">
        <w:rPr>
          <w:rFonts w:ascii="Times New Roman" w:hAnsi="Times New Roman" w:cs="Times New Roman"/>
          <w:sz w:val="28"/>
          <w:szCs w:val="28"/>
        </w:rPr>
        <w:t xml:space="preserve"> </w:t>
      </w:r>
      <w:r w:rsidRPr="006A2FCD">
        <w:rPr>
          <w:rFonts w:ascii="Times New Roman" w:hAnsi="Times New Roman" w:cs="Times New Roman"/>
          <w:b/>
          <w:sz w:val="28"/>
          <w:szCs w:val="28"/>
        </w:rPr>
        <w:t>для выдачи справок о составе семьи: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– домовую книгу;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- договор соц. найма;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– паспорт Заявителя;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– свидетельство о браке;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– свидетельства о рождении детей;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2.1.5.</w:t>
      </w:r>
      <w:r w:rsidRPr="006A2FCD">
        <w:rPr>
          <w:rFonts w:ascii="Times New Roman" w:hAnsi="Times New Roman" w:cs="Times New Roman"/>
          <w:sz w:val="28"/>
          <w:szCs w:val="28"/>
        </w:rPr>
        <w:t xml:space="preserve"> </w:t>
      </w:r>
      <w:r w:rsidRPr="006A2FCD">
        <w:rPr>
          <w:rFonts w:ascii="Times New Roman" w:hAnsi="Times New Roman" w:cs="Times New Roman"/>
          <w:b/>
          <w:sz w:val="28"/>
          <w:szCs w:val="28"/>
        </w:rPr>
        <w:t xml:space="preserve">для выдачи справок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A2FCD">
        <w:rPr>
          <w:rFonts w:ascii="Times New Roman" w:hAnsi="Times New Roman" w:cs="Times New Roman"/>
          <w:b/>
          <w:sz w:val="28"/>
          <w:szCs w:val="28"/>
        </w:rPr>
        <w:t>о мест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6A2FCD">
        <w:rPr>
          <w:rFonts w:ascii="Times New Roman" w:hAnsi="Times New Roman" w:cs="Times New Roman"/>
          <w:b/>
          <w:sz w:val="28"/>
          <w:szCs w:val="28"/>
        </w:rPr>
        <w:t xml:space="preserve"> проживани</w:t>
      </w:r>
      <w:r w:rsidR="00201C25">
        <w:rPr>
          <w:rFonts w:ascii="Times New Roman" w:hAnsi="Times New Roman" w:cs="Times New Roman"/>
          <w:b/>
          <w:sz w:val="28"/>
          <w:szCs w:val="28"/>
        </w:rPr>
        <w:t>я</w:t>
      </w:r>
      <w:r w:rsidRPr="006A2FCD">
        <w:rPr>
          <w:rFonts w:ascii="Times New Roman" w:hAnsi="Times New Roman" w:cs="Times New Roman"/>
          <w:b/>
          <w:sz w:val="28"/>
          <w:szCs w:val="28"/>
        </w:rPr>
        <w:t>: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– паспорт Заявителя;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– домовая книга</w:t>
      </w:r>
      <w:proofErr w:type="gramStart"/>
      <w:r w:rsidRPr="006A2FCD">
        <w:rPr>
          <w:rFonts w:ascii="Times New Roman" w:hAnsi="Times New Roman" w:cs="Times New Roman"/>
          <w:sz w:val="28"/>
          <w:szCs w:val="28"/>
        </w:rPr>
        <w:t>.;</w:t>
      </w:r>
      <w:proofErr w:type="gramEnd"/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- договор соц. найма.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2.1.6.</w:t>
      </w:r>
      <w:r w:rsidRPr="006A2FCD">
        <w:rPr>
          <w:rFonts w:ascii="Times New Roman" w:hAnsi="Times New Roman" w:cs="Times New Roman"/>
          <w:sz w:val="28"/>
          <w:szCs w:val="28"/>
        </w:rPr>
        <w:t xml:space="preserve"> </w:t>
      </w:r>
      <w:r w:rsidRPr="006A2FCD">
        <w:rPr>
          <w:rFonts w:ascii="Times New Roman" w:hAnsi="Times New Roman" w:cs="Times New Roman"/>
          <w:b/>
          <w:sz w:val="28"/>
          <w:szCs w:val="28"/>
        </w:rPr>
        <w:t>для выдачи справок на иждивенцев: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– паспорт Заявителя;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– свидетельства о рождении иждивенцев (детей);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– домовая книга,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- договор соц. найма.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2.1.7</w:t>
      </w:r>
      <w:r w:rsidRPr="006A2FCD">
        <w:rPr>
          <w:rFonts w:ascii="Times New Roman" w:hAnsi="Times New Roman" w:cs="Times New Roman"/>
          <w:sz w:val="28"/>
          <w:szCs w:val="28"/>
        </w:rPr>
        <w:t xml:space="preserve"> </w:t>
      </w:r>
      <w:r w:rsidRPr="006A2FCD">
        <w:rPr>
          <w:rFonts w:ascii="Times New Roman" w:hAnsi="Times New Roman" w:cs="Times New Roman"/>
          <w:b/>
          <w:sz w:val="28"/>
          <w:szCs w:val="28"/>
        </w:rPr>
        <w:t>для выдачи справок о совместном проживании по день смерти</w:t>
      </w:r>
      <w:r w:rsidRPr="006A2FCD">
        <w:rPr>
          <w:rFonts w:ascii="Times New Roman" w:hAnsi="Times New Roman" w:cs="Times New Roman"/>
          <w:sz w:val="28"/>
          <w:szCs w:val="28"/>
        </w:rPr>
        <w:t>: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– паспорт Заявителя (наследника);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– свидетельство (копия) о смерти наследодателя;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– домовая книга с места жительства наследодателя.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2.1.8. </w:t>
      </w:r>
      <w:r w:rsidRPr="006A2FCD">
        <w:rPr>
          <w:rFonts w:ascii="Times New Roman" w:hAnsi="Times New Roman" w:cs="Times New Roman"/>
          <w:sz w:val="28"/>
          <w:szCs w:val="28"/>
        </w:rPr>
        <w:t xml:space="preserve"> </w:t>
      </w:r>
      <w:r w:rsidRPr="006A2FCD">
        <w:rPr>
          <w:rFonts w:ascii="Times New Roman" w:hAnsi="Times New Roman" w:cs="Times New Roman"/>
          <w:b/>
          <w:sz w:val="28"/>
          <w:szCs w:val="28"/>
        </w:rPr>
        <w:t>для выдачи справок о наличии подсобного хозяйства</w:t>
      </w:r>
    </w:p>
    <w:p w:rsidR="00DF3B39" w:rsidRPr="006A2FCD" w:rsidRDefault="00DF3B39" w:rsidP="00DF3B39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- паспорт Заявителя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2.1.9.</w:t>
      </w:r>
      <w:r w:rsidRPr="006A2FCD">
        <w:rPr>
          <w:rFonts w:ascii="Times New Roman" w:hAnsi="Times New Roman" w:cs="Times New Roman"/>
          <w:sz w:val="28"/>
          <w:szCs w:val="28"/>
        </w:rPr>
        <w:t xml:space="preserve"> </w:t>
      </w:r>
      <w:r w:rsidRPr="006A2FCD">
        <w:rPr>
          <w:rFonts w:ascii="Times New Roman" w:hAnsi="Times New Roman" w:cs="Times New Roman"/>
          <w:b/>
          <w:sz w:val="28"/>
          <w:szCs w:val="28"/>
        </w:rPr>
        <w:t>для выдачи справок об очереди на улучшение жилищных условий: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– паспорт Заявителя;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2.1.10.</w:t>
      </w:r>
      <w:r w:rsidRPr="006A2FCD">
        <w:rPr>
          <w:rFonts w:ascii="Times New Roman" w:hAnsi="Times New Roman" w:cs="Times New Roman"/>
          <w:sz w:val="28"/>
          <w:szCs w:val="28"/>
        </w:rPr>
        <w:t xml:space="preserve"> </w:t>
      </w:r>
      <w:r w:rsidRPr="006A2FCD">
        <w:rPr>
          <w:rFonts w:ascii="Times New Roman" w:hAnsi="Times New Roman" w:cs="Times New Roman"/>
          <w:b/>
          <w:sz w:val="28"/>
          <w:szCs w:val="28"/>
        </w:rPr>
        <w:t>для выдачи справок о проживании на момент приватизации жилья: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– паспорт Заявителя;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- договор соц. найма.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2.1.11.</w:t>
      </w:r>
      <w:r w:rsidRPr="006A2FCD">
        <w:rPr>
          <w:rFonts w:ascii="Times New Roman" w:hAnsi="Times New Roman" w:cs="Times New Roman"/>
          <w:sz w:val="28"/>
          <w:szCs w:val="28"/>
        </w:rPr>
        <w:t xml:space="preserve"> </w:t>
      </w:r>
      <w:r w:rsidRPr="006A2FCD">
        <w:rPr>
          <w:rFonts w:ascii="Times New Roman" w:hAnsi="Times New Roman" w:cs="Times New Roman"/>
          <w:b/>
          <w:sz w:val="28"/>
          <w:szCs w:val="28"/>
        </w:rPr>
        <w:t>для выдачи справок о регистрации по месту пребывания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– паспорт Заявителя;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- свидетельство о регистрации по месту пребывания.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2.1.12</w:t>
      </w:r>
      <w:r w:rsidRPr="006A2FCD">
        <w:rPr>
          <w:rFonts w:ascii="Times New Roman" w:hAnsi="Times New Roman" w:cs="Times New Roman"/>
          <w:sz w:val="28"/>
          <w:szCs w:val="28"/>
        </w:rPr>
        <w:t xml:space="preserve">. </w:t>
      </w:r>
      <w:r w:rsidRPr="006A2FCD">
        <w:rPr>
          <w:rFonts w:ascii="Times New Roman" w:hAnsi="Times New Roman" w:cs="Times New Roman"/>
          <w:b/>
          <w:sz w:val="28"/>
          <w:szCs w:val="28"/>
        </w:rPr>
        <w:t>для выдачи справок об отсутствии регистрации по месту проживания: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t>– паспорт Заявителя;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Pr="006A2FC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6A2FCD">
        <w:rPr>
          <w:rFonts w:ascii="Times New Roman" w:hAnsi="Times New Roman" w:cs="Times New Roman"/>
          <w:sz w:val="28"/>
          <w:szCs w:val="28"/>
        </w:rPr>
        <w:t xml:space="preserve">  </w:t>
      </w:r>
      <w:r w:rsidRPr="006A2FCD">
        <w:rPr>
          <w:rFonts w:ascii="Times New Roman" w:hAnsi="Times New Roman" w:cs="Times New Roman"/>
          <w:b/>
          <w:sz w:val="28"/>
          <w:szCs w:val="28"/>
        </w:rPr>
        <w:t>для выдачи справок об отсутствии или наличии  задолженности по договору соц. найма жилого помещения</w:t>
      </w:r>
      <w:proofErr w:type="gramStart"/>
      <w:r w:rsidRPr="006A2FCD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sz w:val="28"/>
          <w:szCs w:val="28"/>
        </w:rPr>
        <w:lastRenderedPageBreak/>
        <w:t>– паспорт Заявителя;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2.1.15</w:t>
      </w:r>
      <w:r w:rsidRPr="006A2FCD">
        <w:rPr>
          <w:rFonts w:ascii="Times New Roman" w:hAnsi="Times New Roman" w:cs="Times New Roman"/>
          <w:sz w:val="28"/>
          <w:szCs w:val="28"/>
        </w:rPr>
        <w:t xml:space="preserve">. </w:t>
      </w:r>
      <w:r w:rsidRPr="006A2FCD">
        <w:rPr>
          <w:rFonts w:ascii="Times New Roman" w:hAnsi="Times New Roman" w:cs="Times New Roman"/>
          <w:b/>
          <w:sz w:val="28"/>
          <w:szCs w:val="28"/>
        </w:rPr>
        <w:t>для выдачи справок о захоронении:</w:t>
      </w:r>
    </w:p>
    <w:p w:rsidR="00DF3B39" w:rsidRPr="006A2FCD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FC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A2FCD">
        <w:rPr>
          <w:rFonts w:ascii="Times New Roman" w:hAnsi="Times New Roman" w:cs="Times New Roman"/>
          <w:sz w:val="28"/>
          <w:szCs w:val="28"/>
        </w:rPr>
        <w:t>свидетельство  о смерти.</w:t>
      </w:r>
    </w:p>
    <w:p w:rsidR="00DF3B39" w:rsidRPr="00504605" w:rsidRDefault="00DF3B39" w:rsidP="00DF3B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F3B39" w:rsidRPr="00504605" w:rsidRDefault="00DF3B39" w:rsidP="00DF3B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605">
        <w:rPr>
          <w:rFonts w:ascii="Times New Roman" w:hAnsi="Times New Roman" w:cs="Times New Roman"/>
          <w:sz w:val="28"/>
          <w:szCs w:val="28"/>
        </w:rPr>
        <w:t>При предоставлении копий документов, незаверенные копии документов приравниваются к нотариально заверенным при условии предъявления оригиналов этих документов, при этом копии документов сверяются с их оригиналом лицом, принимающим документы.</w:t>
      </w:r>
      <w:proofErr w:type="gramEnd"/>
      <w:r w:rsidRPr="00504605">
        <w:rPr>
          <w:rFonts w:ascii="Times New Roman" w:hAnsi="Times New Roman" w:cs="Times New Roman"/>
          <w:sz w:val="28"/>
          <w:szCs w:val="28"/>
        </w:rPr>
        <w:t xml:space="preserve"> После сверки копий документов с их оригиналами последние возвращаются Заявителю.</w:t>
      </w:r>
    </w:p>
    <w:p w:rsidR="008132E6" w:rsidRPr="008132E6" w:rsidRDefault="008132E6" w:rsidP="00DF3B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2E6" w:rsidRPr="008132E6" w:rsidRDefault="008132E6" w:rsidP="00813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Запрещается требовать от граждан представления документов и информации, которые находятся в распоряжении органов, предоставляющих Услугу, иных органов власти и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8132E6" w:rsidRPr="008132E6" w:rsidRDefault="008132E6" w:rsidP="00813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Запрещается требовать от граждан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Услуги.</w:t>
      </w:r>
    </w:p>
    <w:p w:rsidR="008132E6" w:rsidRPr="008132E6" w:rsidRDefault="008132E6" w:rsidP="008132E6">
      <w:pPr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F3B39">
        <w:rPr>
          <w:rFonts w:ascii="Times New Roman" w:eastAsia="Times New Roman" w:hAnsi="Times New Roman" w:cs="Times New Roman"/>
          <w:sz w:val="28"/>
          <w:szCs w:val="28"/>
          <w:lang w:eastAsia="ru-RU"/>
        </w:rPr>
        <w:t>1.16.</w:t>
      </w:r>
      <w:r w:rsidRPr="0081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1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Обращение, направленное по информационным системам общего пользования, должно содержать наименование органа местного самоуправления или фамилию, имя, отчество должностного лица, которому оно адресовано, изложение существа </w:t>
      </w:r>
      <w:r w:rsidR="00DF3B3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справки</w:t>
      </w:r>
      <w:r w:rsidRPr="008132E6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фамилию, имя, отчество обратившегося, почтовый адрес граждан (местожительство) или адрес электронной почты (</w:t>
      </w:r>
      <w:r w:rsidRPr="008132E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8132E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132E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8132E6">
        <w:rPr>
          <w:rFonts w:ascii="Times New Roman" w:eastAsia="Times New Roman" w:hAnsi="Times New Roman" w:cs="Times New Roman"/>
          <w:sz w:val="28"/>
          <w:szCs w:val="28"/>
          <w:lang w:eastAsia="ru-RU"/>
        </w:rPr>
        <w:t>), контактный телефон, дату.</w:t>
      </w:r>
      <w:proofErr w:type="gramEnd"/>
    </w:p>
    <w:p w:rsidR="00D53CA5" w:rsidRDefault="00D53CA5" w:rsidP="00D53C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2E6" w:rsidRPr="008132E6" w:rsidRDefault="008132E6" w:rsidP="00D53C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7C6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D53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81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Основания для отказа в приеме документов</w:t>
      </w:r>
      <w:r w:rsidRPr="0081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53CA5" w:rsidRDefault="00033102" w:rsidP="00D53CA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 документов  указанных для предоставления справки. </w:t>
      </w:r>
      <w:r w:rsidR="008132E6" w:rsidRPr="0081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53CA5" w:rsidRDefault="00D53CA5" w:rsidP="00D53C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132E6" w:rsidRPr="00D53CA5" w:rsidRDefault="008132E6" w:rsidP="00D53C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</w:t>
      </w:r>
      <w:r w:rsidR="007C691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8.</w:t>
      </w: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Перечень услуг, которые являются необходимыми и обязательными для предоставления Услуги.</w:t>
      </w:r>
    </w:p>
    <w:p w:rsidR="008132E6" w:rsidRPr="008132E6" w:rsidRDefault="008132E6" w:rsidP="008132E6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Обращение заявителя за услугами, которые являются необходимыми и обязательными для предоставления Услуги, не требуется. </w:t>
      </w:r>
    </w:p>
    <w:p w:rsidR="00D53CA5" w:rsidRDefault="00D53CA5" w:rsidP="00D53CA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132E6" w:rsidRPr="008132E6" w:rsidRDefault="008132E6" w:rsidP="00D53CA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</w:t>
      </w:r>
      <w:r w:rsidR="007C691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</w:t>
      </w:r>
      <w:r w:rsidR="00D53CA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Порядок, размер и основания взимания государственной пошлины или иной платы, взимаемой за предоставление Услуги. </w:t>
      </w:r>
    </w:p>
    <w:p w:rsidR="008132E6" w:rsidRPr="008132E6" w:rsidRDefault="008132E6" w:rsidP="008132E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Плата за предоставление Услуги не взимается.</w:t>
      </w:r>
    </w:p>
    <w:p w:rsidR="00D53CA5" w:rsidRDefault="00D53CA5" w:rsidP="00D53CA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132E6" w:rsidRPr="008132E6" w:rsidRDefault="00FC444E" w:rsidP="00D53CA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</w:t>
      </w:r>
      <w:r w:rsidR="007C691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10</w:t>
      </w:r>
      <w:r w:rsidR="00D53CA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8132E6"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Порядок, размер и основания взимания платы за предоставление услуг, которые являются необходимыми и обязательными для предоставления Услуги, включая информацию о методике расчета размера такой платы.</w:t>
      </w:r>
    </w:p>
    <w:p w:rsidR="008132E6" w:rsidRPr="008132E6" w:rsidRDefault="008132E6" w:rsidP="008132E6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green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Обращение заявителя за услугами, которые являются необходимыми и обязательными для предоставления Услуги, не требуется. Плата за предоставление услуги не взимается.</w:t>
      </w:r>
    </w:p>
    <w:p w:rsidR="00D53CA5" w:rsidRDefault="00D53CA5" w:rsidP="00D53CA5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2E6" w:rsidRPr="008132E6" w:rsidRDefault="008132E6" w:rsidP="00D53CA5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7C6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D53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132E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Требования к местам предоставления Услуги.</w:t>
      </w:r>
    </w:p>
    <w:p w:rsidR="007C6914" w:rsidRPr="00A95232" w:rsidRDefault="007C6914" w:rsidP="007C6914">
      <w:pPr>
        <w:pStyle w:val="Style7"/>
        <w:widowControl/>
        <w:tabs>
          <w:tab w:val="left" w:pos="1344"/>
          <w:tab w:val="left" w:leader="underscore" w:pos="7949"/>
        </w:tabs>
        <w:spacing w:line="240" w:lineRule="auto"/>
        <w:ind w:firstLine="709"/>
        <w:rPr>
          <w:rStyle w:val="FontStyle47"/>
          <w:sz w:val="28"/>
          <w:szCs w:val="28"/>
        </w:rPr>
      </w:pPr>
      <w:r w:rsidRPr="00A95232">
        <w:rPr>
          <w:rStyle w:val="FontStyle47"/>
          <w:sz w:val="28"/>
          <w:szCs w:val="28"/>
        </w:rPr>
        <w:t>2.1</w:t>
      </w:r>
      <w:r>
        <w:rPr>
          <w:rStyle w:val="FontStyle47"/>
          <w:sz w:val="28"/>
          <w:szCs w:val="28"/>
        </w:rPr>
        <w:t>1</w:t>
      </w:r>
      <w:r w:rsidRPr="00A95232">
        <w:rPr>
          <w:rStyle w:val="FontStyle47"/>
          <w:sz w:val="28"/>
          <w:szCs w:val="28"/>
        </w:rPr>
        <w:t>.1. Вход в здание администрации оформляется вывеской с указанием основных реквизитов отдела.</w:t>
      </w:r>
    </w:p>
    <w:p w:rsidR="007C6914" w:rsidRPr="00A95232" w:rsidRDefault="007C6914" w:rsidP="007C6914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709"/>
        <w:rPr>
          <w:rStyle w:val="FontStyle47"/>
          <w:sz w:val="28"/>
          <w:szCs w:val="28"/>
        </w:rPr>
      </w:pPr>
      <w:r w:rsidRPr="00A95232">
        <w:rPr>
          <w:rStyle w:val="FontStyle47"/>
          <w:sz w:val="28"/>
          <w:szCs w:val="28"/>
        </w:rPr>
        <w:t>2.1</w:t>
      </w:r>
      <w:r>
        <w:rPr>
          <w:rStyle w:val="FontStyle47"/>
          <w:sz w:val="28"/>
          <w:szCs w:val="28"/>
        </w:rPr>
        <w:t>1</w:t>
      </w:r>
      <w:r w:rsidRPr="00A95232">
        <w:rPr>
          <w:rStyle w:val="FontStyle47"/>
          <w:sz w:val="28"/>
          <w:szCs w:val="28"/>
        </w:rPr>
        <w:t>.2. Непосредственно в здании администрации размещается схема расположения структурных подразделений, номера кабинетов, а также график работы специалистов.</w:t>
      </w:r>
    </w:p>
    <w:p w:rsidR="007C6914" w:rsidRPr="00A95232" w:rsidRDefault="007C6914" w:rsidP="007C6914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120"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   </w:t>
      </w:r>
      <w:r w:rsidRPr="00A95232">
        <w:rPr>
          <w:rStyle w:val="FontStyle47"/>
          <w:sz w:val="28"/>
          <w:szCs w:val="28"/>
        </w:rPr>
        <w:t>2.1</w:t>
      </w:r>
      <w:r>
        <w:rPr>
          <w:rStyle w:val="FontStyle47"/>
          <w:sz w:val="28"/>
          <w:szCs w:val="28"/>
        </w:rPr>
        <w:t>1</w:t>
      </w:r>
      <w:r w:rsidRPr="00A95232">
        <w:rPr>
          <w:rStyle w:val="FontStyle47"/>
          <w:sz w:val="28"/>
          <w:szCs w:val="28"/>
        </w:rPr>
        <w:t>.3. Для ожидания приема заявителям отводится специальное место, оборудованное стульями, столами (стойками) для возможности оформления документов, информационными стендами.</w:t>
      </w:r>
    </w:p>
    <w:p w:rsidR="007C6914" w:rsidRPr="00A95232" w:rsidRDefault="007C6914" w:rsidP="007C6914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709"/>
        <w:rPr>
          <w:rStyle w:val="FontStyle47"/>
          <w:sz w:val="28"/>
          <w:szCs w:val="28"/>
        </w:rPr>
      </w:pPr>
      <w:r w:rsidRPr="00A95232">
        <w:rPr>
          <w:rStyle w:val="FontStyle47"/>
          <w:sz w:val="28"/>
          <w:szCs w:val="28"/>
        </w:rPr>
        <w:t>2.1</w:t>
      </w:r>
      <w:r>
        <w:rPr>
          <w:rStyle w:val="FontStyle47"/>
          <w:sz w:val="28"/>
          <w:szCs w:val="28"/>
        </w:rPr>
        <w:t>1</w:t>
      </w:r>
      <w:r w:rsidRPr="00A95232">
        <w:rPr>
          <w:rStyle w:val="FontStyle47"/>
          <w:sz w:val="28"/>
          <w:szCs w:val="28"/>
        </w:rPr>
        <w:t xml:space="preserve">.4. Каждое рабочее место специалиста должно быть оборудовано персональным компьютером с возможностью доступа к необходимым информационным базам данных, а также офисной мебелью. </w:t>
      </w:r>
    </w:p>
    <w:p w:rsidR="007C6914" w:rsidRPr="00A95232" w:rsidRDefault="007C6914" w:rsidP="007C6914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709"/>
        <w:rPr>
          <w:rStyle w:val="FontStyle47"/>
          <w:sz w:val="28"/>
          <w:szCs w:val="28"/>
        </w:rPr>
      </w:pPr>
      <w:r w:rsidRPr="00A95232">
        <w:rPr>
          <w:rStyle w:val="FontStyle47"/>
          <w:sz w:val="28"/>
          <w:szCs w:val="28"/>
        </w:rPr>
        <w:t>2.1</w:t>
      </w:r>
      <w:r>
        <w:rPr>
          <w:rStyle w:val="FontStyle47"/>
          <w:sz w:val="28"/>
          <w:szCs w:val="28"/>
        </w:rPr>
        <w:t>1</w:t>
      </w:r>
      <w:r w:rsidRPr="00A95232">
        <w:rPr>
          <w:rStyle w:val="FontStyle47"/>
          <w:sz w:val="28"/>
          <w:szCs w:val="28"/>
        </w:rPr>
        <w:t>.5. Информация о перечне необходимых для предоставления муниципальной услуги документов, требуемых от заявителей, способах их получения от заявителей и порядке их предоставления.</w:t>
      </w:r>
    </w:p>
    <w:p w:rsidR="007C6914" w:rsidRPr="00A95232" w:rsidRDefault="007C6914" w:rsidP="007C6914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709"/>
        <w:rPr>
          <w:rStyle w:val="FontStyle47"/>
          <w:sz w:val="28"/>
          <w:szCs w:val="28"/>
        </w:rPr>
      </w:pPr>
    </w:p>
    <w:p w:rsidR="008132E6" w:rsidRPr="008132E6" w:rsidRDefault="008132E6" w:rsidP="007C69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2.1</w:t>
      </w:r>
      <w:r w:rsidR="007C691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</w:t>
      </w: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Показатели доступности и качества Услуги.</w:t>
      </w:r>
    </w:p>
    <w:p w:rsidR="007C6914" w:rsidRPr="007C6914" w:rsidRDefault="007C6914" w:rsidP="007C6914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914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C691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В любое время с момента приема документов заявитель имеет право на по</w:t>
      </w:r>
      <w:r w:rsidRPr="007C691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лучение информации о ходе предоставления муниципальной услуги, обратившись в установ</w:t>
      </w:r>
      <w:r w:rsidRPr="007C691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ленном порядке в устном виде, посредством телефонной связи, а также в письменном виде.</w:t>
      </w:r>
    </w:p>
    <w:p w:rsidR="007C6914" w:rsidRPr="007C6914" w:rsidRDefault="007C6914" w:rsidP="007C6914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914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C6914">
        <w:rPr>
          <w:rFonts w:ascii="Times New Roman" w:eastAsia="Times New Roman" w:hAnsi="Times New Roman" w:cs="Times New Roman"/>
          <w:sz w:val="28"/>
          <w:szCs w:val="28"/>
          <w:lang w:eastAsia="ru-RU"/>
        </w:rPr>
        <w:t>.2 Письменные обращения (жалобы) физических лиц по вопросам предоставления муниципальной услуги рассматриваются отделом в соответствии с Федеральным законом от 2 мая 2006 г. № 59-ФЗ «О порядке рассмотрения обращений граждан Российской Федерации».</w:t>
      </w:r>
    </w:p>
    <w:p w:rsidR="007C6914" w:rsidRPr="007C6914" w:rsidRDefault="007C6914" w:rsidP="007C6914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9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Письменные обращения (жалобы) юридических лиц по вопросам предоставления муниципальной услуги рассматриваются в порядке, аналогичном для рассмотрения жалобы физического лица.</w:t>
      </w:r>
    </w:p>
    <w:p w:rsidR="007C6914" w:rsidRPr="007C6914" w:rsidRDefault="007C6914" w:rsidP="007C6914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914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C6914">
        <w:rPr>
          <w:rFonts w:ascii="Times New Roman" w:eastAsia="Times New Roman" w:hAnsi="Times New Roman" w:cs="Times New Roman"/>
          <w:sz w:val="28"/>
          <w:szCs w:val="28"/>
          <w:lang w:eastAsia="ru-RU"/>
        </w:rPr>
        <w:t>.3. На информационном стенде размещается следующая информация:</w:t>
      </w:r>
    </w:p>
    <w:p w:rsidR="007C6914" w:rsidRPr="007C6914" w:rsidRDefault="007C6914" w:rsidP="007C6914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91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полное наименование и месторасположение администрации Голоустненского муниципального образования, отдела, предоставляющего муниципальную услугу, телефоны, график работы, фамилии, имена, отчества специалистов отдела;</w:t>
      </w:r>
    </w:p>
    <w:p w:rsidR="007C6914" w:rsidRPr="007C6914" w:rsidRDefault="007C6914" w:rsidP="007C6914">
      <w:pPr>
        <w:spacing w:before="120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914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извлечения из текста административного регламента (процедуры предоставления муниципальной услуги в текстовом виде или в виде блок-схемы);</w:t>
      </w:r>
    </w:p>
    <w:p w:rsidR="007C6914" w:rsidRPr="007C6914" w:rsidRDefault="007C6914" w:rsidP="007C6914">
      <w:pPr>
        <w:spacing w:before="120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91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основные положения законодательства, касающиеся порядка предоставления муниципальной услуги;</w:t>
      </w:r>
    </w:p>
    <w:p w:rsidR="007C6914" w:rsidRPr="007C6914" w:rsidRDefault="007C6914" w:rsidP="007C6914">
      <w:pPr>
        <w:spacing w:before="120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9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перечень и формы документов, необходимых для предоставления муниципальной услуги;</w:t>
      </w:r>
    </w:p>
    <w:p w:rsidR="007C6914" w:rsidRPr="007C6914" w:rsidRDefault="007C6914" w:rsidP="007C6914">
      <w:pPr>
        <w:spacing w:before="120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91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оснований для отказа в предоставлении муниципальной услуги;</w:t>
      </w:r>
    </w:p>
    <w:p w:rsidR="007C6914" w:rsidRDefault="007C6914" w:rsidP="008132E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132E6" w:rsidRPr="008132E6" w:rsidRDefault="008132E6" w:rsidP="007C69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2.15 Особенности предоставления муниципальной услуги в электронной форме.</w:t>
      </w:r>
    </w:p>
    <w:p w:rsidR="008132E6" w:rsidRPr="008132E6" w:rsidRDefault="008132E6" w:rsidP="008132E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Предоставление Услуги в электронной форме осуществляется на базе информационных систем, включая государственные и муниципальные информационные системы, составляющие информационно-технологическую и коммуникационную инфраструктуру.</w:t>
      </w:r>
    </w:p>
    <w:p w:rsidR="008132E6" w:rsidRPr="008132E6" w:rsidRDefault="008132E6" w:rsidP="008132E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предоставлении Услуги в электронной форме осуществляются:</w:t>
      </w:r>
    </w:p>
    <w:p w:rsidR="008132E6" w:rsidRPr="008132E6" w:rsidRDefault="008132E6" w:rsidP="008132E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а) предоставление информации гражданам и обеспечение доступа граждан к сведениям об Услуге;</w:t>
      </w:r>
    </w:p>
    <w:p w:rsidR="008132E6" w:rsidRPr="008132E6" w:rsidRDefault="008132E6" w:rsidP="008132E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б) подача гражданами обращения и иных документов, необходимых для предоставления Услуги, и приём таких обращений и документов с использованием портала государственных и муниципальных услуг РФ и портала государственных услуг Иркутской области;</w:t>
      </w:r>
    </w:p>
    <w:p w:rsidR="008132E6" w:rsidRPr="008132E6" w:rsidRDefault="008132E6" w:rsidP="008132E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в) получение гражданами сведений о ходе выполнения обращения о предоставлении Услуги;</w:t>
      </w:r>
    </w:p>
    <w:p w:rsidR="008132E6" w:rsidRPr="008132E6" w:rsidRDefault="008132E6" w:rsidP="008132E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г)  получение гражданами результата предоставления Услуги, если иное не установлено федеральным законом;</w:t>
      </w:r>
    </w:p>
    <w:p w:rsidR="008132E6" w:rsidRDefault="008132E6" w:rsidP="008132E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ar-SA"/>
        </w:rPr>
        <w:t>е) иные действия, необходимые для предоставления Услуги.</w:t>
      </w:r>
    </w:p>
    <w:p w:rsidR="005E2241" w:rsidRPr="00EE760D" w:rsidRDefault="005E2241" w:rsidP="005E2241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ar-SA"/>
        </w:rPr>
      </w:pPr>
      <w:r w:rsidRPr="00EE760D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    </w:t>
      </w:r>
      <w:r w:rsidRPr="00EE760D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ar-SA"/>
        </w:rPr>
        <w:t>«2.16. Максимальный срок ожидания в очереди при подаче запроса о предоставлении Услуги и при получении результата предоставления  Услуги».</w:t>
      </w:r>
    </w:p>
    <w:p w:rsidR="005E2241" w:rsidRPr="00EE760D" w:rsidRDefault="005E2241" w:rsidP="005E2241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4"/>
          <w:lang w:eastAsia="ar-SA"/>
        </w:rPr>
      </w:pPr>
      <w:r w:rsidRPr="00EE760D">
        <w:rPr>
          <w:rFonts w:ascii="Times New Roman" w:eastAsia="Times New Roman" w:hAnsi="Times New Roman" w:cs="Times New Roman"/>
          <w:color w:val="FF0000"/>
          <w:sz w:val="28"/>
          <w:szCs w:val="24"/>
          <w:lang w:eastAsia="ar-SA"/>
        </w:rPr>
        <w:t xml:space="preserve">     Максимальный срок ожидания в очереди при подаче запроса о предоставлении Услуги и при получении результата предоставления   Услуги  составляет не более 15 минут.</w:t>
      </w:r>
    </w:p>
    <w:p w:rsidR="005E2241" w:rsidRPr="008132E6" w:rsidRDefault="005E2241" w:rsidP="005E224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C6914" w:rsidRDefault="007C6914" w:rsidP="008132E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449C8" w:rsidRPr="008449C8" w:rsidRDefault="007C6914" w:rsidP="008449C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3. </w:t>
      </w:r>
      <w:r w:rsidR="008449C8" w:rsidRPr="008449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3. Состав, последовательность и сроки выполнения</w:t>
      </w:r>
    </w:p>
    <w:p w:rsidR="008449C8" w:rsidRPr="008449C8" w:rsidRDefault="008449C8" w:rsidP="008449C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449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административных процедур, требования к порядку их выполнения,</w:t>
      </w:r>
    </w:p>
    <w:p w:rsidR="008449C8" w:rsidRPr="008449C8" w:rsidRDefault="008449C8" w:rsidP="008449C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449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том числе особенности выполнения административных процедур</w:t>
      </w:r>
    </w:p>
    <w:p w:rsidR="008449C8" w:rsidRPr="008449C8" w:rsidRDefault="008449C8" w:rsidP="008449C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49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электронной форме</w:t>
      </w:r>
    </w:p>
    <w:p w:rsidR="008449C8" w:rsidRDefault="008449C8" w:rsidP="00F72C1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2E6" w:rsidRPr="008132E6" w:rsidRDefault="008132E6" w:rsidP="00F72C1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</w:t>
      </w:r>
      <w:r w:rsidRPr="0081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32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административных процедур по </w:t>
      </w:r>
      <w:r w:rsidR="00F72C12" w:rsidRPr="00504605">
        <w:rPr>
          <w:rFonts w:ascii="Times New Roman" w:hAnsi="Times New Roman" w:cs="Times New Roman"/>
          <w:b/>
          <w:sz w:val="28"/>
          <w:szCs w:val="28"/>
        </w:rPr>
        <w:t>выдач</w:t>
      </w:r>
      <w:r w:rsidR="00F72C12">
        <w:rPr>
          <w:rFonts w:ascii="Times New Roman" w:hAnsi="Times New Roman" w:cs="Times New Roman"/>
          <w:b/>
          <w:sz w:val="28"/>
          <w:szCs w:val="28"/>
        </w:rPr>
        <w:t>и</w:t>
      </w:r>
      <w:r w:rsidR="00F72C12" w:rsidRPr="00504605">
        <w:rPr>
          <w:rFonts w:ascii="Times New Roman" w:hAnsi="Times New Roman" w:cs="Times New Roman"/>
          <w:b/>
          <w:sz w:val="28"/>
          <w:szCs w:val="28"/>
        </w:rPr>
        <w:t xml:space="preserve"> справок с места жительства, о составе семьи, </w:t>
      </w:r>
      <w:r w:rsidR="00F72C12">
        <w:rPr>
          <w:rFonts w:ascii="Times New Roman" w:hAnsi="Times New Roman" w:cs="Times New Roman"/>
          <w:b/>
          <w:sz w:val="28"/>
          <w:szCs w:val="28"/>
        </w:rPr>
        <w:t xml:space="preserve"> об иждивении,  о наличии подсобного хозяйств, об очереди на улучшение жилищных условий, о проживании на момент приватизации жилья, </w:t>
      </w:r>
      <w:r w:rsidR="00F72C12" w:rsidRPr="00504605">
        <w:rPr>
          <w:rFonts w:ascii="Times New Roman" w:hAnsi="Times New Roman" w:cs="Times New Roman"/>
          <w:b/>
          <w:sz w:val="28"/>
          <w:szCs w:val="28"/>
        </w:rPr>
        <w:t>о совместном проживании</w:t>
      </w:r>
      <w:r w:rsidR="00F72C12">
        <w:rPr>
          <w:rFonts w:ascii="Times New Roman" w:hAnsi="Times New Roman" w:cs="Times New Roman"/>
          <w:b/>
          <w:sz w:val="28"/>
          <w:szCs w:val="28"/>
        </w:rPr>
        <w:t xml:space="preserve"> по день смерти,  о захоронении, о регистрации  по месту  пребывания, по месту проживания, об отсутствии регистрации по месту проживания, о </w:t>
      </w:r>
      <w:r w:rsidR="00F72C1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наличии или отсутствии задолженности за  аренду помещения по договору  социального найма. </w:t>
      </w:r>
    </w:p>
    <w:p w:rsidR="008132E6" w:rsidRPr="008132E6" w:rsidRDefault="008132E6" w:rsidP="00F72C1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69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8132E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муниципальной услуги «</w:t>
      </w:r>
      <w:r w:rsidR="00F72C12" w:rsidRPr="00F72C12">
        <w:rPr>
          <w:rFonts w:ascii="Times New Roman" w:hAnsi="Times New Roman" w:cs="Times New Roman"/>
          <w:sz w:val="28"/>
          <w:szCs w:val="28"/>
        </w:rPr>
        <w:t xml:space="preserve">выдача справок с места жительства, о составе семьи,  об иждивении,  о наличии подсобного хозяйств, об очереди на улучшение жилищных условий, о проживании на момент приватизации жилья, о совместном проживании по день смерти,  о захоронении, о регистрации  по месту  пребывания, по месту проживания, об отсутствии регистрации по месту проживания, о наличии или отсутствии задолженности за  аренду помещения </w:t>
      </w:r>
      <w:r w:rsidR="00F72C12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F72C12">
        <w:rPr>
          <w:rFonts w:ascii="Times New Roman" w:hAnsi="Times New Roman" w:cs="Times New Roman"/>
          <w:sz w:val="28"/>
          <w:szCs w:val="28"/>
        </w:rPr>
        <w:t xml:space="preserve"> договору  социального найма</w:t>
      </w:r>
      <w:r w:rsidRPr="008132E6">
        <w:rPr>
          <w:rFonts w:ascii="Times New Roman" w:eastAsia="Times New Roman" w:hAnsi="Times New Roman" w:cs="Times New Roman"/>
          <w:sz w:val="28"/>
          <w:szCs w:val="28"/>
          <w:lang w:eastAsia="ru-RU"/>
        </w:rPr>
        <w:t>» включает в себя административные процедуры, указанные в Блок-схемах предоставления услуги (приложение №</w:t>
      </w:r>
      <w:r w:rsidR="00F72C1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1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Регламенту).</w:t>
      </w:r>
    </w:p>
    <w:p w:rsidR="00082D6E" w:rsidRPr="00504605" w:rsidRDefault="00082D6E" w:rsidP="00606F8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6F8E" w:rsidRPr="00606F8E" w:rsidRDefault="00606F8E" w:rsidP="00606F8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06F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4. Формы контроля за предоставлением Услуги</w:t>
      </w:r>
    </w:p>
    <w:p w:rsidR="007C6914" w:rsidRDefault="007C6914" w:rsidP="00606F8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4.1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Порядок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осуществления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текущего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контроля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за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соблюдением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исполнением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ответственными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должностными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лицами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положений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административного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регламента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, а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также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принятием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ими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решений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.</w:t>
      </w:r>
    </w:p>
    <w:p w:rsidR="00443904" w:rsidRPr="00443904" w:rsidRDefault="00443904" w:rsidP="00443904">
      <w:pPr>
        <w:widowControl w:val="0"/>
        <w:tabs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        </w:t>
      </w: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4.1.1.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Текущий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контроль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соблюдением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последовательности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действий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определенных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настоящим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административным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регламентом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принятием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решений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специалистами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участвующими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предоставлении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Услуги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осуществляется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главой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Голоустненского 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образования.</w:t>
      </w:r>
    </w:p>
    <w:p w:rsidR="00443904" w:rsidRPr="00443904" w:rsidRDefault="00443904" w:rsidP="00443904">
      <w:pPr>
        <w:widowControl w:val="0"/>
        <w:tabs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       4.1.2.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Текущий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контроль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включает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себя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проведение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проверок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выявление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устранение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нарушений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рассмотрение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заявителей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содержащих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жалобы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решения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действия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бездействие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)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специалистов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принятие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ним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решений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подготовку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них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ответов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.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4.1.3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Периодичность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осуществления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контроля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устанавливается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главой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Голоустненского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образования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.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 </w:t>
      </w: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4.1.4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Текущий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контроль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соблюдением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исполнением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требований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Регламента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иных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нормативных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правовых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актов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устанавливающих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требования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к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предоставлению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Услуги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а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также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принятием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решений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ответственными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лицами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осуществляется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заместителем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главы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Голоустненского МО.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Текущий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контроль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включает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себя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проведение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проверок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выявление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устранение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нарушений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рассмотрение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обращений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заявителей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содержащих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жалобы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на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решения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действия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бездействие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)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сотрудников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Голоустненского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образования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принятие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ним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решений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подготовку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на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них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ответов</w:t>
      </w:r>
      <w:proofErr w:type="spellEnd"/>
      <w:r w:rsidRPr="00443904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val="de-DE" w:eastAsia="ja-JP" w:bidi="fa-IR"/>
        </w:rPr>
        <w:t>.</w:t>
      </w:r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r w:rsidRPr="00443904">
        <w:rPr>
          <w:rFonts w:ascii="Times New Roman" w:eastAsia="Andale Sans UI" w:hAnsi="Times New Roman" w:cs="Tahoma"/>
          <w:b/>
          <w:color w:val="000000"/>
          <w:kern w:val="3"/>
          <w:sz w:val="28"/>
          <w:szCs w:val="28"/>
          <w:lang w:val="de-DE" w:eastAsia="ja-JP" w:bidi="fa-IR"/>
        </w:rPr>
        <w:t xml:space="preserve">4.2 </w:t>
      </w:r>
      <w:proofErr w:type="spellStart"/>
      <w:r w:rsidRPr="00443904">
        <w:rPr>
          <w:rFonts w:ascii="Times New Roman" w:eastAsia="Andale Sans UI" w:hAnsi="Times New Roman" w:cs="Tahoma"/>
          <w:b/>
          <w:color w:val="000000"/>
          <w:kern w:val="3"/>
          <w:sz w:val="28"/>
          <w:szCs w:val="28"/>
          <w:lang w:val="de-DE" w:eastAsia="ja-JP" w:bidi="fa-IR"/>
        </w:rPr>
        <w:t>П</w:t>
      </w:r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ериодичность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осуществления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плановых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внеплановых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проверок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полноты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качества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предоставления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муниципальной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услуги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Плановые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проверки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полноты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качества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исполнения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Регламента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проводятся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один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раз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год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истечении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)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рамках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оценки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соответствия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доступности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качества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фактически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предоставляемых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Услуг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стандарту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предоставления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Услуги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. 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lastRenderedPageBreak/>
        <w:t>Внеплановые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проверки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полноты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качества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исполнения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Регламента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проводятся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конкретному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обращению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заявителя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.</w:t>
      </w:r>
    </w:p>
    <w:p w:rsidR="00443904" w:rsidRPr="00443904" w:rsidRDefault="00443904" w:rsidP="00443904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90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Аналитическая информация о состоянии работы с обращениями граждан в администрацию Голоустненского муниципального образования  раз в квартал и по итогам за год предоставляется главе муниципального образования.</w:t>
      </w:r>
    </w:p>
    <w:p w:rsidR="00443904" w:rsidRPr="00443904" w:rsidRDefault="00443904" w:rsidP="00443904">
      <w:pPr>
        <w:widowControl w:val="0"/>
        <w:tabs>
          <w:tab w:val="left" w:pos="79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color w:val="000000"/>
          <w:kern w:val="3"/>
          <w:sz w:val="28"/>
          <w:szCs w:val="28"/>
          <w:lang w:eastAsia="ja-JP" w:bidi="fa-IR"/>
        </w:rPr>
      </w:pPr>
    </w:p>
    <w:p w:rsidR="00443904" w:rsidRPr="00443904" w:rsidRDefault="00443904" w:rsidP="00443904">
      <w:pPr>
        <w:widowControl w:val="0"/>
        <w:tabs>
          <w:tab w:val="left" w:pos="79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43904">
        <w:rPr>
          <w:rFonts w:ascii="Times New Roman" w:eastAsia="Andale Sans UI" w:hAnsi="Times New Roman" w:cs="Tahoma"/>
          <w:b/>
          <w:color w:val="000000"/>
          <w:kern w:val="3"/>
          <w:sz w:val="28"/>
          <w:szCs w:val="28"/>
          <w:lang w:val="de-DE" w:eastAsia="ja-JP" w:bidi="fa-IR"/>
        </w:rPr>
        <w:t xml:space="preserve">4.3 </w:t>
      </w:r>
      <w:proofErr w:type="spellStart"/>
      <w:r w:rsidRPr="00443904">
        <w:rPr>
          <w:rFonts w:ascii="Times New Roman" w:eastAsia="Andale Sans UI" w:hAnsi="Times New Roman" w:cs="Tahoma"/>
          <w:b/>
          <w:color w:val="000000"/>
          <w:kern w:val="3"/>
          <w:sz w:val="28"/>
          <w:szCs w:val="28"/>
          <w:lang w:val="de-DE" w:eastAsia="ja-JP" w:bidi="fa-IR"/>
        </w:rPr>
        <w:t>О</w:t>
      </w:r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тветственность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должностных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лиц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за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решения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действи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е</w:t>
      </w:r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бездействие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),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принимаемые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осуществляемые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)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ими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ходе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предоставления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Услуги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.</w:t>
      </w:r>
      <w:r w:rsidRPr="00443904">
        <w:rPr>
          <w:rFonts w:ascii="Times New Roman" w:eastAsia="Andale Sans UI" w:hAnsi="Times New Roman" w:cs="Tahoma"/>
          <w:b/>
          <w:color w:val="000000"/>
          <w:kern w:val="3"/>
          <w:sz w:val="28"/>
          <w:szCs w:val="28"/>
          <w:lang w:val="de-DE" w:eastAsia="ja-JP" w:bidi="fa-IR"/>
        </w:rPr>
        <w:t xml:space="preserve"> </w:t>
      </w:r>
    </w:p>
    <w:p w:rsidR="00443904" w:rsidRPr="00443904" w:rsidRDefault="00443904" w:rsidP="00443904">
      <w:pPr>
        <w:widowControl w:val="0"/>
        <w:tabs>
          <w:tab w:val="left" w:pos="1440"/>
        </w:tabs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Должностное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лицо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ответственное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предоставление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Услуги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несёт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персональную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ответственность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соблюдение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сроков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порядка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предоставления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Услуги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.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Персональная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ответственность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должностных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лиц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закрепляется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должностных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инструкциях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соответствии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требованиями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законодательства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.</w:t>
      </w:r>
    </w:p>
    <w:p w:rsidR="00443904" w:rsidRPr="00443904" w:rsidRDefault="00443904" w:rsidP="00443904">
      <w:pPr>
        <w:widowControl w:val="0"/>
        <w:tabs>
          <w:tab w:val="left" w:pos="1440"/>
        </w:tabs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Должностные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лица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вине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которых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допущены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нарушения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положений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настоящего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Регламента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привлекаются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к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ответственности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соответствии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законом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«О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муниципальной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службе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Российской Федерации».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4.4 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Требования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к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порядку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формам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контроля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за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предоставлением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Услуги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том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числе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со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стороны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граждан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их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объединений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организаций</w:t>
      </w:r>
      <w:proofErr w:type="spellEnd"/>
      <w:r w:rsidRPr="00443904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.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Осуществлять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контроль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порядком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сроками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предоставления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Услуги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могут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сами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граждане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путем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получения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информации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ней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письменно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с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использованием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средств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телефонной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или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факсимильной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связи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либо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электронной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почте</w:t>
      </w:r>
      <w:proofErr w:type="spellEnd"/>
      <w:r w:rsidRPr="0044390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:rsidR="00443904" w:rsidRPr="00443904" w:rsidRDefault="00443904" w:rsidP="00443904">
      <w:pPr>
        <w:tabs>
          <w:tab w:val="left" w:pos="13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540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5. </w:t>
      </w:r>
      <w:proofErr w:type="spellStart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Досудебный</w:t>
      </w:r>
      <w:proofErr w:type="spellEnd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внесудебный</w:t>
      </w:r>
      <w:proofErr w:type="spellEnd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) </w:t>
      </w:r>
      <w:proofErr w:type="spellStart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порядок</w:t>
      </w:r>
      <w:proofErr w:type="spellEnd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обжалования</w:t>
      </w:r>
      <w:proofErr w:type="spellEnd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решений</w:t>
      </w:r>
      <w:proofErr w:type="spellEnd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действий</w:t>
      </w:r>
      <w:proofErr w:type="spellEnd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бездействия</w:t>
      </w:r>
      <w:proofErr w:type="spellEnd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) </w:t>
      </w:r>
      <w:proofErr w:type="spellStart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органа</w:t>
      </w:r>
      <w:proofErr w:type="spellEnd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предоставляющего</w:t>
      </w:r>
      <w:proofErr w:type="spellEnd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Услугу</w:t>
      </w:r>
      <w:proofErr w:type="spellEnd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, а </w:t>
      </w:r>
      <w:proofErr w:type="spellStart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также</w:t>
      </w:r>
      <w:proofErr w:type="spellEnd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его</w:t>
      </w:r>
      <w:proofErr w:type="spellEnd"/>
      <w:r w:rsidRPr="00443904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должностных лиц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5.1.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Граждане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имеют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право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досудебное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внесудебное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)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обжалование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решений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действий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бездействия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),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принятых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осуществленных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)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ходе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предоставления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Услуги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.</w:t>
      </w:r>
    </w:p>
    <w:p w:rsidR="00443904" w:rsidRPr="00443904" w:rsidRDefault="00443904" w:rsidP="00443904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5.2. Решения, действия (бездействие) должностных лиц могут быть обжалованы начальнику организационно-технического управления и (или) главе.</w:t>
      </w:r>
    </w:p>
    <w:p w:rsidR="00443904" w:rsidRPr="00443904" w:rsidRDefault="00443904" w:rsidP="00443904">
      <w:pPr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904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Предметом досудебного (внесудебного) обжалования являются решения и действия (бездействие) лица или органа, предоставляющего Услугу.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5.4.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рассмотрении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отказывается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случае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: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а)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если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указана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фамилия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граждан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направивших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почтовый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адрес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которому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должен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быть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направлен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ответ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;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б)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если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обжалуется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судебное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решение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(в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течение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7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дней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дня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возвращается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гражданину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направившему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с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разъяснением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порядка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обжалования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данного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судебного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lastRenderedPageBreak/>
        <w:t>решения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);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в)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если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содержатся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нецензурные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либо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оскорбительные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выражения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угрозы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жизни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здоровью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имуществу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должностного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лица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а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также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членов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его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семьи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должностное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лицо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вправе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оставить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без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ответа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существу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поставленных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нем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вопросов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сообщить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гражданину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направившему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о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недопустимости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злоупотребления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правом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);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г)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если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текст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поддается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прочтению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этом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сообщается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гражданину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направившему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течение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7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дней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дня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если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его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фамилия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почтовый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адрес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поддаются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прочтению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);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д)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если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граждан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содержится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вопрос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который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ему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многократно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давались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письменные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ответы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существу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связи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ранее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направляемыми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обращениями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этом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приводятся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новые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доводы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или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обстоятельства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должностное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лицо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либо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уполномоченное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лицо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вправе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принять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решение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безосновательности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очередного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прекращении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переписки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заявителем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данному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вопросу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условии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что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указанное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ранее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направляемые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направлялись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один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тот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же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орган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местного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или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одному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тому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же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должностному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лицу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. О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данном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решении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уведомляется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гражданин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направивший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;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е)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если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ответ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существу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поставленного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вопроса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может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быть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дан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без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разглашения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сведений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составляющих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государственную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или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иную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охраняемую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законом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тайну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заявителю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направившему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сообщается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невозможности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дать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ответ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существу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поставленного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нем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вопроса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связи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недопустимостью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разглашения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указанных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сведений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).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Если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причины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которым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ответ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существу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поставленных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вопросов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мог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быть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дан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последующем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были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устранены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граждане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вправе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вновь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направить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повторное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.</w:t>
      </w:r>
    </w:p>
    <w:p w:rsidR="00443904" w:rsidRPr="00443904" w:rsidRDefault="00443904" w:rsidP="00443904">
      <w:pPr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904">
        <w:rPr>
          <w:rFonts w:ascii="Times New Roman" w:eastAsia="Times New Roman" w:hAnsi="Times New Roman" w:cs="Times New Roman"/>
          <w:sz w:val="28"/>
          <w:szCs w:val="28"/>
          <w:lang w:eastAsia="ru-RU"/>
        </w:rPr>
        <w:t>5.5 Основанием для начала процедуры досудебного (внесудебного) обжалования является обращение граждан на обжалование решений, действий (бездействия) органа, предоставляющего Услугу, его должностных лиц.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5.6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Граждане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имеют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право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получение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информации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документов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необходимых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для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обоснования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рассмотрения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исключением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документов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материалов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которых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содержатся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сведения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составляющие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государственную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или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иную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охраняемую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законом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тайну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для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которых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установлен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особый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порядок предоставления.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письменном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граждан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обязательном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порядке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указывается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либо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наименование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органа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местного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который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направляет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письменное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либо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фамилию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имя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отчество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соответствующего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должностного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лица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либо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должность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соответствующего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лица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а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также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свои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фамилию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имя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отчество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последнее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-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наличии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),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почтовый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адрес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которому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должны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быть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направлены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ответ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уведомление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переадресации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излагает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суть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ставит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личную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подпись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дату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.</w:t>
      </w:r>
    </w:p>
    <w:p w:rsidR="00443904" w:rsidRPr="00443904" w:rsidRDefault="00443904" w:rsidP="00443904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9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В случае необходимости в подтверждение своих доводов граждане прилагают к письменному обращению документы и материалы, либо их копии.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5.7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рассматривается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течение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30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дней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дня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ее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.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исключительных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случаях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(в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том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числе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случае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истребования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документов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имеющих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существенное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значение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для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рассмотрения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), а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также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случае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направления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запроса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другим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государственным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органам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органам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местного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иным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должностным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лицам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для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получения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документов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имеющих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существенное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значение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для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рассмотрения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срок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рассмотрения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продлевается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более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чем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30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дней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уведомлением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заявителя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продлении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срока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ее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рассмотрения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.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5.8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результатам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рассмотрения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принимаются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меры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направленные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восстановление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или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защиту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нарушенных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прав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свобод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законных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интересов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заявителя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дается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письменный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ответ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существу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поставленных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вопросов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обеспечивается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направление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ответа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письменное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почтовому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адресу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указанному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заявителем</w:t>
      </w:r>
      <w:proofErr w:type="spellEnd"/>
      <w:r w:rsidRPr="0044390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.</w:t>
      </w:r>
    </w:p>
    <w:p w:rsidR="00443904" w:rsidRPr="00443904" w:rsidRDefault="00443904" w:rsidP="00443904">
      <w:pPr>
        <w:widowControl w:val="0"/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</w:p>
    <w:p w:rsidR="00443904" w:rsidRPr="00443904" w:rsidRDefault="00443904" w:rsidP="004439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</w:p>
    <w:p w:rsidR="00443904" w:rsidRPr="00443904" w:rsidRDefault="00443904" w:rsidP="00443904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322A" w:rsidRDefault="00443904" w:rsidP="004439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904">
        <w:rPr>
          <w:rFonts w:ascii="Times New Roman" w:eastAsia="Times New Roman" w:hAnsi="Times New Roman" w:cs="Times New Roman"/>
          <w:sz w:val="28"/>
          <w:szCs w:val="28"/>
          <w:lang w:eastAsia="ru-RU"/>
        </w:rPr>
        <w:t>Гл</w:t>
      </w:r>
      <w:r w:rsidR="003A322A">
        <w:rPr>
          <w:rFonts w:ascii="Times New Roman" w:eastAsia="Times New Roman" w:hAnsi="Times New Roman" w:cs="Times New Roman"/>
          <w:sz w:val="28"/>
          <w:szCs w:val="28"/>
          <w:lang w:eastAsia="ru-RU"/>
        </w:rPr>
        <w:t>. специалист администрации</w:t>
      </w:r>
    </w:p>
    <w:p w:rsidR="00443904" w:rsidRPr="00443904" w:rsidRDefault="00443904" w:rsidP="004439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90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3A3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                                                         А.А. Епишкина.</w:t>
      </w:r>
    </w:p>
    <w:p w:rsidR="007C6914" w:rsidRDefault="007C6914" w:rsidP="00606F8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06F8E" w:rsidRPr="00606F8E" w:rsidRDefault="00606F8E" w:rsidP="00606F8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06F8E" w:rsidRDefault="00606F8E" w:rsidP="00606F8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5FE6" w:rsidRDefault="003E5FE6" w:rsidP="00606F8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5FE6" w:rsidRDefault="003E5FE6" w:rsidP="00606F8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5FE6" w:rsidRDefault="003E5FE6" w:rsidP="00606F8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5FE6" w:rsidRDefault="003E5FE6" w:rsidP="00606F8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5FE6" w:rsidRDefault="003E5FE6" w:rsidP="00606F8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5FE6" w:rsidRDefault="003E5FE6" w:rsidP="00606F8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5FE6" w:rsidRDefault="003E5FE6" w:rsidP="00606F8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5FE6" w:rsidRDefault="003E5FE6" w:rsidP="00606F8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5FE6" w:rsidRDefault="003E5FE6" w:rsidP="00606F8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5FE6" w:rsidRDefault="003E5FE6" w:rsidP="00606F8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5FE6" w:rsidRDefault="003E5FE6" w:rsidP="00606F8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5FE6" w:rsidRPr="00606F8E" w:rsidRDefault="003E5FE6" w:rsidP="00606F8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82D6E" w:rsidRPr="00504605" w:rsidRDefault="00082D6E" w:rsidP="0050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2D6E" w:rsidRDefault="00082D6E" w:rsidP="0050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2F79" w:rsidRDefault="00582F79" w:rsidP="00582F79">
      <w:pPr>
        <w:widowControl w:val="0"/>
        <w:suppressAutoHyphens/>
        <w:spacing w:after="0" w:line="100" w:lineRule="atLeast"/>
      </w:pPr>
    </w:p>
    <w:p w:rsidR="00582F79" w:rsidRDefault="00582F79" w:rsidP="00582F79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/>
          <w:kern w:val="1"/>
          <w:sz w:val="24"/>
          <w:szCs w:val="24"/>
          <w:lang w:eastAsia="ru-RU"/>
        </w:rPr>
      </w:pPr>
    </w:p>
    <w:p w:rsidR="00443904" w:rsidRDefault="00443904" w:rsidP="00582F7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43904" w:rsidRDefault="00443904" w:rsidP="00582F7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43904" w:rsidRDefault="00443904" w:rsidP="00582F7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43904" w:rsidRDefault="00443904" w:rsidP="00582F7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43904" w:rsidRDefault="00443904" w:rsidP="00582F7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43904" w:rsidRDefault="00443904" w:rsidP="00582F7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43904" w:rsidRDefault="00443904" w:rsidP="00582F7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43904" w:rsidRDefault="00443904" w:rsidP="00582F7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43904" w:rsidRDefault="00443904" w:rsidP="00582F7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43904" w:rsidRDefault="00443904" w:rsidP="00582F7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43904" w:rsidRDefault="00443904" w:rsidP="00582F7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43904" w:rsidRDefault="00443904" w:rsidP="00582F7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43904" w:rsidRDefault="00443904" w:rsidP="00582F7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43904" w:rsidRDefault="00443904" w:rsidP="003A322A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82F79" w:rsidRPr="00582F79" w:rsidRDefault="00582F79" w:rsidP="00582F7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№ 1</w:t>
      </w:r>
    </w:p>
    <w:p w:rsidR="00582F79" w:rsidRPr="00582F79" w:rsidRDefault="00582F79" w:rsidP="00582F7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к Административному регламенту</w:t>
      </w:r>
    </w:p>
    <w:p w:rsidR="00582F79" w:rsidRPr="00582F79" w:rsidRDefault="00582F79" w:rsidP="00582F79">
      <w:pPr>
        <w:widowControl w:val="0"/>
        <w:suppressAutoHyphens/>
        <w:spacing w:after="0" w:line="100" w:lineRule="atLeast"/>
        <w:jc w:val="right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582F79" w:rsidRPr="00582F79" w:rsidRDefault="00582F79" w:rsidP="00582F79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b/>
          <w:kern w:val="1"/>
          <w:sz w:val="20"/>
          <w:szCs w:val="24"/>
          <w:lang w:eastAsia="ru-RU"/>
        </w:rPr>
      </w:pPr>
      <w:r w:rsidRPr="00582F79">
        <w:rPr>
          <w:rFonts w:ascii="Times New Roman" w:eastAsia="Andale Sans UI" w:hAnsi="Times New Roman" w:cs="Times New Roman"/>
          <w:b/>
          <w:kern w:val="1"/>
          <w:sz w:val="20"/>
          <w:szCs w:val="24"/>
          <w:lang w:eastAsia="ru-RU"/>
        </w:rPr>
        <w:t>БЛОК-СХЕМА ПОСЛЕДОВАТЕЛЬНОСТИ ДЕЙСТВИЙ</w:t>
      </w:r>
    </w:p>
    <w:p w:rsidR="00582F79" w:rsidRPr="00582F79" w:rsidRDefault="00582F79" w:rsidP="00582F79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b/>
          <w:kern w:val="1"/>
          <w:sz w:val="24"/>
          <w:szCs w:val="24"/>
          <w:lang w:eastAsia="ru-RU"/>
        </w:rPr>
      </w:pPr>
      <w:proofErr w:type="gramStart"/>
      <w:r w:rsidRPr="00582F79">
        <w:rPr>
          <w:rFonts w:ascii="Times New Roman" w:eastAsia="Andale Sans UI" w:hAnsi="Times New Roman" w:cs="Times New Roman"/>
          <w:b/>
          <w:kern w:val="1"/>
          <w:sz w:val="20"/>
          <w:szCs w:val="24"/>
          <w:lang w:eastAsia="ru-RU"/>
        </w:rPr>
        <w:t xml:space="preserve">ПО   ИСПОЛНЕНИЮ УСЛУГИ  </w:t>
      </w:r>
      <w:r w:rsidRPr="00582F79">
        <w:rPr>
          <w:rFonts w:ascii="Times New Roman" w:hAnsi="Times New Roman" w:cs="Times New Roman"/>
          <w:b/>
          <w:sz w:val="28"/>
          <w:szCs w:val="28"/>
        </w:rPr>
        <w:t>выдачи справок с места жительства, о составе семьи,  об иждивении,  о наличии подсобного хозяйств, об очереди на улучшение жилищных условий, о проживании на момент приватизации жилья, о совместном проживании по день смерти,  о захоронении, о регистрации  по месту  пребывания, по месту проживания, об отсутствии регистрации по месту проживания, о наличии или отсутствии задолженности за  аренду помещения по</w:t>
      </w:r>
      <w:proofErr w:type="gramEnd"/>
      <w:r w:rsidRPr="00582F79">
        <w:rPr>
          <w:rFonts w:ascii="Times New Roman" w:hAnsi="Times New Roman" w:cs="Times New Roman"/>
          <w:b/>
          <w:sz w:val="28"/>
          <w:szCs w:val="28"/>
        </w:rPr>
        <w:t xml:space="preserve"> договору  социального найма. </w:t>
      </w:r>
      <w:r w:rsidRPr="00582F79">
        <w:rPr>
          <w:rFonts w:ascii="Times New Roman" w:eastAsia="Andale Sans UI" w:hAnsi="Times New Roman" w:cs="Times New Roman"/>
          <w:b/>
          <w:kern w:val="1"/>
          <w:sz w:val="24"/>
          <w:szCs w:val="24"/>
          <w:lang w:eastAsia="ru-RU"/>
        </w:rPr>
        <w:t xml:space="preserve">   </w:t>
      </w:r>
    </w:p>
    <w:p w:rsidR="00582F79" w:rsidRPr="00582F79" w:rsidRDefault="00582F79" w:rsidP="00582F7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kern w:val="1"/>
          <w:sz w:val="24"/>
          <w:szCs w:val="24"/>
          <w:lang w:eastAsia="ru-RU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581"/>
      </w:tblGrid>
      <w:tr w:rsidR="00582F79" w:rsidRPr="00582F79" w:rsidTr="009E77D4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2F79" w:rsidRPr="00582F79" w:rsidRDefault="00582F79" w:rsidP="00582F7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582F7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ru-RU"/>
              </w:rPr>
              <w:t>1.Начало исполнения услуги: Заявитель обращается за муниципальной услугой</w:t>
            </w:r>
          </w:p>
        </w:tc>
      </w:tr>
    </w:tbl>
    <w:p w:rsidR="00582F79" w:rsidRPr="00582F79" w:rsidRDefault="00582F79" w:rsidP="00582F7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582F79" w:rsidRPr="00582F79" w:rsidRDefault="00582F79" w:rsidP="00582F79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  <w:r w:rsidRPr="00582F79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>↓</w:t>
      </w:r>
    </w:p>
    <w:p w:rsidR="00582F79" w:rsidRPr="00582F79" w:rsidRDefault="00582F79" w:rsidP="00582F7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  <w:r w:rsidRPr="00582F79">
        <w:rPr>
          <w:rFonts w:ascii="Times New Roman" w:eastAsia="Andale Sans UI" w:hAnsi="Times New Roman" w:cs="Times New Roman"/>
          <w:noProof/>
          <w:kern w:val="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B302CB" wp14:editId="0C7EE6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" cy="635"/>
                <wp:effectExtent l="13335" t="6985" r="5080" b="1143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0;margin-top:0;width:.05pt;height:.0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" strokeweight=".26mm">
                <v:stroke joinstyle="round"/>
              </v:rect>
            </w:pict>
          </mc:Fallback>
        </mc:AlternateConten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581"/>
      </w:tblGrid>
      <w:tr w:rsidR="00582F79" w:rsidRPr="00582F79" w:rsidTr="009E77D4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2F79" w:rsidRPr="00582F79" w:rsidRDefault="00582F79" w:rsidP="00582F7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582F7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ru-RU"/>
              </w:rPr>
              <w:t>2.Проверка  наличия документов, удостоверяющих личнос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ru-RU"/>
              </w:rPr>
              <w:t>ть заявителя.</w:t>
            </w:r>
          </w:p>
        </w:tc>
      </w:tr>
    </w:tbl>
    <w:p w:rsidR="00582F79" w:rsidRPr="00582F79" w:rsidRDefault="00582F79" w:rsidP="00582F7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582F79">
        <w:rPr>
          <w:rFonts w:ascii="Times New Roman" w:eastAsia="Andale Sans UI" w:hAnsi="Times New Roman" w:cs="Times New Roman"/>
          <w:noProof/>
          <w:kern w:val="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0C7C19" wp14:editId="52018B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" cy="635"/>
                <wp:effectExtent l="13335" t="12065" r="5080" b="63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0;margin-top:0;width:.05pt;height:.0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" strokeweight=".26mm">
                <v:stroke joinstyle="round"/>
              </v:rect>
            </w:pict>
          </mc:Fallback>
        </mc:AlternateContent>
      </w:r>
    </w:p>
    <w:p w:rsidR="00582F79" w:rsidRPr="00582F79" w:rsidRDefault="00582F79" w:rsidP="00582F79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  <w:r w:rsidRPr="00582F79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>↓</w:t>
      </w:r>
    </w:p>
    <w:p w:rsidR="00582F79" w:rsidRPr="00582F79" w:rsidRDefault="00582F79" w:rsidP="00582F79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582F79" w:rsidRPr="00582F79" w:rsidRDefault="00582F79" w:rsidP="00582F7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581"/>
      </w:tblGrid>
      <w:tr w:rsidR="00582F79" w:rsidRPr="00582F79" w:rsidTr="009E77D4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2F79" w:rsidRPr="00582F79" w:rsidRDefault="00582F79" w:rsidP="00582F7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582F7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ru-RU"/>
              </w:rPr>
              <w:t>3.Устанавливается отсутствие оснований для отказа в предоставлении муниципальной услуги</w:t>
            </w:r>
          </w:p>
        </w:tc>
      </w:tr>
    </w:tbl>
    <w:p w:rsidR="00582F79" w:rsidRPr="00582F79" w:rsidRDefault="00582F79" w:rsidP="00582F7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582F79">
        <w:rPr>
          <w:rFonts w:ascii="Times New Roman" w:eastAsia="Andale Sans UI" w:hAnsi="Times New Roman" w:cs="Times New Roman"/>
          <w:noProof/>
          <w:kern w:val="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068511" wp14:editId="422B9DF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" cy="635"/>
                <wp:effectExtent l="13335" t="9525" r="5080" b="889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0;margin-top:0;width:.05pt;height:.0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" strokeweight=".26mm">
                <v:stroke joinstyle="round"/>
              </v:rect>
            </w:pict>
          </mc:Fallback>
        </mc:AlternateContent>
      </w:r>
    </w:p>
    <w:p w:rsidR="00582F79" w:rsidRPr="00582F79" w:rsidRDefault="00582F79" w:rsidP="00582F79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  <w:r w:rsidRPr="00582F79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>↓</w:t>
      </w:r>
    </w:p>
    <w:p w:rsidR="00582F79" w:rsidRPr="00582F79" w:rsidRDefault="00582F79" w:rsidP="00582F79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582F79" w:rsidRPr="00582F79" w:rsidRDefault="00582F79" w:rsidP="00582F7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581"/>
      </w:tblGrid>
      <w:tr w:rsidR="00582F79" w:rsidRPr="00582F79" w:rsidTr="009E77D4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2F79" w:rsidRPr="00582F79" w:rsidRDefault="00582F79" w:rsidP="00582F7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582F7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ru-RU"/>
              </w:rPr>
              <w:t>4. Подготовка документа</w:t>
            </w:r>
          </w:p>
        </w:tc>
      </w:tr>
    </w:tbl>
    <w:p w:rsidR="00582F79" w:rsidRPr="00582F79" w:rsidRDefault="00582F79" w:rsidP="00582F79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582F79" w:rsidRPr="00582F79" w:rsidRDefault="00582F79" w:rsidP="00582F79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  <w:r w:rsidRPr="00582F79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>↓</w:t>
      </w:r>
    </w:p>
    <w:p w:rsidR="00582F79" w:rsidRPr="00582F79" w:rsidRDefault="00582F79" w:rsidP="00582F7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  <w:r w:rsidRPr="00582F79">
        <w:rPr>
          <w:rFonts w:ascii="Times New Roman" w:eastAsia="Andale Sans UI" w:hAnsi="Times New Roman" w:cs="Times New Roman"/>
          <w:noProof/>
          <w:kern w:val="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FF48B6" wp14:editId="7F9569E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" cy="635"/>
                <wp:effectExtent l="13335" t="10795" r="5080" b="762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0;margin-top:0;width:.05pt;height:.0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" strokeweight=".26mm">
                <v:stroke joinstyle="round"/>
              </v:rect>
            </w:pict>
          </mc:Fallback>
        </mc:AlternateContent>
      </w:r>
    </w:p>
    <w:p w:rsidR="00582F79" w:rsidRPr="00582F79" w:rsidRDefault="00582F79" w:rsidP="00582F7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581"/>
      </w:tblGrid>
      <w:tr w:rsidR="00582F79" w:rsidRPr="00582F79" w:rsidTr="009E77D4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2F79" w:rsidRPr="00582F79" w:rsidRDefault="00582F79" w:rsidP="00582F7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582F7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ru-RU"/>
              </w:rPr>
              <w:t xml:space="preserve">5. 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ru-RU"/>
              </w:rPr>
              <w:t>Выдача справки</w:t>
            </w:r>
          </w:p>
        </w:tc>
      </w:tr>
    </w:tbl>
    <w:p w:rsidR="00582F79" w:rsidRPr="00582F79" w:rsidRDefault="00582F79" w:rsidP="00582F7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582F79" w:rsidRPr="00582F79" w:rsidRDefault="00582F79" w:rsidP="00582F79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  <w:r w:rsidRPr="00582F79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>↓</w:t>
      </w:r>
    </w:p>
    <w:p w:rsidR="00582F79" w:rsidRPr="00582F79" w:rsidRDefault="00582F79" w:rsidP="00582F79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  <w:r w:rsidRPr="00582F79">
        <w:rPr>
          <w:rFonts w:ascii="Times New Roman" w:eastAsia="Andale Sans UI" w:hAnsi="Times New Roman" w:cs="Times New Roman"/>
          <w:noProof/>
          <w:kern w:val="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06F094" wp14:editId="6648201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" cy="635"/>
                <wp:effectExtent l="13335" t="13970" r="5080" b="1397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0;margin-top:0;width:.05pt;height:.0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" strokeweight=".26mm">
                <v:stroke joinstyle="round"/>
              </v:rect>
            </w:pict>
          </mc:Fallback>
        </mc:AlternateContent>
      </w:r>
    </w:p>
    <w:p w:rsidR="00582F79" w:rsidRPr="00582F79" w:rsidRDefault="00582F79" w:rsidP="00582F7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581"/>
      </w:tblGrid>
      <w:tr w:rsidR="00582F79" w:rsidRPr="00582F79" w:rsidTr="009E77D4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2F79" w:rsidRPr="00582F79" w:rsidRDefault="00582F79" w:rsidP="00582F7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582F7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ru-RU"/>
              </w:rPr>
              <w:t xml:space="preserve">5. Завершение предоставления  муниципальной  услуги </w:t>
            </w:r>
          </w:p>
        </w:tc>
      </w:tr>
    </w:tbl>
    <w:p w:rsidR="00582F79" w:rsidRPr="00582F79" w:rsidRDefault="00582F79" w:rsidP="00582F79">
      <w:pPr>
        <w:tabs>
          <w:tab w:val="left" w:pos="401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04605" w:rsidRDefault="00504605">
      <w:pPr>
        <w:jc w:val="both"/>
      </w:pPr>
    </w:p>
    <w:sectPr w:rsidR="00504605" w:rsidSect="00B569A8">
      <w:pgSz w:w="11906" w:h="16838"/>
      <w:pgMar w:top="96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A2A35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AAEA3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C2AB1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9B45F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500F5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D9656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E1AB9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24A2E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744CA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44E7E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0C27F3"/>
    <w:multiLevelType w:val="hybridMultilevel"/>
    <w:tmpl w:val="AFD405BA"/>
    <w:lvl w:ilvl="0" w:tplc="05CEE9B4">
      <w:start w:val="7"/>
      <w:numFmt w:val="upperRoman"/>
      <w:lvlText w:val="%1."/>
      <w:lvlJc w:val="left"/>
      <w:pPr>
        <w:ind w:left="1713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030573EF"/>
    <w:multiLevelType w:val="hybridMultilevel"/>
    <w:tmpl w:val="475C1988"/>
    <w:lvl w:ilvl="0" w:tplc="724C5334">
      <w:start w:val="1"/>
      <w:numFmt w:val="decimal"/>
      <w:lvlText w:val="%1)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0D8D7A38"/>
    <w:multiLevelType w:val="hybridMultilevel"/>
    <w:tmpl w:val="67BCFBB4"/>
    <w:lvl w:ilvl="0" w:tplc="931E75BE">
      <w:start w:val="5"/>
      <w:numFmt w:val="decimal"/>
      <w:lvlText w:val="%1."/>
      <w:lvlJc w:val="left"/>
      <w:pPr>
        <w:tabs>
          <w:tab w:val="num" w:pos="1949"/>
        </w:tabs>
        <w:ind w:left="1949" w:hanging="14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3">
    <w:nsid w:val="16126825"/>
    <w:multiLevelType w:val="hybridMultilevel"/>
    <w:tmpl w:val="5C50044A"/>
    <w:lvl w:ilvl="0" w:tplc="3D344C2A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52254B"/>
    <w:multiLevelType w:val="hybridMultilevel"/>
    <w:tmpl w:val="03B8E28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2317386"/>
    <w:multiLevelType w:val="multilevel"/>
    <w:tmpl w:val="715C64AE"/>
    <w:lvl w:ilvl="0">
      <w:start w:val="3"/>
      <w:numFmt w:val="upperRoman"/>
      <w:lvlText w:val="%1."/>
      <w:lvlJc w:val="left"/>
      <w:pPr>
        <w:ind w:left="1713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075" w:hanging="13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5" w:hanging="136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5" w:hanging="136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5" w:hanging="136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7" w:hanging="2160"/>
      </w:pPr>
      <w:rPr>
        <w:rFonts w:hint="default"/>
      </w:rPr>
    </w:lvl>
  </w:abstractNum>
  <w:abstractNum w:abstractNumId="16">
    <w:nsid w:val="306663D7"/>
    <w:multiLevelType w:val="hybridMultilevel"/>
    <w:tmpl w:val="7E4804E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A216D2"/>
    <w:multiLevelType w:val="hybridMultilevel"/>
    <w:tmpl w:val="C0BA314C"/>
    <w:lvl w:ilvl="0" w:tplc="7E76D96A">
      <w:start w:val="1"/>
      <w:numFmt w:val="decimal"/>
      <w:lvlText w:val="%1."/>
      <w:lvlJc w:val="left"/>
      <w:pPr>
        <w:ind w:left="1833" w:hanging="112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CB08D4"/>
    <w:multiLevelType w:val="hybridMultilevel"/>
    <w:tmpl w:val="D17C15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B85447"/>
    <w:multiLevelType w:val="hybridMultilevel"/>
    <w:tmpl w:val="C7F4561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4A01526D"/>
    <w:multiLevelType w:val="hybridMultilevel"/>
    <w:tmpl w:val="B2EC8A62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898062F"/>
    <w:multiLevelType w:val="hybridMultilevel"/>
    <w:tmpl w:val="72EAE4E6"/>
    <w:lvl w:ilvl="0" w:tplc="EB246880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5A1C330D"/>
    <w:multiLevelType w:val="multilevel"/>
    <w:tmpl w:val="6E9A7D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3">
    <w:nsid w:val="5F5B6FFA"/>
    <w:multiLevelType w:val="hybridMultilevel"/>
    <w:tmpl w:val="289065AE"/>
    <w:lvl w:ilvl="0" w:tplc="8DCE85D2">
      <w:start w:val="1"/>
      <w:numFmt w:val="upperRoman"/>
      <w:lvlText w:val="%1."/>
      <w:lvlJc w:val="left"/>
      <w:pPr>
        <w:ind w:left="142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24">
    <w:nsid w:val="60A7205B"/>
    <w:multiLevelType w:val="hybridMultilevel"/>
    <w:tmpl w:val="137608E2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5">
    <w:nsid w:val="613444B5"/>
    <w:multiLevelType w:val="hybridMultilevel"/>
    <w:tmpl w:val="1252173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6">
    <w:nsid w:val="65901F27"/>
    <w:multiLevelType w:val="hybridMultilevel"/>
    <w:tmpl w:val="AF64055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7">
    <w:nsid w:val="6D0D48F2"/>
    <w:multiLevelType w:val="hybridMultilevel"/>
    <w:tmpl w:val="48F8C5B0"/>
    <w:lvl w:ilvl="0" w:tplc="66727EEA">
      <w:start w:val="1"/>
      <w:numFmt w:val="upperRoman"/>
      <w:lvlText w:val="%1."/>
      <w:lvlJc w:val="left"/>
      <w:pPr>
        <w:tabs>
          <w:tab w:val="num" w:pos="3962"/>
        </w:tabs>
        <w:ind w:left="39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322"/>
        </w:tabs>
        <w:ind w:left="43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042"/>
        </w:tabs>
        <w:ind w:left="50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62"/>
        </w:tabs>
        <w:ind w:left="57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82"/>
        </w:tabs>
        <w:ind w:left="64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202"/>
        </w:tabs>
        <w:ind w:left="72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922"/>
        </w:tabs>
        <w:ind w:left="79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642"/>
        </w:tabs>
        <w:ind w:left="86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62"/>
        </w:tabs>
        <w:ind w:left="9362" w:hanging="180"/>
      </w:pPr>
    </w:lvl>
  </w:abstractNum>
  <w:abstractNum w:abstractNumId="28">
    <w:nsid w:val="7A056E8B"/>
    <w:multiLevelType w:val="hybridMultilevel"/>
    <w:tmpl w:val="592693D2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A1A07D6"/>
    <w:multiLevelType w:val="hybridMultilevel"/>
    <w:tmpl w:val="AAF4D0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6"/>
  </w:num>
  <w:num w:numId="4">
    <w:abstractNumId w:val="13"/>
  </w:num>
  <w:num w:numId="5">
    <w:abstractNumId w:val="14"/>
  </w:num>
  <w:num w:numId="6">
    <w:abstractNumId w:val="28"/>
  </w:num>
  <w:num w:numId="7">
    <w:abstractNumId w:val="25"/>
  </w:num>
  <w:num w:numId="8">
    <w:abstractNumId w:val="26"/>
  </w:num>
  <w:num w:numId="9">
    <w:abstractNumId w:val="24"/>
  </w:num>
  <w:num w:numId="10">
    <w:abstractNumId w:val="29"/>
  </w:num>
  <w:num w:numId="11">
    <w:abstractNumId w:val="18"/>
  </w:num>
  <w:num w:numId="12">
    <w:abstractNumId w:val="20"/>
  </w:num>
  <w:num w:numId="13">
    <w:abstractNumId w:val="19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0"/>
  </w:num>
  <w:num w:numId="25">
    <w:abstractNumId w:val="17"/>
  </w:num>
  <w:num w:numId="26">
    <w:abstractNumId w:val="21"/>
  </w:num>
  <w:num w:numId="27">
    <w:abstractNumId w:val="22"/>
  </w:num>
  <w:num w:numId="28">
    <w:abstractNumId w:val="23"/>
  </w:num>
  <w:num w:numId="29">
    <w:abstractNumId w:val="15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6D1"/>
    <w:rsid w:val="000106E7"/>
    <w:rsid w:val="000121F2"/>
    <w:rsid w:val="00023ED4"/>
    <w:rsid w:val="00033102"/>
    <w:rsid w:val="00044B5B"/>
    <w:rsid w:val="00082D6E"/>
    <w:rsid w:val="001034D8"/>
    <w:rsid w:val="00150FC6"/>
    <w:rsid w:val="0018285E"/>
    <w:rsid w:val="001D3D95"/>
    <w:rsid w:val="00201C25"/>
    <w:rsid w:val="00211A92"/>
    <w:rsid w:val="002A16CC"/>
    <w:rsid w:val="002B5AD2"/>
    <w:rsid w:val="00354683"/>
    <w:rsid w:val="003A322A"/>
    <w:rsid w:val="003E5FE6"/>
    <w:rsid w:val="0041248A"/>
    <w:rsid w:val="00433050"/>
    <w:rsid w:val="00443904"/>
    <w:rsid w:val="00483C3F"/>
    <w:rsid w:val="00504605"/>
    <w:rsid w:val="00582F79"/>
    <w:rsid w:val="005E2241"/>
    <w:rsid w:val="00606F8E"/>
    <w:rsid w:val="00611FEA"/>
    <w:rsid w:val="0065128A"/>
    <w:rsid w:val="00682E15"/>
    <w:rsid w:val="006A2FCD"/>
    <w:rsid w:val="006C02A9"/>
    <w:rsid w:val="006D2BA6"/>
    <w:rsid w:val="006E2ED8"/>
    <w:rsid w:val="00721807"/>
    <w:rsid w:val="007434BE"/>
    <w:rsid w:val="007645BB"/>
    <w:rsid w:val="00774DC3"/>
    <w:rsid w:val="007C6914"/>
    <w:rsid w:val="008132E6"/>
    <w:rsid w:val="00831B30"/>
    <w:rsid w:val="00836E1D"/>
    <w:rsid w:val="008449C8"/>
    <w:rsid w:val="008737DB"/>
    <w:rsid w:val="008B1C92"/>
    <w:rsid w:val="008E5654"/>
    <w:rsid w:val="009C2E76"/>
    <w:rsid w:val="00A32EDF"/>
    <w:rsid w:val="00A6412E"/>
    <w:rsid w:val="00A734DD"/>
    <w:rsid w:val="00B447C0"/>
    <w:rsid w:val="00B53583"/>
    <w:rsid w:val="00B569A8"/>
    <w:rsid w:val="00BD5327"/>
    <w:rsid w:val="00C1086B"/>
    <w:rsid w:val="00C4110B"/>
    <w:rsid w:val="00C63063"/>
    <w:rsid w:val="00CD7436"/>
    <w:rsid w:val="00CE7324"/>
    <w:rsid w:val="00D53CA5"/>
    <w:rsid w:val="00D675D2"/>
    <w:rsid w:val="00DC3FBC"/>
    <w:rsid w:val="00DD60B1"/>
    <w:rsid w:val="00DF3B39"/>
    <w:rsid w:val="00E02472"/>
    <w:rsid w:val="00E376D1"/>
    <w:rsid w:val="00E63558"/>
    <w:rsid w:val="00ED0C32"/>
    <w:rsid w:val="00F72C12"/>
    <w:rsid w:val="00F867EF"/>
    <w:rsid w:val="00FC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132E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8132E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3">
    <w:name w:val="heading 3"/>
    <w:basedOn w:val="a"/>
    <w:link w:val="30"/>
    <w:qFormat/>
    <w:rsid w:val="008132E6"/>
    <w:pPr>
      <w:spacing w:after="0" w:line="240" w:lineRule="auto"/>
      <w:outlineLvl w:val="2"/>
    </w:pPr>
    <w:rPr>
      <w:rFonts w:ascii="Verdana" w:eastAsia="Times New Roman" w:hAnsi="Verdana" w:cs="Times New Roman"/>
      <w:b/>
      <w:bCs/>
      <w:color w:val="000099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132E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B53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5358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D743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8132E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132E6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32E6"/>
    <w:rPr>
      <w:rFonts w:ascii="Verdana" w:eastAsia="Times New Roman" w:hAnsi="Verdana" w:cs="Times New Roman"/>
      <w:b/>
      <w:bCs/>
      <w:color w:val="000099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132E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132E6"/>
  </w:style>
  <w:style w:type="paragraph" w:styleId="a6">
    <w:name w:val="Normal (Web)"/>
    <w:basedOn w:val="a"/>
    <w:uiPriority w:val="99"/>
    <w:rsid w:val="0081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132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Гипертекстовая ссылка"/>
    <w:uiPriority w:val="99"/>
    <w:rsid w:val="008132E6"/>
    <w:rPr>
      <w:b/>
      <w:bCs/>
      <w:color w:val="008000"/>
    </w:rPr>
  </w:style>
  <w:style w:type="paragraph" w:customStyle="1" w:styleId="a8">
    <w:name w:val="Заголовок статьи"/>
    <w:basedOn w:val="a"/>
    <w:next w:val="a"/>
    <w:uiPriority w:val="99"/>
    <w:rsid w:val="008132E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8132E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9">
    <w:name w:val="Знак"/>
    <w:basedOn w:val="a"/>
    <w:uiPriority w:val="99"/>
    <w:rsid w:val="008132E6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styleId="aa">
    <w:name w:val="footnote text"/>
    <w:basedOn w:val="a"/>
    <w:link w:val="12"/>
    <w:uiPriority w:val="99"/>
    <w:semiHidden/>
    <w:rsid w:val="00813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uiPriority w:val="99"/>
    <w:semiHidden/>
    <w:rsid w:val="008132E6"/>
    <w:rPr>
      <w:sz w:val="20"/>
      <w:szCs w:val="20"/>
    </w:rPr>
  </w:style>
  <w:style w:type="character" w:customStyle="1" w:styleId="FootnoteTextChar">
    <w:name w:val="Footnote Text Char"/>
    <w:uiPriority w:val="99"/>
    <w:semiHidden/>
    <w:locked/>
    <w:rsid w:val="008132E6"/>
    <w:rPr>
      <w:sz w:val="20"/>
      <w:szCs w:val="20"/>
      <w:lang w:val="x-none" w:eastAsia="ar-SA" w:bidi="ar-SA"/>
    </w:rPr>
  </w:style>
  <w:style w:type="character" w:customStyle="1" w:styleId="12">
    <w:name w:val="Текст сноски Знак1"/>
    <w:basedOn w:val="a0"/>
    <w:link w:val="aa"/>
    <w:uiPriority w:val="99"/>
    <w:semiHidden/>
    <w:locked/>
    <w:rsid w:val="008132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rsid w:val="008132E6"/>
    <w:rPr>
      <w:vertAlign w:val="superscript"/>
    </w:rPr>
  </w:style>
  <w:style w:type="table" w:styleId="ad">
    <w:name w:val="Table Grid"/>
    <w:basedOn w:val="a1"/>
    <w:uiPriority w:val="99"/>
    <w:rsid w:val="00813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rsid w:val="008132E6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Знак"/>
    <w:basedOn w:val="a0"/>
    <w:link w:val="ae"/>
    <w:uiPriority w:val="99"/>
    <w:rsid w:val="008132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uiPriority w:val="99"/>
    <w:semiHidden/>
    <w:locked/>
    <w:rsid w:val="008132E6"/>
    <w:rPr>
      <w:sz w:val="20"/>
      <w:szCs w:val="20"/>
      <w:lang w:val="x-none" w:eastAsia="ar-SA" w:bidi="ar-SA"/>
    </w:rPr>
  </w:style>
  <w:style w:type="character" w:customStyle="1" w:styleId="Pro-List1">
    <w:name w:val="Pro-List #1 Знак Знак Знак"/>
    <w:uiPriority w:val="99"/>
    <w:rsid w:val="008132E6"/>
    <w:rPr>
      <w:rFonts w:ascii="Georgia" w:hAnsi="Georgia" w:cs="Georgia"/>
      <w:sz w:val="24"/>
      <w:szCs w:val="24"/>
      <w:lang w:val="ru-RU" w:eastAsia="ru-RU"/>
    </w:rPr>
  </w:style>
  <w:style w:type="character" w:styleId="af0">
    <w:name w:val="Strong"/>
    <w:uiPriority w:val="99"/>
    <w:qFormat/>
    <w:rsid w:val="008132E6"/>
    <w:rPr>
      <w:b/>
      <w:bCs/>
    </w:rPr>
  </w:style>
  <w:style w:type="character" w:styleId="af1">
    <w:name w:val="Emphasis"/>
    <w:qFormat/>
    <w:rsid w:val="008132E6"/>
    <w:rPr>
      <w:i/>
      <w:iCs/>
    </w:rPr>
  </w:style>
  <w:style w:type="paragraph" w:customStyle="1" w:styleId="af2">
    <w:name w:val="Прижатый влево"/>
    <w:basedOn w:val="a"/>
    <w:next w:val="a"/>
    <w:rsid w:val="008132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13">
    <w:name w:val="Знак1"/>
    <w:basedOn w:val="a"/>
    <w:rsid w:val="008132E6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">
    <w:name w:val="Обычный + 14 пт"/>
    <w:basedOn w:val="a"/>
    <w:rsid w:val="008132E6"/>
    <w:pPr>
      <w:autoSpaceDE w:val="0"/>
      <w:autoSpaceDN w:val="0"/>
      <w:adjustRightInd w:val="0"/>
      <w:spacing w:after="0" w:line="240" w:lineRule="auto"/>
      <w:ind w:firstLine="540"/>
      <w:jc w:val="both"/>
      <w:outlineLvl w:val="1"/>
    </w:pPr>
    <w:rPr>
      <w:rFonts w:ascii="Times New Roman" w:eastAsia="Times New Roman" w:hAnsi="Times New Roman" w:cs="Times New Roman"/>
      <w:spacing w:val="8"/>
      <w:kern w:val="144"/>
      <w:sz w:val="28"/>
      <w:szCs w:val="28"/>
      <w:lang w:eastAsia="ar-SA"/>
    </w:rPr>
  </w:style>
  <w:style w:type="paragraph" w:customStyle="1" w:styleId="formattext">
    <w:name w:val="formattext"/>
    <w:basedOn w:val="a"/>
    <w:rsid w:val="00813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132E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8132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132E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8132E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3">
    <w:name w:val="Комментарий"/>
    <w:basedOn w:val="a"/>
    <w:next w:val="a"/>
    <w:rsid w:val="008132E6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4"/>
      <w:szCs w:val="24"/>
      <w:lang w:eastAsia="ru-RU"/>
    </w:rPr>
  </w:style>
  <w:style w:type="character" w:customStyle="1" w:styleId="af4">
    <w:name w:val="Цветовое выделение"/>
    <w:rsid w:val="008132E6"/>
    <w:rPr>
      <w:b/>
      <w:bCs/>
      <w:color w:val="000080"/>
    </w:rPr>
  </w:style>
  <w:style w:type="paragraph" w:styleId="af5">
    <w:name w:val="Document Map"/>
    <w:basedOn w:val="a"/>
    <w:link w:val="af6"/>
    <w:semiHidden/>
    <w:rsid w:val="008132E6"/>
    <w:pPr>
      <w:widowControl w:val="0"/>
      <w:shd w:val="clear" w:color="auto" w:fill="000080"/>
      <w:suppressAutoHyphens/>
      <w:autoSpaceDE w:val="0"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character" w:customStyle="1" w:styleId="af6">
    <w:name w:val="Схема документа Знак"/>
    <w:basedOn w:val="a0"/>
    <w:link w:val="af5"/>
    <w:semiHidden/>
    <w:rsid w:val="008132E6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paragraph" w:customStyle="1" w:styleId="consplusnormal0">
    <w:name w:val="consplusnormal"/>
    <w:basedOn w:val="a"/>
    <w:rsid w:val="0081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Plain Text"/>
    <w:basedOn w:val="a"/>
    <w:link w:val="af8"/>
    <w:unhideWhenUsed/>
    <w:rsid w:val="0081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Текст Знак"/>
    <w:basedOn w:val="a0"/>
    <w:link w:val="af7"/>
    <w:rsid w:val="008132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caption"/>
    <w:basedOn w:val="a"/>
    <w:next w:val="a"/>
    <w:qFormat/>
    <w:rsid w:val="008132E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a">
    <w:name w:val="Знак Знак Знак Знак"/>
    <w:basedOn w:val="a"/>
    <w:rsid w:val="008132E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title">
    <w:name w:val="constitle"/>
    <w:basedOn w:val="a"/>
    <w:rsid w:val="0081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1">
    <w:name w:val="Знак Знак4"/>
    <w:rsid w:val="008132E6"/>
    <w:rPr>
      <w:sz w:val="24"/>
      <w:szCs w:val="24"/>
      <w:lang w:val="ru-RU" w:eastAsia="ru-RU" w:bidi="ar-SA"/>
    </w:rPr>
  </w:style>
  <w:style w:type="paragraph" w:customStyle="1" w:styleId="consnormal">
    <w:name w:val="consnormal"/>
    <w:basedOn w:val="a"/>
    <w:rsid w:val="0081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qFormat/>
    <w:rsid w:val="008132E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header"/>
    <w:basedOn w:val="a"/>
    <w:link w:val="afd"/>
    <w:rsid w:val="008132E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Верхний колонтитул Знак"/>
    <w:basedOn w:val="a0"/>
    <w:link w:val="afc"/>
    <w:rsid w:val="008132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er"/>
    <w:basedOn w:val="a"/>
    <w:link w:val="aff"/>
    <w:rsid w:val="008132E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Нижний колонтитул Знак"/>
    <w:basedOn w:val="a0"/>
    <w:link w:val="afe"/>
    <w:rsid w:val="008132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rsid w:val="007C6914"/>
    <w:pPr>
      <w:widowControl w:val="0"/>
      <w:autoSpaceDE w:val="0"/>
      <w:autoSpaceDN w:val="0"/>
      <w:adjustRightInd w:val="0"/>
      <w:spacing w:after="0" w:line="269" w:lineRule="exact"/>
      <w:ind w:firstLine="710"/>
      <w:jc w:val="both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customStyle="1" w:styleId="FontStyle47">
    <w:name w:val="Font Style47"/>
    <w:rsid w:val="007C6914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132E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8132E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3">
    <w:name w:val="heading 3"/>
    <w:basedOn w:val="a"/>
    <w:link w:val="30"/>
    <w:qFormat/>
    <w:rsid w:val="008132E6"/>
    <w:pPr>
      <w:spacing w:after="0" w:line="240" w:lineRule="auto"/>
      <w:outlineLvl w:val="2"/>
    </w:pPr>
    <w:rPr>
      <w:rFonts w:ascii="Verdana" w:eastAsia="Times New Roman" w:hAnsi="Verdana" w:cs="Times New Roman"/>
      <w:b/>
      <w:bCs/>
      <w:color w:val="000099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132E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B53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5358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D743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8132E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132E6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32E6"/>
    <w:rPr>
      <w:rFonts w:ascii="Verdana" w:eastAsia="Times New Roman" w:hAnsi="Verdana" w:cs="Times New Roman"/>
      <w:b/>
      <w:bCs/>
      <w:color w:val="000099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132E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132E6"/>
  </w:style>
  <w:style w:type="paragraph" w:styleId="a6">
    <w:name w:val="Normal (Web)"/>
    <w:basedOn w:val="a"/>
    <w:uiPriority w:val="99"/>
    <w:rsid w:val="0081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132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Гипертекстовая ссылка"/>
    <w:uiPriority w:val="99"/>
    <w:rsid w:val="008132E6"/>
    <w:rPr>
      <w:b/>
      <w:bCs/>
      <w:color w:val="008000"/>
    </w:rPr>
  </w:style>
  <w:style w:type="paragraph" w:customStyle="1" w:styleId="a8">
    <w:name w:val="Заголовок статьи"/>
    <w:basedOn w:val="a"/>
    <w:next w:val="a"/>
    <w:uiPriority w:val="99"/>
    <w:rsid w:val="008132E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8132E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9">
    <w:name w:val="Знак"/>
    <w:basedOn w:val="a"/>
    <w:uiPriority w:val="99"/>
    <w:rsid w:val="008132E6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styleId="aa">
    <w:name w:val="footnote text"/>
    <w:basedOn w:val="a"/>
    <w:link w:val="12"/>
    <w:uiPriority w:val="99"/>
    <w:semiHidden/>
    <w:rsid w:val="00813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uiPriority w:val="99"/>
    <w:semiHidden/>
    <w:rsid w:val="008132E6"/>
    <w:rPr>
      <w:sz w:val="20"/>
      <w:szCs w:val="20"/>
    </w:rPr>
  </w:style>
  <w:style w:type="character" w:customStyle="1" w:styleId="FootnoteTextChar">
    <w:name w:val="Footnote Text Char"/>
    <w:uiPriority w:val="99"/>
    <w:semiHidden/>
    <w:locked/>
    <w:rsid w:val="008132E6"/>
    <w:rPr>
      <w:sz w:val="20"/>
      <w:szCs w:val="20"/>
      <w:lang w:val="x-none" w:eastAsia="ar-SA" w:bidi="ar-SA"/>
    </w:rPr>
  </w:style>
  <w:style w:type="character" w:customStyle="1" w:styleId="12">
    <w:name w:val="Текст сноски Знак1"/>
    <w:basedOn w:val="a0"/>
    <w:link w:val="aa"/>
    <w:uiPriority w:val="99"/>
    <w:semiHidden/>
    <w:locked/>
    <w:rsid w:val="008132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rsid w:val="008132E6"/>
    <w:rPr>
      <w:vertAlign w:val="superscript"/>
    </w:rPr>
  </w:style>
  <w:style w:type="table" w:styleId="ad">
    <w:name w:val="Table Grid"/>
    <w:basedOn w:val="a1"/>
    <w:uiPriority w:val="99"/>
    <w:rsid w:val="00813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rsid w:val="008132E6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Знак"/>
    <w:basedOn w:val="a0"/>
    <w:link w:val="ae"/>
    <w:uiPriority w:val="99"/>
    <w:rsid w:val="008132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uiPriority w:val="99"/>
    <w:semiHidden/>
    <w:locked/>
    <w:rsid w:val="008132E6"/>
    <w:rPr>
      <w:sz w:val="20"/>
      <w:szCs w:val="20"/>
      <w:lang w:val="x-none" w:eastAsia="ar-SA" w:bidi="ar-SA"/>
    </w:rPr>
  </w:style>
  <w:style w:type="character" w:customStyle="1" w:styleId="Pro-List1">
    <w:name w:val="Pro-List #1 Знак Знак Знак"/>
    <w:uiPriority w:val="99"/>
    <w:rsid w:val="008132E6"/>
    <w:rPr>
      <w:rFonts w:ascii="Georgia" w:hAnsi="Georgia" w:cs="Georgia"/>
      <w:sz w:val="24"/>
      <w:szCs w:val="24"/>
      <w:lang w:val="ru-RU" w:eastAsia="ru-RU"/>
    </w:rPr>
  </w:style>
  <w:style w:type="character" w:styleId="af0">
    <w:name w:val="Strong"/>
    <w:uiPriority w:val="99"/>
    <w:qFormat/>
    <w:rsid w:val="008132E6"/>
    <w:rPr>
      <w:b/>
      <w:bCs/>
    </w:rPr>
  </w:style>
  <w:style w:type="character" w:styleId="af1">
    <w:name w:val="Emphasis"/>
    <w:qFormat/>
    <w:rsid w:val="008132E6"/>
    <w:rPr>
      <w:i/>
      <w:iCs/>
    </w:rPr>
  </w:style>
  <w:style w:type="paragraph" w:customStyle="1" w:styleId="af2">
    <w:name w:val="Прижатый влево"/>
    <w:basedOn w:val="a"/>
    <w:next w:val="a"/>
    <w:rsid w:val="008132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13">
    <w:name w:val="Знак1"/>
    <w:basedOn w:val="a"/>
    <w:rsid w:val="008132E6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">
    <w:name w:val="Обычный + 14 пт"/>
    <w:basedOn w:val="a"/>
    <w:rsid w:val="008132E6"/>
    <w:pPr>
      <w:autoSpaceDE w:val="0"/>
      <w:autoSpaceDN w:val="0"/>
      <w:adjustRightInd w:val="0"/>
      <w:spacing w:after="0" w:line="240" w:lineRule="auto"/>
      <w:ind w:firstLine="540"/>
      <w:jc w:val="both"/>
      <w:outlineLvl w:val="1"/>
    </w:pPr>
    <w:rPr>
      <w:rFonts w:ascii="Times New Roman" w:eastAsia="Times New Roman" w:hAnsi="Times New Roman" w:cs="Times New Roman"/>
      <w:spacing w:val="8"/>
      <w:kern w:val="144"/>
      <w:sz w:val="28"/>
      <w:szCs w:val="28"/>
      <w:lang w:eastAsia="ar-SA"/>
    </w:rPr>
  </w:style>
  <w:style w:type="paragraph" w:customStyle="1" w:styleId="formattext">
    <w:name w:val="formattext"/>
    <w:basedOn w:val="a"/>
    <w:rsid w:val="00813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132E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8132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132E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8132E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3">
    <w:name w:val="Комментарий"/>
    <w:basedOn w:val="a"/>
    <w:next w:val="a"/>
    <w:rsid w:val="008132E6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4"/>
      <w:szCs w:val="24"/>
      <w:lang w:eastAsia="ru-RU"/>
    </w:rPr>
  </w:style>
  <w:style w:type="character" w:customStyle="1" w:styleId="af4">
    <w:name w:val="Цветовое выделение"/>
    <w:rsid w:val="008132E6"/>
    <w:rPr>
      <w:b/>
      <w:bCs/>
      <w:color w:val="000080"/>
    </w:rPr>
  </w:style>
  <w:style w:type="paragraph" w:styleId="af5">
    <w:name w:val="Document Map"/>
    <w:basedOn w:val="a"/>
    <w:link w:val="af6"/>
    <w:semiHidden/>
    <w:rsid w:val="008132E6"/>
    <w:pPr>
      <w:widowControl w:val="0"/>
      <w:shd w:val="clear" w:color="auto" w:fill="000080"/>
      <w:suppressAutoHyphens/>
      <w:autoSpaceDE w:val="0"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character" w:customStyle="1" w:styleId="af6">
    <w:name w:val="Схема документа Знак"/>
    <w:basedOn w:val="a0"/>
    <w:link w:val="af5"/>
    <w:semiHidden/>
    <w:rsid w:val="008132E6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paragraph" w:customStyle="1" w:styleId="consplusnormal0">
    <w:name w:val="consplusnormal"/>
    <w:basedOn w:val="a"/>
    <w:rsid w:val="0081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Plain Text"/>
    <w:basedOn w:val="a"/>
    <w:link w:val="af8"/>
    <w:unhideWhenUsed/>
    <w:rsid w:val="0081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Текст Знак"/>
    <w:basedOn w:val="a0"/>
    <w:link w:val="af7"/>
    <w:rsid w:val="008132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caption"/>
    <w:basedOn w:val="a"/>
    <w:next w:val="a"/>
    <w:qFormat/>
    <w:rsid w:val="008132E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a">
    <w:name w:val="Знак Знак Знак Знак"/>
    <w:basedOn w:val="a"/>
    <w:rsid w:val="008132E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title">
    <w:name w:val="constitle"/>
    <w:basedOn w:val="a"/>
    <w:rsid w:val="0081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1">
    <w:name w:val="Знак Знак4"/>
    <w:rsid w:val="008132E6"/>
    <w:rPr>
      <w:sz w:val="24"/>
      <w:szCs w:val="24"/>
      <w:lang w:val="ru-RU" w:eastAsia="ru-RU" w:bidi="ar-SA"/>
    </w:rPr>
  </w:style>
  <w:style w:type="paragraph" w:customStyle="1" w:styleId="consnormal">
    <w:name w:val="consnormal"/>
    <w:basedOn w:val="a"/>
    <w:rsid w:val="0081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qFormat/>
    <w:rsid w:val="008132E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header"/>
    <w:basedOn w:val="a"/>
    <w:link w:val="afd"/>
    <w:rsid w:val="008132E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Верхний колонтитул Знак"/>
    <w:basedOn w:val="a0"/>
    <w:link w:val="afc"/>
    <w:rsid w:val="008132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er"/>
    <w:basedOn w:val="a"/>
    <w:link w:val="aff"/>
    <w:rsid w:val="008132E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Нижний колонтитул Знак"/>
    <w:basedOn w:val="a0"/>
    <w:link w:val="afe"/>
    <w:rsid w:val="008132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rsid w:val="007C6914"/>
    <w:pPr>
      <w:widowControl w:val="0"/>
      <w:autoSpaceDE w:val="0"/>
      <w:autoSpaceDN w:val="0"/>
      <w:adjustRightInd w:val="0"/>
      <w:spacing w:after="0" w:line="269" w:lineRule="exact"/>
      <w:ind w:firstLine="710"/>
      <w:jc w:val="both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customStyle="1" w:styleId="FontStyle47">
    <w:name w:val="Font Style47"/>
    <w:rsid w:val="007C6914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73F20-C00D-4619-B31D-A982AB17F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14</Pages>
  <Words>3940</Words>
  <Characters>22458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Ольгуша</dc:creator>
  <cp:keywords/>
  <dc:description/>
  <cp:lastModifiedBy>Виктория</cp:lastModifiedBy>
  <cp:revision>30</cp:revision>
  <cp:lastPrinted>2013-01-12T06:36:00Z</cp:lastPrinted>
  <dcterms:created xsi:type="dcterms:W3CDTF">2012-02-21T00:35:00Z</dcterms:created>
  <dcterms:modified xsi:type="dcterms:W3CDTF">2023-04-19T08:36:00Z</dcterms:modified>
</cp:coreProperties>
</file>