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3A666">
      <w:pPr>
        <w:pStyle w:val="9"/>
        <w:widowControl w:val="0"/>
        <w:suppressAutoHyphens/>
        <w:ind w:left="0" w:firstLine="709"/>
        <w:jc w:val="center"/>
        <w:rPr>
          <w:b/>
          <w:lang w:eastAsia="ar-SA"/>
        </w:rPr>
      </w:pPr>
      <w:r>
        <w:rPr>
          <w:b/>
          <w:lang w:eastAsia="ar-SA"/>
        </w:rPr>
        <w:t xml:space="preserve">ИЗВЕЩЕНИЕ О ПРОВЕДЕНИИ ПУБЛИЧНЫХ СЛУШАНИЙ </w:t>
      </w:r>
    </w:p>
    <w:p w14:paraId="5A14B794">
      <w:pPr>
        <w:pStyle w:val="9"/>
        <w:widowControl w:val="0"/>
        <w:suppressAutoHyphens/>
        <w:ind w:left="0" w:firstLine="709"/>
        <w:jc w:val="center"/>
        <w:rPr>
          <w:rFonts w:ascii="Arial" w:hAnsi="Arial" w:cs="Arial"/>
          <w:b/>
          <w:lang w:eastAsia="ar-SA"/>
        </w:rPr>
      </w:pPr>
    </w:p>
    <w:p w14:paraId="7CA5F6E3">
      <w:pPr>
        <w:widowControl w:val="0"/>
        <w:ind w:firstLine="851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 </w:t>
      </w:r>
      <w:r>
        <w:rPr>
          <w:rFonts w:hint="default"/>
          <w:b/>
          <w:color w:val="000000"/>
          <w:sz w:val="28"/>
          <w:szCs w:val="28"/>
          <w:lang w:val="ru-RU"/>
        </w:rPr>
        <w:t>30</w:t>
      </w:r>
      <w:r>
        <w:rPr>
          <w:b/>
          <w:color w:val="000000"/>
          <w:sz w:val="28"/>
          <w:szCs w:val="28"/>
        </w:rPr>
        <w:t>.</w:t>
      </w:r>
      <w:r>
        <w:rPr>
          <w:rFonts w:hint="default"/>
          <w:b/>
          <w:color w:val="000000"/>
          <w:sz w:val="28"/>
          <w:szCs w:val="28"/>
          <w:lang w:val="ru-RU"/>
        </w:rPr>
        <w:t>10</w:t>
      </w:r>
      <w:r>
        <w:rPr>
          <w:b/>
          <w:color w:val="000000"/>
          <w:sz w:val="28"/>
          <w:szCs w:val="28"/>
        </w:rPr>
        <w:t>.202</w:t>
      </w:r>
      <w:r>
        <w:rPr>
          <w:rFonts w:hint="default"/>
          <w:b/>
          <w:color w:val="000000"/>
          <w:sz w:val="28"/>
          <w:szCs w:val="28"/>
          <w:lang w:val="ru-RU"/>
        </w:rPr>
        <w:t>5</w:t>
      </w:r>
      <w:r>
        <w:rPr>
          <w:b/>
          <w:color w:val="000000"/>
          <w:sz w:val="28"/>
          <w:szCs w:val="28"/>
        </w:rPr>
        <w:t xml:space="preserve"> г. в 14 ч. 00 мин.</w:t>
      </w:r>
      <w:r>
        <w:rPr>
          <w:color w:val="000000"/>
          <w:sz w:val="28"/>
          <w:szCs w:val="28"/>
        </w:rPr>
        <w:t xml:space="preserve"> в здании администрации Голоустненского муниципального образования по адресу: Иркутская область, Иркутский район, с. Малое Голоустное, ул. Мира, 25 состоятся публичные слушания по вопросу предоставления разрешения на отклонение от придельных параметров разрешенного строительства, реконструкции объектов капитального строительства в отношении  земельного участка, расположенного по адресу: </w:t>
      </w:r>
      <w:r>
        <w:rPr>
          <w:b/>
          <w:color w:val="000000"/>
          <w:sz w:val="28"/>
          <w:szCs w:val="28"/>
        </w:rPr>
        <w:t xml:space="preserve">Иркутская область, Иркутский район, п. Большое Голоустное, ул. </w:t>
      </w:r>
      <w:r>
        <w:rPr>
          <w:b/>
          <w:color w:val="000000"/>
          <w:sz w:val="28"/>
          <w:szCs w:val="28"/>
          <w:lang w:val="ru-RU"/>
        </w:rPr>
        <w:t>Свердлова</w:t>
      </w:r>
      <w:r>
        <w:rPr>
          <w:b/>
          <w:color w:val="000000"/>
          <w:sz w:val="28"/>
          <w:szCs w:val="28"/>
        </w:rPr>
        <w:t xml:space="preserve">, </w:t>
      </w:r>
      <w:r>
        <w:rPr>
          <w:rFonts w:hint="default"/>
          <w:b/>
          <w:color w:val="000000"/>
          <w:sz w:val="28"/>
          <w:szCs w:val="28"/>
          <w:lang w:val="ru-RU"/>
        </w:rPr>
        <w:t>7</w:t>
      </w:r>
      <w:r>
        <w:rPr>
          <w:b/>
          <w:color w:val="000000"/>
          <w:sz w:val="28"/>
          <w:szCs w:val="28"/>
        </w:rPr>
        <w:t xml:space="preserve"> с кадастровым номером 38:06:16020</w:t>
      </w:r>
      <w:r>
        <w:rPr>
          <w:rFonts w:hint="default"/>
          <w:b/>
          <w:color w:val="000000"/>
          <w:sz w:val="28"/>
          <w:szCs w:val="28"/>
          <w:lang w:val="ru-RU"/>
        </w:rPr>
        <w:t>1</w:t>
      </w:r>
      <w:r>
        <w:rPr>
          <w:b/>
          <w:color w:val="000000"/>
          <w:sz w:val="28"/>
          <w:szCs w:val="28"/>
        </w:rPr>
        <w:t>:</w:t>
      </w:r>
      <w:r>
        <w:rPr>
          <w:rFonts w:hint="default"/>
          <w:b/>
          <w:color w:val="000000"/>
          <w:sz w:val="28"/>
          <w:szCs w:val="28"/>
          <w:lang w:val="ru-RU"/>
        </w:rPr>
        <w:t>413</w:t>
      </w:r>
      <w:r>
        <w:rPr>
          <w:b/>
          <w:color w:val="000000"/>
          <w:sz w:val="28"/>
          <w:szCs w:val="28"/>
        </w:rPr>
        <w:t xml:space="preserve"> (в  части изменения отступа от границ земельного участка). </w:t>
      </w:r>
    </w:p>
    <w:p w14:paraId="06FE1BB8">
      <w:pPr>
        <w:widowControl w:val="0"/>
        <w:ind w:firstLine="851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Предложения и замечания</w:t>
      </w:r>
      <w:r>
        <w:rPr>
          <w:color w:val="000000"/>
          <w:sz w:val="28"/>
          <w:szCs w:val="28"/>
        </w:rPr>
        <w:t xml:space="preserve">, касающиеся обсуждаемого вопроса, для включения их в протокол публичных слушаний в письменной форме принимаются по адресу: Иркутская область, Иркутский район, с. Малое Голоустное, ул. Мира, 25 с 8-00 до 17-00 </w:t>
      </w:r>
      <w:r>
        <w:rPr>
          <w:b/>
          <w:color w:val="000000"/>
          <w:sz w:val="28"/>
          <w:szCs w:val="28"/>
        </w:rPr>
        <w:t xml:space="preserve">до </w:t>
      </w:r>
      <w:r>
        <w:rPr>
          <w:rFonts w:hint="default"/>
          <w:b/>
          <w:color w:val="000000"/>
          <w:sz w:val="28"/>
          <w:szCs w:val="28"/>
          <w:lang w:val="ru-RU"/>
        </w:rPr>
        <w:t>28</w:t>
      </w:r>
      <w:bookmarkStart w:id="0" w:name="_GoBack"/>
      <w:bookmarkEnd w:id="0"/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>октября</w:t>
      </w:r>
      <w:r>
        <w:rPr>
          <w:b/>
          <w:color w:val="000000"/>
          <w:sz w:val="28"/>
          <w:szCs w:val="28"/>
        </w:rPr>
        <w:t xml:space="preserve"> 202</w:t>
      </w:r>
      <w:r>
        <w:rPr>
          <w:rFonts w:hint="default"/>
          <w:b/>
          <w:color w:val="000000"/>
          <w:sz w:val="28"/>
          <w:szCs w:val="28"/>
          <w:lang w:val="ru-RU"/>
        </w:rPr>
        <w:t>5</w:t>
      </w:r>
      <w:r>
        <w:rPr>
          <w:b/>
          <w:color w:val="000000"/>
          <w:sz w:val="28"/>
          <w:szCs w:val="28"/>
        </w:rPr>
        <w:t xml:space="preserve"> года.</w:t>
      </w:r>
    </w:p>
    <w:p w14:paraId="73549D5D">
      <w:pPr>
        <w:widowControl w:val="0"/>
        <w:suppressAutoHyphens/>
        <w:jc w:val="both"/>
        <w:rPr>
          <w:b/>
          <w:lang w:eastAsia="ar-SA"/>
        </w:rPr>
      </w:pPr>
    </w:p>
    <w:p w14:paraId="35BC449B">
      <w:pPr>
        <w:rPr>
          <w:lang w:eastAsia="ar-SA"/>
        </w:rPr>
      </w:pPr>
    </w:p>
    <w:p w14:paraId="2013460F">
      <w:pPr>
        <w:tabs>
          <w:tab w:val="left" w:pos="5760"/>
        </w:tabs>
        <w:rPr>
          <w:rFonts w:hint="default"/>
          <w:lang w:val="ru-RU" w:eastAsia="ar-SA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74B40"/>
    <w:rsid w:val="00023004"/>
    <w:rsid w:val="0005248E"/>
    <w:rsid w:val="000A31CC"/>
    <w:rsid w:val="000E6580"/>
    <w:rsid w:val="00126A55"/>
    <w:rsid w:val="00155AF8"/>
    <w:rsid w:val="00194886"/>
    <w:rsid w:val="001A5F83"/>
    <w:rsid w:val="001C1A98"/>
    <w:rsid w:val="00232425"/>
    <w:rsid w:val="00234965"/>
    <w:rsid w:val="002A297B"/>
    <w:rsid w:val="002C0416"/>
    <w:rsid w:val="0036404F"/>
    <w:rsid w:val="00384115"/>
    <w:rsid w:val="003A3E93"/>
    <w:rsid w:val="003B10F6"/>
    <w:rsid w:val="003C01F1"/>
    <w:rsid w:val="003D2B7C"/>
    <w:rsid w:val="00403F07"/>
    <w:rsid w:val="004648E3"/>
    <w:rsid w:val="00474B40"/>
    <w:rsid w:val="0049516D"/>
    <w:rsid w:val="004A7643"/>
    <w:rsid w:val="004F0DBE"/>
    <w:rsid w:val="00504A06"/>
    <w:rsid w:val="00592730"/>
    <w:rsid w:val="00597874"/>
    <w:rsid w:val="006205EA"/>
    <w:rsid w:val="00632023"/>
    <w:rsid w:val="006A79BF"/>
    <w:rsid w:val="007114EF"/>
    <w:rsid w:val="00736E89"/>
    <w:rsid w:val="00741345"/>
    <w:rsid w:val="00775925"/>
    <w:rsid w:val="007852A1"/>
    <w:rsid w:val="007B2579"/>
    <w:rsid w:val="007E1B05"/>
    <w:rsid w:val="008004EE"/>
    <w:rsid w:val="00812FCB"/>
    <w:rsid w:val="008447C1"/>
    <w:rsid w:val="00867C4C"/>
    <w:rsid w:val="0088666B"/>
    <w:rsid w:val="00897605"/>
    <w:rsid w:val="00897E28"/>
    <w:rsid w:val="008D0E16"/>
    <w:rsid w:val="008E0E34"/>
    <w:rsid w:val="009261F7"/>
    <w:rsid w:val="00930F0F"/>
    <w:rsid w:val="009672F8"/>
    <w:rsid w:val="00986228"/>
    <w:rsid w:val="009A317A"/>
    <w:rsid w:val="009A38C8"/>
    <w:rsid w:val="009E1BB6"/>
    <w:rsid w:val="009E6FA5"/>
    <w:rsid w:val="00A21D86"/>
    <w:rsid w:val="00A54F6A"/>
    <w:rsid w:val="00A64A4F"/>
    <w:rsid w:val="00A7317F"/>
    <w:rsid w:val="00A91AB4"/>
    <w:rsid w:val="00AB0F4F"/>
    <w:rsid w:val="00AD04AD"/>
    <w:rsid w:val="00AD3610"/>
    <w:rsid w:val="00B23C21"/>
    <w:rsid w:val="00B315B9"/>
    <w:rsid w:val="00B31E99"/>
    <w:rsid w:val="00BF5B50"/>
    <w:rsid w:val="00C259F6"/>
    <w:rsid w:val="00C326C8"/>
    <w:rsid w:val="00C80EF3"/>
    <w:rsid w:val="00C908F0"/>
    <w:rsid w:val="00CA2164"/>
    <w:rsid w:val="00CF7F4C"/>
    <w:rsid w:val="00D52521"/>
    <w:rsid w:val="00D931DF"/>
    <w:rsid w:val="00DA33CB"/>
    <w:rsid w:val="00DC321E"/>
    <w:rsid w:val="00DD0BDA"/>
    <w:rsid w:val="00DF008B"/>
    <w:rsid w:val="00E251FD"/>
    <w:rsid w:val="00E5201D"/>
    <w:rsid w:val="00E81F0B"/>
    <w:rsid w:val="00EC0702"/>
    <w:rsid w:val="00EC0FA3"/>
    <w:rsid w:val="00ED010D"/>
    <w:rsid w:val="00EF72BC"/>
    <w:rsid w:val="00F23A9C"/>
    <w:rsid w:val="00F60022"/>
    <w:rsid w:val="00F74FB4"/>
    <w:rsid w:val="00F77124"/>
    <w:rsid w:val="00F96495"/>
    <w:rsid w:val="00FC2849"/>
    <w:rsid w:val="00FC3206"/>
    <w:rsid w:val="13073EDA"/>
    <w:rsid w:val="3840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5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</w:p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Верхний колонтитул Знак"/>
    <w:basedOn w:val="2"/>
    <w:link w:val="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"/>
    <w:basedOn w:val="2"/>
    <w:link w:val="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901</Characters>
  <Lines>7</Lines>
  <Paragraphs>2</Paragraphs>
  <TotalTime>1090</TotalTime>
  <ScaleCrop>false</ScaleCrop>
  <LinksUpToDate>false</LinksUpToDate>
  <CharactersWithSpaces>1057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2016-12-06T01:37:00Z</dcterms:created>
  <dc:creator>Алена</dc:creator>
  <cp:lastModifiedBy>admin</cp:lastModifiedBy>
  <cp:lastPrinted>2018-03-14T03:54:00Z</cp:lastPrinted>
  <dcterms:modified xsi:type="dcterms:W3CDTF">2025-10-09T08:38:12Z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8051CD921C634CDEA56543DDF9574E98_12</vt:lpwstr>
  </property>
</Properties>
</file>