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BF" w:rsidRPr="00AC1FBF" w:rsidRDefault="00913BD6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28.09.</w:t>
      </w:r>
      <w:r w:rsidR="00AC1FBF" w:rsidRPr="00AC1FBF">
        <w:rPr>
          <w:rFonts w:ascii="Arial" w:hAnsi="Arial" w:cs="Arial"/>
          <w:b/>
          <w:sz w:val="32"/>
          <w:szCs w:val="32"/>
        </w:rPr>
        <w:t>201</w:t>
      </w:r>
      <w:r w:rsidR="00A15977">
        <w:rPr>
          <w:rFonts w:ascii="Arial" w:hAnsi="Arial" w:cs="Arial"/>
          <w:b/>
          <w:sz w:val="32"/>
          <w:szCs w:val="32"/>
        </w:rPr>
        <w:t>8</w:t>
      </w:r>
      <w:r w:rsidR="00AC1FBF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16-52</w:t>
      </w:r>
      <w:r w:rsidR="00AC1FBF" w:rsidRPr="00AC1FBF">
        <w:rPr>
          <w:rFonts w:ascii="Arial" w:hAnsi="Arial" w:cs="Arial"/>
          <w:b/>
          <w:sz w:val="32"/>
          <w:szCs w:val="32"/>
        </w:rPr>
        <w:t>/ДСП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D219B2" w:rsidRDefault="00D219B2" w:rsidP="00D219B2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ОБ УТВЕРЖДЕНИИ ОБЪЕМА МЕЖБЮДЖЕТНЫХ ТРАНСФЕРТОВ, ПЕРЕДАВАЕМЫХ ИЗ БЮДЖЕТА ГОЛОУСТНЕНСКОГО МУНИЦИПАЛЬНОГО ОБРАЗОВАНИЯ В БЮДЖЕТ ИРКУТСКОГО РАЙОННОГО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2019 ГОД</w:t>
      </w:r>
    </w:p>
    <w:p w:rsidR="00AC1FBF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</w:p>
    <w:p w:rsidR="00D219B2" w:rsidRDefault="00D219B2" w:rsidP="00AC1FBF">
      <w:pPr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D813D7" w:rsidP="00AC1FB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</w:t>
      </w:r>
      <w:r w:rsidR="00C56B57"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="00C56B57" w:rsidRPr="009F06E4">
        <w:rPr>
          <w:rFonts w:ascii="Arial" w:hAnsi="Arial" w:cs="Arial"/>
        </w:rPr>
        <w:t xml:space="preserve">аконом от 06.10.2003 г. № 131–ФЗ «Об общих принципах организации местного самоуправления в Российской Федерации», </w:t>
      </w:r>
      <w:r w:rsidR="004F4908" w:rsidRPr="009F06E4">
        <w:rPr>
          <w:rFonts w:ascii="Arial" w:hAnsi="Arial" w:cs="Arial"/>
        </w:rPr>
        <w:t>ст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 ч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11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Федерального закона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07.02.2011г. № 6-ФЗ «Об общих принципах организации и деятельности контрольно-счетных органов субъектов </w:t>
      </w:r>
      <w:r w:rsidR="004F4908" w:rsidRPr="009F06E4">
        <w:rPr>
          <w:rFonts w:ascii="Arial" w:hAnsi="Arial" w:cs="Arial"/>
        </w:rPr>
        <w:t>Российской Федерации</w:t>
      </w:r>
      <w:r>
        <w:rPr>
          <w:rFonts w:ascii="Arial" w:hAnsi="Arial" w:cs="Arial"/>
        </w:rPr>
        <w:t xml:space="preserve"> и муниципальных образований</w:t>
      </w:r>
      <w:r w:rsidR="000110F0">
        <w:rPr>
          <w:rFonts w:ascii="Arial" w:hAnsi="Arial" w:cs="Arial"/>
        </w:rPr>
        <w:t>»</w:t>
      </w:r>
      <w:r w:rsidR="004F4908" w:rsidRPr="009F06E4">
        <w:rPr>
          <w:rFonts w:ascii="Arial" w:hAnsi="Arial" w:cs="Arial"/>
        </w:rPr>
        <w:t xml:space="preserve">, </w:t>
      </w:r>
      <w:r w:rsidR="000110F0">
        <w:rPr>
          <w:rFonts w:ascii="Arial" w:hAnsi="Arial" w:cs="Arial"/>
        </w:rPr>
        <w:t>руководствуясь ст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264.4 п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 Бюджетного кодекса Российской Федерации</w:t>
      </w:r>
      <w:r w:rsidR="004F4908" w:rsidRPr="009F06E4">
        <w:rPr>
          <w:rFonts w:ascii="Arial" w:hAnsi="Arial" w:cs="Arial"/>
        </w:rPr>
        <w:t xml:space="preserve">, </w:t>
      </w:r>
      <w:r w:rsidR="00C56B57" w:rsidRPr="009F06E4">
        <w:rPr>
          <w:rFonts w:ascii="Arial" w:hAnsi="Arial" w:cs="Arial"/>
        </w:rPr>
        <w:t>Устав</w:t>
      </w:r>
      <w:r w:rsidR="00F77721">
        <w:rPr>
          <w:rFonts w:ascii="Arial" w:hAnsi="Arial" w:cs="Arial"/>
        </w:rPr>
        <w:t>ом</w:t>
      </w:r>
      <w:r w:rsidR="00C56B57" w:rsidRPr="009F06E4">
        <w:rPr>
          <w:rFonts w:ascii="Arial" w:hAnsi="Arial" w:cs="Arial"/>
        </w:rPr>
        <w:t xml:space="preserve"> Голоустненского муниципального образования</w:t>
      </w:r>
      <w:r w:rsidR="004F4908" w:rsidRPr="009F06E4">
        <w:rPr>
          <w:rFonts w:ascii="Arial" w:hAnsi="Arial" w:cs="Arial"/>
        </w:rPr>
        <w:t>,</w:t>
      </w:r>
      <w:r w:rsidR="00C56B57" w:rsidRPr="009F06E4">
        <w:rPr>
          <w:rFonts w:ascii="Arial" w:hAnsi="Arial" w:cs="Arial"/>
        </w:rPr>
        <w:t xml:space="preserve"> Дума Голоустненского муниципального образования</w:t>
      </w:r>
      <w:proofErr w:type="gramEnd"/>
    </w:p>
    <w:p w:rsidR="009F06E4" w:rsidRPr="009F06E4" w:rsidRDefault="009F06E4" w:rsidP="009F06E4">
      <w:pPr>
        <w:ind w:firstLine="709"/>
        <w:jc w:val="center"/>
        <w:rPr>
          <w:rFonts w:ascii="Arial" w:hAnsi="Arial" w:cs="Arial"/>
        </w:rPr>
      </w:pPr>
    </w:p>
    <w:p w:rsidR="00C56B57" w:rsidRPr="009F06E4" w:rsidRDefault="00C56B57" w:rsidP="009F06E4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9F06E4" w:rsidRPr="009F06E4" w:rsidRDefault="009F06E4" w:rsidP="009F06E4">
      <w:pPr>
        <w:jc w:val="center"/>
        <w:rPr>
          <w:rFonts w:ascii="Arial" w:hAnsi="Arial" w:cs="Arial"/>
        </w:rPr>
      </w:pPr>
    </w:p>
    <w:p w:rsidR="00A15977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="00A15977">
        <w:rPr>
          <w:rFonts w:ascii="Arial" w:hAnsi="Arial" w:cs="Arial"/>
        </w:rPr>
        <w:t>Утвердить</w:t>
      </w:r>
      <w:r w:rsidRPr="00BA1884">
        <w:rPr>
          <w:rFonts w:ascii="Arial" w:hAnsi="Arial" w:cs="Arial"/>
          <w14:numSpacing w14:val="proportional"/>
        </w:rPr>
        <w:t xml:space="preserve"> </w:t>
      </w:r>
      <w:r w:rsidR="00A15977">
        <w:rPr>
          <w:rFonts w:ascii="Arial" w:hAnsi="Arial" w:cs="Arial"/>
          <w14:numSpacing w14:val="proportional"/>
        </w:rPr>
        <w:t>объем межбюджетных трансфертов, передаваемых</w:t>
      </w:r>
      <w:r w:rsidR="000110F0" w:rsidRPr="00BA1884">
        <w:rPr>
          <w:rFonts w:ascii="Arial" w:hAnsi="Arial" w:cs="Arial"/>
          <w14:numSpacing w14:val="proportional"/>
        </w:rPr>
        <w:t xml:space="preserve"> </w:t>
      </w:r>
      <w:r w:rsidR="00A15977" w:rsidRPr="00A15977">
        <w:rPr>
          <w:rFonts w:ascii="Arial" w:hAnsi="Arial" w:cs="Arial"/>
          <w14:numSpacing w14:val="proportional"/>
        </w:rPr>
        <w:t xml:space="preserve">из бюджета </w:t>
      </w:r>
      <w:r w:rsidR="00A15977">
        <w:rPr>
          <w:rFonts w:ascii="Arial" w:hAnsi="Arial" w:cs="Arial"/>
          <w14:numSpacing w14:val="proportional"/>
        </w:rPr>
        <w:t>Г</w:t>
      </w:r>
      <w:r w:rsidR="00A15977" w:rsidRPr="00A15977">
        <w:rPr>
          <w:rFonts w:ascii="Arial" w:hAnsi="Arial" w:cs="Arial"/>
          <w14:numSpacing w14:val="proportional"/>
        </w:rPr>
        <w:t xml:space="preserve">олоустненского муниципального образования в бюджет </w:t>
      </w:r>
      <w:r w:rsidR="00A15977">
        <w:rPr>
          <w:rFonts w:ascii="Arial" w:hAnsi="Arial" w:cs="Arial"/>
          <w14:numSpacing w14:val="proportional"/>
        </w:rPr>
        <w:t>И</w:t>
      </w:r>
      <w:r w:rsidR="00A15977" w:rsidRPr="00A15977">
        <w:rPr>
          <w:rFonts w:ascii="Arial" w:hAnsi="Arial" w:cs="Arial"/>
          <w14:numSpacing w14:val="proportional"/>
        </w:rPr>
        <w:t>ркутского районного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2019 год</w:t>
      </w:r>
      <w:r w:rsidR="00A15977">
        <w:rPr>
          <w:rFonts w:ascii="Arial" w:hAnsi="Arial" w:cs="Arial"/>
          <w14:numSpacing w14:val="proportional"/>
        </w:rPr>
        <w:t xml:space="preserve"> в сумме 74 503 (Семьдесят четыре тысячи пятьсот три) рубля 00 копеек.</w:t>
      </w:r>
    </w:p>
    <w:p w:rsidR="00C56B57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2. О</w:t>
      </w:r>
      <w:r w:rsidR="0061258E" w:rsidRPr="00BA1884">
        <w:rPr>
          <w:rFonts w:ascii="Arial" w:hAnsi="Arial" w:cs="Arial"/>
          <w14:numSpacing w14:val="proportional"/>
        </w:rPr>
        <w:t>публик</w:t>
      </w:r>
      <w:r w:rsidRPr="00BA1884">
        <w:rPr>
          <w:rFonts w:ascii="Arial" w:hAnsi="Arial" w:cs="Arial"/>
          <w14:numSpacing w14:val="proportional"/>
        </w:rPr>
        <w:t xml:space="preserve">овать </w:t>
      </w:r>
      <w:r w:rsidR="0061258E" w:rsidRPr="00BA1884">
        <w:rPr>
          <w:rFonts w:ascii="Arial" w:hAnsi="Arial" w:cs="Arial"/>
          <w14:numSpacing w14:val="proportional"/>
        </w:rPr>
        <w:t>настоящее</w:t>
      </w:r>
      <w:r w:rsidRPr="00BA1884">
        <w:rPr>
          <w:rFonts w:ascii="Arial" w:hAnsi="Arial" w:cs="Arial"/>
          <w14:numSpacing w14:val="proportional"/>
        </w:rPr>
        <w:t xml:space="preserve"> решение на официальном сайте администрации Голоустненского муниципального образования</w:t>
      </w:r>
      <w:r w:rsidR="00A15977">
        <w:rPr>
          <w:rFonts w:ascii="Arial" w:hAnsi="Arial" w:cs="Arial"/>
          <w14:numSpacing w14:val="proportional"/>
        </w:rPr>
        <w:t xml:space="preserve"> </w:t>
      </w:r>
      <w:r w:rsidR="00A15977" w:rsidRPr="00A15977">
        <w:rPr>
          <w:rFonts w:ascii="Arial" w:hAnsi="Arial" w:cs="Arial"/>
          <w14:numSpacing w14:val="proportional"/>
        </w:rPr>
        <w:t>www.goloustnenskoe-mo.ru</w:t>
      </w:r>
      <w:r w:rsidRPr="00BA1884">
        <w:rPr>
          <w:rFonts w:ascii="Arial" w:hAnsi="Arial" w:cs="Arial"/>
          <w14:numSpacing w14:val="proportional"/>
        </w:rPr>
        <w:t>.</w:t>
      </w:r>
    </w:p>
    <w:p w:rsidR="00C56B57" w:rsidRPr="00BA1884" w:rsidRDefault="00A15977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</w:t>
      </w:r>
      <w:r w:rsidR="00C56B57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C56B57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C56B57" w:rsidRPr="00BA1884">
        <w:rPr>
          <w:rFonts w:ascii="Arial" w:hAnsi="Arial" w:cs="Arial"/>
          <w14:numSpacing w14:val="proportional"/>
        </w:rPr>
        <w:t xml:space="preserve"> исполнением </w:t>
      </w:r>
      <w:r w:rsidR="0061258E" w:rsidRPr="00BA1884">
        <w:rPr>
          <w:rFonts w:ascii="Arial" w:hAnsi="Arial" w:cs="Arial"/>
          <w14:numSpacing w14:val="proportional"/>
        </w:rPr>
        <w:t>настоящего</w:t>
      </w:r>
      <w:r w:rsidR="00C56B57" w:rsidRPr="00BA1884">
        <w:rPr>
          <w:rFonts w:ascii="Arial" w:hAnsi="Arial" w:cs="Arial"/>
          <w14:numSpacing w14:val="proportional"/>
        </w:rPr>
        <w:t xml:space="preserve"> решения </w:t>
      </w:r>
      <w:r w:rsidR="0061258E" w:rsidRPr="00BA1884">
        <w:rPr>
          <w:rFonts w:ascii="Arial" w:hAnsi="Arial" w:cs="Arial"/>
          <w14:numSpacing w14:val="proportional"/>
        </w:rPr>
        <w:t>оставляю за собой</w:t>
      </w:r>
      <w:r w:rsidR="00C56B57" w:rsidRPr="00BA1884">
        <w:rPr>
          <w:rFonts w:ascii="Arial" w:hAnsi="Arial" w:cs="Arial"/>
          <w14:numSpacing w14:val="proportional"/>
        </w:rPr>
        <w:t>.</w:t>
      </w:r>
    </w:p>
    <w:p w:rsidR="00C56B57" w:rsidRDefault="00C56B57" w:rsidP="00086A3A">
      <w:pPr>
        <w:jc w:val="both"/>
        <w:rPr>
          <w:rFonts w:ascii="Arial" w:hAnsi="Arial" w:cs="Arial"/>
          <w14:numSpacing w14:val="proportional"/>
        </w:rPr>
      </w:pPr>
    </w:p>
    <w:p w:rsidR="00A15977" w:rsidRPr="00BA1884" w:rsidRDefault="00A15977" w:rsidP="00086A3A">
      <w:pPr>
        <w:jc w:val="both"/>
        <w:rPr>
          <w:rFonts w:ascii="Arial" w:hAnsi="Arial" w:cs="Arial"/>
          <w14:numSpacing w14:val="proportional"/>
        </w:rPr>
      </w:pPr>
    </w:p>
    <w:p w:rsidR="00A15977" w:rsidRDefault="00F77721" w:rsidP="00BA18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BA1884">
        <w:rPr>
          <w:rFonts w:ascii="Arial" w:hAnsi="Arial" w:cs="Arial"/>
        </w:rPr>
        <w:t xml:space="preserve"> </w:t>
      </w:r>
      <w:r w:rsidR="00A15977">
        <w:rPr>
          <w:rFonts w:ascii="Arial" w:hAnsi="Arial" w:cs="Arial"/>
        </w:rPr>
        <w:t>–</w:t>
      </w:r>
      <w:r w:rsidR="00BA1884">
        <w:rPr>
          <w:rFonts w:ascii="Arial" w:hAnsi="Arial" w:cs="Arial"/>
        </w:rPr>
        <w:t xml:space="preserve"> </w:t>
      </w:r>
    </w:p>
    <w:p w:rsidR="00BA1884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 w:rsidR="00F77721">
        <w:rPr>
          <w:rFonts w:ascii="Arial" w:hAnsi="Arial" w:cs="Arial"/>
        </w:rPr>
        <w:t xml:space="preserve"> </w:t>
      </w:r>
      <w:r w:rsidRPr="009F06E4">
        <w:rPr>
          <w:rFonts w:ascii="Arial" w:hAnsi="Arial" w:cs="Arial"/>
        </w:rPr>
        <w:t>муниципального образования</w:t>
      </w:r>
      <w:bookmarkStart w:id="0" w:name="sub_140123"/>
    </w:p>
    <w:p w:rsidR="00A15977" w:rsidRDefault="00B177F7" w:rsidP="00BA1884">
      <w:pPr>
        <w:jc w:val="both"/>
      </w:pPr>
      <w:r w:rsidRPr="009F06E4">
        <w:rPr>
          <w:rFonts w:ascii="Arial" w:hAnsi="Arial" w:cs="Arial"/>
        </w:rPr>
        <w:t>М</w:t>
      </w:r>
      <w:r w:rsidR="00C56B57" w:rsidRPr="009F06E4">
        <w:rPr>
          <w:rFonts w:ascii="Arial" w:hAnsi="Arial" w:cs="Arial"/>
        </w:rPr>
        <w:t>.</w:t>
      </w:r>
      <w:r w:rsidRPr="009F06E4">
        <w:rPr>
          <w:rFonts w:ascii="Arial" w:hAnsi="Arial" w:cs="Arial"/>
        </w:rPr>
        <w:t>В</w:t>
      </w:r>
      <w:r w:rsidR="00C56B57" w:rsidRPr="009F06E4">
        <w:rPr>
          <w:rFonts w:ascii="Arial" w:hAnsi="Arial" w:cs="Arial"/>
        </w:rPr>
        <w:t xml:space="preserve">. </w:t>
      </w:r>
      <w:bookmarkEnd w:id="0"/>
      <w:r w:rsidRPr="009F06E4">
        <w:rPr>
          <w:rFonts w:ascii="Arial" w:hAnsi="Arial" w:cs="Arial"/>
        </w:rPr>
        <w:t>Соболев</w:t>
      </w:r>
      <w:r w:rsidR="00C56B57" w:rsidRPr="009F06E4">
        <w:rPr>
          <w:rFonts w:ascii="Arial" w:hAnsi="Arial" w:cs="Arial"/>
        </w:rPr>
        <w:t>.</w:t>
      </w:r>
      <w:bookmarkStart w:id="1" w:name="_GoBack"/>
      <w:bookmarkEnd w:id="1"/>
    </w:p>
    <w:sectPr w:rsidR="00A15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110F0"/>
    <w:rsid w:val="00086A3A"/>
    <w:rsid w:val="000A149A"/>
    <w:rsid w:val="000A41B5"/>
    <w:rsid w:val="001B0B58"/>
    <w:rsid w:val="00360867"/>
    <w:rsid w:val="003B03B7"/>
    <w:rsid w:val="004F4908"/>
    <w:rsid w:val="0052255B"/>
    <w:rsid w:val="00544979"/>
    <w:rsid w:val="0056137C"/>
    <w:rsid w:val="005E02F3"/>
    <w:rsid w:val="0061258E"/>
    <w:rsid w:val="00690AAA"/>
    <w:rsid w:val="006E6EA9"/>
    <w:rsid w:val="007933B9"/>
    <w:rsid w:val="007D2835"/>
    <w:rsid w:val="00800919"/>
    <w:rsid w:val="008B3960"/>
    <w:rsid w:val="008D07D0"/>
    <w:rsid w:val="00913BD6"/>
    <w:rsid w:val="00934488"/>
    <w:rsid w:val="009A03F3"/>
    <w:rsid w:val="009F06E4"/>
    <w:rsid w:val="00A15977"/>
    <w:rsid w:val="00A313EC"/>
    <w:rsid w:val="00AC1FBF"/>
    <w:rsid w:val="00B15690"/>
    <w:rsid w:val="00B177F7"/>
    <w:rsid w:val="00B23A24"/>
    <w:rsid w:val="00B62248"/>
    <w:rsid w:val="00BA1884"/>
    <w:rsid w:val="00C541CF"/>
    <w:rsid w:val="00C56B57"/>
    <w:rsid w:val="00D219B2"/>
    <w:rsid w:val="00D813D7"/>
    <w:rsid w:val="00DE131A"/>
    <w:rsid w:val="00E855F5"/>
    <w:rsid w:val="00F360DD"/>
    <w:rsid w:val="00F64E64"/>
    <w:rsid w:val="00F66595"/>
    <w:rsid w:val="00F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7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47</cp:revision>
  <cp:lastPrinted>2017-10-02T02:52:00Z</cp:lastPrinted>
  <dcterms:created xsi:type="dcterms:W3CDTF">2013-08-27T23:32:00Z</dcterms:created>
  <dcterms:modified xsi:type="dcterms:W3CDTF">2018-10-01T02:33:00Z</dcterms:modified>
</cp:coreProperties>
</file>