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E59" w:rsidRDefault="001848E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23.09</w:t>
      </w:r>
      <w:r w:rsidR="00B54E59">
        <w:rPr>
          <w:rFonts w:ascii="Arial" w:eastAsia="Lucida Sans Unicode" w:hAnsi="Arial" w:cs="Arial"/>
          <w:b/>
          <w:sz w:val="32"/>
          <w:szCs w:val="32"/>
        </w:rPr>
        <w:t xml:space="preserve">.2025 Г. № </w:t>
      </w:r>
      <w:r>
        <w:rPr>
          <w:rFonts w:ascii="Arial" w:eastAsia="Lucida Sans Unicode" w:hAnsi="Arial" w:cs="Arial"/>
          <w:b/>
          <w:sz w:val="32"/>
          <w:szCs w:val="32"/>
        </w:rPr>
        <w:t>46-162</w:t>
      </w:r>
      <w:r w:rsidR="00B54E59">
        <w:rPr>
          <w:rFonts w:ascii="Arial" w:eastAsia="Lucida Sans Unicode" w:hAnsi="Arial" w:cs="Arial"/>
          <w:b/>
          <w:sz w:val="32"/>
          <w:szCs w:val="32"/>
        </w:rPr>
        <w:t>/РД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 xml:space="preserve">РЕШЕНИЕ  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B54E59" w:rsidRDefault="009E0823" w:rsidP="002B605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ПЕРЕЧНЯ МУНИЦИПАЛЬНОГО ИМУЩЕСТВА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B54E59">
        <w:rPr>
          <w:rFonts w:ascii="Arial" w:eastAsia="Times New Roman" w:hAnsi="Arial" w:cs="Arial"/>
          <w:b/>
          <w:sz w:val="32"/>
          <w:szCs w:val="32"/>
          <w:lang w:eastAsia="ar-SA"/>
        </w:rPr>
        <w:t>ГОЛОУСТНЕНСКО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ГО</w:t>
      </w:r>
      <w:r w:rsidRPr="00B54E5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СЕЛЬСКО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ГО</w:t>
      </w:r>
      <w:r w:rsidRPr="00B54E5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ПОСЕЛЕНИ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Я</w:t>
      </w:r>
      <w:r w:rsidRPr="00B54E5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ИРКУТСКОГО МУНИЦИПАЛЬНОГО РАЙОНА ИРКУТСКОЙ ОБЛАСТИ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, ПОДЛЕЖАЩЕГО ПЕРЕДАЧЕ ИРКУТСКОМУ МУНИЦИПАЛЬНОМУ ОКРУГУ ИРКУТСКОЙ ОБЛАСТИ  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B54E59" w:rsidRDefault="00B54E59" w:rsidP="002B605D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В соответствии с пунктами 2 и 6 статьи 63 Гражданского кодекса Российской Федерации</w:t>
      </w:r>
      <w: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Федеральным законом от 06.10.2003 № 131-ФЗ "Об общих принципах организации местного самоуправления в Российской Федерации", Федеральным законом  от 08.08.2001 № 129-ФЗ "О государственной регистрации юридических лиц и индивидуальных предпринимателей", ст. 16 Федерального закона  от 12.01.1996 № 7-ФЗ "О некоммерческих организациях", решением Думы Голоустненского муниципального образования от 27.06.2025 года № 44-155/РД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«О ликвидации администрации Голоустненского муниципального образования – Администрации сельского поселения, Думы Голоустненского муниципального образования», Дума Голоустненского муниципального образования   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РЕШИЛА: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4E59" w:rsidRDefault="00B54E59" w:rsidP="002B605D">
      <w:pPr>
        <w:pStyle w:val="20"/>
        <w:suppressAutoHyphens/>
        <w:spacing w:before="0"/>
        <w:ind w:firstLine="709"/>
        <w:contextualSpacing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1</w:t>
      </w:r>
      <w:r>
        <w:rPr>
          <w:lang w:val="ru-RU"/>
        </w:rPr>
        <w:t xml:space="preserve">. </w:t>
      </w:r>
      <w:r>
        <w:rPr>
          <w:rFonts w:cs="Arial"/>
          <w:sz w:val="24"/>
          <w:szCs w:val="24"/>
          <w:lang w:val="ru-RU" w:eastAsia="ar-SA"/>
        </w:rPr>
        <w:t xml:space="preserve">Утвердить Перечень муниципального имущества </w:t>
      </w:r>
      <w:r w:rsidRPr="00B54E59">
        <w:rPr>
          <w:rFonts w:cs="Arial"/>
          <w:sz w:val="24"/>
          <w:szCs w:val="24"/>
          <w:lang w:val="ru-RU" w:eastAsia="ar-SA"/>
        </w:rPr>
        <w:t>Голоустненского сельского поселения Иркутского муниципального района Иркутской области</w:t>
      </w:r>
      <w:r>
        <w:rPr>
          <w:rFonts w:cs="Arial"/>
          <w:sz w:val="24"/>
          <w:szCs w:val="24"/>
          <w:lang w:val="ru-RU" w:eastAsia="ar-SA"/>
        </w:rPr>
        <w:t xml:space="preserve">, </w:t>
      </w:r>
      <w:r w:rsidRPr="00B54E59">
        <w:rPr>
          <w:rFonts w:cs="Arial"/>
          <w:sz w:val="24"/>
          <w:szCs w:val="24"/>
          <w:lang w:val="ru-RU" w:eastAsia="ar-SA"/>
        </w:rPr>
        <w:t xml:space="preserve">подлежащего передаче Иркутскому муниципальному округу </w:t>
      </w:r>
      <w:r w:rsidR="009E0823">
        <w:rPr>
          <w:rFonts w:cs="Arial"/>
          <w:sz w:val="24"/>
          <w:szCs w:val="24"/>
          <w:lang w:val="ru-RU" w:eastAsia="ar-SA"/>
        </w:rPr>
        <w:t>И</w:t>
      </w:r>
      <w:r w:rsidRPr="00B54E59">
        <w:rPr>
          <w:rFonts w:cs="Arial"/>
          <w:sz w:val="24"/>
          <w:szCs w:val="24"/>
          <w:lang w:val="ru-RU" w:eastAsia="ar-SA"/>
        </w:rPr>
        <w:t xml:space="preserve">ркутской области  </w:t>
      </w:r>
      <w:r w:rsidR="009E0823">
        <w:rPr>
          <w:rFonts w:cs="Arial"/>
          <w:sz w:val="24"/>
          <w:szCs w:val="24"/>
          <w:lang w:val="ru-RU" w:eastAsia="ar-SA"/>
        </w:rPr>
        <w:t>(приложение).</w:t>
      </w:r>
    </w:p>
    <w:p w:rsidR="00B54E59" w:rsidRDefault="009E0823" w:rsidP="002B605D">
      <w:pPr>
        <w:pStyle w:val="20"/>
        <w:suppressAutoHyphens/>
        <w:spacing w:before="0"/>
        <w:ind w:firstLine="709"/>
        <w:contextualSpacing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2</w:t>
      </w:r>
      <w:r w:rsidR="00B54E59">
        <w:rPr>
          <w:rFonts w:cs="Arial"/>
          <w:sz w:val="24"/>
          <w:szCs w:val="24"/>
          <w:lang w:val="ru-RU" w:eastAsia="ar-SA"/>
        </w:rPr>
        <w:t>.</w:t>
      </w:r>
      <w:r w:rsidR="00B54E59">
        <w:rPr>
          <w:rFonts w:cs="Arial"/>
          <w:sz w:val="24"/>
          <w:szCs w:val="24"/>
          <w:lang w:val="ru-RU" w:eastAsia="ar-SA"/>
        </w:rPr>
        <w:tab/>
        <w:t>Настоящее решение вступает в силу со дня его принятия;</w:t>
      </w:r>
    </w:p>
    <w:p w:rsidR="00B54E59" w:rsidRDefault="009E0823" w:rsidP="002B605D">
      <w:pPr>
        <w:pStyle w:val="20"/>
        <w:suppressAutoHyphens/>
        <w:spacing w:before="0"/>
        <w:ind w:firstLine="709"/>
        <w:contextualSpacing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3</w:t>
      </w:r>
      <w:r w:rsidR="00B54E59">
        <w:rPr>
          <w:rFonts w:cs="Arial"/>
          <w:sz w:val="24"/>
          <w:szCs w:val="24"/>
          <w:lang w:val="ru-RU" w:eastAsia="ar-SA"/>
        </w:rPr>
        <w:t>.</w:t>
      </w:r>
      <w:r w:rsidR="00B54E59">
        <w:rPr>
          <w:rFonts w:cs="Arial"/>
          <w:sz w:val="24"/>
          <w:szCs w:val="24"/>
          <w:lang w:val="ru-RU" w:eastAsia="ar-SA"/>
        </w:rPr>
        <w:tab/>
        <w:t xml:space="preserve">Опубликовать настоящее решение Думы Голоустненского муниципального образования на сайте –    </w:t>
      </w:r>
      <w:r>
        <w:rPr>
          <w:rFonts w:cs="Arial"/>
          <w:sz w:val="24"/>
          <w:szCs w:val="24"/>
          <w:lang w:val="ru-RU" w:eastAsia="ar-SA"/>
        </w:rPr>
        <w:t xml:space="preserve">     https://голоустненское</w:t>
      </w:r>
      <w:proofErr w:type="gramStart"/>
      <w:r>
        <w:rPr>
          <w:rFonts w:cs="Arial"/>
          <w:sz w:val="24"/>
          <w:szCs w:val="24"/>
          <w:lang w:val="ru-RU" w:eastAsia="ar-SA"/>
        </w:rPr>
        <w:t>.р</w:t>
      </w:r>
      <w:proofErr w:type="gramEnd"/>
      <w:r>
        <w:rPr>
          <w:rFonts w:cs="Arial"/>
          <w:sz w:val="24"/>
          <w:szCs w:val="24"/>
          <w:lang w:val="ru-RU" w:eastAsia="ar-SA"/>
        </w:rPr>
        <w:t>ф/.</w:t>
      </w:r>
    </w:p>
    <w:p w:rsidR="00B54E59" w:rsidRDefault="009E0823" w:rsidP="002B605D">
      <w:pPr>
        <w:pStyle w:val="20"/>
        <w:suppressAutoHyphens/>
        <w:spacing w:before="0"/>
        <w:ind w:firstLine="709"/>
        <w:contextualSpacing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4</w:t>
      </w:r>
      <w:r w:rsidR="00B54E59">
        <w:rPr>
          <w:rFonts w:cs="Arial"/>
          <w:sz w:val="24"/>
          <w:szCs w:val="24"/>
          <w:lang w:val="ru-RU" w:eastAsia="ar-SA"/>
        </w:rPr>
        <w:t>.</w:t>
      </w:r>
      <w:r w:rsidR="00B54E59">
        <w:rPr>
          <w:rFonts w:cs="Arial"/>
          <w:sz w:val="24"/>
          <w:szCs w:val="24"/>
          <w:lang w:val="ru-RU" w:eastAsia="ar-SA"/>
        </w:rPr>
        <w:tab/>
      </w:r>
      <w:proofErr w:type="gramStart"/>
      <w:r w:rsidR="00B54E59">
        <w:rPr>
          <w:rFonts w:cs="Arial"/>
          <w:sz w:val="24"/>
          <w:szCs w:val="24"/>
          <w:lang w:val="ru-RU" w:eastAsia="ar-SA"/>
        </w:rPr>
        <w:t>Контроль за</w:t>
      </w:r>
      <w:proofErr w:type="gramEnd"/>
      <w:r w:rsidR="00B54E59">
        <w:rPr>
          <w:rFonts w:cs="Arial"/>
          <w:sz w:val="24"/>
          <w:szCs w:val="24"/>
          <w:lang w:val="ru-RU" w:eastAsia="ar-SA"/>
        </w:rPr>
        <w:t xml:space="preserve"> исполнением настоящего Решения оставляю за собой.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Председатель Думы –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B54E59" w:rsidRDefault="00B54E59" w:rsidP="002B605D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 М. Жукова</w:t>
      </w:r>
    </w:p>
    <w:p w:rsidR="00B54E59" w:rsidRDefault="00B54E59" w:rsidP="002B605D">
      <w:pPr>
        <w:spacing w:after="0" w:line="240" w:lineRule="auto"/>
        <w:contextualSpacing/>
        <w:rPr>
          <w:rFonts w:ascii="Courier New" w:eastAsia="Times New Roman" w:hAnsi="Courier New" w:cs="Courier New"/>
          <w:lang w:eastAsia="ru-RU"/>
        </w:rPr>
        <w:sectPr w:rsidR="00B54E59">
          <w:pgSz w:w="11906" w:h="16838"/>
          <w:pgMar w:top="1134" w:right="850" w:bottom="1134" w:left="1701" w:header="708" w:footer="708" w:gutter="0"/>
          <w:cols w:space="720"/>
        </w:sectPr>
      </w:pPr>
    </w:p>
    <w:p w:rsidR="003F374C" w:rsidRDefault="003F374C" w:rsidP="002B605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</w:t>
      </w:r>
    </w:p>
    <w:p w:rsidR="00B904A3" w:rsidRDefault="00B904A3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904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560CE" w:rsidRPr="009E0823" w:rsidRDefault="00B7752F" w:rsidP="002B605D">
      <w:pPr>
        <w:spacing w:after="0" w:line="240" w:lineRule="atLeast"/>
        <w:contextualSpacing/>
        <w:jc w:val="right"/>
        <w:rPr>
          <w:rFonts w:ascii="Courier New" w:hAnsi="Courier New" w:cs="Courier New"/>
        </w:rPr>
      </w:pPr>
      <w:r w:rsidRPr="009E0823">
        <w:rPr>
          <w:rFonts w:ascii="Courier New" w:hAnsi="Courier New" w:cs="Courier New"/>
        </w:rPr>
        <w:lastRenderedPageBreak/>
        <w:t xml:space="preserve">                                                  </w:t>
      </w:r>
      <w:r w:rsidR="00B904A3" w:rsidRPr="009E0823">
        <w:rPr>
          <w:rFonts w:ascii="Courier New" w:hAnsi="Courier New" w:cs="Courier New"/>
        </w:rPr>
        <w:t xml:space="preserve">                                                                                            </w:t>
      </w:r>
      <w:r w:rsidRPr="009E0823">
        <w:rPr>
          <w:rFonts w:ascii="Courier New" w:hAnsi="Courier New" w:cs="Courier New"/>
        </w:rPr>
        <w:t xml:space="preserve">                      </w:t>
      </w:r>
      <w:r w:rsidR="008560CE" w:rsidRPr="009E0823">
        <w:rPr>
          <w:rFonts w:ascii="Courier New" w:hAnsi="Courier New" w:cs="Courier New"/>
        </w:rPr>
        <w:t>Приложение</w:t>
      </w:r>
      <w:r w:rsidR="00D91ACA" w:rsidRPr="009E0823">
        <w:rPr>
          <w:rFonts w:ascii="Courier New" w:hAnsi="Courier New" w:cs="Courier New"/>
        </w:rPr>
        <w:t xml:space="preserve"> 1</w:t>
      </w:r>
      <w:r w:rsidR="008560CE" w:rsidRPr="009E0823">
        <w:rPr>
          <w:rFonts w:ascii="Courier New" w:hAnsi="Courier New" w:cs="Courier New"/>
        </w:rPr>
        <w:t xml:space="preserve"> </w:t>
      </w:r>
    </w:p>
    <w:p w:rsidR="008560CE" w:rsidRPr="009E0823" w:rsidRDefault="00841370" w:rsidP="002B605D">
      <w:pPr>
        <w:spacing w:after="0" w:line="240" w:lineRule="atLeast"/>
        <w:contextualSpacing/>
        <w:jc w:val="right"/>
        <w:rPr>
          <w:rFonts w:ascii="Courier New" w:hAnsi="Courier New" w:cs="Courier New"/>
        </w:rPr>
      </w:pPr>
      <w:r w:rsidRPr="009E0823">
        <w:rPr>
          <w:rFonts w:ascii="Courier New" w:hAnsi="Courier New" w:cs="Courier New"/>
        </w:rPr>
        <w:t xml:space="preserve">к </w:t>
      </w:r>
      <w:r w:rsidR="008560CE" w:rsidRPr="009E0823">
        <w:rPr>
          <w:rFonts w:ascii="Courier New" w:hAnsi="Courier New" w:cs="Courier New"/>
        </w:rPr>
        <w:t>решени</w:t>
      </w:r>
      <w:r w:rsidRPr="009E0823">
        <w:rPr>
          <w:rFonts w:ascii="Courier New" w:hAnsi="Courier New" w:cs="Courier New"/>
        </w:rPr>
        <w:t>ю</w:t>
      </w:r>
      <w:r w:rsidR="008560CE" w:rsidRPr="009E0823">
        <w:rPr>
          <w:rFonts w:ascii="Courier New" w:hAnsi="Courier New" w:cs="Courier New"/>
        </w:rPr>
        <w:t xml:space="preserve"> Думы </w:t>
      </w:r>
      <w:r w:rsidR="003C6CA1">
        <w:rPr>
          <w:rFonts w:ascii="Courier New" w:hAnsi="Courier New" w:cs="Courier New"/>
        </w:rPr>
        <w:t>Голоустненского</w:t>
      </w:r>
    </w:p>
    <w:p w:rsidR="008560CE" w:rsidRPr="009E0823" w:rsidRDefault="008560CE" w:rsidP="002B605D">
      <w:pPr>
        <w:spacing w:after="0" w:line="240" w:lineRule="atLeast"/>
        <w:contextualSpacing/>
        <w:jc w:val="right"/>
        <w:rPr>
          <w:rFonts w:ascii="Courier New" w:hAnsi="Courier New" w:cs="Courier New"/>
        </w:rPr>
      </w:pPr>
      <w:r w:rsidRPr="009E0823">
        <w:rPr>
          <w:rFonts w:ascii="Courier New" w:hAnsi="Courier New" w:cs="Courier New"/>
        </w:rPr>
        <w:t xml:space="preserve">муниципального </w:t>
      </w:r>
      <w:r w:rsidR="003C6CA1">
        <w:rPr>
          <w:rFonts w:ascii="Courier New" w:hAnsi="Courier New" w:cs="Courier New"/>
        </w:rPr>
        <w:t>образования</w:t>
      </w:r>
      <w:r w:rsidRPr="009E0823">
        <w:rPr>
          <w:rFonts w:ascii="Courier New" w:hAnsi="Courier New" w:cs="Courier New"/>
        </w:rPr>
        <w:t xml:space="preserve"> </w:t>
      </w:r>
    </w:p>
    <w:p w:rsidR="00F177A1" w:rsidRPr="009E0823" w:rsidRDefault="008560CE" w:rsidP="002B605D">
      <w:pPr>
        <w:spacing w:after="0" w:line="240" w:lineRule="atLeast"/>
        <w:contextualSpacing/>
        <w:jc w:val="right"/>
        <w:rPr>
          <w:rFonts w:ascii="Courier New" w:hAnsi="Courier New" w:cs="Courier New"/>
        </w:rPr>
      </w:pPr>
      <w:r w:rsidRPr="009E0823">
        <w:rPr>
          <w:rFonts w:ascii="Courier New" w:hAnsi="Courier New" w:cs="Courier New"/>
        </w:rPr>
        <w:t xml:space="preserve">от </w:t>
      </w:r>
      <w:r w:rsidR="001848E9">
        <w:rPr>
          <w:rFonts w:ascii="Courier New" w:hAnsi="Courier New" w:cs="Courier New"/>
        </w:rPr>
        <w:t>23.09.</w:t>
      </w:r>
      <w:r w:rsidR="009E0823">
        <w:rPr>
          <w:rFonts w:ascii="Courier New" w:hAnsi="Courier New" w:cs="Courier New"/>
        </w:rPr>
        <w:t xml:space="preserve">2025 г. № </w:t>
      </w:r>
      <w:r w:rsidR="001848E9">
        <w:rPr>
          <w:rFonts w:ascii="Courier New" w:hAnsi="Courier New" w:cs="Courier New"/>
        </w:rPr>
        <w:t>46-162/рд</w:t>
      </w:r>
      <w:bookmarkStart w:id="0" w:name="_GoBack"/>
      <w:bookmarkEnd w:id="0"/>
    </w:p>
    <w:p w:rsidR="00DC6D4C" w:rsidRPr="00FF768F" w:rsidRDefault="00DC6D4C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F3D4D" w:rsidRPr="009E0823" w:rsidRDefault="009E0823" w:rsidP="002B605D">
      <w:pPr>
        <w:tabs>
          <w:tab w:val="left" w:pos="5685"/>
        </w:tabs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9E0823">
        <w:rPr>
          <w:rFonts w:ascii="Arial" w:hAnsi="Arial" w:cs="Arial"/>
          <w:b/>
          <w:sz w:val="24"/>
          <w:szCs w:val="24"/>
          <w:lang w:eastAsia="ar-SA"/>
        </w:rPr>
        <w:t>ПЕРЕЧЕНЬ МУНИЦИПАЛЬНОГО ИМУЩЕСТВА ГОЛОУСТНЕНСКОГО СЕЛЬСКОГО ПОСЕЛЕНИЯ ИРКУТСКОГО МУНИЦИПАЛЬНОГО РАЙОНА ИРКУТСКОЙ ОБЛАСТИ, ПОДЛЕЖАЩЕГО ПЕРЕДАЧЕ ИРКУТСКОМУ МУНИЦИПАЛЬНОМУ ОКРУГУ ИРКУТСКОЙ ОБЛАСТИ</w:t>
      </w:r>
    </w:p>
    <w:p w:rsidR="009E0823" w:rsidRDefault="009E0823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9E0823" w:rsidRPr="009E0823" w:rsidRDefault="009E0823" w:rsidP="002B605D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</w:rPr>
      </w:pPr>
      <w:r w:rsidRPr="009E0823">
        <w:rPr>
          <w:rFonts w:ascii="Arial" w:hAnsi="Arial" w:cs="Arial"/>
          <w:b/>
          <w:sz w:val="24"/>
          <w:szCs w:val="24"/>
        </w:rPr>
        <w:t>ТАБЛИЦА 1</w:t>
      </w:r>
    </w:p>
    <w:p w:rsidR="009E0823" w:rsidRDefault="009E0823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2286A" w:rsidRPr="009E0823" w:rsidRDefault="002A54ED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ПЕРЕЧЕНЬ</w:t>
      </w:r>
    </w:p>
    <w:p w:rsidR="007C3F53" w:rsidRPr="009E0823" w:rsidRDefault="007C3F53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 xml:space="preserve">недвижимого муниципального имущества </w:t>
      </w:r>
    </w:p>
    <w:p w:rsidR="0002286A" w:rsidRPr="009E0823" w:rsidRDefault="007C3F53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(нежилые помещения, сооружения, жилой фонд, дороги, сети теплоснабжения, водоснабжения, водоотведения, объекты электросетевого хозяйства, бесхозяйное имущество и т.д.)</w:t>
      </w:r>
    </w:p>
    <w:p w:rsidR="00041556" w:rsidRPr="009E0823" w:rsidRDefault="00041556" w:rsidP="002B605D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14850" w:type="dxa"/>
        <w:tblLayout w:type="fixed"/>
        <w:tblLook w:val="04A0" w:firstRow="1" w:lastRow="0" w:firstColumn="1" w:lastColumn="0" w:noHBand="0" w:noVBand="1"/>
      </w:tblPr>
      <w:tblGrid>
        <w:gridCol w:w="960"/>
        <w:gridCol w:w="2267"/>
        <w:gridCol w:w="2410"/>
        <w:gridCol w:w="1559"/>
        <w:gridCol w:w="2410"/>
        <w:gridCol w:w="2835"/>
        <w:gridCol w:w="2409"/>
      </w:tblGrid>
      <w:tr w:rsidR="00EE6819" w:rsidRPr="009E0823" w:rsidTr="003D6491">
        <w:trPr>
          <w:trHeight w:val="1578"/>
        </w:trPr>
        <w:tc>
          <w:tcPr>
            <w:tcW w:w="960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267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Наименование объекта</w:t>
            </w:r>
          </w:p>
        </w:tc>
        <w:tc>
          <w:tcPr>
            <w:tcW w:w="2410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Адрес объекта</w:t>
            </w:r>
          </w:p>
        </w:tc>
        <w:tc>
          <w:tcPr>
            <w:tcW w:w="1559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Площадь (кв.м)</w:t>
            </w:r>
          </w:p>
        </w:tc>
        <w:tc>
          <w:tcPr>
            <w:tcW w:w="2410" w:type="dxa"/>
          </w:tcPr>
          <w:p w:rsidR="00EE6819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Кадастровая</w:t>
            </w:r>
            <w:r w:rsidR="00EE6819" w:rsidRPr="009E0823">
              <w:rPr>
                <w:rFonts w:ascii="Courier New" w:hAnsi="Courier New" w:cs="Courier New"/>
                <w:sz w:val="22"/>
                <w:szCs w:val="22"/>
              </w:rPr>
              <w:t xml:space="preserve"> стоимость (руб.)</w:t>
            </w:r>
          </w:p>
        </w:tc>
        <w:tc>
          <w:tcPr>
            <w:tcW w:w="2835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Кадастровый номер </w:t>
            </w:r>
          </w:p>
        </w:tc>
        <w:tc>
          <w:tcPr>
            <w:tcW w:w="2409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Сведения о правообладателе недвижимого имущества</w:t>
            </w:r>
          </w:p>
        </w:tc>
      </w:tr>
      <w:tr w:rsidR="00EE6819" w:rsidRPr="009E0823" w:rsidTr="003D6491">
        <w:trPr>
          <w:trHeight w:val="263"/>
        </w:trPr>
        <w:tc>
          <w:tcPr>
            <w:tcW w:w="960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7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:rsidR="00EE6819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409" w:type="dxa"/>
          </w:tcPr>
          <w:p w:rsidR="00EE6819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126B48" w:rsidRPr="009E0823" w:rsidTr="002B605D">
        <w:trPr>
          <w:trHeight w:val="1234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001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ind w:right="-103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Кирова, д.7,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41,7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10380,41,44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38:06:160202:247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2A5BF3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7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002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Кирова, д.16,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29,6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719652,37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38:06:160102:288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2A5BF3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12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003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Кирова, д.29,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29,5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887715,48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38:06:160202:248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2A5BF3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121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004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Горького д.3,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52,1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954237,55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38:06:160102:1443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E24E25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98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005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Горького д.11,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46,3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841535,37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38:06:160102:1471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E24E25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966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006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Горького д.13,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67,3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1213749,44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38:06:160102:1464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9C7A74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36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007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ирова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д.28,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49,4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904785,70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38:06:160102:1430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9C7A74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3D6491" w:rsidRPr="009E0823" w:rsidTr="002B605D">
        <w:trPr>
          <w:trHeight w:val="1126"/>
        </w:trPr>
        <w:tc>
          <w:tcPr>
            <w:tcW w:w="960" w:type="dxa"/>
            <w:hideMark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ирова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д.28, кв.2</w:t>
            </w:r>
          </w:p>
        </w:tc>
        <w:tc>
          <w:tcPr>
            <w:tcW w:w="1559" w:type="dxa"/>
            <w:vAlign w:val="center"/>
          </w:tcPr>
          <w:p w:rsidR="003D6491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52,4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 xml:space="preserve"> кв.м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959732,20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38:06:160102:1434</w:t>
            </w:r>
          </w:p>
        </w:tc>
        <w:tc>
          <w:tcPr>
            <w:tcW w:w="2409" w:type="dxa"/>
            <w:vAlign w:val="center"/>
          </w:tcPr>
          <w:p w:rsidR="003D6491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126B48" w:rsidRPr="009E0823" w:rsidTr="002B605D">
        <w:trPr>
          <w:trHeight w:val="1256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009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омарова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44,9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822365,95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38:06:160102:1460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128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010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омарова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д.5,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43,9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815270,41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38:06:160102:1473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72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011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 д.9,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30,9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565918,67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38:06:160102:874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106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012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 д.10,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29,6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547262,26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38:06:160102:1442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994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013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 д.17,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548824,50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38:06:160102:1081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64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014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д.31,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42,1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771082,55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38:06:160102:1437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68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015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д.35,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53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970721,50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38:06:160102:1440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58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016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д.49,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35,7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653863,35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38:06:160102:1452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128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017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д.52,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28,4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520160,20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38:06:160102:1441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14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018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д.54, кв.3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27,7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507339,35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38:06:160102:1466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122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019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д.3,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36,8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680758,78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38:06:160102:1423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11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 4,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53,6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981710,80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38:06:160102:1406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8B211C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82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021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д.6,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40</w:t>
            </w:r>
            <w:r>
              <w:rPr>
                <w:rFonts w:ascii="Courier New" w:hAnsi="Courier New" w:cs="Courier New"/>
                <w:sz w:val="22"/>
                <w:szCs w:val="22"/>
              </w:rPr>
              <w:t>,3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738114,65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38:06:160102:1402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BC471E">
        <w:trPr>
          <w:trHeight w:val="111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022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 12,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50,6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926764,30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38:06:160102:1516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15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023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д.20,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66,3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1214317,65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38:06:160102:1446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7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024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д.28,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75,4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1388552,83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38:06:160102:1478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61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025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д.31,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57,2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1038508,33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38:06:160102:1428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BC471E">
        <w:trPr>
          <w:trHeight w:val="120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026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Новая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, д.1,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83,50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1543722,12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38:06:160102:1436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338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Новая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, д.3,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102,5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1877338,75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38:06:160102:1411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58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028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.О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лега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Кошевого, д.2,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61,9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1110784,36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38:06:160102:1426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62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029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.О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лега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Кошевого, д.5,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59,2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1084277,6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38:06:160102:1414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7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030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аёжная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д.8,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47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854258,37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38:06:160102:1461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7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031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аёжная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д.16,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47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860828,50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38:06:160102:1462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03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032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Чайковского, д.4,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30,2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553128,1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38:06:160102:1517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07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033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Чайковского, д.6,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29,1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532981,05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38:06:160102:1450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BC471E">
        <w:trPr>
          <w:trHeight w:val="99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034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Чайковского, д.8,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52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939369,60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38:06:160102:1322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386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035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еремушки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д.17,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47,5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869986,25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38:06:160102:1459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64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036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еремушки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д.19,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31,7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580601,35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38:06:160102:1467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BC471E">
        <w:trPr>
          <w:trHeight w:val="1125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037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еремушки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д.20,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81,8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1498207,9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38:06:160102:1453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7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038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еремушки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д.24,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77,4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1419053,92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38:06:160102:1484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03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039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д.8,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37,8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695377,49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38:06:160102:1458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BC471E">
        <w:trPr>
          <w:trHeight w:val="129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040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д.10,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35,5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654157,44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38:06:160102:1457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959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041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д.10, кв.3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30,6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563865,28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38:06:160102:1455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369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042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д.16,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30,30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554929,96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38:06:160102:884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62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043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д.16,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29,3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536615,44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38:06:160102:1480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12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044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д.21,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30,2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553128,10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38:06:160102:1399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554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045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д.26, кв.1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38,3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711272,36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38:06:160102:1404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BC471E">
        <w:trPr>
          <w:trHeight w:val="144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046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д.34,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553424,70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38:06:160102:1410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370"/>
        </w:trPr>
        <w:tc>
          <w:tcPr>
            <w:tcW w:w="960" w:type="dxa"/>
            <w:hideMark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д.51, 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39,6 кв.м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727275,78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38:06:160102:1416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587DE1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275"/>
        </w:trPr>
        <w:tc>
          <w:tcPr>
            <w:tcW w:w="960" w:type="dxa"/>
          </w:tcPr>
          <w:p w:rsidR="00126B4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048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 Голоустное, 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ирова,д.11,кв.2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55,2 кв.м.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1316706,02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38:06:160202:245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A80222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827"/>
        </w:trPr>
        <w:tc>
          <w:tcPr>
            <w:tcW w:w="960" w:type="dxa"/>
          </w:tcPr>
          <w:p w:rsidR="00126B4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049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Большое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Новая,д.2Б,кв.3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35,20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851719,62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38:06:160205:521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A80222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126B48" w:rsidRPr="009E0823" w:rsidTr="002B605D">
        <w:trPr>
          <w:trHeight w:val="1406"/>
        </w:trPr>
        <w:tc>
          <w:tcPr>
            <w:tcW w:w="960" w:type="dxa"/>
          </w:tcPr>
          <w:p w:rsidR="00126B4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</w:t>
            </w:r>
          </w:p>
        </w:tc>
        <w:tc>
          <w:tcPr>
            <w:tcW w:w="2267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Большое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Новая,д.2Б,кв.4</w:t>
            </w:r>
          </w:p>
        </w:tc>
        <w:tc>
          <w:tcPr>
            <w:tcW w:w="1559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24 кв. м.</w:t>
            </w:r>
          </w:p>
        </w:tc>
        <w:tc>
          <w:tcPr>
            <w:tcW w:w="2410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580717,92</w:t>
            </w:r>
          </w:p>
        </w:tc>
        <w:tc>
          <w:tcPr>
            <w:tcW w:w="2835" w:type="dxa"/>
            <w:vAlign w:val="center"/>
          </w:tcPr>
          <w:p w:rsidR="00126B4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38:06:160205:520</w:t>
            </w:r>
          </w:p>
        </w:tc>
        <w:tc>
          <w:tcPr>
            <w:tcW w:w="2409" w:type="dxa"/>
          </w:tcPr>
          <w:p w:rsidR="00126B48" w:rsidRDefault="00126B48" w:rsidP="002B605D">
            <w:pPr>
              <w:contextualSpacing/>
            </w:pPr>
            <w:r w:rsidRPr="00A80222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</w:tr>
      <w:tr w:rsidR="003D6491" w:rsidRPr="009E0823" w:rsidTr="002B605D">
        <w:trPr>
          <w:trHeight w:val="987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051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помещение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Олега Кошевого,15</w:t>
            </w:r>
          </w:p>
        </w:tc>
        <w:tc>
          <w:tcPr>
            <w:tcW w:w="1559" w:type="dxa"/>
            <w:vAlign w:val="bottom"/>
          </w:tcPr>
          <w:p w:rsidR="003D6491" w:rsidRPr="009E0823" w:rsidRDefault="003D6491" w:rsidP="002B605D">
            <w:pPr>
              <w:contextualSpacing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66,6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537109,02</w:t>
            </w:r>
          </w:p>
        </w:tc>
        <w:tc>
          <w:tcPr>
            <w:tcW w:w="2835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38:06:160102:1640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26B48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="00126B48" w:rsidRPr="009E082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3D6491" w:rsidRPr="009E0823" w:rsidTr="002B605D">
        <w:trPr>
          <w:trHeight w:val="9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052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помещение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Олега Кошевого,15</w:t>
            </w:r>
          </w:p>
        </w:tc>
        <w:tc>
          <w:tcPr>
            <w:tcW w:w="1559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262,7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3827901,53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38:06:160102:1641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26B48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="00126B48" w:rsidRPr="009E082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053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Береговая,1б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3270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1467052,80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38:06:000000:5927</w:t>
            </w:r>
          </w:p>
        </w:tc>
        <w:tc>
          <w:tcPr>
            <w:tcW w:w="2409" w:type="dxa"/>
            <w:vAlign w:val="center"/>
          </w:tcPr>
          <w:p w:rsidR="003D6491" w:rsidRPr="009E0823" w:rsidRDefault="00594F5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054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Береговая, 1б/1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807552,00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38:06:160205:373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055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Береговая, 1б/2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3880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1740723,20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38:06:160205:374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056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Байкальская,1г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2436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252905,52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38:06:000000:3494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BC471E">
        <w:trPr>
          <w:trHeight w:val="84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057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Кирова,34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504522,00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38:06:160201:233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058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,2г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126492,00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38:06:160102:983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059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Кирова, 20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3900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411099,00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38:06:160102:1011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127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17-2</w:t>
            </w:r>
          </w:p>
        </w:tc>
        <w:tc>
          <w:tcPr>
            <w:tcW w:w="1559" w:type="dxa"/>
            <w:vAlign w:val="center"/>
          </w:tcPr>
          <w:p w:rsidR="003D6491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658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 xml:space="preserve">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81498,00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38:06:160102:174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061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Мира,25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5000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3004200,00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38:06:160102:961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062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Мира,26а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702,00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38:06:160102:1357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BC471E">
        <w:trPr>
          <w:trHeight w:val="1417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063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Мира,41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1561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444260,60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38:06:160102:944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064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,22б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189738,00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38:06:160102:984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Голоустненское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2B605D">
        <w:trPr>
          <w:trHeight w:val="1128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065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106 км. 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тракта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6000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1852380,00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38:06:161611:138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3D6491" w:rsidRPr="009E0823" w:rsidTr="00126B48">
        <w:trPr>
          <w:trHeight w:val="69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066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Комарова, 7-а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27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29771,82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38:06:160102:1026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енское 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Байкальская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17907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13967,46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38:06:000000:9853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068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Горького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10094 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3889521,02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38:06:160102:1677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069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Кирова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11562 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4455185,46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с.Малое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Колхозная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5492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6894931,40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38:06:160101:280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071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Комарова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4192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1615303,36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38:06:160102:1672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072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Кропочева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6458кв.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2488461,14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38:06:160102:1682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073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5423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4229,94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38:06:160102:1678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074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Мира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16742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6451194,86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38:06:160102:1685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075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</w:p>
        </w:tc>
        <w:tc>
          <w:tcPr>
            <w:tcW w:w="1559" w:type="dxa"/>
            <w:vAlign w:val="center"/>
          </w:tcPr>
          <w:p w:rsidR="003D6491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17977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6947499,90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38:06:160102:1683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076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Новая</w:t>
            </w:r>
            <w:proofErr w:type="gramEnd"/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2870кв.м.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1105897,10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38:06:160102:1676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077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Олега Кошевого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7035кв.м.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2710796,55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38:06:160102:1673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078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с.Малое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Таежная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5857кв.м.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2256877,81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38:06:160102:1669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079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Чайковского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6834кв.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2633345,22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38:06:160102:1671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с.Малое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Черемушки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9826кв.м.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3786252,58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38:06:160102:1675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Голоустное,ул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ернышевского</w:t>
            </w:r>
            <w:proofErr w:type="spellEnd"/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20710кв.м.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7980184,30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38:06:160102:1684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082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Широкая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11391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4389294,03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38:06:160102:1670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083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ереулок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Байкальский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4225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3295,50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38:06:160102:1680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084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ереулок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Октябрьский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804 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1009381,80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38:06:160101:278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102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085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переулок Пионерский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524 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657855,80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38:06:160101:279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086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ереулок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Таежный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3638кв.м.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2837,64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38:06:160102:1681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102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087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переулок Чайковского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3219кв.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2510,82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38:06:160102:1679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088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Лесная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2912кв.м.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287297,92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38:06:160302:505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089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Набережная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14328 кв. 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4864582,94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38:06:000000:9814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090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Оптимистическая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2335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1053692,10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38:06:160302:503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091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Подгорная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4911кв.м.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2216137,86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38:06:160302:502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092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Кочергаи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олевая</w:t>
            </w:r>
            <w:proofErr w:type="spellEnd"/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5179 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2337075,54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38:06:160301:432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126B48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093</w:t>
            </w:r>
          </w:p>
        </w:tc>
        <w:tc>
          <w:tcPr>
            <w:tcW w:w="2267" w:type="dxa"/>
            <w:vAlign w:val="center"/>
          </w:tcPr>
          <w:p w:rsidR="003D6491" w:rsidRPr="00126B48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26B48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126B48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26B48">
              <w:rPr>
                <w:rFonts w:ascii="Courier New" w:hAnsi="Courier New" w:cs="Courier New"/>
                <w:sz w:val="22"/>
                <w:szCs w:val="22"/>
              </w:rPr>
              <w:t>п. Нижний Кочергат. Ул. Придорожная</w:t>
            </w:r>
          </w:p>
        </w:tc>
        <w:tc>
          <w:tcPr>
            <w:tcW w:w="1559" w:type="dxa"/>
            <w:vAlign w:val="center"/>
          </w:tcPr>
          <w:p w:rsidR="003D6491" w:rsidRPr="00126B48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26B48">
              <w:rPr>
                <w:rFonts w:ascii="Courier New" w:hAnsi="Courier New" w:cs="Courier New"/>
                <w:sz w:val="22"/>
                <w:szCs w:val="22"/>
              </w:rPr>
              <w:t>2654</w:t>
            </w:r>
            <w:r w:rsidR="003D6491" w:rsidRPr="00126B48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</w:tc>
        <w:tc>
          <w:tcPr>
            <w:tcW w:w="2410" w:type="dxa"/>
            <w:vAlign w:val="bottom"/>
          </w:tcPr>
          <w:p w:rsidR="003D6491" w:rsidRPr="00126B48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26B48">
              <w:rPr>
                <w:rFonts w:ascii="Courier New" w:hAnsi="Courier New" w:cs="Courier New"/>
                <w:sz w:val="22"/>
                <w:szCs w:val="22"/>
              </w:rPr>
              <w:t>1231488,54</w:t>
            </w:r>
          </w:p>
        </w:tc>
        <w:tc>
          <w:tcPr>
            <w:tcW w:w="2835" w:type="dxa"/>
            <w:vAlign w:val="center"/>
          </w:tcPr>
          <w:p w:rsidR="003D6491" w:rsidRPr="00126B48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26B48">
              <w:rPr>
                <w:rFonts w:ascii="Courier New" w:hAnsi="Courier New" w:cs="Courier New"/>
                <w:sz w:val="22"/>
                <w:szCs w:val="22"/>
              </w:rPr>
              <w:t>38:06:160302:504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26B48">
              <w:rPr>
                <w:rFonts w:ascii="Courier New" w:hAnsi="Courier New" w:cs="Courier New"/>
                <w:sz w:val="22"/>
                <w:szCs w:val="22"/>
              </w:rPr>
              <w:t xml:space="preserve">Голоустненское </w:t>
            </w:r>
            <w:r w:rsidR="003D6491" w:rsidRPr="00126B48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094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ул. Речная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12226кв.м.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5517104,76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38:06:160302:506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095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Кочергаит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, ул. Садовая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9362кв.м.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4224696,12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38:06:160301:435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096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Центральная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14194кв.м.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6405184,44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38:06:160301:436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097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ереулок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Восточный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2803кв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1264881,78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38:06:160301:437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112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098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ереулок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Зеленый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1058кв.м.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104382,28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38:06:160301:433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099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ереулок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Набережный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2055кв.м.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495542,70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38:06:021001:2802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ереулок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Нагорный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3694кв.м.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387931,12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38:06:160301:434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Кирова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16307кв.м.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1634939,82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38:06:000000:10110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енское </w:t>
            </w:r>
            <w:r w:rsidR="003D6491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Прибрежная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7988кв.м.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414657,08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38:06:000000:10126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Тополиная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15326кв.м.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795572,66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38:06:000000:10128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Большое Голоустное, ул.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Галазия</w:t>
            </w:r>
            <w:proofErr w:type="spell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25672кв.м.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1332633,52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38:06:000000:10129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Большое Голоустное, ул. Речная 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9469кв.м.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491535,79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38:06:000000:10139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106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Пименова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23249кв.м.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2330944,74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38:06:000000:10136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107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Трактовая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17459кв.м.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906296,69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38:06:000000:10156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Береговая</w:t>
            </w:r>
          </w:p>
        </w:tc>
        <w:tc>
          <w:tcPr>
            <w:tcW w:w="1559" w:type="dxa"/>
            <w:vAlign w:val="center"/>
          </w:tcPr>
          <w:p w:rsidR="00C22EC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13374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808186,79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38:06:000000:10157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Озерная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10202кв.м.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353507,10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38:06:000000:10160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Новая</w:t>
            </w:r>
          </w:p>
        </w:tc>
        <w:tc>
          <w:tcPr>
            <w:tcW w:w="1559" w:type="dxa"/>
            <w:vAlign w:val="center"/>
          </w:tcPr>
          <w:p w:rsidR="00C22EC8" w:rsidRPr="009E0823" w:rsidRDefault="00126B4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31051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1757516,87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38:06:000000:10161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Фаины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Шалдушкеевой</w:t>
            </w:r>
            <w:proofErr w:type="spell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33943кв.м.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1761981,13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38:06:000000:10165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Харануты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26B4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984кв.м.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3009949,44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38:06:000000:10167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Свердлова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30562кв.м.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1586473,42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38:06:000000:10169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BC471E">
        <w:trPr>
          <w:trHeight w:val="853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Байкальская</w:t>
            </w:r>
          </w:p>
        </w:tc>
        <w:tc>
          <w:tcPr>
            <w:tcW w:w="1559" w:type="dxa"/>
            <w:vAlign w:val="center"/>
          </w:tcPr>
          <w:p w:rsidR="00C22EC8" w:rsidRPr="009E0823" w:rsidRDefault="004A0230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57890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19435737,04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38:06:000000:10213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Харануты-2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11362кв.м.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832948,22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38:06:160203:371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Рейдовая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27078кв.м.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2198462,82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38:06:160205:537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117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Колхозная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, уч. 45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37802кв.м.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47458520,90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38:06:160101:452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118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Кирова, уч. 120В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10527кв.м.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3997733,52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38:06:160204:829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ул. Центральная, уч. 30А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499кв.м.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225178,74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38:06:160301:447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Горького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0,849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12990735,78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38:06:160102:1666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Кирова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0,978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14964593,16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38:06:160102:1662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Мира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1,224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18728693,28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38:06:160102:1658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Широкая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0,960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14689171,20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38:06:160102:1663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Чернышевского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1,570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24106109,70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38:06:160102:1665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Чайковского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0,400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6099292,00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126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Черемушки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0,838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12822422,36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38:06:160102:1664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1,863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28604893,23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38:06:000000:9792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128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Таёжная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0,496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7563122,08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38:06:160102:1656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Олега Кошевого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0,595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9104225,90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Новая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0,246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3751064,58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38:06:160102:1650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131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1,250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19126525,00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38:06:160102:1651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0,531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8096810,13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38:06:160102:1655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75F10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Кропочева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0,545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8310285,35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38:06:160102:1660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4A1DCD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ул. Комарова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0,359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5474114,57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4A1DCD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135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ул.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Колхозная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0,623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9532660,06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38:06:160101:274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4A1DCD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переулок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0,515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7852838,45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4A1DCD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переулок  Таёжный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0,359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5474114,57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4A1DCD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переулок Октябрьский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0,101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1534718,23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38:06:160101:273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4A1DCD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139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переулок Пионерский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0,58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881323,34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38:06:160101:272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4A1DCD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 переулок Чайковского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0,400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6099292,00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38:06:160102:1654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7B1793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Байкальская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2,800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27837142,83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38:06:000000:9545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7B1793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Береговая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1,091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11158684,18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38:06:160205:513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7B1793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Большое Голоустное, ул.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Галазия</w:t>
            </w:r>
            <w:proofErr w:type="spell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1,260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19095917,40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27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Новая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1,752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26644380,96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38:06:000000:9546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Пименова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1,198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18156277,02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Рейдовая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0,912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13821806,88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38:06:160205:512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147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Рейдовая 2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0,265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4002295,00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38:06:160205:514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148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Большое Голоустное, ул. Речная 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0,744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11275684,56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38:06:000000:9548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149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Прибрежная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0,525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7929075,00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38:06:000000:9541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Свердлова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2.127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32347373,46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38:06:000000:9537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Трактовая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1,160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17580368,40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CA6505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Харануты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2,726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41600041,22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EE282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Харануты 2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0,471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7113513,00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38:06:160203:358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EE282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Озерная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0,527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7959281,00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38:06:000000:9540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EE282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Кирова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0,884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13397453,16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38:06:160204:804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EE282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Большое Голоустное, ул.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Тополинная</w:t>
            </w:r>
            <w:proofErr w:type="spell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0,877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13291364,73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38:06:000000:9543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EE282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Фаины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Шалдушкеевой</w:t>
            </w:r>
            <w:proofErr w:type="spellEnd"/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2,413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36696855,74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38:06:161611:259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EE282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158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Кочергат, ул. Набережная 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1,286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19489960,14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38:06:000000:9753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14180A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159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Кочергат, ул. Оптимистическая 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0,242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3654926,00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38:06:160302:501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14180A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160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ул. Подгорная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0,402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6071406,00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38:06:160302:497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14180A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Кочергат, ул. Полевая 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0,523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7898869,00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38:06:160301:425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14180A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Кочергат, ул. Речная 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1,476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22446978,48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38:06:160302:498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14180A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ул. Садовая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0,937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14200694,13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38:06:160301:428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14180A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ул. Центральная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1,277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19353560,73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38:06:160301:422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14180A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165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переулок Восточный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0,274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4138222,00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38:06:000000:9758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BE1BC6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166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переулок Зеленый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0,110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1655557,20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38:06:160301:424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BE1BC6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переулок Нагорный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0,373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5633419,00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38:06:160301:423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BE1BC6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102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168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переулок Набережный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0,380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5739140,00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38:06:021001:2795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BE1BC6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Нижний </w:t>
            </w: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spellEnd"/>
            <w:r w:rsidRPr="009E0823">
              <w:rPr>
                <w:rFonts w:ascii="Courier New" w:hAnsi="Courier New" w:cs="Courier New"/>
                <w:sz w:val="22"/>
                <w:szCs w:val="22"/>
              </w:rPr>
              <w:t>. Придорожная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0,219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3307557,00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38:06:160302:499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BE1BC6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170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ул. Лесная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0,303 км.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4576209,00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38:06:160302:500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BE1BC6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171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Рей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мол)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Береговая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817,47 кв.м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74004947,77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38:06:160205:261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BE1BC6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BC471E">
        <w:trPr>
          <w:trHeight w:val="1360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172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25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261,40 кв.м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1764894,38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38:06:160102:1022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D033F9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126B48">
        <w:trPr>
          <w:trHeight w:val="765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173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Мира, 24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104,70 кв.м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705718,83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38:06:160102:585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D033F9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C22EC8" w:rsidRPr="009E0823" w:rsidTr="00BC471E">
        <w:trPr>
          <w:trHeight w:val="1191"/>
        </w:trPr>
        <w:tc>
          <w:tcPr>
            <w:tcW w:w="960" w:type="dxa"/>
          </w:tcPr>
          <w:p w:rsidR="00C22EC8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174</w:t>
            </w:r>
          </w:p>
        </w:tc>
        <w:tc>
          <w:tcPr>
            <w:tcW w:w="2267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Дом Досуга</w:t>
            </w:r>
          </w:p>
        </w:tc>
        <w:tc>
          <w:tcPr>
            <w:tcW w:w="2410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Голоустное, </w:t>
            </w:r>
            <w:proofErr w:type="spellStart"/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Мира, 41</w:t>
            </w:r>
          </w:p>
        </w:tc>
        <w:tc>
          <w:tcPr>
            <w:tcW w:w="1559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140,2 кв. м</w:t>
            </w:r>
          </w:p>
        </w:tc>
        <w:tc>
          <w:tcPr>
            <w:tcW w:w="2410" w:type="dxa"/>
            <w:vAlign w:val="bottom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1237895,90</w:t>
            </w:r>
          </w:p>
        </w:tc>
        <w:tc>
          <w:tcPr>
            <w:tcW w:w="2835" w:type="dxa"/>
            <w:vAlign w:val="center"/>
          </w:tcPr>
          <w:p w:rsidR="00C22EC8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38:06:160102:583</w:t>
            </w:r>
          </w:p>
        </w:tc>
        <w:tc>
          <w:tcPr>
            <w:tcW w:w="2409" w:type="dxa"/>
          </w:tcPr>
          <w:p w:rsidR="00C22EC8" w:rsidRDefault="00C22EC8" w:rsidP="002B605D">
            <w:pPr>
              <w:contextualSpacing/>
            </w:pPr>
            <w:r w:rsidRPr="00D033F9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3D6491" w:rsidRPr="009E0823" w:rsidTr="00126B48">
        <w:trPr>
          <w:trHeight w:val="90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175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Дом Досуга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Голоустное, ул. Кирова,34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188,5 кв. 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1648675,67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38:06:000000:2598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енское МО</w:t>
            </w:r>
          </w:p>
        </w:tc>
      </w:tr>
      <w:tr w:rsidR="003D6491" w:rsidRPr="009E0823" w:rsidTr="00126B48">
        <w:trPr>
          <w:trHeight w:val="102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27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91,2 кв.м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760192,13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38:06:160102:1514</w:t>
            </w:r>
          </w:p>
        </w:tc>
        <w:tc>
          <w:tcPr>
            <w:tcW w:w="2409" w:type="dxa"/>
            <w:vAlign w:val="center"/>
          </w:tcPr>
          <w:p w:rsidR="003D6491" w:rsidRPr="009E0823" w:rsidRDefault="004A0230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Кирова,2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69,2 кв. 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385039,87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38:06:160102:1635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765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178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Чайковского, 1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116,5 кв. 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1238412,47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38:06:160102:795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126B48">
        <w:trPr>
          <w:trHeight w:val="87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</w:t>
            </w:r>
          </w:p>
        </w:tc>
        <w:tc>
          <w:tcPr>
            <w:tcW w:w="2267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2410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Большое Голоустное, ул. Новая,2Б</w:t>
            </w:r>
          </w:p>
        </w:tc>
        <w:tc>
          <w:tcPr>
            <w:tcW w:w="155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113,30 кв.</w:t>
            </w:r>
            <w:r w:rsidR="00F0710F" w:rsidRPr="009E08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</w:t>
            </w:r>
          </w:p>
        </w:tc>
        <w:tc>
          <w:tcPr>
            <w:tcW w:w="2410" w:type="dxa"/>
            <w:vAlign w:val="bottom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575066,61</w:t>
            </w:r>
          </w:p>
        </w:tc>
        <w:tc>
          <w:tcPr>
            <w:tcW w:w="2835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38:06:160205:320</w:t>
            </w:r>
          </w:p>
        </w:tc>
        <w:tc>
          <w:tcPr>
            <w:tcW w:w="2409" w:type="dxa"/>
            <w:vAlign w:val="center"/>
          </w:tcPr>
          <w:p w:rsidR="003D6491" w:rsidRPr="009E0823" w:rsidRDefault="003D6491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3D6491">
        <w:trPr>
          <w:trHeight w:val="87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180</w:t>
            </w:r>
          </w:p>
        </w:tc>
        <w:tc>
          <w:tcPr>
            <w:tcW w:w="2267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Помещение </w:t>
            </w:r>
          </w:p>
        </w:tc>
        <w:tc>
          <w:tcPr>
            <w:tcW w:w="2410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Мира, 56, кв.1</w:t>
            </w:r>
          </w:p>
        </w:tc>
        <w:tc>
          <w:tcPr>
            <w:tcW w:w="1559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39,4 кв. м</w:t>
            </w:r>
          </w:p>
        </w:tc>
        <w:tc>
          <w:tcPr>
            <w:tcW w:w="2410" w:type="dxa"/>
            <w:vAlign w:val="bottom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204414,29</w:t>
            </w:r>
          </w:p>
        </w:tc>
        <w:tc>
          <w:tcPr>
            <w:tcW w:w="2835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38:06:160102:792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Голоустненское </w:t>
            </w:r>
            <w:r w:rsidR="00F0710F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D6491" w:rsidRPr="009E0823" w:rsidTr="003D6491">
        <w:trPr>
          <w:trHeight w:val="870"/>
        </w:trPr>
        <w:tc>
          <w:tcPr>
            <w:tcW w:w="960" w:type="dxa"/>
          </w:tcPr>
          <w:p w:rsidR="003D6491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181</w:t>
            </w:r>
          </w:p>
        </w:tc>
        <w:tc>
          <w:tcPr>
            <w:tcW w:w="2267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2410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с. Малое Голоустное, ул. Комарова, 10</w:t>
            </w:r>
          </w:p>
        </w:tc>
        <w:tc>
          <w:tcPr>
            <w:tcW w:w="1559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30.2 кв.м.</w:t>
            </w:r>
          </w:p>
        </w:tc>
        <w:tc>
          <w:tcPr>
            <w:tcW w:w="2410" w:type="dxa"/>
            <w:vAlign w:val="bottom"/>
          </w:tcPr>
          <w:p w:rsidR="003D6491" w:rsidRPr="009E0823" w:rsidRDefault="00506116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919705,85</w:t>
            </w:r>
          </w:p>
        </w:tc>
        <w:tc>
          <w:tcPr>
            <w:tcW w:w="2835" w:type="dxa"/>
            <w:vAlign w:val="center"/>
          </w:tcPr>
          <w:p w:rsidR="003D6491" w:rsidRPr="009E0823" w:rsidRDefault="00F0710F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38:06:160102:1691</w:t>
            </w:r>
          </w:p>
        </w:tc>
        <w:tc>
          <w:tcPr>
            <w:tcW w:w="2409" w:type="dxa"/>
            <w:vAlign w:val="center"/>
          </w:tcPr>
          <w:p w:rsidR="003D6491" w:rsidRPr="009E0823" w:rsidRDefault="00C22EC8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Голоустненское </w:t>
            </w:r>
            <w:r w:rsidR="00F0710F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506116" w:rsidRPr="009E0823" w:rsidTr="003D6491">
        <w:trPr>
          <w:trHeight w:val="870"/>
        </w:trPr>
        <w:tc>
          <w:tcPr>
            <w:tcW w:w="960" w:type="dxa"/>
          </w:tcPr>
          <w:p w:rsidR="00506116" w:rsidRPr="009E0823" w:rsidRDefault="00BC471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67" w:type="dxa"/>
            <w:vAlign w:val="center"/>
          </w:tcPr>
          <w:p w:rsidR="00506116" w:rsidRPr="009E0823" w:rsidRDefault="00506116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0823">
              <w:rPr>
                <w:rFonts w:ascii="Courier New" w:hAnsi="Courier New" w:cs="Courier New"/>
                <w:sz w:val="22"/>
                <w:szCs w:val="22"/>
              </w:rPr>
              <w:t>Ролледром</w:t>
            </w:r>
            <w:proofErr w:type="spellEnd"/>
          </w:p>
        </w:tc>
        <w:tc>
          <w:tcPr>
            <w:tcW w:w="2410" w:type="dxa"/>
            <w:vAlign w:val="center"/>
          </w:tcPr>
          <w:p w:rsidR="00506116" w:rsidRPr="009E0823" w:rsidRDefault="00506116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П. Нижний Кочергат, ул. Садовая</w:t>
            </w:r>
          </w:p>
        </w:tc>
        <w:tc>
          <w:tcPr>
            <w:tcW w:w="1559" w:type="dxa"/>
            <w:vAlign w:val="center"/>
          </w:tcPr>
          <w:p w:rsidR="00506116" w:rsidRPr="009E0823" w:rsidRDefault="00506116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4141,5</w:t>
            </w:r>
            <w:r w:rsidR="003A37AE" w:rsidRPr="009E0823">
              <w:rPr>
                <w:rFonts w:ascii="Courier New" w:hAnsi="Courier New" w:cs="Courier New"/>
                <w:sz w:val="22"/>
                <w:szCs w:val="22"/>
              </w:rPr>
              <w:t xml:space="preserve"> кв. м</w:t>
            </w:r>
          </w:p>
        </w:tc>
        <w:tc>
          <w:tcPr>
            <w:tcW w:w="2410" w:type="dxa"/>
            <w:vAlign w:val="bottom"/>
          </w:tcPr>
          <w:p w:rsidR="00506116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Не определена</w:t>
            </w:r>
          </w:p>
        </w:tc>
        <w:tc>
          <w:tcPr>
            <w:tcW w:w="2835" w:type="dxa"/>
            <w:vAlign w:val="center"/>
          </w:tcPr>
          <w:p w:rsidR="00506116" w:rsidRPr="009E0823" w:rsidRDefault="00506116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38:06:160301:453</w:t>
            </w:r>
          </w:p>
        </w:tc>
        <w:tc>
          <w:tcPr>
            <w:tcW w:w="2409" w:type="dxa"/>
            <w:vAlign w:val="center"/>
          </w:tcPr>
          <w:p w:rsidR="00506116" w:rsidRPr="009E0823" w:rsidRDefault="00506116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BC3311" w:rsidRPr="009E0823" w:rsidTr="003D6491">
        <w:trPr>
          <w:trHeight w:val="870"/>
        </w:trPr>
        <w:tc>
          <w:tcPr>
            <w:tcW w:w="960" w:type="dxa"/>
          </w:tcPr>
          <w:p w:rsidR="00BC3311" w:rsidRPr="009E0823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183</w:t>
            </w:r>
          </w:p>
        </w:tc>
        <w:tc>
          <w:tcPr>
            <w:tcW w:w="2267" w:type="dxa"/>
            <w:vAlign w:val="center"/>
          </w:tcPr>
          <w:p w:rsidR="00BC3311" w:rsidRPr="009E0823" w:rsidRDefault="00BC3311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BC3311" w:rsidRPr="009E0823" w:rsidRDefault="00BC3311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П. Нижний Кочергат, пер. Нагорный, 10</w:t>
            </w:r>
          </w:p>
        </w:tc>
        <w:tc>
          <w:tcPr>
            <w:tcW w:w="1559" w:type="dxa"/>
            <w:vAlign w:val="center"/>
          </w:tcPr>
          <w:p w:rsidR="00BC3311" w:rsidRPr="009E0823" w:rsidRDefault="00BC3311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кв.м.</w:t>
            </w:r>
          </w:p>
        </w:tc>
        <w:tc>
          <w:tcPr>
            <w:tcW w:w="2410" w:type="dxa"/>
            <w:vAlign w:val="bottom"/>
          </w:tcPr>
          <w:p w:rsidR="00BC3311" w:rsidRPr="009E0823" w:rsidRDefault="00BC3311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89 000</w:t>
            </w:r>
          </w:p>
        </w:tc>
        <w:tc>
          <w:tcPr>
            <w:tcW w:w="2835" w:type="dxa"/>
            <w:vAlign w:val="center"/>
          </w:tcPr>
          <w:p w:rsidR="00BC3311" w:rsidRPr="009E0823" w:rsidRDefault="00BC3311" w:rsidP="002B605D">
            <w:pPr>
              <w:contextualSpacing/>
              <w:rPr>
                <w:rFonts w:ascii="Courier New" w:hAnsi="Courier New" w:cs="Courier New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38:06:160301:</w:t>
            </w: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2409" w:type="dxa"/>
            <w:vAlign w:val="center"/>
          </w:tcPr>
          <w:p w:rsidR="00BC3311" w:rsidRPr="009E0823" w:rsidRDefault="00BC3311" w:rsidP="002B605D">
            <w:pPr>
              <w:contextualSpacing/>
              <w:rPr>
                <w:rFonts w:ascii="Courier New" w:hAnsi="Courier New" w:cs="Courier New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BC471E" w:rsidRPr="009E0823" w:rsidTr="00BC471E">
        <w:trPr>
          <w:trHeight w:val="870"/>
        </w:trPr>
        <w:tc>
          <w:tcPr>
            <w:tcW w:w="960" w:type="dxa"/>
          </w:tcPr>
          <w:p w:rsidR="00BC471E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184</w:t>
            </w:r>
          </w:p>
        </w:tc>
        <w:tc>
          <w:tcPr>
            <w:tcW w:w="2267" w:type="dxa"/>
            <w:vAlign w:val="center"/>
          </w:tcPr>
          <w:p w:rsidR="00BC471E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2410" w:type="dxa"/>
            <w:vAlign w:val="center"/>
          </w:tcPr>
          <w:p w:rsidR="00BC471E" w:rsidRDefault="00BC471E" w:rsidP="002B605D">
            <w:pPr>
              <w:contextualSpacing/>
              <w:rPr>
                <w:rFonts w:ascii="Courier New" w:hAnsi="Courier New" w:cs="Courier New"/>
              </w:rPr>
            </w:pPr>
            <w:r w:rsidRPr="00BC471E">
              <w:rPr>
                <w:rFonts w:ascii="Courier New" w:hAnsi="Courier New" w:cs="Courier New"/>
              </w:rPr>
              <w:t>Иркутская область, Иркутский район.</w:t>
            </w:r>
          </w:p>
        </w:tc>
        <w:tc>
          <w:tcPr>
            <w:tcW w:w="1559" w:type="dxa"/>
            <w:vAlign w:val="center"/>
          </w:tcPr>
          <w:p w:rsidR="00BC471E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23342 кв.м.</w:t>
            </w:r>
          </w:p>
        </w:tc>
        <w:tc>
          <w:tcPr>
            <w:tcW w:w="2410" w:type="dxa"/>
            <w:vAlign w:val="bottom"/>
          </w:tcPr>
          <w:p w:rsidR="00BC471E" w:rsidRDefault="00BC471E" w:rsidP="002B605D">
            <w:pPr>
              <w:contextualSpacing/>
              <w:rPr>
                <w:rFonts w:ascii="Courier New" w:hAnsi="Courier New" w:cs="Courier New"/>
              </w:rPr>
            </w:pPr>
            <w:r w:rsidRPr="00BC471E">
              <w:rPr>
                <w:rFonts w:ascii="Courier New" w:hAnsi="Courier New" w:cs="Courier New"/>
              </w:rPr>
              <w:t>1 122 049,94</w:t>
            </w:r>
          </w:p>
        </w:tc>
        <w:tc>
          <w:tcPr>
            <w:tcW w:w="2835" w:type="dxa"/>
            <w:vAlign w:val="center"/>
          </w:tcPr>
          <w:p w:rsidR="00BC471E" w:rsidRPr="009E0823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38:06:000000:642</w:t>
            </w:r>
          </w:p>
        </w:tc>
        <w:tc>
          <w:tcPr>
            <w:tcW w:w="2409" w:type="dxa"/>
          </w:tcPr>
          <w:p w:rsidR="00BC471E" w:rsidRDefault="00BC471E" w:rsidP="002B605D">
            <w:pPr>
              <w:contextualSpacing/>
            </w:pPr>
            <w:r w:rsidRPr="007A255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  <w:tr w:rsidR="00BC471E" w:rsidRPr="009E0823" w:rsidTr="00BC471E">
        <w:trPr>
          <w:trHeight w:val="870"/>
        </w:trPr>
        <w:tc>
          <w:tcPr>
            <w:tcW w:w="960" w:type="dxa"/>
          </w:tcPr>
          <w:p w:rsidR="00BC471E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</w:t>
            </w:r>
          </w:p>
        </w:tc>
        <w:tc>
          <w:tcPr>
            <w:tcW w:w="2267" w:type="dxa"/>
            <w:vAlign w:val="center"/>
          </w:tcPr>
          <w:p w:rsidR="00BC471E" w:rsidRDefault="008631CB" w:rsidP="002B605D">
            <w:pPr>
              <w:contextualSpacing/>
              <w:rPr>
                <w:rFonts w:ascii="Courier New" w:hAnsi="Courier New" w:cs="Courier New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410" w:type="dxa"/>
            <w:vAlign w:val="center"/>
          </w:tcPr>
          <w:p w:rsidR="00BC471E" w:rsidRDefault="008631CB" w:rsidP="002B605D">
            <w:pPr>
              <w:contextualSpacing/>
              <w:rPr>
                <w:rFonts w:ascii="Courier New" w:hAnsi="Courier New" w:cs="Courier New"/>
              </w:rPr>
            </w:pPr>
            <w:r w:rsidRPr="008631CB">
              <w:rPr>
                <w:rFonts w:ascii="Courier New" w:hAnsi="Courier New" w:cs="Courier New"/>
              </w:rPr>
              <w:t>Иркутская область, Иркутский район, от границы п. Большое Голоустное (км 114+090) до км 116+</w:t>
            </w:r>
            <w:proofErr w:type="gramStart"/>
            <w:r w:rsidRPr="008631CB">
              <w:rPr>
                <w:rFonts w:ascii="Courier New" w:hAnsi="Courier New" w:cs="Courier New"/>
              </w:rPr>
              <w:t>167</w:t>
            </w:r>
            <w:proofErr w:type="gramEnd"/>
            <w:r w:rsidRPr="008631CB">
              <w:rPr>
                <w:rFonts w:ascii="Courier New" w:hAnsi="Courier New" w:cs="Courier New"/>
              </w:rPr>
              <w:t xml:space="preserve"> а/д Иркутск-Большое Голоустное</w:t>
            </w:r>
          </w:p>
        </w:tc>
        <w:tc>
          <w:tcPr>
            <w:tcW w:w="1559" w:type="dxa"/>
            <w:vAlign w:val="center"/>
          </w:tcPr>
          <w:p w:rsidR="00BC471E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8631CB">
              <w:rPr>
                <w:rFonts w:ascii="Courier New" w:hAnsi="Courier New" w:cs="Courier New"/>
              </w:rPr>
              <w:t xml:space="preserve">,077 км. </w:t>
            </w:r>
          </w:p>
        </w:tc>
        <w:tc>
          <w:tcPr>
            <w:tcW w:w="2410" w:type="dxa"/>
            <w:vAlign w:val="bottom"/>
          </w:tcPr>
          <w:p w:rsidR="00BC471E" w:rsidRDefault="008631CB" w:rsidP="002B605D">
            <w:pPr>
              <w:contextualSpacing/>
              <w:rPr>
                <w:rFonts w:ascii="Courier New" w:hAnsi="Courier New" w:cs="Courier New"/>
              </w:rPr>
            </w:pPr>
            <w:r w:rsidRPr="008631CB">
              <w:rPr>
                <w:rFonts w:ascii="Courier New" w:hAnsi="Courier New" w:cs="Courier New"/>
              </w:rPr>
              <w:t xml:space="preserve">31 586 974,46 </w:t>
            </w:r>
          </w:p>
        </w:tc>
        <w:tc>
          <w:tcPr>
            <w:tcW w:w="2835" w:type="dxa"/>
            <w:vAlign w:val="center"/>
          </w:tcPr>
          <w:p w:rsidR="00BC471E" w:rsidRPr="009E0823" w:rsidRDefault="00BC471E" w:rsidP="002B605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38:06:000000:5007</w:t>
            </w:r>
          </w:p>
        </w:tc>
        <w:tc>
          <w:tcPr>
            <w:tcW w:w="2409" w:type="dxa"/>
          </w:tcPr>
          <w:p w:rsidR="00BC471E" w:rsidRDefault="00BC471E" w:rsidP="002B605D">
            <w:pPr>
              <w:contextualSpacing/>
            </w:pPr>
            <w:r w:rsidRPr="007A2551">
              <w:rPr>
                <w:rFonts w:ascii="Courier New" w:hAnsi="Courier New" w:cs="Courier New"/>
                <w:sz w:val="22"/>
                <w:szCs w:val="22"/>
              </w:rPr>
              <w:t>Голоустненское МО</w:t>
            </w:r>
          </w:p>
        </w:tc>
      </w:tr>
    </w:tbl>
    <w:p w:rsidR="009E0823" w:rsidRDefault="009E0823" w:rsidP="002B605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0823" w:rsidRPr="009E0823" w:rsidRDefault="009E0823" w:rsidP="002B605D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</w:rPr>
      </w:pPr>
      <w:r w:rsidRPr="009E0823">
        <w:rPr>
          <w:rFonts w:ascii="Arial" w:hAnsi="Arial" w:cs="Arial"/>
          <w:b/>
          <w:sz w:val="24"/>
          <w:szCs w:val="24"/>
        </w:rPr>
        <w:lastRenderedPageBreak/>
        <w:t xml:space="preserve">ТАБЛИЦА </w:t>
      </w:r>
      <w:r>
        <w:rPr>
          <w:rFonts w:ascii="Arial" w:hAnsi="Arial" w:cs="Arial"/>
          <w:b/>
          <w:sz w:val="24"/>
          <w:szCs w:val="24"/>
        </w:rPr>
        <w:t>2</w:t>
      </w:r>
    </w:p>
    <w:p w:rsidR="00AF6230" w:rsidRPr="00FF768F" w:rsidRDefault="00AF6230" w:rsidP="002B605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F6230" w:rsidRDefault="00AF6230" w:rsidP="002B60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6230" w:rsidRPr="009E0823" w:rsidRDefault="002A54ED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ПЕРЕЧЕНЬ</w:t>
      </w:r>
    </w:p>
    <w:p w:rsidR="00AF6230" w:rsidRPr="009E0823" w:rsidRDefault="00AF6230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 xml:space="preserve">движимого муниципального имущества </w:t>
      </w:r>
    </w:p>
    <w:p w:rsidR="002A54ED" w:rsidRPr="009E0823" w:rsidRDefault="002A54ED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4855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134"/>
        <w:gridCol w:w="1843"/>
        <w:gridCol w:w="3827"/>
        <w:gridCol w:w="4399"/>
      </w:tblGrid>
      <w:tr w:rsidR="00EE6819" w:rsidRPr="009E0823" w:rsidTr="00A50817">
        <w:trPr>
          <w:trHeight w:val="903"/>
        </w:trPr>
        <w:tc>
          <w:tcPr>
            <w:tcW w:w="817" w:type="dxa"/>
          </w:tcPr>
          <w:p w:rsidR="00EE6819" w:rsidRPr="009E0823" w:rsidRDefault="00EE6819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835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Наименование движимого имущества</w:t>
            </w:r>
          </w:p>
        </w:tc>
        <w:tc>
          <w:tcPr>
            <w:tcW w:w="1134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  <w:tc>
          <w:tcPr>
            <w:tcW w:w="1843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Балансовая стоимость (руб.)</w:t>
            </w:r>
          </w:p>
        </w:tc>
        <w:tc>
          <w:tcPr>
            <w:tcW w:w="3827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Сведения о правообладателе движимого имущества</w:t>
            </w:r>
          </w:p>
        </w:tc>
        <w:tc>
          <w:tcPr>
            <w:tcW w:w="4399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Сведения об установленных в отношении движимого имущества ограничениях (обременениях) основания и дата возникновения</w:t>
            </w:r>
          </w:p>
        </w:tc>
      </w:tr>
      <w:tr w:rsidR="00EE6819" w:rsidRPr="009E0823" w:rsidTr="00A50817">
        <w:trPr>
          <w:trHeight w:val="222"/>
        </w:trPr>
        <w:tc>
          <w:tcPr>
            <w:tcW w:w="817" w:type="dxa"/>
          </w:tcPr>
          <w:p w:rsidR="00EE6819" w:rsidRPr="009E0823" w:rsidRDefault="00EE6819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EE6819" w:rsidRPr="009E0823" w:rsidRDefault="00EE6819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827" w:type="dxa"/>
          </w:tcPr>
          <w:p w:rsidR="00EE6819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399" w:type="dxa"/>
          </w:tcPr>
          <w:p w:rsidR="00EE6819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A9144B" w:rsidRPr="009E0823" w:rsidTr="00A50817">
        <w:trPr>
          <w:trHeight w:val="666"/>
        </w:trPr>
        <w:tc>
          <w:tcPr>
            <w:tcW w:w="817" w:type="dxa"/>
          </w:tcPr>
          <w:p w:rsidR="00A9144B" w:rsidRPr="009E0823" w:rsidRDefault="00506116" w:rsidP="0066208A">
            <w:pPr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A9144B" w:rsidRPr="009E0823" w:rsidRDefault="00A9144B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Автомобиль</w:t>
            </w:r>
          </w:p>
        </w:tc>
        <w:tc>
          <w:tcPr>
            <w:tcW w:w="1134" w:type="dxa"/>
            <w:vAlign w:val="center"/>
          </w:tcPr>
          <w:p w:rsidR="00A9144B" w:rsidRPr="009E0823" w:rsidRDefault="00A9144B" w:rsidP="002B605D">
            <w:pPr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845 630,00</w:t>
            </w:r>
          </w:p>
        </w:tc>
        <w:tc>
          <w:tcPr>
            <w:tcW w:w="3827" w:type="dxa"/>
            <w:vAlign w:val="center"/>
          </w:tcPr>
          <w:p w:rsidR="00A9144B" w:rsidRPr="009E0823" w:rsidRDefault="00A9144B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Администрация 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енского МО</w:t>
            </w:r>
          </w:p>
        </w:tc>
        <w:tc>
          <w:tcPr>
            <w:tcW w:w="4399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 оперативном управлении</w:t>
            </w:r>
          </w:p>
        </w:tc>
      </w:tr>
      <w:tr w:rsidR="00A9144B" w:rsidRPr="009E0823" w:rsidTr="00A50817">
        <w:trPr>
          <w:trHeight w:val="405"/>
        </w:trPr>
        <w:tc>
          <w:tcPr>
            <w:tcW w:w="817" w:type="dxa"/>
            <w:noWrap/>
            <w:hideMark/>
          </w:tcPr>
          <w:p w:rsidR="00A9144B" w:rsidRPr="009E0823" w:rsidRDefault="00506116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A9144B" w:rsidRPr="009E0823" w:rsidRDefault="00A9144B" w:rsidP="002B605D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Легковой автомобиль</w:t>
            </w:r>
          </w:p>
        </w:tc>
        <w:tc>
          <w:tcPr>
            <w:tcW w:w="1134" w:type="dxa"/>
            <w:vAlign w:val="center"/>
          </w:tcPr>
          <w:p w:rsidR="00A9144B" w:rsidRPr="009E0823" w:rsidRDefault="00A9144B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395 000,00</w:t>
            </w:r>
          </w:p>
        </w:tc>
        <w:tc>
          <w:tcPr>
            <w:tcW w:w="3827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 оперативном управлении</w:t>
            </w:r>
          </w:p>
        </w:tc>
      </w:tr>
      <w:tr w:rsidR="00A9144B" w:rsidRPr="009E0823" w:rsidTr="00A50817">
        <w:trPr>
          <w:trHeight w:val="2565"/>
        </w:trPr>
        <w:tc>
          <w:tcPr>
            <w:tcW w:w="817" w:type="dxa"/>
            <w:hideMark/>
          </w:tcPr>
          <w:p w:rsidR="00A9144B" w:rsidRPr="009E0823" w:rsidRDefault="00506116" w:rsidP="0066208A">
            <w:pPr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35" w:type="dxa"/>
            <w:vAlign w:val="center"/>
          </w:tcPr>
          <w:p w:rsidR="00A9144B" w:rsidRPr="009E0823" w:rsidRDefault="00A9144B" w:rsidP="002B605D">
            <w:pPr>
              <w:contextualSpacing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Легковой автомобиль</w:t>
            </w:r>
          </w:p>
        </w:tc>
        <w:tc>
          <w:tcPr>
            <w:tcW w:w="1134" w:type="dxa"/>
            <w:vAlign w:val="center"/>
          </w:tcPr>
          <w:p w:rsidR="00A9144B" w:rsidRPr="009E0823" w:rsidRDefault="00A9144B" w:rsidP="002B605D">
            <w:pPr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417 000,00</w:t>
            </w:r>
          </w:p>
        </w:tc>
        <w:tc>
          <w:tcPr>
            <w:tcW w:w="3827" w:type="dxa"/>
            <w:vAlign w:val="center"/>
          </w:tcPr>
          <w:p w:rsidR="00A9144B" w:rsidRPr="009E0823" w:rsidRDefault="00A9144B" w:rsidP="002B605D">
            <w:pPr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 оперативном управлении</w:t>
            </w:r>
          </w:p>
        </w:tc>
      </w:tr>
      <w:tr w:rsidR="00A9144B" w:rsidRPr="009E0823" w:rsidTr="00A50817">
        <w:trPr>
          <w:trHeight w:val="480"/>
        </w:trPr>
        <w:tc>
          <w:tcPr>
            <w:tcW w:w="817" w:type="dxa"/>
            <w:hideMark/>
          </w:tcPr>
          <w:p w:rsidR="00A9144B" w:rsidRPr="009E0823" w:rsidRDefault="00506116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A9144B" w:rsidRPr="009E0823" w:rsidRDefault="00A9144B" w:rsidP="002B605D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Автомобиль</w:t>
            </w:r>
          </w:p>
        </w:tc>
        <w:tc>
          <w:tcPr>
            <w:tcW w:w="1134" w:type="dxa"/>
            <w:vAlign w:val="center"/>
          </w:tcPr>
          <w:p w:rsidR="00A9144B" w:rsidRPr="009E0823" w:rsidRDefault="00A9144B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837 210,00</w:t>
            </w:r>
          </w:p>
        </w:tc>
        <w:tc>
          <w:tcPr>
            <w:tcW w:w="3827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 оперативном управлении</w:t>
            </w:r>
          </w:p>
        </w:tc>
      </w:tr>
      <w:tr w:rsidR="00A9144B" w:rsidRPr="009E0823" w:rsidTr="00A50817">
        <w:trPr>
          <w:trHeight w:val="480"/>
        </w:trPr>
        <w:tc>
          <w:tcPr>
            <w:tcW w:w="817" w:type="dxa"/>
            <w:hideMark/>
          </w:tcPr>
          <w:p w:rsidR="00A9144B" w:rsidRPr="009E0823" w:rsidRDefault="003A37AE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3A37AE" w:rsidRPr="009E0823">
              <w:rPr>
                <w:rFonts w:ascii="Courier New" w:hAnsi="Courier New" w:cs="Courier New"/>
                <w:sz w:val="22"/>
                <w:szCs w:val="22"/>
              </w:rPr>
              <w:t>Контейнерные площадки</w:t>
            </w:r>
          </w:p>
        </w:tc>
        <w:tc>
          <w:tcPr>
            <w:tcW w:w="1134" w:type="dxa"/>
            <w:vAlign w:val="center"/>
          </w:tcPr>
          <w:p w:rsidR="00A9144B" w:rsidRPr="009E0823" w:rsidRDefault="003A37AE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843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27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3A37AE"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="003A37AE"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  <w:vAlign w:val="center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3A37AE" w:rsidRPr="009E0823">
              <w:rPr>
                <w:rFonts w:ascii="Courier New" w:hAnsi="Courier New" w:cs="Courier New"/>
                <w:sz w:val="22"/>
                <w:szCs w:val="22"/>
              </w:rPr>
              <w:t>В оперативном управлении</w:t>
            </w:r>
          </w:p>
        </w:tc>
      </w:tr>
      <w:tr w:rsidR="00A9144B" w:rsidRPr="009E0823" w:rsidTr="00A50817">
        <w:trPr>
          <w:trHeight w:val="480"/>
        </w:trPr>
        <w:tc>
          <w:tcPr>
            <w:tcW w:w="817" w:type="dxa"/>
            <w:hideMark/>
          </w:tcPr>
          <w:p w:rsidR="00A9144B" w:rsidRPr="009E0823" w:rsidRDefault="003A37AE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bottom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="003A37AE" w:rsidRPr="009E0823">
              <w:rPr>
                <w:rFonts w:ascii="Courier New" w:hAnsi="Courier New" w:cs="Courier New"/>
                <w:bCs/>
                <w:sz w:val="22"/>
                <w:szCs w:val="22"/>
              </w:rPr>
              <w:t>Урны для раздельного сбора отходов</w:t>
            </w:r>
          </w:p>
        </w:tc>
        <w:tc>
          <w:tcPr>
            <w:tcW w:w="1134" w:type="dxa"/>
            <w:vAlign w:val="bottom"/>
          </w:tcPr>
          <w:p w:rsidR="00A9144B" w:rsidRPr="009E0823" w:rsidRDefault="003A37AE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25</w:t>
            </w:r>
          </w:p>
        </w:tc>
        <w:tc>
          <w:tcPr>
            <w:tcW w:w="1843" w:type="dxa"/>
            <w:vAlign w:val="bottom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827" w:type="dxa"/>
            <w:vAlign w:val="bottom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="003A37AE" w:rsidRPr="009E0823"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="003A37AE" w:rsidRPr="009E0823">
              <w:rPr>
                <w:rFonts w:ascii="Courier New" w:hAnsi="Courier New" w:cs="Courier New"/>
                <w:bCs/>
                <w:sz w:val="22"/>
                <w:szCs w:val="22"/>
              </w:rPr>
              <w:t>МО</w:t>
            </w:r>
          </w:p>
        </w:tc>
        <w:tc>
          <w:tcPr>
            <w:tcW w:w="4399" w:type="dxa"/>
            <w:vAlign w:val="bottom"/>
          </w:tcPr>
          <w:p w:rsidR="00A9144B" w:rsidRPr="009E0823" w:rsidRDefault="00A9144B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="003A37AE" w:rsidRPr="009E0823">
              <w:rPr>
                <w:rFonts w:ascii="Courier New" w:hAnsi="Courier New" w:cs="Courier New"/>
                <w:bCs/>
                <w:sz w:val="22"/>
                <w:szCs w:val="22"/>
              </w:rPr>
              <w:t>В оперативном управлении</w:t>
            </w:r>
          </w:p>
        </w:tc>
      </w:tr>
      <w:tr w:rsidR="003A37AE" w:rsidRPr="009E0823" w:rsidTr="00A50817">
        <w:trPr>
          <w:trHeight w:val="480"/>
        </w:trPr>
        <w:tc>
          <w:tcPr>
            <w:tcW w:w="817" w:type="dxa"/>
            <w:hideMark/>
          </w:tcPr>
          <w:p w:rsidR="003A37AE" w:rsidRPr="009E0823" w:rsidRDefault="003A37AE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bottom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Контейнеры ТКО объемом 1,1 м3 на колесах</w:t>
            </w:r>
          </w:p>
        </w:tc>
        <w:tc>
          <w:tcPr>
            <w:tcW w:w="1134" w:type="dxa"/>
            <w:vAlign w:val="bottom"/>
          </w:tcPr>
          <w:p w:rsidR="003A37AE" w:rsidRPr="009E0823" w:rsidRDefault="003A37AE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843" w:type="dxa"/>
            <w:vAlign w:val="bottom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В оперативном управлении</w:t>
            </w:r>
          </w:p>
        </w:tc>
      </w:tr>
      <w:tr w:rsidR="003A37AE" w:rsidRPr="009E0823" w:rsidTr="00A50817">
        <w:trPr>
          <w:trHeight w:val="480"/>
        </w:trPr>
        <w:tc>
          <w:tcPr>
            <w:tcW w:w="817" w:type="dxa"/>
          </w:tcPr>
          <w:p w:rsidR="003A37AE" w:rsidRPr="009E0823" w:rsidRDefault="00A50817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2835" w:type="dxa"/>
            <w:vAlign w:val="bottom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Контейнеры ТКО объемом 0,75 м3 </w:t>
            </w:r>
          </w:p>
        </w:tc>
        <w:tc>
          <w:tcPr>
            <w:tcW w:w="1134" w:type="dxa"/>
            <w:vAlign w:val="bottom"/>
          </w:tcPr>
          <w:p w:rsidR="003A37AE" w:rsidRPr="009E0823" w:rsidRDefault="00A50817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843" w:type="dxa"/>
            <w:vAlign w:val="bottom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В оперативном управлении</w:t>
            </w:r>
          </w:p>
        </w:tc>
      </w:tr>
      <w:tr w:rsidR="003A37AE" w:rsidRPr="009E0823" w:rsidTr="00A50817">
        <w:trPr>
          <w:trHeight w:val="255"/>
        </w:trPr>
        <w:tc>
          <w:tcPr>
            <w:tcW w:w="817" w:type="dxa"/>
          </w:tcPr>
          <w:p w:rsidR="003A37AE" w:rsidRPr="009E0823" w:rsidRDefault="00A50817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835" w:type="dxa"/>
            <w:vAlign w:val="bottom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Бункер КГО 8м3</w:t>
            </w:r>
          </w:p>
        </w:tc>
        <w:tc>
          <w:tcPr>
            <w:tcW w:w="1134" w:type="dxa"/>
            <w:vAlign w:val="bottom"/>
          </w:tcPr>
          <w:p w:rsidR="003A37AE" w:rsidRPr="009E0823" w:rsidRDefault="00A50817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43" w:type="dxa"/>
            <w:vAlign w:val="bottom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В оперативном управлении</w:t>
            </w:r>
          </w:p>
        </w:tc>
      </w:tr>
      <w:tr w:rsidR="003A37AE" w:rsidRPr="009E0823" w:rsidTr="00A50817">
        <w:trPr>
          <w:trHeight w:val="70"/>
        </w:trPr>
        <w:tc>
          <w:tcPr>
            <w:tcW w:w="817" w:type="dxa"/>
            <w:hideMark/>
          </w:tcPr>
          <w:p w:rsidR="003A37AE" w:rsidRPr="009E0823" w:rsidRDefault="00A50817" w:rsidP="0066208A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bottom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Емкость противопожарного водоснабжения</w:t>
            </w:r>
          </w:p>
        </w:tc>
        <w:tc>
          <w:tcPr>
            <w:tcW w:w="1134" w:type="dxa"/>
            <w:vAlign w:val="bottom"/>
          </w:tcPr>
          <w:p w:rsidR="003A37AE" w:rsidRPr="009E0823" w:rsidRDefault="00A50817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bottom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 оперативном управлении</w:t>
            </w:r>
          </w:p>
        </w:tc>
      </w:tr>
      <w:tr w:rsidR="003A37AE" w:rsidRPr="009E0823" w:rsidTr="00A50817">
        <w:trPr>
          <w:trHeight w:val="315"/>
        </w:trPr>
        <w:tc>
          <w:tcPr>
            <w:tcW w:w="817" w:type="dxa"/>
            <w:noWrap/>
          </w:tcPr>
          <w:p w:rsidR="003A37AE" w:rsidRPr="009E0823" w:rsidRDefault="00A50817" w:rsidP="0066208A">
            <w:pPr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bottom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Туалетные кабины</w:t>
            </w:r>
          </w:p>
        </w:tc>
        <w:tc>
          <w:tcPr>
            <w:tcW w:w="1134" w:type="dxa"/>
            <w:vAlign w:val="bottom"/>
          </w:tcPr>
          <w:p w:rsidR="003A37AE" w:rsidRPr="009E0823" w:rsidRDefault="00A50817" w:rsidP="002B605D">
            <w:pPr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bottom"/>
          </w:tcPr>
          <w:p w:rsidR="003A37AE" w:rsidRPr="009E0823" w:rsidRDefault="003A37AE" w:rsidP="002B605D">
            <w:pPr>
              <w:contextualSpacing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>Голоуст</w:t>
            </w:r>
            <w:r w:rsidR="00C22EC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C22EC8" w:rsidRPr="009E0823">
              <w:rPr>
                <w:rFonts w:ascii="Courier New" w:hAnsi="Courier New" w:cs="Courier New"/>
                <w:sz w:val="22"/>
                <w:szCs w:val="22"/>
              </w:rPr>
              <w:t xml:space="preserve">енского </w:t>
            </w:r>
            <w:r w:rsidRPr="009E082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4399" w:type="dxa"/>
          </w:tcPr>
          <w:p w:rsidR="003A37AE" w:rsidRPr="009E0823" w:rsidRDefault="00A50817" w:rsidP="002B605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 оперативном управлении</w:t>
            </w:r>
          </w:p>
        </w:tc>
      </w:tr>
    </w:tbl>
    <w:p w:rsidR="00AF6230" w:rsidRDefault="00AF6230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D8A" w:rsidRDefault="00DA3D8A" w:rsidP="002B605D">
      <w:pPr>
        <w:spacing w:after="0" w:line="240" w:lineRule="auto"/>
        <w:contextualSpacing/>
        <w:rPr>
          <w:sz w:val="24"/>
          <w:szCs w:val="24"/>
        </w:rPr>
      </w:pPr>
    </w:p>
    <w:p w:rsidR="00DA3D8A" w:rsidRDefault="00DA3D8A" w:rsidP="002B605D">
      <w:pPr>
        <w:spacing w:after="0" w:line="240" w:lineRule="auto"/>
        <w:contextualSpacing/>
        <w:rPr>
          <w:sz w:val="24"/>
          <w:szCs w:val="24"/>
        </w:rPr>
      </w:pPr>
    </w:p>
    <w:p w:rsidR="009E0823" w:rsidRDefault="009E0823" w:rsidP="002B605D">
      <w:pPr>
        <w:contextualSpacing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A3D8A" w:rsidRDefault="00DA3D8A" w:rsidP="002B605D">
      <w:pPr>
        <w:spacing w:after="0" w:line="240" w:lineRule="auto"/>
        <w:contextualSpacing/>
        <w:rPr>
          <w:sz w:val="24"/>
          <w:szCs w:val="24"/>
        </w:rPr>
      </w:pPr>
    </w:p>
    <w:p w:rsidR="009E0823" w:rsidRPr="009E0823" w:rsidRDefault="0045156C" w:rsidP="002B605D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3D8A" w:rsidRPr="00E4615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DA3D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DA3D8A" w:rsidRPr="00E461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E0823" w:rsidRPr="009E0823">
        <w:rPr>
          <w:rFonts w:ascii="Arial" w:hAnsi="Arial" w:cs="Arial"/>
          <w:b/>
          <w:sz w:val="24"/>
          <w:szCs w:val="24"/>
        </w:rPr>
        <w:t xml:space="preserve">ТАБЛИЦА </w:t>
      </w:r>
      <w:r w:rsidR="009E0823">
        <w:rPr>
          <w:rFonts w:ascii="Arial" w:hAnsi="Arial" w:cs="Arial"/>
          <w:b/>
          <w:sz w:val="24"/>
          <w:szCs w:val="24"/>
        </w:rPr>
        <w:t>3</w:t>
      </w:r>
    </w:p>
    <w:p w:rsidR="00DA3D8A" w:rsidRPr="00FF768F" w:rsidRDefault="00DA3D8A" w:rsidP="002B605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A3D8A" w:rsidRDefault="00DA3D8A" w:rsidP="002B60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8A" w:rsidRPr="009E0823" w:rsidRDefault="003E2726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ПЕРЕЧЕНЬ</w:t>
      </w:r>
    </w:p>
    <w:p w:rsidR="00DB2D1B" w:rsidRPr="009E0823" w:rsidRDefault="001E561B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земельных участков</w:t>
      </w:r>
      <w:r w:rsidR="00DB2D1B" w:rsidRPr="009E0823">
        <w:rPr>
          <w:rFonts w:ascii="Arial" w:hAnsi="Arial" w:cs="Arial"/>
          <w:sz w:val="24"/>
          <w:szCs w:val="24"/>
        </w:rPr>
        <w:t xml:space="preserve"> находящихся в муниципальной собственности, переданных по договорам аренды, в постоянное (бессрочное) пользование</w:t>
      </w:r>
      <w:r w:rsidR="006216A5" w:rsidRPr="009E0823">
        <w:rPr>
          <w:rFonts w:ascii="Arial" w:hAnsi="Arial" w:cs="Arial"/>
          <w:sz w:val="24"/>
          <w:szCs w:val="24"/>
        </w:rPr>
        <w:t>, в безвозмездное пользование</w:t>
      </w:r>
    </w:p>
    <w:p w:rsidR="00DA3D8A" w:rsidRPr="009E0823" w:rsidRDefault="00DA3D8A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4793" w:type="dxa"/>
        <w:tblLayout w:type="fixed"/>
        <w:tblLook w:val="04A0" w:firstRow="1" w:lastRow="0" w:firstColumn="1" w:lastColumn="0" w:noHBand="0" w:noVBand="1"/>
      </w:tblPr>
      <w:tblGrid>
        <w:gridCol w:w="767"/>
        <w:gridCol w:w="1860"/>
        <w:gridCol w:w="1862"/>
        <w:gridCol w:w="1368"/>
        <w:gridCol w:w="2037"/>
        <w:gridCol w:w="2036"/>
        <w:gridCol w:w="1862"/>
        <w:gridCol w:w="1372"/>
        <w:gridCol w:w="1629"/>
      </w:tblGrid>
      <w:tr w:rsidR="00EE6819" w:rsidRPr="00D91ACA" w:rsidTr="00EE6819">
        <w:trPr>
          <w:trHeight w:val="3716"/>
        </w:trPr>
        <w:tc>
          <w:tcPr>
            <w:tcW w:w="767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 xml:space="preserve">№ </w:t>
            </w:r>
            <w:proofErr w:type="gramStart"/>
            <w:r w:rsidRPr="00D91ACA">
              <w:t>п</w:t>
            </w:r>
            <w:proofErr w:type="gramEnd"/>
            <w:r w:rsidRPr="00D91ACA">
              <w:t>/п</w:t>
            </w:r>
          </w:p>
        </w:tc>
        <w:tc>
          <w:tcPr>
            <w:tcW w:w="1860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Наименование объекта</w:t>
            </w:r>
            <w:r>
              <w:t xml:space="preserve"> (категория земель, вид разрешенного использования)</w:t>
            </w:r>
          </w:p>
        </w:tc>
        <w:tc>
          <w:tcPr>
            <w:tcW w:w="1862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Адрес объекта</w:t>
            </w:r>
          </w:p>
        </w:tc>
        <w:tc>
          <w:tcPr>
            <w:tcW w:w="1368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Площадь (кв.м)</w:t>
            </w:r>
          </w:p>
        </w:tc>
        <w:tc>
          <w:tcPr>
            <w:tcW w:w="2037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Балансовая стоимость (руб.)</w:t>
            </w:r>
          </w:p>
        </w:tc>
        <w:tc>
          <w:tcPr>
            <w:tcW w:w="2036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 xml:space="preserve">Кадастровый номер </w:t>
            </w:r>
          </w:p>
        </w:tc>
        <w:tc>
          <w:tcPr>
            <w:tcW w:w="1862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Кадастровая стоимость</w:t>
            </w:r>
            <w:r>
              <w:t xml:space="preserve"> </w:t>
            </w:r>
            <w:r w:rsidRPr="00D91ACA">
              <w:t xml:space="preserve">(руб.) </w:t>
            </w:r>
          </w:p>
        </w:tc>
        <w:tc>
          <w:tcPr>
            <w:tcW w:w="1372" w:type="dxa"/>
          </w:tcPr>
          <w:p w:rsidR="00EE6819" w:rsidRPr="00D91ACA" w:rsidRDefault="00EE6819" w:rsidP="002B605D">
            <w:pPr>
              <w:contextualSpacing/>
            </w:pPr>
            <w:r>
              <w:t>Сведения о правообладателе недвижимого имущества</w:t>
            </w:r>
          </w:p>
        </w:tc>
        <w:tc>
          <w:tcPr>
            <w:tcW w:w="1629" w:type="dxa"/>
          </w:tcPr>
          <w:p w:rsidR="00EE6819" w:rsidRDefault="00EE6819" w:rsidP="002B605D">
            <w:pPr>
              <w:contextualSpacing/>
              <w:jc w:val="center"/>
            </w:pPr>
            <w:r>
              <w:t>Сведения об установленных в отношении земельных участков ограничениях (обременениях) основания и дата возникновения</w:t>
            </w:r>
          </w:p>
        </w:tc>
      </w:tr>
      <w:tr w:rsidR="00EE6819" w:rsidRPr="00D91ACA" w:rsidTr="00EE6819">
        <w:trPr>
          <w:trHeight w:val="230"/>
        </w:trPr>
        <w:tc>
          <w:tcPr>
            <w:tcW w:w="767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1</w:t>
            </w:r>
          </w:p>
        </w:tc>
        <w:tc>
          <w:tcPr>
            <w:tcW w:w="1860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2</w:t>
            </w:r>
          </w:p>
        </w:tc>
        <w:tc>
          <w:tcPr>
            <w:tcW w:w="1862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3</w:t>
            </w:r>
          </w:p>
        </w:tc>
        <w:tc>
          <w:tcPr>
            <w:tcW w:w="1368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4</w:t>
            </w:r>
          </w:p>
        </w:tc>
        <w:tc>
          <w:tcPr>
            <w:tcW w:w="2037" w:type="dxa"/>
          </w:tcPr>
          <w:p w:rsidR="00EE6819" w:rsidRPr="00D91ACA" w:rsidRDefault="00EE6819" w:rsidP="002B605D">
            <w:pPr>
              <w:contextualSpacing/>
              <w:jc w:val="center"/>
            </w:pPr>
            <w:r w:rsidRPr="00D91ACA">
              <w:t>5</w:t>
            </w:r>
          </w:p>
        </w:tc>
        <w:tc>
          <w:tcPr>
            <w:tcW w:w="2036" w:type="dxa"/>
          </w:tcPr>
          <w:p w:rsidR="00EE6819" w:rsidRPr="00D91ACA" w:rsidRDefault="00EE6819" w:rsidP="002B605D">
            <w:pPr>
              <w:contextualSpacing/>
              <w:jc w:val="center"/>
            </w:pPr>
            <w:r>
              <w:t>6</w:t>
            </w:r>
          </w:p>
        </w:tc>
        <w:tc>
          <w:tcPr>
            <w:tcW w:w="1862" w:type="dxa"/>
          </w:tcPr>
          <w:p w:rsidR="00EE6819" w:rsidRPr="00D91ACA" w:rsidRDefault="001D50D2" w:rsidP="002B605D">
            <w:pPr>
              <w:contextualSpacing/>
              <w:jc w:val="center"/>
            </w:pPr>
            <w:r>
              <w:t>7</w:t>
            </w:r>
          </w:p>
        </w:tc>
        <w:tc>
          <w:tcPr>
            <w:tcW w:w="1372" w:type="dxa"/>
          </w:tcPr>
          <w:p w:rsidR="00EE6819" w:rsidRPr="00D91ACA" w:rsidRDefault="001D50D2" w:rsidP="002B605D">
            <w:pPr>
              <w:contextualSpacing/>
              <w:jc w:val="center"/>
            </w:pPr>
            <w:r>
              <w:t>8</w:t>
            </w:r>
          </w:p>
        </w:tc>
        <w:tc>
          <w:tcPr>
            <w:tcW w:w="1629" w:type="dxa"/>
          </w:tcPr>
          <w:p w:rsidR="00EE6819" w:rsidRPr="00D91ACA" w:rsidRDefault="001D50D2" w:rsidP="002B605D">
            <w:pPr>
              <w:contextualSpacing/>
              <w:jc w:val="center"/>
            </w:pPr>
            <w:r>
              <w:t>9</w:t>
            </w:r>
          </w:p>
        </w:tc>
      </w:tr>
      <w:tr w:rsidR="00EE6819" w:rsidRPr="00D91ACA" w:rsidTr="00EE6819">
        <w:trPr>
          <w:trHeight w:val="706"/>
        </w:trPr>
        <w:tc>
          <w:tcPr>
            <w:tcW w:w="767" w:type="dxa"/>
          </w:tcPr>
          <w:p w:rsidR="00EE6819" w:rsidRDefault="00EE6819" w:rsidP="002B605D">
            <w:pPr>
              <w:contextualSpacing/>
              <w:jc w:val="both"/>
              <w:rPr>
                <w:b/>
              </w:rPr>
            </w:pPr>
          </w:p>
          <w:p w:rsidR="00EE6819" w:rsidRDefault="00EE6819" w:rsidP="002B605D">
            <w:pPr>
              <w:contextualSpacing/>
              <w:jc w:val="both"/>
              <w:rPr>
                <w:b/>
              </w:rPr>
            </w:pPr>
          </w:p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1860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1862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1368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2037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2036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1862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1372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  <w:tc>
          <w:tcPr>
            <w:tcW w:w="1629" w:type="dxa"/>
          </w:tcPr>
          <w:p w:rsidR="00EE6819" w:rsidRPr="00D91ACA" w:rsidRDefault="00EE6819" w:rsidP="002B605D">
            <w:pPr>
              <w:contextualSpacing/>
              <w:jc w:val="both"/>
              <w:rPr>
                <w:b/>
              </w:rPr>
            </w:pPr>
          </w:p>
        </w:tc>
      </w:tr>
    </w:tbl>
    <w:p w:rsidR="00DA3D8A" w:rsidRDefault="00DA3D8A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D8A" w:rsidRPr="00041556" w:rsidRDefault="00DA3D8A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D8A" w:rsidRPr="00632B09" w:rsidRDefault="00DA3D8A" w:rsidP="002B605D">
      <w:pPr>
        <w:spacing w:after="0" w:line="240" w:lineRule="auto"/>
        <w:contextualSpacing/>
        <w:rPr>
          <w:sz w:val="24"/>
          <w:szCs w:val="24"/>
        </w:rPr>
      </w:pPr>
    </w:p>
    <w:p w:rsidR="00DA3D8A" w:rsidRDefault="00DA3D8A" w:rsidP="002B605D">
      <w:pPr>
        <w:spacing w:after="0" w:line="240" w:lineRule="auto"/>
        <w:contextualSpacing/>
        <w:rPr>
          <w:sz w:val="24"/>
          <w:szCs w:val="24"/>
        </w:rPr>
      </w:pPr>
    </w:p>
    <w:p w:rsidR="009E0823" w:rsidRDefault="006820D9" w:rsidP="002B605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15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E46158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9E0823" w:rsidRDefault="009E0823" w:rsidP="002B605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0823" w:rsidRPr="009E0823" w:rsidRDefault="006820D9" w:rsidP="002B605D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</w:rPr>
      </w:pPr>
      <w:r w:rsidRPr="00E4615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E0823" w:rsidRPr="009E0823">
        <w:rPr>
          <w:rFonts w:ascii="Arial" w:hAnsi="Arial" w:cs="Arial"/>
          <w:b/>
          <w:sz w:val="24"/>
          <w:szCs w:val="24"/>
        </w:rPr>
        <w:t xml:space="preserve">ТАБЛИЦА </w:t>
      </w:r>
      <w:r w:rsidR="009E0823">
        <w:rPr>
          <w:rFonts w:ascii="Arial" w:hAnsi="Arial" w:cs="Arial"/>
          <w:b/>
          <w:sz w:val="24"/>
          <w:szCs w:val="24"/>
        </w:rPr>
        <w:t>4</w:t>
      </w:r>
    </w:p>
    <w:p w:rsidR="006820D9" w:rsidRPr="00FF768F" w:rsidRDefault="006820D9" w:rsidP="002B605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820D9" w:rsidRDefault="006820D9" w:rsidP="002B60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0D9" w:rsidRPr="009E0823" w:rsidRDefault="006820D9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ПЕРЕЧЕНЬ</w:t>
      </w:r>
    </w:p>
    <w:p w:rsidR="006820D9" w:rsidRPr="009E0823" w:rsidRDefault="009D6E5D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и</w:t>
      </w:r>
      <w:r w:rsidR="006820D9" w:rsidRPr="009E0823">
        <w:rPr>
          <w:rFonts w:ascii="Arial" w:hAnsi="Arial" w:cs="Arial"/>
          <w:sz w:val="24"/>
          <w:szCs w:val="24"/>
        </w:rPr>
        <w:t>сключительных прав, а также иных прав и обязанностей</w:t>
      </w:r>
    </w:p>
    <w:p w:rsidR="006820D9" w:rsidRPr="009E0823" w:rsidRDefault="006820D9" w:rsidP="002B605D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14858" w:type="dxa"/>
        <w:tblLayout w:type="fixed"/>
        <w:tblLook w:val="04A0" w:firstRow="1" w:lastRow="0" w:firstColumn="1" w:lastColumn="0" w:noHBand="0" w:noVBand="1"/>
      </w:tblPr>
      <w:tblGrid>
        <w:gridCol w:w="1716"/>
        <w:gridCol w:w="6571"/>
        <w:gridCol w:w="6571"/>
      </w:tblGrid>
      <w:tr w:rsidR="001D50D2" w:rsidRPr="009E0823" w:rsidTr="001D50D2">
        <w:trPr>
          <w:trHeight w:val="494"/>
        </w:trPr>
        <w:tc>
          <w:tcPr>
            <w:tcW w:w="171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6571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Вид права</w:t>
            </w:r>
          </w:p>
        </w:tc>
        <w:tc>
          <w:tcPr>
            <w:tcW w:w="6571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Характеристика права</w:t>
            </w:r>
          </w:p>
        </w:tc>
      </w:tr>
      <w:tr w:rsidR="001D50D2" w:rsidRPr="009E0823" w:rsidTr="001D50D2">
        <w:trPr>
          <w:trHeight w:val="247"/>
        </w:trPr>
        <w:tc>
          <w:tcPr>
            <w:tcW w:w="171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71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71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D50D2" w:rsidRPr="009E0823" w:rsidTr="001D50D2">
        <w:trPr>
          <w:trHeight w:val="757"/>
        </w:trPr>
        <w:tc>
          <w:tcPr>
            <w:tcW w:w="171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571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571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6820D9" w:rsidRDefault="006820D9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0D9" w:rsidRPr="00041556" w:rsidRDefault="006820D9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0D9" w:rsidRPr="00632B09" w:rsidRDefault="006820D9" w:rsidP="002B605D">
      <w:pPr>
        <w:spacing w:after="0" w:line="240" w:lineRule="auto"/>
        <w:contextualSpacing/>
        <w:rPr>
          <w:sz w:val="24"/>
          <w:szCs w:val="24"/>
        </w:rPr>
      </w:pPr>
    </w:p>
    <w:p w:rsidR="001E561B" w:rsidRPr="00632B09" w:rsidRDefault="001E561B" w:rsidP="002B605D">
      <w:pPr>
        <w:spacing w:after="0" w:line="240" w:lineRule="auto"/>
        <w:contextualSpacing/>
        <w:rPr>
          <w:sz w:val="24"/>
          <w:szCs w:val="24"/>
        </w:rPr>
      </w:pPr>
    </w:p>
    <w:p w:rsidR="001E561B" w:rsidRDefault="001E561B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9E0823" w:rsidRDefault="009E0823" w:rsidP="002B605D">
      <w:pPr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E0823" w:rsidRPr="009E0823" w:rsidRDefault="009E0823" w:rsidP="002B605D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</w:rPr>
      </w:pPr>
      <w:r w:rsidRPr="009E0823">
        <w:rPr>
          <w:rFonts w:ascii="Arial" w:hAnsi="Arial" w:cs="Arial"/>
          <w:b/>
          <w:sz w:val="24"/>
          <w:szCs w:val="24"/>
        </w:rPr>
        <w:lastRenderedPageBreak/>
        <w:t xml:space="preserve">ТАБЛИЦА </w:t>
      </w:r>
      <w:r>
        <w:rPr>
          <w:rFonts w:ascii="Arial" w:hAnsi="Arial" w:cs="Arial"/>
          <w:b/>
          <w:sz w:val="24"/>
          <w:szCs w:val="24"/>
        </w:rPr>
        <w:t>5</w:t>
      </w:r>
    </w:p>
    <w:p w:rsidR="00EE6819" w:rsidRPr="00FF768F" w:rsidRDefault="00EE6819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6819" w:rsidRPr="009E0823" w:rsidRDefault="00EE6819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ПЕРЕЧЕНЬ</w:t>
      </w:r>
    </w:p>
    <w:p w:rsidR="00EE6819" w:rsidRPr="009E0823" w:rsidRDefault="00EE6819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Имущества, закрепленного за имущественным комплексом ________________________________________________________</w:t>
      </w:r>
    </w:p>
    <w:p w:rsidR="00EE6819" w:rsidRPr="009E0823" w:rsidRDefault="00EE6819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(наименование имущественного комплекса)</w:t>
      </w:r>
    </w:p>
    <w:p w:rsidR="00EE6819" w:rsidRDefault="00EE6819" w:rsidP="002B60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976" w:type="dxa"/>
        <w:tblLayout w:type="fixed"/>
        <w:tblLook w:val="04A0" w:firstRow="1" w:lastRow="0" w:firstColumn="1" w:lastColumn="0" w:noHBand="0" w:noVBand="1"/>
      </w:tblPr>
      <w:tblGrid>
        <w:gridCol w:w="962"/>
        <w:gridCol w:w="2335"/>
        <w:gridCol w:w="2336"/>
        <w:gridCol w:w="2336"/>
        <w:gridCol w:w="2336"/>
        <w:gridCol w:w="2335"/>
        <w:gridCol w:w="2336"/>
      </w:tblGrid>
      <w:tr w:rsidR="001D50D2" w:rsidRPr="009E0823" w:rsidTr="001D50D2">
        <w:trPr>
          <w:trHeight w:val="1631"/>
        </w:trPr>
        <w:tc>
          <w:tcPr>
            <w:tcW w:w="962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Наименование объекта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Количество/ площадь (кв.м)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Адрес объекта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Балансовая стоимость (руб.)</w:t>
            </w: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(для объектов недвижимого имущества)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Сведения о правообладателе недвижимого имущества</w:t>
            </w:r>
          </w:p>
        </w:tc>
      </w:tr>
      <w:tr w:rsidR="001D50D2" w:rsidRPr="009E0823" w:rsidTr="001D50D2">
        <w:trPr>
          <w:trHeight w:val="271"/>
        </w:trPr>
        <w:tc>
          <w:tcPr>
            <w:tcW w:w="962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36" w:type="dxa"/>
          </w:tcPr>
          <w:p w:rsidR="001D50D2" w:rsidRPr="009E0823" w:rsidRDefault="00116815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35" w:type="dxa"/>
          </w:tcPr>
          <w:p w:rsidR="001D50D2" w:rsidRPr="009E0823" w:rsidRDefault="00116815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36" w:type="dxa"/>
          </w:tcPr>
          <w:p w:rsidR="001D50D2" w:rsidRPr="009E0823" w:rsidRDefault="00116815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1D50D2" w:rsidRPr="009E0823" w:rsidTr="001D50D2">
        <w:trPr>
          <w:trHeight w:val="834"/>
        </w:trPr>
        <w:tc>
          <w:tcPr>
            <w:tcW w:w="962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EE6819" w:rsidRDefault="00EE6819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6819" w:rsidRPr="00041556" w:rsidRDefault="00EE6819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6819" w:rsidRPr="00632B0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Pr="00632B0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Pr="00632B0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EE6819" w:rsidRDefault="00EE6819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p w:rsidR="009E0823" w:rsidRDefault="009E0823" w:rsidP="002B605D">
      <w:pPr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E0823" w:rsidRPr="009E0823" w:rsidRDefault="009E0823" w:rsidP="002B605D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</w:rPr>
      </w:pPr>
      <w:r w:rsidRPr="009E0823">
        <w:rPr>
          <w:rFonts w:ascii="Arial" w:hAnsi="Arial" w:cs="Arial"/>
          <w:b/>
          <w:sz w:val="24"/>
          <w:szCs w:val="24"/>
        </w:rPr>
        <w:lastRenderedPageBreak/>
        <w:t xml:space="preserve">ТАБЛИЦА </w:t>
      </w:r>
      <w:r>
        <w:rPr>
          <w:rFonts w:ascii="Arial" w:hAnsi="Arial" w:cs="Arial"/>
          <w:b/>
          <w:sz w:val="24"/>
          <w:szCs w:val="24"/>
        </w:rPr>
        <w:t>6</w:t>
      </w:r>
    </w:p>
    <w:p w:rsidR="006A7BD5" w:rsidRDefault="006A7BD5" w:rsidP="002B605D">
      <w:pPr>
        <w:spacing w:after="0" w:line="240" w:lineRule="auto"/>
        <w:contextualSpacing/>
        <w:jc w:val="right"/>
        <w:rPr>
          <w:sz w:val="24"/>
          <w:szCs w:val="24"/>
        </w:rPr>
      </w:pPr>
    </w:p>
    <w:p w:rsidR="006A7BD5" w:rsidRDefault="006A7BD5" w:rsidP="002B605D">
      <w:pPr>
        <w:spacing w:after="0" w:line="240" w:lineRule="auto"/>
        <w:contextualSpacing/>
        <w:rPr>
          <w:sz w:val="24"/>
          <w:szCs w:val="24"/>
        </w:rPr>
      </w:pPr>
    </w:p>
    <w:p w:rsidR="006A7BD5" w:rsidRDefault="006A7BD5" w:rsidP="002B605D">
      <w:pPr>
        <w:spacing w:after="0" w:line="240" w:lineRule="auto"/>
        <w:contextualSpacing/>
        <w:rPr>
          <w:sz w:val="24"/>
          <w:szCs w:val="24"/>
        </w:rPr>
      </w:pPr>
    </w:p>
    <w:p w:rsidR="001D50D2" w:rsidRPr="009E0823" w:rsidRDefault="001D50D2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ПЕРЕЧЕНЬ</w:t>
      </w:r>
    </w:p>
    <w:p w:rsidR="001D50D2" w:rsidRPr="009E0823" w:rsidRDefault="001D50D2" w:rsidP="002B605D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E0823">
        <w:rPr>
          <w:rFonts w:ascii="Arial" w:hAnsi="Arial" w:cs="Arial"/>
          <w:sz w:val="24"/>
          <w:szCs w:val="24"/>
        </w:rPr>
        <w:t>имущества, закрепленного за представительным, исполнительным, контрольным органами местного самоуправления</w:t>
      </w:r>
    </w:p>
    <w:p w:rsidR="001D50D2" w:rsidRDefault="001D50D2" w:rsidP="002B60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976" w:type="dxa"/>
        <w:tblLayout w:type="fixed"/>
        <w:tblLook w:val="04A0" w:firstRow="1" w:lastRow="0" w:firstColumn="1" w:lastColumn="0" w:noHBand="0" w:noVBand="1"/>
      </w:tblPr>
      <w:tblGrid>
        <w:gridCol w:w="962"/>
        <w:gridCol w:w="2335"/>
        <w:gridCol w:w="2336"/>
        <w:gridCol w:w="2336"/>
        <w:gridCol w:w="2336"/>
        <w:gridCol w:w="2335"/>
        <w:gridCol w:w="2336"/>
      </w:tblGrid>
      <w:tr w:rsidR="001D50D2" w:rsidRPr="009E0823" w:rsidTr="003D6491">
        <w:trPr>
          <w:trHeight w:val="1631"/>
        </w:trPr>
        <w:tc>
          <w:tcPr>
            <w:tcW w:w="962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E082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082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Наименование объекта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Количество/ площадь (кв.м)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Адрес объекта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Балансовая стоимость (руб.)</w:t>
            </w: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 xml:space="preserve"> (для объектов недвижимого имущества)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Сведения о правообладателе недвижимого имущества</w:t>
            </w:r>
          </w:p>
        </w:tc>
      </w:tr>
      <w:tr w:rsidR="001D50D2" w:rsidRPr="009E0823" w:rsidTr="003D6491">
        <w:trPr>
          <w:trHeight w:val="271"/>
        </w:trPr>
        <w:tc>
          <w:tcPr>
            <w:tcW w:w="962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36" w:type="dxa"/>
          </w:tcPr>
          <w:p w:rsidR="001D50D2" w:rsidRPr="009E0823" w:rsidRDefault="006A7BD5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35" w:type="dxa"/>
          </w:tcPr>
          <w:p w:rsidR="001D50D2" w:rsidRPr="009E0823" w:rsidRDefault="006A7BD5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36" w:type="dxa"/>
          </w:tcPr>
          <w:p w:rsidR="001D50D2" w:rsidRPr="009E0823" w:rsidRDefault="006A7BD5" w:rsidP="002B605D">
            <w:pPr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2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1D50D2" w:rsidRPr="009E0823" w:rsidTr="003D6491">
        <w:trPr>
          <w:trHeight w:val="834"/>
        </w:trPr>
        <w:tc>
          <w:tcPr>
            <w:tcW w:w="962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5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:rsidR="001D50D2" w:rsidRPr="009E0823" w:rsidRDefault="001D50D2" w:rsidP="002B605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1D50D2" w:rsidRDefault="001D50D2" w:rsidP="002B60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50D2" w:rsidRPr="00632B09" w:rsidRDefault="001D50D2" w:rsidP="002B605D">
      <w:pPr>
        <w:spacing w:after="0" w:line="240" w:lineRule="auto"/>
        <w:contextualSpacing/>
        <w:rPr>
          <w:sz w:val="24"/>
          <w:szCs w:val="24"/>
        </w:rPr>
      </w:pPr>
    </w:p>
    <w:sectPr w:rsidR="001D50D2" w:rsidRPr="00632B09" w:rsidSect="00B904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86E2D"/>
    <w:multiLevelType w:val="hybridMultilevel"/>
    <w:tmpl w:val="F3603F34"/>
    <w:lvl w:ilvl="0" w:tplc="2A4855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F27F66"/>
    <w:multiLevelType w:val="hybridMultilevel"/>
    <w:tmpl w:val="98CC5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E397F"/>
    <w:multiLevelType w:val="hybridMultilevel"/>
    <w:tmpl w:val="F46ECEE8"/>
    <w:lvl w:ilvl="0" w:tplc="024A107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820741"/>
    <w:multiLevelType w:val="hybridMultilevel"/>
    <w:tmpl w:val="0442A772"/>
    <w:lvl w:ilvl="0" w:tplc="495CCC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D11"/>
    <w:rsid w:val="0000410E"/>
    <w:rsid w:val="0002286A"/>
    <w:rsid w:val="00025978"/>
    <w:rsid w:val="00025CAC"/>
    <w:rsid w:val="00041556"/>
    <w:rsid w:val="00043226"/>
    <w:rsid w:val="00064497"/>
    <w:rsid w:val="00065773"/>
    <w:rsid w:val="00075368"/>
    <w:rsid w:val="0007635A"/>
    <w:rsid w:val="000A5911"/>
    <w:rsid w:val="000B30D8"/>
    <w:rsid w:val="000B6B38"/>
    <w:rsid w:val="000D1AC4"/>
    <w:rsid w:val="000D36E5"/>
    <w:rsid w:val="000D47A7"/>
    <w:rsid w:val="000D6FA7"/>
    <w:rsid w:val="00103DA9"/>
    <w:rsid w:val="00116815"/>
    <w:rsid w:val="00126B48"/>
    <w:rsid w:val="0013198D"/>
    <w:rsid w:val="00137E6B"/>
    <w:rsid w:val="0014672E"/>
    <w:rsid w:val="001534C1"/>
    <w:rsid w:val="00153700"/>
    <w:rsid w:val="00170388"/>
    <w:rsid w:val="00170AC6"/>
    <w:rsid w:val="001848E9"/>
    <w:rsid w:val="00192803"/>
    <w:rsid w:val="001B35B9"/>
    <w:rsid w:val="001D0E6A"/>
    <w:rsid w:val="001D50D2"/>
    <w:rsid w:val="001E0BA0"/>
    <w:rsid w:val="001E561B"/>
    <w:rsid w:val="001F2605"/>
    <w:rsid w:val="00203EB8"/>
    <w:rsid w:val="00215029"/>
    <w:rsid w:val="00215ED4"/>
    <w:rsid w:val="002239C9"/>
    <w:rsid w:val="00237525"/>
    <w:rsid w:val="00251607"/>
    <w:rsid w:val="002569EF"/>
    <w:rsid w:val="002623CF"/>
    <w:rsid w:val="00280609"/>
    <w:rsid w:val="002823CB"/>
    <w:rsid w:val="0028319B"/>
    <w:rsid w:val="0029332F"/>
    <w:rsid w:val="002941F4"/>
    <w:rsid w:val="002A055E"/>
    <w:rsid w:val="002A54ED"/>
    <w:rsid w:val="002A7EE3"/>
    <w:rsid w:val="002B3DA1"/>
    <w:rsid w:val="002B605D"/>
    <w:rsid w:val="002D0EEA"/>
    <w:rsid w:val="002E0A56"/>
    <w:rsid w:val="002E3865"/>
    <w:rsid w:val="002E3E4E"/>
    <w:rsid w:val="002E7B7C"/>
    <w:rsid w:val="002F73E6"/>
    <w:rsid w:val="00302884"/>
    <w:rsid w:val="003359C7"/>
    <w:rsid w:val="003413FB"/>
    <w:rsid w:val="00342B12"/>
    <w:rsid w:val="00344A24"/>
    <w:rsid w:val="00347A8C"/>
    <w:rsid w:val="00375BBA"/>
    <w:rsid w:val="00382554"/>
    <w:rsid w:val="00386DF6"/>
    <w:rsid w:val="003943E0"/>
    <w:rsid w:val="0039492D"/>
    <w:rsid w:val="003A37AE"/>
    <w:rsid w:val="003B2C34"/>
    <w:rsid w:val="003C09A5"/>
    <w:rsid w:val="003C09A9"/>
    <w:rsid w:val="003C6CA1"/>
    <w:rsid w:val="003D2F5F"/>
    <w:rsid w:val="003D6491"/>
    <w:rsid w:val="003E2726"/>
    <w:rsid w:val="003F374C"/>
    <w:rsid w:val="003F7B73"/>
    <w:rsid w:val="0041162F"/>
    <w:rsid w:val="0041427C"/>
    <w:rsid w:val="00426BCC"/>
    <w:rsid w:val="00431097"/>
    <w:rsid w:val="00434E62"/>
    <w:rsid w:val="0045156C"/>
    <w:rsid w:val="004635C1"/>
    <w:rsid w:val="004820C0"/>
    <w:rsid w:val="004932CC"/>
    <w:rsid w:val="00495F40"/>
    <w:rsid w:val="004A0230"/>
    <w:rsid w:val="004A1826"/>
    <w:rsid w:val="004C1802"/>
    <w:rsid w:val="004C7E6D"/>
    <w:rsid w:val="004F2477"/>
    <w:rsid w:val="004F3D4D"/>
    <w:rsid w:val="004F61AF"/>
    <w:rsid w:val="004F689C"/>
    <w:rsid w:val="00506116"/>
    <w:rsid w:val="00506AF9"/>
    <w:rsid w:val="005143D0"/>
    <w:rsid w:val="0052633B"/>
    <w:rsid w:val="00541A0F"/>
    <w:rsid w:val="0055224D"/>
    <w:rsid w:val="00562F14"/>
    <w:rsid w:val="00570BC4"/>
    <w:rsid w:val="0058395C"/>
    <w:rsid w:val="00594F51"/>
    <w:rsid w:val="005A2C40"/>
    <w:rsid w:val="005A475B"/>
    <w:rsid w:val="005B7D11"/>
    <w:rsid w:val="005C6368"/>
    <w:rsid w:val="005D28F3"/>
    <w:rsid w:val="005F0799"/>
    <w:rsid w:val="005F206D"/>
    <w:rsid w:val="005F427B"/>
    <w:rsid w:val="005F5EAF"/>
    <w:rsid w:val="006216A5"/>
    <w:rsid w:val="006273FC"/>
    <w:rsid w:val="00632B09"/>
    <w:rsid w:val="006607D5"/>
    <w:rsid w:val="0066208A"/>
    <w:rsid w:val="0066761B"/>
    <w:rsid w:val="00673139"/>
    <w:rsid w:val="0067410B"/>
    <w:rsid w:val="006758CB"/>
    <w:rsid w:val="006759ED"/>
    <w:rsid w:val="006820D9"/>
    <w:rsid w:val="006A685A"/>
    <w:rsid w:val="006A7BD5"/>
    <w:rsid w:val="006B24D9"/>
    <w:rsid w:val="006C5C15"/>
    <w:rsid w:val="0070626E"/>
    <w:rsid w:val="00730318"/>
    <w:rsid w:val="00785EC2"/>
    <w:rsid w:val="007936F4"/>
    <w:rsid w:val="007B2309"/>
    <w:rsid w:val="007C3F53"/>
    <w:rsid w:val="007E6B2C"/>
    <w:rsid w:val="008036D8"/>
    <w:rsid w:val="008107EB"/>
    <w:rsid w:val="00810F54"/>
    <w:rsid w:val="0082279F"/>
    <w:rsid w:val="008257EE"/>
    <w:rsid w:val="00841370"/>
    <w:rsid w:val="00846107"/>
    <w:rsid w:val="008560CE"/>
    <w:rsid w:val="00856306"/>
    <w:rsid w:val="008631CB"/>
    <w:rsid w:val="008701B0"/>
    <w:rsid w:val="008775F5"/>
    <w:rsid w:val="00880002"/>
    <w:rsid w:val="008824B5"/>
    <w:rsid w:val="008833C7"/>
    <w:rsid w:val="00896376"/>
    <w:rsid w:val="008A6EB9"/>
    <w:rsid w:val="008B76D5"/>
    <w:rsid w:val="008C0D25"/>
    <w:rsid w:val="008C1A39"/>
    <w:rsid w:val="008E370D"/>
    <w:rsid w:val="008F394D"/>
    <w:rsid w:val="008F4086"/>
    <w:rsid w:val="00913FB2"/>
    <w:rsid w:val="0092278A"/>
    <w:rsid w:val="00936983"/>
    <w:rsid w:val="00944BD8"/>
    <w:rsid w:val="00952574"/>
    <w:rsid w:val="00985DAC"/>
    <w:rsid w:val="009C55EB"/>
    <w:rsid w:val="009D6E5D"/>
    <w:rsid w:val="009D79D5"/>
    <w:rsid w:val="009E0451"/>
    <w:rsid w:val="009E0823"/>
    <w:rsid w:val="009E7CFF"/>
    <w:rsid w:val="009F61DC"/>
    <w:rsid w:val="00A2273A"/>
    <w:rsid w:val="00A22CD2"/>
    <w:rsid w:val="00A32209"/>
    <w:rsid w:val="00A33E85"/>
    <w:rsid w:val="00A44EB9"/>
    <w:rsid w:val="00A44F57"/>
    <w:rsid w:val="00A47711"/>
    <w:rsid w:val="00A50817"/>
    <w:rsid w:val="00A7033A"/>
    <w:rsid w:val="00A80746"/>
    <w:rsid w:val="00A9144B"/>
    <w:rsid w:val="00A92C1F"/>
    <w:rsid w:val="00AA2C4E"/>
    <w:rsid w:val="00AE0C73"/>
    <w:rsid w:val="00AE4B8A"/>
    <w:rsid w:val="00AF6230"/>
    <w:rsid w:val="00B100D3"/>
    <w:rsid w:val="00B11D52"/>
    <w:rsid w:val="00B16FEA"/>
    <w:rsid w:val="00B24266"/>
    <w:rsid w:val="00B24FAC"/>
    <w:rsid w:val="00B264AD"/>
    <w:rsid w:val="00B2753C"/>
    <w:rsid w:val="00B52A33"/>
    <w:rsid w:val="00B54E59"/>
    <w:rsid w:val="00B62773"/>
    <w:rsid w:val="00B631EC"/>
    <w:rsid w:val="00B66CCA"/>
    <w:rsid w:val="00B7752F"/>
    <w:rsid w:val="00B80335"/>
    <w:rsid w:val="00B87CDE"/>
    <w:rsid w:val="00B904A3"/>
    <w:rsid w:val="00B96670"/>
    <w:rsid w:val="00BA1DC1"/>
    <w:rsid w:val="00BB6F7C"/>
    <w:rsid w:val="00BC0853"/>
    <w:rsid w:val="00BC3311"/>
    <w:rsid w:val="00BC3B78"/>
    <w:rsid w:val="00BC471E"/>
    <w:rsid w:val="00BC7660"/>
    <w:rsid w:val="00BD3A9D"/>
    <w:rsid w:val="00BD4BAD"/>
    <w:rsid w:val="00BD626D"/>
    <w:rsid w:val="00BD6F40"/>
    <w:rsid w:val="00BF6042"/>
    <w:rsid w:val="00C009A9"/>
    <w:rsid w:val="00C14CD8"/>
    <w:rsid w:val="00C2049C"/>
    <w:rsid w:val="00C22EC8"/>
    <w:rsid w:val="00C242DE"/>
    <w:rsid w:val="00C309E3"/>
    <w:rsid w:val="00C3224B"/>
    <w:rsid w:val="00C343ED"/>
    <w:rsid w:val="00C54756"/>
    <w:rsid w:val="00C602B1"/>
    <w:rsid w:val="00C66BBA"/>
    <w:rsid w:val="00C76C85"/>
    <w:rsid w:val="00C92E61"/>
    <w:rsid w:val="00C958A2"/>
    <w:rsid w:val="00CC26DA"/>
    <w:rsid w:val="00CC7D97"/>
    <w:rsid w:val="00CE503C"/>
    <w:rsid w:val="00CE50A3"/>
    <w:rsid w:val="00CF1140"/>
    <w:rsid w:val="00CF2723"/>
    <w:rsid w:val="00CF4521"/>
    <w:rsid w:val="00D12869"/>
    <w:rsid w:val="00D2168E"/>
    <w:rsid w:val="00D307C8"/>
    <w:rsid w:val="00D4423C"/>
    <w:rsid w:val="00D44FFC"/>
    <w:rsid w:val="00D7101E"/>
    <w:rsid w:val="00D91ACA"/>
    <w:rsid w:val="00D94B27"/>
    <w:rsid w:val="00DA3082"/>
    <w:rsid w:val="00DA3D8A"/>
    <w:rsid w:val="00DB2D1B"/>
    <w:rsid w:val="00DB61D3"/>
    <w:rsid w:val="00DC06D7"/>
    <w:rsid w:val="00DC109A"/>
    <w:rsid w:val="00DC6D4C"/>
    <w:rsid w:val="00DD1296"/>
    <w:rsid w:val="00DD4732"/>
    <w:rsid w:val="00DD5CF0"/>
    <w:rsid w:val="00DE0875"/>
    <w:rsid w:val="00DE607A"/>
    <w:rsid w:val="00DE6AF1"/>
    <w:rsid w:val="00E01187"/>
    <w:rsid w:val="00E032E1"/>
    <w:rsid w:val="00E17759"/>
    <w:rsid w:val="00E242C3"/>
    <w:rsid w:val="00E32E26"/>
    <w:rsid w:val="00E36640"/>
    <w:rsid w:val="00E46158"/>
    <w:rsid w:val="00E5205F"/>
    <w:rsid w:val="00E63DB4"/>
    <w:rsid w:val="00E658B7"/>
    <w:rsid w:val="00E76BB5"/>
    <w:rsid w:val="00E871E9"/>
    <w:rsid w:val="00E95DF6"/>
    <w:rsid w:val="00E95F05"/>
    <w:rsid w:val="00E96958"/>
    <w:rsid w:val="00ED2479"/>
    <w:rsid w:val="00EE541E"/>
    <w:rsid w:val="00EE6819"/>
    <w:rsid w:val="00F00311"/>
    <w:rsid w:val="00F0710F"/>
    <w:rsid w:val="00F110F1"/>
    <w:rsid w:val="00F12DED"/>
    <w:rsid w:val="00F177A1"/>
    <w:rsid w:val="00F30B10"/>
    <w:rsid w:val="00F3634D"/>
    <w:rsid w:val="00F433A8"/>
    <w:rsid w:val="00F50E14"/>
    <w:rsid w:val="00F92D38"/>
    <w:rsid w:val="00FB010B"/>
    <w:rsid w:val="00FB1032"/>
    <w:rsid w:val="00FB2D85"/>
    <w:rsid w:val="00FC10BF"/>
    <w:rsid w:val="00FC4DC6"/>
    <w:rsid w:val="00FC52FC"/>
    <w:rsid w:val="00FE24A4"/>
    <w:rsid w:val="00FF08C4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7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5EAF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0B30D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6">
    <w:name w:val="Table Grid"/>
    <w:basedOn w:val="a1"/>
    <w:rsid w:val="000B3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22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15029"/>
    <w:rPr>
      <w:color w:val="0000FF" w:themeColor="hyperlink"/>
      <w:u w:val="single"/>
    </w:rPr>
  </w:style>
  <w:style w:type="paragraph" w:styleId="20">
    <w:name w:val="Body Text 2"/>
    <w:basedOn w:val="a"/>
    <w:link w:val="21"/>
    <w:semiHidden/>
    <w:unhideWhenUsed/>
    <w:rsid w:val="00B54E59"/>
    <w:pPr>
      <w:snapToGrid w:val="0"/>
      <w:spacing w:before="222" w:after="0" w:line="240" w:lineRule="auto"/>
      <w:jc w:val="both"/>
    </w:pPr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21">
    <w:name w:val="Основной текст 2 Знак"/>
    <w:basedOn w:val="a0"/>
    <w:link w:val="20"/>
    <w:semiHidden/>
    <w:rsid w:val="00B54E59"/>
    <w:rPr>
      <w:rFonts w:ascii="Arial" w:eastAsia="Times New Roman" w:hAnsi="Arial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7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5EAF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0B30D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6">
    <w:name w:val="Table Grid"/>
    <w:basedOn w:val="a1"/>
    <w:rsid w:val="000B3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22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15029"/>
    <w:rPr>
      <w:color w:val="0000FF" w:themeColor="hyperlink"/>
      <w:u w:val="single"/>
    </w:rPr>
  </w:style>
  <w:style w:type="paragraph" w:styleId="20">
    <w:name w:val="Body Text 2"/>
    <w:basedOn w:val="a"/>
    <w:link w:val="21"/>
    <w:semiHidden/>
    <w:unhideWhenUsed/>
    <w:rsid w:val="00B54E59"/>
    <w:pPr>
      <w:snapToGrid w:val="0"/>
      <w:spacing w:before="222" w:after="0" w:line="240" w:lineRule="auto"/>
      <w:jc w:val="both"/>
    </w:pPr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21">
    <w:name w:val="Основной текст 2 Знак"/>
    <w:basedOn w:val="a0"/>
    <w:link w:val="20"/>
    <w:semiHidden/>
    <w:rsid w:val="00B54E59"/>
    <w:rPr>
      <w:rFonts w:ascii="Arial" w:eastAsia="Times New Roman" w:hAnsi="Arial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E0DA1-C7AB-41B6-9EDF-EDC9372B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29</Pages>
  <Words>4142</Words>
  <Characters>23614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27701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Клейн Наталья Теодоровна</dc:creator>
  <cp:lastModifiedBy>Виктория</cp:lastModifiedBy>
  <cp:revision>12</cp:revision>
  <cp:lastPrinted>2025-10-11T07:17:00Z</cp:lastPrinted>
  <dcterms:created xsi:type="dcterms:W3CDTF">2025-09-19T02:40:00Z</dcterms:created>
  <dcterms:modified xsi:type="dcterms:W3CDTF">2025-10-11T07:35:00Z</dcterms:modified>
</cp:coreProperties>
</file>