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239" w:rsidRPr="002728F5" w:rsidRDefault="00310A38" w:rsidP="00091F3C">
      <w:pPr>
        <w:widowControl w:val="0"/>
        <w:suppressAutoHyphens/>
        <w:spacing w:after="0" w:line="240" w:lineRule="auto"/>
        <w:ind w:firstLine="709"/>
        <w:jc w:val="center"/>
        <w:rPr>
          <w:rFonts w:ascii="Arial" w:eastAsia="Lucida Sans Unicode" w:hAnsi="Arial" w:cs="Arial"/>
          <w:b/>
          <w:sz w:val="32"/>
          <w:szCs w:val="32"/>
        </w:rPr>
      </w:pPr>
      <w:r>
        <w:rPr>
          <w:rFonts w:ascii="Arial" w:eastAsia="Lucida Sans Unicode" w:hAnsi="Arial" w:cs="Arial"/>
          <w:b/>
          <w:sz w:val="32"/>
          <w:szCs w:val="32"/>
        </w:rPr>
        <w:t>15.12</w:t>
      </w:r>
      <w:r w:rsidR="00886239" w:rsidRPr="002728F5">
        <w:rPr>
          <w:rFonts w:ascii="Arial" w:eastAsia="Lucida Sans Unicode" w:hAnsi="Arial" w:cs="Arial"/>
          <w:b/>
          <w:sz w:val="32"/>
          <w:szCs w:val="32"/>
        </w:rPr>
        <w:t>.202</w:t>
      </w:r>
      <w:r w:rsidR="00A8393A" w:rsidRPr="002728F5">
        <w:rPr>
          <w:rFonts w:ascii="Arial" w:eastAsia="Lucida Sans Unicode" w:hAnsi="Arial" w:cs="Arial"/>
          <w:b/>
          <w:sz w:val="32"/>
          <w:szCs w:val="32"/>
        </w:rPr>
        <w:t>1</w:t>
      </w:r>
      <w:r w:rsidR="00886239" w:rsidRPr="002728F5">
        <w:rPr>
          <w:rFonts w:ascii="Arial" w:eastAsia="Lucida Sans Unicode" w:hAnsi="Arial" w:cs="Arial"/>
          <w:b/>
          <w:sz w:val="32"/>
          <w:szCs w:val="32"/>
        </w:rPr>
        <w:t xml:space="preserve">Г. № </w:t>
      </w:r>
      <w:r>
        <w:rPr>
          <w:rFonts w:ascii="Arial" w:eastAsia="Lucida Sans Unicode" w:hAnsi="Arial" w:cs="Arial"/>
          <w:b/>
          <w:sz w:val="32"/>
          <w:szCs w:val="32"/>
        </w:rPr>
        <w:t>91</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РОССИЙСКАЯ ФЕДЕРАЦИЯ</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ИРКУТСКАЯ ОБЛАСТЬ</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ИРКУТСКИЙ РАЙОН</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ГОЛОУСТНЕНСКОЕ СЕЛЬСКОЕ ПОСЕЛЕНИЕ</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АДМИНИСТРАЦИЯ</w:t>
      </w:r>
    </w:p>
    <w:p w:rsidR="00886239" w:rsidRPr="002728F5" w:rsidRDefault="00886239" w:rsidP="00091F3C">
      <w:pPr>
        <w:widowControl w:val="0"/>
        <w:suppressAutoHyphens/>
        <w:spacing w:after="0" w:line="240" w:lineRule="auto"/>
        <w:ind w:firstLine="709"/>
        <w:jc w:val="center"/>
        <w:rPr>
          <w:rFonts w:ascii="Arial" w:eastAsia="Lucida Sans Unicode" w:hAnsi="Arial" w:cs="Arial"/>
          <w:b/>
          <w:sz w:val="32"/>
          <w:szCs w:val="32"/>
        </w:rPr>
      </w:pPr>
      <w:r w:rsidRPr="002728F5">
        <w:rPr>
          <w:rFonts w:ascii="Arial" w:eastAsia="Lucida Sans Unicode" w:hAnsi="Arial" w:cs="Arial"/>
          <w:b/>
          <w:sz w:val="32"/>
          <w:szCs w:val="32"/>
        </w:rPr>
        <w:t>ПОСТАНОВЛЕНИЕ</w:t>
      </w:r>
    </w:p>
    <w:p w:rsidR="0020597A" w:rsidRPr="002728F5" w:rsidRDefault="0020597A" w:rsidP="00091F3C">
      <w:pPr>
        <w:spacing w:after="0" w:line="240" w:lineRule="auto"/>
        <w:ind w:firstLine="709"/>
        <w:jc w:val="center"/>
        <w:rPr>
          <w:rFonts w:ascii="Arial" w:hAnsi="Arial" w:cs="Arial"/>
          <w:sz w:val="28"/>
          <w:szCs w:val="28"/>
          <w:lang w:eastAsia="ru-RU"/>
        </w:rPr>
      </w:pPr>
    </w:p>
    <w:p w:rsidR="00886239" w:rsidRDefault="008454D0" w:rsidP="00091F3C">
      <w:pPr>
        <w:spacing w:after="0" w:line="240" w:lineRule="auto"/>
        <w:ind w:firstLine="709"/>
        <w:jc w:val="center"/>
        <w:outlineLvl w:val="0"/>
        <w:rPr>
          <w:rFonts w:ascii="Times New Roman" w:hAnsi="Times New Roman" w:cs="Times New Roman"/>
          <w:sz w:val="28"/>
          <w:szCs w:val="28"/>
          <w:lang w:eastAsia="ru-RU"/>
        </w:rPr>
      </w:pPr>
      <w:r w:rsidRPr="002728F5">
        <w:rPr>
          <w:rFonts w:ascii="Arial" w:eastAsia="Times New Roman" w:hAnsi="Arial" w:cs="Arial"/>
          <w:b/>
          <w:sz w:val="32"/>
          <w:szCs w:val="32"/>
          <w:lang w:eastAsia="ru-RU"/>
        </w:rPr>
        <w:t>О</w:t>
      </w:r>
      <w:r>
        <w:rPr>
          <w:rFonts w:ascii="Arial" w:eastAsia="Times New Roman" w:hAnsi="Arial" w:cs="Arial"/>
          <w:b/>
          <w:sz w:val="32"/>
          <w:szCs w:val="32"/>
          <w:lang w:eastAsia="ru-RU"/>
        </w:rPr>
        <w:t>Б УТВЕРЖДЕНИИ П</w:t>
      </w:r>
      <w:r w:rsidR="006328DC">
        <w:rPr>
          <w:rFonts w:ascii="Arial" w:eastAsia="Times New Roman" w:hAnsi="Arial" w:cs="Arial"/>
          <w:b/>
          <w:sz w:val="32"/>
          <w:szCs w:val="32"/>
          <w:lang w:eastAsia="ru-RU"/>
        </w:rPr>
        <w:t xml:space="preserve">ОЛОЖЕНИЯ </w:t>
      </w:r>
      <w:r>
        <w:rPr>
          <w:rFonts w:ascii="Arial" w:eastAsia="Times New Roman" w:hAnsi="Arial" w:cs="Arial"/>
          <w:b/>
          <w:sz w:val="32"/>
          <w:szCs w:val="32"/>
          <w:lang w:eastAsia="ru-RU"/>
        </w:rPr>
        <w:t xml:space="preserve">ОСУЩЕСТВЛЕНИЯ ВНУТРЕННЕГО </w:t>
      </w:r>
      <w:r w:rsidR="006328DC">
        <w:rPr>
          <w:rFonts w:ascii="Arial" w:eastAsia="Times New Roman" w:hAnsi="Arial" w:cs="Arial"/>
          <w:b/>
          <w:sz w:val="32"/>
          <w:szCs w:val="32"/>
          <w:lang w:eastAsia="ru-RU"/>
        </w:rPr>
        <w:t xml:space="preserve">МУНИЦИПАЛЬНОГО </w:t>
      </w:r>
      <w:r>
        <w:rPr>
          <w:rFonts w:ascii="Arial" w:eastAsia="Times New Roman" w:hAnsi="Arial" w:cs="Arial"/>
          <w:b/>
          <w:sz w:val="32"/>
          <w:szCs w:val="32"/>
          <w:lang w:eastAsia="ru-RU"/>
        </w:rPr>
        <w:t xml:space="preserve">ФИНАНСОВОГО </w:t>
      </w:r>
      <w:r w:rsidR="006328DC">
        <w:rPr>
          <w:rFonts w:ascii="Arial" w:eastAsia="Times New Roman" w:hAnsi="Arial" w:cs="Arial"/>
          <w:b/>
          <w:sz w:val="32"/>
          <w:szCs w:val="32"/>
          <w:lang w:eastAsia="ru-RU"/>
        </w:rPr>
        <w:t>КОНТРОЛЯ</w:t>
      </w:r>
      <w:r w:rsidR="00886239" w:rsidRPr="00BC6972">
        <w:rPr>
          <w:rFonts w:ascii="Times New Roman" w:hAnsi="Times New Roman" w:cs="Times New Roman"/>
          <w:sz w:val="28"/>
          <w:szCs w:val="28"/>
          <w:lang w:eastAsia="ru-RU"/>
        </w:rPr>
        <w:t xml:space="preserve"> </w:t>
      </w:r>
    </w:p>
    <w:p w:rsidR="008454D0" w:rsidRDefault="008454D0" w:rsidP="00091F3C">
      <w:pPr>
        <w:spacing w:after="0" w:line="240" w:lineRule="auto"/>
        <w:ind w:firstLine="709"/>
        <w:rPr>
          <w:rFonts w:ascii="Times New Roman" w:hAnsi="Times New Roman" w:cs="Times New Roman"/>
          <w:sz w:val="28"/>
          <w:szCs w:val="28"/>
          <w:lang w:eastAsia="ru-RU"/>
        </w:rPr>
      </w:pPr>
    </w:p>
    <w:p w:rsidR="006328DC" w:rsidRDefault="006328DC" w:rsidP="00091F3C">
      <w:pPr>
        <w:spacing w:after="0" w:line="240" w:lineRule="auto"/>
        <w:ind w:firstLine="709"/>
        <w:jc w:val="both"/>
        <w:rPr>
          <w:rFonts w:ascii="Arial" w:eastAsia="Times New Roman" w:hAnsi="Arial" w:cs="Arial"/>
          <w:color w:val="000000"/>
          <w:sz w:val="24"/>
          <w:szCs w:val="24"/>
          <w:lang w:eastAsia="ru-RU"/>
        </w:rPr>
      </w:pPr>
      <w:proofErr w:type="gramStart"/>
      <w:r w:rsidRPr="006328DC">
        <w:rPr>
          <w:rFonts w:ascii="Arial" w:eastAsia="Times New Roman" w:hAnsi="Arial" w:cs="Arial"/>
          <w:color w:val="000000"/>
          <w:sz w:val="24"/>
          <w:szCs w:val="24"/>
          <w:lang w:eastAsia="ru-RU"/>
        </w:rPr>
        <w:t>В соответствии со статьями 266.1, 269.2 Бюджетного кодекса Российской Федерации,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ст.17.1 Федерального закона 06.10.2003 № 131-ФЗ "Об общих принципах организации местного самоуправления в Российской Федерации", согласно федеральных стандартов, утвержденных Постановлениями Правительства РФ: от 17.08.2020 N 1237 (ред. от</w:t>
      </w:r>
      <w:proofErr w:type="gramEnd"/>
      <w:r w:rsidRPr="006328DC">
        <w:rPr>
          <w:rFonts w:ascii="Arial" w:eastAsia="Times New Roman" w:hAnsi="Arial" w:cs="Arial"/>
          <w:color w:val="000000"/>
          <w:sz w:val="24"/>
          <w:szCs w:val="24"/>
          <w:lang w:eastAsia="ru-RU"/>
        </w:rPr>
        <w:t xml:space="preserve"> 31.12.2020)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от 17.08.2020 N 1235 (ред. от 31.12.2020) "Об утверждении федерального </w:t>
      </w:r>
      <w:proofErr w:type="gramStart"/>
      <w:r w:rsidRPr="006328DC">
        <w:rPr>
          <w:rFonts w:ascii="Arial" w:eastAsia="Times New Roman" w:hAnsi="Arial" w:cs="Arial"/>
          <w:color w:val="000000"/>
          <w:sz w:val="24"/>
          <w:szCs w:val="24"/>
          <w:lang w:eastAsia="ru-RU"/>
        </w:rPr>
        <w:t>стандарта внутреннего государственного (муниципального) финансового контроля "Проведение проверок, ревизий и обследований и оформление их результатов", от 23.07.2020 N 1095 (ред. от 31.12.2020)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от 27.02.2020 N 208 (ред. от 31.12.2020)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от 06.02.2020</w:t>
      </w:r>
      <w:proofErr w:type="gramEnd"/>
      <w:r w:rsidRPr="006328DC">
        <w:rPr>
          <w:rFonts w:ascii="Arial" w:eastAsia="Times New Roman" w:hAnsi="Arial" w:cs="Arial"/>
          <w:color w:val="000000"/>
          <w:sz w:val="24"/>
          <w:szCs w:val="24"/>
          <w:lang w:eastAsia="ru-RU"/>
        </w:rPr>
        <w:t xml:space="preserve"> </w:t>
      </w:r>
      <w:proofErr w:type="gramStart"/>
      <w:r w:rsidRPr="006328DC">
        <w:rPr>
          <w:rFonts w:ascii="Arial" w:eastAsia="Times New Roman" w:hAnsi="Arial" w:cs="Arial"/>
          <w:color w:val="000000"/>
          <w:sz w:val="24"/>
          <w:szCs w:val="24"/>
          <w:lang w:eastAsia="ru-RU"/>
        </w:rPr>
        <w:t>N 100 (ред. от 31.12.2020)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от 16.09.2020 N 1478 "Об утверждении федерального стандарта внутреннего</w:t>
      </w:r>
      <w:r>
        <w:rPr>
          <w:rFonts w:ascii="Arial" w:eastAsia="Times New Roman" w:hAnsi="Arial" w:cs="Arial"/>
          <w:color w:val="000000"/>
          <w:sz w:val="24"/>
          <w:szCs w:val="24"/>
          <w:lang w:eastAsia="ru-RU"/>
        </w:rPr>
        <w:t xml:space="preserve"> </w:t>
      </w:r>
      <w:r w:rsidRPr="006328DC">
        <w:rPr>
          <w:rFonts w:ascii="Arial" w:eastAsia="Times New Roman" w:hAnsi="Arial" w:cs="Arial"/>
          <w:color w:val="000000"/>
          <w:sz w:val="24"/>
          <w:szCs w:val="24"/>
          <w:lang w:eastAsia="ru-RU"/>
        </w:rPr>
        <w:t>государственного (муниципального) финансового контроля "Правила составления отчетности о результатах</w:t>
      </w:r>
      <w:proofErr w:type="gramEnd"/>
      <w:r w:rsidRPr="006328DC">
        <w:rPr>
          <w:rFonts w:ascii="Arial" w:eastAsia="Times New Roman" w:hAnsi="Arial" w:cs="Arial"/>
          <w:color w:val="000000"/>
          <w:sz w:val="24"/>
          <w:szCs w:val="24"/>
          <w:lang w:eastAsia="ru-RU"/>
        </w:rPr>
        <w:t xml:space="preserve"> контрольной деятельности", от 06.02.2020 N 95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Устав</w:t>
      </w:r>
      <w:r w:rsidR="00762D36">
        <w:rPr>
          <w:rFonts w:ascii="Arial" w:eastAsia="Times New Roman" w:hAnsi="Arial" w:cs="Arial"/>
          <w:color w:val="000000"/>
          <w:sz w:val="24"/>
          <w:szCs w:val="24"/>
          <w:lang w:eastAsia="ru-RU"/>
        </w:rPr>
        <w:t>ом</w:t>
      </w:r>
      <w:r w:rsidRPr="006328DC">
        <w:rPr>
          <w:rFonts w:ascii="Arial" w:eastAsia="Times New Roman" w:hAnsi="Arial" w:cs="Arial"/>
          <w:color w:val="000000"/>
          <w:sz w:val="24"/>
          <w:szCs w:val="24"/>
          <w:lang w:eastAsia="ru-RU"/>
        </w:rPr>
        <w:t xml:space="preserve"> Голоустненского муниципального </w:t>
      </w:r>
      <w:r w:rsidR="00753752">
        <w:rPr>
          <w:rFonts w:ascii="Arial" w:eastAsia="Times New Roman" w:hAnsi="Arial" w:cs="Arial"/>
          <w:color w:val="000000"/>
          <w:sz w:val="24"/>
          <w:szCs w:val="24"/>
          <w:lang w:eastAsia="ru-RU"/>
        </w:rPr>
        <w:t>образования, администрация Голоустненского муниципального образования</w:t>
      </w:r>
    </w:p>
    <w:p w:rsidR="006328DC" w:rsidRDefault="006328DC" w:rsidP="00091F3C">
      <w:pPr>
        <w:spacing w:after="0" w:line="240" w:lineRule="auto"/>
        <w:ind w:firstLine="709"/>
        <w:jc w:val="both"/>
        <w:rPr>
          <w:rFonts w:ascii="Arial" w:eastAsia="Times New Roman" w:hAnsi="Arial" w:cs="Arial"/>
          <w:color w:val="000000"/>
          <w:sz w:val="24"/>
          <w:szCs w:val="24"/>
          <w:lang w:eastAsia="ru-RU"/>
        </w:rPr>
      </w:pPr>
    </w:p>
    <w:p w:rsidR="005A1553" w:rsidRDefault="005A1553" w:rsidP="00091F3C">
      <w:pPr>
        <w:spacing w:after="0" w:line="240" w:lineRule="auto"/>
        <w:ind w:firstLine="709"/>
        <w:jc w:val="center"/>
        <w:rPr>
          <w:rFonts w:ascii="Arial" w:eastAsia="Times New Roman" w:hAnsi="Arial" w:cs="Arial"/>
          <w:b/>
          <w:color w:val="000000"/>
          <w:sz w:val="30"/>
          <w:szCs w:val="30"/>
          <w:lang w:eastAsia="ru-RU"/>
        </w:rPr>
      </w:pPr>
      <w:r w:rsidRPr="005A1553">
        <w:rPr>
          <w:rFonts w:ascii="Arial" w:eastAsia="Times New Roman" w:hAnsi="Arial" w:cs="Arial"/>
          <w:b/>
          <w:color w:val="000000"/>
          <w:sz w:val="30"/>
          <w:szCs w:val="30"/>
          <w:lang w:eastAsia="ru-RU"/>
        </w:rPr>
        <w:t>ПОСТАНОВЛЯЕТ</w:t>
      </w:r>
      <w:r>
        <w:rPr>
          <w:rFonts w:ascii="Arial" w:eastAsia="Times New Roman" w:hAnsi="Arial" w:cs="Arial"/>
          <w:b/>
          <w:color w:val="000000"/>
          <w:sz w:val="30"/>
          <w:szCs w:val="30"/>
          <w:lang w:eastAsia="ru-RU"/>
        </w:rPr>
        <w:t>:</w:t>
      </w:r>
    </w:p>
    <w:p w:rsidR="008454D0" w:rsidRDefault="008454D0" w:rsidP="00091F3C">
      <w:pPr>
        <w:spacing w:after="0" w:line="240" w:lineRule="auto"/>
        <w:ind w:firstLine="709"/>
        <w:jc w:val="center"/>
        <w:rPr>
          <w:rFonts w:ascii="Arial" w:eastAsia="Times New Roman" w:hAnsi="Arial" w:cs="Arial"/>
          <w:b/>
          <w:color w:val="000000"/>
          <w:sz w:val="30"/>
          <w:szCs w:val="30"/>
          <w:lang w:eastAsia="ru-RU"/>
        </w:rPr>
      </w:pPr>
    </w:p>
    <w:p w:rsidR="001C7168" w:rsidRPr="001C7168" w:rsidRDefault="00834221" w:rsidP="00091F3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w:t>
      </w:r>
      <w:r w:rsidR="00EF7B1D">
        <w:t>.</w:t>
      </w:r>
      <w:r w:rsidR="001C7168" w:rsidRPr="001C7168">
        <w:rPr>
          <w:rFonts w:ascii="Arial" w:eastAsia="Times New Roman" w:hAnsi="Arial" w:cs="Arial"/>
          <w:color w:val="000000"/>
          <w:sz w:val="24"/>
          <w:szCs w:val="24"/>
          <w:lang w:eastAsia="ru-RU"/>
        </w:rPr>
        <w:t xml:space="preserve"> </w:t>
      </w:r>
      <w:r w:rsidR="006328DC" w:rsidRPr="006328DC">
        <w:rPr>
          <w:rFonts w:ascii="Arial" w:eastAsia="Times New Roman" w:hAnsi="Arial" w:cs="Arial"/>
          <w:color w:val="000000"/>
          <w:sz w:val="24"/>
          <w:szCs w:val="24"/>
          <w:lang w:eastAsia="ru-RU"/>
        </w:rPr>
        <w:t xml:space="preserve">Утвердить Положение </w:t>
      </w:r>
      <w:r w:rsidR="00587D8B">
        <w:rPr>
          <w:rFonts w:ascii="Arial" w:eastAsia="Times New Roman" w:hAnsi="Arial" w:cs="Arial"/>
          <w:color w:val="000000"/>
          <w:sz w:val="24"/>
          <w:szCs w:val="24"/>
          <w:lang w:eastAsia="ru-RU"/>
        </w:rPr>
        <w:t xml:space="preserve">об </w:t>
      </w:r>
      <w:r w:rsidR="006328DC" w:rsidRPr="006328DC">
        <w:rPr>
          <w:rFonts w:ascii="Arial" w:eastAsia="Times New Roman" w:hAnsi="Arial" w:cs="Arial"/>
          <w:color w:val="000000"/>
          <w:sz w:val="24"/>
          <w:szCs w:val="24"/>
          <w:lang w:eastAsia="ru-RU"/>
        </w:rPr>
        <w:t>осуществлени</w:t>
      </w:r>
      <w:r w:rsidR="00587D8B">
        <w:rPr>
          <w:rFonts w:ascii="Arial" w:eastAsia="Times New Roman" w:hAnsi="Arial" w:cs="Arial"/>
          <w:color w:val="000000"/>
          <w:sz w:val="24"/>
          <w:szCs w:val="24"/>
          <w:lang w:eastAsia="ru-RU"/>
        </w:rPr>
        <w:t>и</w:t>
      </w:r>
      <w:r w:rsidR="006328DC" w:rsidRPr="006328DC">
        <w:rPr>
          <w:rFonts w:ascii="Arial" w:eastAsia="Times New Roman" w:hAnsi="Arial" w:cs="Arial"/>
          <w:color w:val="000000"/>
          <w:sz w:val="24"/>
          <w:szCs w:val="24"/>
          <w:lang w:eastAsia="ru-RU"/>
        </w:rPr>
        <w:t xml:space="preserve"> внутреннего муниципального финансового контроля </w:t>
      </w:r>
      <w:r w:rsidR="001C7168" w:rsidRPr="001C7168">
        <w:rPr>
          <w:rFonts w:ascii="Arial" w:eastAsia="Times New Roman" w:hAnsi="Arial" w:cs="Arial"/>
          <w:color w:val="000000"/>
          <w:sz w:val="24"/>
          <w:szCs w:val="24"/>
          <w:lang w:eastAsia="ru-RU"/>
        </w:rPr>
        <w:t>(прилагается).</w:t>
      </w:r>
    </w:p>
    <w:p w:rsidR="00181D3F" w:rsidRPr="00700D73" w:rsidRDefault="00350018" w:rsidP="00091F3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2</w:t>
      </w:r>
      <w:r w:rsidR="00181D3F">
        <w:rPr>
          <w:rFonts w:ascii="Arial" w:eastAsia="Times New Roman" w:hAnsi="Arial" w:cs="Arial"/>
          <w:color w:val="000000"/>
          <w:sz w:val="24"/>
          <w:szCs w:val="24"/>
          <w:lang w:eastAsia="ru-RU"/>
        </w:rPr>
        <w:t xml:space="preserve">. </w:t>
      </w:r>
      <w:proofErr w:type="gramStart"/>
      <w:r w:rsidR="007B6756" w:rsidRPr="007B6756">
        <w:rPr>
          <w:rFonts w:ascii="Arial" w:eastAsia="Times New Roman" w:hAnsi="Arial" w:cs="Arial"/>
          <w:color w:val="000000"/>
          <w:sz w:val="24"/>
          <w:szCs w:val="24"/>
          <w:lang w:eastAsia="ru-RU"/>
        </w:rPr>
        <w:t>Разместить постановление</w:t>
      </w:r>
      <w:proofErr w:type="gramEnd"/>
      <w:r w:rsidR="004026CD">
        <w:rPr>
          <w:rFonts w:ascii="Arial" w:eastAsia="Times New Roman" w:hAnsi="Arial" w:cs="Arial"/>
          <w:color w:val="000000"/>
          <w:sz w:val="24"/>
          <w:szCs w:val="24"/>
          <w:lang w:eastAsia="ru-RU"/>
        </w:rPr>
        <w:t xml:space="preserve"> </w:t>
      </w:r>
      <w:r w:rsidR="007B6756" w:rsidRPr="007B6756">
        <w:rPr>
          <w:rFonts w:ascii="Arial" w:eastAsia="Times New Roman" w:hAnsi="Arial" w:cs="Arial"/>
          <w:color w:val="000000"/>
          <w:sz w:val="24"/>
          <w:szCs w:val="24"/>
          <w:lang w:eastAsia="ru-RU"/>
        </w:rPr>
        <w:t>на официальном сайте Голоустненского муниципального образования (http://www.goloustnenskoe-mo.ru</w:t>
      </w:r>
      <w:r>
        <w:rPr>
          <w:rFonts w:ascii="Arial" w:eastAsia="Times New Roman" w:hAnsi="Arial" w:cs="Arial"/>
          <w:color w:val="000000"/>
          <w:sz w:val="24"/>
          <w:szCs w:val="24"/>
          <w:lang w:eastAsia="ru-RU"/>
        </w:rPr>
        <w:t>).</w:t>
      </w:r>
    </w:p>
    <w:p w:rsidR="00C57647" w:rsidRPr="00BC0C4D" w:rsidRDefault="00350018" w:rsidP="00091F3C">
      <w:pPr>
        <w:pStyle w:val="a3"/>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w:t>
      </w:r>
      <w:r w:rsidR="00181D3F" w:rsidRPr="00181D3F">
        <w:rPr>
          <w:rFonts w:ascii="Arial" w:eastAsia="Times New Roman" w:hAnsi="Arial" w:cs="Arial"/>
          <w:color w:val="000000"/>
          <w:sz w:val="24"/>
          <w:szCs w:val="24"/>
          <w:lang w:eastAsia="ru-RU"/>
        </w:rPr>
        <w:t xml:space="preserve">. </w:t>
      </w:r>
      <w:proofErr w:type="gramStart"/>
      <w:r w:rsidR="00181D3F" w:rsidRPr="00181D3F">
        <w:rPr>
          <w:rFonts w:ascii="Arial" w:eastAsia="Times New Roman" w:hAnsi="Arial" w:cs="Arial"/>
          <w:color w:val="000000"/>
          <w:sz w:val="24"/>
          <w:szCs w:val="24"/>
          <w:lang w:eastAsia="ru-RU"/>
        </w:rPr>
        <w:t>Контроль за</w:t>
      </w:r>
      <w:proofErr w:type="gramEnd"/>
      <w:r w:rsidR="00181D3F" w:rsidRPr="00181D3F">
        <w:rPr>
          <w:rFonts w:ascii="Arial" w:eastAsia="Times New Roman" w:hAnsi="Arial" w:cs="Arial"/>
          <w:color w:val="000000"/>
          <w:sz w:val="24"/>
          <w:szCs w:val="24"/>
          <w:lang w:eastAsia="ru-RU"/>
        </w:rPr>
        <w:t xml:space="preserve"> исполнением настоящего постановления </w:t>
      </w:r>
      <w:r>
        <w:rPr>
          <w:rFonts w:ascii="Arial" w:eastAsia="Times New Roman" w:hAnsi="Arial" w:cs="Arial"/>
          <w:color w:val="000000"/>
          <w:sz w:val="24"/>
          <w:szCs w:val="24"/>
          <w:lang w:eastAsia="ru-RU"/>
        </w:rPr>
        <w:t>оставляю за собой</w:t>
      </w:r>
      <w:r w:rsidR="00181D3F" w:rsidRPr="00181D3F">
        <w:rPr>
          <w:rFonts w:ascii="Arial" w:eastAsia="Times New Roman" w:hAnsi="Arial" w:cs="Arial"/>
          <w:color w:val="000000"/>
          <w:sz w:val="24"/>
          <w:szCs w:val="24"/>
          <w:lang w:eastAsia="ru-RU"/>
        </w:rPr>
        <w:t>.</w:t>
      </w:r>
    </w:p>
    <w:p w:rsidR="00BC0C4D" w:rsidRDefault="00BC0C4D" w:rsidP="00091F3C">
      <w:pPr>
        <w:spacing w:after="0" w:line="240" w:lineRule="auto"/>
        <w:ind w:firstLine="709"/>
        <w:jc w:val="both"/>
        <w:textAlignment w:val="baseline"/>
        <w:rPr>
          <w:rFonts w:ascii="Arial" w:eastAsia="Times New Roman" w:hAnsi="Arial" w:cs="Arial"/>
          <w:color w:val="000000"/>
          <w:sz w:val="24"/>
          <w:szCs w:val="24"/>
          <w:lang w:eastAsia="ru-RU"/>
        </w:rPr>
      </w:pPr>
    </w:p>
    <w:p w:rsidR="00886239" w:rsidRPr="00593874" w:rsidRDefault="00C57647" w:rsidP="00DE6288">
      <w:pPr>
        <w:spacing w:after="0" w:line="240" w:lineRule="auto"/>
        <w:jc w:val="both"/>
        <w:textAlignment w:val="baseline"/>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w:t>
      </w:r>
      <w:r w:rsidR="00886239" w:rsidRPr="00593874">
        <w:rPr>
          <w:rFonts w:ascii="Arial" w:eastAsia="Times New Roman" w:hAnsi="Arial" w:cs="Arial"/>
          <w:color w:val="000000"/>
          <w:sz w:val="24"/>
          <w:szCs w:val="24"/>
          <w:lang w:eastAsia="ru-RU"/>
        </w:rPr>
        <w:t>лав</w:t>
      </w:r>
      <w:r w:rsidR="00723AF8">
        <w:rPr>
          <w:rFonts w:ascii="Arial" w:eastAsia="Times New Roman" w:hAnsi="Arial" w:cs="Arial"/>
          <w:color w:val="000000"/>
          <w:sz w:val="24"/>
          <w:szCs w:val="24"/>
          <w:lang w:eastAsia="ru-RU"/>
        </w:rPr>
        <w:t>а</w:t>
      </w:r>
      <w:r w:rsidR="00886239" w:rsidRPr="00593874">
        <w:rPr>
          <w:rFonts w:ascii="Arial" w:eastAsia="Times New Roman" w:hAnsi="Arial" w:cs="Arial"/>
          <w:color w:val="000000"/>
          <w:sz w:val="24"/>
          <w:szCs w:val="24"/>
          <w:lang w:eastAsia="ru-RU"/>
        </w:rPr>
        <w:t xml:space="preserve"> Голоустненского </w:t>
      </w:r>
    </w:p>
    <w:p w:rsidR="00834221" w:rsidRDefault="00886239" w:rsidP="00DE6288">
      <w:pPr>
        <w:spacing w:after="0" w:line="240" w:lineRule="auto"/>
        <w:jc w:val="both"/>
        <w:textAlignment w:val="baseline"/>
        <w:rPr>
          <w:rFonts w:ascii="Arial" w:eastAsia="Times New Roman" w:hAnsi="Arial" w:cs="Arial"/>
          <w:color w:val="000000"/>
          <w:sz w:val="24"/>
          <w:szCs w:val="24"/>
          <w:lang w:eastAsia="ru-RU"/>
        </w:rPr>
      </w:pPr>
      <w:r w:rsidRPr="00593874">
        <w:rPr>
          <w:rFonts w:ascii="Arial" w:eastAsia="Times New Roman" w:hAnsi="Arial" w:cs="Arial"/>
          <w:color w:val="000000"/>
          <w:sz w:val="24"/>
          <w:szCs w:val="24"/>
          <w:lang w:eastAsia="ru-RU"/>
        </w:rPr>
        <w:t xml:space="preserve">муниципального образования                              </w:t>
      </w:r>
    </w:p>
    <w:p w:rsidR="002728F5" w:rsidRDefault="004026CD" w:rsidP="00DE6288">
      <w:pPr>
        <w:spacing w:after="0" w:line="240" w:lineRule="auto"/>
        <w:jc w:val="both"/>
        <w:textAlignment w:val="baseline"/>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Жукова О. М.</w:t>
      </w:r>
    </w:p>
    <w:p w:rsidR="00C401EF" w:rsidRDefault="00C401EF"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091F3C" w:rsidRDefault="00091F3C" w:rsidP="00091F3C">
      <w:pPr>
        <w:spacing w:after="0" w:line="240" w:lineRule="auto"/>
        <w:ind w:firstLine="709"/>
        <w:jc w:val="right"/>
        <w:rPr>
          <w:rFonts w:ascii="Courier New" w:eastAsia="Times New Roman" w:hAnsi="Courier New" w:cs="Courier New"/>
          <w:lang w:eastAsia="ru-RU"/>
        </w:rPr>
      </w:pPr>
    </w:p>
    <w:p w:rsidR="00655CDB" w:rsidRDefault="00655CDB">
      <w:pPr>
        <w:rPr>
          <w:rFonts w:ascii="Courier New" w:eastAsia="Times New Roman" w:hAnsi="Courier New" w:cs="Courier New"/>
          <w:lang w:eastAsia="ru-RU"/>
        </w:rPr>
      </w:pPr>
      <w:r>
        <w:rPr>
          <w:rFonts w:ascii="Courier New" w:eastAsia="Times New Roman" w:hAnsi="Courier New" w:cs="Courier New"/>
          <w:lang w:eastAsia="ru-RU"/>
        </w:rPr>
        <w:br w:type="page"/>
      </w:r>
    </w:p>
    <w:p w:rsidR="000A06FA" w:rsidRPr="000A06FA" w:rsidRDefault="000A06FA" w:rsidP="00091F3C">
      <w:pPr>
        <w:spacing w:after="0" w:line="240" w:lineRule="auto"/>
        <w:ind w:firstLine="709"/>
        <w:jc w:val="right"/>
        <w:rPr>
          <w:rFonts w:ascii="Courier New" w:eastAsia="Times New Roman" w:hAnsi="Courier New" w:cs="Courier New"/>
          <w:lang w:eastAsia="ru-RU"/>
        </w:rPr>
      </w:pPr>
      <w:r w:rsidRPr="000A06FA">
        <w:rPr>
          <w:rFonts w:ascii="Courier New" w:eastAsia="Times New Roman" w:hAnsi="Courier New" w:cs="Courier New"/>
          <w:lang w:eastAsia="ru-RU"/>
        </w:rPr>
        <w:lastRenderedPageBreak/>
        <w:t>Приложение</w:t>
      </w:r>
    </w:p>
    <w:p w:rsidR="000A06FA" w:rsidRPr="000A06FA" w:rsidRDefault="008454D0" w:rsidP="00091F3C">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к</w:t>
      </w:r>
      <w:r w:rsidR="000A06FA" w:rsidRPr="000A06FA">
        <w:rPr>
          <w:rFonts w:ascii="Courier New" w:eastAsia="Times New Roman" w:hAnsi="Courier New" w:cs="Courier New"/>
          <w:lang w:eastAsia="ru-RU"/>
        </w:rPr>
        <w:t xml:space="preserve"> постановлению Администрации</w:t>
      </w:r>
    </w:p>
    <w:p w:rsidR="000A06FA" w:rsidRPr="000A06FA" w:rsidRDefault="000A06FA" w:rsidP="00091F3C">
      <w:pPr>
        <w:spacing w:after="0" w:line="240" w:lineRule="auto"/>
        <w:ind w:firstLine="709"/>
        <w:jc w:val="right"/>
        <w:rPr>
          <w:rFonts w:ascii="Courier New" w:eastAsia="Times New Roman" w:hAnsi="Courier New" w:cs="Courier New"/>
          <w:lang w:eastAsia="ru-RU"/>
        </w:rPr>
      </w:pPr>
      <w:r w:rsidRPr="000A06FA">
        <w:rPr>
          <w:rFonts w:ascii="Courier New" w:eastAsia="Times New Roman" w:hAnsi="Courier New" w:cs="Courier New"/>
          <w:lang w:eastAsia="ru-RU"/>
        </w:rPr>
        <w:t>Голоустненского муниципального образования</w:t>
      </w:r>
    </w:p>
    <w:p w:rsidR="000A06FA" w:rsidRPr="000A06FA" w:rsidRDefault="000A06FA" w:rsidP="00091F3C">
      <w:pPr>
        <w:spacing w:after="0" w:line="240" w:lineRule="auto"/>
        <w:ind w:firstLine="709"/>
        <w:jc w:val="right"/>
        <w:rPr>
          <w:rFonts w:ascii="Courier New" w:eastAsia="Times New Roman" w:hAnsi="Courier New" w:cs="Courier New"/>
          <w:lang w:eastAsia="ru-RU"/>
        </w:rPr>
      </w:pPr>
      <w:r w:rsidRPr="000A06FA">
        <w:rPr>
          <w:rFonts w:ascii="Courier New" w:eastAsia="Times New Roman" w:hAnsi="Courier New" w:cs="Courier New"/>
          <w:lang w:eastAsia="ru-RU"/>
        </w:rPr>
        <w:t xml:space="preserve">от </w:t>
      </w:r>
      <w:r w:rsidR="00310A38">
        <w:rPr>
          <w:rFonts w:ascii="Courier New" w:eastAsia="Times New Roman" w:hAnsi="Courier New" w:cs="Courier New"/>
          <w:lang w:eastAsia="ru-RU"/>
        </w:rPr>
        <w:t>15.12</w:t>
      </w:r>
      <w:r w:rsidRPr="000A06FA">
        <w:rPr>
          <w:rFonts w:ascii="Courier New" w:eastAsia="Times New Roman" w:hAnsi="Courier New" w:cs="Courier New"/>
          <w:lang w:eastAsia="ru-RU"/>
        </w:rPr>
        <w:t xml:space="preserve">.2021 года № </w:t>
      </w:r>
      <w:r w:rsidR="00310A38">
        <w:rPr>
          <w:rFonts w:ascii="Courier New" w:eastAsia="Times New Roman" w:hAnsi="Courier New" w:cs="Courier New"/>
          <w:lang w:eastAsia="ru-RU"/>
        </w:rPr>
        <w:t>91</w:t>
      </w:r>
      <w:bookmarkStart w:id="0" w:name="_GoBack"/>
      <w:bookmarkEnd w:id="0"/>
    </w:p>
    <w:p w:rsidR="00091F3C" w:rsidRDefault="00091F3C" w:rsidP="00091F3C">
      <w:pPr>
        <w:spacing w:after="0" w:line="240" w:lineRule="auto"/>
        <w:ind w:firstLine="709"/>
        <w:jc w:val="center"/>
        <w:rPr>
          <w:rFonts w:ascii="Times New Roman" w:eastAsia="Times New Roman" w:hAnsi="Times New Roman" w:cs="Times New Roman"/>
          <w:sz w:val="28"/>
          <w:szCs w:val="28"/>
          <w:lang w:eastAsia="ru-RU"/>
        </w:rPr>
      </w:pPr>
    </w:p>
    <w:p w:rsidR="000A06FA" w:rsidRPr="000A06FA" w:rsidRDefault="000A06FA" w:rsidP="00091F3C">
      <w:pPr>
        <w:spacing w:after="0" w:line="240" w:lineRule="auto"/>
        <w:ind w:firstLine="709"/>
        <w:jc w:val="center"/>
        <w:rPr>
          <w:rFonts w:ascii="Arial" w:eastAsia="Times New Roman" w:hAnsi="Arial" w:cs="Arial"/>
          <w:sz w:val="24"/>
          <w:szCs w:val="24"/>
          <w:lang w:eastAsia="ru-RU"/>
        </w:rPr>
      </w:pPr>
      <w:r w:rsidRPr="000A06FA">
        <w:rPr>
          <w:rFonts w:ascii="Arial" w:eastAsia="Times New Roman" w:hAnsi="Arial" w:cs="Arial"/>
          <w:sz w:val="24"/>
          <w:szCs w:val="24"/>
          <w:lang w:eastAsia="ru-RU"/>
        </w:rPr>
        <w:t>ПО</w:t>
      </w:r>
      <w:r w:rsidR="006328DC">
        <w:rPr>
          <w:rFonts w:ascii="Arial" w:eastAsia="Times New Roman" w:hAnsi="Arial" w:cs="Arial"/>
          <w:sz w:val="24"/>
          <w:szCs w:val="24"/>
          <w:lang w:eastAsia="ru-RU"/>
        </w:rPr>
        <w:t>ЛОЖЕНИЕ</w:t>
      </w:r>
    </w:p>
    <w:p w:rsidR="00091F3C" w:rsidRDefault="00587D8B"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ОБ </w:t>
      </w:r>
      <w:r w:rsidR="006328DC" w:rsidRPr="006328DC">
        <w:rPr>
          <w:rFonts w:ascii="Arial" w:eastAsia="Times New Roman" w:hAnsi="Arial" w:cs="Arial"/>
          <w:sz w:val="24"/>
          <w:szCs w:val="24"/>
          <w:lang w:eastAsia="ru-RU"/>
        </w:rPr>
        <w:t>ОСУЩЕСТВЛЕНИ</w:t>
      </w:r>
      <w:r>
        <w:rPr>
          <w:rFonts w:ascii="Arial" w:eastAsia="Times New Roman" w:hAnsi="Arial" w:cs="Arial"/>
          <w:sz w:val="24"/>
          <w:szCs w:val="24"/>
          <w:lang w:eastAsia="ru-RU"/>
        </w:rPr>
        <w:t>И</w:t>
      </w:r>
      <w:r w:rsidR="006328DC" w:rsidRPr="006328DC">
        <w:rPr>
          <w:rFonts w:ascii="Arial" w:eastAsia="Times New Roman" w:hAnsi="Arial" w:cs="Arial"/>
          <w:sz w:val="24"/>
          <w:szCs w:val="24"/>
          <w:lang w:eastAsia="ru-RU"/>
        </w:rPr>
        <w:t xml:space="preserve"> </w:t>
      </w:r>
      <w:proofErr w:type="gramStart"/>
      <w:r w:rsidR="006328DC" w:rsidRPr="006328DC">
        <w:rPr>
          <w:rFonts w:ascii="Arial" w:eastAsia="Times New Roman" w:hAnsi="Arial" w:cs="Arial"/>
          <w:sz w:val="24"/>
          <w:szCs w:val="24"/>
          <w:lang w:eastAsia="ru-RU"/>
        </w:rPr>
        <w:t>ВНУТРЕННЕГО</w:t>
      </w:r>
      <w:proofErr w:type="gramEnd"/>
      <w:r w:rsidR="006328DC" w:rsidRPr="006328DC">
        <w:rPr>
          <w:rFonts w:ascii="Arial" w:eastAsia="Times New Roman" w:hAnsi="Arial" w:cs="Arial"/>
          <w:sz w:val="24"/>
          <w:szCs w:val="24"/>
          <w:lang w:eastAsia="ru-RU"/>
        </w:rPr>
        <w:t xml:space="preserve"> МУНИЦИПАЛЬНОГО </w:t>
      </w:r>
    </w:p>
    <w:p w:rsidR="000A06FA"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ФИНАНСОВОГО</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КОНТРОЛЯ</w:t>
      </w:r>
    </w:p>
    <w:p w:rsidR="006328DC" w:rsidRPr="000A06FA" w:rsidRDefault="006328DC" w:rsidP="00091F3C">
      <w:pPr>
        <w:spacing w:after="0" w:line="240" w:lineRule="auto"/>
        <w:ind w:firstLine="709"/>
        <w:jc w:val="center"/>
        <w:rPr>
          <w:rFonts w:ascii="Arial" w:eastAsia="Times New Roman" w:hAnsi="Arial" w:cs="Arial"/>
          <w:sz w:val="24"/>
          <w:szCs w:val="24"/>
          <w:lang w:eastAsia="ru-RU"/>
        </w:rPr>
      </w:pPr>
    </w:p>
    <w:p w:rsidR="000A06FA" w:rsidRPr="000A06FA" w:rsidRDefault="000A06FA" w:rsidP="00091F3C">
      <w:pPr>
        <w:spacing w:after="0" w:line="240" w:lineRule="auto"/>
        <w:ind w:firstLine="709"/>
        <w:jc w:val="center"/>
        <w:rPr>
          <w:rFonts w:ascii="Arial" w:eastAsia="Times New Roman" w:hAnsi="Arial" w:cs="Arial"/>
          <w:sz w:val="24"/>
          <w:szCs w:val="24"/>
          <w:lang w:eastAsia="ru-RU"/>
        </w:rPr>
      </w:pPr>
      <w:r w:rsidRPr="000A06FA">
        <w:rPr>
          <w:rFonts w:ascii="Arial" w:eastAsia="Times New Roman" w:hAnsi="Arial" w:cs="Arial"/>
          <w:sz w:val="24"/>
          <w:szCs w:val="24"/>
          <w:lang w:eastAsia="ru-RU"/>
        </w:rPr>
        <w:t>ГЛАВА 1. ОБЩИЕ ПОЛОЖЕНИЯ</w:t>
      </w:r>
    </w:p>
    <w:p w:rsidR="000A06FA" w:rsidRDefault="000A06FA" w:rsidP="00091F3C">
      <w:pPr>
        <w:spacing w:after="0" w:line="240" w:lineRule="auto"/>
        <w:ind w:firstLine="709"/>
        <w:jc w:val="both"/>
        <w:rPr>
          <w:rFonts w:ascii="Arial" w:eastAsia="Times New Roman" w:hAnsi="Arial" w:cs="Arial"/>
          <w:sz w:val="24"/>
          <w:szCs w:val="24"/>
          <w:lang w:eastAsia="ru-RU"/>
        </w:rPr>
      </w:pPr>
    </w:p>
    <w:p w:rsidR="006328DC" w:rsidRPr="00DE6288" w:rsidRDefault="006328DC" w:rsidP="00DE6288">
      <w:pPr>
        <w:pStyle w:val="a3"/>
        <w:numPr>
          <w:ilvl w:val="0"/>
          <w:numId w:val="12"/>
        </w:numPr>
        <w:spacing w:after="0" w:line="240" w:lineRule="auto"/>
        <w:ind w:left="0" w:firstLine="709"/>
        <w:jc w:val="both"/>
        <w:rPr>
          <w:rFonts w:ascii="Arial" w:eastAsia="Times New Roman" w:hAnsi="Arial" w:cs="Arial"/>
          <w:sz w:val="24"/>
          <w:szCs w:val="24"/>
          <w:lang w:eastAsia="ru-RU"/>
        </w:rPr>
      </w:pPr>
      <w:r w:rsidRPr="00DE6288">
        <w:rPr>
          <w:rFonts w:ascii="Arial" w:eastAsia="Times New Roman" w:hAnsi="Arial" w:cs="Arial"/>
          <w:sz w:val="24"/>
          <w:szCs w:val="24"/>
          <w:lang w:eastAsia="ru-RU"/>
        </w:rPr>
        <w:t>Настоящее Положение</w:t>
      </w:r>
      <w:r w:rsidR="00587D8B" w:rsidRPr="00DE6288">
        <w:rPr>
          <w:rFonts w:ascii="Arial" w:eastAsia="Times New Roman" w:hAnsi="Arial" w:cs="Arial"/>
          <w:sz w:val="24"/>
          <w:szCs w:val="24"/>
          <w:lang w:eastAsia="ru-RU"/>
        </w:rPr>
        <w:t xml:space="preserve"> об</w:t>
      </w:r>
      <w:r w:rsidRPr="00DE6288">
        <w:rPr>
          <w:rFonts w:ascii="Arial" w:eastAsia="Times New Roman" w:hAnsi="Arial" w:cs="Arial"/>
          <w:sz w:val="24"/>
          <w:szCs w:val="24"/>
          <w:lang w:eastAsia="ru-RU"/>
        </w:rPr>
        <w:t xml:space="preserve"> </w:t>
      </w:r>
      <w:r w:rsidR="00587D8B" w:rsidRPr="00DE6288">
        <w:rPr>
          <w:rFonts w:ascii="Arial" w:eastAsia="Times New Roman" w:hAnsi="Arial" w:cs="Arial"/>
          <w:sz w:val="24"/>
          <w:szCs w:val="24"/>
          <w:lang w:eastAsia="ru-RU"/>
        </w:rPr>
        <w:t>осуществлении</w:t>
      </w:r>
      <w:r w:rsidRPr="00DE6288">
        <w:rPr>
          <w:rFonts w:ascii="Arial" w:eastAsia="Times New Roman" w:hAnsi="Arial" w:cs="Arial"/>
          <w:sz w:val="24"/>
          <w:szCs w:val="24"/>
          <w:lang w:eastAsia="ru-RU"/>
        </w:rPr>
        <w:t xml:space="preserve"> органом внутреннего муниципального финансового контроля полномочий по внутреннему муниципальному финансовому контролю (далее - Положение) определяет требования к планированию контрольной деятельности, исполнению контрольных мероприятий, составлению и представлению отчетности о результатах контрольной деятельности при осуществлении внутреннего муниципального финансового контроля.</w:t>
      </w:r>
    </w:p>
    <w:p w:rsidR="006328DC" w:rsidRPr="00DE6288" w:rsidRDefault="006328DC" w:rsidP="00DE6288">
      <w:pPr>
        <w:pStyle w:val="a3"/>
        <w:numPr>
          <w:ilvl w:val="0"/>
          <w:numId w:val="12"/>
        </w:numPr>
        <w:spacing w:after="0" w:line="240" w:lineRule="auto"/>
        <w:ind w:left="0" w:firstLine="709"/>
        <w:jc w:val="both"/>
        <w:rPr>
          <w:rFonts w:ascii="Arial" w:eastAsia="Times New Roman" w:hAnsi="Arial" w:cs="Arial"/>
          <w:sz w:val="24"/>
          <w:szCs w:val="24"/>
          <w:lang w:eastAsia="ru-RU"/>
        </w:rPr>
      </w:pPr>
      <w:r w:rsidRPr="00DE6288">
        <w:rPr>
          <w:rFonts w:ascii="Arial" w:eastAsia="Times New Roman" w:hAnsi="Arial" w:cs="Arial"/>
          <w:sz w:val="24"/>
          <w:szCs w:val="24"/>
          <w:lang w:eastAsia="ru-RU"/>
        </w:rPr>
        <w:t>Внутренний муниципальный финансовый контроль осуществляется финансово-экономическим отделом администрации Голоустненского МО  (далее – орган контроля).</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6328DC" w:rsidRDefault="006328DC"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ГЛАВА 2.</w:t>
      </w:r>
      <w:r w:rsidRPr="006328DC">
        <w:rPr>
          <w:rFonts w:ascii="Arial" w:eastAsia="Times New Roman" w:hAnsi="Arial" w:cs="Arial"/>
          <w:sz w:val="24"/>
          <w:szCs w:val="24"/>
          <w:lang w:eastAsia="ru-RU"/>
        </w:rPr>
        <w:tab/>
        <w:t>ПРИНЦИПЫ КОНТРОЛЬНОЙ</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ДЕЯТЕЛЬНОСТИ ОРГАНОВ ВНУТРЕННЕГО ГОСУДАРСТВЕННОГО (МУНИЦИПАЛЬНОГО)</w:t>
      </w:r>
      <w:r>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Общие принципы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Общие принципы определяют нормы, которыми должны руководствоваться должностные лица органа контроля при осуществлении контрольной деятельности, и включают в себя этические принципы, принципы независимости, объективности, профессиональной компетентности, целеустремленности, достоверности, профессионального скептицизма.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091F3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К этическим принципам, которыми руководствуется должностные лица органа контроля при осуществлении контрольной деятельности, относятся основы поведения государственных служащих и муниципальных служащих, которыми им надлежит руководствоваться при исполнении должностных обязанностей, установленные соответственно общими принципами служебного поведения государственных служащих, утвержденными Указом Президента Российской Федерации от 12 августа 2002 г. N 885 "Об утверждении общих принципов служебного поведения государственных служащих", а также Кодексом</w:t>
      </w:r>
      <w:proofErr w:type="gramEnd"/>
      <w:r w:rsidRPr="006328DC">
        <w:rPr>
          <w:rFonts w:ascii="Arial" w:eastAsia="Times New Roman" w:hAnsi="Arial" w:cs="Arial"/>
          <w:sz w:val="24"/>
          <w:szCs w:val="24"/>
          <w:lang w:eastAsia="ru-RU"/>
        </w:rPr>
        <w:t xml:space="preserve"> этики и служебного поведения муниципальных служащих Голоустненского МО</w:t>
      </w:r>
      <w:r>
        <w:rPr>
          <w:rFonts w:ascii="Arial" w:eastAsia="Times New Roman" w:hAnsi="Arial" w:cs="Arial"/>
          <w:sz w:val="24"/>
          <w:szCs w:val="24"/>
          <w:lang w:eastAsia="ru-RU"/>
        </w:rPr>
        <w:t>.</w:t>
      </w:r>
      <w:r w:rsidRPr="006328DC">
        <w:rPr>
          <w:rFonts w:ascii="Arial" w:eastAsia="Times New Roman" w:hAnsi="Arial" w:cs="Arial"/>
          <w:sz w:val="24"/>
          <w:szCs w:val="24"/>
          <w:lang w:eastAsia="ru-RU"/>
        </w:rPr>
        <w:t xml:space="preserve">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независимости означает, что должностные лица органа контроля при выполнении возложенных на них задач должны быть независимы от объектов муниципального финансового контроля (далее - объекты контроля) и связанных с ними физических лиц в административном, финансовом и функциональном отношении.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Независимость должностных лиц органа контроля состоит в том, что они: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не являлись в проверяемый период и в году, предшествующему проверяемому периоду, и не являются в период проведения контрольного мероприятия должностными лицами и (или) иными работниками объекта контроля или собственником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 с должностными лицами и (или) иными работниками объекта контроля или собственником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в) не связаны в проверяемый период и не связаны в период проведения контрольного мероприятия имущественными (финансовыми) отношениями с объектом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объективности означает отсутствие у должностных лиц органа контроля предубеждений или предвзятости по отношению к объектам контроля и их должностным лицам.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органа контроля должны обеспечивать равное отношение ко всем объектам контроля и их должностным лицам.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профессиональной компетентности выражается в применении должностными лицами органа контроля совокупности профессиональных знаний, навыков и других компетенций, позволяющих им осуществлять контрольные мероприятия качественно.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целеустремленности предполагает строгое соответствие проводимых в рамках контрольного мероприятия должностным лицом органа контроля мероприятий и действий целям и задачам выполнения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Принцип достоверности предполагает необходимость тщательного изучения, сопоставления, перепроверки данных, полученных из разных источников, а при необходимости - осуществления дополнительных контрольных действий в целях </w:t>
      </w:r>
      <w:proofErr w:type="gramStart"/>
      <w:r w:rsidRPr="006328DC">
        <w:rPr>
          <w:rFonts w:ascii="Arial" w:eastAsia="Times New Roman" w:hAnsi="Arial" w:cs="Arial"/>
          <w:sz w:val="24"/>
          <w:szCs w:val="24"/>
          <w:lang w:eastAsia="ru-RU"/>
        </w:rPr>
        <w:t>установления законности действий объекта контроля</w:t>
      </w:r>
      <w:proofErr w:type="gramEnd"/>
      <w:r w:rsidRPr="006328DC">
        <w:rPr>
          <w:rFonts w:ascii="Arial" w:eastAsia="Times New Roman" w:hAnsi="Arial" w:cs="Arial"/>
          <w:sz w:val="24"/>
          <w:szCs w:val="24"/>
          <w:lang w:eastAsia="ru-RU"/>
        </w:rPr>
        <w:t>. Выводы должностных лиц органа контроля должны быть обоснованные и подтверждаться информацией и документами.</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профессионального скептицизма выражается в том, что результаты контрольного мероприятия критически оцениваются, не упускаются из виду подозрительные обстоятельства деятельности объекта контроля, при формулировании выводов контрольного мероприятия не допускаются неоправданные обобщения.</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091F3C">
        <w:rPr>
          <w:rFonts w:ascii="Arial" w:eastAsia="Times New Roman" w:hAnsi="Arial" w:cs="Arial"/>
          <w:sz w:val="24"/>
          <w:szCs w:val="24"/>
          <w:lang w:eastAsia="ru-RU"/>
        </w:rPr>
        <w:t>Принципы осуществления профессиональной деятельности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Принципы осуществления профессиональной деятельности определяют нормы, которыми должны руководствоваться должностные лица органа контроля при осуществлении контрольной деятельности, и включают в себя принципы эффективности, </w:t>
      </w:r>
      <w:proofErr w:type="gramStart"/>
      <w:r w:rsidRPr="006328DC">
        <w:rPr>
          <w:rFonts w:ascii="Arial" w:eastAsia="Times New Roman" w:hAnsi="Arial" w:cs="Arial"/>
          <w:sz w:val="24"/>
          <w:szCs w:val="24"/>
          <w:lang w:eastAsia="ru-RU"/>
        </w:rPr>
        <w:t>риск-ориентированности</w:t>
      </w:r>
      <w:proofErr w:type="gramEnd"/>
      <w:r w:rsidRPr="006328DC">
        <w:rPr>
          <w:rFonts w:ascii="Arial" w:eastAsia="Times New Roman" w:hAnsi="Arial" w:cs="Arial"/>
          <w:sz w:val="24"/>
          <w:szCs w:val="24"/>
          <w:lang w:eastAsia="ru-RU"/>
        </w:rPr>
        <w:t>, автоматизации, информатизации, единства методологии, взаимодействия, информационной открытости.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Принцип эффективности означает осуществление контрольной деятельности исходя из необходимости </w:t>
      </w:r>
      <w:proofErr w:type="gramStart"/>
      <w:r w:rsidRPr="006328DC">
        <w:rPr>
          <w:rFonts w:ascii="Arial" w:eastAsia="Times New Roman" w:hAnsi="Arial" w:cs="Arial"/>
          <w:sz w:val="24"/>
          <w:szCs w:val="24"/>
          <w:lang w:eastAsia="ru-RU"/>
        </w:rPr>
        <w:t>повышения качества финансового менеджмента объектов контроля</w:t>
      </w:r>
      <w:proofErr w:type="gramEnd"/>
      <w:r w:rsidRPr="006328DC">
        <w:rPr>
          <w:rFonts w:ascii="Arial" w:eastAsia="Times New Roman" w:hAnsi="Arial" w:cs="Arial"/>
          <w:sz w:val="24"/>
          <w:szCs w:val="24"/>
          <w:lang w:eastAsia="ru-RU"/>
        </w:rPr>
        <w:t xml:space="preserve"> с соблюдением принципа риск-ориентированности, оптимального объема трудовых, материальных, финансовых и иных ресурсов.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091F3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Принцип риск-ориентированности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(или) направлений их деятельности, по которым наиболее вероятно наступление событий (совершение нарушений), способных причинить ущерб публично-правовому образованию и (или) способных повлечь неэффективное использование бюджетных средств, существенное искажение информации об активах, обязательствах и (или) о финансовом результате.</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Принцип </w:t>
      </w:r>
      <w:proofErr w:type="gramStart"/>
      <w:r w:rsidRPr="006328DC">
        <w:rPr>
          <w:rFonts w:ascii="Arial" w:eastAsia="Times New Roman" w:hAnsi="Arial" w:cs="Arial"/>
          <w:sz w:val="24"/>
          <w:szCs w:val="24"/>
          <w:lang w:eastAsia="ru-RU"/>
        </w:rPr>
        <w:t>риск-ориентированности</w:t>
      </w:r>
      <w:proofErr w:type="gramEnd"/>
      <w:r w:rsidRPr="006328DC">
        <w:rPr>
          <w:rFonts w:ascii="Arial" w:eastAsia="Times New Roman" w:hAnsi="Arial" w:cs="Arial"/>
          <w:sz w:val="24"/>
          <w:szCs w:val="24"/>
          <w:lang w:eastAsia="ru-RU"/>
        </w:rPr>
        <w:t xml:space="preserve"> должен применяться органом контроля, как при планировании своей деятельности, так и при непосредственном проведении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автоматизации предполагает, что при осуществлении контрольной деятельности на всех стадиях должны использоваться при наличии информационно-телекоммуникационные технологии, позволяющие автоматизировать постоянные и однообразные процессы, а также обеспечивающие оперативную обработку большого массива данных и автоматизированное формирование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Принцип информатизации предполагает, что при осуществлении контрольной деятельности на всех стадиях орган контроля не запрашивает у </w:t>
      </w:r>
      <w:r w:rsidRPr="006328DC">
        <w:rPr>
          <w:rFonts w:ascii="Arial" w:eastAsia="Times New Roman" w:hAnsi="Arial" w:cs="Arial"/>
          <w:sz w:val="24"/>
          <w:szCs w:val="24"/>
          <w:lang w:eastAsia="ru-RU"/>
        </w:rPr>
        <w:lastRenderedPageBreak/>
        <w:t>объекта контроля информацию, документы и материалы, необходимые для осуществления муниципального финансового контроля и содержащиеся в государственных и муниципальных информационных системах, при налич</w:t>
      </w:r>
      <w:proofErr w:type="gramStart"/>
      <w:r w:rsidRPr="006328DC">
        <w:rPr>
          <w:rFonts w:ascii="Arial" w:eastAsia="Times New Roman" w:hAnsi="Arial" w:cs="Arial"/>
          <w:sz w:val="24"/>
          <w:szCs w:val="24"/>
          <w:lang w:eastAsia="ru-RU"/>
        </w:rPr>
        <w:t>ии у о</w:t>
      </w:r>
      <w:proofErr w:type="gramEnd"/>
      <w:r w:rsidRPr="006328DC">
        <w:rPr>
          <w:rFonts w:ascii="Arial" w:eastAsia="Times New Roman" w:hAnsi="Arial" w:cs="Arial"/>
          <w:sz w:val="24"/>
          <w:szCs w:val="24"/>
          <w:lang w:eastAsia="ru-RU"/>
        </w:rPr>
        <w:t>ргана контроля доступа к таким информационным системам.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ринцип единства методологии предполагает обязательное использование федеральных стандартов внутреннего муниципального финансового контроля, в том числе устанавливающих унифицированные правила планирования, проведения контрольных мероприятий, оформления и реализации их результатов, составления отчетности о результатах контрольной деятельности.</w:t>
      </w:r>
    </w:p>
    <w:p w:rsidR="006328DC" w:rsidRPr="006328DC" w:rsidRDefault="00091F3C"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15. </w:t>
      </w:r>
      <w:r w:rsidR="006328DC" w:rsidRPr="006328DC">
        <w:rPr>
          <w:rFonts w:ascii="Arial" w:eastAsia="Times New Roman" w:hAnsi="Arial" w:cs="Arial"/>
          <w:sz w:val="24"/>
          <w:szCs w:val="24"/>
          <w:lang w:eastAsia="ru-RU"/>
        </w:rPr>
        <w:t>Принцип взаимодействия предполагает обеспечение координации контрольной деятельности, а также внутреннего финансового контроля и внутреннего финансового аудита. Взаимодействие осуществляется между органами контроля, органами внешнего государственного (муниципального) финансового контроля, подразделениями внутреннего финансового аудита, а также правоохранительными органами.</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16.</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Принцип информационной открытости означает публичную доступность информации о контрольной деятельности органа контроля, размещаемой с учетом требований, предусмотренных Федеральным законом "Об обеспечении доступа к информации о деятельности государственных органов и органов местного самоуправления", а также иными нормативными правовыми актами, предусматривающими особенности предоставления отдельных видов информации о деятельности органов местного самоуправления.</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6328DC" w:rsidRPr="006328DC" w:rsidRDefault="0015178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3. </w:t>
      </w:r>
      <w:r w:rsidR="006328DC" w:rsidRPr="006328DC">
        <w:rPr>
          <w:rFonts w:ascii="Arial" w:eastAsia="Times New Roman" w:hAnsi="Arial" w:cs="Arial"/>
          <w:sz w:val="24"/>
          <w:szCs w:val="24"/>
          <w:lang w:eastAsia="ru-RU"/>
        </w:rPr>
        <w:t>ПРАВА И ОБЯЗАННОСТИ ДОЛЖНОСТНЫХ ЛИЦ ОРГАНОВ</w:t>
      </w:r>
    </w:p>
    <w:p w:rsidR="00091F3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ВНУТРЕННЕГО МУНИЦИПАЛЬНОГО ФИНАНСОВОГО КОНТРОЛЯ И </w:t>
      </w:r>
      <w:r w:rsidR="00091F3C">
        <w:rPr>
          <w:rFonts w:ascii="Arial" w:eastAsia="Times New Roman" w:hAnsi="Arial" w:cs="Arial"/>
          <w:sz w:val="24"/>
          <w:szCs w:val="24"/>
          <w:lang w:eastAsia="ru-RU"/>
        </w:rPr>
        <w:t>О</w:t>
      </w:r>
      <w:r w:rsidRPr="006328DC">
        <w:rPr>
          <w:rFonts w:ascii="Arial" w:eastAsia="Times New Roman" w:hAnsi="Arial" w:cs="Arial"/>
          <w:sz w:val="24"/>
          <w:szCs w:val="24"/>
          <w:lang w:eastAsia="ru-RU"/>
        </w:rPr>
        <w:t xml:space="preserve">БЪЕКТОВ ВНУТРЕННЕГО МУНИЦИПАЛЬНОГО ФИНАНСОВОГО КОНТРОЛЯ </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(ИХ ДОЛЖНОСТНЫХ ЛИЦ) ПРИ ОСУЩЕСТВЛЕНИИ</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ВНУТРЕННЕГО МУНИЦИПАЛЬНОГО 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091F3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Должностными лицами органа контроля, уполномоченными на осуществление внутреннего муниципального финансового контроля являются</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151782">
        <w:rPr>
          <w:rFonts w:ascii="Arial" w:eastAsia="Times New Roman" w:hAnsi="Arial" w:cs="Arial"/>
          <w:sz w:val="24"/>
          <w:szCs w:val="24"/>
          <w:lang w:eastAsia="ru-RU"/>
        </w:rPr>
        <w:t xml:space="preserve"> </w:t>
      </w:r>
      <w:r w:rsidR="00091F3C">
        <w:rPr>
          <w:rFonts w:ascii="Arial" w:eastAsia="Times New Roman" w:hAnsi="Arial" w:cs="Arial"/>
          <w:sz w:val="24"/>
          <w:szCs w:val="24"/>
          <w:lang w:eastAsia="ru-RU"/>
        </w:rPr>
        <w:t>н</w:t>
      </w:r>
      <w:r w:rsidRPr="006328DC">
        <w:rPr>
          <w:rFonts w:ascii="Arial" w:eastAsia="Times New Roman" w:hAnsi="Arial" w:cs="Arial"/>
          <w:sz w:val="24"/>
          <w:szCs w:val="24"/>
          <w:lang w:eastAsia="ru-RU"/>
        </w:rPr>
        <w:t>ачальник отдела;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сотрудник отдела.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Должностные лица, указанные в пункте 1 </w:t>
      </w:r>
      <w:r w:rsidR="00091F3C">
        <w:rPr>
          <w:rFonts w:ascii="Arial" w:eastAsia="Times New Roman" w:hAnsi="Arial" w:cs="Arial"/>
          <w:sz w:val="24"/>
          <w:szCs w:val="24"/>
          <w:lang w:eastAsia="ru-RU"/>
        </w:rPr>
        <w:t>главы 2</w:t>
      </w:r>
      <w:r w:rsidRPr="006328DC">
        <w:rPr>
          <w:rFonts w:ascii="Arial" w:eastAsia="Times New Roman" w:hAnsi="Arial" w:cs="Arial"/>
          <w:sz w:val="24"/>
          <w:szCs w:val="24"/>
          <w:lang w:eastAsia="ru-RU"/>
        </w:rPr>
        <w:t xml:space="preserve"> настоящего Положения имеют право: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2.1.</w:t>
      </w:r>
      <w:r w:rsidR="00091F3C">
        <w:rPr>
          <w:rFonts w:ascii="Arial" w:eastAsia="Times New Roman" w:hAnsi="Arial" w:cs="Arial"/>
          <w:sz w:val="24"/>
          <w:szCs w:val="24"/>
          <w:lang w:eastAsia="ru-RU"/>
        </w:rPr>
        <w:t xml:space="preserve"> З</w:t>
      </w:r>
      <w:r w:rsidRPr="006328DC">
        <w:rPr>
          <w:rFonts w:ascii="Arial" w:eastAsia="Times New Roman" w:hAnsi="Arial" w:cs="Arial"/>
          <w:sz w:val="24"/>
          <w:szCs w:val="24"/>
          <w:lang w:eastAsia="ru-RU"/>
        </w:rPr>
        <w:t>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2.2.</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олучать объяснения у объекта контроля в письменной или устной формах, необходимые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2.3.</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ри осуществлении выездных проверок (ревизий, обследований) беспрепятственно по предъявлении документа, удостоверяющего личность (служебного 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2.4.</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ри осуществлении выездных проверок (ревизий, обследований) беспрепятственно по предъявлении документа, удостоверяющего личность (служебного 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6328DC" w:rsidRPr="006328DC" w:rsidRDefault="00091F3C"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2.5. Н</w:t>
      </w:r>
      <w:r w:rsidR="006328DC" w:rsidRPr="006328DC">
        <w:rPr>
          <w:rFonts w:ascii="Arial" w:eastAsia="Times New Roman" w:hAnsi="Arial" w:cs="Arial"/>
          <w:sz w:val="24"/>
          <w:szCs w:val="24"/>
          <w:lang w:eastAsia="ru-RU"/>
        </w:rPr>
        <w:t>азначать (организовывать) экспертизы, необходимые для проведения контрольных мероприятий, с использованием фото-, видео- и аудиотехники, а</w:t>
      </w:r>
      <w:r w:rsidR="00151782">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также иных видов техники и приборов, в том числе измерительных приборов, с привлечением: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независимых экспертов (специализированных экспертных организаций);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специалистов иных государственных органов;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специалистов</w:t>
      </w:r>
      <w:r w:rsidRPr="006328DC">
        <w:rPr>
          <w:rFonts w:ascii="Arial" w:eastAsia="Times New Roman" w:hAnsi="Arial" w:cs="Arial"/>
          <w:sz w:val="24"/>
          <w:szCs w:val="24"/>
          <w:lang w:eastAsia="ru-RU"/>
        </w:rPr>
        <w:tab/>
        <w:t>учреждений,</w:t>
      </w:r>
      <w:r w:rsidRPr="006328DC">
        <w:rPr>
          <w:rFonts w:ascii="Arial" w:eastAsia="Times New Roman" w:hAnsi="Arial" w:cs="Arial"/>
          <w:sz w:val="24"/>
          <w:szCs w:val="24"/>
          <w:lang w:eastAsia="ru-RU"/>
        </w:rPr>
        <w:tab/>
        <w:t>предприятий,</w:t>
      </w:r>
      <w:r w:rsidRPr="006328DC">
        <w:rPr>
          <w:rFonts w:ascii="Arial" w:eastAsia="Times New Roman" w:hAnsi="Arial" w:cs="Arial"/>
          <w:sz w:val="24"/>
          <w:szCs w:val="24"/>
          <w:lang w:eastAsia="ru-RU"/>
        </w:rPr>
        <w:tab/>
        <w:t>подведомст</w:t>
      </w:r>
      <w:r w:rsidR="00151782">
        <w:rPr>
          <w:rFonts w:ascii="Arial" w:eastAsia="Times New Roman" w:hAnsi="Arial" w:cs="Arial"/>
          <w:sz w:val="24"/>
          <w:szCs w:val="24"/>
          <w:lang w:eastAsia="ru-RU"/>
        </w:rPr>
        <w:t xml:space="preserve">венных </w:t>
      </w:r>
      <w:r w:rsidRPr="006328DC">
        <w:rPr>
          <w:rFonts w:ascii="Arial" w:eastAsia="Times New Roman" w:hAnsi="Arial" w:cs="Arial"/>
          <w:sz w:val="24"/>
          <w:szCs w:val="24"/>
          <w:lang w:eastAsia="ru-RU"/>
        </w:rPr>
        <w:t>органу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администрацией </w:t>
      </w:r>
      <w:r w:rsidR="00151782" w:rsidRPr="00151782">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(отдел контроля);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специалистом иного государственного органа понимается государственный служащий федерального органа государственной власти, органа государственной власти субъекта Российской Федерации, привлекаемый к проведению контрольных мероприятий по согласованию с соответствующим руководителем органа государственной власти;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специалистом учреждения или предприятия, подведомственного органу контроля, понимается работник казенного, бюджетного, автономного муниципального учреждения, муниципального казенного или унитарного предприятия, привлекаемый к проведению контрольного мероприятия на основании решения прин</w:t>
      </w:r>
      <w:r w:rsidR="00151782">
        <w:rPr>
          <w:rFonts w:ascii="Arial" w:eastAsia="Times New Roman" w:hAnsi="Arial" w:cs="Arial"/>
          <w:sz w:val="24"/>
          <w:szCs w:val="24"/>
          <w:lang w:eastAsia="ru-RU"/>
        </w:rPr>
        <w:t>я</w:t>
      </w:r>
      <w:r w:rsidRPr="006328DC">
        <w:rPr>
          <w:rFonts w:ascii="Arial" w:eastAsia="Times New Roman" w:hAnsi="Arial" w:cs="Arial"/>
          <w:sz w:val="24"/>
          <w:szCs w:val="24"/>
          <w:lang w:eastAsia="ru-RU"/>
        </w:rPr>
        <w:t xml:space="preserve">тым руководителем органа контроля с согласованием  главы </w:t>
      </w:r>
      <w:r w:rsidR="00151782" w:rsidRPr="00151782">
        <w:rPr>
          <w:rFonts w:ascii="Arial" w:eastAsia="Times New Roman" w:hAnsi="Arial" w:cs="Arial"/>
          <w:sz w:val="24"/>
          <w:szCs w:val="24"/>
          <w:lang w:eastAsia="ru-RU"/>
        </w:rPr>
        <w:t>Голоустненского</w:t>
      </w:r>
      <w:r w:rsidR="00091F3C">
        <w:rPr>
          <w:rFonts w:ascii="Arial" w:eastAsia="Times New Roman" w:hAnsi="Arial" w:cs="Arial"/>
          <w:sz w:val="24"/>
          <w:szCs w:val="24"/>
          <w:lang w:eastAsia="ru-RU"/>
        </w:rPr>
        <w:t xml:space="preserve"> МО</w:t>
      </w:r>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2.6.</w:t>
      </w:r>
      <w:r w:rsidR="00091F3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олучать необходимый для осуществления внутреннего муниципального финансового контроля доступ к государственным и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законом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2.7.</w:t>
      </w:r>
      <w:r w:rsidR="00091F3C">
        <w:rPr>
          <w:rFonts w:ascii="Arial" w:eastAsia="Times New Roman" w:hAnsi="Arial" w:cs="Arial"/>
          <w:sz w:val="24"/>
          <w:szCs w:val="24"/>
          <w:lang w:eastAsia="ru-RU"/>
        </w:rPr>
        <w:t xml:space="preserve"> </w:t>
      </w:r>
      <w:proofErr w:type="gramStart"/>
      <w:r w:rsidR="00091F3C">
        <w:rPr>
          <w:rFonts w:ascii="Arial" w:eastAsia="Times New Roman" w:hAnsi="Arial" w:cs="Arial"/>
          <w:sz w:val="24"/>
          <w:szCs w:val="24"/>
          <w:lang w:eastAsia="ru-RU"/>
        </w:rPr>
        <w:t>П</w:t>
      </w:r>
      <w:r w:rsidRPr="006328DC">
        <w:rPr>
          <w:rFonts w:ascii="Arial" w:eastAsia="Times New Roman" w:hAnsi="Arial" w:cs="Arial"/>
          <w:sz w:val="24"/>
          <w:szCs w:val="24"/>
          <w:lang w:eastAsia="ru-RU"/>
        </w:rPr>
        <w:t>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091F3C">
        <w:rPr>
          <w:rFonts w:ascii="Arial" w:eastAsia="Times New Roman" w:hAnsi="Arial" w:cs="Arial"/>
          <w:sz w:val="24"/>
          <w:szCs w:val="24"/>
          <w:lang w:eastAsia="ru-RU"/>
        </w:rPr>
        <w:t xml:space="preserve"> Д</w:t>
      </w:r>
      <w:r w:rsidRPr="006328DC">
        <w:rPr>
          <w:rFonts w:ascii="Arial" w:eastAsia="Times New Roman" w:hAnsi="Arial" w:cs="Arial"/>
          <w:sz w:val="24"/>
          <w:szCs w:val="24"/>
          <w:lang w:eastAsia="ru-RU"/>
        </w:rPr>
        <w:t>олжностные лица органа контроля обязаны: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по осуществлению внутреннего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соблюдать права и законные интересы объектов контроля, в отношении которых проводятся контрольные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проводить контрольные мероприятия в соответствии с правовым актом органа контроля о проведении контрольного мероприятия, при необходимости предъявлять копию правового акта органа контроля о проведении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д) знакомить руководителя (представителя) объекта контроля с копией правового акта органа контроля о проведении контрольного мероприятия с правовым актом органа контроля о приостановлении, возобновлении и продлении срока проведения контрольного мероприятия, об изменении состава проверочной </w:t>
      </w:r>
      <w:r w:rsidRPr="006328DC">
        <w:rPr>
          <w:rFonts w:ascii="Arial" w:eastAsia="Times New Roman" w:hAnsi="Arial" w:cs="Arial"/>
          <w:sz w:val="24"/>
          <w:szCs w:val="24"/>
          <w:lang w:eastAsia="ru-RU"/>
        </w:rPr>
        <w:lastRenderedPageBreak/>
        <w:t>(ревизионной) группы, а также с результатами контрольных мероприятий (актами, заключениями);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направлять представления, предписания об устранении выявленных нарушений в случаях, предусмотренных бюджетным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з)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к) обращаться в суд с исковыми заявлениями о возмещении ущерба публично</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правовому образованию, признании закупок недействительными в случаях, предусмотренных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м) направлять в адрес государственного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4.</w:t>
      </w:r>
      <w:r w:rsidR="00091F3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органа контроля при привлечении независимого эксперта (работника специализированной экспертной организации), специалиста иного государственного органа, не являющегося органом контроля, специалиста учреждения, подведомственного органу контроля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высшее</w:t>
      </w:r>
      <w:r w:rsidRPr="006328DC">
        <w:rPr>
          <w:rFonts w:ascii="Arial" w:eastAsia="Times New Roman" w:hAnsi="Arial" w:cs="Arial"/>
          <w:sz w:val="24"/>
          <w:szCs w:val="24"/>
          <w:lang w:eastAsia="ru-RU"/>
        </w:rPr>
        <w:tab/>
        <w:t>или</w:t>
      </w:r>
      <w:r w:rsidRPr="006328DC">
        <w:rPr>
          <w:rFonts w:ascii="Arial" w:eastAsia="Times New Roman" w:hAnsi="Arial" w:cs="Arial"/>
          <w:sz w:val="24"/>
          <w:szCs w:val="24"/>
          <w:lang w:eastAsia="ru-RU"/>
        </w:rPr>
        <w:tab/>
        <w:t>среднее</w:t>
      </w:r>
      <w:r w:rsidRPr="006328DC">
        <w:rPr>
          <w:rFonts w:ascii="Arial" w:eastAsia="Times New Roman" w:hAnsi="Arial" w:cs="Arial"/>
          <w:sz w:val="24"/>
          <w:szCs w:val="24"/>
          <w:lang w:eastAsia="ru-RU"/>
        </w:rPr>
        <w:tab/>
        <w:t>профессиональное</w:t>
      </w:r>
      <w:r w:rsidRPr="006328DC">
        <w:rPr>
          <w:rFonts w:ascii="Arial" w:eastAsia="Times New Roman" w:hAnsi="Arial" w:cs="Arial"/>
          <w:sz w:val="24"/>
          <w:szCs w:val="24"/>
          <w:lang w:eastAsia="ru-RU"/>
        </w:rPr>
        <w:tab/>
        <w:t>образование</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специальности, требуемой в области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стаж работы по специальности, требуемой в области экспертизы, не менее 3 лет;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квалификационный аттестат, лицензия или аккредитация, требуемые в области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знание законодательства Российской Федерации, регулирующего предмет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умение использовать необходимые для подготовки и оформления экспертных заключений программно-технические средства;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w:t>
      </w:r>
      <w:r w:rsidR="00245E9C">
        <w:rPr>
          <w:rFonts w:ascii="Arial" w:eastAsia="Times New Roman" w:hAnsi="Arial" w:cs="Arial"/>
          <w:sz w:val="24"/>
          <w:szCs w:val="24"/>
          <w:lang w:eastAsia="ru-RU"/>
        </w:rPr>
        <w:t>онно-справочных, информационно-</w:t>
      </w:r>
      <w:r w:rsidRPr="006328DC">
        <w:rPr>
          <w:rFonts w:ascii="Arial" w:eastAsia="Times New Roman" w:hAnsi="Arial" w:cs="Arial"/>
          <w:sz w:val="24"/>
          <w:szCs w:val="24"/>
          <w:lang w:eastAsia="ru-RU"/>
        </w:rPr>
        <w:t>поисковых систем, баз данных;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специальные профессиональные навыки в зависимости от типа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заинтересованность специалиста в результатах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признание лица, являющегося специалистом, недееспособным или ограниченно дееспособным по решению суда;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законом "О</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контрактной системе в сфере закупок товаров, работ, услуг для обеспечения государственных и муниципальных нужд".</w:t>
      </w:r>
    </w:p>
    <w:p w:rsid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В случае отсутствия одного из указанных в пункте 4 </w:t>
      </w:r>
      <w:r w:rsidR="0068780C">
        <w:rPr>
          <w:rFonts w:ascii="Arial" w:eastAsia="Times New Roman" w:hAnsi="Arial" w:cs="Arial"/>
          <w:sz w:val="24"/>
          <w:szCs w:val="24"/>
          <w:lang w:eastAsia="ru-RU"/>
        </w:rPr>
        <w:t>главы 3</w:t>
      </w:r>
      <w:r w:rsidRPr="006328DC">
        <w:rPr>
          <w:rFonts w:ascii="Arial" w:eastAsia="Times New Roman" w:hAnsi="Arial" w:cs="Arial"/>
          <w:sz w:val="24"/>
          <w:szCs w:val="24"/>
          <w:lang w:eastAsia="ru-RU"/>
        </w:rPr>
        <w:t xml:space="preserve"> настоящего Положения условий, подтверждающих наличие у специалиста специальных знаний, опыта, квалификации, и (или) выявления одного из указанных в пункте 5 </w:t>
      </w:r>
      <w:r w:rsidR="0068780C">
        <w:rPr>
          <w:rFonts w:ascii="Arial" w:eastAsia="Times New Roman" w:hAnsi="Arial" w:cs="Arial"/>
          <w:sz w:val="24"/>
          <w:szCs w:val="24"/>
          <w:lang w:eastAsia="ru-RU"/>
        </w:rPr>
        <w:t>главы 3</w:t>
      </w:r>
      <w:r w:rsidRPr="006328DC">
        <w:rPr>
          <w:rFonts w:ascii="Arial" w:eastAsia="Times New Roman" w:hAnsi="Arial" w:cs="Arial"/>
          <w:sz w:val="24"/>
          <w:szCs w:val="24"/>
          <w:lang w:eastAsia="ru-RU"/>
        </w:rPr>
        <w:t xml:space="preserve"> настоящего Положения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w:t>
      </w:r>
      <w:proofErr w:type="gramEnd"/>
      <w:r w:rsidRPr="006328DC">
        <w:rPr>
          <w:rFonts w:ascii="Arial" w:eastAsia="Times New Roman" w:hAnsi="Arial" w:cs="Arial"/>
          <w:sz w:val="24"/>
          <w:szCs w:val="24"/>
          <w:lang w:eastAsia="ru-RU"/>
        </w:rPr>
        <w:t xml:space="preserve"> отстранить от участия в контрольном мероприятии.</w:t>
      </w:r>
    </w:p>
    <w:p w:rsidR="00245E9C" w:rsidRPr="006328DC" w:rsidRDefault="00245E9C" w:rsidP="00091F3C">
      <w:pPr>
        <w:spacing w:after="0" w:line="240" w:lineRule="auto"/>
        <w:ind w:firstLine="709"/>
        <w:jc w:val="both"/>
        <w:rPr>
          <w:rFonts w:ascii="Arial" w:eastAsia="Times New Roman" w:hAnsi="Arial" w:cs="Arial"/>
          <w:sz w:val="24"/>
          <w:szCs w:val="24"/>
          <w:lang w:eastAsia="ru-RU"/>
        </w:rPr>
      </w:pPr>
    </w:p>
    <w:p w:rsidR="00151782" w:rsidRDefault="0015178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4. </w:t>
      </w:r>
      <w:r w:rsidR="006328DC" w:rsidRPr="006328DC">
        <w:rPr>
          <w:rFonts w:ascii="Arial" w:eastAsia="Times New Roman" w:hAnsi="Arial" w:cs="Arial"/>
          <w:sz w:val="24"/>
          <w:szCs w:val="24"/>
          <w:lang w:eastAsia="ru-RU"/>
        </w:rPr>
        <w:t>О</w:t>
      </w:r>
      <w:r w:rsidR="001830AF">
        <w:rPr>
          <w:rFonts w:ascii="Arial" w:eastAsia="Times New Roman" w:hAnsi="Arial" w:cs="Arial"/>
          <w:sz w:val="24"/>
          <w:szCs w:val="24"/>
          <w:lang w:eastAsia="ru-RU"/>
        </w:rPr>
        <w:t>Б</w:t>
      </w:r>
      <w:r>
        <w:rPr>
          <w:rFonts w:ascii="Arial" w:eastAsia="Times New Roman" w:hAnsi="Arial" w:cs="Arial"/>
          <w:sz w:val="24"/>
          <w:szCs w:val="24"/>
          <w:lang w:eastAsia="ru-RU"/>
        </w:rPr>
        <w:t xml:space="preserve">ЪЕКТЫ ВНУТЕННЕГО </w:t>
      </w:r>
      <w:proofErr w:type="gramStart"/>
      <w:r>
        <w:rPr>
          <w:rFonts w:ascii="Arial" w:eastAsia="Times New Roman" w:hAnsi="Arial" w:cs="Arial"/>
          <w:sz w:val="24"/>
          <w:szCs w:val="24"/>
          <w:lang w:eastAsia="ru-RU"/>
        </w:rPr>
        <w:t>МУНИЦИПАЛЬНОГО</w:t>
      </w:r>
      <w:proofErr w:type="gramEnd"/>
    </w:p>
    <w:p w:rsidR="006328DC" w:rsidRDefault="0015178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Объектами внутреннего муниципального финансового контроля (далее - объекты контроля)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г</w:t>
      </w:r>
      <w:r w:rsidRPr="006328DC">
        <w:rPr>
          <w:rFonts w:ascii="Arial" w:eastAsia="Times New Roman" w:hAnsi="Arial" w:cs="Arial"/>
          <w:sz w:val="24"/>
          <w:szCs w:val="24"/>
          <w:lang w:eastAsia="ru-RU"/>
        </w:rPr>
        <w:t>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151782"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м</w:t>
      </w:r>
      <w:r w:rsidRPr="006328DC">
        <w:rPr>
          <w:rFonts w:ascii="Arial" w:eastAsia="Times New Roman" w:hAnsi="Arial" w:cs="Arial"/>
          <w:sz w:val="24"/>
          <w:szCs w:val="24"/>
          <w:lang w:eastAsia="ru-RU"/>
        </w:rPr>
        <w:t xml:space="preserve">униципальные учреждения </w:t>
      </w:r>
      <w:r w:rsidR="00151782">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w:t>
      </w:r>
    </w:p>
    <w:p w:rsidR="006328DC" w:rsidRPr="006328DC" w:rsidRDefault="00151782"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w:t>
      </w:r>
      <w:r w:rsidR="006328DC"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х</w:t>
      </w:r>
      <w:r w:rsidR="006328DC" w:rsidRPr="006328DC">
        <w:rPr>
          <w:rFonts w:ascii="Arial" w:eastAsia="Times New Roman" w:hAnsi="Arial" w:cs="Arial"/>
          <w:sz w:val="24"/>
          <w:szCs w:val="24"/>
          <w:lang w:eastAsia="ru-RU"/>
        </w:rPr>
        <w:t xml:space="preserve">озяйственные товарищества и общества с участием </w:t>
      </w:r>
      <w:r w:rsidRPr="00151782">
        <w:rPr>
          <w:rFonts w:ascii="Arial" w:eastAsia="Times New Roman" w:hAnsi="Arial" w:cs="Arial"/>
          <w:sz w:val="24"/>
          <w:szCs w:val="24"/>
          <w:lang w:eastAsia="ru-RU"/>
        </w:rPr>
        <w:t xml:space="preserve">Голоустненского МО  </w:t>
      </w:r>
      <w:r w:rsidR="006328DC" w:rsidRPr="006328DC">
        <w:rPr>
          <w:rFonts w:ascii="Arial" w:eastAsia="Times New Roman" w:hAnsi="Arial" w:cs="Arial"/>
          <w:sz w:val="24"/>
          <w:szCs w:val="24"/>
          <w:lang w:eastAsia="ru-RU"/>
        </w:rPr>
        <w:t>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6328DC" w:rsidRPr="006328DC" w:rsidRDefault="00151782"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г</w:t>
      </w:r>
      <w:r w:rsidR="006328DC"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ю</w:t>
      </w:r>
      <w:r w:rsidR="006328DC" w:rsidRPr="006328DC">
        <w:rPr>
          <w:rFonts w:ascii="Arial" w:eastAsia="Times New Roman" w:hAnsi="Arial" w:cs="Arial"/>
          <w:sz w:val="24"/>
          <w:szCs w:val="24"/>
          <w:lang w:eastAsia="ru-RU"/>
        </w:rPr>
        <w:t>ридические лица (за исключением муниципальных учреждений, муниципальных унитарных предприятий, хозяйственных товариществ и 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муниципальных контрактов, кредиты, обеспеченные государственными и муниципальными гарантиями;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муниципальных </w:t>
      </w:r>
      <w:r w:rsidRPr="006328DC">
        <w:rPr>
          <w:rFonts w:ascii="Arial" w:eastAsia="Times New Roman" w:hAnsi="Arial" w:cs="Arial"/>
          <w:sz w:val="24"/>
          <w:szCs w:val="24"/>
          <w:lang w:eastAsia="ru-RU"/>
        </w:rPr>
        <w:lastRenderedPageBreak/>
        <w:t>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Муниципальный финансовый контроль в отношении объектов контроля (за исключением участников бюджетного процесса, бюджетных и автономных</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учреждений, муниципальных унитарных предприятий, хозяйственных товариществ и обществ с участием муниципального образования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w:t>
      </w:r>
      <w:proofErr w:type="gramEnd"/>
      <w:r w:rsidRPr="006328D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w:t>
      </w:r>
      <w:proofErr w:type="gramEnd"/>
      <w:r w:rsidRPr="006328DC">
        <w:rPr>
          <w:rFonts w:ascii="Arial" w:eastAsia="Times New Roman" w:hAnsi="Arial" w:cs="Arial"/>
          <w:sz w:val="24"/>
          <w:szCs w:val="24"/>
          <w:lang w:eastAsia="ru-RU"/>
        </w:rPr>
        <w:t xml:space="preserve"> договоры (соглашения) о предоставлении средств из бюджета, муниципальные контракты, или после ее окончания на основании </w:t>
      </w:r>
      <w:proofErr w:type="gramStart"/>
      <w:r w:rsidRPr="006328DC">
        <w:rPr>
          <w:rFonts w:ascii="Arial" w:eastAsia="Times New Roman" w:hAnsi="Arial" w:cs="Arial"/>
          <w:sz w:val="24"/>
          <w:szCs w:val="24"/>
          <w:lang w:eastAsia="ru-RU"/>
        </w:rPr>
        <w:t>результатов проведения проверки указанных участников бюджетного процесса</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Объекты контроля (их должностные лица), указанные в пунктах 1 и 2 </w:t>
      </w:r>
      <w:r w:rsidR="00151782">
        <w:rPr>
          <w:rFonts w:ascii="Arial" w:eastAsia="Times New Roman" w:hAnsi="Arial" w:cs="Arial"/>
          <w:sz w:val="24"/>
          <w:szCs w:val="24"/>
          <w:lang w:eastAsia="ru-RU"/>
        </w:rPr>
        <w:t>главы 4</w:t>
      </w:r>
      <w:r w:rsidRPr="006328DC">
        <w:rPr>
          <w:rFonts w:ascii="Arial" w:eastAsia="Times New Roman" w:hAnsi="Arial" w:cs="Arial"/>
          <w:sz w:val="24"/>
          <w:szCs w:val="24"/>
          <w:lang w:eastAsia="ru-RU"/>
        </w:rPr>
        <w:t xml:space="preserve"> настоящего Положения, имеют право: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вопросам, относящимся к теме и основным вопросам, подлежащим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представлять в орган контроля возражения в письменной форме на акт (заключение), оформленный по результатам проверки, ревизии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Объекты контроля (их должностные лица), указанные в пунктах 1 и 2 </w:t>
      </w:r>
      <w:r w:rsidR="00151782">
        <w:rPr>
          <w:rFonts w:ascii="Arial" w:eastAsia="Times New Roman" w:hAnsi="Arial" w:cs="Arial"/>
          <w:sz w:val="24"/>
          <w:szCs w:val="24"/>
          <w:lang w:eastAsia="ru-RU"/>
        </w:rPr>
        <w:t>главы 4 н</w:t>
      </w:r>
      <w:r w:rsidRPr="006328DC">
        <w:rPr>
          <w:rFonts w:ascii="Arial" w:eastAsia="Times New Roman" w:hAnsi="Arial" w:cs="Arial"/>
          <w:sz w:val="24"/>
          <w:szCs w:val="24"/>
          <w:lang w:eastAsia="ru-RU"/>
        </w:rPr>
        <w:t>астоящего Положения, обязаны: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выполнять законные требования должностных лиц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давать должностным лицам органа контроля объяснения в письменной или устной формах, необходимые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предоставлять должностным лицам, принимающим участие в проведении выездной проверки (ревизии, обследования), допуск в помещения и на</w:t>
      </w:r>
      <w:r w:rsidR="0015178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территории, которые занимают объекты контроля, а также доступ к объектам экспертизы и исследования;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з) не совершать действий (бездействия), направленных на воспрепятствование проведению контрольного мероприятия.</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Default="001830A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5. </w:t>
      </w:r>
      <w:r w:rsidR="006328DC" w:rsidRPr="006328DC">
        <w:rPr>
          <w:rFonts w:ascii="Arial" w:eastAsia="Times New Roman" w:hAnsi="Arial" w:cs="Arial"/>
          <w:sz w:val="24"/>
          <w:szCs w:val="24"/>
          <w:lang w:eastAsia="ru-RU"/>
        </w:rPr>
        <w:t>П</w:t>
      </w:r>
      <w:r>
        <w:rPr>
          <w:rFonts w:ascii="Arial" w:eastAsia="Times New Roman" w:hAnsi="Arial" w:cs="Arial"/>
          <w:sz w:val="24"/>
          <w:szCs w:val="24"/>
          <w:lang w:eastAsia="ru-RU"/>
        </w:rPr>
        <w:t>ОЛНОМОЧИЯ ОРГАНОВ</w:t>
      </w:r>
      <w:r w:rsidR="006328DC" w:rsidRPr="006328DC">
        <w:rPr>
          <w:rFonts w:ascii="Arial" w:eastAsia="Times New Roman" w:hAnsi="Arial" w:cs="Arial"/>
          <w:sz w:val="24"/>
          <w:szCs w:val="24"/>
          <w:lang w:eastAsia="ru-RU"/>
        </w:rPr>
        <w:t xml:space="preserve"> </w:t>
      </w:r>
      <w:r w:rsidRPr="001830AF">
        <w:rPr>
          <w:rFonts w:ascii="Arial" w:eastAsia="Times New Roman" w:hAnsi="Arial" w:cs="Arial"/>
          <w:sz w:val="24"/>
          <w:szCs w:val="24"/>
          <w:lang w:eastAsia="ru-RU"/>
        </w:rPr>
        <w:t>ВНУТРЕННЕГО МУНИЦИПАЛЬНОГО ФИНАНСОВОГО КОНТРОЛЯ</w:t>
      </w:r>
      <w:r w:rsidR="006328DC" w:rsidRPr="006328DC">
        <w:rPr>
          <w:rFonts w:ascii="Arial" w:eastAsia="Times New Roman" w:hAnsi="Arial" w:cs="Arial"/>
          <w:sz w:val="24"/>
          <w:szCs w:val="24"/>
          <w:lang w:eastAsia="ru-RU"/>
        </w:rPr>
        <w:t xml:space="preserve"> </w:t>
      </w:r>
      <w:r>
        <w:rPr>
          <w:rFonts w:ascii="Arial" w:eastAsia="Times New Roman" w:hAnsi="Arial" w:cs="Arial"/>
          <w:sz w:val="24"/>
          <w:szCs w:val="24"/>
          <w:lang w:eastAsia="ru-RU"/>
        </w:rPr>
        <w:t>ПО ОСУЩЕСТВЛЕНИЮ</w:t>
      </w:r>
      <w:r w:rsidR="006328DC" w:rsidRPr="006328DC">
        <w:rPr>
          <w:rFonts w:ascii="Arial" w:eastAsia="Times New Roman" w:hAnsi="Arial" w:cs="Arial"/>
          <w:sz w:val="24"/>
          <w:szCs w:val="24"/>
          <w:lang w:eastAsia="ru-RU"/>
        </w:rPr>
        <w:t xml:space="preserve"> </w:t>
      </w:r>
      <w:r w:rsidRPr="001830AF">
        <w:rPr>
          <w:rFonts w:ascii="Arial" w:eastAsia="Times New Roman" w:hAnsi="Arial" w:cs="Arial"/>
          <w:sz w:val="24"/>
          <w:szCs w:val="24"/>
          <w:lang w:eastAsia="ru-RU"/>
        </w:rPr>
        <w:t>ВНУТРЕННЕГО МУНИЦИПАЛЬНОГО 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Pr="006328DC">
        <w:rPr>
          <w:rFonts w:ascii="Arial" w:eastAsia="Times New Roman" w:hAnsi="Arial" w:cs="Arial"/>
          <w:sz w:val="24"/>
          <w:szCs w:val="24"/>
          <w:lang w:eastAsia="ru-RU"/>
        </w:rPr>
        <w:tab/>
        <w:t>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г)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муниципальных контрактов;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муниципальных контрактов;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е)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6328DC">
        <w:rPr>
          <w:rFonts w:ascii="Arial" w:eastAsia="Times New Roman" w:hAnsi="Arial" w:cs="Arial"/>
          <w:sz w:val="24"/>
          <w:szCs w:val="24"/>
          <w:lang w:eastAsia="ru-RU"/>
        </w:rPr>
        <w:t>значений показателей результативности предоставления средств</w:t>
      </w:r>
      <w:proofErr w:type="gramEnd"/>
      <w:r w:rsidRPr="006328DC">
        <w:rPr>
          <w:rFonts w:ascii="Arial" w:eastAsia="Times New Roman" w:hAnsi="Arial" w:cs="Arial"/>
          <w:sz w:val="24"/>
          <w:szCs w:val="24"/>
          <w:lang w:eastAsia="ru-RU"/>
        </w:rPr>
        <w:t xml:space="preserve"> из бюджета;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проводятся проверки, ревизии и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направляются объектам контроля акты, заключения, представления и (или)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назначается (организуется) проведение экспертиз, необходимых для проведения проверок, ревизий и обследований;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ж) направляются в суд иски о признании осуществленных закупок товаров, работ, услуг для обеспечения муниципальных нужд </w:t>
      </w:r>
      <w:proofErr w:type="gramStart"/>
      <w:r w:rsidRPr="006328DC">
        <w:rPr>
          <w:rFonts w:ascii="Arial" w:eastAsia="Times New Roman" w:hAnsi="Arial" w:cs="Arial"/>
          <w:sz w:val="24"/>
          <w:szCs w:val="24"/>
          <w:lang w:eastAsia="ru-RU"/>
        </w:rPr>
        <w:t>недействительными</w:t>
      </w:r>
      <w:proofErr w:type="gramEnd"/>
      <w:r w:rsidRPr="006328DC">
        <w:rPr>
          <w:rFonts w:ascii="Arial" w:eastAsia="Times New Roman" w:hAnsi="Arial" w:cs="Arial"/>
          <w:sz w:val="24"/>
          <w:szCs w:val="24"/>
          <w:lang w:eastAsia="ru-RU"/>
        </w:rPr>
        <w:t xml:space="preserve"> в соответствии с Гражданским кодексом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Органы внутреннего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245E9C" w:rsidRPr="006328DC" w:rsidRDefault="00245E9C" w:rsidP="00091F3C">
      <w:pPr>
        <w:spacing w:after="0" w:line="240" w:lineRule="auto"/>
        <w:ind w:firstLine="709"/>
        <w:jc w:val="both"/>
        <w:rPr>
          <w:rFonts w:ascii="Arial" w:eastAsia="Times New Roman" w:hAnsi="Arial" w:cs="Arial"/>
          <w:sz w:val="24"/>
          <w:szCs w:val="24"/>
          <w:lang w:eastAsia="ru-RU"/>
        </w:rPr>
      </w:pPr>
    </w:p>
    <w:p w:rsidR="001830AF" w:rsidRDefault="001830A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6. </w:t>
      </w:r>
      <w:r w:rsidR="006328DC" w:rsidRPr="006328DC">
        <w:rPr>
          <w:rFonts w:ascii="Arial" w:eastAsia="Times New Roman" w:hAnsi="Arial" w:cs="Arial"/>
          <w:sz w:val="24"/>
          <w:szCs w:val="24"/>
          <w:lang w:eastAsia="ru-RU"/>
        </w:rPr>
        <w:t>В</w:t>
      </w:r>
      <w:r>
        <w:rPr>
          <w:rFonts w:ascii="Arial" w:eastAsia="Times New Roman" w:hAnsi="Arial" w:cs="Arial"/>
          <w:sz w:val="24"/>
          <w:szCs w:val="24"/>
          <w:lang w:eastAsia="ru-RU"/>
        </w:rPr>
        <w:t xml:space="preserve">ИДЫ </w:t>
      </w:r>
      <w:proofErr w:type="gramStart"/>
      <w:r w:rsidRPr="001830AF">
        <w:rPr>
          <w:rFonts w:ascii="Arial" w:eastAsia="Times New Roman" w:hAnsi="Arial" w:cs="Arial"/>
          <w:sz w:val="24"/>
          <w:szCs w:val="24"/>
          <w:lang w:eastAsia="ru-RU"/>
        </w:rPr>
        <w:t>ВНУТРЕННЕГО</w:t>
      </w:r>
      <w:proofErr w:type="gramEnd"/>
      <w:r w:rsidRPr="001830AF">
        <w:rPr>
          <w:rFonts w:ascii="Arial" w:eastAsia="Times New Roman" w:hAnsi="Arial" w:cs="Arial"/>
          <w:sz w:val="24"/>
          <w:szCs w:val="24"/>
          <w:lang w:eastAsia="ru-RU"/>
        </w:rPr>
        <w:t xml:space="preserve"> МУНИЦИПАЛЬНОГО</w:t>
      </w:r>
    </w:p>
    <w:p w:rsidR="006328DC" w:rsidRDefault="001830AF" w:rsidP="00091F3C">
      <w:pPr>
        <w:spacing w:after="0" w:line="240" w:lineRule="auto"/>
        <w:ind w:firstLine="709"/>
        <w:jc w:val="center"/>
        <w:rPr>
          <w:rFonts w:ascii="Arial" w:eastAsia="Times New Roman" w:hAnsi="Arial" w:cs="Arial"/>
          <w:sz w:val="24"/>
          <w:szCs w:val="24"/>
          <w:lang w:eastAsia="ru-RU"/>
        </w:rPr>
      </w:pPr>
      <w:r w:rsidRPr="001830AF">
        <w:rPr>
          <w:rFonts w:ascii="Arial" w:eastAsia="Times New Roman" w:hAnsi="Arial" w:cs="Arial"/>
          <w:sz w:val="24"/>
          <w:szCs w:val="24"/>
          <w:lang w:eastAsia="ru-RU"/>
        </w:rPr>
        <w:t>ФИНАНСОВОГО КОНТРОЛЯ</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Муниципальный финансовый контроль подразделяется </w:t>
      </w:r>
      <w:proofErr w:type="gramStart"/>
      <w:r w:rsidRPr="006328DC">
        <w:rPr>
          <w:rFonts w:ascii="Arial" w:eastAsia="Times New Roman" w:hAnsi="Arial" w:cs="Arial"/>
          <w:sz w:val="24"/>
          <w:szCs w:val="24"/>
          <w:lang w:eastAsia="ru-RU"/>
        </w:rPr>
        <w:t>на</w:t>
      </w:r>
      <w:proofErr w:type="gramEnd"/>
      <w:r w:rsidRPr="006328DC">
        <w:rPr>
          <w:rFonts w:ascii="Arial" w:eastAsia="Times New Roman" w:hAnsi="Arial" w:cs="Arial"/>
          <w:sz w:val="24"/>
          <w:szCs w:val="24"/>
          <w:lang w:eastAsia="ru-RU"/>
        </w:rPr>
        <w:t xml:space="preserve"> предварительный и последующий.</w:t>
      </w:r>
    </w:p>
    <w:p w:rsidR="001830AF"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 xml:space="preserve">редварительный контроль осуществляется в целях предупреждения и пресечения бюджетных нарушений в процессе исполнения бюджета </w:t>
      </w:r>
      <w:r w:rsidR="001830AF">
        <w:rPr>
          <w:rFonts w:ascii="Arial" w:eastAsia="Times New Roman" w:hAnsi="Arial" w:cs="Arial"/>
          <w:sz w:val="24"/>
          <w:szCs w:val="24"/>
          <w:lang w:eastAsia="ru-RU"/>
        </w:rPr>
        <w:t>Голоустненского МО.</w:t>
      </w:r>
      <w:r w:rsidR="001830AF" w:rsidRPr="001830AF">
        <w:rPr>
          <w:rFonts w:ascii="Arial" w:eastAsia="Times New Roman" w:hAnsi="Arial" w:cs="Arial"/>
          <w:sz w:val="24"/>
          <w:szCs w:val="24"/>
          <w:lang w:eastAsia="ru-RU"/>
        </w:rPr>
        <w:t xml:space="preserve">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 xml:space="preserve">оследующий контроль осуществляется по результатам исполнения бюджета </w:t>
      </w:r>
      <w:r w:rsidR="001830AF" w:rsidRPr="001830AF">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в целях установления законности его исполнения, достоверности учета и отчетности.</w:t>
      </w:r>
    </w:p>
    <w:p w:rsidR="001830AF" w:rsidRDefault="001830AF" w:rsidP="00091F3C">
      <w:pPr>
        <w:spacing w:after="0" w:line="240" w:lineRule="auto"/>
        <w:ind w:firstLine="709"/>
        <w:jc w:val="both"/>
        <w:rPr>
          <w:rFonts w:ascii="Arial" w:eastAsia="Times New Roman" w:hAnsi="Arial" w:cs="Arial"/>
          <w:sz w:val="24"/>
          <w:szCs w:val="24"/>
          <w:lang w:eastAsia="ru-RU"/>
        </w:rPr>
      </w:pPr>
    </w:p>
    <w:p w:rsidR="001830AF" w:rsidRDefault="001830AF" w:rsidP="00091F3C">
      <w:pPr>
        <w:spacing w:after="0" w:line="240" w:lineRule="auto"/>
        <w:ind w:firstLine="709"/>
        <w:jc w:val="center"/>
        <w:rPr>
          <w:rFonts w:ascii="Arial" w:eastAsia="Times New Roman" w:hAnsi="Arial" w:cs="Arial"/>
          <w:sz w:val="24"/>
          <w:szCs w:val="24"/>
          <w:lang w:eastAsia="ru-RU"/>
        </w:rPr>
      </w:pPr>
      <w:r w:rsidRPr="001830AF">
        <w:rPr>
          <w:rFonts w:ascii="Arial" w:eastAsia="Times New Roman" w:hAnsi="Arial" w:cs="Arial"/>
          <w:sz w:val="24"/>
          <w:szCs w:val="24"/>
          <w:lang w:eastAsia="ru-RU"/>
        </w:rPr>
        <w:t>ГЛАВА 7.</w:t>
      </w:r>
      <w:r>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М</w:t>
      </w:r>
      <w:r>
        <w:rPr>
          <w:rFonts w:ascii="Arial" w:eastAsia="Times New Roman" w:hAnsi="Arial" w:cs="Arial"/>
          <w:sz w:val="24"/>
          <w:szCs w:val="24"/>
          <w:lang w:eastAsia="ru-RU"/>
        </w:rPr>
        <w:t>ЕТОДЫ ОСУЩЕСТВЛЕНИЯ</w:t>
      </w:r>
    </w:p>
    <w:p w:rsidR="006328DC" w:rsidRDefault="001830AF" w:rsidP="00091F3C">
      <w:pPr>
        <w:spacing w:after="0" w:line="240" w:lineRule="auto"/>
        <w:ind w:firstLine="709"/>
        <w:jc w:val="center"/>
        <w:rPr>
          <w:rFonts w:ascii="Arial" w:eastAsia="Times New Roman" w:hAnsi="Arial" w:cs="Arial"/>
          <w:sz w:val="24"/>
          <w:szCs w:val="24"/>
          <w:lang w:eastAsia="ru-RU"/>
        </w:rPr>
      </w:pPr>
      <w:r w:rsidRPr="001830AF">
        <w:rPr>
          <w:rFonts w:ascii="Arial" w:eastAsia="Times New Roman" w:hAnsi="Arial" w:cs="Arial"/>
          <w:sz w:val="24"/>
          <w:szCs w:val="24"/>
          <w:lang w:eastAsia="ru-RU"/>
        </w:rPr>
        <w:t>ВНУТРЕННЕГО МУНИЦИПАЛЬНОГО ФИНАНСОВОГО КОНТРОЛЯ</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Методами осуществления муниципального финансового контроля являются проверка, ревизия, обследование.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проверки, ревизии оформляются актом.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Проверки подразделяются на камеральные и выездные, в том числе встречные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w:t>
      </w:r>
      <w:r w:rsidRPr="006328DC">
        <w:rPr>
          <w:rFonts w:ascii="Arial" w:eastAsia="Times New Roman" w:hAnsi="Arial" w:cs="Arial"/>
          <w:sz w:val="24"/>
          <w:szCs w:val="24"/>
          <w:lang w:eastAsia="ru-RU"/>
        </w:rPr>
        <w:lastRenderedPageBreak/>
        <w:t>соответствие совершенных операций данным бюджетной отчетности, бухгалтерской (финансовой) отчетности и первичных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встречными проверками в целях осуществления муниципального финансового контроля понимаются проверки, проводимые в рамках выездных и</w:t>
      </w:r>
      <w:r w:rsidR="001830A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(или) камеральных проверок в целях установления и (или) подтверждения фактов, связанных с деятельностью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Под обследованием в целях Бюджетного Кодекса Российской Федерации понимаются анализ и оценка </w:t>
      </w:r>
      <w:proofErr w:type="gramStart"/>
      <w:r w:rsidRPr="006328DC">
        <w:rPr>
          <w:rFonts w:ascii="Arial" w:eastAsia="Times New Roman" w:hAnsi="Arial" w:cs="Arial"/>
          <w:sz w:val="24"/>
          <w:szCs w:val="24"/>
          <w:lang w:eastAsia="ru-RU"/>
        </w:rPr>
        <w:t>состояния определенной сферы деятельности объекта контроля</w:t>
      </w:r>
      <w:proofErr w:type="gramEnd"/>
      <w:r w:rsidRPr="006328DC">
        <w:rPr>
          <w:rFonts w:ascii="Arial" w:eastAsia="Times New Roman" w:hAnsi="Arial" w:cs="Arial"/>
          <w:sz w:val="24"/>
          <w:szCs w:val="24"/>
          <w:lang w:eastAsia="ru-RU"/>
        </w:rPr>
        <w:t>.</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Результаты обследования оформляются заключением.</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Default="001830A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8. </w:t>
      </w:r>
      <w:r w:rsidR="006328DC" w:rsidRPr="006328DC">
        <w:rPr>
          <w:rFonts w:ascii="Arial" w:eastAsia="Times New Roman" w:hAnsi="Arial" w:cs="Arial"/>
          <w:sz w:val="24"/>
          <w:szCs w:val="24"/>
          <w:lang w:eastAsia="ru-RU"/>
        </w:rPr>
        <w:t>ПЛАНИРОВАНИЕ ПРОВЕРОК, РЕВИЗИЙ И ОБСЛЕДОВАНИЙ</w:t>
      </w:r>
    </w:p>
    <w:p w:rsidR="001830AF" w:rsidRPr="006328DC" w:rsidRDefault="001830AF"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 контроля формирует и подписывает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Утверждается план конт</w:t>
      </w:r>
      <w:r w:rsidR="001830AF">
        <w:rPr>
          <w:rFonts w:ascii="Arial" w:eastAsia="Times New Roman" w:hAnsi="Arial" w:cs="Arial"/>
          <w:sz w:val="24"/>
          <w:szCs w:val="24"/>
          <w:lang w:eastAsia="ru-RU"/>
        </w:rPr>
        <w:t xml:space="preserve">рольных мероприятий главой </w:t>
      </w:r>
      <w:r w:rsidRPr="006328DC">
        <w:rPr>
          <w:rFonts w:ascii="Arial" w:eastAsia="Times New Roman" w:hAnsi="Arial" w:cs="Arial"/>
          <w:sz w:val="24"/>
          <w:szCs w:val="24"/>
          <w:lang w:eastAsia="ru-RU"/>
        </w:rPr>
        <w:t xml:space="preserve"> </w:t>
      </w:r>
      <w:r w:rsidR="00245E9C">
        <w:rPr>
          <w:rFonts w:ascii="Arial" w:eastAsia="Times New Roman" w:hAnsi="Arial" w:cs="Arial"/>
          <w:sz w:val="24"/>
          <w:szCs w:val="24"/>
          <w:lang w:eastAsia="ru-RU"/>
        </w:rPr>
        <w:t>Голоустненского МО.</w:t>
      </w:r>
    </w:p>
    <w:p w:rsidR="00F17243"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F17243">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План контрольных мероприятий содержит следующую информацию: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темы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наименования объектов внутреннего муниципального финансового контроля (далее - объект контроля) либо групп объектов контроля по каждому контрольному мероприятию;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проверяемый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период (дата) начала проведения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 контроля вправе утвердить форму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На стадии формирования плана контрольных мероприятий составляется 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w:t>
      </w:r>
      <w:proofErr w:type="gramStart"/>
      <w:r w:rsidRPr="006328DC">
        <w:rPr>
          <w:rFonts w:ascii="Arial" w:eastAsia="Times New Roman" w:hAnsi="Arial" w:cs="Arial"/>
          <w:sz w:val="24"/>
          <w:szCs w:val="24"/>
          <w:lang w:eastAsia="ru-RU"/>
        </w:rPr>
        <w:t>к</w:t>
      </w:r>
      <w:proofErr w:type="gramEnd"/>
      <w:r w:rsidRPr="006328DC">
        <w:rPr>
          <w:rFonts w:ascii="Arial" w:eastAsia="Times New Roman" w:hAnsi="Arial" w:cs="Arial"/>
          <w:sz w:val="24"/>
          <w:szCs w:val="24"/>
          <w:lang w:eastAsia="ru-RU"/>
        </w:rPr>
        <w:t xml:space="preserve"> предусмотренным пунктом 11 </w:t>
      </w:r>
      <w:r w:rsidR="00F17243">
        <w:rPr>
          <w:rFonts w:ascii="Arial" w:eastAsia="Times New Roman" w:hAnsi="Arial" w:cs="Arial"/>
          <w:sz w:val="24"/>
          <w:szCs w:val="24"/>
          <w:lang w:eastAsia="ru-RU"/>
        </w:rPr>
        <w:t>главы 8</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Планирование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7.</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Планирование контрольных мероприятий включает следующие этапы: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формирование исходных данных для составления проекта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составление проекта плана контрольных мероприятий; в) утверждение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Формирование исходных данных для составления проекта плана контрольных мероприятий включает: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сбор и анализ информации об объектах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определение объектов контроля и тем контрольных мероприятий, включаемых в проект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9.</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rsidRPr="006328DC">
        <w:rPr>
          <w:rFonts w:ascii="Arial" w:eastAsia="Times New Roman" w:hAnsi="Arial" w:cs="Arial"/>
          <w:sz w:val="24"/>
          <w:szCs w:val="24"/>
          <w:lang w:eastAsia="ru-RU"/>
        </w:rPr>
        <w:t>предусматривающего</w:t>
      </w:r>
      <w:proofErr w:type="gramEnd"/>
      <w:r w:rsidRPr="006328DC">
        <w:rPr>
          <w:rFonts w:ascii="Arial" w:eastAsia="Times New Roman" w:hAnsi="Arial" w:cs="Arial"/>
          <w:sz w:val="24"/>
          <w:szCs w:val="24"/>
          <w:lang w:eastAsia="ru-RU"/>
        </w:rPr>
        <w:t xml:space="preserve"> в том числе автоматизированную проверку данных на непревышение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определении значения критерия "вероятность" используется следующая информация: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б)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полнота исполнения объектом контроля представлений, предписаний об устранении объектом контроля нарушений и недостатков, выявленных по результатам ранее проведенных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наличие (отсутствие) в отношении объекта контроля обращений (жалоб) граждан, объединений граждан, юридических лиц, поступивших в органы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иная информация, необходимая при определении значения критерия "вероятность", установленная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определении значения критерия "существенность" используется следующая информация: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значимость мероприятий (мер государственной (муниципальной) поддержки), в отношении которых возможно проведение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осуществление объектом контроля закупок товаров, работ, услуг для обеспечения муниципальных нужд, соответствующих следующим параметрам: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осуществление закупки товаров, работ, услуг для обеспечения муниципальных нужд у единственного поставщика по причине несостоявшейся конкурентной процедуры или на основании пунктов 2 и 9 части 1 статьи 93 </w:t>
      </w:r>
      <w:r w:rsidRPr="006328DC">
        <w:rPr>
          <w:rFonts w:ascii="Arial" w:eastAsia="Times New Roman" w:hAnsi="Arial" w:cs="Arial"/>
          <w:sz w:val="24"/>
          <w:szCs w:val="24"/>
          <w:lang w:eastAsia="ru-RU"/>
        </w:rPr>
        <w:lastRenderedPageBreak/>
        <w:t>Федерального закона "О контрактной системе в сфере закупок товаров, работ, услуг для обеспечения государственных и муниципальных нужд";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наличие условия об исполнении контракта по этапам;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наличие условия о выплате аванса;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заключение контракта по результатам повторной закупки при условии расторжения первоначального контракта по соглашению сторон;</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rsidRPr="006328DC">
        <w:rPr>
          <w:rFonts w:ascii="Arial" w:eastAsia="Times New Roman" w:hAnsi="Arial" w:cs="Arial"/>
          <w:sz w:val="24"/>
          <w:szCs w:val="24"/>
          <w:lang w:eastAsia="ru-RU"/>
        </w:rPr>
        <w:t xml:space="preserve"> На основании анализа рисков - сочетания критерия "вероятность" и критерия "существенность" и определения их значения по шкале</w:t>
      </w:r>
      <w:r w:rsidR="00F17243">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оценок каждому предмету контроля и объекту контроля присваивается одна из следующих категорий риска: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в) 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г) 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д) 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245E9C">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15.</w:t>
      </w:r>
      <w:r w:rsidR="00245E9C">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 типовым темам плановых контрольных мероприятий относятся: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проверка осуществления расходов на обеспечение выполнения функций казенного учреждения (органа местного самоуправления) и их отражения в бюджетном учете и отчетности;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б) проверка осуществления расходов бюджета публично-правового образования на реализацию мероприятий муниципальной программы (подпрограммы, целевой программы);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проверка предоставления и (или) использования субсидий, предоставленных из бюджета публично-правового образования бюджетным </w:t>
      </w:r>
      <w:r w:rsidRPr="006328DC">
        <w:rPr>
          <w:rFonts w:ascii="Arial" w:eastAsia="Times New Roman" w:hAnsi="Arial" w:cs="Arial"/>
          <w:sz w:val="24"/>
          <w:szCs w:val="24"/>
          <w:lang w:eastAsia="ru-RU"/>
        </w:rPr>
        <w:lastRenderedPageBreak/>
        <w:t>(автономным) учреждениям, и их отражения в бухгалтерском учете и бухгалтерской (финансовой) отчетности;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проверка предоставления субсидий юридическим лицам (за исключением субсидий</w:t>
      </w:r>
      <w:r w:rsidRPr="006328DC">
        <w:rPr>
          <w:rFonts w:ascii="Arial" w:eastAsia="Times New Roman" w:hAnsi="Arial" w:cs="Arial"/>
          <w:sz w:val="24"/>
          <w:szCs w:val="24"/>
          <w:lang w:eastAsia="ru-RU"/>
        </w:rPr>
        <w:tab/>
        <w:t>муниципаль</w:t>
      </w:r>
      <w:r w:rsidR="00F17243">
        <w:rPr>
          <w:rFonts w:ascii="Arial" w:eastAsia="Times New Roman" w:hAnsi="Arial" w:cs="Arial"/>
          <w:sz w:val="24"/>
          <w:szCs w:val="24"/>
          <w:lang w:eastAsia="ru-RU"/>
        </w:rPr>
        <w:t>ным</w:t>
      </w:r>
      <w:r w:rsidR="00F17243">
        <w:rPr>
          <w:rFonts w:ascii="Arial" w:eastAsia="Times New Roman" w:hAnsi="Arial" w:cs="Arial"/>
          <w:sz w:val="24"/>
          <w:szCs w:val="24"/>
          <w:lang w:eastAsia="ru-RU"/>
        </w:rPr>
        <w:tab/>
        <w:t>учреждениям),</w:t>
      </w:r>
      <w:r w:rsidR="00F17243">
        <w:rPr>
          <w:rFonts w:ascii="Arial" w:eastAsia="Times New Roman" w:hAnsi="Arial" w:cs="Arial"/>
          <w:sz w:val="24"/>
          <w:szCs w:val="24"/>
          <w:lang w:eastAsia="ru-RU"/>
        </w:rPr>
        <w:tab/>
        <w:t>индивидуальным п</w:t>
      </w:r>
      <w:r w:rsidRPr="006328DC">
        <w:rPr>
          <w:rFonts w:ascii="Arial" w:eastAsia="Times New Roman" w:hAnsi="Arial" w:cs="Arial"/>
          <w:sz w:val="24"/>
          <w:szCs w:val="24"/>
          <w:lang w:eastAsia="ru-RU"/>
        </w:rPr>
        <w:t>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проверка осуществления бюджетных инвестиций;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проверка соблюдения целей, порядка и условий предоставления межбюджетной субсидии или субвенции либо иного межбюджетного трансферта, имеющего целевое назначение;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проверка предоставления и использования средств, предоставленных в виде взноса в уставный капитал юридических лиц;</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з) проверка исполнения соглашений о предоставлении бюджетных кредитов; и) проверка использования средств государственного внебюджетного фонда;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м) проверка достоверности отчета о реализации муниципальной программы, отчета об исполнении муниципального задания или отчета о достижении показателей результативности;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о) проверка (ревизия) финансово-хозяйственной деятельности объекта контроля; п) проверка соблюдения условий договоров (соглашений) с </w:t>
      </w:r>
      <w:proofErr w:type="gramStart"/>
      <w:r w:rsidRPr="006328DC">
        <w:rPr>
          <w:rFonts w:ascii="Arial" w:eastAsia="Times New Roman" w:hAnsi="Arial" w:cs="Arial"/>
          <w:sz w:val="24"/>
          <w:szCs w:val="24"/>
          <w:lang w:eastAsia="ru-RU"/>
        </w:rPr>
        <w:t>кредитными</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организациями, осуществляющими отдельные операции с бюджетными средствами;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р) проверка использования сре</w:t>
      </w:r>
      <w:proofErr w:type="gramStart"/>
      <w:r w:rsidRPr="006328DC">
        <w:rPr>
          <w:rFonts w:ascii="Arial" w:eastAsia="Times New Roman" w:hAnsi="Arial" w:cs="Arial"/>
          <w:sz w:val="24"/>
          <w:szCs w:val="24"/>
          <w:lang w:eastAsia="ru-RU"/>
        </w:rPr>
        <w:t>дств кр</w:t>
      </w:r>
      <w:proofErr w:type="gramEnd"/>
      <w:r w:rsidRPr="006328DC">
        <w:rPr>
          <w:rFonts w:ascii="Arial" w:eastAsia="Times New Roman" w:hAnsi="Arial" w:cs="Arial"/>
          <w:sz w:val="24"/>
          <w:szCs w:val="24"/>
          <w:lang w:eastAsia="ru-RU"/>
        </w:rPr>
        <w:t>едита (займа), обеспеченного государственной (муниципальной) гарантией.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пункте 15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обеспеченность органа контроля кадровыми, материально-техническими и финансовыми ресурсами в очередном финансовом году;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определении количества контрольных мероприятий, включаемых в проект плана контрольных мероприятий, составляемый с применением рис</w:t>
      </w:r>
      <w:proofErr w:type="gramStart"/>
      <w:r w:rsidRPr="006328DC">
        <w:rPr>
          <w:rFonts w:ascii="Arial" w:eastAsia="Times New Roman" w:hAnsi="Arial" w:cs="Arial"/>
          <w:sz w:val="24"/>
          <w:szCs w:val="24"/>
          <w:lang w:eastAsia="ru-RU"/>
        </w:rPr>
        <w:t>к-</w:t>
      </w:r>
      <w:proofErr w:type="gramEnd"/>
      <w:r w:rsidRPr="006328DC">
        <w:rPr>
          <w:rFonts w:ascii="Arial" w:eastAsia="Times New Roman" w:hAnsi="Arial" w:cs="Arial"/>
          <w:sz w:val="24"/>
          <w:szCs w:val="24"/>
          <w:lang w:eastAsia="ru-RU"/>
        </w:rPr>
        <w:t xml:space="preserve"> ориентированного подхода, учитывается необходимость безусловного и первоочередного включения в проект плана контрольных мероприятий объектов </w:t>
      </w:r>
      <w:r w:rsidRPr="006328DC">
        <w:rPr>
          <w:rFonts w:ascii="Arial" w:eastAsia="Times New Roman" w:hAnsi="Arial" w:cs="Arial"/>
          <w:sz w:val="24"/>
          <w:szCs w:val="24"/>
          <w:lang w:eastAsia="ru-RU"/>
        </w:rPr>
        <w:lastRenderedPageBreak/>
        <w:t xml:space="preserve">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государственной власти (местной администрации) соответственно.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rsidRPr="006328DC">
        <w:rPr>
          <w:rFonts w:ascii="Arial" w:eastAsia="Times New Roman" w:hAnsi="Arial" w:cs="Arial"/>
          <w:sz w:val="24"/>
          <w:szCs w:val="24"/>
          <w:lang w:eastAsia="ru-RU"/>
        </w:rPr>
        <w:t>риск-ориентированного</w:t>
      </w:r>
      <w:proofErr w:type="gramEnd"/>
      <w:r w:rsidRPr="006328DC">
        <w:rPr>
          <w:rFonts w:ascii="Arial" w:eastAsia="Times New Roman" w:hAnsi="Arial" w:cs="Arial"/>
          <w:sz w:val="24"/>
          <w:szCs w:val="24"/>
          <w:lang w:eastAsia="ru-RU"/>
        </w:rP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План контрольных мероприятий должен быть утвержден до завершения года, предшествующего планируемому году.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утвержденный план контрольных мероприятий могут вноситься изменения в случаях невозможности проведения плановых контрольных мероприятий в связи </w:t>
      </w:r>
      <w:proofErr w:type="gramStart"/>
      <w:r w:rsidRPr="006328DC">
        <w:rPr>
          <w:rFonts w:ascii="Arial" w:eastAsia="Times New Roman" w:hAnsi="Arial" w:cs="Arial"/>
          <w:sz w:val="24"/>
          <w:szCs w:val="24"/>
          <w:lang w:eastAsia="ru-RU"/>
        </w:rPr>
        <w:t>с</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 наступлением</w:t>
      </w:r>
      <w:r w:rsidRPr="006328DC">
        <w:rPr>
          <w:rFonts w:ascii="Arial" w:eastAsia="Times New Roman" w:hAnsi="Arial" w:cs="Arial"/>
          <w:sz w:val="24"/>
          <w:szCs w:val="24"/>
          <w:lang w:eastAsia="ru-RU"/>
        </w:rPr>
        <w:tab/>
        <w:t>обстоятельств</w:t>
      </w:r>
      <w:r w:rsidRPr="006328DC">
        <w:rPr>
          <w:rFonts w:ascii="Arial" w:eastAsia="Times New Roman" w:hAnsi="Arial" w:cs="Arial"/>
          <w:sz w:val="24"/>
          <w:szCs w:val="24"/>
          <w:lang w:eastAsia="ru-RU"/>
        </w:rPr>
        <w:tab/>
        <w:t>непреодолимой</w:t>
      </w:r>
      <w:r w:rsidRPr="006328DC">
        <w:rPr>
          <w:rFonts w:ascii="Arial" w:eastAsia="Times New Roman" w:hAnsi="Arial" w:cs="Arial"/>
          <w:sz w:val="24"/>
          <w:szCs w:val="24"/>
          <w:lang w:eastAsia="ru-RU"/>
        </w:rPr>
        <w:tab/>
        <w:t>силы</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чрезвычайных</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 непредотвратимых при наступивших условиях обстоятельств);</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недостаточностью временных и (или) трудовых ресурсов при необходимости проведения внеплановых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г) 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реорганизацией, ликвидацией объектов контроля.</w:t>
      </w:r>
    </w:p>
    <w:p w:rsidR="00F17243" w:rsidRPr="006328DC" w:rsidRDefault="00F17243" w:rsidP="00091F3C">
      <w:pPr>
        <w:spacing w:after="0" w:line="240" w:lineRule="auto"/>
        <w:ind w:firstLine="709"/>
        <w:jc w:val="both"/>
        <w:rPr>
          <w:rFonts w:ascii="Arial" w:eastAsia="Times New Roman" w:hAnsi="Arial" w:cs="Arial"/>
          <w:sz w:val="24"/>
          <w:szCs w:val="24"/>
          <w:lang w:eastAsia="ru-RU"/>
        </w:rPr>
      </w:pPr>
    </w:p>
    <w:p w:rsidR="006328DC" w:rsidRDefault="00F17243"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9. </w:t>
      </w:r>
      <w:r w:rsidR="006328DC" w:rsidRPr="006328DC">
        <w:rPr>
          <w:rFonts w:ascii="Arial" w:eastAsia="Times New Roman" w:hAnsi="Arial" w:cs="Arial"/>
          <w:sz w:val="24"/>
          <w:szCs w:val="24"/>
          <w:lang w:eastAsia="ru-RU"/>
        </w:rPr>
        <w:t>П</w:t>
      </w:r>
      <w:r>
        <w:rPr>
          <w:rFonts w:ascii="Arial" w:eastAsia="Times New Roman" w:hAnsi="Arial" w:cs="Arial"/>
          <w:sz w:val="24"/>
          <w:szCs w:val="24"/>
          <w:lang w:eastAsia="ru-RU"/>
        </w:rPr>
        <w:t>РОВЕДЕНИЕ ПРОВЕРОК, РЕВИЗИЙ И ОБСЛЕДОВАНИЙ И ОФОРМЛЕНИЕ ИХ РЕЗУЛЬТАТОВ</w:t>
      </w:r>
    </w:p>
    <w:p w:rsidR="00B22176" w:rsidRPr="006328DC" w:rsidRDefault="00B22176"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ходе подготовки и проведения контрольного мероприятия должностными лицами органа контроля могут направляться запросы объекту внутреннего муниципального финансового контроля (далее - объект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Запрос объекту контроля (за исключением запроса о представлении пояснений и запроса о предоставлении доступа к информационным системам) должен содержать перечень вопросов, по которым необходимо представить документы и (или) информацию и материалы, перечень </w:t>
      </w:r>
      <w:proofErr w:type="spellStart"/>
      <w:r w:rsidRPr="006328DC">
        <w:rPr>
          <w:rFonts w:ascii="Arial" w:eastAsia="Times New Roman" w:hAnsi="Arial" w:cs="Arial"/>
          <w:sz w:val="24"/>
          <w:szCs w:val="24"/>
          <w:lang w:eastAsia="ru-RU"/>
        </w:rPr>
        <w:t>истребуемых</w:t>
      </w:r>
      <w:proofErr w:type="spellEnd"/>
      <w:r w:rsidRPr="006328DC">
        <w:rPr>
          <w:rFonts w:ascii="Arial" w:eastAsia="Times New Roman" w:hAnsi="Arial" w:cs="Arial"/>
          <w:sz w:val="24"/>
          <w:szCs w:val="24"/>
          <w:lang w:eastAsia="ru-RU"/>
        </w:rPr>
        <w:t xml:space="preserve"> документов и (или) информации и материалов, а также срок их представления, который должен составлять: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10 рабочих дней со дня получения запроса объектом контроля при проведении камеральной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 менее 3 рабочих дней со дня получения запроса объектом контроля при проведении выездной проверки (ревизии), обследования, встречной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B22176">
        <w:rPr>
          <w:rFonts w:ascii="Arial" w:eastAsia="Times New Roman" w:hAnsi="Arial" w:cs="Arial"/>
          <w:sz w:val="24"/>
          <w:szCs w:val="24"/>
          <w:lang w:eastAsia="ru-RU"/>
        </w:rPr>
        <w:t xml:space="preserve"> И</w:t>
      </w:r>
      <w:r w:rsidRPr="006328DC">
        <w:rPr>
          <w:rFonts w:ascii="Arial" w:eastAsia="Times New Roman" w:hAnsi="Arial" w:cs="Arial"/>
          <w:sz w:val="24"/>
          <w:szCs w:val="24"/>
          <w:lang w:eastAsia="ru-RU"/>
        </w:rPr>
        <w:t>стребуемые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6328DC" w:rsidRPr="006328DC" w:rsidRDefault="00B22176"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в орган контроля - при проведении камеральной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встречной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При проведении камеральной проверки документы на бумажном носителе представляются в орган контроля уполномоченным представителем (должностным лицом) объекта контроля или направляются заказным письмом. </w:t>
      </w:r>
      <w:r w:rsidRPr="006328DC">
        <w:rPr>
          <w:rFonts w:ascii="Arial" w:eastAsia="Times New Roman" w:hAnsi="Arial" w:cs="Arial"/>
          <w:sz w:val="24"/>
          <w:szCs w:val="24"/>
          <w:lang w:eastAsia="ru-RU"/>
        </w:rPr>
        <w:lastRenderedPageBreak/>
        <w:t>При проведении выездной проверки (ревизии), обследования, встречной проверки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На</w:t>
      </w:r>
      <w:r w:rsidR="00F17243">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бумажном носителе представляются подлинники документов или заверенные объектом контроля копии в установленном порядке.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B22176">
        <w:rPr>
          <w:rFonts w:ascii="Arial" w:eastAsia="Times New Roman" w:hAnsi="Arial" w:cs="Arial"/>
          <w:sz w:val="24"/>
          <w:szCs w:val="24"/>
          <w:lang w:eastAsia="ru-RU"/>
        </w:rPr>
        <w:t xml:space="preserve"> </w:t>
      </w:r>
      <w:r w:rsidR="001C5B5C">
        <w:rPr>
          <w:rFonts w:ascii="Arial" w:eastAsia="Times New Roman" w:hAnsi="Arial" w:cs="Arial"/>
          <w:sz w:val="24"/>
          <w:szCs w:val="24"/>
          <w:lang w:eastAsia="ru-RU"/>
        </w:rPr>
        <w:t>Ист</w:t>
      </w:r>
      <w:r w:rsidRPr="006328DC">
        <w:rPr>
          <w:rFonts w:ascii="Arial" w:eastAsia="Times New Roman" w:hAnsi="Arial" w:cs="Arial"/>
          <w:sz w:val="24"/>
          <w:szCs w:val="24"/>
          <w:lang w:eastAsia="ru-RU"/>
        </w:rPr>
        <w:t>ребуемые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одним из следующих способов:</w:t>
      </w:r>
    </w:p>
    <w:p w:rsidR="00F17243"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а) официальная электронная почта объекта контроля;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съемный носитель информации;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предоставление доступа к информационным ресурсам объекта контроля,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иной способ с применением автоматизированных информационных систем, свидетельствующий о дате представления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Объект контроля гарантирует достоверность и полноту представленных по запросу должностных лиц органа контроля документов в электронном виде.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Истребуемые документы представляются с учетом законодательства Российской Федерации о государственной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w:t>
      </w:r>
      <w:proofErr w:type="gramEnd"/>
      <w:r w:rsidRPr="006328DC">
        <w:rPr>
          <w:rFonts w:ascii="Arial" w:eastAsia="Times New Roman" w:hAnsi="Arial" w:cs="Arial"/>
          <w:sz w:val="24"/>
          <w:szCs w:val="24"/>
          <w:lang w:eastAsia="ru-RU"/>
        </w:rPr>
        <w:t xml:space="preserve">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Запрос о предоставлении доступа к информационным системам, владельцем или оператором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При не предоставлении (предоставлении не в полном объеме) или несвоевременном предоставлении объектами контроля доступа к информационным системам, владельцем или оператором которых является объект контроля, непредставления информации, документов, материалов и пояснений, указанных в запросе объекту контроля,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12.</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копия приказа (распоряжения) органа контроля о назначении контрольного мероприятия - не позднее 24 часов до даты начала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запрос объекту контроля - не позднее дня, следующего за днем его подписания;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 xml:space="preserve">в) справка о завершении контрольных действий, предусмотренных пунктом 23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 не позднее последнего дня срока проведения контрольных действий (даты окончания контрольных действий);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иные документы - не позднее 3 рабочих дней со дня их подписания.</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Назначение контрольного мероприятия и подготовка к его проведению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Решение о назначении планового контрольного мероприятия принимается на основании плана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Решение о назначении внепланового контрольного мероприятия может быть принято на основании: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результата анализа данных, содержащихся в информационных системах;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результата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gramStart"/>
      <w:r w:rsidRPr="006328DC">
        <w:rPr>
          <w:rFonts w:ascii="Arial" w:eastAsia="Times New Roman" w:hAnsi="Arial" w:cs="Arial"/>
          <w:sz w:val="24"/>
          <w:szCs w:val="24"/>
          <w:lang w:eastAsia="ru-RU"/>
        </w:rPr>
        <w:t>риск-ориентированного</w:t>
      </w:r>
      <w:proofErr w:type="gramEnd"/>
      <w:r w:rsidRPr="006328DC">
        <w:rPr>
          <w:rFonts w:ascii="Arial" w:eastAsia="Times New Roman" w:hAnsi="Arial" w:cs="Arial"/>
          <w:sz w:val="24"/>
          <w:szCs w:val="24"/>
          <w:lang w:eastAsia="ru-RU"/>
        </w:rPr>
        <w:t xml:space="preserve"> подхода, установленного правовым актом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истечения срока исполнения объектами контроля ранее выданных органом контроля представлений и (или) предписаний;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Решение о назначении контрольного мероприятия принимается руководителем органа контроля с согласованием главы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 xml:space="preserve">и оформляется распоряжением администрацией </w:t>
      </w:r>
      <w:r w:rsidR="00782A74">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 в котором указываются: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а) тема контрольного мероприятия, наименование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основание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администрации </w:t>
      </w:r>
      <w:r w:rsidR="00782A74">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 xml:space="preserve">, предусмотренных подпунктом 2.5. пункта 2 </w:t>
      </w:r>
      <w:r w:rsidR="0068780C">
        <w:rPr>
          <w:rFonts w:ascii="Arial" w:eastAsia="Times New Roman" w:hAnsi="Arial" w:cs="Arial"/>
          <w:sz w:val="24"/>
          <w:szCs w:val="24"/>
          <w:lang w:eastAsia="ru-RU"/>
        </w:rPr>
        <w:t>главы 3</w:t>
      </w:r>
      <w:r w:rsidRPr="006328DC">
        <w:rPr>
          <w:rFonts w:ascii="Arial" w:eastAsia="Times New Roman" w:hAnsi="Arial" w:cs="Arial"/>
          <w:sz w:val="24"/>
          <w:szCs w:val="24"/>
          <w:lang w:eastAsia="ru-RU"/>
        </w:rPr>
        <w:t xml:space="preserve"> настоящего положения;</w:t>
      </w:r>
    </w:p>
    <w:p w:rsidR="00782A74"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д) дата начала проведения контрольного мероприятия;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срок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перечень основных вопросов, подлежащих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Внесение изменений в решение о назначении контрольного мероприятия может осуществляться по решению руководителя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состава проверочной (ревизионной) группы или уполномоченного на проведение контрольного мероприятия должностного лица;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перечня основных вопросов, подлежащих изучению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в) привлекаемых специалистов, поручения на проведение экспертизы; г) проверяемого периода;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срока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решении о назначении контрольного мероприятия срок проведения контрольного мероприятия указывается в рабочих днях.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Поручение на проведение экспертизы не должно дублировать предусмотренные пунктом 20 </w:t>
      </w:r>
      <w:r w:rsidR="00782A74">
        <w:rPr>
          <w:rFonts w:ascii="Arial" w:eastAsia="Times New Roman" w:hAnsi="Arial" w:cs="Arial"/>
          <w:sz w:val="24"/>
          <w:szCs w:val="24"/>
          <w:lang w:eastAsia="ru-RU"/>
        </w:rPr>
        <w:t xml:space="preserve">главы 9 </w:t>
      </w:r>
      <w:r w:rsidRPr="006328DC">
        <w:rPr>
          <w:rFonts w:ascii="Arial" w:eastAsia="Times New Roman" w:hAnsi="Arial" w:cs="Arial"/>
          <w:sz w:val="24"/>
          <w:szCs w:val="24"/>
          <w:lang w:eastAsia="ru-RU"/>
        </w:rPr>
        <w:t>настоящего Положения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Проведение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ходе проведения контрольного мероприятия могут осуществляться контрольные действия, организовываться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 контрольным действиям при проведении контрольных мероприятий относятся: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а) 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w:t>
      </w:r>
      <w:proofErr w:type="gramEnd"/>
      <w:r w:rsidRPr="006328DC">
        <w:rPr>
          <w:rFonts w:ascii="Arial" w:eastAsia="Times New Roman" w:hAnsi="Arial" w:cs="Arial"/>
          <w:sz w:val="24"/>
          <w:szCs w:val="24"/>
          <w:lang w:eastAsia="ru-RU"/>
        </w:rPr>
        <w:t xml:space="preserve"> том 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rsidRPr="006328DC">
        <w:rPr>
          <w:rFonts w:ascii="Arial" w:eastAsia="Times New Roman" w:hAnsi="Arial" w:cs="Arial"/>
          <w:sz w:val="24"/>
          <w:szCs w:val="24"/>
          <w:lang w:eastAsia="ru-RU"/>
        </w:rPr>
        <w:t>о-</w:t>
      </w:r>
      <w:proofErr w:type="gramEnd"/>
      <w:r w:rsidRPr="006328DC">
        <w:rPr>
          <w:rFonts w:ascii="Arial" w:eastAsia="Times New Roman" w:hAnsi="Arial" w:cs="Arial"/>
          <w:sz w:val="24"/>
          <w:szCs w:val="24"/>
          <w:lang w:eastAsia="ru-RU"/>
        </w:rPr>
        <w:t xml:space="preserve"> и </w:t>
      </w:r>
      <w:proofErr w:type="spellStart"/>
      <w:r w:rsidRPr="006328DC">
        <w:rPr>
          <w:rFonts w:ascii="Arial" w:eastAsia="Times New Roman" w:hAnsi="Arial" w:cs="Arial"/>
          <w:sz w:val="24"/>
          <w:szCs w:val="24"/>
          <w:lang w:eastAsia="ru-RU"/>
        </w:rPr>
        <w:t>видеофиксации</w:t>
      </w:r>
      <w:proofErr w:type="spellEnd"/>
      <w:r w:rsidRPr="006328DC">
        <w:rPr>
          <w:rFonts w:ascii="Arial" w:eastAsia="Times New Roman" w:hAnsi="Arial" w:cs="Arial"/>
          <w:sz w:val="24"/>
          <w:szCs w:val="24"/>
          <w:lang w:eastAsia="ru-RU"/>
        </w:rPr>
        <w:t xml:space="preserve"> результатов осмотра.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работ), а также качества и количества фактически использованных материалов и установленного оборудования.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21.</w:t>
      </w:r>
      <w:r w:rsidRPr="006328DC">
        <w:rPr>
          <w:rFonts w:ascii="Arial" w:eastAsia="Times New Roman" w:hAnsi="Arial" w:cs="Arial"/>
          <w:sz w:val="24"/>
          <w:szCs w:val="24"/>
          <w:lang w:eastAsia="ru-RU"/>
        </w:rPr>
        <w:tab/>
        <w:t>Специалист в ходе проведения экспертизы обязан:</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сообщить организующему экспертизу руководителю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 наличии обстоятельств, препятствующих проведению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обеспечить сохранность представленных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Специалист в ходе проведения экспертизы имеет право: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письменно сообщать организующему экспертизу руководителю контрольного мероприятия о необходимости: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проведения осмотра, инвентаризации, наблюдения, пересчета, исследования, контрольных обмеров и других действий по контролю;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представления дополнительных документов и информации, необходимых для составления экспертного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продления срока проведения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 результатам проведения экспертизы специалистом составляется экспертное заключение.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Экспертное заключение по результатам проведения экспертизы подлежит рассмотрению и </w:t>
      </w:r>
      <w:proofErr w:type="gramStart"/>
      <w:r w:rsidRPr="006328DC">
        <w:rPr>
          <w:rFonts w:ascii="Arial" w:eastAsia="Times New Roman" w:hAnsi="Arial" w:cs="Arial"/>
          <w:sz w:val="24"/>
          <w:szCs w:val="24"/>
          <w:lang w:eastAsia="ru-RU"/>
        </w:rPr>
        <w:t>анализу</w:t>
      </w:r>
      <w:proofErr w:type="gramEnd"/>
      <w:r w:rsidRPr="006328DC">
        <w:rPr>
          <w:rFonts w:ascii="Arial" w:eastAsia="Times New Roman" w:hAnsi="Arial" w:cs="Arial"/>
          <w:sz w:val="24"/>
          <w:szCs w:val="24"/>
          <w:lang w:eastAsia="ru-RU"/>
        </w:rP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29.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После проведения всех контрольных действий, предусмотренных пунктом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руководитель контрольного мероприятия подготавливает и подписывает справку о завершении контрольных действий, предусмотренных пунктом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и направляет ее объекту контроля в порядке, предусмотренном пунктом 12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31.</w:t>
      </w:r>
      <w:r w:rsidRPr="006328DC">
        <w:rPr>
          <w:rFonts w:ascii="Arial" w:eastAsia="Times New Roman" w:hAnsi="Arial" w:cs="Arial"/>
          <w:sz w:val="24"/>
          <w:szCs w:val="24"/>
          <w:lang w:eastAsia="ru-RU"/>
        </w:rPr>
        <w:tab/>
        <w:t>Контрольное мероприятие может быть неоднократно приостановлено: а) на период проведения встречных проверок и (или) обследований;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 период проведения проверок, осуществляемых в соответствии с пунктом 2 статьи 266.1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в) 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w:t>
      </w:r>
      <w:proofErr w:type="gramEnd"/>
      <w:r w:rsidRPr="006328DC">
        <w:rPr>
          <w:rFonts w:ascii="Arial" w:eastAsia="Times New Roman" w:hAnsi="Arial" w:cs="Arial"/>
          <w:sz w:val="24"/>
          <w:szCs w:val="24"/>
          <w:lang w:eastAsia="ru-RU"/>
        </w:rPr>
        <w:t xml:space="preserve"> их изучение в ходе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на период организации и проведения экспертиз;</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ж) 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з) 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32.</w:t>
      </w:r>
      <w:r w:rsidRPr="006328DC">
        <w:rPr>
          <w:rFonts w:ascii="Arial" w:eastAsia="Times New Roman" w:hAnsi="Arial" w:cs="Arial"/>
          <w:sz w:val="24"/>
          <w:szCs w:val="24"/>
          <w:lang w:eastAsia="ru-RU"/>
        </w:rPr>
        <w:tab/>
        <w:t>Общий срок приостановлений контрольного мероприятия не может составлять более 2 лет.</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33.</w:t>
      </w:r>
      <w:r w:rsidRPr="006328DC">
        <w:rPr>
          <w:rFonts w:ascii="Arial" w:eastAsia="Times New Roman" w:hAnsi="Arial" w:cs="Arial"/>
          <w:sz w:val="24"/>
          <w:szCs w:val="24"/>
          <w:lang w:eastAsia="ru-RU"/>
        </w:rPr>
        <w:tab/>
        <w:t xml:space="preserve">Решение о приостановлении проведения контрольного мероприятия принимается руководителем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на основании мотивированного обращения руководителя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34.</w:t>
      </w:r>
      <w:r w:rsidRPr="006328DC">
        <w:rPr>
          <w:rFonts w:ascii="Arial" w:eastAsia="Times New Roman" w:hAnsi="Arial" w:cs="Arial"/>
          <w:sz w:val="24"/>
          <w:szCs w:val="24"/>
          <w:lang w:eastAsia="ru-RU"/>
        </w:rPr>
        <w:tab/>
        <w:t>На время приостановления проведения контрольного мероприятия течение его срока прерывается.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35.</w:t>
      </w:r>
      <w:r w:rsidRPr="006328DC">
        <w:rPr>
          <w:rFonts w:ascii="Arial" w:eastAsia="Times New Roman" w:hAnsi="Arial" w:cs="Arial"/>
          <w:sz w:val="24"/>
          <w:szCs w:val="24"/>
          <w:lang w:eastAsia="ru-RU"/>
        </w:rPr>
        <w:tab/>
        <w:t xml:space="preserve">Решение о возобновлении проведения контрольного мероприятия принимается руководителем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после получения органом контроля сведений об устранении причин приостановления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36.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Контрольное мероприятие подлежит прекращению в случае установления после его назначения факта: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ликвидации (упразднения)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неосуществления объектом контроля в проверяемом периоде деятельности в соответствии с темой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невозможности проведения контрольного мероприятия по истечении предельного периода приостановления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37.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Решение о прекращении контрольного мероприятия принимается руководителем органа контроля в форме распоряжения администрации </w:t>
      </w:r>
      <w:r w:rsidR="00782A74" w:rsidRPr="00782A74">
        <w:rPr>
          <w:rFonts w:ascii="Arial" w:eastAsia="Times New Roman" w:hAnsi="Arial" w:cs="Arial"/>
          <w:sz w:val="24"/>
          <w:szCs w:val="24"/>
          <w:lang w:eastAsia="ru-RU"/>
        </w:rPr>
        <w:t xml:space="preserve">Голоустненского МО  </w:t>
      </w:r>
      <w:r w:rsidRPr="006328DC">
        <w:rPr>
          <w:rFonts w:ascii="Arial" w:eastAsia="Times New Roman" w:hAnsi="Arial" w:cs="Arial"/>
          <w:sz w:val="24"/>
          <w:szCs w:val="24"/>
          <w:lang w:eastAsia="ru-RU"/>
        </w:rPr>
        <w:t>на основании мотивированного обращения руководителя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Копии решений о приостановлении, возобновлении и прекращении контрольного мероприятия направляются объекту контроля в порядке, предусмотренном пунктом 12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Копия решения о прекращении контрольного мероприятия, принятого на основании, предусмотренном п.</w:t>
      </w:r>
      <w:proofErr w:type="gramStart"/>
      <w:r w:rsidRPr="006328DC">
        <w:rPr>
          <w:rFonts w:ascii="Arial" w:eastAsia="Times New Roman" w:hAnsi="Arial" w:cs="Arial"/>
          <w:sz w:val="24"/>
          <w:szCs w:val="24"/>
          <w:lang w:eastAsia="ru-RU"/>
        </w:rPr>
        <w:t>п. б</w:t>
      </w:r>
      <w:proofErr w:type="gramEnd"/>
      <w:r w:rsidRPr="006328DC">
        <w:rPr>
          <w:rFonts w:ascii="Arial" w:eastAsia="Times New Roman" w:hAnsi="Arial" w:cs="Arial"/>
          <w:sz w:val="24"/>
          <w:szCs w:val="24"/>
          <w:lang w:eastAsia="ru-RU"/>
        </w:rPr>
        <w:t xml:space="preserve"> пункта 36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 объекту контроля не направляется.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ходе проведения контрольного мероприятия руководитель контрольного мероприятия осуществляет </w:t>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Камеральная проверка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Камеральная проверка проводится по месту нахождения органа контроля путем осуществления контрольных действий, указанных в пункте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Срок проведения камеральной проверки составляет не более 30 рабочих дней со дня получения от объекта контроля в полном объеме информации, документов и материалов, представленных по запросу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может продлить срок проведения камеральной проверки в порядке, установленном для выездных проверок (ревизий).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Общий срок проведения камеральной проверки с учетом всех продлений срока ее проведения не может составлять более 50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проведение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проведение встречной проверки.</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Выездная проверка (ревизия)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Выездная проверка (ревизия) проводится по месту нахождения объекта контроля путем проведения контрольных действий, указанных в пункте 20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47.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Срок проведения выездной проверки (ревизии) должен составлять не более 40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Общий срок проведения выездной проверки (ревизии) с учетом всех продлений срока ее проведения не может составлять более 60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50.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Основаниями продления срока проведения выездной проверки (ревизии)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rsidRPr="006328DC">
        <w:rPr>
          <w:rFonts w:ascii="Arial" w:eastAsia="Times New Roman" w:hAnsi="Arial" w:cs="Arial"/>
          <w:sz w:val="24"/>
          <w:szCs w:val="24"/>
          <w:lang w:eastAsia="ru-RU"/>
        </w:rPr>
        <w:t>ии у о</w:t>
      </w:r>
      <w:proofErr w:type="gramEnd"/>
      <w:r w:rsidRPr="006328DC">
        <w:rPr>
          <w:rFonts w:ascii="Arial" w:eastAsia="Times New Roman" w:hAnsi="Arial" w:cs="Arial"/>
          <w:sz w:val="24"/>
          <w:szCs w:val="24"/>
          <w:lang w:eastAsia="ru-RU"/>
        </w:rP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Руководитель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проведение обследования;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проведение встречной проверки.</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Обследование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Обследование проводится в порядке, предусмотренном пунктами 31 - 40, 46, 48, 50 и 51 </w:t>
      </w:r>
      <w:r w:rsidR="00782A74">
        <w:rPr>
          <w:rFonts w:ascii="Arial" w:eastAsia="Times New Roman" w:hAnsi="Arial" w:cs="Arial"/>
          <w:sz w:val="24"/>
          <w:szCs w:val="24"/>
          <w:lang w:eastAsia="ru-RU"/>
        </w:rPr>
        <w:t>главы 9</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Срок проведения обследований, назначенных в рамках камеральных проверок или выездных проверок (ревизий) в соответствии с пунктами 45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не может превышать 20 рабочих дней, иных обследований - 40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ходе обследования проводятся исследования, осмотры, инвентаризации, наблюдения, испытания, измерения, контрольные обмеры и другие действия по</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контролю для определения </w:t>
      </w:r>
      <w:proofErr w:type="gramStart"/>
      <w:r w:rsidRPr="006328DC">
        <w:rPr>
          <w:rFonts w:ascii="Arial" w:eastAsia="Times New Roman" w:hAnsi="Arial" w:cs="Arial"/>
          <w:sz w:val="24"/>
          <w:szCs w:val="24"/>
          <w:lang w:eastAsia="ru-RU"/>
        </w:rPr>
        <w:t>состояния определенной сферы деятельности объекта контроля</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Заключение, оформленное по результатам обследования, назначенного в соответствии с пунктами 45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прилагается к акту камеральной проверки или выездной проверки (ревизии), в рамках которых проведено обследование.</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Встречные проверки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rsidRPr="006328DC">
        <w:rPr>
          <w:rFonts w:ascii="Arial" w:eastAsia="Times New Roman" w:hAnsi="Arial" w:cs="Arial"/>
          <w:sz w:val="24"/>
          <w:szCs w:val="24"/>
          <w:lang w:eastAsia="ru-RU"/>
        </w:rPr>
        <w:t>кт встр</w:t>
      </w:r>
      <w:proofErr w:type="gramEnd"/>
      <w:r w:rsidRPr="006328DC">
        <w:rPr>
          <w:rFonts w:ascii="Arial" w:eastAsia="Times New Roman" w:hAnsi="Arial" w:cs="Arial"/>
          <w:sz w:val="24"/>
          <w:szCs w:val="24"/>
          <w:lang w:eastAsia="ru-RU"/>
        </w:rP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Встречные проверки назначаются и проводятся в порядке, предусмотренном пунктами 31 - 40, 46, 48, 50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Срок проведения встречных проверок не может превышать 20 рабочих дней. Срок продления встречных проверок не может превышать 15 рабочих дней.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58.</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59.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6328DC" w:rsidRPr="006328DC" w:rsidRDefault="006328DC" w:rsidP="00B22176">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Оформление результатов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Оформление результатов проверок (ревизий), встречных проверок, обследований, назначенных в соответствии с пунктами 45 и 51 </w:t>
      </w:r>
      <w:r w:rsidR="00782A74" w:rsidRPr="00782A74">
        <w:rPr>
          <w:rFonts w:ascii="Arial" w:eastAsia="Times New Roman" w:hAnsi="Arial" w:cs="Arial"/>
          <w:sz w:val="24"/>
          <w:szCs w:val="24"/>
          <w:lang w:eastAsia="ru-RU"/>
        </w:rPr>
        <w:t>главы 9</w:t>
      </w:r>
      <w:r w:rsidR="00782A74">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782A74"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Оформление результатов контрольного мероприятия предусматривает: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изложение в акте, заключении результатов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подписание акта, заключения руководителем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изложении в акте, заключении результатов контрольного мероприятия должны быть обеспечены: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объективность, обоснованность, системность, доступность и лаконичность (без ущерба для содержания);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четкость формулировок описания содержания выявленных нарушений;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логическая и хронологическая последовательность излагаемого материала в рамках каждого проверяемого вопроса;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Текст акта, заключения не должен содержать:</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морально-этическую оценку действий должностных лиц и сотрудников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составлении акта, заключения также должны соблюдаться следующие требования: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в тексте акта, заключения специальные термины и сокращения должны быть объяснены;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65.</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w:t>
      </w:r>
      <w:proofErr w:type="gramEnd"/>
      <w:r w:rsidRPr="006328DC">
        <w:rPr>
          <w:rFonts w:ascii="Arial" w:eastAsia="Times New Roman" w:hAnsi="Arial" w:cs="Arial"/>
          <w:sz w:val="24"/>
          <w:szCs w:val="24"/>
          <w:lang w:eastAsia="ru-RU"/>
        </w:rPr>
        <w:t xml:space="preserve"> и формам их использования.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заключение могут дополняться приложениями. Приложениями к акту, заключению являются: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а</w:t>
      </w:r>
      <w:proofErr w:type="gramStart"/>
      <w:r w:rsidRPr="006328DC">
        <w:rPr>
          <w:rFonts w:ascii="Arial" w:eastAsia="Times New Roman" w:hAnsi="Arial" w:cs="Arial"/>
          <w:sz w:val="24"/>
          <w:szCs w:val="24"/>
          <w:lang w:eastAsia="ru-RU"/>
        </w:rPr>
        <w:t>кт встр</w:t>
      </w:r>
      <w:proofErr w:type="gramEnd"/>
      <w:r w:rsidRPr="006328DC">
        <w:rPr>
          <w:rFonts w:ascii="Arial" w:eastAsia="Times New Roman" w:hAnsi="Arial" w:cs="Arial"/>
          <w:sz w:val="24"/>
          <w:szCs w:val="24"/>
          <w:lang w:eastAsia="ru-RU"/>
        </w:rPr>
        <w:t>ечной проверки (в случае ее проведения в рамках камеральной проверки,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б) заключение по результатам назначенного в соответствии пунктами 45 и 51 </w:t>
      </w:r>
      <w:r w:rsidR="006C1B52" w:rsidRPr="006C1B52">
        <w:rPr>
          <w:rFonts w:ascii="Arial" w:eastAsia="Times New Roman" w:hAnsi="Arial" w:cs="Arial"/>
          <w:sz w:val="24"/>
          <w:szCs w:val="24"/>
          <w:lang w:eastAsia="ru-RU"/>
        </w:rPr>
        <w:t>главы 9</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 обследования (в случае проведения такого обследования в рамках камеральной проверки,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ведомости, сводные ведомости (при их наличии); г)</w:t>
      </w:r>
      <w:r w:rsidRPr="006328DC">
        <w:rPr>
          <w:rFonts w:ascii="Arial" w:eastAsia="Times New Roman" w:hAnsi="Arial" w:cs="Arial"/>
          <w:sz w:val="24"/>
          <w:szCs w:val="24"/>
          <w:lang w:eastAsia="ru-RU"/>
        </w:rPr>
        <w:tab/>
        <w:t>экспертные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иные документы, подтверждающие результаты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Выявленные в ходе контрольного мероприятия нарушения подтверждаются соответствующими документами или их копиями, фото-, видео-, аудиозаписями и иными материалами.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случае если выявленные в ходе контрольного мероприятия нарушения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w:t>
      </w:r>
      <w:proofErr w:type="gramStart"/>
      <w:r w:rsidRPr="006328DC">
        <w:rPr>
          <w:rFonts w:ascii="Arial" w:eastAsia="Times New Roman" w:hAnsi="Arial" w:cs="Arial"/>
          <w:sz w:val="24"/>
          <w:szCs w:val="24"/>
          <w:lang w:eastAsia="ru-RU"/>
        </w:rPr>
        <w:t>заверения</w:t>
      </w:r>
      <w:proofErr w:type="gramEnd"/>
      <w:r w:rsidRPr="006328DC">
        <w:rPr>
          <w:rFonts w:ascii="Arial" w:eastAsia="Times New Roman" w:hAnsi="Arial" w:cs="Arial"/>
          <w:sz w:val="24"/>
          <w:szCs w:val="24"/>
          <w:lang w:eastAsia="ru-RU"/>
        </w:rPr>
        <w:t xml:space="preserve"> бумажных копий электронных документов.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70.</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rsidRPr="006328DC">
        <w:rPr>
          <w:rFonts w:ascii="Arial" w:eastAsia="Times New Roman" w:hAnsi="Arial" w:cs="Arial"/>
          <w:sz w:val="24"/>
          <w:szCs w:val="24"/>
          <w:lang w:eastAsia="ru-RU"/>
        </w:rPr>
        <w:t>заверение</w:t>
      </w:r>
      <w:proofErr w:type="gramEnd"/>
      <w:r w:rsidRPr="006328DC">
        <w:rPr>
          <w:rFonts w:ascii="Arial" w:eastAsia="Times New Roman" w:hAnsi="Arial" w:cs="Arial"/>
          <w:sz w:val="24"/>
          <w:szCs w:val="24"/>
          <w:lang w:eastAsia="ru-RU"/>
        </w:rPr>
        <w:t xml:space="preserve"> таких документов не требуется.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71.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заключение составляются в одном экземпляре и подписываются руководителем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Форма акта, заключения устанавливается Министерством финансов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пунктом 12 </w:t>
      </w:r>
      <w:r w:rsidR="006C1B52">
        <w:rPr>
          <w:rFonts w:ascii="Arial" w:eastAsia="Times New Roman" w:hAnsi="Arial" w:cs="Arial"/>
          <w:sz w:val="24"/>
          <w:szCs w:val="24"/>
          <w:lang w:eastAsia="ru-RU"/>
        </w:rPr>
        <w:t>главы 7</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w:t>
      </w:r>
      <w:r w:rsidRPr="006328DC">
        <w:rPr>
          <w:rFonts w:ascii="Arial" w:eastAsia="Times New Roman" w:hAnsi="Arial" w:cs="Arial"/>
          <w:sz w:val="24"/>
          <w:szCs w:val="24"/>
          <w:lang w:eastAsia="ru-RU"/>
        </w:rPr>
        <w:lastRenderedPageBreak/>
        <w:t xml:space="preserve">уполномоченных должностных лиц объекта контроля рассматриваются органом контроля в порядке, предусмотренном пунктом 76 </w:t>
      </w:r>
      <w:r w:rsidR="006C1B52" w:rsidRPr="006C1B52">
        <w:rPr>
          <w:rFonts w:ascii="Arial" w:eastAsia="Times New Roman" w:hAnsi="Arial" w:cs="Arial"/>
          <w:sz w:val="24"/>
          <w:szCs w:val="24"/>
          <w:lang w:eastAsia="ru-RU"/>
        </w:rPr>
        <w:t>главы 9</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настоящего Положения.</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76.</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пунктами 45 и 51 </w:t>
      </w:r>
      <w:r w:rsidR="006C1B52" w:rsidRPr="006C1B52">
        <w:rPr>
          <w:rFonts w:ascii="Arial" w:eastAsia="Times New Roman" w:hAnsi="Arial" w:cs="Arial"/>
          <w:sz w:val="24"/>
          <w:szCs w:val="24"/>
          <w:lang w:eastAsia="ru-RU"/>
        </w:rPr>
        <w:t>главы 9</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настоящего Положения) в течение 15 рабочих дней со дня получения копии акта, копии заключения, которые подлежат рассмотрению руководителем органа контроля в порядке, предусмотренном </w:t>
      </w:r>
      <w:r w:rsidR="006C1B52">
        <w:rPr>
          <w:rFonts w:ascii="Arial" w:eastAsia="Times New Roman" w:hAnsi="Arial" w:cs="Arial"/>
          <w:sz w:val="24"/>
          <w:szCs w:val="24"/>
          <w:lang w:eastAsia="ru-RU"/>
        </w:rPr>
        <w:t>главы 10</w:t>
      </w:r>
      <w:proofErr w:type="gramEnd"/>
      <w:r w:rsidRPr="006328DC">
        <w:rPr>
          <w:rFonts w:ascii="Arial" w:eastAsia="Times New Roman" w:hAnsi="Arial" w:cs="Arial"/>
          <w:sz w:val="24"/>
          <w:szCs w:val="24"/>
          <w:lang w:eastAsia="ru-RU"/>
        </w:rPr>
        <w:t xml:space="preserve"> настоящего Положения.</w:t>
      </w:r>
    </w:p>
    <w:p w:rsidR="00B22176" w:rsidRPr="006328DC" w:rsidRDefault="00B22176" w:rsidP="00091F3C">
      <w:pPr>
        <w:spacing w:after="0" w:line="240" w:lineRule="auto"/>
        <w:ind w:firstLine="709"/>
        <w:jc w:val="both"/>
        <w:rPr>
          <w:rFonts w:ascii="Arial" w:eastAsia="Times New Roman" w:hAnsi="Arial" w:cs="Arial"/>
          <w:sz w:val="24"/>
          <w:szCs w:val="24"/>
          <w:lang w:eastAsia="ru-RU"/>
        </w:rPr>
      </w:pPr>
    </w:p>
    <w:p w:rsidR="006328DC" w:rsidRPr="006328DC" w:rsidRDefault="006C1B52"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ГЛАВА 10</w:t>
      </w:r>
      <w:r w:rsidR="006328DC" w:rsidRPr="006328DC">
        <w:rPr>
          <w:rFonts w:ascii="Arial" w:eastAsia="Times New Roman" w:hAnsi="Arial" w:cs="Arial"/>
          <w:sz w:val="24"/>
          <w:szCs w:val="24"/>
          <w:lang w:eastAsia="ru-RU"/>
        </w:rPr>
        <w:t>.</w:t>
      </w:r>
      <w:r w:rsidR="006328DC" w:rsidRPr="006328DC">
        <w:rPr>
          <w:rFonts w:ascii="Arial" w:eastAsia="Times New Roman" w:hAnsi="Arial" w:cs="Arial"/>
          <w:sz w:val="24"/>
          <w:szCs w:val="24"/>
          <w:lang w:eastAsia="ru-RU"/>
        </w:rPr>
        <w:tab/>
        <w:t>РЕАЛИЗАЦИЯ РЕЗУЛЬТАТОВ ПРОВЕРОК, РЕВИЗИЙ И</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ОБСЛЕДОВАНИЙ</w:t>
      </w:r>
    </w:p>
    <w:p w:rsidR="00DE6288" w:rsidRPr="006328DC" w:rsidRDefault="00DE6288"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Документы, оформляемые в целях реализации результатов контрольного мероприятия, предусматривающие требования к объекту внутреннего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w:t>
      </w:r>
      <w:r w:rsidR="0068780C">
        <w:rPr>
          <w:rFonts w:ascii="Arial" w:eastAsia="Times New Roman" w:hAnsi="Arial" w:cs="Arial"/>
          <w:sz w:val="24"/>
          <w:szCs w:val="24"/>
          <w:lang w:eastAsia="ru-RU"/>
        </w:rPr>
        <w:t>главе 10</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Производство по делам об административных правонарушениях, направленных на реализацию результатов контрольных мероприятий,</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осуществляется</w:t>
      </w:r>
      <w:r w:rsidRPr="006328DC">
        <w:rPr>
          <w:rFonts w:ascii="Arial" w:eastAsia="Times New Roman" w:hAnsi="Arial" w:cs="Arial"/>
          <w:sz w:val="24"/>
          <w:szCs w:val="24"/>
          <w:lang w:eastAsia="ru-RU"/>
        </w:rPr>
        <w:tab/>
        <w:t>в</w:t>
      </w:r>
      <w:r w:rsidRPr="006328DC">
        <w:rPr>
          <w:rFonts w:ascii="Arial" w:eastAsia="Times New Roman" w:hAnsi="Arial" w:cs="Arial"/>
          <w:sz w:val="24"/>
          <w:szCs w:val="24"/>
          <w:lang w:eastAsia="ru-RU"/>
        </w:rPr>
        <w:tab/>
        <w:t>порядке,</w:t>
      </w:r>
      <w:r w:rsidRPr="006328DC">
        <w:rPr>
          <w:rFonts w:ascii="Arial" w:eastAsia="Times New Roman" w:hAnsi="Arial" w:cs="Arial"/>
          <w:sz w:val="24"/>
          <w:szCs w:val="24"/>
          <w:lang w:eastAsia="ru-RU"/>
        </w:rPr>
        <w:tab/>
        <w:t>установленном</w:t>
      </w:r>
      <w:r w:rsidRPr="006328DC">
        <w:rPr>
          <w:rFonts w:ascii="Arial" w:eastAsia="Times New Roman" w:hAnsi="Arial" w:cs="Arial"/>
          <w:sz w:val="24"/>
          <w:szCs w:val="24"/>
          <w:lang w:eastAsia="ru-RU"/>
        </w:rPr>
        <w:tab/>
        <w:t>законодательством</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Российской Федерации об административных правонарушениях.</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Реализация результатов контрольного мероприятия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органа контроля, по результатам которого принимается одно или несколько решений: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 наличии или об отсутствии оснований для направления представления и (или) предписания объекту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 наличии или об отсутствии оснований для назначения внеплановой выездной проверки (ревизии) (далее - повторная проверка (ревизия), в том числе при наличии: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признаков нарушений, которые не могут в полной мере быть подтверждены в рамках проведенной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органа контроля, по результатам которого может быть принято решение о проведении внеплановой выездной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Акт, заключение и иные материалы контрольного мероприятия подлежат рассмотрению руководителем (заместителем руководителя) органа контроля в срок не более 50 рабочих дней со дня подписания акта, заключения.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7.</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8.</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 результатам повторной проверки (ревизии) не может быть принято повторное решение о назначении внеплановой выездной проверки (ревизии) в отношении одного и того же объекта контроля, темы проверки и проверяемого периода.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Порядок рассмотрения акта, заключения и иных материалов контрольного мероприятия может быть установлен ведомственным стандартом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B22176">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На основании решения руководителя органа контроля, принятого по результатам рассмотрения акта проверки (ревизии), а также иных материалов</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 проведение контрольного</w:t>
      </w:r>
      <w:proofErr w:type="gramEnd"/>
      <w:r w:rsidRPr="006328DC">
        <w:rPr>
          <w:rFonts w:ascii="Arial" w:eastAsia="Times New Roman" w:hAnsi="Arial" w:cs="Arial"/>
          <w:sz w:val="24"/>
          <w:szCs w:val="24"/>
          <w:lang w:eastAsia="ru-RU"/>
        </w:rPr>
        <w:t xml:space="preserve"> мероприятия, при отсутствии оснований для назначения повторной проверки (ревизии) обеспечивают подготовку и направление: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представления и (или) предписания объекту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информации в правоохранительные органы, органы прокуратуры и иные государственные (муниципальные) органы.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Орган контроля направляет объекту контроля представление не позднее 10 рабочих дней со дня принятия решения о его направлении.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одновременно с представлением в случае невозможности устранения нарушения;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 срок не позднее 5 рабочих дней со дня окончания срока исполнения представления в случае неустранения нарушения либо частичного неустранения нарушения в установленный в представлении срок.</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Одновременно с направлением объекту контроля представления, предписания орган контроля в порядке, установленном ведомственным стандартом органа контроля, направляет их копии: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главному распорядителю бюджетных сре</w:t>
      </w:r>
      <w:proofErr w:type="gramStart"/>
      <w:r w:rsidRPr="006328DC">
        <w:rPr>
          <w:rFonts w:ascii="Arial" w:eastAsia="Times New Roman" w:hAnsi="Arial" w:cs="Arial"/>
          <w:sz w:val="24"/>
          <w:szCs w:val="24"/>
          <w:lang w:eastAsia="ru-RU"/>
        </w:rPr>
        <w:t>дств в сл</w:t>
      </w:r>
      <w:proofErr w:type="gramEnd"/>
      <w:r w:rsidRPr="006328DC">
        <w:rPr>
          <w:rFonts w:ascii="Arial" w:eastAsia="Times New Roman" w:hAnsi="Arial" w:cs="Arial"/>
          <w:sz w:val="24"/>
          <w:szCs w:val="24"/>
          <w:lang w:eastAsia="ru-RU"/>
        </w:rPr>
        <w:t>учае, если объект контроля является подведомственным ему получателем бюджетных средств;</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B22176">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представлении помимо требований, предусмотренных пунктом 2 статьи</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270.2 Бюджетного кодекса Российской Федерации, указываются: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объект контроля, тема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основания проведения проверки (ревизии), реквизиты акта проверки (ревизии);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15. В предписании помимо требований, предусмотренных пунктом 3 статьи</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270.2 Бюджетного кодекса Российской Федерации, указываются: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объект контроля, тема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lastRenderedPageBreak/>
        <w:t>б) 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г) 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муниципальным органом или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претензионно-исковой работы;</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Pr="006328DC">
        <w:rPr>
          <w:rFonts w:ascii="Arial" w:eastAsia="Times New Roman" w:hAnsi="Arial" w:cs="Arial"/>
          <w:sz w:val="24"/>
          <w:szCs w:val="24"/>
          <w:lang w:eastAsia="ru-RU"/>
        </w:rPr>
        <w:tab/>
      </w:r>
      <w:proofErr w:type="gramStart"/>
      <w:r w:rsidRPr="006328DC">
        <w:rPr>
          <w:rFonts w:ascii="Arial" w:eastAsia="Times New Roman" w:hAnsi="Arial" w:cs="Arial"/>
          <w:sz w:val="24"/>
          <w:szCs w:val="24"/>
          <w:lang w:eastAsia="ru-RU"/>
        </w:rPr>
        <w:t>Контроль за</w:t>
      </w:r>
      <w:proofErr w:type="gramEnd"/>
      <w:r w:rsidRPr="006328DC">
        <w:rPr>
          <w:rFonts w:ascii="Arial" w:eastAsia="Times New Roman" w:hAnsi="Arial" w:cs="Arial"/>
          <w:sz w:val="24"/>
          <w:szCs w:val="24"/>
          <w:lang w:eastAsia="ru-RU"/>
        </w:rPr>
        <w:t xml:space="preserve">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Pr="006328DC">
        <w:rPr>
          <w:rFonts w:ascii="Arial" w:eastAsia="Times New Roman" w:hAnsi="Arial" w:cs="Arial"/>
          <w:sz w:val="24"/>
          <w:szCs w:val="24"/>
          <w:lang w:eastAsia="ru-RU"/>
        </w:rPr>
        <w:tab/>
        <w:t>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муниципальных информационных системах.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Pr="006328DC">
        <w:rPr>
          <w:rFonts w:ascii="Arial" w:eastAsia="Times New Roman" w:hAnsi="Arial" w:cs="Arial"/>
          <w:sz w:val="24"/>
          <w:szCs w:val="24"/>
          <w:lang w:eastAsia="ru-RU"/>
        </w:rPr>
        <w:tab/>
        <w:t>Указанные в предписании требования о возмещении ущерба, причиненного публично-правовому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Pr="006328DC">
        <w:rPr>
          <w:rFonts w:ascii="Arial" w:eastAsia="Times New Roman" w:hAnsi="Arial" w:cs="Arial"/>
          <w:sz w:val="24"/>
          <w:szCs w:val="24"/>
          <w:lang w:eastAsia="ru-RU"/>
        </w:rPr>
        <w:tab/>
        <w:t>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20.</w:t>
      </w:r>
      <w:r w:rsidRPr="006328DC">
        <w:rPr>
          <w:rFonts w:ascii="Arial" w:eastAsia="Times New Roman" w:hAnsi="Arial" w:cs="Arial"/>
          <w:sz w:val="24"/>
          <w:szCs w:val="24"/>
          <w:lang w:eastAsia="ru-RU"/>
        </w:rPr>
        <w:tab/>
        <w:t>Неисполнение представления является основанием для принятия решения руководителем органа контроля о подготовке и направлении в финансовый орган</w:t>
      </w:r>
      <w:r w:rsidR="006C1B52">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21.</w:t>
      </w:r>
      <w:r w:rsidRPr="006328DC">
        <w:rPr>
          <w:rFonts w:ascii="Arial" w:eastAsia="Times New Roman" w:hAnsi="Arial" w:cs="Arial"/>
          <w:sz w:val="24"/>
          <w:szCs w:val="24"/>
          <w:lang w:eastAsia="ru-RU"/>
        </w:rPr>
        <w:tab/>
        <w:t>В случае неисполнения предписания муниципальный орган, уполномоченный муниципальным правовым актом местной администрации, направляет в суд исковое заявление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68780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22.</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Обжалование представлений и предписаний органа контроля осуществляется:</w:t>
      </w:r>
      <w:r w:rsidR="0068780C">
        <w:rPr>
          <w:rFonts w:ascii="Arial" w:eastAsia="Times New Roman" w:hAnsi="Arial" w:cs="Arial"/>
          <w:sz w:val="24"/>
          <w:szCs w:val="24"/>
          <w:lang w:eastAsia="ru-RU"/>
        </w:rPr>
        <w:t xml:space="preserve">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а) в досудебном порядке в соответствии с </w:t>
      </w:r>
      <w:r w:rsidR="0068780C">
        <w:rPr>
          <w:rFonts w:ascii="Arial" w:eastAsia="Times New Roman" w:hAnsi="Arial" w:cs="Arial"/>
          <w:sz w:val="24"/>
          <w:szCs w:val="24"/>
          <w:lang w:eastAsia="ru-RU"/>
        </w:rPr>
        <w:t>главой 11</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 судебном порядке по правилам, установленным законодательством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23.</w:t>
      </w:r>
      <w:r w:rsidRPr="006328DC">
        <w:rPr>
          <w:rFonts w:ascii="Arial" w:eastAsia="Times New Roman" w:hAnsi="Arial" w:cs="Arial"/>
          <w:sz w:val="24"/>
          <w:szCs w:val="24"/>
          <w:lang w:eastAsia="ru-RU"/>
        </w:rPr>
        <w:tab/>
        <w:t xml:space="preserve">В уведомлении о применении бюджетных мер принуждения помимо информации, предусмотренной абзацем первым пункта 5 статьи 306.2 </w:t>
      </w:r>
      <w:r w:rsidRPr="006328DC">
        <w:rPr>
          <w:rFonts w:ascii="Arial" w:eastAsia="Times New Roman" w:hAnsi="Arial" w:cs="Arial"/>
          <w:sz w:val="24"/>
          <w:szCs w:val="24"/>
          <w:lang w:eastAsia="ru-RU"/>
        </w:rPr>
        <w:lastRenderedPageBreak/>
        <w:t>Бюджетного кодекса Российской Федерации, указываются объект контроля, тема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24.</w:t>
      </w:r>
      <w:r w:rsidRPr="006328DC">
        <w:rPr>
          <w:rFonts w:ascii="Arial" w:eastAsia="Times New Roman" w:hAnsi="Arial" w:cs="Arial"/>
          <w:sz w:val="24"/>
          <w:szCs w:val="24"/>
          <w:lang w:eastAsia="ru-RU"/>
        </w:rPr>
        <w:tab/>
        <w:t>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абзацем третьим статьи 306.2 Бюджетного кодекса Российской Федерации.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25.</w:t>
      </w:r>
      <w:r w:rsidRPr="006328DC">
        <w:rPr>
          <w:rFonts w:ascii="Arial" w:eastAsia="Times New Roman" w:hAnsi="Arial" w:cs="Arial"/>
          <w:sz w:val="24"/>
          <w:szCs w:val="24"/>
          <w:lang w:eastAsia="ru-RU"/>
        </w:rPr>
        <w:tab/>
      </w:r>
      <w:proofErr w:type="gramStart"/>
      <w:r w:rsidRPr="006328DC">
        <w:rPr>
          <w:rFonts w:ascii="Arial" w:eastAsia="Times New Roman" w:hAnsi="Arial" w:cs="Arial"/>
          <w:sz w:val="24"/>
          <w:szCs w:val="24"/>
          <w:lang w:eastAsia="ru-RU"/>
        </w:rPr>
        <w:t>По основаниям и в порядке, которые предусмотрены абзацем четвертым пункта 5 статьи 306.2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абзацем первым пункта 5 статьи 306.2 Бюджетного кодекса Российской Федерации, указание на объект</w:t>
      </w:r>
      <w:proofErr w:type="gramEnd"/>
      <w:r w:rsidRPr="006328DC">
        <w:rPr>
          <w:rFonts w:ascii="Arial" w:eastAsia="Times New Roman" w:hAnsi="Arial" w:cs="Arial"/>
          <w:sz w:val="24"/>
          <w:szCs w:val="24"/>
          <w:lang w:eastAsia="ru-RU"/>
        </w:rPr>
        <w:t xml:space="preserve"> контроля, тему проверки (ревизии), проверенный период.</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26.</w:t>
      </w:r>
      <w:r w:rsidRPr="006328DC">
        <w:rPr>
          <w:rFonts w:ascii="Arial" w:eastAsia="Times New Roman" w:hAnsi="Arial" w:cs="Arial"/>
          <w:sz w:val="24"/>
          <w:szCs w:val="24"/>
          <w:lang w:eastAsia="ru-RU"/>
        </w:rPr>
        <w:tab/>
        <w:t>Формы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Продление срока исполнения представления,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27.</w:t>
      </w:r>
      <w:r w:rsidRPr="006328DC">
        <w:rPr>
          <w:rFonts w:ascii="Arial" w:eastAsia="Times New Roman" w:hAnsi="Arial" w:cs="Arial"/>
          <w:sz w:val="24"/>
          <w:szCs w:val="24"/>
          <w:lang w:eastAsia="ru-RU"/>
        </w:rPr>
        <w:tab/>
      </w:r>
      <w:proofErr w:type="gramStart"/>
      <w:r w:rsidRPr="006328DC">
        <w:rPr>
          <w:rFonts w:ascii="Arial" w:eastAsia="Times New Roman" w:hAnsi="Arial" w:cs="Arial"/>
          <w:sz w:val="24"/>
          <w:szCs w:val="24"/>
          <w:lang w:eastAsia="ru-RU"/>
        </w:rPr>
        <w:t>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а) осуществление объектом контроля претензионно-исковой работы в целях исполнения представления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проведение реорганизации объекта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рассмотрение жалобы объекта контроля (его уполномоченного представителя) в соответствии с </w:t>
      </w:r>
      <w:r w:rsidR="00C401EF">
        <w:rPr>
          <w:rFonts w:ascii="Arial" w:eastAsia="Times New Roman" w:hAnsi="Arial" w:cs="Arial"/>
          <w:sz w:val="24"/>
          <w:szCs w:val="24"/>
          <w:lang w:eastAsia="ru-RU"/>
        </w:rPr>
        <w:t>главой 11</w:t>
      </w:r>
      <w:r w:rsidRPr="006328DC">
        <w:rPr>
          <w:rFonts w:ascii="Arial" w:eastAsia="Times New Roman" w:hAnsi="Arial" w:cs="Arial"/>
          <w:sz w:val="24"/>
          <w:szCs w:val="24"/>
          <w:lang w:eastAsia="ru-RU"/>
        </w:rPr>
        <w:t xml:space="preserve"> настоящего положения;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28.</w:t>
      </w:r>
      <w:r w:rsidRPr="006328DC">
        <w:rPr>
          <w:rFonts w:ascii="Arial" w:eastAsia="Times New Roman" w:hAnsi="Arial" w:cs="Arial"/>
          <w:sz w:val="24"/>
          <w:szCs w:val="24"/>
          <w:lang w:eastAsia="ru-RU"/>
        </w:rPr>
        <w:tab/>
        <w:t xml:space="preserve">Обращение, содержащее основания для продления срока исполнения представления (предписания), может быть направлено органу контроля не </w:t>
      </w:r>
      <w:proofErr w:type="gramStart"/>
      <w:r w:rsidRPr="006328DC">
        <w:rPr>
          <w:rFonts w:ascii="Arial" w:eastAsia="Times New Roman" w:hAnsi="Arial" w:cs="Arial"/>
          <w:sz w:val="24"/>
          <w:szCs w:val="24"/>
          <w:lang w:eastAsia="ru-RU"/>
        </w:rPr>
        <w:t>позднее</w:t>
      </w:r>
      <w:proofErr w:type="gramEnd"/>
      <w:r w:rsidRPr="006328DC">
        <w:rPr>
          <w:rFonts w:ascii="Arial" w:eastAsia="Times New Roman" w:hAnsi="Arial" w:cs="Arial"/>
          <w:sz w:val="24"/>
          <w:szCs w:val="24"/>
          <w:lang w:eastAsia="ru-RU"/>
        </w:rPr>
        <w:t xml:space="preserve"> чем за 10 рабочих дней до окончания срока исполнения представления (предписания).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29.</w:t>
      </w:r>
      <w:r w:rsidRPr="006328DC">
        <w:rPr>
          <w:rFonts w:ascii="Arial" w:eastAsia="Times New Roman" w:hAnsi="Arial" w:cs="Arial"/>
          <w:sz w:val="24"/>
          <w:szCs w:val="24"/>
          <w:lang w:eastAsia="ru-RU"/>
        </w:rPr>
        <w:tab/>
        <w:t>Решение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органа контроля в течение 10 рабочих дней со дня поступления соответствующего обращения.</w:t>
      </w:r>
    </w:p>
    <w:p w:rsid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30.</w:t>
      </w:r>
      <w:r w:rsidRPr="006328DC">
        <w:rPr>
          <w:rFonts w:ascii="Arial" w:eastAsia="Times New Roman" w:hAnsi="Arial" w:cs="Arial"/>
          <w:sz w:val="24"/>
          <w:szCs w:val="24"/>
          <w:lang w:eastAsia="ru-RU"/>
        </w:rPr>
        <w:tab/>
        <w:t xml:space="preserve">Орган контроля уведомляет объект контроля о решении, принятом в соответствии с пунктом 29 </w:t>
      </w:r>
      <w:r w:rsidR="00C401EF">
        <w:rPr>
          <w:rFonts w:ascii="Arial" w:eastAsia="Times New Roman" w:hAnsi="Arial" w:cs="Arial"/>
          <w:sz w:val="24"/>
          <w:szCs w:val="24"/>
          <w:lang w:eastAsia="ru-RU"/>
        </w:rPr>
        <w:t>главы 10</w:t>
      </w:r>
      <w:r w:rsidRPr="006328DC">
        <w:rPr>
          <w:rFonts w:ascii="Arial" w:eastAsia="Times New Roman" w:hAnsi="Arial" w:cs="Arial"/>
          <w:sz w:val="24"/>
          <w:szCs w:val="24"/>
          <w:lang w:eastAsia="ru-RU"/>
        </w:rPr>
        <w:t xml:space="preserve"> настоящего положения стандарта, не позднее дня, следующего за днем принятия указанного решения.</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C401EF" w:rsidRDefault="00C401E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ГЛАВА 11</w:t>
      </w:r>
      <w:r w:rsidR="006328DC" w:rsidRPr="006328DC">
        <w:rPr>
          <w:rFonts w:ascii="Arial" w:eastAsia="Times New Roman" w:hAnsi="Arial" w:cs="Arial"/>
          <w:sz w:val="24"/>
          <w:szCs w:val="24"/>
          <w:lang w:eastAsia="ru-RU"/>
        </w:rPr>
        <w:t>.</w:t>
      </w:r>
      <w:r>
        <w:rPr>
          <w:rFonts w:ascii="Arial" w:eastAsia="Times New Roman" w:hAnsi="Arial" w:cs="Arial"/>
          <w:sz w:val="24"/>
          <w:szCs w:val="24"/>
          <w:lang w:eastAsia="ru-RU"/>
        </w:rPr>
        <w:t xml:space="preserve"> </w:t>
      </w:r>
      <w:r w:rsidR="006328DC" w:rsidRPr="006328DC">
        <w:rPr>
          <w:rFonts w:ascii="Arial" w:eastAsia="Times New Roman" w:hAnsi="Arial" w:cs="Arial"/>
          <w:sz w:val="24"/>
          <w:szCs w:val="24"/>
          <w:lang w:eastAsia="ru-RU"/>
        </w:rPr>
        <w:t>ПРАВИЛА ДОСУДЕБНОГО ОБЖАЛОВАНИЯ</w:t>
      </w:r>
    </w:p>
    <w:p w:rsidR="006328DC" w:rsidRP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РЕШЕНИЙ И ДЕЙСТВИЙ (БЕЗДЕЙСТВИЯ) ОРГАНОВ ВНУТРЕННЕГО</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МУНИЦИПАЛЬНОГО ФИНАНСОВОГО КОНТРОЛЯ И ИХ ДОЛЖНОСТНЫХ ЛИЦ</w:t>
      </w:r>
    </w:p>
    <w:p w:rsidR="001103F7" w:rsidRPr="006328DC" w:rsidRDefault="001103F7" w:rsidP="00091F3C">
      <w:pPr>
        <w:spacing w:after="0" w:line="240" w:lineRule="auto"/>
        <w:ind w:firstLine="709"/>
        <w:jc w:val="center"/>
        <w:rPr>
          <w:rFonts w:ascii="Arial" w:eastAsia="Times New Roman" w:hAnsi="Arial" w:cs="Arial"/>
          <w:sz w:val="24"/>
          <w:szCs w:val="24"/>
          <w:lang w:eastAsia="ru-RU"/>
        </w:rPr>
      </w:pPr>
    </w:p>
    <w:p w:rsid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Правила досудебного обжалования решений и действий (бездействия) органов внутреннего муниципального финансового контроля и их должностных лиц осуществляется в соответствии с федеральным стандартом внутреннего государственного (муниципального) финансового контроля, утвержденного </w:t>
      </w:r>
      <w:r w:rsidRPr="006328DC">
        <w:rPr>
          <w:rFonts w:ascii="Arial" w:eastAsia="Times New Roman" w:hAnsi="Arial" w:cs="Arial"/>
          <w:sz w:val="24"/>
          <w:szCs w:val="24"/>
          <w:lang w:eastAsia="ru-RU"/>
        </w:rPr>
        <w:lastRenderedPageBreak/>
        <w:t>Постановлением Правительства РФ от 17.08.2020 N 1237 (ред. от 31.12.2020)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w:t>
      </w:r>
      <w:proofErr w:type="gramEnd"/>
      <w:r w:rsidRPr="006328DC">
        <w:rPr>
          <w:rFonts w:ascii="Arial" w:eastAsia="Times New Roman" w:hAnsi="Arial" w:cs="Arial"/>
          <w:sz w:val="24"/>
          <w:szCs w:val="24"/>
          <w:lang w:eastAsia="ru-RU"/>
        </w:rPr>
        <w:t xml:space="preserve"> и их должностных лиц".</w:t>
      </w:r>
    </w:p>
    <w:p w:rsidR="00C401EF" w:rsidRPr="006328DC" w:rsidRDefault="00C401EF" w:rsidP="00091F3C">
      <w:pPr>
        <w:spacing w:after="0" w:line="240" w:lineRule="auto"/>
        <w:ind w:firstLine="709"/>
        <w:jc w:val="both"/>
        <w:rPr>
          <w:rFonts w:ascii="Arial" w:eastAsia="Times New Roman" w:hAnsi="Arial" w:cs="Arial"/>
          <w:sz w:val="24"/>
          <w:szCs w:val="24"/>
          <w:lang w:eastAsia="ru-RU"/>
        </w:rPr>
      </w:pPr>
    </w:p>
    <w:p w:rsidR="00C401EF" w:rsidRDefault="00C401EF" w:rsidP="00091F3C">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ГЛАВА 12. </w:t>
      </w:r>
      <w:r w:rsidR="006328DC" w:rsidRPr="006328DC">
        <w:rPr>
          <w:rFonts w:ascii="Arial" w:eastAsia="Times New Roman" w:hAnsi="Arial" w:cs="Arial"/>
          <w:sz w:val="24"/>
          <w:szCs w:val="24"/>
          <w:lang w:eastAsia="ru-RU"/>
        </w:rPr>
        <w:t xml:space="preserve">ПРАВИЛА СОСТАВЛЕНИЯ ОТЧЕТНОСТИ </w:t>
      </w:r>
    </w:p>
    <w:p w:rsidR="006328DC" w:rsidRDefault="006328DC" w:rsidP="00091F3C">
      <w:pPr>
        <w:spacing w:after="0" w:line="240" w:lineRule="auto"/>
        <w:ind w:firstLine="709"/>
        <w:jc w:val="center"/>
        <w:rPr>
          <w:rFonts w:ascii="Arial" w:eastAsia="Times New Roman" w:hAnsi="Arial" w:cs="Arial"/>
          <w:sz w:val="24"/>
          <w:szCs w:val="24"/>
          <w:lang w:eastAsia="ru-RU"/>
        </w:rPr>
      </w:pPr>
      <w:r w:rsidRPr="006328DC">
        <w:rPr>
          <w:rFonts w:ascii="Arial" w:eastAsia="Times New Roman" w:hAnsi="Arial" w:cs="Arial"/>
          <w:sz w:val="24"/>
          <w:szCs w:val="24"/>
          <w:lang w:eastAsia="ru-RU"/>
        </w:rPr>
        <w:t>О РЕЗУЛЬТАТАХ КОНТРОЛЬНОЙ ДЕЯТЕЛЬНОСТИ</w:t>
      </w:r>
    </w:p>
    <w:p w:rsidR="00C401EF" w:rsidRPr="006328DC" w:rsidRDefault="00C401EF" w:rsidP="00091F3C">
      <w:pPr>
        <w:spacing w:after="0" w:line="240" w:lineRule="auto"/>
        <w:ind w:firstLine="709"/>
        <w:jc w:val="center"/>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отчете отражаются сведения о результатах осуществления органом контроля полномочий по осуществлению внутреннего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Отчетным периодом является календарный год - с 1 января по 31 декабря включительно.</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отчет включаются сведения по контрольным мероприятиям, завершенным в отчетном периоде, независимо от даты их начала.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4.</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Стоимостные показатели отражаются в тысячах рублях с точностью до первого десятичного знака.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Правила составления отчетности о результатах контрольной деятельности органов контроля и форма отчета</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Отчет составляется по форме согласно приложению.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2.</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010 - 010/2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3.</w:t>
      </w:r>
      <w:r w:rsidR="00C401EF">
        <w:rPr>
          <w:rFonts w:ascii="Arial" w:eastAsia="Times New Roman" w:hAnsi="Arial" w:cs="Arial"/>
          <w:sz w:val="24"/>
          <w:szCs w:val="24"/>
          <w:lang w:eastAsia="ru-RU"/>
        </w:rPr>
        <w:t xml:space="preserve"> П</w:t>
      </w:r>
      <w:r w:rsidRPr="006328DC">
        <w:rPr>
          <w:rFonts w:ascii="Arial" w:eastAsia="Times New Roman" w:hAnsi="Arial" w:cs="Arial"/>
          <w:sz w:val="24"/>
          <w:szCs w:val="24"/>
          <w:lang w:eastAsia="ru-RU"/>
        </w:rPr>
        <w:t>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(строка 010/1);</w:t>
      </w:r>
    </w:p>
    <w:p w:rsidR="006328DC" w:rsidRPr="006328DC" w:rsidRDefault="00C401EF"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proofErr w:type="gramStart"/>
      <w:r>
        <w:rPr>
          <w:rFonts w:ascii="Arial" w:eastAsia="Times New Roman" w:hAnsi="Arial" w:cs="Arial"/>
          <w:sz w:val="24"/>
          <w:szCs w:val="24"/>
          <w:lang w:eastAsia="ru-RU"/>
        </w:rPr>
        <w:t>П</w:t>
      </w:r>
      <w:r w:rsidR="006328DC" w:rsidRPr="006328DC">
        <w:rPr>
          <w:rFonts w:ascii="Arial" w:eastAsia="Times New Roman" w:hAnsi="Arial" w:cs="Arial"/>
          <w:sz w:val="24"/>
          <w:szCs w:val="24"/>
          <w:lang w:eastAsia="ru-RU"/>
        </w:rPr>
        <w:t>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(строка 010/2).</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5.</w:t>
      </w:r>
      <w:r w:rsidR="00C401EF">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строке 011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строки 010).</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6.</w:t>
      </w:r>
      <w:r w:rsidR="00C401EF">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Из данных о мероприятиях внутреннего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строке 010/1 учитывается только объем предоставленных средств, по которым проведены соответствующие контрольные мероприятия.</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7.</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020 - 020/2 отражается сумма выявленных органом контроля при осуществлении внутреннего муниципального финансового контроля нарушений, из них:</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а) </w:t>
      </w:r>
      <w:r w:rsidR="001103F7">
        <w:rPr>
          <w:rFonts w:ascii="Arial" w:eastAsia="Times New Roman" w:hAnsi="Arial" w:cs="Arial"/>
          <w:sz w:val="24"/>
          <w:szCs w:val="24"/>
          <w:lang w:eastAsia="ru-RU"/>
        </w:rPr>
        <w:t>п</w:t>
      </w:r>
      <w:r w:rsidRPr="006328DC">
        <w:rPr>
          <w:rFonts w:ascii="Arial" w:eastAsia="Times New Roman" w:hAnsi="Arial" w:cs="Arial"/>
          <w:sz w:val="24"/>
          <w:szCs w:val="24"/>
          <w:lang w:eastAsia="ru-RU"/>
        </w:rPr>
        <w:t>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(строка 020/1);</w:t>
      </w:r>
    </w:p>
    <w:p w:rsidR="006328DC" w:rsidRPr="006328DC" w:rsidRDefault="00C401EF" w:rsidP="00091F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 </w:t>
      </w:r>
      <w:r w:rsidR="001103F7">
        <w:rPr>
          <w:rFonts w:ascii="Arial" w:eastAsia="Times New Roman" w:hAnsi="Arial" w:cs="Arial"/>
          <w:sz w:val="24"/>
          <w:szCs w:val="24"/>
          <w:lang w:eastAsia="ru-RU"/>
        </w:rPr>
        <w:t>п</w:t>
      </w:r>
      <w:r w:rsidR="006328DC" w:rsidRPr="006328DC">
        <w:rPr>
          <w:rFonts w:ascii="Arial" w:eastAsia="Times New Roman" w:hAnsi="Arial" w:cs="Arial"/>
          <w:sz w:val="24"/>
          <w:szCs w:val="24"/>
          <w:lang w:eastAsia="ru-RU"/>
        </w:rPr>
        <w:t xml:space="preserve">о средствам бюджетов государственных внебюджетных фондов Российской Федерации (территориальных государственных внебюджетных </w:t>
      </w:r>
      <w:r w:rsidR="006328DC" w:rsidRPr="006328DC">
        <w:rPr>
          <w:rFonts w:ascii="Arial" w:eastAsia="Times New Roman" w:hAnsi="Arial" w:cs="Arial"/>
          <w:sz w:val="24"/>
          <w:szCs w:val="24"/>
          <w:lang w:eastAsia="ru-RU"/>
        </w:rPr>
        <w:lastRenderedPageBreak/>
        <w:t>фондов) (за исключением средств, предоставленных из федерального бюджета, бюджета субъекта Российской Федерации (местного бюджета) (строка 020/2).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8.</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строке 021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строки 020).</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9.</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030 - 032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а) </w:t>
      </w:r>
      <w:r w:rsidR="001103F7">
        <w:rPr>
          <w:rFonts w:ascii="Arial" w:eastAsia="Times New Roman" w:hAnsi="Arial" w:cs="Arial"/>
          <w:sz w:val="24"/>
          <w:szCs w:val="24"/>
          <w:lang w:eastAsia="ru-RU"/>
        </w:rPr>
        <w:t>в</w:t>
      </w:r>
      <w:r w:rsidRPr="006328DC">
        <w:rPr>
          <w:rFonts w:ascii="Arial" w:eastAsia="Times New Roman" w:hAnsi="Arial" w:cs="Arial"/>
          <w:sz w:val="24"/>
          <w:szCs w:val="24"/>
          <w:lang w:eastAsia="ru-RU"/>
        </w:rPr>
        <w:t xml:space="preserve"> соответствии с планом контрольных мероприятий (строка 031); б) внеплановые ревизии и проверки (строка 032);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в) </w:t>
      </w:r>
      <w:r w:rsidR="001103F7">
        <w:rPr>
          <w:rFonts w:ascii="Arial" w:eastAsia="Times New Roman" w:hAnsi="Arial" w:cs="Arial"/>
          <w:sz w:val="24"/>
          <w:szCs w:val="24"/>
          <w:lang w:eastAsia="ru-RU"/>
        </w:rPr>
        <w:t>о</w:t>
      </w:r>
      <w:r w:rsidRPr="006328DC">
        <w:rPr>
          <w:rFonts w:ascii="Arial" w:eastAsia="Times New Roman" w:hAnsi="Arial" w:cs="Arial"/>
          <w:sz w:val="24"/>
          <w:szCs w:val="24"/>
          <w:lang w:eastAsia="ru-RU"/>
        </w:rPr>
        <w:t>бщее количество ревизий и проверок (строка 030 - сумма строк 031 и 032).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10.</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строку 030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11.</w:t>
      </w:r>
      <w:r w:rsidR="001103F7">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строках 040 и 041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(строка 040),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(строка 041) (из строки 040).</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12.</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строки 040 и 041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13.</w:t>
      </w:r>
      <w:r w:rsidR="001103F7">
        <w:rPr>
          <w:rFonts w:ascii="Arial" w:eastAsia="Times New Roman" w:hAnsi="Arial" w:cs="Arial"/>
          <w:sz w:val="24"/>
          <w:szCs w:val="24"/>
          <w:lang w:eastAsia="ru-RU"/>
        </w:rPr>
        <w:t xml:space="preserve"> </w:t>
      </w:r>
      <w:proofErr w:type="gramStart"/>
      <w:r w:rsidRPr="006328DC">
        <w:rPr>
          <w:rFonts w:ascii="Arial" w:eastAsia="Times New Roman" w:hAnsi="Arial" w:cs="Arial"/>
          <w:sz w:val="24"/>
          <w:szCs w:val="24"/>
          <w:lang w:eastAsia="ru-RU"/>
        </w:rPr>
        <w:t>В строках 050 и 051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(строка 050),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(строка 051) (из строки 050).</w:t>
      </w:r>
      <w:proofErr w:type="gramEnd"/>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14.</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строки 050 и 051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15.</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В строках 060 - 062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C401EF"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 а) в соответствии с планом контрольных мероприятий (строка 061);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б) внеплановые обследования (строка 062);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общее количество обследований (строка 060 - сумма строк 061 и 062).</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16.</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Отчет представляется с пояснительной запиской, включающей информацию (сведения):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roofErr w:type="gramStart"/>
      <w:r w:rsidRPr="006328DC">
        <w:rPr>
          <w:rFonts w:ascii="Arial" w:eastAsia="Times New Roman" w:hAnsi="Arial" w:cs="Arial"/>
          <w:sz w:val="24"/>
          <w:szCs w:val="24"/>
          <w:lang w:eastAsia="ru-RU"/>
        </w:rPr>
        <w:t xml:space="preserve">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w:t>
      </w:r>
      <w:r w:rsidRPr="006328DC">
        <w:rPr>
          <w:rFonts w:ascii="Arial" w:eastAsia="Times New Roman" w:hAnsi="Arial" w:cs="Arial"/>
          <w:sz w:val="24"/>
          <w:szCs w:val="24"/>
          <w:lang w:eastAsia="ru-RU"/>
        </w:rPr>
        <w:lastRenderedPageBreak/>
        <w:t>квалификации должностных лиц органа контроля, принимающих участие в осуществлении</w:t>
      </w:r>
      <w:proofErr w:type="gramEnd"/>
      <w:r w:rsidRPr="006328DC">
        <w:rPr>
          <w:rFonts w:ascii="Arial" w:eastAsia="Times New Roman" w:hAnsi="Arial" w:cs="Arial"/>
          <w:sz w:val="24"/>
          <w:szCs w:val="24"/>
          <w:lang w:eastAsia="ru-RU"/>
        </w:rPr>
        <w:t xml:space="preserve"> контрольных мероприятий;</w:t>
      </w:r>
    </w:p>
    <w:p w:rsidR="00C401EF"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 xml:space="preserve">б) об объеме бюджетных средств, затраченных на содержание органа контроля; </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в) об объеме бюджетных средств, затраченных при назначении (организации)</w:t>
      </w:r>
      <w:r w:rsidR="00C401EF">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г) о количестве нарушений, выявленных органом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д) о реализации результатов контрольных мероприятий в части:</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направленных объектам контроля представлений и предписаний органа контроля;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информации, направленной органом контроля правоохранительным органам, органам прокуратуры и иным государственным (муниципальным) органам;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rsidRPr="006328DC">
        <w:rPr>
          <w:rFonts w:ascii="Arial" w:eastAsia="Times New Roman" w:hAnsi="Arial" w:cs="Arial"/>
          <w:sz w:val="24"/>
          <w:szCs w:val="24"/>
          <w:lang w:eastAsia="ru-RU"/>
        </w:rPr>
        <w:t>недействительными</w:t>
      </w:r>
      <w:proofErr w:type="gramEnd"/>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направленных органом контроля в финансовые органы (органы управления государственными внебюджетными фондами) </w:t>
      </w:r>
      <w:proofErr w:type="gramStart"/>
      <w:r w:rsidRPr="006328DC">
        <w:rPr>
          <w:rFonts w:ascii="Arial" w:eastAsia="Times New Roman" w:hAnsi="Arial" w:cs="Arial"/>
          <w:sz w:val="24"/>
          <w:szCs w:val="24"/>
          <w:lang w:eastAsia="ru-RU"/>
        </w:rPr>
        <w:t>уведомлениях</w:t>
      </w:r>
      <w:proofErr w:type="gramEnd"/>
      <w:r w:rsidRPr="006328DC">
        <w:rPr>
          <w:rFonts w:ascii="Arial" w:eastAsia="Times New Roman" w:hAnsi="Arial" w:cs="Arial"/>
          <w:sz w:val="24"/>
          <w:szCs w:val="24"/>
          <w:lang w:eastAsia="ru-RU"/>
        </w:rPr>
        <w:t xml:space="preserve"> о применении бюджетных мер принуждения;</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17.</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При необходимости раскрытия дополнительной информации об осуществлении внутреннего муниципального финансового контроля в пояснительную записку включаются описание и характеристика показателей, содержащихся в отчете.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Представление отчета о результатах контрольной деятельности органа контроля и его опубликование</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18.</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Отчет и пояснительная записка к нему представляются ежегодно, до 1 марта года, следующего за отчетным, на бумажном носителе и (или) в электронной форме органом внутреннего муниципального финансового контроля главе администрации </w:t>
      </w:r>
      <w:r w:rsidR="00C401EF">
        <w:rPr>
          <w:rFonts w:ascii="Arial" w:eastAsia="Times New Roman" w:hAnsi="Arial" w:cs="Arial"/>
          <w:sz w:val="24"/>
          <w:szCs w:val="24"/>
          <w:lang w:eastAsia="ru-RU"/>
        </w:rPr>
        <w:t>Голоустненского МО</w:t>
      </w:r>
      <w:r w:rsidRPr="006328DC">
        <w:rPr>
          <w:rFonts w:ascii="Arial" w:eastAsia="Times New Roman" w:hAnsi="Arial" w:cs="Arial"/>
          <w:sz w:val="24"/>
          <w:szCs w:val="24"/>
          <w:lang w:eastAsia="ru-RU"/>
        </w:rPr>
        <w:t>.</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r w:rsidRPr="006328DC">
        <w:rPr>
          <w:rFonts w:ascii="Arial" w:eastAsia="Times New Roman" w:hAnsi="Arial" w:cs="Arial"/>
          <w:sz w:val="24"/>
          <w:szCs w:val="24"/>
          <w:lang w:eastAsia="ru-RU"/>
        </w:rPr>
        <w:t>19.</w:t>
      </w:r>
      <w:r w:rsidR="001103F7">
        <w:rPr>
          <w:rFonts w:ascii="Arial" w:eastAsia="Times New Roman" w:hAnsi="Arial" w:cs="Arial"/>
          <w:sz w:val="24"/>
          <w:szCs w:val="24"/>
          <w:lang w:eastAsia="ru-RU"/>
        </w:rPr>
        <w:t xml:space="preserve"> </w:t>
      </w:r>
      <w:r w:rsidRPr="006328DC">
        <w:rPr>
          <w:rFonts w:ascii="Arial" w:eastAsia="Times New Roman" w:hAnsi="Arial" w:cs="Arial"/>
          <w:sz w:val="24"/>
          <w:szCs w:val="24"/>
          <w:lang w:eastAsia="ru-RU"/>
        </w:rPr>
        <w:t xml:space="preserve">Отчет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апреля года, следующего </w:t>
      </w:r>
      <w:proofErr w:type="gramStart"/>
      <w:r w:rsidRPr="006328DC">
        <w:rPr>
          <w:rFonts w:ascii="Arial" w:eastAsia="Times New Roman" w:hAnsi="Arial" w:cs="Arial"/>
          <w:sz w:val="24"/>
          <w:szCs w:val="24"/>
          <w:lang w:eastAsia="ru-RU"/>
        </w:rPr>
        <w:t>за</w:t>
      </w:r>
      <w:proofErr w:type="gramEnd"/>
      <w:r w:rsidRPr="006328DC">
        <w:rPr>
          <w:rFonts w:ascii="Arial" w:eastAsia="Times New Roman" w:hAnsi="Arial" w:cs="Arial"/>
          <w:sz w:val="24"/>
          <w:szCs w:val="24"/>
          <w:lang w:eastAsia="ru-RU"/>
        </w:rPr>
        <w:t xml:space="preserve"> отчетным.</w:t>
      </w: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6328DC" w:rsidRPr="006328DC" w:rsidRDefault="006328DC" w:rsidP="00091F3C">
      <w:pPr>
        <w:spacing w:after="0" w:line="240" w:lineRule="auto"/>
        <w:ind w:firstLine="709"/>
        <w:jc w:val="both"/>
        <w:rPr>
          <w:rFonts w:ascii="Arial" w:eastAsia="Times New Roman" w:hAnsi="Arial" w:cs="Arial"/>
          <w:sz w:val="24"/>
          <w:szCs w:val="24"/>
          <w:lang w:eastAsia="ru-RU"/>
        </w:rPr>
      </w:pP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DE6288" w:rsidRDefault="00DE6288">
      <w:pPr>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br w:type="page"/>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lastRenderedPageBreak/>
        <w:t xml:space="preserve">Приложение </w:t>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t>к Положени</w:t>
      </w:r>
      <w:r>
        <w:rPr>
          <w:rFonts w:ascii="Courier New" w:eastAsia="Times New Roman" w:hAnsi="Courier New" w:cs="Courier New"/>
          <w:sz w:val="24"/>
          <w:szCs w:val="24"/>
          <w:lang w:eastAsia="ru-RU"/>
        </w:rPr>
        <w:t>ю</w:t>
      </w:r>
      <w:r w:rsidRPr="00C401EF">
        <w:rPr>
          <w:rFonts w:ascii="Courier New" w:eastAsia="Times New Roman" w:hAnsi="Courier New" w:cs="Courier New"/>
          <w:sz w:val="24"/>
          <w:szCs w:val="24"/>
          <w:lang w:eastAsia="ru-RU"/>
        </w:rPr>
        <w:t xml:space="preserve"> осуществления</w:t>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t xml:space="preserve"> внутреннего муниципального </w:t>
      </w:r>
    </w:p>
    <w:p w:rsidR="00C401EF" w:rsidRDefault="00C401EF" w:rsidP="00091F3C">
      <w:pPr>
        <w:spacing w:after="0" w:line="240" w:lineRule="auto"/>
        <w:ind w:firstLine="709"/>
        <w:jc w:val="right"/>
        <w:rPr>
          <w:rFonts w:ascii="Courier New" w:eastAsia="Times New Roman" w:hAnsi="Courier New" w:cs="Courier New"/>
          <w:sz w:val="24"/>
          <w:szCs w:val="24"/>
          <w:lang w:eastAsia="ru-RU"/>
        </w:rPr>
      </w:pPr>
      <w:r w:rsidRPr="00C401EF">
        <w:rPr>
          <w:rFonts w:ascii="Courier New" w:eastAsia="Times New Roman" w:hAnsi="Courier New" w:cs="Courier New"/>
          <w:sz w:val="24"/>
          <w:szCs w:val="24"/>
          <w:lang w:eastAsia="ru-RU"/>
        </w:rPr>
        <w:t>финансового контроля</w:t>
      </w:r>
    </w:p>
    <w:p w:rsidR="001103F7" w:rsidRDefault="001103F7" w:rsidP="00091F3C">
      <w:pPr>
        <w:spacing w:after="0" w:line="240" w:lineRule="auto"/>
        <w:ind w:firstLine="709"/>
        <w:jc w:val="right"/>
        <w:rPr>
          <w:rFonts w:ascii="Courier New" w:eastAsia="Times New Roman" w:hAnsi="Courier New" w:cs="Courier New"/>
          <w:sz w:val="24"/>
          <w:szCs w:val="24"/>
          <w:lang w:eastAsia="ru-RU"/>
        </w:rPr>
      </w:pPr>
    </w:p>
    <w:p w:rsidR="001103F7" w:rsidRPr="00655CDB" w:rsidRDefault="001103F7" w:rsidP="00091F3C">
      <w:pPr>
        <w:spacing w:after="0" w:line="240" w:lineRule="auto"/>
        <w:ind w:firstLine="709"/>
        <w:jc w:val="right"/>
        <w:rPr>
          <w:rFonts w:ascii="Arial" w:hAnsi="Arial" w:cs="Arial"/>
        </w:rPr>
      </w:pPr>
      <w:r w:rsidRPr="00655CDB">
        <w:rPr>
          <w:rFonts w:ascii="Arial" w:eastAsia="Times New Roman" w:hAnsi="Arial" w:cs="Arial"/>
          <w:sz w:val="24"/>
          <w:szCs w:val="24"/>
          <w:lang w:eastAsia="ru-RU"/>
        </w:rPr>
        <w:t>форма</w:t>
      </w:r>
    </w:p>
    <w:p w:rsidR="001103F7" w:rsidRDefault="001103F7" w:rsidP="001103F7">
      <w:pPr>
        <w:pStyle w:val="1"/>
        <w:spacing w:line="322" w:lineRule="exact"/>
        <w:ind w:left="0" w:firstLine="709"/>
        <w:jc w:val="center"/>
        <w:rPr>
          <w:rFonts w:ascii="Courier New" w:hAnsi="Courier New" w:cs="Courier New"/>
          <w:sz w:val="22"/>
          <w:szCs w:val="22"/>
        </w:rPr>
      </w:pPr>
    </w:p>
    <w:p w:rsidR="001103F7" w:rsidRPr="00DE6288" w:rsidRDefault="00C401EF" w:rsidP="001103F7">
      <w:pPr>
        <w:pStyle w:val="1"/>
        <w:spacing w:line="322" w:lineRule="exact"/>
        <w:ind w:left="0" w:firstLine="709"/>
        <w:jc w:val="center"/>
        <w:rPr>
          <w:rFonts w:ascii="Arial" w:hAnsi="Arial" w:cs="Arial"/>
          <w:b w:val="0"/>
          <w:sz w:val="24"/>
          <w:szCs w:val="24"/>
        </w:rPr>
      </w:pPr>
      <w:r w:rsidRPr="00DE6288">
        <w:rPr>
          <w:rFonts w:ascii="Arial" w:hAnsi="Arial" w:cs="Arial"/>
          <w:b w:val="0"/>
          <w:sz w:val="24"/>
          <w:szCs w:val="24"/>
        </w:rPr>
        <w:t>О Т</w:t>
      </w:r>
      <w:r w:rsidRPr="00DE6288">
        <w:rPr>
          <w:rFonts w:ascii="Arial" w:hAnsi="Arial" w:cs="Arial"/>
          <w:b w:val="0"/>
          <w:spacing w:val="-1"/>
          <w:sz w:val="24"/>
          <w:szCs w:val="24"/>
        </w:rPr>
        <w:t xml:space="preserve"> </w:t>
      </w:r>
      <w:r w:rsidRPr="00DE6288">
        <w:rPr>
          <w:rFonts w:ascii="Arial" w:hAnsi="Arial" w:cs="Arial"/>
          <w:b w:val="0"/>
          <w:sz w:val="24"/>
          <w:szCs w:val="24"/>
        </w:rPr>
        <w:t>Ч Е Т</w:t>
      </w:r>
    </w:p>
    <w:p w:rsidR="00C401EF" w:rsidRPr="00DE6288" w:rsidRDefault="00C401EF" w:rsidP="001103F7">
      <w:pPr>
        <w:pStyle w:val="1"/>
        <w:spacing w:line="322" w:lineRule="exact"/>
        <w:ind w:left="0" w:firstLine="709"/>
        <w:jc w:val="center"/>
        <w:rPr>
          <w:rFonts w:ascii="Arial" w:hAnsi="Arial" w:cs="Arial"/>
          <w:b w:val="0"/>
          <w:sz w:val="24"/>
          <w:szCs w:val="24"/>
        </w:rPr>
      </w:pPr>
      <w:r w:rsidRPr="00DE6288">
        <w:rPr>
          <w:rFonts w:ascii="Arial" w:hAnsi="Arial" w:cs="Arial"/>
          <w:b w:val="0"/>
          <w:sz w:val="24"/>
          <w:szCs w:val="24"/>
        </w:rPr>
        <w:t>о результатах контрольной деятельности органа</w:t>
      </w:r>
      <w:r w:rsidR="001103F7" w:rsidRPr="00DE6288">
        <w:rPr>
          <w:rFonts w:ascii="Arial" w:hAnsi="Arial" w:cs="Arial"/>
          <w:b w:val="0"/>
          <w:sz w:val="24"/>
          <w:szCs w:val="24"/>
        </w:rPr>
        <w:t xml:space="preserve"> в</w:t>
      </w:r>
      <w:r w:rsidRPr="00DE6288">
        <w:rPr>
          <w:rFonts w:ascii="Arial" w:hAnsi="Arial" w:cs="Arial"/>
          <w:b w:val="0"/>
          <w:sz w:val="24"/>
          <w:szCs w:val="24"/>
        </w:rPr>
        <w:t>нутреннего</w:t>
      </w:r>
      <w:r w:rsidRPr="00DE6288">
        <w:rPr>
          <w:rFonts w:ascii="Arial" w:hAnsi="Arial" w:cs="Arial"/>
          <w:b w:val="0"/>
          <w:spacing w:val="-68"/>
          <w:sz w:val="24"/>
          <w:szCs w:val="24"/>
        </w:rPr>
        <w:t xml:space="preserve"> </w:t>
      </w:r>
      <w:r w:rsidRPr="00DE6288">
        <w:rPr>
          <w:rFonts w:ascii="Arial" w:hAnsi="Arial" w:cs="Arial"/>
          <w:b w:val="0"/>
          <w:sz w:val="24"/>
          <w:szCs w:val="24"/>
        </w:rPr>
        <w:t>муниципального финансового контроля</w:t>
      </w:r>
    </w:p>
    <w:p w:rsidR="00C401EF" w:rsidRPr="00DE6288" w:rsidRDefault="00C401EF" w:rsidP="00091F3C">
      <w:pPr>
        <w:pStyle w:val="ac"/>
        <w:tabs>
          <w:tab w:val="left" w:pos="3226"/>
          <w:tab w:val="left" w:pos="4577"/>
        </w:tabs>
        <w:spacing w:line="312" w:lineRule="exact"/>
        <w:ind w:firstLine="709"/>
        <w:jc w:val="center"/>
        <w:rPr>
          <w:rFonts w:ascii="Arial" w:hAnsi="Arial" w:cs="Arial"/>
          <w:sz w:val="24"/>
          <w:szCs w:val="24"/>
        </w:rPr>
      </w:pPr>
      <w:r w:rsidRPr="00DE6288">
        <w:rPr>
          <w:rFonts w:ascii="Arial" w:hAnsi="Arial" w:cs="Arial"/>
          <w:sz w:val="24"/>
          <w:szCs w:val="24"/>
        </w:rPr>
        <w:t>на 1</w:t>
      </w:r>
      <w:r w:rsidRPr="00DE6288">
        <w:rPr>
          <w:rFonts w:ascii="Arial" w:hAnsi="Arial" w:cs="Arial"/>
          <w:sz w:val="24"/>
          <w:szCs w:val="24"/>
          <w:u w:val="single"/>
        </w:rPr>
        <w:tab/>
      </w:r>
      <w:r w:rsidRPr="00DE6288">
        <w:rPr>
          <w:rFonts w:ascii="Arial" w:hAnsi="Arial" w:cs="Arial"/>
          <w:sz w:val="24"/>
          <w:szCs w:val="24"/>
        </w:rPr>
        <w:t>20</w:t>
      </w:r>
      <w:r w:rsidRPr="00DE6288">
        <w:rPr>
          <w:rFonts w:ascii="Arial" w:hAnsi="Arial" w:cs="Arial"/>
          <w:sz w:val="24"/>
          <w:szCs w:val="24"/>
          <w:u w:val="single"/>
        </w:rPr>
        <w:tab/>
      </w:r>
      <w:r w:rsidRPr="00DE6288">
        <w:rPr>
          <w:rFonts w:ascii="Arial" w:hAnsi="Arial" w:cs="Arial"/>
          <w:sz w:val="24"/>
          <w:szCs w:val="24"/>
        </w:rPr>
        <w:t>г.</w:t>
      </w:r>
    </w:p>
    <w:p w:rsidR="00C401EF" w:rsidRPr="001103F7" w:rsidRDefault="00E93334" w:rsidP="00091F3C">
      <w:pPr>
        <w:pStyle w:val="ac"/>
        <w:spacing w:before="6"/>
        <w:ind w:firstLine="709"/>
        <w:rPr>
          <w:rFonts w:ascii="Courier New" w:hAnsi="Courier New" w:cs="Courier New"/>
        </w:rPr>
      </w:pPr>
      <w:r>
        <w:rPr>
          <w:rFonts w:ascii="Courier New" w:hAnsi="Courier New" w:cs="Courier New"/>
        </w:rPr>
        <w:pict>
          <v:shapetype id="_x0000_t202" coordsize="21600,21600" o:spt="202" path="m,l,21600r21600,l21600,xe">
            <v:stroke joinstyle="miter"/>
            <v:path gradientshapeok="t" o:connecttype="rect"/>
          </v:shapetype>
          <v:shape id="_x0000_s1026" type="#_x0000_t202" style="position:absolute;left:0;text-align:left;margin-left:478.7pt;margin-top:8pt;width:72.5pt;height:132.75pt;z-index:251659264;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6"/>
                  </w:tblGrid>
                  <w:tr w:rsidR="00655CDB">
                    <w:trPr>
                      <w:trHeight w:val="321"/>
                    </w:trPr>
                    <w:tc>
                      <w:tcPr>
                        <w:tcW w:w="1436" w:type="dxa"/>
                      </w:tcPr>
                      <w:p w:rsidR="00655CDB" w:rsidRPr="008E7508" w:rsidRDefault="00655CDB">
                        <w:pPr>
                          <w:pStyle w:val="TableParagraph"/>
                          <w:spacing w:line="301" w:lineRule="exact"/>
                          <w:ind w:left="254" w:right="243"/>
                          <w:jc w:val="center"/>
                          <w:rPr>
                            <w:rFonts w:ascii="Courier New" w:hAnsi="Courier New" w:cs="Courier New"/>
                          </w:rPr>
                        </w:pPr>
                        <w:r w:rsidRPr="008E7508">
                          <w:rPr>
                            <w:rFonts w:ascii="Courier New" w:hAnsi="Courier New" w:cs="Courier New"/>
                          </w:rPr>
                          <w:t>КОДЫ</w:t>
                        </w:r>
                      </w:p>
                    </w:tc>
                  </w:tr>
                  <w:tr w:rsidR="00655CDB" w:rsidTr="008E7508">
                    <w:trPr>
                      <w:trHeight w:val="228"/>
                    </w:trPr>
                    <w:tc>
                      <w:tcPr>
                        <w:tcW w:w="1436" w:type="dxa"/>
                      </w:tcPr>
                      <w:p w:rsidR="00655CDB" w:rsidRPr="008E7508" w:rsidRDefault="00655CDB">
                        <w:pPr>
                          <w:pStyle w:val="TableParagraph"/>
                          <w:ind w:left="0"/>
                          <w:rPr>
                            <w:rFonts w:ascii="Courier New" w:hAnsi="Courier New" w:cs="Courier New"/>
                          </w:rPr>
                        </w:pPr>
                      </w:p>
                    </w:tc>
                  </w:tr>
                  <w:tr w:rsidR="00655CDB" w:rsidTr="008E7508">
                    <w:trPr>
                      <w:trHeight w:val="247"/>
                    </w:trPr>
                    <w:tc>
                      <w:tcPr>
                        <w:tcW w:w="1436" w:type="dxa"/>
                      </w:tcPr>
                      <w:p w:rsidR="00655CDB" w:rsidRPr="008E7508" w:rsidRDefault="00655CDB">
                        <w:pPr>
                          <w:pStyle w:val="TableParagraph"/>
                          <w:ind w:left="0"/>
                          <w:rPr>
                            <w:rFonts w:ascii="Courier New" w:hAnsi="Courier New" w:cs="Courier New"/>
                          </w:rPr>
                        </w:pPr>
                      </w:p>
                    </w:tc>
                  </w:tr>
                  <w:tr w:rsidR="00655CDB">
                    <w:trPr>
                      <w:trHeight w:val="321"/>
                    </w:trPr>
                    <w:tc>
                      <w:tcPr>
                        <w:tcW w:w="1436" w:type="dxa"/>
                      </w:tcPr>
                      <w:p w:rsidR="00655CDB" w:rsidRPr="008E7508" w:rsidRDefault="00655CDB">
                        <w:pPr>
                          <w:pStyle w:val="TableParagraph"/>
                          <w:ind w:left="0"/>
                          <w:rPr>
                            <w:rFonts w:ascii="Courier New" w:hAnsi="Courier New" w:cs="Courier New"/>
                          </w:rPr>
                        </w:pPr>
                      </w:p>
                    </w:tc>
                  </w:tr>
                  <w:tr w:rsidR="00655CDB">
                    <w:trPr>
                      <w:trHeight w:val="645"/>
                    </w:trPr>
                    <w:tc>
                      <w:tcPr>
                        <w:tcW w:w="1436" w:type="dxa"/>
                      </w:tcPr>
                      <w:p w:rsidR="00655CDB" w:rsidRPr="008E7508" w:rsidRDefault="00655CDB">
                        <w:pPr>
                          <w:pStyle w:val="TableParagraph"/>
                          <w:ind w:left="0"/>
                          <w:rPr>
                            <w:rFonts w:ascii="Courier New" w:hAnsi="Courier New" w:cs="Courier New"/>
                          </w:rPr>
                        </w:pPr>
                      </w:p>
                    </w:tc>
                  </w:tr>
                  <w:tr w:rsidR="00655CDB">
                    <w:trPr>
                      <w:trHeight w:val="321"/>
                    </w:trPr>
                    <w:tc>
                      <w:tcPr>
                        <w:tcW w:w="1436" w:type="dxa"/>
                      </w:tcPr>
                      <w:p w:rsidR="00655CDB" w:rsidRPr="008E7508" w:rsidRDefault="00655CDB">
                        <w:pPr>
                          <w:pStyle w:val="TableParagraph"/>
                          <w:ind w:left="0"/>
                          <w:rPr>
                            <w:rFonts w:ascii="Courier New" w:hAnsi="Courier New" w:cs="Courier New"/>
                          </w:rPr>
                        </w:pPr>
                      </w:p>
                    </w:tc>
                  </w:tr>
                  <w:tr w:rsidR="00655CDB">
                    <w:trPr>
                      <w:trHeight w:val="321"/>
                    </w:trPr>
                    <w:tc>
                      <w:tcPr>
                        <w:tcW w:w="1436" w:type="dxa"/>
                      </w:tcPr>
                      <w:p w:rsidR="00655CDB" w:rsidRPr="008E7508" w:rsidRDefault="00655CDB">
                        <w:pPr>
                          <w:pStyle w:val="TableParagraph"/>
                          <w:spacing w:line="301" w:lineRule="exact"/>
                          <w:ind w:left="250" w:right="243"/>
                          <w:jc w:val="center"/>
                          <w:rPr>
                            <w:rFonts w:ascii="Courier New" w:hAnsi="Courier New" w:cs="Courier New"/>
                          </w:rPr>
                        </w:pPr>
                        <w:r w:rsidRPr="008E7508">
                          <w:rPr>
                            <w:rFonts w:ascii="Courier New" w:hAnsi="Courier New" w:cs="Courier New"/>
                          </w:rPr>
                          <w:t>384</w:t>
                        </w:r>
                      </w:p>
                    </w:tc>
                  </w:tr>
                </w:tbl>
                <w:p w:rsidR="00655CDB" w:rsidRDefault="00655CDB" w:rsidP="00C401EF">
                  <w:pPr>
                    <w:pStyle w:val="ac"/>
                  </w:pPr>
                </w:p>
              </w:txbxContent>
            </v:textbox>
            <w10:wrap anchorx="page"/>
          </v:shape>
        </w:pict>
      </w:r>
    </w:p>
    <w:p w:rsidR="00C401EF" w:rsidRPr="001103F7" w:rsidRDefault="005A3C42" w:rsidP="00091F3C">
      <w:pPr>
        <w:pStyle w:val="ac"/>
        <w:tabs>
          <w:tab w:val="left" w:pos="8129"/>
        </w:tabs>
        <w:spacing w:before="1"/>
        <w:ind w:firstLine="709"/>
        <w:rPr>
          <w:rFonts w:ascii="Courier New" w:hAnsi="Courier New" w:cs="Courier New"/>
        </w:rPr>
      </w:pPr>
      <w:r>
        <w:rPr>
          <w:rFonts w:ascii="Courier New" w:hAnsi="Courier New" w:cs="Courier New"/>
        </w:rPr>
        <w:t xml:space="preserve">Наименование                                    </w:t>
      </w:r>
      <w:r w:rsidR="00C401EF" w:rsidRPr="001103F7">
        <w:rPr>
          <w:rFonts w:ascii="Courier New" w:hAnsi="Courier New" w:cs="Courier New"/>
        </w:rPr>
        <w:t>Дата</w:t>
      </w:r>
    </w:p>
    <w:p w:rsidR="00C401EF" w:rsidRPr="001103F7" w:rsidRDefault="00C401EF" w:rsidP="00091F3C">
      <w:pPr>
        <w:pStyle w:val="ac"/>
        <w:tabs>
          <w:tab w:val="left" w:pos="2398"/>
          <w:tab w:val="left" w:pos="7444"/>
        </w:tabs>
        <w:spacing w:before="11"/>
        <w:ind w:firstLine="709"/>
        <w:rPr>
          <w:rFonts w:ascii="Courier New" w:hAnsi="Courier New" w:cs="Courier New"/>
        </w:rPr>
      </w:pPr>
      <w:r w:rsidRPr="001103F7">
        <w:rPr>
          <w:rFonts w:ascii="Courier New" w:hAnsi="Courier New" w:cs="Courier New"/>
        </w:rPr>
        <w:t>органа</w:t>
      </w:r>
      <w:r w:rsidRPr="001103F7">
        <w:rPr>
          <w:rFonts w:ascii="Courier New" w:hAnsi="Courier New" w:cs="Courier New"/>
          <w:spacing w:val="-4"/>
        </w:rPr>
        <w:t xml:space="preserve"> </w:t>
      </w:r>
      <w:r w:rsidRPr="001103F7">
        <w:rPr>
          <w:rFonts w:ascii="Courier New" w:hAnsi="Courier New" w:cs="Courier New"/>
        </w:rPr>
        <w:t>контроля</w:t>
      </w:r>
      <w:r w:rsidRPr="001103F7">
        <w:rPr>
          <w:rFonts w:ascii="Courier New" w:hAnsi="Courier New" w:cs="Courier New"/>
          <w:u w:val="single"/>
        </w:rPr>
        <w:t xml:space="preserve"> </w:t>
      </w:r>
      <w:r w:rsidR="005A3C42">
        <w:rPr>
          <w:rFonts w:ascii="Courier New" w:hAnsi="Courier New" w:cs="Courier New"/>
          <w:u w:val="single"/>
        </w:rPr>
        <w:t>________________</w:t>
      </w:r>
    </w:p>
    <w:p w:rsidR="008E7508" w:rsidRDefault="005A3C42" w:rsidP="008E7508">
      <w:pPr>
        <w:pStyle w:val="ac"/>
        <w:spacing w:before="10"/>
        <w:ind w:right="1559" w:firstLine="709"/>
        <w:jc w:val="right"/>
        <w:rPr>
          <w:rFonts w:ascii="Courier New" w:hAnsi="Courier New" w:cs="Courier New"/>
        </w:rPr>
      </w:pPr>
      <w:r>
        <w:rPr>
          <w:rFonts w:ascii="Courier New" w:hAnsi="Courier New" w:cs="Courier New"/>
        </w:rPr>
        <w:t xml:space="preserve">     </w:t>
      </w:r>
      <w:r w:rsidR="008E7508">
        <w:rPr>
          <w:rFonts w:ascii="Courier New" w:hAnsi="Courier New" w:cs="Courier New"/>
        </w:rPr>
        <w:t xml:space="preserve">  </w:t>
      </w:r>
      <w:r w:rsidR="00C401EF" w:rsidRPr="001103F7">
        <w:rPr>
          <w:rFonts w:ascii="Courier New" w:hAnsi="Courier New" w:cs="Courier New"/>
        </w:rPr>
        <w:t>по ОКПО</w:t>
      </w:r>
    </w:p>
    <w:p w:rsidR="00C401EF" w:rsidRPr="001103F7" w:rsidRDefault="00C401EF" w:rsidP="008E7508">
      <w:pPr>
        <w:pStyle w:val="ac"/>
        <w:spacing w:before="10"/>
        <w:ind w:right="1559" w:firstLine="709"/>
        <w:jc w:val="right"/>
        <w:rPr>
          <w:rFonts w:ascii="Courier New" w:hAnsi="Courier New" w:cs="Courier New"/>
        </w:rPr>
      </w:pPr>
      <w:r w:rsidRPr="001103F7">
        <w:rPr>
          <w:rFonts w:ascii="Courier New" w:hAnsi="Courier New" w:cs="Courier New"/>
        </w:rPr>
        <w:t>Периодичность:</w:t>
      </w:r>
      <w:r w:rsidR="005A3C42">
        <w:rPr>
          <w:rFonts w:ascii="Courier New" w:hAnsi="Courier New" w:cs="Courier New"/>
        </w:rPr>
        <w:t xml:space="preserve"> годовая                        </w:t>
      </w:r>
      <w:r w:rsidRPr="001103F7">
        <w:rPr>
          <w:rFonts w:ascii="Courier New" w:hAnsi="Courier New" w:cs="Courier New"/>
        </w:rPr>
        <w:t>по</w:t>
      </w:r>
      <w:r w:rsidR="005A3C42">
        <w:rPr>
          <w:rFonts w:ascii="Courier New" w:hAnsi="Courier New" w:cs="Courier New"/>
        </w:rPr>
        <w:t xml:space="preserve"> </w:t>
      </w:r>
      <w:r w:rsidRPr="001103F7">
        <w:rPr>
          <w:rFonts w:ascii="Courier New" w:hAnsi="Courier New" w:cs="Courier New"/>
        </w:rPr>
        <w:t>ОКТМО</w:t>
      </w:r>
    </w:p>
    <w:p w:rsidR="00C401EF" w:rsidRPr="001103F7" w:rsidRDefault="00C401EF" w:rsidP="008E7508">
      <w:pPr>
        <w:pStyle w:val="ac"/>
        <w:ind w:right="1559" w:firstLine="709"/>
        <w:jc w:val="right"/>
        <w:rPr>
          <w:rFonts w:ascii="Courier New" w:hAnsi="Courier New" w:cs="Courier New"/>
        </w:rPr>
      </w:pPr>
      <w:r w:rsidRPr="001103F7">
        <w:rPr>
          <w:rFonts w:ascii="Courier New" w:hAnsi="Courier New" w:cs="Courier New"/>
        </w:rPr>
        <w:t>по ОКЕИ</w:t>
      </w:r>
    </w:p>
    <w:p w:rsidR="00C401EF" w:rsidRPr="001103F7" w:rsidRDefault="00C401EF" w:rsidP="00091F3C">
      <w:pPr>
        <w:pStyle w:val="ac"/>
        <w:spacing w:before="7"/>
        <w:ind w:firstLine="709"/>
        <w:rPr>
          <w:rFonts w:ascii="Courier New" w:hAnsi="Courier New" w:cs="Courier New"/>
        </w:rPr>
      </w:pPr>
    </w:p>
    <w:tbl>
      <w:tblPr>
        <w:tblStyle w:val="TableNormal"/>
        <w:tblW w:w="9065"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5"/>
        <w:gridCol w:w="1134"/>
        <w:gridCol w:w="1276"/>
      </w:tblGrid>
      <w:tr w:rsidR="00C401EF" w:rsidRPr="001103F7" w:rsidTr="005A3C42">
        <w:trPr>
          <w:trHeight w:val="642"/>
        </w:trPr>
        <w:tc>
          <w:tcPr>
            <w:tcW w:w="6655" w:type="dxa"/>
          </w:tcPr>
          <w:p w:rsidR="00C401EF" w:rsidRPr="001103F7" w:rsidRDefault="00C401EF" w:rsidP="005A3C42">
            <w:pPr>
              <w:pStyle w:val="TableParagraph"/>
              <w:spacing w:line="320" w:lineRule="exact"/>
              <w:ind w:left="0"/>
              <w:rPr>
                <w:rFonts w:ascii="Courier New" w:hAnsi="Courier New" w:cs="Courier New"/>
              </w:rPr>
            </w:pPr>
            <w:proofErr w:type="spellStart"/>
            <w:r w:rsidRPr="001103F7">
              <w:rPr>
                <w:rFonts w:ascii="Courier New" w:hAnsi="Courier New" w:cs="Courier New"/>
              </w:rPr>
              <w:t>Наименование</w:t>
            </w:r>
            <w:proofErr w:type="spellEnd"/>
            <w:r w:rsidRPr="001103F7">
              <w:rPr>
                <w:rFonts w:ascii="Courier New" w:hAnsi="Courier New" w:cs="Courier New"/>
                <w:spacing w:val="-4"/>
              </w:rPr>
              <w:t xml:space="preserve"> </w:t>
            </w:r>
            <w:r w:rsidR="00762D36">
              <w:rPr>
                <w:rFonts w:ascii="Courier New" w:hAnsi="Courier New" w:cs="Courier New"/>
                <w:spacing w:val="-4"/>
                <w:lang w:val="ru-RU"/>
              </w:rPr>
              <w:t xml:space="preserve"> </w:t>
            </w:r>
            <w:proofErr w:type="spellStart"/>
            <w:r w:rsidRPr="001103F7">
              <w:rPr>
                <w:rFonts w:ascii="Courier New" w:hAnsi="Courier New" w:cs="Courier New"/>
              </w:rPr>
              <w:t>показателя</w:t>
            </w:r>
            <w:proofErr w:type="spellEnd"/>
          </w:p>
        </w:tc>
        <w:tc>
          <w:tcPr>
            <w:tcW w:w="1134" w:type="dxa"/>
          </w:tcPr>
          <w:p w:rsidR="00C401EF" w:rsidRPr="001103F7" w:rsidRDefault="00C401EF" w:rsidP="005A3C42">
            <w:pPr>
              <w:pStyle w:val="TableParagraph"/>
              <w:spacing w:line="322" w:lineRule="exact"/>
              <w:ind w:left="0" w:right="114"/>
              <w:rPr>
                <w:rFonts w:ascii="Courier New" w:hAnsi="Courier New" w:cs="Courier New"/>
              </w:rPr>
            </w:pPr>
            <w:proofErr w:type="spellStart"/>
            <w:r w:rsidRPr="001103F7">
              <w:rPr>
                <w:rFonts w:ascii="Courier New" w:hAnsi="Courier New" w:cs="Courier New"/>
              </w:rPr>
              <w:t>Код</w:t>
            </w:r>
            <w:proofErr w:type="spellEnd"/>
            <w:r w:rsidRPr="001103F7">
              <w:rPr>
                <w:rFonts w:ascii="Courier New" w:hAnsi="Courier New" w:cs="Courier New"/>
                <w:spacing w:val="1"/>
              </w:rPr>
              <w:t xml:space="preserve"> </w:t>
            </w:r>
            <w:proofErr w:type="spellStart"/>
            <w:r w:rsidRPr="001103F7">
              <w:rPr>
                <w:rFonts w:ascii="Courier New" w:hAnsi="Courier New" w:cs="Courier New"/>
              </w:rPr>
              <w:t>строки</w:t>
            </w:r>
            <w:proofErr w:type="spellEnd"/>
          </w:p>
        </w:tc>
        <w:tc>
          <w:tcPr>
            <w:tcW w:w="1276" w:type="dxa"/>
          </w:tcPr>
          <w:p w:rsidR="00C401EF" w:rsidRPr="001103F7" w:rsidRDefault="00C401EF" w:rsidP="005A3C42">
            <w:pPr>
              <w:pStyle w:val="TableParagraph"/>
              <w:spacing w:line="322" w:lineRule="exact"/>
              <w:ind w:left="0"/>
              <w:rPr>
                <w:rFonts w:ascii="Courier New" w:hAnsi="Courier New" w:cs="Courier New"/>
              </w:rPr>
            </w:pPr>
            <w:proofErr w:type="spellStart"/>
            <w:r w:rsidRPr="001103F7">
              <w:rPr>
                <w:rFonts w:ascii="Courier New" w:hAnsi="Courier New" w:cs="Courier New"/>
              </w:rPr>
              <w:t>Значение</w:t>
            </w:r>
            <w:proofErr w:type="spellEnd"/>
            <w:r w:rsidRPr="001103F7">
              <w:rPr>
                <w:rFonts w:ascii="Courier New" w:hAnsi="Courier New" w:cs="Courier New"/>
                <w:spacing w:val="1"/>
              </w:rPr>
              <w:t xml:space="preserve"> </w:t>
            </w:r>
            <w:proofErr w:type="spellStart"/>
            <w:r w:rsidRPr="001103F7">
              <w:rPr>
                <w:rFonts w:ascii="Courier New" w:hAnsi="Courier New" w:cs="Courier New"/>
              </w:rPr>
              <w:t>показателя</w:t>
            </w:r>
            <w:proofErr w:type="spellEnd"/>
          </w:p>
        </w:tc>
      </w:tr>
      <w:tr w:rsidR="00C401EF" w:rsidRPr="001103F7" w:rsidTr="005A3C42">
        <w:trPr>
          <w:trHeight w:val="550"/>
        </w:trPr>
        <w:tc>
          <w:tcPr>
            <w:tcW w:w="6655" w:type="dxa"/>
          </w:tcPr>
          <w:p w:rsidR="00C401EF" w:rsidRPr="001103F7" w:rsidRDefault="00C401EF" w:rsidP="005A3C42">
            <w:pPr>
              <w:pStyle w:val="TableParagraph"/>
              <w:spacing w:line="267" w:lineRule="exact"/>
              <w:ind w:left="0"/>
              <w:rPr>
                <w:rFonts w:ascii="Courier New" w:hAnsi="Courier New" w:cs="Courier New"/>
                <w:lang w:val="ru-RU"/>
              </w:rPr>
            </w:pPr>
            <w:r w:rsidRPr="001103F7">
              <w:rPr>
                <w:rFonts w:ascii="Courier New" w:hAnsi="Courier New" w:cs="Courier New"/>
                <w:lang w:val="ru-RU"/>
              </w:rPr>
              <w:t>Объем</w:t>
            </w:r>
            <w:r w:rsidRPr="001103F7">
              <w:rPr>
                <w:rFonts w:ascii="Courier New" w:hAnsi="Courier New" w:cs="Courier New"/>
                <w:spacing w:val="-6"/>
                <w:lang w:val="ru-RU"/>
              </w:rPr>
              <w:t xml:space="preserve"> </w:t>
            </w:r>
            <w:r w:rsidRPr="001103F7">
              <w:rPr>
                <w:rFonts w:ascii="Courier New" w:hAnsi="Courier New" w:cs="Courier New"/>
                <w:lang w:val="ru-RU"/>
              </w:rPr>
              <w:t>проверенных</w:t>
            </w:r>
            <w:r w:rsidRPr="001103F7">
              <w:rPr>
                <w:rFonts w:ascii="Courier New" w:hAnsi="Courier New" w:cs="Courier New"/>
                <w:spacing w:val="-3"/>
                <w:lang w:val="ru-RU"/>
              </w:rPr>
              <w:t xml:space="preserve"> </w:t>
            </w:r>
            <w:r w:rsidRPr="001103F7">
              <w:rPr>
                <w:rFonts w:ascii="Courier New" w:hAnsi="Courier New" w:cs="Courier New"/>
                <w:lang w:val="ru-RU"/>
              </w:rPr>
              <w:t>средств</w:t>
            </w:r>
            <w:r w:rsidRPr="001103F7">
              <w:rPr>
                <w:rFonts w:ascii="Courier New" w:hAnsi="Courier New" w:cs="Courier New"/>
                <w:spacing w:val="-5"/>
                <w:lang w:val="ru-RU"/>
              </w:rPr>
              <w:t xml:space="preserve"> </w:t>
            </w:r>
            <w:r w:rsidRPr="001103F7">
              <w:rPr>
                <w:rFonts w:ascii="Courier New" w:hAnsi="Courier New" w:cs="Courier New"/>
                <w:lang w:val="ru-RU"/>
              </w:rPr>
              <w:t>при</w:t>
            </w:r>
            <w:r w:rsidRPr="001103F7">
              <w:rPr>
                <w:rFonts w:ascii="Courier New" w:hAnsi="Courier New" w:cs="Courier New"/>
                <w:spacing w:val="-4"/>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4"/>
                <w:lang w:val="ru-RU"/>
              </w:rPr>
              <w:t xml:space="preserve"> </w:t>
            </w:r>
            <w:proofErr w:type="gramStart"/>
            <w:r w:rsidRPr="001103F7">
              <w:rPr>
                <w:rFonts w:ascii="Courier New" w:hAnsi="Courier New" w:cs="Courier New"/>
                <w:lang w:val="ru-RU"/>
              </w:rPr>
              <w:t>внутреннего</w:t>
            </w:r>
            <w:proofErr w:type="gramEnd"/>
          </w:p>
          <w:p w:rsidR="00C401EF" w:rsidRPr="001103F7" w:rsidRDefault="00C401EF" w:rsidP="005A3C42">
            <w:pPr>
              <w:pStyle w:val="TableParagraph"/>
              <w:spacing w:line="264" w:lineRule="exact"/>
              <w:ind w:left="0"/>
              <w:rPr>
                <w:rFonts w:ascii="Courier New" w:hAnsi="Courier New" w:cs="Courier New"/>
                <w:lang w:val="ru-RU"/>
              </w:rPr>
            </w:pPr>
            <w:r w:rsidRPr="001103F7">
              <w:rPr>
                <w:rFonts w:ascii="Courier New" w:hAnsi="Courier New" w:cs="Courier New"/>
                <w:lang w:val="ru-RU"/>
              </w:rPr>
              <w:t>муниципального</w:t>
            </w:r>
            <w:r w:rsidRPr="001103F7">
              <w:rPr>
                <w:rFonts w:ascii="Courier New" w:hAnsi="Courier New" w:cs="Courier New"/>
                <w:spacing w:val="-4"/>
                <w:lang w:val="ru-RU"/>
              </w:rPr>
              <w:t xml:space="preserve"> </w:t>
            </w:r>
            <w:r w:rsidRPr="001103F7">
              <w:rPr>
                <w:rFonts w:ascii="Courier New" w:hAnsi="Courier New" w:cs="Courier New"/>
                <w:lang w:val="ru-RU"/>
              </w:rPr>
              <w:t>финансового</w:t>
            </w:r>
            <w:r w:rsidRPr="001103F7">
              <w:rPr>
                <w:rFonts w:ascii="Courier New" w:hAnsi="Courier New" w:cs="Courier New"/>
                <w:spacing w:val="-3"/>
                <w:lang w:val="ru-RU"/>
              </w:rPr>
              <w:t xml:space="preserve"> </w:t>
            </w:r>
            <w:r w:rsidRPr="001103F7">
              <w:rPr>
                <w:rFonts w:ascii="Courier New" w:hAnsi="Courier New" w:cs="Courier New"/>
                <w:lang w:val="ru-RU"/>
              </w:rPr>
              <w:t>контроля,</w:t>
            </w:r>
            <w:r w:rsidRPr="001103F7">
              <w:rPr>
                <w:rFonts w:ascii="Courier New" w:hAnsi="Courier New" w:cs="Courier New"/>
                <w:spacing w:val="-3"/>
                <w:lang w:val="ru-RU"/>
              </w:rPr>
              <w:t xml:space="preserve"> </w:t>
            </w:r>
            <w:r w:rsidRPr="001103F7">
              <w:rPr>
                <w:rFonts w:ascii="Courier New" w:hAnsi="Courier New" w:cs="Courier New"/>
                <w:lang w:val="ru-RU"/>
              </w:rPr>
              <w:t>тыс.</w:t>
            </w:r>
            <w:r w:rsidRPr="001103F7">
              <w:rPr>
                <w:rFonts w:ascii="Courier New" w:hAnsi="Courier New" w:cs="Courier New"/>
                <w:spacing w:val="-3"/>
                <w:lang w:val="ru-RU"/>
              </w:rPr>
              <w:t xml:space="preserve"> </w:t>
            </w:r>
            <w:r w:rsidRPr="001103F7">
              <w:rPr>
                <w:rFonts w:ascii="Courier New" w:hAnsi="Courier New" w:cs="Courier New"/>
                <w:lang w:val="ru-RU"/>
              </w:rPr>
              <w:t>рублей</w:t>
            </w:r>
          </w:p>
        </w:tc>
        <w:tc>
          <w:tcPr>
            <w:tcW w:w="1134" w:type="dxa"/>
          </w:tcPr>
          <w:p w:rsidR="00C401EF" w:rsidRPr="001103F7" w:rsidRDefault="00C401EF" w:rsidP="005A3C42">
            <w:pPr>
              <w:pStyle w:val="TableParagraph"/>
              <w:spacing w:line="267" w:lineRule="exact"/>
              <w:ind w:left="0" w:right="279"/>
              <w:jc w:val="center"/>
              <w:rPr>
                <w:rFonts w:ascii="Courier New" w:hAnsi="Courier New" w:cs="Courier New"/>
              </w:rPr>
            </w:pPr>
            <w:r w:rsidRPr="001103F7">
              <w:rPr>
                <w:rFonts w:ascii="Courier New" w:hAnsi="Courier New" w:cs="Courier New"/>
              </w:rPr>
              <w:t>010</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1505"/>
        </w:trPr>
        <w:tc>
          <w:tcPr>
            <w:tcW w:w="6655" w:type="dxa"/>
          </w:tcPr>
          <w:p w:rsidR="00C401EF" w:rsidRPr="001103F7" w:rsidRDefault="00C401EF" w:rsidP="005A3C42">
            <w:pPr>
              <w:pStyle w:val="TableParagraph"/>
              <w:spacing w:line="268" w:lineRule="exact"/>
              <w:ind w:left="0"/>
              <w:rPr>
                <w:rFonts w:ascii="Courier New" w:hAnsi="Courier New" w:cs="Courier New"/>
                <w:lang w:val="ru-RU"/>
              </w:rPr>
            </w:pP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них:</w:t>
            </w:r>
          </w:p>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 xml:space="preserve">по средствам федерального </w:t>
            </w:r>
            <w:r w:rsidR="005A3C42">
              <w:rPr>
                <w:rFonts w:ascii="Courier New" w:hAnsi="Courier New" w:cs="Courier New"/>
                <w:lang w:val="ru-RU"/>
              </w:rPr>
              <w:t>б</w:t>
            </w:r>
            <w:r w:rsidRPr="001103F7">
              <w:rPr>
                <w:rFonts w:ascii="Courier New" w:hAnsi="Courier New" w:cs="Courier New"/>
                <w:lang w:val="ru-RU"/>
              </w:rPr>
              <w:t>юджета,</w:t>
            </w:r>
            <w:r w:rsidR="00762D36">
              <w:rPr>
                <w:rFonts w:ascii="Courier New" w:hAnsi="Courier New" w:cs="Courier New"/>
                <w:lang w:val="ru-RU"/>
              </w:rPr>
              <w:t xml:space="preserve"> </w:t>
            </w:r>
            <w:r w:rsidRPr="001103F7">
              <w:rPr>
                <w:rFonts w:ascii="Courier New" w:hAnsi="Courier New" w:cs="Courier New"/>
                <w:lang w:val="ru-RU"/>
              </w:rPr>
              <w:t>бюджета</w:t>
            </w:r>
            <w:r w:rsidRPr="001103F7">
              <w:rPr>
                <w:rFonts w:ascii="Courier New" w:hAnsi="Courier New" w:cs="Courier New"/>
                <w:spacing w:val="-58"/>
                <w:lang w:val="ru-RU"/>
              </w:rPr>
              <w:t xml:space="preserve"> </w:t>
            </w:r>
            <w:r w:rsidRPr="001103F7">
              <w:rPr>
                <w:rFonts w:ascii="Courier New" w:hAnsi="Courier New" w:cs="Courier New"/>
                <w:lang w:val="ru-RU"/>
              </w:rPr>
              <w:t>субъекта</w:t>
            </w:r>
            <w:r w:rsidRPr="001103F7">
              <w:rPr>
                <w:rFonts w:ascii="Courier New" w:hAnsi="Courier New" w:cs="Courier New"/>
                <w:spacing w:val="-3"/>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Pr="001103F7">
              <w:rPr>
                <w:rFonts w:ascii="Courier New" w:hAnsi="Courier New" w:cs="Courier New"/>
                <w:spacing w:val="-1"/>
                <w:lang w:val="ru-RU"/>
              </w:rPr>
              <w:t xml:space="preserve"> </w:t>
            </w:r>
            <w:r w:rsidRPr="001103F7">
              <w:rPr>
                <w:rFonts w:ascii="Courier New" w:hAnsi="Courier New" w:cs="Courier New"/>
                <w:lang w:val="ru-RU"/>
              </w:rPr>
              <w:t>(местного</w:t>
            </w:r>
            <w:r w:rsidR="005A3C42">
              <w:rPr>
                <w:rFonts w:ascii="Courier New" w:hAnsi="Courier New" w:cs="Courier New"/>
                <w:lang w:val="ru-RU"/>
              </w:rPr>
              <w:t xml:space="preserve"> </w:t>
            </w:r>
            <w:r w:rsidRPr="001103F7">
              <w:rPr>
                <w:rFonts w:ascii="Courier New" w:hAnsi="Courier New" w:cs="Courier New"/>
                <w:lang w:val="ru-RU"/>
              </w:rPr>
              <w:t>бюджета)</w:t>
            </w:r>
            <w:r w:rsidRPr="001103F7">
              <w:rPr>
                <w:rFonts w:ascii="Courier New" w:hAnsi="Courier New" w:cs="Courier New"/>
                <w:spacing w:val="-4"/>
                <w:lang w:val="ru-RU"/>
              </w:rPr>
              <w:t xml:space="preserve"> </w:t>
            </w:r>
            <w:r w:rsidRPr="001103F7">
              <w:rPr>
                <w:rFonts w:ascii="Courier New" w:hAnsi="Courier New" w:cs="Courier New"/>
                <w:lang w:val="ru-RU"/>
              </w:rPr>
              <w:t>и</w:t>
            </w:r>
            <w:r w:rsidRPr="001103F7">
              <w:rPr>
                <w:rFonts w:ascii="Courier New" w:hAnsi="Courier New" w:cs="Courier New"/>
                <w:spacing w:val="-4"/>
                <w:lang w:val="ru-RU"/>
              </w:rPr>
              <w:t xml:space="preserve"> </w:t>
            </w:r>
            <w:r w:rsidR="005A3C42">
              <w:rPr>
                <w:rFonts w:ascii="Courier New" w:hAnsi="Courier New" w:cs="Courier New"/>
                <w:spacing w:val="-4"/>
                <w:lang w:val="ru-RU"/>
              </w:rPr>
              <w:t>с</w:t>
            </w:r>
            <w:r w:rsidRPr="001103F7">
              <w:rPr>
                <w:rFonts w:ascii="Courier New" w:hAnsi="Courier New" w:cs="Courier New"/>
                <w:lang w:val="ru-RU"/>
              </w:rPr>
              <w:t>редствам,</w:t>
            </w:r>
            <w:r w:rsidRPr="001103F7">
              <w:rPr>
                <w:rFonts w:ascii="Courier New" w:hAnsi="Courier New" w:cs="Courier New"/>
                <w:spacing w:val="-1"/>
                <w:lang w:val="ru-RU"/>
              </w:rPr>
              <w:t xml:space="preserve"> </w:t>
            </w:r>
            <w:r w:rsidRPr="001103F7">
              <w:rPr>
                <w:rFonts w:ascii="Courier New" w:hAnsi="Courier New" w:cs="Courier New"/>
                <w:lang w:val="ru-RU"/>
              </w:rPr>
              <w:t>предоставленным</w:t>
            </w:r>
            <w:r w:rsidR="005A3C42">
              <w:rPr>
                <w:rFonts w:ascii="Courier New" w:hAnsi="Courier New" w:cs="Courier New"/>
                <w:lang w:val="ru-RU"/>
              </w:rPr>
              <w:t xml:space="preserve"> </w:t>
            </w:r>
            <w:r w:rsidRPr="001103F7">
              <w:rPr>
                <w:rFonts w:ascii="Courier New" w:hAnsi="Courier New" w:cs="Courier New"/>
                <w:lang w:val="ru-RU"/>
              </w:rPr>
              <w:t>из федерального бюджета, бюджета субъекта</w:t>
            </w:r>
            <w:r w:rsidRPr="001103F7">
              <w:rPr>
                <w:rFonts w:ascii="Courier New" w:hAnsi="Courier New" w:cs="Courier New"/>
                <w:spacing w:val="-57"/>
                <w:lang w:val="ru-RU"/>
              </w:rPr>
              <w:t xml:space="preserve"> </w:t>
            </w:r>
            <w:r w:rsidRPr="001103F7">
              <w:rPr>
                <w:rFonts w:ascii="Courier New" w:hAnsi="Courier New" w:cs="Courier New"/>
                <w:lang w:val="ru-RU"/>
              </w:rPr>
              <w:t>Российской</w:t>
            </w:r>
            <w:r w:rsidRPr="001103F7">
              <w:rPr>
                <w:rFonts w:ascii="Courier New" w:hAnsi="Courier New" w:cs="Courier New"/>
                <w:spacing w:val="-3"/>
                <w:lang w:val="ru-RU"/>
              </w:rPr>
              <w:t xml:space="preserve"> </w:t>
            </w:r>
            <w:r w:rsidRPr="001103F7">
              <w:rPr>
                <w:rFonts w:ascii="Courier New" w:hAnsi="Courier New" w:cs="Courier New"/>
                <w:lang w:val="ru-RU"/>
              </w:rPr>
              <w:t>Федерации</w:t>
            </w:r>
            <w:r w:rsidRPr="001103F7">
              <w:rPr>
                <w:rFonts w:ascii="Courier New" w:hAnsi="Courier New" w:cs="Courier New"/>
                <w:spacing w:val="-4"/>
                <w:lang w:val="ru-RU"/>
              </w:rPr>
              <w:t xml:space="preserve"> </w:t>
            </w:r>
            <w:r w:rsidRPr="001103F7">
              <w:rPr>
                <w:rFonts w:ascii="Courier New" w:hAnsi="Courier New" w:cs="Courier New"/>
                <w:lang w:val="ru-RU"/>
              </w:rPr>
              <w:t>(местного</w:t>
            </w:r>
            <w:r w:rsidRPr="001103F7">
              <w:rPr>
                <w:rFonts w:ascii="Courier New" w:hAnsi="Courier New" w:cs="Courier New"/>
                <w:spacing w:val="-2"/>
                <w:lang w:val="ru-RU"/>
              </w:rPr>
              <w:t xml:space="preserve"> </w:t>
            </w:r>
            <w:r w:rsidRPr="001103F7">
              <w:rPr>
                <w:rFonts w:ascii="Courier New" w:hAnsi="Courier New" w:cs="Courier New"/>
                <w:lang w:val="ru-RU"/>
              </w:rPr>
              <w:t>бюджета)</w:t>
            </w:r>
          </w:p>
        </w:tc>
        <w:tc>
          <w:tcPr>
            <w:tcW w:w="1134" w:type="dxa"/>
          </w:tcPr>
          <w:p w:rsidR="00C401EF" w:rsidRPr="001103F7" w:rsidRDefault="00C401EF" w:rsidP="005A3C42">
            <w:pPr>
              <w:pStyle w:val="TableParagraph"/>
              <w:spacing w:line="268" w:lineRule="exact"/>
              <w:ind w:left="0" w:right="280"/>
              <w:jc w:val="center"/>
              <w:rPr>
                <w:rFonts w:ascii="Courier New" w:hAnsi="Courier New" w:cs="Courier New"/>
              </w:rPr>
            </w:pPr>
            <w:r w:rsidRPr="001103F7">
              <w:rPr>
                <w:rFonts w:ascii="Courier New" w:hAnsi="Courier New" w:cs="Courier New"/>
              </w:rPr>
              <w:t>010/1</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833"/>
        </w:trPr>
        <w:tc>
          <w:tcPr>
            <w:tcW w:w="6655" w:type="dxa"/>
          </w:tcPr>
          <w:p w:rsidR="00C401EF" w:rsidRPr="005A3C42" w:rsidRDefault="00C401EF" w:rsidP="005A3C42">
            <w:pPr>
              <w:pStyle w:val="TableParagraph"/>
              <w:spacing w:line="270" w:lineRule="exact"/>
              <w:ind w:left="0"/>
              <w:rPr>
                <w:rFonts w:ascii="Courier New" w:hAnsi="Courier New" w:cs="Courier New"/>
                <w:lang w:val="ru-RU"/>
              </w:rPr>
            </w:pPr>
            <w:r w:rsidRPr="001103F7">
              <w:rPr>
                <w:rFonts w:ascii="Courier New" w:hAnsi="Courier New" w:cs="Courier New"/>
                <w:lang w:val="ru-RU"/>
              </w:rPr>
              <w:t>по</w:t>
            </w:r>
            <w:r w:rsidRPr="001103F7">
              <w:rPr>
                <w:rFonts w:ascii="Courier New" w:hAnsi="Courier New" w:cs="Courier New"/>
                <w:spacing w:val="-4"/>
                <w:lang w:val="ru-RU"/>
              </w:rPr>
              <w:t xml:space="preserve"> </w:t>
            </w:r>
            <w:r w:rsidRPr="001103F7">
              <w:rPr>
                <w:rFonts w:ascii="Courier New" w:hAnsi="Courier New" w:cs="Courier New"/>
                <w:lang w:val="ru-RU"/>
              </w:rPr>
              <w:t>средствам</w:t>
            </w:r>
            <w:r w:rsidRPr="001103F7">
              <w:rPr>
                <w:rFonts w:ascii="Courier New" w:hAnsi="Courier New" w:cs="Courier New"/>
                <w:spacing w:val="-5"/>
                <w:lang w:val="ru-RU"/>
              </w:rPr>
              <w:t xml:space="preserve"> </w:t>
            </w:r>
            <w:r w:rsidRPr="001103F7">
              <w:rPr>
                <w:rFonts w:ascii="Courier New" w:hAnsi="Courier New" w:cs="Courier New"/>
                <w:lang w:val="ru-RU"/>
              </w:rPr>
              <w:t>бюджетов</w:t>
            </w:r>
            <w:r w:rsidRPr="001103F7">
              <w:rPr>
                <w:rFonts w:ascii="Courier New" w:hAnsi="Courier New" w:cs="Courier New"/>
                <w:spacing w:val="-3"/>
                <w:lang w:val="ru-RU"/>
              </w:rPr>
              <w:t xml:space="preserve"> </w:t>
            </w:r>
            <w:r w:rsidRPr="001103F7">
              <w:rPr>
                <w:rFonts w:ascii="Courier New" w:hAnsi="Courier New" w:cs="Courier New"/>
                <w:lang w:val="ru-RU"/>
              </w:rPr>
              <w:t>государственных</w:t>
            </w:r>
            <w:r w:rsidR="005A3C42">
              <w:rPr>
                <w:rFonts w:ascii="Courier New" w:hAnsi="Courier New" w:cs="Courier New"/>
                <w:lang w:val="ru-RU"/>
              </w:rPr>
              <w:t xml:space="preserve"> </w:t>
            </w:r>
            <w:r w:rsidRPr="001103F7">
              <w:rPr>
                <w:rFonts w:ascii="Courier New" w:hAnsi="Courier New" w:cs="Courier New"/>
                <w:lang w:val="ru-RU"/>
              </w:rPr>
              <w:t>внебюджетных фондов Российской Федерации</w:t>
            </w:r>
            <w:r w:rsidRPr="001103F7">
              <w:rPr>
                <w:rFonts w:ascii="Courier New" w:hAnsi="Courier New" w:cs="Courier New"/>
                <w:spacing w:val="-57"/>
                <w:lang w:val="ru-RU"/>
              </w:rPr>
              <w:t xml:space="preserve"> </w:t>
            </w:r>
            <w:r w:rsidRPr="001103F7">
              <w:rPr>
                <w:rFonts w:ascii="Courier New" w:hAnsi="Courier New" w:cs="Courier New"/>
                <w:lang w:val="ru-RU"/>
              </w:rPr>
              <w:t>(территориальных</w:t>
            </w:r>
            <w:r w:rsidRPr="001103F7">
              <w:rPr>
                <w:rFonts w:ascii="Courier New" w:hAnsi="Courier New" w:cs="Courier New"/>
                <w:spacing w:val="1"/>
                <w:lang w:val="ru-RU"/>
              </w:rPr>
              <w:t xml:space="preserve"> </w:t>
            </w:r>
            <w:r w:rsidRPr="001103F7">
              <w:rPr>
                <w:rFonts w:ascii="Courier New" w:hAnsi="Courier New" w:cs="Courier New"/>
                <w:lang w:val="ru-RU"/>
              </w:rPr>
              <w:t>государственных</w:t>
            </w:r>
            <w:r w:rsidR="005A3C42">
              <w:rPr>
                <w:rFonts w:ascii="Courier New" w:hAnsi="Courier New" w:cs="Courier New"/>
                <w:lang w:val="ru-RU"/>
              </w:rPr>
              <w:t xml:space="preserve"> </w:t>
            </w:r>
            <w:r w:rsidRPr="005A3C42">
              <w:rPr>
                <w:rFonts w:ascii="Courier New" w:hAnsi="Courier New" w:cs="Courier New"/>
                <w:lang w:val="ru-RU"/>
              </w:rPr>
              <w:t>внебюджетных</w:t>
            </w:r>
            <w:r w:rsidRPr="005A3C42">
              <w:rPr>
                <w:rFonts w:ascii="Courier New" w:hAnsi="Courier New" w:cs="Courier New"/>
                <w:spacing w:val="-4"/>
                <w:lang w:val="ru-RU"/>
              </w:rPr>
              <w:t xml:space="preserve"> </w:t>
            </w:r>
            <w:r w:rsidRPr="005A3C42">
              <w:rPr>
                <w:rFonts w:ascii="Courier New" w:hAnsi="Courier New" w:cs="Courier New"/>
                <w:lang w:val="ru-RU"/>
              </w:rPr>
              <w:t>фондов)</w:t>
            </w:r>
          </w:p>
        </w:tc>
        <w:tc>
          <w:tcPr>
            <w:tcW w:w="1134" w:type="dxa"/>
          </w:tcPr>
          <w:p w:rsidR="00C401EF" w:rsidRPr="001103F7" w:rsidRDefault="00C401EF" w:rsidP="005A3C42">
            <w:pPr>
              <w:pStyle w:val="TableParagraph"/>
              <w:spacing w:line="270" w:lineRule="exact"/>
              <w:ind w:left="0" w:right="280"/>
              <w:jc w:val="center"/>
              <w:rPr>
                <w:rFonts w:ascii="Courier New" w:hAnsi="Courier New" w:cs="Courier New"/>
              </w:rPr>
            </w:pPr>
            <w:r w:rsidRPr="001103F7">
              <w:rPr>
                <w:rFonts w:ascii="Courier New" w:hAnsi="Courier New" w:cs="Courier New"/>
              </w:rPr>
              <w:t>010/2</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1411"/>
        </w:trPr>
        <w:tc>
          <w:tcPr>
            <w:tcW w:w="6655" w:type="dxa"/>
          </w:tcPr>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Объем проверенных сре</w:t>
            </w:r>
            <w:proofErr w:type="gramStart"/>
            <w:r w:rsidRPr="001103F7">
              <w:rPr>
                <w:rFonts w:ascii="Courier New" w:hAnsi="Courier New" w:cs="Courier New"/>
                <w:lang w:val="ru-RU"/>
              </w:rPr>
              <w:t>дств пр</w:t>
            </w:r>
            <w:proofErr w:type="gramEnd"/>
            <w:r w:rsidRPr="001103F7">
              <w:rPr>
                <w:rFonts w:ascii="Courier New" w:hAnsi="Courier New" w:cs="Courier New"/>
                <w:lang w:val="ru-RU"/>
              </w:rPr>
              <w:t xml:space="preserve">и </w:t>
            </w:r>
            <w:r w:rsidR="005A3C42">
              <w:rPr>
                <w:rFonts w:ascii="Courier New" w:hAnsi="Courier New" w:cs="Courier New"/>
                <w:lang w:val="ru-RU"/>
              </w:rPr>
              <w:t>о</w:t>
            </w:r>
            <w:r w:rsidRPr="001103F7">
              <w:rPr>
                <w:rFonts w:ascii="Courier New" w:hAnsi="Courier New" w:cs="Courier New"/>
                <w:lang w:val="ru-RU"/>
              </w:rPr>
              <w:t>существлении</w:t>
            </w:r>
            <w:r w:rsidRPr="001103F7">
              <w:rPr>
                <w:rFonts w:ascii="Courier New" w:hAnsi="Courier New" w:cs="Courier New"/>
                <w:spacing w:val="-57"/>
                <w:lang w:val="ru-RU"/>
              </w:rPr>
              <w:t xml:space="preserve"> </w:t>
            </w:r>
            <w:r w:rsidRPr="001103F7">
              <w:rPr>
                <w:rFonts w:ascii="Courier New" w:hAnsi="Courier New" w:cs="Courier New"/>
                <w:lang w:val="ru-RU"/>
              </w:rPr>
              <w:t>контроля в сфере закупок, предусмотренного</w:t>
            </w:r>
            <w:r w:rsidRPr="001103F7">
              <w:rPr>
                <w:rFonts w:ascii="Courier New" w:hAnsi="Courier New" w:cs="Courier New"/>
                <w:spacing w:val="1"/>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3"/>
                <w:lang w:val="ru-RU"/>
              </w:rPr>
              <w:t xml:space="preserve"> </w:t>
            </w:r>
            <w:r w:rsidRPr="001103F7">
              <w:rPr>
                <w:rFonts w:ascii="Courier New" w:hAnsi="Courier New" w:cs="Courier New"/>
                <w:lang w:val="ru-RU"/>
              </w:rPr>
              <w:t>Российской</w:t>
            </w:r>
            <w:r w:rsidRPr="001103F7">
              <w:rPr>
                <w:rFonts w:ascii="Courier New" w:hAnsi="Courier New" w:cs="Courier New"/>
                <w:spacing w:val="-1"/>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1"/>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005A3C42">
              <w:rPr>
                <w:rFonts w:ascii="Courier New" w:hAnsi="Courier New" w:cs="Courier New"/>
                <w:lang w:val="ru-RU"/>
              </w:rPr>
              <w:t xml:space="preserve"> </w:t>
            </w:r>
            <w:r w:rsidRPr="001103F7">
              <w:rPr>
                <w:rFonts w:ascii="Courier New" w:hAnsi="Courier New" w:cs="Courier New"/>
                <w:lang w:val="ru-RU"/>
              </w:rPr>
              <w:t>работ,</w:t>
            </w:r>
            <w:r w:rsidRPr="001103F7">
              <w:rPr>
                <w:rFonts w:ascii="Courier New" w:hAnsi="Courier New" w:cs="Courier New"/>
                <w:spacing w:val="-3"/>
                <w:lang w:val="ru-RU"/>
              </w:rPr>
              <w:t xml:space="preserve"> </w:t>
            </w:r>
            <w:r w:rsidRPr="001103F7">
              <w:rPr>
                <w:rFonts w:ascii="Courier New" w:hAnsi="Courier New" w:cs="Courier New"/>
                <w:lang w:val="ru-RU"/>
              </w:rPr>
              <w:t>услуг</w:t>
            </w:r>
            <w:r w:rsidRPr="001103F7">
              <w:rPr>
                <w:rFonts w:ascii="Courier New" w:hAnsi="Courier New" w:cs="Courier New"/>
                <w:spacing w:val="-5"/>
                <w:lang w:val="ru-RU"/>
              </w:rPr>
              <w:t xml:space="preserve"> </w:t>
            </w:r>
            <w:r w:rsidRPr="001103F7">
              <w:rPr>
                <w:rFonts w:ascii="Courier New" w:hAnsi="Courier New" w:cs="Courier New"/>
                <w:lang w:val="ru-RU"/>
              </w:rPr>
              <w:t>для</w:t>
            </w:r>
            <w:r w:rsidRPr="001103F7">
              <w:rPr>
                <w:rFonts w:ascii="Courier New" w:hAnsi="Courier New" w:cs="Courier New"/>
                <w:spacing w:val="-4"/>
                <w:lang w:val="ru-RU"/>
              </w:rPr>
              <w:t xml:space="preserve"> </w:t>
            </w:r>
            <w:r w:rsidRPr="001103F7">
              <w:rPr>
                <w:rFonts w:ascii="Courier New" w:hAnsi="Courier New" w:cs="Courier New"/>
                <w:lang w:val="ru-RU"/>
              </w:rPr>
              <w:t>обеспечения</w:t>
            </w:r>
            <w:r w:rsidRPr="001103F7">
              <w:rPr>
                <w:rFonts w:ascii="Courier New" w:hAnsi="Courier New" w:cs="Courier New"/>
                <w:spacing w:val="-4"/>
                <w:lang w:val="ru-RU"/>
              </w:rPr>
              <w:t xml:space="preserve"> </w:t>
            </w:r>
            <w:r w:rsidRPr="001103F7">
              <w:rPr>
                <w:rFonts w:ascii="Courier New" w:hAnsi="Courier New" w:cs="Courier New"/>
                <w:lang w:val="ru-RU"/>
              </w:rPr>
              <w:t>государственных</w:t>
            </w:r>
            <w:r w:rsidRPr="001103F7">
              <w:rPr>
                <w:rFonts w:ascii="Courier New" w:hAnsi="Courier New" w:cs="Courier New"/>
                <w:spacing w:val="-57"/>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 (из</w:t>
            </w:r>
            <w:r w:rsidRPr="001103F7">
              <w:rPr>
                <w:rFonts w:ascii="Courier New" w:hAnsi="Courier New" w:cs="Courier New"/>
                <w:spacing w:val="-1"/>
                <w:lang w:val="ru-RU"/>
              </w:rPr>
              <w:t xml:space="preserve"> </w:t>
            </w:r>
            <w:r w:rsidRPr="001103F7">
              <w:rPr>
                <w:rFonts w:ascii="Courier New" w:hAnsi="Courier New" w:cs="Courier New"/>
                <w:lang w:val="ru-RU"/>
              </w:rPr>
              <w:t>строки 010)</w:t>
            </w:r>
          </w:p>
        </w:tc>
        <w:tc>
          <w:tcPr>
            <w:tcW w:w="1134" w:type="dxa"/>
          </w:tcPr>
          <w:p w:rsidR="00C401EF" w:rsidRPr="001103F7" w:rsidRDefault="00C401EF" w:rsidP="005A3C42">
            <w:pPr>
              <w:pStyle w:val="TableParagraph"/>
              <w:spacing w:line="270" w:lineRule="exact"/>
              <w:ind w:left="0" w:right="279"/>
              <w:jc w:val="center"/>
              <w:rPr>
                <w:rFonts w:ascii="Courier New" w:hAnsi="Courier New" w:cs="Courier New"/>
              </w:rPr>
            </w:pPr>
            <w:r w:rsidRPr="001103F7">
              <w:rPr>
                <w:rFonts w:ascii="Courier New" w:hAnsi="Courier New" w:cs="Courier New"/>
              </w:rPr>
              <w:t>011</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697"/>
        </w:trPr>
        <w:tc>
          <w:tcPr>
            <w:tcW w:w="6655" w:type="dxa"/>
          </w:tcPr>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Выявлено</w:t>
            </w:r>
            <w:r w:rsidRPr="001103F7">
              <w:rPr>
                <w:rFonts w:ascii="Courier New" w:hAnsi="Courier New" w:cs="Courier New"/>
                <w:spacing w:val="-6"/>
                <w:lang w:val="ru-RU"/>
              </w:rPr>
              <w:t xml:space="preserve"> </w:t>
            </w:r>
            <w:r w:rsidRPr="001103F7">
              <w:rPr>
                <w:rFonts w:ascii="Courier New" w:hAnsi="Courier New" w:cs="Courier New"/>
                <w:lang w:val="ru-RU"/>
              </w:rPr>
              <w:t>нарушений</w:t>
            </w:r>
            <w:r w:rsidRPr="001103F7">
              <w:rPr>
                <w:rFonts w:ascii="Courier New" w:hAnsi="Courier New" w:cs="Courier New"/>
                <w:spacing w:val="-5"/>
                <w:lang w:val="ru-RU"/>
              </w:rPr>
              <w:t xml:space="preserve"> </w:t>
            </w:r>
            <w:r w:rsidRPr="001103F7">
              <w:rPr>
                <w:rFonts w:ascii="Courier New" w:hAnsi="Courier New" w:cs="Courier New"/>
                <w:lang w:val="ru-RU"/>
              </w:rPr>
              <w:t>при</w:t>
            </w:r>
            <w:r w:rsidRPr="001103F7">
              <w:rPr>
                <w:rFonts w:ascii="Courier New" w:hAnsi="Courier New" w:cs="Courier New"/>
                <w:spacing w:val="-5"/>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57"/>
                <w:lang w:val="ru-RU"/>
              </w:rPr>
              <w:t xml:space="preserve"> </w:t>
            </w:r>
            <w:r w:rsidRPr="001103F7">
              <w:rPr>
                <w:rFonts w:ascii="Courier New" w:hAnsi="Courier New" w:cs="Courier New"/>
                <w:lang w:val="ru-RU"/>
              </w:rPr>
              <w:t>внутреннего</w:t>
            </w:r>
            <w:r w:rsidRPr="001103F7">
              <w:rPr>
                <w:rFonts w:ascii="Courier New" w:hAnsi="Courier New" w:cs="Courier New"/>
                <w:spacing w:val="-2"/>
                <w:lang w:val="ru-RU"/>
              </w:rPr>
              <w:t xml:space="preserve"> </w:t>
            </w:r>
            <w:r w:rsidRPr="001103F7">
              <w:rPr>
                <w:rFonts w:ascii="Courier New" w:hAnsi="Courier New" w:cs="Courier New"/>
                <w:lang w:val="ru-RU"/>
              </w:rPr>
              <w:t>муниципального</w:t>
            </w:r>
            <w:r w:rsidR="005A3C42">
              <w:rPr>
                <w:rFonts w:ascii="Courier New" w:hAnsi="Courier New" w:cs="Courier New"/>
                <w:lang w:val="ru-RU"/>
              </w:rPr>
              <w:t xml:space="preserve"> </w:t>
            </w:r>
            <w:r w:rsidRPr="001103F7">
              <w:rPr>
                <w:rFonts w:ascii="Courier New" w:hAnsi="Courier New" w:cs="Courier New"/>
                <w:lang w:val="ru-RU"/>
              </w:rPr>
              <w:t>финансового</w:t>
            </w:r>
            <w:r w:rsidRPr="001103F7">
              <w:rPr>
                <w:rFonts w:ascii="Courier New" w:hAnsi="Courier New" w:cs="Courier New"/>
                <w:spacing w:val="-2"/>
                <w:lang w:val="ru-RU"/>
              </w:rPr>
              <w:t xml:space="preserve"> </w:t>
            </w:r>
            <w:r w:rsidRPr="001103F7">
              <w:rPr>
                <w:rFonts w:ascii="Courier New" w:hAnsi="Courier New" w:cs="Courier New"/>
                <w:lang w:val="ru-RU"/>
              </w:rPr>
              <w:t>контроля</w:t>
            </w:r>
            <w:r w:rsidRPr="001103F7">
              <w:rPr>
                <w:rFonts w:ascii="Courier New" w:hAnsi="Courier New" w:cs="Courier New"/>
                <w:spacing w:val="-4"/>
                <w:lang w:val="ru-RU"/>
              </w:rPr>
              <w:t xml:space="preserve"> </w:t>
            </w:r>
            <w:r w:rsidRPr="001103F7">
              <w:rPr>
                <w:rFonts w:ascii="Courier New" w:hAnsi="Courier New" w:cs="Courier New"/>
                <w:lang w:val="ru-RU"/>
              </w:rPr>
              <w:t>на</w:t>
            </w:r>
            <w:r w:rsidRPr="001103F7">
              <w:rPr>
                <w:rFonts w:ascii="Courier New" w:hAnsi="Courier New" w:cs="Courier New"/>
                <w:spacing w:val="-2"/>
                <w:lang w:val="ru-RU"/>
              </w:rPr>
              <w:t xml:space="preserve"> </w:t>
            </w:r>
            <w:r w:rsidRPr="001103F7">
              <w:rPr>
                <w:rFonts w:ascii="Courier New" w:hAnsi="Courier New" w:cs="Courier New"/>
                <w:lang w:val="ru-RU"/>
              </w:rPr>
              <w:t>сумму,</w:t>
            </w:r>
            <w:r w:rsidRPr="001103F7">
              <w:rPr>
                <w:rFonts w:ascii="Courier New" w:hAnsi="Courier New" w:cs="Courier New"/>
                <w:spacing w:val="-2"/>
                <w:lang w:val="ru-RU"/>
              </w:rPr>
              <w:t xml:space="preserve"> </w:t>
            </w:r>
            <w:r w:rsidRPr="001103F7">
              <w:rPr>
                <w:rFonts w:ascii="Courier New" w:hAnsi="Courier New" w:cs="Courier New"/>
                <w:lang w:val="ru-RU"/>
              </w:rPr>
              <w:t>тыс.</w:t>
            </w:r>
            <w:r w:rsidRPr="001103F7">
              <w:rPr>
                <w:rFonts w:ascii="Courier New" w:hAnsi="Courier New" w:cs="Courier New"/>
                <w:spacing w:val="-1"/>
                <w:lang w:val="ru-RU"/>
              </w:rPr>
              <w:t xml:space="preserve"> </w:t>
            </w:r>
            <w:r w:rsidRPr="001103F7">
              <w:rPr>
                <w:rFonts w:ascii="Courier New" w:hAnsi="Courier New" w:cs="Courier New"/>
                <w:lang w:val="ru-RU"/>
              </w:rPr>
              <w:t>рублей</w:t>
            </w:r>
          </w:p>
        </w:tc>
        <w:tc>
          <w:tcPr>
            <w:tcW w:w="1134" w:type="dxa"/>
          </w:tcPr>
          <w:p w:rsidR="00C401EF" w:rsidRPr="001103F7" w:rsidRDefault="00C401EF" w:rsidP="005A3C42">
            <w:pPr>
              <w:pStyle w:val="TableParagraph"/>
              <w:spacing w:line="268" w:lineRule="exact"/>
              <w:ind w:left="0" w:right="279"/>
              <w:jc w:val="center"/>
              <w:rPr>
                <w:rFonts w:ascii="Courier New" w:hAnsi="Courier New" w:cs="Courier New"/>
              </w:rPr>
            </w:pPr>
            <w:r w:rsidRPr="001103F7">
              <w:rPr>
                <w:rFonts w:ascii="Courier New" w:hAnsi="Courier New" w:cs="Courier New"/>
              </w:rPr>
              <w:t>020</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1401"/>
        </w:trPr>
        <w:tc>
          <w:tcPr>
            <w:tcW w:w="6655" w:type="dxa"/>
          </w:tcPr>
          <w:p w:rsidR="00C401EF" w:rsidRPr="001103F7" w:rsidRDefault="00C401EF" w:rsidP="005A3C42">
            <w:pPr>
              <w:pStyle w:val="TableParagraph"/>
              <w:spacing w:line="268" w:lineRule="exact"/>
              <w:ind w:left="0"/>
              <w:rPr>
                <w:rFonts w:ascii="Courier New" w:hAnsi="Courier New" w:cs="Courier New"/>
                <w:lang w:val="ru-RU"/>
              </w:rPr>
            </w:pP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них:</w:t>
            </w:r>
          </w:p>
          <w:p w:rsidR="00C401EF" w:rsidRPr="001103F7" w:rsidRDefault="00C401EF" w:rsidP="005A3C42">
            <w:pPr>
              <w:pStyle w:val="TableParagraph"/>
              <w:ind w:left="0"/>
              <w:rPr>
                <w:rFonts w:ascii="Courier New" w:hAnsi="Courier New" w:cs="Courier New"/>
                <w:lang w:val="ru-RU"/>
              </w:rPr>
            </w:pPr>
            <w:r w:rsidRPr="001103F7">
              <w:rPr>
                <w:rFonts w:ascii="Courier New" w:hAnsi="Courier New" w:cs="Courier New"/>
                <w:lang w:val="ru-RU"/>
              </w:rPr>
              <w:t>по средствам федерального бюджета, бюджета</w:t>
            </w:r>
            <w:r w:rsidRPr="001103F7">
              <w:rPr>
                <w:rFonts w:ascii="Courier New" w:hAnsi="Courier New" w:cs="Courier New"/>
                <w:spacing w:val="-58"/>
                <w:lang w:val="ru-RU"/>
              </w:rPr>
              <w:t xml:space="preserve"> </w:t>
            </w:r>
            <w:r w:rsidR="005A3C42">
              <w:rPr>
                <w:rFonts w:ascii="Courier New" w:hAnsi="Courier New" w:cs="Courier New"/>
                <w:spacing w:val="-58"/>
                <w:lang w:val="ru-RU"/>
              </w:rPr>
              <w:t>с</w:t>
            </w:r>
            <w:r w:rsidRPr="001103F7">
              <w:rPr>
                <w:rFonts w:ascii="Courier New" w:hAnsi="Courier New" w:cs="Courier New"/>
                <w:lang w:val="ru-RU"/>
              </w:rPr>
              <w:t>убъекта</w:t>
            </w:r>
            <w:r w:rsidRPr="001103F7">
              <w:rPr>
                <w:rFonts w:ascii="Courier New" w:hAnsi="Courier New" w:cs="Courier New"/>
                <w:spacing w:val="-3"/>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Pr="001103F7">
              <w:rPr>
                <w:rFonts w:ascii="Courier New" w:hAnsi="Courier New" w:cs="Courier New"/>
                <w:spacing w:val="-1"/>
                <w:lang w:val="ru-RU"/>
              </w:rPr>
              <w:t xml:space="preserve"> </w:t>
            </w:r>
            <w:r w:rsidRPr="001103F7">
              <w:rPr>
                <w:rFonts w:ascii="Courier New" w:hAnsi="Courier New" w:cs="Courier New"/>
                <w:lang w:val="ru-RU"/>
              </w:rPr>
              <w:t>(местного</w:t>
            </w:r>
            <w:r w:rsidR="005A3C42">
              <w:rPr>
                <w:rFonts w:ascii="Courier New" w:hAnsi="Courier New" w:cs="Courier New"/>
                <w:lang w:val="ru-RU"/>
              </w:rPr>
              <w:t xml:space="preserve"> </w:t>
            </w:r>
            <w:r w:rsidRPr="001103F7">
              <w:rPr>
                <w:rFonts w:ascii="Courier New" w:hAnsi="Courier New" w:cs="Courier New"/>
                <w:lang w:val="ru-RU"/>
              </w:rPr>
              <w:t>бюджета)</w:t>
            </w:r>
            <w:r w:rsidRPr="001103F7">
              <w:rPr>
                <w:rFonts w:ascii="Courier New" w:hAnsi="Courier New" w:cs="Courier New"/>
                <w:spacing w:val="-4"/>
                <w:lang w:val="ru-RU"/>
              </w:rPr>
              <w:t xml:space="preserve"> </w:t>
            </w:r>
            <w:r w:rsidRPr="001103F7">
              <w:rPr>
                <w:rFonts w:ascii="Courier New" w:hAnsi="Courier New" w:cs="Courier New"/>
                <w:lang w:val="ru-RU"/>
              </w:rPr>
              <w:t>и</w:t>
            </w:r>
            <w:r w:rsidRPr="001103F7">
              <w:rPr>
                <w:rFonts w:ascii="Courier New" w:hAnsi="Courier New" w:cs="Courier New"/>
                <w:spacing w:val="-4"/>
                <w:lang w:val="ru-RU"/>
              </w:rPr>
              <w:t xml:space="preserve"> </w:t>
            </w:r>
            <w:r w:rsidR="005A3C42">
              <w:rPr>
                <w:rFonts w:ascii="Courier New" w:hAnsi="Courier New" w:cs="Courier New"/>
                <w:spacing w:val="-4"/>
                <w:lang w:val="ru-RU"/>
              </w:rPr>
              <w:t>с</w:t>
            </w:r>
            <w:r w:rsidRPr="001103F7">
              <w:rPr>
                <w:rFonts w:ascii="Courier New" w:hAnsi="Courier New" w:cs="Courier New"/>
                <w:lang w:val="ru-RU"/>
              </w:rPr>
              <w:t>редствам,</w:t>
            </w:r>
            <w:r w:rsidRPr="001103F7">
              <w:rPr>
                <w:rFonts w:ascii="Courier New" w:hAnsi="Courier New" w:cs="Courier New"/>
                <w:spacing w:val="-1"/>
                <w:lang w:val="ru-RU"/>
              </w:rPr>
              <w:t xml:space="preserve"> </w:t>
            </w:r>
            <w:r w:rsidRPr="001103F7">
              <w:rPr>
                <w:rFonts w:ascii="Courier New" w:hAnsi="Courier New" w:cs="Courier New"/>
                <w:lang w:val="ru-RU"/>
              </w:rPr>
              <w:t>предоставленным</w:t>
            </w:r>
            <w:r w:rsidR="005A3C42">
              <w:rPr>
                <w:rFonts w:ascii="Courier New" w:hAnsi="Courier New" w:cs="Courier New"/>
                <w:lang w:val="ru-RU"/>
              </w:rPr>
              <w:t xml:space="preserve"> </w:t>
            </w:r>
            <w:r w:rsidRPr="001103F7">
              <w:rPr>
                <w:rFonts w:ascii="Courier New" w:hAnsi="Courier New" w:cs="Courier New"/>
                <w:lang w:val="ru-RU"/>
              </w:rPr>
              <w:t>из</w:t>
            </w:r>
            <w:r w:rsidRPr="001103F7">
              <w:rPr>
                <w:rFonts w:ascii="Courier New" w:hAnsi="Courier New" w:cs="Courier New"/>
                <w:spacing w:val="-3"/>
                <w:lang w:val="ru-RU"/>
              </w:rPr>
              <w:t xml:space="preserve"> </w:t>
            </w:r>
            <w:r w:rsidRPr="001103F7">
              <w:rPr>
                <w:rFonts w:ascii="Courier New" w:hAnsi="Courier New" w:cs="Courier New"/>
                <w:lang w:val="ru-RU"/>
              </w:rPr>
              <w:t>федерального</w:t>
            </w:r>
            <w:r w:rsidRPr="001103F7">
              <w:rPr>
                <w:rFonts w:ascii="Courier New" w:hAnsi="Courier New" w:cs="Courier New"/>
                <w:spacing w:val="-3"/>
                <w:lang w:val="ru-RU"/>
              </w:rPr>
              <w:t xml:space="preserve"> </w:t>
            </w:r>
            <w:r w:rsidRPr="001103F7">
              <w:rPr>
                <w:rFonts w:ascii="Courier New" w:hAnsi="Courier New" w:cs="Courier New"/>
                <w:lang w:val="ru-RU"/>
              </w:rPr>
              <w:t>бюджета,</w:t>
            </w:r>
            <w:r w:rsidRPr="001103F7">
              <w:rPr>
                <w:rFonts w:ascii="Courier New" w:hAnsi="Courier New" w:cs="Courier New"/>
                <w:spacing w:val="-2"/>
                <w:lang w:val="ru-RU"/>
              </w:rPr>
              <w:t xml:space="preserve"> </w:t>
            </w:r>
            <w:r w:rsidRPr="001103F7">
              <w:rPr>
                <w:rFonts w:ascii="Courier New" w:hAnsi="Courier New" w:cs="Courier New"/>
                <w:lang w:val="ru-RU"/>
              </w:rPr>
              <w:t>бюджета</w:t>
            </w:r>
            <w:r w:rsidRPr="001103F7">
              <w:rPr>
                <w:rFonts w:ascii="Courier New" w:hAnsi="Courier New" w:cs="Courier New"/>
                <w:spacing w:val="-4"/>
                <w:lang w:val="ru-RU"/>
              </w:rPr>
              <w:t xml:space="preserve"> </w:t>
            </w:r>
            <w:r w:rsidRPr="001103F7">
              <w:rPr>
                <w:rFonts w:ascii="Courier New" w:hAnsi="Courier New" w:cs="Courier New"/>
                <w:lang w:val="ru-RU"/>
              </w:rPr>
              <w:t>субъекта</w:t>
            </w:r>
            <w:r w:rsidRPr="001103F7">
              <w:rPr>
                <w:rFonts w:ascii="Courier New" w:hAnsi="Courier New" w:cs="Courier New"/>
                <w:spacing w:val="-57"/>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Pr="001103F7">
              <w:rPr>
                <w:rFonts w:ascii="Courier New" w:hAnsi="Courier New" w:cs="Courier New"/>
                <w:spacing w:val="-4"/>
                <w:lang w:val="ru-RU"/>
              </w:rPr>
              <w:t xml:space="preserve"> </w:t>
            </w:r>
            <w:r w:rsidRPr="001103F7">
              <w:rPr>
                <w:rFonts w:ascii="Courier New" w:hAnsi="Courier New" w:cs="Courier New"/>
                <w:lang w:val="ru-RU"/>
              </w:rPr>
              <w:t>(местного</w:t>
            </w:r>
            <w:r w:rsidRPr="001103F7">
              <w:rPr>
                <w:rFonts w:ascii="Courier New" w:hAnsi="Courier New" w:cs="Courier New"/>
                <w:spacing w:val="-2"/>
                <w:lang w:val="ru-RU"/>
              </w:rPr>
              <w:t xml:space="preserve"> </w:t>
            </w:r>
            <w:r w:rsidRPr="001103F7">
              <w:rPr>
                <w:rFonts w:ascii="Courier New" w:hAnsi="Courier New" w:cs="Courier New"/>
                <w:lang w:val="ru-RU"/>
              </w:rPr>
              <w:t>бюджета)</w:t>
            </w:r>
          </w:p>
        </w:tc>
        <w:tc>
          <w:tcPr>
            <w:tcW w:w="1134" w:type="dxa"/>
          </w:tcPr>
          <w:p w:rsidR="00C401EF" w:rsidRPr="001103F7" w:rsidRDefault="00C401EF" w:rsidP="005A3C42">
            <w:pPr>
              <w:pStyle w:val="TableParagraph"/>
              <w:spacing w:line="268" w:lineRule="exact"/>
              <w:ind w:left="0" w:right="280"/>
              <w:jc w:val="center"/>
              <w:rPr>
                <w:rFonts w:ascii="Courier New" w:hAnsi="Courier New" w:cs="Courier New"/>
              </w:rPr>
            </w:pPr>
            <w:r w:rsidRPr="001103F7">
              <w:rPr>
                <w:rFonts w:ascii="Courier New" w:hAnsi="Courier New" w:cs="Courier New"/>
              </w:rPr>
              <w:t>020/1</w:t>
            </w:r>
          </w:p>
        </w:tc>
        <w:tc>
          <w:tcPr>
            <w:tcW w:w="1276" w:type="dxa"/>
          </w:tcPr>
          <w:p w:rsidR="00C401EF" w:rsidRPr="001103F7" w:rsidRDefault="00C401EF" w:rsidP="005A3C42">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5A3C42" w:rsidRDefault="00C401EF" w:rsidP="005A3C42">
            <w:pPr>
              <w:pStyle w:val="TableParagraph"/>
              <w:spacing w:line="256" w:lineRule="exact"/>
              <w:ind w:left="0"/>
              <w:rPr>
                <w:rFonts w:ascii="Courier New" w:hAnsi="Courier New" w:cs="Courier New"/>
                <w:lang w:val="ru-RU"/>
              </w:rPr>
            </w:pPr>
            <w:proofErr w:type="spellStart"/>
            <w:r w:rsidRPr="001103F7">
              <w:rPr>
                <w:rFonts w:ascii="Courier New" w:hAnsi="Courier New" w:cs="Courier New"/>
              </w:rPr>
              <w:t>по</w:t>
            </w:r>
            <w:proofErr w:type="spellEnd"/>
            <w:r w:rsidRPr="001103F7">
              <w:rPr>
                <w:rFonts w:ascii="Courier New" w:hAnsi="Courier New" w:cs="Courier New"/>
                <w:spacing w:val="-4"/>
              </w:rPr>
              <w:t xml:space="preserve"> </w:t>
            </w:r>
            <w:proofErr w:type="spellStart"/>
            <w:r w:rsidRPr="001103F7">
              <w:rPr>
                <w:rFonts w:ascii="Courier New" w:hAnsi="Courier New" w:cs="Courier New"/>
              </w:rPr>
              <w:t>средствам</w:t>
            </w:r>
            <w:proofErr w:type="spellEnd"/>
            <w:r w:rsidRPr="001103F7">
              <w:rPr>
                <w:rFonts w:ascii="Courier New" w:hAnsi="Courier New" w:cs="Courier New"/>
                <w:spacing w:val="-5"/>
              </w:rPr>
              <w:t xml:space="preserve"> </w:t>
            </w:r>
            <w:proofErr w:type="spellStart"/>
            <w:r w:rsidRPr="001103F7">
              <w:rPr>
                <w:rFonts w:ascii="Courier New" w:hAnsi="Courier New" w:cs="Courier New"/>
              </w:rPr>
              <w:t>бюджетов</w:t>
            </w:r>
            <w:proofErr w:type="spellEnd"/>
            <w:r w:rsidRPr="001103F7">
              <w:rPr>
                <w:rFonts w:ascii="Courier New" w:hAnsi="Courier New" w:cs="Courier New"/>
                <w:spacing w:val="-3"/>
              </w:rPr>
              <w:t xml:space="preserve"> </w:t>
            </w:r>
            <w:proofErr w:type="spellStart"/>
            <w:r w:rsidRPr="001103F7">
              <w:rPr>
                <w:rFonts w:ascii="Courier New" w:hAnsi="Courier New" w:cs="Courier New"/>
              </w:rPr>
              <w:t>государственных</w:t>
            </w:r>
            <w:proofErr w:type="spellEnd"/>
            <w:r w:rsidR="005A3C42">
              <w:rPr>
                <w:rFonts w:ascii="Courier New" w:hAnsi="Courier New" w:cs="Courier New"/>
                <w:lang w:val="ru-RU"/>
              </w:rPr>
              <w:t xml:space="preserve"> </w:t>
            </w:r>
          </w:p>
        </w:tc>
        <w:tc>
          <w:tcPr>
            <w:tcW w:w="1134" w:type="dxa"/>
          </w:tcPr>
          <w:p w:rsidR="00C401EF" w:rsidRPr="001103F7" w:rsidRDefault="00C401EF" w:rsidP="005A3C42">
            <w:pPr>
              <w:pStyle w:val="TableParagraph"/>
              <w:spacing w:line="256" w:lineRule="exact"/>
              <w:ind w:left="0" w:right="280"/>
              <w:jc w:val="center"/>
              <w:rPr>
                <w:rFonts w:ascii="Courier New" w:hAnsi="Courier New" w:cs="Courier New"/>
              </w:rPr>
            </w:pPr>
            <w:r w:rsidRPr="001103F7">
              <w:rPr>
                <w:rFonts w:ascii="Courier New" w:hAnsi="Courier New" w:cs="Courier New"/>
              </w:rPr>
              <w:t>020/2</w:t>
            </w:r>
          </w:p>
        </w:tc>
        <w:tc>
          <w:tcPr>
            <w:tcW w:w="1276" w:type="dxa"/>
          </w:tcPr>
          <w:p w:rsidR="00C401EF" w:rsidRPr="001103F7" w:rsidRDefault="00C401EF" w:rsidP="005A3C42">
            <w:pPr>
              <w:pStyle w:val="TableParagraph"/>
              <w:ind w:left="0" w:firstLine="709"/>
              <w:rPr>
                <w:rFonts w:ascii="Courier New" w:hAnsi="Courier New" w:cs="Courier New"/>
              </w:rPr>
            </w:pPr>
          </w:p>
        </w:tc>
      </w:tr>
    </w:tbl>
    <w:p w:rsidR="00C401EF" w:rsidRPr="001103F7" w:rsidRDefault="00C401EF" w:rsidP="00091F3C">
      <w:pPr>
        <w:ind w:firstLine="709"/>
        <w:rPr>
          <w:rFonts w:ascii="Courier New" w:hAnsi="Courier New" w:cs="Courier New"/>
        </w:rPr>
        <w:sectPr w:rsidR="00C401EF" w:rsidRPr="001103F7" w:rsidSect="00091F3C">
          <w:pgSz w:w="11910" w:h="16840"/>
          <w:pgMar w:top="1040" w:right="853" w:bottom="280" w:left="1701" w:header="720" w:footer="720" w:gutter="0"/>
          <w:cols w:space="720"/>
        </w:sectPr>
      </w:pPr>
    </w:p>
    <w:tbl>
      <w:tblPr>
        <w:tblStyle w:val="TableNormal"/>
        <w:tblW w:w="9349"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5"/>
        <w:gridCol w:w="1276"/>
        <w:gridCol w:w="1418"/>
      </w:tblGrid>
      <w:tr w:rsidR="00C401EF" w:rsidRPr="001103F7" w:rsidTr="005A3C42">
        <w:trPr>
          <w:trHeight w:val="701"/>
        </w:trPr>
        <w:tc>
          <w:tcPr>
            <w:tcW w:w="6655" w:type="dxa"/>
          </w:tcPr>
          <w:p w:rsidR="00C401EF" w:rsidRPr="005A3C42"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lastRenderedPageBreak/>
              <w:t>внебюджетных фондов Российской Федерации</w:t>
            </w:r>
            <w:r w:rsidRPr="001103F7">
              <w:rPr>
                <w:rFonts w:ascii="Courier New" w:hAnsi="Courier New" w:cs="Courier New"/>
                <w:spacing w:val="-57"/>
                <w:lang w:val="ru-RU"/>
              </w:rPr>
              <w:t xml:space="preserve"> </w:t>
            </w:r>
            <w:r w:rsidRPr="001103F7">
              <w:rPr>
                <w:rFonts w:ascii="Courier New" w:hAnsi="Courier New" w:cs="Courier New"/>
                <w:lang w:val="ru-RU"/>
              </w:rPr>
              <w:t>(территориальных</w:t>
            </w:r>
            <w:r w:rsidRPr="001103F7">
              <w:rPr>
                <w:rFonts w:ascii="Courier New" w:hAnsi="Courier New" w:cs="Courier New"/>
                <w:spacing w:val="1"/>
                <w:lang w:val="ru-RU"/>
              </w:rPr>
              <w:t xml:space="preserve"> </w:t>
            </w:r>
            <w:r w:rsidRPr="001103F7">
              <w:rPr>
                <w:rFonts w:ascii="Courier New" w:hAnsi="Courier New" w:cs="Courier New"/>
                <w:lang w:val="ru-RU"/>
              </w:rPr>
              <w:t>государственных</w:t>
            </w:r>
            <w:r w:rsidR="005A3C42">
              <w:rPr>
                <w:rFonts w:ascii="Courier New" w:hAnsi="Courier New" w:cs="Courier New"/>
                <w:lang w:val="ru-RU"/>
              </w:rPr>
              <w:t xml:space="preserve"> </w:t>
            </w:r>
            <w:r w:rsidRPr="005A3C42">
              <w:rPr>
                <w:rFonts w:ascii="Courier New" w:hAnsi="Courier New" w:cs="Courier New"/>
                <w:lang w:val="ru-RU"/>
              </w:rPr>
              <w:t>внебюджетных</w:t>
            </w:r>
            <w:r w:rsidRPr="005A3C42">
              <w:rPr>
                <w:rFonts w:ascii="Courier New" w:hAnsi="Courier New" w:cs="Courier New"/>
                <w:spacing w:val="-4"/>
                <w:lang w:val="ru-RU"/>
              </w:rPr>
              <w:t xml:space="preserve"> </w:t>
            </w:r>
            <w:r w:rsidRPr="005A3C42">
              <w:rPr>
                <w:rFonts w:ascii="Courier New" w:hAnsi="Courier New" w:cs="Courier New"/>
                <w:lang w:val="ru-RU"/>
              </w:rPr>
              <w:t>фондов)</w:t>
            </w:r>
          </w:p>
        </w:tc>
        <w:tc>
          <w:tcPr>
            <w:tcW w:w="1276" w:type="dxa"/>
          </w:tcPr>
          <w:p w:rsidR="00C401EF" w:rsidRPr="005A3C42" w:rsidRDefault="00C401EF" w:rsidP="005A3C42">
            <w:pPr>
              <w:pStyle w:val="TableParagraph"/>
              <w:ind w:left="0"/>
              <w:rPr>
                <w:rFonts w:ascii="Courier New" w:hAnsi="Courier New" w:cs="Courier New"/>
                <w:lang w:val="ru-RU"/>
              </w:rPr>
            </w:pPr>
          </w:p>
        </w:tc>
        <w:tc>
          <w:tcPr>
            <w:tcW w:w="1418" w:type="dxa"/>
          </w:tcPr>
          <w:p w:rsidR="00C401EF" w:rsidRPr="005A3C42" w:rsidRDefault="00C401EF" w:rsidP="00091F3C">
            <w:pPr>
              <w:pStyle w:val="TableParagraph"/>
              <w:ind w:left="0" w:firstLine="709"/>
              <w:rPr>
                <w:rFonts w:ascii="Courier New" w:hAnsi="Courier New" w:cs="Courier New"/>
                <w:lang w:val="ru-RU"/>
              </w:rPr>
            </w:pPr>
          </w:p>
        </w:tc>
      </w:tr>
      <w:tr w:rsidR="00C401EF" w:rsidRPr="001103F7" w:rsidTr="005A3C42">
        <w:trPr>
          <w:trHeight w:val="1350"/>
        </w:trPr>
        <w:tc>
          <w:tcPr>
            <w:tcW w:w="6655" w:type="dxa"/>
          </w:tcPr>
          <w:p w:rsidR="00C401EF" w:rsidRPr="001103F7"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t>Выявлено нарушений при осуществлении</w:t>
            </w:r>
            <w:r w:rsidRPr="001103F7">
              <w:rPr>
                <w:rFonts w:ascii="Courier New" w:hAnsi="Courier New" w:cs="Courier New"/>
                <w:spacing w:val="1"/>
                <w:lang w:val="ru-RU"/>
              </w:rPr>
              <w:t xml:space="preserve"> </w:t>
            </w:r>
            <w:r w:rsidRPr="001103F7">
              <w:rPr>
                <w:rFonts w:ascii="Courier New" w:hAnsi="Courier New" w:cs="Courier New"/>
                <w:lang w:val="ru-RU"/>
              </w:rPr>
              <w:t>контроля в сфере закупок, предусмотренного</w:t>
            </w:r>
            <w:r w:rsidRPr="001103F7">
              <w:rPr>
                <w:rFonts w:ascii="Courier New" w:hAnsi="Courier New" w:cs="Courier New"/>
                <w:spacing w:val="-57"/>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4"/>
                <w:lang w:val="ru-RU"/>
              </w:rPr>
              <w:t xml:space="preserve"> </w:t>
            </w:r>
            <w:r w:rsidRPr="001103F7">
              <w:rPr>
                <w:rFonts w:ascii="Courier New" w:hAnsi="Courier New" w:cs="Courier New"/>
                <w:lang w:val="ru-RU"/>
              </w:rPr>
              <w:t>Российской</w:t>
            </w:r>
            <w:r w:rsidRPr="001103F7">
              <w:rPr>
                <w:rFonts w:ascii="Courier New" w:hAnsi="Courier New" w:cs="Courier New"/>
                <w:spacing w:val="-2"/>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Pr="001103F7">
              <w:rPr>
                <w:rFonts w:ascii="Courier New" w:hAnsi="Courier New" w:cs="Courier New"/>
                <w:spacing w:val="-57"/>
                <w:lang w:val="ru-RU"/>
              </w:rPr>
              <w:t xml:space="preserve"> </w:t>
            </w:r>
            <w:r w:rsidRPr="001103F7">
              <w:rPr>
                <w:rFonts w:ascii="Courier New" w:hAnsi="Courier New" w:cs="Courier New"/>
                <w:lang w:val="ru-RU"/>
              </w:rPr>
              <w:t>работ, услуг для обеспечения государственных</w:t>
            </w:r>
            <w:r w:rsidRPr="001103F7">
              <w:rPr>
                <w:rFonts w:ascii="Courier New" w:hAnsi="Courier New" w:cs="Courier New"/>
                <w:spacing w:val="1"/>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w:t>
            </w:r>
            <w:r w:rsidRPr="001103F7">
              <w:rPr>
                <w:rFonts w:ascii="Courier New" w:hAnsi="Courier New" w:cs="Courier New"/>
                <w:spacing w:val="1"/>
                <w:lang w:val="ru-RU"/>
              </w:rPr>
              <w:t xml:space="preserve"> </w:t>
            </w: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строки</w:t>
            </w:r>
            <w:r w:rsidRPr="001103F7">
              <w:rPr>
                <w:rFonts w:ascii="Courier New" w:hAnsi="Courier New" w:cs="Courier New"/>
                <w:spacing w:val="-1"/>
                <w:lang w:val="ru-RU"/>
              </w:rPr>
              <w:t xml:space="preserve"> </w:t>
            </w:r>
            <w:r w:rsidRPr="001103F7">
              <w:rPr>
                <w:rFonts w:ascii="Courier New" w:hAnsi="Courier New" w:cs="Courier New"/>
                <w:lang w:val="ru-RU"/>
              </w:rPr>
              <w:t>020)</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021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27"/>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4"/>
                <w:lang w:val="ru-RU"/>
              </w:rPr>
              <w:t xml:space="preserve"> </w:t>
            </w:r>
            <w:r w:rsidRPr="001103F7">
              <w:rPr>
                <w:rFonts w:ascii="Courier New" w:hAnsi="Courier New" w:cs="Courier New"/>
                <w:lang w:val="ru-RU"/>
              </w:rPr>
              <w:t>проведенных</w:t>
            </w:r>
            <w:r w:rsidRPr="001103F7">
              <w:rPr>
                <w:rFonts w:ascii="Courier New" w:hAnsi="Courier New" w:cs="Courier New"/>
                <w:spacing w:val="-1"/>
                <w:lang w:val="ru-RU"/>
              </w:rPr>
              <w:t xml:space="preserve"> </w:t>
            </w:r>
            <w:r w:rsidRPr="001103F7">
              <w:rPr>
                <w:rFonts w:ascii="Courier New" w:hAnsi="Courier New" w:cs="Courier New"/>
                <w:lang w:val="ru-RU"/>
              </w:rPr>
              <w:t>ревизий</w:t>
            </w:r>
            <w:r w:rsidRPr="001103F7">
              <w:rPr>
                <w:rFonts w:ascii="Courier New" w:hAnsi="Courier New" w:cs="Courier New"/>
                <w:spacing w:val="-4"/>
                <w:lang w:val="ru-RU"/>
              </w:rPr>
              <w:t xml:space="preserve"> </w:t>
            </w:r>
            <w:r w:rsidRPr="001103F7">
              <w:rPr>
                <w:rFonts w:ascii="Courier New" w:hAnsi="Courier New" w:cs="Courier New"/>
                <w:lang w:val="ru-RU"/>
              </w:rPr>
              <w:t>и</w:t>
            </w:r>
            <w:r w:rsidRPr="001103F7">
              <w:rPr>
                <w:rFonts w:ascii="Courier New" w:hAnsi="Courier New" w:cs="Courier New"/>
                <w:spacing w:val="-2"/>
                <w:lang w:val="ru-RU"/>
              </w:rPr>
              <w:t xml:space="preserve"> </w:t>
            </w:r>
            <w:r w:rsidRPr="001103F7">
              <w:rPr>
                <w:rFonts w:ascii="Courier New" w:hAnsi="Courier New" w:cs="Courier New"/>
                <w:lang w:val="ru-RU"/>
              </w:rPr>
              <w:t>проверок</w:t>
            </w:r>
          </w:p>
          <w:p w:rsidR="00C401EF" w:rsidRPr="001103F7" w:rsidRDefault="00C401EF" w:rsidP="005A3C42">
            <w:pPr>
              <w:pStyle w:val="TableParagraph"/>
              <w:spacing w:line="270" w:lineRule="atLeast"/>
              <w:ind w:left="0" w:right="150"/>
              <w:rPr>
                <w:rFonts w:ascii="Courier New" w:hAnsi="Courier New" w:cs="Courier New"/>
                <w:lang w:val="ru-RU"/>
              </w:rPr>
            </w:pPr>
            <w:r w:rsidRPr="001103F7">
              <w:rPr>
                <w:rFonts w:ascii="Courier New" w:hAnsi="Courier New" w:cs="Courier New"/>
                <w:lang w:val="ru-RU"/>
              </w:rPr>
              <w:t>при осуществлении внутреннего муниципального финансового</w:t>
            </w:r>
            <w:r w:rsidRPr="001103F7">
              <w:rPr>
                <w:rFonts w:ascii="Courier New" w:hAnsi="Courier New" w:cs="Courier New"/>
                <w:spacing w:val="-57"/>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единиц</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030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432"/>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3"/>
                <w:lang w:val="ru-RU"/>
              </w:rPr>
              <w:t xml:space="preserve"> </w:t>
            </w:r>
            <w:r w:rsidRPr="001103F7">
              <w:rPr>
                <w:rFonts w:ascii="Courier New" w:hAnsi="Courier New" w:cs="Courier New"/>
                <w:lang w:val="ru-RU"/>
              </w:rPr>
              <w:t>том</w:t>
            </w:r>
            <w:r w:rsidRPr="001103F7">
              <w:rPr>
                <w:rFonts w:ascii="Courier New" w:hAnsi="Courier New" w:cs="Courier New"/>
                <w:spacing w:val="-1"/>
                <w:lang w:val="ru-RU"/>
              </w:rPr>
              <w:t xml:space="preserve"> </w:t>
            </w:r>
            <w:r w:rsidRPr="001103F7">
              <w:rPr>
                <w:rFonts w:ascii="Courier New" w:hAnsi="Courier New" w:cs="Courier New"/>
                <w:lang w:val="ru-RU"/>
              </w:rPr>
              <w:t>числе:</w:t>
            </w:r>
            <w:r w:rsidR="005A3C42">
              <w:rPr>
                <w:rFonts w:ascii="Courier New" w:hAnsi="Courier New" w:cs="Courier New"/>
                <w:lang w:val="ru-RU"/>
              </w:rPr>
              <w:t xml:space="preserve"> </w:t>
            </w:r>
            <w:r w:rsidRPr="001103F7">
              <w:rPr>
                <w:rFonts w:ascii="Courier New" w:hAnsi="Courier New" w:cs="Courier New"/>
                <w:lang w:val="ru-RU"/>
              </w:rPr>
              <w:t>в</w:t>
            </w:r>
            <w:r w:rsidRPr="001103F7">
              <w:rPr>
                <w:rFonts w:ascii="Courier New" w:hAnsi="Courier New" w:cs="Courier New"/>
                <w:spacing w:val="-5"/>
                <w:lang w:val="ru-RU"/>
              </w:rPr>
              <w:t xml:space="preserve"> </w:t>
            </w:r>
            <w:r w:rsidRPr="001103F7">
              <w:rPr>
                <w:rFonts w:ascii="Courier New" w:hAnsi="Courier New" w:cs="Courier New"/>
                <w:lang w:val="ru-RU"/>
              </w:rPr>
              <w:t>соответствии</w:t>
            </w:r>
            <w:r w:rsidRPr="001103F7">
              <w:rPr>
                <w:rFonts w:ascii="Courier New" w:hAnsi="Courier New" w:cs="Courier New"/>
                <w:spacing w:val="-3"/>
                <w:lang w:val="ru-RU"/>
              </w:rPr>
              <w:t xml:space="preserve"> </w:t>
            </w:r>
            <w:r w:rsidRPr="001103F7">
              <w:rPr>
                <w:rFonts w:ascii="Courier New" w:hAnsi="Courier New" w:cs="Courier New"/>
                <w:lang w:val="ru-RU"/>
              </w:rPr>
              <w:t>с</w:t>
            </w:r>
            <w:r w:rsidRPr="001103F7">
              <w:rPr>
                <w:rFonts w:ascii="Courier New" w:hAnsi="Courier New" w:cs="Courier New"/>
                <w:spacing w:val="-4"/>
                <w:lang w:val="ru-RU"/>
              </w:rPr>
              <w:t xml:space="preserve"> </w:t>
            </w:r>
            <w:r w:rsidRPr="001103F7">
              <w:rPr>
                <w:rFonts w:ascii="Courier New" w:hAnsi="Courier New" w:cs="Courier New"/>
                <w:lang w:val="ru-RU"/>
              </w:rPr>
              <w:t>планом</w:t>
            </w:r>
            <w:r w:rsidRPr="001103F7">
              <w:rPr>
                <w:rFonts w:ascii="Courier New" w:hAnsi="Courier New" w:cs="Courier New"/>
                <w:spacing w:val="-4"/>
                <w:lang w:val="ru-RU"/>
              </w:rPr>
              <w:t xml:space="preserve"> </w:t>
            </w:r>
            <w:r w:rsidRPr="001103F7">
              <w:rPr>
                <w:rFonts w:ascii="Courier New" w:hAnsi="Courier New" w:cs="Courier New"/>
                <w:lang w:val="ru-RU"/>
              </w:rPr>
              <w:t>контрольных</w:t>
            </w:r>
            <w:r w:rsidRPr="001103F7">
              <w:rPr>
                <w:rFonts w:ascii="Courier New" w:hAnsi="Courier New" w:cs="Courier New"/>
                <w:spacing w:val="-57"/>
                <w:lang w:val="ru-RU"/>
              </w:rPr>
              <w:t xml:space="preserve"> </w:t>
            </w:r>
            <w:r w:rsidRPr="001103F7">
              <w:rPr>
                <w:rFonts w:ascii="Courier New" w:hAnsi="Courier New" w:cs="Courier New"/>
                <w:lang w:val="ru-RU"/>
              </w:rPr>
              <w:t>мероприятий</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031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1103F7" w:rsidRDefault="00C401EF" w:rsidP="005A3C42">
            <w:pPr>
              <w:pStyle w:val="TableParagraph"/>
              <w:spacing w:line="256" w:lineRule="exact"/>
              <w:ind w:left="0" w:right="150"/>
              <w:rPr>
                <w:rFonts w:ascii="Courier New" w:hAnsi="Courier New" w:cs="Courier New"/>
              </w:rPr>
            </w:pPr>
            <w:proofErr w:type="spellStart"/>
            <w:r w:rsidRPr="001103F7">
              <w:rPr>
                <w:rFonts w:ascii="Courier New" w:hAnsi="Courier New" w:cs="Courier New"/>
              </w:rPr>
              <w:t>внеплановые</w:t>
            </w:r>
            <w:proofErr w:type="spellEnd"/>
            <w:r w:rsidRPr="001103F7">
              <w:rPr>
                <w:rFonts w:ascii="Courier New" w:hAnsi="Courier New" w:cs="Courier New"/>
                <w:spacing w:val="-3"/>
              </w:rPr>
              <w:t xml:space="preserve"> </w:t>
            </w:r>
            <w:proofErr w:type="spellStart"/>
            <w:r w:rsidRPr="001103F7">
              <w:rPr>
                <w:rFonts w:ascii="Courier New" w:hAnsi="Courier New" w:cs="Courier New"/>
              </w:rPr>
              <w:t>ревизии</w:t>
            </w:r>
            <w:proofErr w:type="spellEnd"/>
            <w:r w:rsidRPr="001103F7">
              <w:rPr>
                <w:rFonts w:ascii="Courier New" w:hAnsi="Courier New" w:cs="Courier New"/>
                <w:spacing w:val="-4"/>
              </w:rPr>
              <w:t xml:space="preserve"> </w:t>
            </w:r>
            <w:r w:rsidRPr="001103F7">
              <w:rPr>
                <w:rFonts w:ascii="Courier New" w:hAnsi="Courier New" w:cs="Courier New"/>
              </w:rPr>
              <w:t>и</w:t>
            </w:r>
            <w:r w:rsidRPr="001103F7">
              <w:rPr>
                <w:rFonts w:ascii="Courier New" w:hAnsi="Courier New" w:cs="Courier New"/>
                <w:spacing w:val="-4"/>
              </w:rPr>
              <w:t xml:space="preserve"> </w:t>
            </w:r>
            <w:proofErr w:type="spellStart"/>
            <w:r w:rsidRPr="001103F7">
              <w:rPr>
                <w:rFonts w:ascii="Courier New" w:hAnsi="Courier New" w:cs="Courier New"/>
              </w:rPr>
              <w:t>проверки</w:t>
            </w:r>
            <w:proofErr w:type="spellEnd"/>
          </w:p>
        </w:tc>
        <w:tc>
          <w:tcPr>
            <w:tcW w:w="1276" w:type="dxa"/>
          </w:tcPr>
          <w:p w:rsidR="00C401EF" w:rsidRPr="001103F7" w:rsidRDefault="00C401EF" w:rsidP="005A3C42">
            <w:pPr>
              <w:pStyle w:val="TableParagraph"/>
              <w:spacing w:line="256" w:lineRule="exact"/>
              <w:ind w:left="0" w:right="279"/>
              <w:jc w:val="center"/>
              <w:rPr>
                <w:rFonts w:ascii="Courier New" w:hAnsi="Courier New" w:cs="Courier New"/>
              </w:rPr>
            </w:pPr>
            <w:r w:rsidRPr="001103F7">
              <w:rPr>
                <w:rFonts w:ascii="Courier New" w:hAnsi="Courier New" w:cs="Courier New"/>
              </w:rPr>
              <w:t>032</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27"/>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4"/>
                <w:lang w:val="ru-RU"/>
              </w:rPr>
              <w:t xml:space="preserve"> </w:t>
            </w:r>
            <w:r w:rsidRPr="001103F7">
              <w:rPr>
                <w:rFonts w:ascii="Courier New" w:hAnsi="Courier New" w:cs="Courier New"/>
                <w:lang w:val="ru-RU"/>
              </w:rPr>
              <w:t>проведенных</w:t>
            </w:r>
            <w:r w:rsidRPr="001103F7">
              <w:rPr>
                <w:rFonts w:ascii="Courier New" w:hAnsi="Courier New" w:cs="Courier New"/>
                <w:spacing w:val="-2"/>
                <w:lang w:val="ru-RU"/>
              </w:rPr>
              <w:t xml:space="preserve"> </w:t>
            </w:r>
            <w:r w:rsidRPr="001103F7">
              <w:rPr>
                <w:rFonts w:ascii="Courier New" w:hAnsi="Courier New" w:cs="Courier New"/>
                <w:lang w:val="ru-RU"/>
              </w:rPr>
              <w:t>выездных</w:t>
            </w:r>
            <w:r w:rsidRPr="001103F7">
              <w:rPr>
                <w:rFonts w:ascii="Courier New" w:hAnsi="Courier New" w:cs="Courier New"/>
                <w:spacing w:val="-2"/>
                <w:lang w:val="ru-RU"/>
              </w:rPr>
              <w:t xml:space="preserve"> </w:t>
            </w:r>
            <w:r w:rsidRPr="001103F7">
              <w:rPr>
                <w:rFonts w:ascii="Courier New" w:hAnsi="Courier New" w:cs="Courier New"/>
                <w:lang w:val="ru-RU"/>
              </w:rPr>
              <w:t>проверок</w:t>
            </w:r>
          </w:p>
          <w:p w:rsidR="00C401EF" w:rsidRPr="001103F7" w:rsidRDefault="00C401EF" w:rsidP="005A3C42">
            <w:pPr>
              <w:pStyle w:val="TableParagraph"/>
              <w:spacing w:line="270" w:lineRule="atLeast"/>
              <w:ind w:left="0" w:right="150"/>
              <w:rPr>
                <w:rFonts w:ascii="Courier New" w:hAnsi="Courier New" w:cs="Courier New"/>
                <w:lang w:val="ru-RU"/>
              </w:rPr>
            </w:pPr>
            <w:r w:rsidRPr="001103F7">
              <w:rPr>
                <w:rFonts w:ascii="Courier New" w:hAnsi="Courier New" w:cs="Courier New"/>
                <w:lang w:val="ru-RU"/>
              </w:rPr>
              <w:t>и</w:t>
            </w:r>
            <w:r w:rsidRPr="001103F7">
              <w:rPr>
                <w:rFonts w:ascii="Courier New" w:hAnsi="Courier New" w:cs="Courier New"/>
                <w:spacing w:val="-5"/>
                <w:lang w:val="ru-RU"/>
              </w:rPr>
              <w:t xml:space="preserve"> </w:t>
            </w:r>
            <w:r w:rsidRPr="001103F7">
              <w:rPr>
                <w:rFonts w:ascii="Courier New" w:hAnsi="Courier New" w:cs="Courier New"/>
                <w:lang w:val="ru-RU"/>
              </w:rPr>
              <w:t>(или)</w:t>
            </w:r>
            <w:r w:rsidRPr="001103F7">
              <w:rPr>
                <w:rFonts w:ascii="Courier New" w:hAnsi="Courier New" w:cs="Courier New"/>
                <w:spacing w:val="-4"/>
                <w:lang w:val="ru-RU"/>
              </w:rPr>
              <w:t xml:space="preserve"> </w:t>
            </w:r>
            <w:r w:rsidRPr="001103F7">
              <w:rPr>
                <w:rFonts w:ascii="Courier New" w:hAnsi="Courier New" w:cs="Courier New"/>
                <w:lang w:val="ru-RU"/>
              </w:rPr>
              <w:t>ревизий</w:t>
            </w:r>
            <w:r w:rsidRPr="001103F7">
              <w:rPr>
                <w:rFonts w:ascii="Courier New" w:hAnsi="Courier New" w:cs="Courier New"/>
                <w:spacing w:val="-6"/>
                <w:lang w:val="ru-RU"/>
              </w:rPr>
              <w:t xml:space="preserve"> </w:t>
            </w:r>
            <w:r w:rsidRPr="001103F7">
              <w:rPr>
                <w:rFonts w:ascii="Courier New" w:hAnsi="Courier New" w:cs="Courier New"/>
                <w:lang w:val="ru-RU"/>
              </w:rPr>
              <w:t>при</w:t>
            </w:r>
            <w:r w:rsidRPr="001103F7">
              <w:rPr>
                <w:rFonts w:ascii="Courier New" w:hAnsi="Courier New" w:cs="Courier New"/>
                <w:spacing w:val="-4"/>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4"/>
                <w:lang w:val="ru-RU"/>
              </w:rPr>
              <w:t xml:space="preserve"> </w:t>
            </w:r>
            <w:r w:rsidRPr="001103F7">
              <w:rPr>
                <w:rFonts w:ascii="Courier New" w:hAnsi="Courier New" w:cs="Courier New"/>
                <w:lang w:val="ru-RU"/>
              </w:rPr>
              <w:t>внутреннего</w:t>
            </w:r>
            <w:r w:rsidRPr="001103F7">
              <w:rPr>
                <w:rFonts w:ascii="Courier New" w:hAnsi="Courier New" w:cs="Courier New"/>
                <w:spacing w:val="-57"/>
                <w:lang w:val="ru-RU"/>
              </w:rPr>
              <w:t xml:space="preserve"> </w:t>
            </w:r>
            <w:r w:rsidRPr="001103F7">
              <w:rPr>
                <w:rFonts w:ascii="Courier New" w:hAnsi="Courier New" w:cs="Courier New"/>
                <w:lang w:val="ru-RU"/>
              </w:rPr>
              <w:t>муниципального</w:t>
            </w:r>
            <w:r w:rsidRPr="001103F7">
              <w:rPr>
                <w:rFonts w:ascii="Courier New" w:hAnsi="Courier New" w:cs="Courier New"/>
                <w:spacing w:val="-2"/>
                <w:lang w:val="ru-RU"/>
              </w:rPr>
              <w:t xml:space="preserve"> </w:t>
            </w:r>
            <w:r w:rsidRPr="001103F7">
              <w:rPr>
                <w:rFonts w:ascii="Courier New" w:hAnsi="Courier New" w:cs="Courier New"/>
                <w:lang w:val="ru-RU"/>
              </w:rPr>
              <w:t>финансового</w:t>
            </w:r>
            <w:r w:rsidRPr="001103F7">
              <w:rPr>
                <w:rFonts w:ascii="Courier New" w:hAnsi="Courier New" w:cs="Courier New"/>
                <w:spacing w:val="-4"/>
                <w:lang w:val="ru-RU"/>
              </w:rPr>
              <w:t xml:space="preserve"> </w:t>
            </w:r>
            <w:r w:rsidRPr="001103F7">
              <w:rPr>
                <w:rFonts w:ascii="Courier New" w:hAnsi="Courier New" w:cs="Courier New"/>
                <w:lang w:val="ru-RU"/>
              </w:rPr>
              <w:t>контроля,</w:t>
            </w:r>
            <w:r w:rsidRPr="001103F7">
              <w:rPr>
                <w:rFonts w:ascii="Courier New" w:hAnsi="Courier New" w:cs="Courier New"/>
                <w:spacing w:val="-4"/>
                <w:lang w:val="ru-RU"/>
              </w:rPr>
              <w:t xml:space="preserve"> </w:t>
            </w:r>
            <w:r w:rsidRPr="001103F7">
              <w:rPr>
                <w:rFonts w:ascii="Courier New" w:hAnsi="Courier New" w:cs="Courier New"/>
                <w:lang w:val="ru-RU"/>
              </w:rPr>
              <w:t>единиц</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040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1509"/>
        </w:trPr>
        <w:tc>
          <w:tcPr>
            <w:tcW w:w="6655" w:type="dxa"/>
          </w:tcPr>
          <w:p w:rsidR="00C401EF" w:rsidRPr="001103F7"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6"/>
                <w:lang w:val="ru-RU"/>
              </w:rPr>
              <w:t xml:space="preserve"> </w:t>
            </w:r>
            <w:r w:rsidRPr="001103F7">
              <w:rPr>
                <w:rFonts w:ascii="Courier New" w:hAnsi="Courier New" w:cs="Courier New"/>
                <w:lang w:val="ru-RU"/>
              </w:rPr>
              <w:t>том</w:t>
            </w:r>
            <w:r w:rsidRPr="001103F7">
              <w:rPr>
                <w:rFonts w:ascii="Courier New" w:hAnsi="Courier New" w:cs="Courier New"/>
                <w:spacing w:val="7"/>
                <w:lang w:val="ru-RU"/>
              </w:rPr>
              <w:t xml:space="preserve"> </w:t>
            </w:r>
            <w:r w:rsidRPr="001103F7">
              <w:rPr>
                <w:rFonts w:ascii="Courier New" w:hAnsi="Courier New" w:cs="Courier New"/>
                <w:lang w:val="ru-RU"/>
              </w:rPr>
              <w:t>числе</w:t>
            </w:r>
            <w:r w:rsidRPr="001103F7">
              <w:rPr>
                <w:rFonts w:ascii="Courier New" w:hAnsi="Courier New" w:cs="Courier New"/>
                <w:spacing w:val="6"/>
                <w:lang w:val="ru-RU"/>
              </w:rPr>
              <w:t xml:space="preserve"> </w:t>
            </w: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5"/>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в сфере закупок, предусмотренного</w:t>
            </w:r>
            <w:r w:rsidRPr="001103F7">
              <w:rPr>
                <w:rFonts w:ascii="Courier New" w:hAnsi="Courier New" w:cs="Courier New"/>
                <w:spacing w:val="1"/>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8"/>
                <w:lang w:val="ru-RU"/>
              </w:rPr>
              <w:t xml:space="preserve"> </w:t>
            </w:r>
            <w:r w:rsidRPr="001103F7">
              <w:rPr>
                <w:rFonts w:ascii="Courier New" w:hAnsi="Courier New" w:cs="Courier New"/>
                <w:lang w:val="ru-RU"/>
              </w:rPr>
              <w:t>Российской</w:t>
            </w:r>
            <w:r w:rsidRPr="001103F7">
              <w:rPr>
                <w:rFonts w:ascii="Courier New" w:hAnsi="Courier New" w:cs="Courier New"/>
                <w:spacing w:val="-5"/>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Pr="001103F7">
              <w:rPr>
                <w:rFonts w:ascii="Courier New" w:hAnsi="Courier New" w:cs="Courier New"/>
                <w:spacing w:val="-57"/>
                <w:lang w:val="ru-RU"/>
              </w:rPr>
              <w:t xml:space="preserve"> </w:t>
            </w:r>
            <w:r w:rsidRPr="001103F7">
              <w:rPr>
                <w:rFonts w:ascii="Courier New" w:hAnsi="Courier New" w:cs="Courier New"/>
                <w:lang w:val="ru-RU"/>
              </w:rPr>
              <w:t>работ, услуг для обеспечения государственных</w:t>
            </w:r>
            <w:r w:rsidRPr="001103F7">
              <w:rPr>
                <w:rFonts w:ascii="Courier New" w:hAnsi="Courier New" w:cs="Courier New"/>
                <w:spacing w:val="1"/>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w:t>
            </w:r>
            <w:r w:rsidRPr="001103F7">
              <w:rPr>
                <w:rFonts w:ascii="Courier New" w:hAnsi="Courier New" w:cs="Courier New"/>
                <w:spacing w:val="1"/>
                <w:lang w:val="ru-RU"/>
              </w:rPr>
              <w:t xml:space="preserve"> </w:t>
            </w: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строки 040)</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041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30"/>
        </w:trPr>
        <w:tc>
          <w:tcPr>
            <w:tcW w:w="6655" w:type="dxa"/>
          </w:tcPr>
          <w:p w:rsidR="00C401EF" w:rsidRPr="001103F7" w:rsidRDefault="00C401EF" w:rsidP="005A3C42">
            <w:pPr>
              <w:pStyle w:val="TableParagraph"/>
              <w:spacing w:line="264"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5"/>
                <w:lang w:val="ru-RU"/>
              </w:rPr>
              <w:t xml:space="preserve"> </w:t>
            </w:r>
            <w:r w:rsidRPr="001103F7">
              <w:rPr>
                <w:rFonts w:ascii="Courier New" w:hAnsi="Courier New" w:cs="Courier New"/>
                <w:lang w:val="ru-RU"/>
              </w:rPr>
              <w:t>проведенных</w:t>
            </w:r>
            <w:r w:rsidRPr="001103F7">
              <w:rPr>
                <w:rFonts w:ascii="Courier New" w:hAnsi="Courier New" w:cs="Courier New"/>
                <w:spacing w:val="-2"/>
                <w:lang w:val="ru-RU"/>
              </w:rPr>
              <w:t xml:space="preserve"> </w:t>
            </w:r>
            <w:r w:rsidRPr="001103F7">
              <w:rPr>
                <w:rFonts w:ascii="Courier New" w:hAnsi="Courier New" w:cs="Courier New"/>
                <w:lang w:val="ru-RU"/>
              </w:rPr>
              <w:t>камеральных</w:t>
            </w:r>
            <w:r w:rsidRPr="001103F7">
              <w:rPr>
                <w:rFonts w:ascii="Courier New" w:hAnsi="Courier New" w:cs="Courier New"/>
                <w:spacing w:val="-2"/>
                <w:lang w:val="ru-RU"/>
              </w:rPr>
              <w:t xml:space="preserve"> </w:t>
            </w:r>
            <w:r w:rsidRPr="001103F7">
              <w:rPr>
                <w:rFonts w:ascii="Courier New" w:hAnsi="Courier New" w:cs="Courier New"/>
                <w:lang w:val="ru-RU"/>
              </w:rPr>
              <w:t>проверок</w:t>
            </w:r>
          </w:p>
          <w:p w:rsidR="00C401EF" w:rsidRPr="001103F7" w:rsidRDefault="00C401EF" w:rsidP="005A3C42">
            <w:pPr>
              <w:pStyle w:val="TableParagraph"/>
              <w:spacing w:line="276" w:lineRule="exact"/>
              <w:ind w:left="0" w:right="150"/>
              <w:rPr>
                <w:rFonts w:ascii="Courier New" w:hAnsi="Courier New" w:cs="Courier New"/>
                <w:lang w:val="ru-RU"/>
              </w:rPr>
            </w:pP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6"/>
                <w:lang w:val="ru-RU"/>
              </w:rPr>
              <w:t xml:space="preserve"> </w:t>
            </w:r>
            <w:r w:rsidRPr="001103F7">
              <w:rPr>
                <w:rFonts w:ascii="Courier New" w:hAnsi="Courier New" w:cs="Courier New"/>
                <w:lang w:val="ru-RU"/>
              </w:rPr>
              <w:t>внутреннего</w:t>
            </w:r>
            <w:r w:rsidRPr="001103F7">
              <w:rPr>
                <w:rFonts w:ascii="Courier New" w:hAnsi="Courier New" w:cs="Courier New"/>
                <w:spacing w:val="-6"/>
                <w:lang w:val="ru-RU"/>
              </w:rPr>
              <w:t xml:space="preserve"> </w:t>
            </w:r>
            <w:r w:rsidRPr="001103F7">
              <w:rPr>
                <w:rFonts w:ascii="Courier New" w:hAnsi="Courier New" w:cs="Courier New"/>
                <w:lang w:val="ru-RU"/>
              </w:rPr>
              <w:t>муниципального</w:t>
            </w:r>
            <w:r w:rsidRPr="001103F7">
              <w:rPr>
                <w:rFonts w:ascii="Courier New" w:hAnsi="Courier New" w:cs="Courier New"/>
                <w:spacing w:val="-7"/>
                <w:lang w:val="ru-RU"/>
              </w:rPr>
              <w:t xml:space="preserve"> </w:t>
            </w:r>
            <w:r w:rsidRPr="001103F7">
              <w:rPr>
                <w:rFonts w:ascii="Courier New" w:hAnsi="Courier New" w:cs="Courier New"/>
                <w:lang w:val="ru-RU"/>
              </w:rPr>
              <w:t>финансового</w:t>
            </w:r>
            <w:r w:rsidRPr="001103F7">
              <w:rPr>
                <w:rFonts w:ascii="Courier New" w:hAnsi="Courier New" w:cs="Courier New"/>
                <w:spacing w:val="-57"/>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единиц</w:t>
            </w:r>
          </w:p>
        </w:tc>
        <w:tc>
          <w:tcPr>
            <w:tcW w:w="1276" w:type="dxa"/>
          </w:tcPr>
          <w:p w:rsidR="00C401EF" w:rsidRPr="001103F7" w:rsidRDefault="00C401EF" w:rsidP="005A3C42">
            <w:pPr>
              <w:pStyle w:val="TableParagraph"/>
              <w:spacing w:line="264" w:lineRule="exact"/>
              <w:ind w:left="0" w:right="279"/>
              <w:jc w:val="center"/>
              <w:rPr>
                <w:rFonts w:ascii="Courier New" w:hAnsi="Courier New" w:cs="Courier New"/>
              </w:rPr>
            </w:pPr>
            <w:r w:rsidRPr="001103F7">
              <w:rPr>
                <w:rFonts w:ascii="Courier New" w:hAnsi="Courier New" w:cs="Courier New"/>
              </w:rPr>
              <w:t>050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1383"/>
        </w:trPr>
        <w:tc>
          <w:tcPr>
            <w:tcW w:w="6655" w:type="dxa"/>
          </w:tcPr>
          <w:p w:rsidR="00C401EF" w:rsidRPr="001103F7" w:rsidRDefault="00C401EF" w:rsidP="005A3C42">
            <w:pPr>
              <w:pStyle w:val="TableParagraph"/>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6"/>
                <w:lang w:val="ru-RU"/>
              </w:rPr>
              <w:t xml:space="preserve"> </w:t>
            </w:r>
            <w:r w:rsidRPr="001103F7">
              <w:rPr>
                <w:rFonts w:ascii="Courier New" w:hAnsi="Courier New" w:cs="Courier New"/>
                <w:lang w:val="ru-RU"/>
              </w:rPr>
              <w:t>том</w:t>
            </w:r>
            <w:r w:rsidRPr="001103F7">
              <w:rPr>
                <w:rFonts w:ascii="Courier New" w:hAnsi="Courier New" w:cs="Courier New"/>
                <w:spacing w:val="8"/>
                <w:lang w:val="ru-RU"/>
              </w:rPr>
              <w:t xml:space="preserve"> </w:t>
            </w:r>
            <w:r w:rsidRPr="001103F7">
              <w:rPr>
                <w:rFonts w:ascii="Courier New" w:hAnsi="Courier New" w:cs="Courier New"/>
                <w:lang w:val="ru-RU"/>
              </w:rPr>
              <w:t>числе</w:t>
            </w:r>
            <w:r w:rsidRPr="001103F7">
              <w:rPr>
                <w:rFonts w:ascii="Courier New" w:hAnsi="Courier New" w:cs="Courier New"/>
                <w:spacing w:val="7"/>
                <w:lang w:val="ru-RU"/>
              </w:rPr>
              <w:t xml:space="preserve"> </w:t>
            </w: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6"/>
                <w:lang w:val="ru-RU"/>
              </w:rPr>
              <w:t xml:space="preserve"> </w:t>
            </w:r>
            <w:r w:rsidRPr="001103F7">
              <w:rPr>
                <w:rFonts w:ascii="Courier New" w:hAnsi="Courier New" w:cs="Courier New"/>
                <w:lang w:val="ru-RU"/>
              </w:rPr>
              <w:t>контроля</w:t>
            </w:r>
            <w:r w:rsidRPr="001103F7">
              <w:rPr>
                <w:rFonts w:ascii="Courier New" w:hAnsi="Courier New" w:cs="Courier New"/>
                <w:spacing w:val="1"/>
                <w:lang w:val="ru-RU"/>
              </w:rPr>
              <w:t xml:space="preserve"> </w:t>
            </w:r>
            <w:r w:rsidRPr="001103F7">
              <w:rPr>
                <w:rFonts w:ascii="Courier New" w:hAnsi="Courier New" w:cs="Courier New"/>
                <w:lang w:val="ru-RU"/>
              </w:rPr>
              <w:t>в сфере закупок, предусмотренного</w:t>
            </w:r>
            <w:r w:rsidRPr="001103F7">
              <w:rPr>
                <w:rFonts w:ascii="Courier New" w:hAnsi="Courier New" w:cs="Courier New"/>
                <w:spacing w:val="1"/>
                <w:lang w:val="ru-RU"/>
              </w:rPr>
              <w:t xml:space="preserve"> </w:t>
            </w:r>
            <w:r w:rsidRPr="001103F7">
              <w:rPr>
                <w:rFonts w:ascii="Courier New" w:hAnsi="Courier New" w:cs="Courier New"/>
                <w:lang w:val="ru-RU"/>
              </w:rPr>
              <w:t>законодательством</w:t>
            </w:r>
            <w:r w:rsidRPr="001103F7">
              <w:rPr>
                <w:rFonts w:ascii="Courier New" w:hAnsi="Courier New" w:cs="Courier New"/>
                <w:spacing w:val="-6"/>
                <w:lang w:val="ru-RU"/>
              </w:rPr>
              <w:t xml:space="preserve"> </w:t>
            </w:r>
            <w:r w:rsidRPr="001103F7">
              <w:rPr>
                <w:rFonts w:ascii="Courier New" w:hAnsi="Courier New" w:cs="Courier New"/>
                <w:lang w:val="ru-RU"/>
              </w:rPr>
              <w:t>Российской</w:t>
            </w:r>
            <w:r w:rsidRPr="001103F7">
              <w:rPr>
                <w:rFonts w:ascii="Courier New" w:hAnsi="Courier New" w:cs="Courier New"/>
                <w:spacing w:val="-4"/>
                <w:lang w:val="ru-RU"/>
              </w:rPr>
              <w:t xml:space="preserve"> </w:t>
            </w:r>
            <w:r w:rsidRPr="001103F7">
              <w:rPr>
                <w:rFonts w:ascii="Courier New" w:hAnsi="Courier New" w:cs="Courier New"/>
                <w:lang w:val="ru-RU"/>
              </w:rPr>
              <w:t>Федерации</w:t>
            </w:r>
            <w:r w:rsidR="005A3C42">
              <w:rPr>
                <w:rFonts w:ascii="Courier New" w:hAnsi="Courier New" w:cs="Courier New"/>
                <w:lang w:val="ru-RU"/>
              </w:rPr>
              <w:t xml:space="preserve"> </w:t>
            </w:r>
            <w:r w:rsidRPr="001103F7">
              <w:rPr>
                <w:rFonts w:ascii="Courier New" w:hAnsi="Courier New" w:cs="Courier New"/>
                <w:lang w:val="ru-RU"/>
              </w:rPr>
              <w:t>о</w:t>
            </w:r>
            <w:r w:rsidRPr="001103F7">
              <w:rPr>
                <w:rFonts w:ascii="Courier New" w:hAnsi="Courier New" w:cs="Courier New"/>
                <w:spacing w:val="-3"/>
                <w:lang w:val="ru-RU"/>
              </w:rPr>
              <w:t xml:space="preserve"> </w:t>
            </w:r>
            <w:r w:rsidRPr="001103F7">
              <w:rPr>
                <w:rFonts w:ascii="Courier New" w:hAnsi="Courier New" w:cs="Courier New"/>
                <w:lang w:val="ru-RU"/>
              </w:rPr>
              <w:t>контрактной</w:t>
            </w:r>
            <w:r w:rsidRPr="001103F7">
              <w:rPr>
                <w:rFonts w:ascii="Courier New" w:hAnsi="Courier New" w:cs="Courier New"/>
                <w:spacing w:val="-3"/>
                <w:lang w:val="ru-RU"/>
              </w:rPr>
              <w:t xml:space="preserve"> </w:t>
            </w:r>
            <w:r w:rsidRPr="001103F7">
              <w:rPr>
                <w:rFonts w:ascii="Courier New" w:hAnsi="Courier New" w:cs="Courier New"/>
                <w:lang w:val="ru-RU"/>
              </w:rPr>
              <w:t>системе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сфере</w:t>
            </w:r>
            <w:r w:rsidRPr="001103F7">
              <w:rPr>
                <w:rFonts w:ascii="Courier New" w:hAnsi="Courier New" w:cs="Courier New"/>
                <w:spacing w:val="-4"/>
                <w:lang w:val="ru-RU"/>
              </w:rPr>
              <w:t xml:space="preserve"> </w:t>
            </w:r>
            <w:r w:rsidRPr="001103F7">
              <w:rPr>
                <w:rFonts w:ascii="Courier New" w:hAnsi="Courier New" w:cs="Courier New"/>
                <w:lang w:val="ru-RU"/>
              </w:rPr>
              <w:t>закупок</w:t>
            </w:r>
            <w:r w:rsidRPr="001103F7">
              <w:rPr>
                <w:rFonts w:ascii="Courier New" w:hAnsi="Courier New" w:cs="Courier New"/>
                <w:spacing w:val="-3"/>
                <w:lang w:val="ru-RU"/>
              </w:rPr>
              <w:t xml:space="preserve"> </w:t>
            </w:r>
            <w:r w:rsidRPr="001103F7">
              <w:rPr>
                <w:rFonts w:ascii="Courier New" w:hAnsi="Courier New" w:cs="Courier New"/>
                <w:lang w:val="ru-RU"/>
              </w:rPr>
              <w:t>товаров,</w:t>
            </w:r>
            <w:r w:rsidRPr="001103F7">
              <w:rPr>
                <w:rFonts w:ascii="Courier New" w:hAnsi="Courier New" w:cs="Courier New"/>
                <w:spacing w:val="-57"/>
                <w:lang w:val="ru-RU"/>
              </w:rPr>
              <w:t xml:space="preserve"> </w:t>
            </w:r>
            <w:r w:rsidRPr="001103F7">
              <w:rPr>
                <w:rFonts w:ascii="Courier New" w:hAnsi="Courier New" w:cs="Courier New"/>
                <w:lang w:val="ru-RU"/>
              </w:rPr>
              <w:t>работ, услуг для обеспечения государственных</w:t>
            </w:r>
            <w:r w:rsidRPr="001103F7">
              <w:rPr>
                <w:rFonts w:ascii="Courier New" w:hAnsi="Courier New" w:cs="Courier New"/>
                <w:spacing w:val="1"/>
                <w:lang w:val="ru-RU"/>
              </w:rPr>
              <w:t xml:space="preserve"> </w:t>
            </w:r>
            <w:r w:rsidRPr="001103F7">
              <w:rPr>
                <w:rFonts w:ascii="Courier New" w:hAnsi="Courier New" w:cs="Courier New"/>
                <w:lang w:val="ru-RU"/>
              </w:rPr>
              <w:t>и</w:t>
            </w:r>
            <w:r w:rsidRPr="001103F7">
              <w:rPr>
                <w:rFonts w:ascii="Courier New" w:hAnsi="Courier New" w:cs="Courier New"/>
                <w:spacing w:val="-1"/>
                <w:lang w:val="ru-RU"/>
              </w:rPr>
              <w:t xml:space="preserve"> </w:t>
            </w:r>
            <w:r w:rsidRPr="001103F7">
              <w:rPr>
                <w:rFonts w:ascii="Courier New" w:hAnsi="Courier New" w:cs="Courier New"/>
                <w:lang w:val="ru-RU"/>
              </w:rPr>
              <w:t>муниципальных</w:t>
            </w:r>
            <w:r w:rsidRPr="001103F7">
              <w:rPr>
                <w:rFonts w:ascii="Courier New" w:hAnsi="Courier New" w:cs="Courier New"/>
                <w:spacing w:val="1"/>
                <w:lang w:val="ru-RU"/>
              </w:rPr>
              <w:t xml:space="preserve"> </w:t>
            </w:r>
            <w:r w:rsidRPr="001103F7">
              <w:rPr>
                <w:rFonts w:ascii="Courier New" w:hAnsi="Courier New" w:cs="Courier New"/>
                <w:lang w:val="ru-RU"/>
              </w:rPr>
              <w:t>нужд</w:t>
            </w:r>
            <w:r w:rsidRPr="001103F7">
              <w:rPr>
                <w:rFonts w:ascii="Courier New" w:hAnsi="Courier New" w:cs="Courier New"/>
                <w:spacing w:val="1"/>
                <w:lang w:val="ru-RU"/>
              </w:rPr>
              <w:t xml:space="preserve"> </w:t>
            </w:r>
            <w:r w:rsidRPr="001103F7">
              <w:rPr>
                <w:rFonts w:ascii="Courier New" w:hAnsi="Courier New" w:cs="Courier New"/>
                <w:lang w:val="ru-RU"/>
              </w:rPr>
              <w:t>(из</w:t>
            </w:r>
            <w:r w:rsidRPr="001103F7">
              <w:rPr>
                <w:rFonts w:ascii="Courier New" w:hAnsi="Courier New" w:cs="Courier New"/>
                <w:spacing w:val="-1"/>
                <w:lang w:val="ru-RU"/>
              </w:rPr>
              <w:t xml:space="preserve"> </w:t>
            </w:r>
            <w:r w:rsidRPr="001103F7">
              <w:rPr>
                <w:rFonts w:ascii="Courier New" w:hAnsi="Courier New" w:cs="Courier New"/>
                <w:lang w:val="ru-RU"/>
              </w:rPr>
              <w:t>строки</w:t>
            </w:r>
            <w:r w:rsidRPr="001103F7">
              <w:rPr>
                <w:rFonts w:ascii="Courier New" w:hAnsi="Courier New" w:cs="Courier New"/>
                <w:spacing w:val="-1"/>
                <w:lang w:val="ru-RU"/>
              </w:rPr>
              <w:t xml:space="preserve"> </w:t>
            </w:r>
            <w:r w:rsidRPr="001103F7">
              <w:rPr>
                <w:rFonts w:ascii="Courier New" w:hAnsi="Courier New" w:cs="Courier New"/>
                <w:lang w:val="ru-RU"/>
              </w:rPr>
              <w:t>050)</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051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827"/>
        </w:trPr>
        <w:tc>
          <w:tcPr>
            <w:tcW w:w="6655" w:type="dxa"/>
          </w:tcPr>
          <w:p w:rsidR="00C401EF" w:rsidRPr="001103F7" w:rsidRDefault="00C401EF" w:rsidP="005A3C42">
            <w:pPr>
              <w:pStyle w:val="TableParagraph"/>
              <w:spacing w:line="262" w:lineRule="exact"/>
              <w:ind w:left="0" w:right="150"/>
              <w:rPr>
                <w:rFonts w:ascii="Courier New" w:hAnsi="Courier New" w:cs="Courier New"/>
                <w:lang w:val="ru-RU"/>
              </w:rPr>
            </w:pPr>
            <w:r w:rsidRPr="001103F7">
              <w:rPr>
                <w:rFonts w:ascii="Courier New" w:hAnsi="Courier New" w:cs="Courier New"/>
                <w:lang w:val="ru-RU"/>
              </w:rPr>
              <w:t>Количество</w:t>
            </w:r>
            <w:r w:rsidRPr="001103F7">
              <w:rPr>
                <w:rFonts w:ascii="Courier New" w:hAnsi="Courier New" w:cs="Courier New"/>
                <w:spacing w:val="-4"/>
                <w:lang w:val="ru-RU"/>
              </w:rPr>
              <w:t xml:space="preserve"> </w:t>
            </w:r>
            <w:r w:rsidRPr="001103F7">
              <w:rPr>
                <w:rFonts w:ascii="Courier New" w:hAnsi="Courier New" w:cs="Courier New"/>
                <w:lang w:val="ru-RU"/>
              </w:rPr>
              <w:t>проведенных</w:t>
            </w:r>
            <w:r w:rsidRPr="001103F7">
              <w:rPr>
                <w:rFonts w:ascii="Courier New" w:hAnsi="Courier New" w:cs="Courier New"/>
                <w:spacing w:val="-2"/>
                <w:lang w:val="ru-RU"/>
              </w:rPr>
              <w:t xml:space="preserve"> </w:t>
            </w:r>
            <w:r w:rsidRPr="001103F7">
              <w:rPr>
                <w:rFonts w:ascii="Courier New" w:hAnsi="Courier New" w:cs="Courier New"/>
                <w:lang w:val="ru-RU"/>
              </w:rPr>
              <w:t>обследований</w:t>
            </w:r>
          </w:p>
          <w:p w:rsidR="00C401EF" w:rsidRPr="001103F7" w:rsidRDefault="00C401EF" w:rsidP="005A3C42">
            <w:pPr>
              <w:pStyle w:val="TableParagraph"/>
              <w:spacing w:line="270" w:lineRule="atLeast"/>
              <w:ind w:left="0" w:right="150"/>
              <w:rPr>
                <w:rFonts w:ascii="Courier New" w:hAnsi="Courier New" w:cs="Courier New"/>
                <w:lang w:val="ru-RU"/>
              </w:rPr>
            </w:pPr>
            <w:r w:rsidRPr="001103F7">
              <w:rPr>
                <w:rFonts w:ascii="Courier New" w:hAnsi="Courier New" w:cs="Courier New"/>
                <w:lang w:val="ru-RU"/>
              </w:rPr>
              <w:t>при</w:t>
            </w:r>
            <w:r w:rsidRPr="001103F7">
              <w:rPr>
                <w:rFonts w:ascii="Courier New" w:hAnsi="Courier New" w:cs="Courier New"/>
                <w:spacing w:val="-7"/>
                <w:lang w:val="ru-RU"/>
              </w:rPr>
              <w:t xml:space="preserve"> </w:t>
            </w:r>
            <w:r w:rsidRPr="001103F7">
              <w:rPr>
                <w:rFonts w:ascii="Courier New" w:hAnsi="Courier New" w:cs="Courier New"/>
                <w:lang w:val="ru-RU"/>
              </w:rPr>
              <w:t>осуществлении</w:t>
            </w:r>
            <w:r w:rsidRPr="001103F7">
              <w:rPr>
                <w:rFonts w:ascii="Courier New" w:hAnsi="Courier New" w:cs="Courier New"/>
                <w:spacing w:val="-6"/>
                <w:lang w:val="ru-RU"/>
              </w:rPr>
              <w:t xml:space="preserve"> </w:t>
            </w:r>
            <w:r w:rsidRPr="001103F7">
              <w:rPr>
                <w:rFonts w:ascii="Courier New" w:hAnsi="Courier New" w:cs="Courier New"/>
                <w:lang w:val="ru-RU"/>
              </w:rPr>
              <w:t>внутреннего</w:t>
            </w:r>
            <w:r w:rsidRPr="001103F7">
              <w:rPr>
                <w:rFonts w:ascii="Courier New" w:hAnsi="Courier New" w:cs="Courier New"/>
                <w:spacing w:val="-6"/>
                <w:lang w:val="ru-RU"/>
              </w:rPr>
              <w:t xml:space="preserve"> </w:t>
            </w:r>
            <w:r w:rsidRPr="001103F7">
              <w:rPr>
                <w:rFonts w:ascii="Courier New" w:hAnsi="Courier New" w:cs="Courier New"/>
                <w:lang w:val="ru-RU"/>
              </w:rPr>
              <w:t>муниципального</w:t>
            </w:r>
            <w:r w:rsidRPr="001103F7">
              <w:rPr>
                <w:rFonts w:ascii="Courier New" w:hAnsi="Courier New" w:cs="Courier New"/>
                <w:spacing w:val="-7"/>
                <w:lang w:val="ru-RU"/>
              </w:rPr>
              <w:t xml:space="preserve"> </w:t>
            </w:r>
            <w:r w:rsidRPr="001103F7">
              <w:rPr>
                <w:rFonts w:ascii="Courier New" w:hAnsi="Courier New" w:cs="Courier New"/>
                <w:lang w:val="ru-RU"/>
              </w:rPr>
              <w:t>финансового</w:t>
            </w:r>
            <w:r w:rsidRPr="001103F7">
              <w:rPr>
                <w:rFonts w:ascii="Courier New" w:hAnsi="Courier New" w:cs="Courier New"/>
                <w:spacing w:val="-57"/>
                <w:lang w:val="ru-RU"/>
              </w:rPr>
              <w:t xml:space="preserve"> </w:t>
            </w:r>
            <w:r w:rsidRPr="001103F7">
              <w:rPr>
                <w:rFonts w:ascii="Courier New" w:hAnsi="Courier New" w:cs="Courier New"/>
                <w:lang w:val="ru-RU"/>
              </w:rPr>
              <w:t>контроля, единиц</w:t>
            </w:r>
          </w:p>
        </w:tc>
        <w:tc>
          <w:tcPr>
            <w:tcW w:w="1276" w:type="dxa"/>
          </w:tcPr>
          <w:p w:rsidR="00C401EF" w:rsidRPr="001103F7" w:rsidRDefault="00C401EF" w:rsidP="005A3C42">
            <w:pPr>
              <w:pStyle w:val="TableParagraph"/>
              <w:spacing w:line="262" w:lineRule="exact"/>
              <w:ind w:left="0" w:right="279"/>
              <w:jc w:val="center"/>
              <w:rPr>
                <w:rFonts w:ascii="Courier New" w:hAnsi="Courier New" w:cs="Courier New"/>
              </w:rPr>
            </w:pPr>
            <w:r w:rsidRPr="001103F7">
              <w:rPr>
                <w:rFonts w:ascii="Courier New" w:hAnsi="Courier New" w:cs="Courier New"/>
              </w:rPr>
              <w:t>060</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1103F7" w:rsidRDefault="00C401EF" w:rsidP="005A3C42">
            <w:pPr>
              <w:pStyle w:val="TableParagraph"/>
              <w:spacing w:line="256" w:lineRule="exact"/>
              <w:ind w:left="0" w:right="150"/>
              <w:rPr>
                <w:rFonts w:ascii="Courier New" w:hAnsi="Courier New" w:cs="Courier New"/>
                <w:lang w:val="ru-RU"/>
              </w:rPr>
            </w:pPr>
            <w:r w:rsidRPr="001103F7">
              <w:rPr>
                <w:rFonts w:ascii="Courier New" w:hAnsi="Courier New" w:cs="Courier New"/>
                <w:lang w:val="ru-RU"/>
              </w:rPr>
              <w:t>в</w:t>
            </w:r>
            <w:r w:rsidRPr="001103F7">
              <w:rPr>
                <w:rFonts w:ascii="Courier New" w:hAnsi="Courier New" w:cs="Courier New"/>
                <w:spacing w:val="-4"/>
                <w:lang w:val="ru-RU"/>
              </w:rPr>
              <w:t xml:space="preserve"> </w:t>
            </w:r>
            <w:r w:rsidRPr="001103F7">
              <w:rPr>
                <w:rFonts w:ascii="Courier New" w:hAnsi="Courier New" w:cs="Courier New"/>
                <w:lang w:val="ru-RU"/>
              </w:rPr>
              <w:t>том</w:t>
            </w:r>
            <w:r w:rsidRPr="001103F7">
              <w:rPr>
                <w:rFonts w:ascii="Courier New" w:hAnsi="Courier New" w:cs="Courier New"/>
                <w:spacing w:val="-2"/>
                <w:lang w:val="ru-RU"/>
              </w:rPr>
              <w:t xml:space="preserve"> </w:t>
            </w:r>
            <w:r w:rsidRPr="001103F7">
              <w:rPr>
                <w:rFonts w:ascii="Courier New" w:hAnsi="Courier New" w:cs="Courier New"/>
                <w:lang w:val="ru-RU"/>
              </w:rPr>
              <w:t>числе</w:t>
            </w:r>
            <w:r w:rsidRPr="001103F7">
              <w:rPr>
                <w:rFonts w:ascii="Courier New" w:hAnsi="Courier New" w:cs="Courier New"/>
                <w:spacing w:val="-3"/>
                <w:lang w:val="ru-RU"/>
              </w:rPr>
              <w:t xml:space="preserve"> </w:t>
            </w:r>
            <w:r w:rsidRPr="001103F7">
              <w:rPr>
                <w:rFonts w:ascii="Courier New" w:hAnsi="Courier New" w:cs="Courier New"/>
                <w:lang w:val="ru-RU"/>
              </w:rPr>
              <w:t>в</w:t>
            </w:r>
            <w:r w:rsidRPr="001103F7">
              <w:rPr>
                <w:rFonts w:ascii="Courier New" w:hAnsi="Courier New" w:cs="Courier New"/>
                <w:spacing w:val="-3"/>
                <w:lang w:val="ru-RU"/>
              </w:rPr>
              <w:t xml:space="preserve"> </w:t>
            </w:r>
            <w:r w:rsidRPr="001103F7">
              <w:rPr>
                <w:rFonts w:ascii="Courier New" w:hAnsi="Courier New" w:cs="Courier New"/>
                <w:lang w:val="ru-RU"/>
              </w:rPr>
              <w:t>соответствии</w:t>
            </w:r>
            <w:r w:rsidRPr="001103F7">
              <w:rPr>
                <w:rFonts w:ascii="Courier New" w:hAnsi="Courier New" w:cs="Courier New"/>
                <w:spacing w:val="-2"/>
                <w:lang w:val="ru-RU"/>
              </w:rPr>
              <w:t xml:space="preserve"> </w:t>
            </w:r>
            <w:r w:rsidRPr="001103F7">
              <w:rPr>
                <w:rFonts w:ascii="Courier New" w:hAnsi="Courier New" w:cs="Courier New"/>
                <w:lang w:val="ru-RU"/>
              </w:rPr>
              <w:t>с</w:t>
            </w:r>
            <w:r w:rsidRPr="001103F7">
              <w:rPr>
                <w:rFonts w:ascii="Courier New" w:hAnsi="Courier New" w:cs="Courier New"/>
                <w:spacing w:val="-3"/>
                <w:lang w:val="ru-RU"/>
              </w:rPr>
              <w:t xml:space="preserve"> </w:t>
            </w:r>
            <w:r w:rsidRPr="001103F7">
              <w:rPr>
                <w:rFonts w:ascii="Courier New" w:hAnsi="Courier New" w:cs="Courier New"/>
                <w:lang w:val="ru-RU"/>
              </w:rPr>
              <w:t>планом</w:t>
            </w:r>
            <w:r w:rsidRPr="001103F7">
              <w:rPr>
                <w:rFonts w:ascii="Courier New" w:hAnsi="Courier New" w:cs="Courier New"/>
                <w:spacing w:val="-3"/>
                <w:lang w:val="ru-RU"/>
              </w:rPr>
              <w:t xml:space="preserve"> </w:t>
            </w:r>
            <w:r w:rsidRPr="001103F7">
              <w:rPr>
                <w:rFonts w:ascii="Courier New" w:hAnsi="Courier New" w:cs="Courier New"/>
                <w:lang w:val="ru-RU"/>
              </w:rPr>
              <w:t>контрольных</w:t>
            </w:r>
            <w:r w:rsidRPr="001103F7">
              <w:rPr>
                <w:rFonts w:ascii="Courier New" w:hAnsi="Courier New" w:cs="Courier New"/>
                <w:spacing w:val="-2"/>
                <w:lang w:val="ru-RU"/>
              </w:rPr>
              <w:t xml:space="preserve"> </w:t>
            </w:r>
            <w:r w:rsidRPr="001103F7">
              <w:rPr>
                <w:rFonts w:ascii="Courier New" w:hAnsi="Courier New" w:cs="Courier New"/>
                <w:lang w:val="ru-RU"/>
              </w:rPr>
              <w:t>мероприятий</w:t>
            </w:r>
          </w:p>
        </w:tc>
        <w:tc>
          <w:tcPr>
            <w:tcW w:w="1276" w:type="dxa"/>
          </w:tcPr>
          <w:p w:rsidR="00C401EF" w:rsidRPr="001103F7" w:rsidRDefault="00C401EF" w:rsidP="005A3C42">
            <w:pPr>
              <w:pStyle w:val="TableParagraph"/>
              <w:spacing w:line="256" w:lineRule="exact"/>
              <w:ind w:left="0" w:right="279"/>
              <w:jc w:val="center"/>
              <w:rPr>
                <w:rFonts w:ascii="Courier New" w:hAnsi="Courier New" w:cs="Courier New"/>
              </w:rPr>
            </w:pPr>
            <w:r w:rsidRPr="001103F7">
              <w:rPr>
                <w:rFonts w:ascii="Courier New" w:hAnsi="Courier New" w:cs="Courier New"/>
              </w:rPr>
              <w:t>061</w:t>
            </w:r>
          </w:p>
        </w:tc>
        <w:tc>
          <w:tcPr>
            <w:tcW w:w="1418" w:type="dxa"/>
          </w:tcPr>
          <w:p w:rsidR="00C401EF" w:rsidRPr="001103F7" w:rsidRDefault="00C401EF" w:rsidP="00091F3C">
            <w:pPr>
              <w:pStyle w:val="TableParagraph"/>
              <w:ind w:left="0" w:firstLine="709"/>
              <w:rPr>
                <w:rFonts w:ascii="Courier New" w:hAnsi="Courier New" w:cs="Courier New"/>
              </w:rPr>
            </w:pPr>
          </w:p>
        </w:tc>
      </w:tr>
      <w:tr w:rsidR="00C401EF" w:rsidRPr="001103F7" w:rsidTr="005A3C42">
        <w:trPr>
          <w:trHeight w:val="275"/>
        </w:trPr>
        <w:tc>
          <w:tcPr>
            <w:tcW w:w="6655" w:type="dxa"/>
          </w:tcPr>
          <w:p w:rsidR="00C401EF" w:rsidRPr="001103F7" w:rsidRDefault="005A3C42" w:rsidP="005A3C42">
            <w:pPr>
              <w:pStyle w:val="TableParagraph"/>
              <w:spacing w:line="256" w:lineRule="exact"/>
              <w:ind w:left="0" w:right="150"/>
              <w:rPr>
                <w:rFonts w:ascii="Courier New" w:hAnsi="Courier New" w:cs="Courier New"/>
              </w:rPr>
            </w:pPr>
            <w:r>
              <w:rPr>
                <w:rFonts w:ascii="Courier New" w:hAnsi="Courier New" w:cs="Courier New"/>
                <w:lang w:val="ru-RU"/>
              </w:rPr>
              <w:t>В</w:t>
            </w:r>
            <w:proofErr w:type="spellStart"/>
            <w:r w:rsidR="00C401EF" w:rsidRPr="001103F7">
              <w:rPr>
                <w:rFonts w:ascii="Courier New" w:hAnsi="Courier New" w:cs="Courier New"/>
              </w:rPr>
              <w:t>неплановые</w:t>
            </w:r>
            <w:proofErr w:type="spellEnd"/>
            <w:r w:rsidR="00C401EF" w:rsidRPr="001103F7">
              <w:rPr>
                <w:rFonts w:ascii="Courier New" w:hAnsi="Courier New" w:cs="Courier New"/>
                <w:spacing w:val="-4"/>
              </w:rPr>
              <w:t xml:space="preserve"> </w:t>
            </w:r>
            <w:proofErr w:type="spellStart"/>
            <w:r w:rsidR="00C401EF" w:rsidRPr="001103F7">
              <w:rPr>
                <w:rFonts w:ascii="Courier New" w:hAnsi="Courier New" w:cs="Courier New"/>
              </w:rPr>
              <w:t>обследования</w:t>
            </w:r>
            <w:proofErr w:type="spellEnd"/>
          </w:p>
        </w:tc>
        <w:tc>
          <w:tcPr>
            <w:tcW w:w="1276" w:type="dxa"/>
          </w:tcPr>
          <w:p w:rsidR="00C401EF" w:rsidRPr="001103F7" w:rsidRDefault="00C401EF" w:rsidP="005A3C42">
            <w:pPr>
              <w:pStyle w:val="TableParagraph"/>
              <w:spacing w:line="256" w:lineRule="exact"/>
              <w:ind w:left="0" w:right="279"/>
              <w:jc w:val="center"/>
              <w:rPr>
                <w:rFonts w:ascii="Courier New" w:hAnsi="Courier New" w:cs="Courier New"/>
              </w:rPr>
            </w:pPr>
            <w:r w:rsidRPr="001103F7">
              <w:rPr>
                <w:rFonts w:ascii="Courier New" w:hAnsi="Courier New" w:cs="Courier New"/>
              </w:rPr>
              <w:t>062</w:t>
            </w:r>
          </w:p>
        </w:tc>
        <w:tc>
          <w:tcPr>
            <w:tcW w:w="1418" w:type="dxa"/>
          </w:tcPr>
          <w:p w:rsidR="00C401EF" w:rsidRPr="001103F7" w:rsidRDefault="00C401EF" w:rsidP="00091F3C">
            <w:pPr>
              <w:pStyle w:val="TableParagraph"/>
              <w:ind w:left="0" w:firstLine="709"/>
              <w:rPr>
                <w:rFonts w:ascii="Courier New" w:hAnsi="Courier New" w:cs="Courier New"/>
              </w:rPr>
            </w:pPr>
          </w:p>
        </w:tc>
      </w:tr>
    </w:tbl>
    <w:p w:rsidR="00C401EF" w:rsidRPr="001103F7" w:rsidRDefault="00C401EF" w:rsidP="00091F3C">
      <w:pPr>
        <w:pStyle w:val="ac"/>
        <w:ind w:firstLine="709"/>
        <w:rPr>
          <w:rFonts w:ascii="Courier New" w:hAnsi="Courier New" w:cs="Courier New"/>
        </w:rPr>
      </w:pPr>
    </w:p>
    <w:p w:rsidR="00C401EF" w:rsidRPr="00762D36" w:rsidRDefault="00C401EF" w:rsidP="00762D36">
      <w:pPr>
        <w:spacing w:before="90"/>
        <w:rPr>
          <w:rFonts w:ascii="Arial" w:hAnsi="Arial" w:cs="Arial"/>
          <w:sz w:val="24"/>
          <w:szCs w:val="24"/>
        </w:rPr>
      </w:pPr>
      <w:r w:rsidRPr="00762D36">
        <w:rPr>
          <w:rFonts w:ascii="Arial" w:hAnsi="Arial" w:cs="Arial"/>
          <w:sz w:val="24"/>
          <w:szCs w:val="24"/>
        </w:rPr>
        <w:t>Руководитель</w:t>
      </w:r>
      <w:r w:rsidRPr="00762D36">
        <w:rPr>
          <w:rFonts w:ascii="Arial" w:hAnsi="Arial" w:cs="Arial"/>
          <w:spacing w:val="-3"/>
          <w:sz w:val="24"/>
          <w:szCs w:val="24"/>
        </w:rPr>
        <w:t xml:space="preserve"> </w:t>
      </w:r>
      <w:r w:rsidRPr="00762D36">
        <w:rPr>
          <w:rFonts w:ascii="Arial" w:hAnsi="Arial" w:cs="Arial"/>
          <w:sz w:val="24"/>
          <w:szCs w:val="24"/>
        </w:rPr>
        <w:t>органа</w:t>
      </w:r>
      <w:r w:rsidRPr="00762D36">
        <w:rPr>
          <w:rFonts w:ascii="Arial" w:hAnsi="Arial" w:cs="Arial"/>
          <w:spacing w:val="-3"/>
          <w:sz w:val="24"/>
          <w:szCs w:val="24"/>
        </w:rPr>
        <w:t xml:space="preserve"> </w:t>
      </w:r>
      <w:r w:rsidRPr="00762D36">
        <w:rPr>
          <w:rFonts w:ascii="Arial" w:hAnsi="Arial" w:cs="Arial"/>
          <w:sz w:val="24"/>
          <w:szCs w:val="24"/>
        </w:rPr>
        <w:t>контроля</w:t>
      </w:r>
    </w:p>
    <w:p w:rsidR="005A3C42" w:rsidRPr="00762D36" w:rsidRDefault="00C401EF" w:rsidP="00762D36">
      <w:pPr>
        <w:tabs>
          <w:tab w:val="left" w:pos="4912"/>
          <w:tab w:val="left" w:pos="6870"/>
          <w:tab w:val="left" w:pos="7355"/>
          <w:tab w:val="left" w:pos="9705"/>
        </w:tabs>
        <w:rPr>
          <w:rFonts w:ascii="Arial" w:hAnsi="Arial" w:cs="Arial"/>
          <w:sz w:val="24"/>
          <w:szCs w:val="24"/>
        </w:rPr>
      </w:pPr>
      <w:r w:rsidRPr="00762D36">
        <w:rPr>
          <w:rFonts w:ascii="Arial" w:hAnsi="Arial" w:cs="Arial"/>
          <w:sz w:val="24"/>
          <w:szCs w:val="24"/>
        </w:rPr>
        <w:t>(уполномоченное</w:t>
      </w:r>
      <w:r w:rsidRPr="00762D36">
        <w:rPr>
          <w:rFonts w:ascii="Arial" w:hAnsi="Arial" w:cs="Arial"/>
          <w:spacing w:val="-3"/>
          <w:sz w:val="24"/>
          <w:szCs w:val="24"/>
        </w:rPr>
        <w:t xml:space="preserve"> </w:t>
      </w:r>
      <w:r w:rsidRPr="00762D36">
        <w:rPr>
          <w:rFonts w:ascii="Arial" w:hAnsi="Arial" w:cs="Arial"/>
          <w:sz w:val="24"/>
          <w:szCs w:val="24"/>
        </w:rPr>
        <w:t>лицо</w:t>
      </w:r>
      <w:r w:rsidRPr="00762D36">
        <w:rPr>
          <w:rFonts w:ascii="Arial" w:hAnsi="Arial" w:cs="Arial"/>
          <w:spacing w:val="-1"/>
          <w:sz w:val="24"/>
          <w:szCs w:val="24"/>
        </w:rPr>
        <w:t xml:space="preserve"> </w:t>
      </w:r>
      <w:r w:rsidRPr="00762D36">
        <w:rPr>
          <w:rFonts w:ascii="Arial" w:hAnsi="Arial" w:cs="Arial"/>
          <w:sz w:val="24"/>
          <w:szCs w:val="24"/>
        </w:rPr>
        <w:t>органа</w:t>
      </w:r>
      <w:r w:rsidRPr="00762D36">
        <w:rPr>
          <w:rFonts w:ascii="Arial" w:hAnsi="Arial" w:cs="Arial"/>
          <w:spacing w:val="-3"/>
          <w:sz w:val="24"/>
          <w:szCs w:val="24"/>
        </w:rPr>
        <w:t xml:space="preserve"> </w:t>
      </w:r>
      <w:r w:rsidRPr="00762D36">
        <w:rPr>
          <w:rFonts w:ascii="Arial" w:hAnsi="Arial" w:cs="Arial"/>
          <w:sz w:val="24"/>
          <w:szCs w:val="24"/>
        </w:rPr>
        <w:t>контроля)</w:t>
      </w:r>
    </w:p>
    <w:p w:rsidR="005A3C42" w:rsidRPr="00762D36" w:rsidRDefault="005A3C42" w:rsidP="00762D36">
      <w:pPr>
        <w:tabs>
          <w:tab w:val="left" w:pos="7139"/>
        </w:tabs>
        <w:rPr>
          <w:rFonts w:ascii="Arial" w:hAnsi="Arial" w:cs="Arial"/>
          <w:sz w:val="24"/>
          <w:szCs w:val="24"/>
        </w:rPr>
      </w:pPr>
      <w:r w:rsidRPr="00762D36">
        <w:rPr>
          <w:rFonts w:ascii="Arial" w:hAnsi="Arial" w:cs="Arial"/>
          <w:sz w:val="24"/>
          <w:szCs w:val="24"/>
        </w:rPr>
        <w:t>_________              ________________________</w:t>
      </w:r>
    </w:p>
    <w:p w:rsidR="00C401EF" w:rsidRPr="00762D36" w:rsidRDefault="00762D36" w:rsidP="00762D36">
      <w:pPr>
        <w:tabs>
          <w:tab w:val="left" w:pos="7139"/>
        </w:tabs>
        <w:rPr>
          <w:rFonts w:ascii="Arial" w:hAnsi="Arial" w:cs="Arial"/>
          <w:sz w:val="20"/>
          <w:szCs w:val="20"/>
        </w:rPr>
      </w:pPr>
      <w:r>
        <w:rPr>
          <w:rFonts w:ascii="Arial" w:hAnsi="Arial" w:cs="Arial"/>
          <w:sz w:val="20"/>
          <w:szCs w:val="20"/>
        </w:rPr>
        <w:t xml:space="preserve">   </w:t>
      </w:r>
      <w:r w:rsidR="00C401EF" w:rsidRPr="00762D36">
        <w:rPr>
          <w:rFonts w:ascii="Arial" w:hAnsi="Arial" w:cs="Arial"/>
          <w:sz w:val="20"/>
          <w:szCs w:val="20"/>
        </w:rPr>
        <w:t>(подпись)</w:t>
      </w:r>
      <w:r w:rsidR="005A3C42" w:rsidRPr="00762D36">
        <w:rPr>
          <w:rFonts w:ascii="Arial" w:hAnsi="Arial" w:cs="Arial"/>
          <w:sz w:val="20"/>
          <w:szCs w:val="20"/>
        </w:rPr>
        <w:t xml:space="preserve">      </w:t>
      </w:r>
      <w:r>
        <w:rPr>
          <w:rFonts w:ascii="Arial" w:hAnsi="Arial" w:cs="Arial"/>
          <w:sz w:val="20"/>
          <w:szCs w:val="20"/>
        </w:rPr>
        <w:t xml:space="preserve">  </w:t>
      </w:r>
      <w:r w:rsidR="005A3C42" w:rsidRPr="00762D36">
        <w:rPr>
          <w:rFonts w:ascii="Arial" w:hAnsi="Arial" w:cs="Arial"/>
          <w:sz w:val="20"/>
          <w:szCs w:val="20"/>
        </w:rPr>
        <w:t xml:space="preserve">        </w:t>
      </w:r>
      <w:r w:rsidR="00C401EF" w:rsidRPr="00762D36">
        <w:rPr>
          <w:rFonts w:ascii="Arial" w:hAnsi="Arial" w:cs="Arial"/>
          <w:sz w:val="20"/>
          <w:szCs w:val="20"/>
        </w:rPr>
        <w:t>(фамилия,</w:t>
      </w:r>
      <w:r w:rsidR="00C401EF" w:rsidRPr="00762D36">
        <w:rPr>
          <w:rFonts w:ascii="Arial" w:hAnsi="Arial" w:cs="Arial"/>
          <w:spacing w:val="-6"/>
          <w:sz w:val="20"/>
          <w:szCs w:val="20"/>
        </w:rPr>
        <w:t xml:space="preserve"> </w:t>
      </w:r>
      <w:r w:rsidR="00C401EF" w:rsidRPr="00762D36">
        <w:rPr>
          <w:rFonts w:ascii="Arial" w:hAnsi="Arial" w:cs="Arial"/>
          <w:sz w:val="20"/>
          <w:szCs w:val="20"/>
        </w:rPr>
        <w:t>имя,</w:t>
      </w:r>
      <w:r w:rsidR="00C401EF" w:rsidRPr="00762D36">
        <w:rPr>
          <w:rFonts w:ascii="Arial" w:hAnsi="Arial" w:cs="Arial"/>
          <w:spacing w:val="-2"/>
          <w:sz w:val="20"/>
          <w:szCs w:val="20"/>
        </w:rPr>
        <w:t xml:space="preserve"> </w:t>
      </w:r>
      <w:r w:rsidR="00C401EF" w:rsidRPr="00762D36">
        <w:rPr>
          <w:rFonts w:ascii="Arial" w:hAnsi="Arial" w:cs="Arial"/>
          <w:sz w:val="20"/>
          <w:szCs w:val="20"/>
        </w:rPr>
        <w:t>отчество</w:t>
      </w:r>
      <w:r w:rsidR="005A3C42" w:rsidRPr="00762D36">
        <w:rPr>
          <w:rFonts w:ascii="Arial" w:hAnsi="Arial" w:cs="Arial"/>
          <w:sz w:val="20"/>
          <w:szCs w:val="20"/>
        </w:rPr>
        <w:t xml:space="preserve"> </w:t>
      </w:r>
      <w:r w:rsidR="00C401EF" w:rsidRPr="00762D36">
        <w:rPr>
          <w:rFonts w:ascii="Arial" w:hAnsi="Arial" w:cs="Arial"/>
          <w:sz w:val="20"/>
          <w:szCs w:val="20"/>
        </w:rPr>
        <w:t>(при</w:t>
      </w:r>
      <w:r w:rsidR="00C401EF" w:rsidRPr="00762D36">
        <w:rPr>
          <w:rFonts w:ascii="Arial" w:hAnsi="Arial" w:cs="Arial"/>
          <w:spacing w:val="-1"/>
          <w:sz w:val="20"/>
          <w:szCs w:val="20"/>
        </w:rPr>
        <w:t xml:space="preserve"> </w:t>
      </w:r>
      <w:r w:rsidR="00C401EF" w:rsidRPr="00762D36">
        <w:rPr>
          <w:rFonts w:ascii="Arial" w:hAnsi="Arial" w:cs="Arial"/>
          <w:sz w:val="20"/>
          <w:szCs w:val="20"/>
        </w:rPr>
        <w:t>наличии))</w:t>
      </w:r>
    </w:p>
    <w:p w:rsidR="00C401EF" w:rsidRPr="00762D36" w:rsidRDefault="00C401EF" w:rsidP="00762D36">
      <w:pPr>
        <w:spacing w:after="0" w:line="240" w:lineRule="auto"/>
        <w:jc w:val="both"/>
        <w:rPr>
          <w:rFonts w:ascii="Arial" w:eastAsia="Times New Roman" w:hAnsi="Arial" w:cs="Arial"/>
          <w:sz w:val="24"/>
          <w:szCs w:val="24"/>
          <w:lang w:eastAsia="ru-RU"/>
        </w:rPr>
      </w:pPr>
    </w:p>
    <w:sectPr w:rsidR="00C401EF" w:rsidRPr="00762D36" w:rsidSect="00350018">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334" w:rsidRDefault="00E93334" w:rsidP="00BC0C4D">
      <w:pPr>
        <w:spacing w:after="0" w:line="240" w:lineRule="auto"/>
      </w:pPr>
      <w:r>
        <w:separator/>
      </w:r>
    </w:p>
  </w:endnote>
  <w:endnote w:type="continuationSeparator" w:id="0">
    <w:p w:rsidR="00E93334" w:rsidRDefault="00E93334" w:rsidP="00BC0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334" w:rsidRDefault="00E93334" w:rsidP="00BC0C4D">
      <w:pPr>
        <w:spacing w:after="0" w:line="240" w:lineRule="auto"/>
      </w:pPr>
      <w:r>
        <w:separator/>
      </w:r>
    </w:p>
  </w:footnote>
  <w:footnote w:type="continuationSeparator" w:id="0">
    <w:p w:rsidR="00E93334" w:rsidRDefault="00E93334" w:rsidP="00BC0C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A7C7141"/>
    <w:multiLevelType w:val="singleLevel"/>
    <w:tmpl w:val="B79C7702"/>
    <w:lvl w:ilvl="0">
      <w:start w:val="2"/>
      <w:numFmt w:val="decimal"/>
      <w:lvlText w:val="%1."/>
      <w:legacy w:legacy="1" w:legacySpace="0" w:legacyIndent="269"/>
      <w:lvlJc w:val="left"/>
      <w:rPr>
        <w:rFonts w:ascii="Times New Roman" w:hAnsi="Times New Roman" w:cs="Times New Roman" w:hint="default"/>
        <w:i w:val="0"/>
      </w:rPr>
    </w:lvl>
  </w:abstractNum>
  <w:abstractNum w:abstractNumId="2">
    <w:nsid w:val="1BE27327"/>
    <w:multiLevelType w:val="hybridMultilevel"/>
    <w:tmpl w:val="44142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D449DD"/>
    <w:multiLevelType w:val="hybridMultilevel"/>
    <w:tmpl w:val="AD16CF58"/>
    <w:lvl w:ilvl="0" w:tplc="9C529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5AE1158"/>
    <w:multiLevelType w:val="hybridMultilevel"/>
    <w:tmpl w:val="133C3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3B1434"/>
    <w:multiLevelType w:val="hybridMultilevel"/>
    <w:tmpl w:val="643492C0"/>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DA81E25"/>
    <w:multiLevelType w:val="hybridMultilevel"/>
    <w:tmpl w:val="AC8E5274"/>
    <w:lvl w:ilvl="0" w:tplc="8F52E15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AEF4080"/>
    <w:multiLevelType w:val="hybridMultilevel"/>
    <w:tmpl w:val="85661372"/>
    <w:lvl w:ilvl="0" w:tplc="B17A39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ED71FDE"/>
    <w:multiLevelType w:val="hybridMultilevel"/>
    <w:tmpl w:val="C6705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30514B"/>
    <w:multiLevelType w:val="hybridMultilevel"/>
    <w:tmpl w:val="DA0C9F54"/>
    <w:lvl w:ilvl="0" w:tplc="30C093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F96142E"/>
    <w:multiLevelType w:val="hybridMultilevel"/>
    <w:tmpl w:val="6710609C"/>
    <w:lvl w:ilvl="0" w:tplc="E9308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4"/>
  </w:num>
  <w:num w:numId="3">
    <w:abstractNumId w:val="9"/>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lvl w:ilvl="0">
        <w:start w:val="6"/>
        <w:numFmt w:val="decimal"/>
        <w:lvlText w:val="%1."/>
        <w:legacy w:legacy="1" w:legacySpace="0" w:legacyIndent="264"/>
        <w:lvlJc w:val="left"/>
        <w:rPr>
          <w:rFonts w:ascii="Times New Roman" w:hAnsi="Times New Roman" w:cs="Times New Roman" w:hint="default"/>
        </w:rPr>
      </w:lvl>
    </w:lvlOverride>
  </w:num>
  <w:num w:numId="8">
    <w:abstractNumId w:val="10"/>
  </w:num>
  <w:num w:numId="9">
    <w:abstractNumId w:val="2"/>
  </w:num>
  <w:num w:numId="10">
    <w:abstractNumId w:val="8"/>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86239"/>
    <w:rsid w:val="00006732"/>
    <w:rsid w:val="00016213"/>
    <w:rsid w:val="0003208E"/>
    <w:rsid w:val="00042897"/>
    <w:rsid w:val="00047C49"/>
    <w:rsid w:val="00060B46"/>
    <w:rsid w:val="000702CB"/>
    <w:rsid w:val="00072ED2"/>
    <w:rsid w:val="00074D3B"/>
    <w:rsid w:val="00091F3C"/>
    <w:rsid w:val="00093257"/>
    <w:rsid w:val="000A06FA"/>
    <w:rsid w:val="000B377F"/>
    <w:rsid w:val="000D3947"/>
    <w:rsid w:val="000F1AEE"/>
    <w:rsid w:val="001103F7"/>
    <w:rsid w:val="001314D3"/>
    <w:rsid w:val="001424E2"/>
    <w:rsid w:val="0015112F"/>
    <w:rsid w:val="00151782"/>
    <w:rsid w:val="00181D3F"/>
    <w:rsid w:val="001830AF"/>
    <w:rsid w:val="001B7BA3"/>
    <w:rsid w:val="001C5B5C"/>
    <w:rsid w:val="001C7168"/>
    <w:rsid w:val="00202368"/>
    <w:rsid w:val="0020597A"/>
    <w:rsid w:val="002165E2"/>
    <w:rsid w:val="00245E9C"/>
    <w:rsid w:val="002728F5"/>
    <w:rsid w:val="00273F70"/>
    <w:rsid w:val="00276B69"/>
    <w:rsid w:val="002A2FA7"/>
    <w:rsid w:val="002A6A6A"/>
    <w:rsid w:val="002C2892"/>
    <w:rsid w:val="00310A38"/>
    <w:rsid w:val="00310D50"/>
    <w:rsid w:val="003170D2"/>
    <w:rsid w:val="003451B8"/>
    <w:rsid w:val="00350018"/>
    <w:rsid w:val="00373E54"/>
    <w:rsid w:val="003C585E"/>
    <w:rsid w:val="003E26DF"/>
    <w:rsid w:val="003E46F6"/>
    <w:rsid w:val="003F1B44"/>
    <w:rsid w:val="003F5CC7"/>
    <w:rsid w:val="004026CD"/>
    <w:rsid w:val="004317EA"/>
    <w:rsid w:val="00435328"/>
    <w:rsid w:val="004449D6"/>
    <w:rsid w:val="00444B09"/>
    <w:rsid w:val="00463B92"/>
    <w:rsid w:val="0047486C"/>
    <w:rsid w:val="0047634A"/>
    <w:rsid w:val="004A409D"/>
    <w:rsid w:val="004A4353"/>
    <w:rsid w:val="004A7A5B"/>
    <w:rsid w:val="004B46CD"/>
    <w:rsid w:val="004C2F22"/>
    <w:rsid w:val="00517C00"/>
    <w:rsid w:val="00524D5A"/>
    <w:rsid w:val="00531282"/>
    <w:rsid w:val="00555928"/>
    <w:rsid w:val="005808AA"/>
    <w:rsid w:val="00582E05"/>
    <w:rsid w:val="00587D8B"/>
    <w:rsid w:val="005A1553"/>
    <w:rsid w:val="005A3C42"/>
    <w:rsid w:val="005A5412"/>
    <w:rsid w:val="005B7DE6"/>
    <w:rsid w:val="005E20FF"/>
    <w:rsid w:val="005F7417"/>
    <w:rsid w:val="006328DC"/>
    <w:rsid w:val="00643352"/>
    <w:rsid w:val="00655CDB"/>
    <w:rsid w:val="00687248"/>
    <w:rsid w:val="0068780C"/>
    <w:rsid w:val="006B467E"/>
    <w:rsid w:val="006C1B52"/>
    <w:rsid w:val="006C66AC"/>
    <w:rsid w:val="006F2314"/>
    <w:rsid w:val="00700D73"/>
    <w:rsid w:val="00713078"/>
    <w:rsid w:val="00723AF8"/>
    <w:rsid w:val="00724367"/>
    <w:rsid w:val="00734112"/>
    <w:rsid w:val="0074107C"/>
    <w:rsid w:val="00753752"/>
    <w:rsid w:val="00756F36"/>
    <w:rsid w:val="00762D36"/>
    <w:rsid w:val="007756BD"/>
    <w:rsid w:val="0078022D"/>
    <w:rsid w:val="00782A74"/>
    <w:rsid w:val="00795051"/>
    <w:rsid w:val="007B6756"/>
    <w:rsid w:val="008311F4"/>
    <w:rsid w:val="00834221"/>
    <w:rsid w:val="00843D09"/>
    <w:rsid w:val="008454D0"/>
    <w:rsid w:val="0084550D"/>
    <w:rsid w:val="0084576E"/>
    <w:rsid w:val="008459AA"/>
    <w:rsid w:val="0088472A"/>
    <w:rsid w:val="00886239"/>
    <w:rsid w:val="0089060A"/>
    <w:rsid w:val="008A5AD3"/>
    <w:rsid w:val="008C74B8"/>
    <w:rsid w:val="008D4E71"/>
    <w:rsid w:val="008E1257"/>
    <w:rsid w:val="008E7508"/>
    <w:rsid w:val="00916F43"/>
    <w:rsid w:val="00946056"/>
    <w:rsid w:val="00957FF1"/>
    <w:rsid w:val="00983AE2"/>
    <w:rsid w:val="009A339B"/>
    <w:rsid w:val="009E598E"/>
    <w:rsid w:val="009F1DC4"/>
    <w:rsid w:val="009F2950"/>
    <w:rsid w:val="00A04D26"/>
    <w:rsid w:val="00A15AF4"/>
    <w:rsid w:val="00A24983"/>
    <w:rsid w:val="00A464FB"/>
    <w:rsid w:val="00A5145D"/>
    <w:rsid w:val="00A8393A"/>
    <w:rsid w:val="00AA1AA1"/>
    <w:rsid w:val="00AA7826"/>
    <w:rsid w:val="00AC3E70"/>
    <w:rsid w:val="00B14DCB"/>
    <w:rsid w:val="00B15061"/>
    <w:rsid w:val="00B22176"/>
    <w:rsid w:val="00B27367"/>
    <w:rsid w:val="00B273F6"/>
    <w:rsid w:val="00B569EA"/>
    <w:rsid w:val="00BC0C4D"/>
    <w:rsid w:val="00BC4855"/>
    <w:rsid w:val="00BC6B1F"/>
    <w:rsid w:val="00BE4A46"/>
    <w:rsid w:val="00BF5DD6"/>
    <w:rsid w:val="00C04E69"/>
    <w:rsid w:val="00C07F11"/>
    <w:rsid w:val="00C401EF"/>
    <w:rsid w:val="00C524B1"/>
    <w:rsid w:val="00C57647"/>
    <w:rsid w:val="00C932DC"/>
    <w:rsid w:val="00CE371A"/>
    <w:rsid w:val="00CF4BCD"/>
    <w:rsid w:val="00D02FF7"/>
    <w:rsid w:val="00D06821"/>
    <w:rsid w:val="00D103B9"/>
    <w:rsid w:val="00D15D6F"/>
    <w:rsid w:val="00D1740F"/>
    <w:rsid w:val="00D65D99"/>
    <w:rsid w:val="00D77705"/>
    <w:rsid w:val="00DA4E1F"/>
    <w:rsid w:val="00DC4EDA"/>
    <w:rsid w:val="00DE2840"/>
    <w:rsid w:val="00DE602A"/>
    <w:rsid w:val="00DE6288"/>
    <w:rsid w:val="00E15FBA"/>
    <w:rsid w:val="00E21B82"/>
    <w:rsid w:val="00E21D61"/>
    <w:rsid w:val="00E35DC2"/>
    <w:rsid w:val="00E36A3C"/>
    <w:rsid w:val="00E425AC"/>
    <w:rsid w:val="00E54550"/>
    <w:rsid w:val="00E66C95"/>
    <w:rsid w:val="00E7615F"/>
    <w:rsid w:val="00E93334"/>
    <w:rsid w:val="00EA75E0"/>
    <w:rsid w:val="00EB2283"/>
    <w:rsid w:val="00EF7B1D"/>
    <w:rsid w:val="00F0176A"/>
    <w:rsid w:val="00F17243"/>
    <w:rsid w:val="00F273E4"/>
    <w:rsid w:val="00F309DF"/>
    <w:rsid w:val="00F339DA"/>
    <w:rsid w:val="00F43874"/>
    <w:rsid w:val="00F709AB"/>
    <w:rsid w:val="00FD4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5E0"/>
  </w:style>
  <w:style w:type="paragraph" w:styleId="1">
    <w:name w:val="heading 1"/>
    <w:basedOn w:val="a"/>
    <w:link w:val="10"/>
    <w:uiPriority w:val="1"/>
    <w:qFormat/>
    <w:rsid w:val="00C401EF"/>
    <w:pPr>
      <w:widowControl w:val="0"/>
      <w:autoSpaceDE w:val="0"/>
      <w:autoSpaceDN w:val="0"/>
      <w:spacing w:after="0" w:line="240" w:lineRule="auto"/>
      <w:ind w:left="323"/>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semiHidden/>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 w:type="paragraph" w:styleId="ac">
    <w:name w:val="Body Text"/>
    <w:basedOn w:val="a"/>
    <w:link w:val="ad"/>
    <w:uiPriority w:val="99"/>
    <w:semiHidden/>
    <w:unhideWhenUsed/>
    <w:rsid w:val="00C401EF"/>
    <w:pPr>
      <w:spacing w:after="120"/>
    </w:pPr>
  </w:style>
  <w:style w:type="character" w:customStyle="1" w:styleId="ad">
    <w:name w:val="Основной текст Знак"/>
    <w:basedOn w:val="a0"/>
    <w:link w:val="ac"/>
    <w:uiPriority w:val="99"/>
    <w:semiHidden/>
    <w:rsid w:val="00C401EF"/>
  </w:style>
  <w:style w:type="character" w:customStyle="1" w:styleId="10">
    <w:name w:val="Заголовок 1 Знак"/>
    <w:basedOn w:val="a0"/>
    <w:link w:val="1"/>
    <w:uiPriority w:val="1"/>
    <w:rsid w:val="00C401EF"/>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C401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01EF"/>
    <w:pPr>
      <w:widowControl w:val="0"/>
      <w:autoSpaceDE w:val="0"/>
      <w:autoSpaceDN w:val="0"/>
      <w:spacing w:after="0" w:line="240" w:lineRule="auto"/>
      <w:ind w:left="107"/>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0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4550"/>
    <w:pPr>
      <w:ind w:left="720"/>
      <w:contextualSpacing/>
    </w:pPr>
  </w:style>
  <w:style w:type="paragraph" w:styleId="3">
    <w:name w:val="Body Text 3"/>
    <w:basedOn w:val="a"/>
    <w:link w:val="30"/>
    <w:rsid w:val="0079505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795051"/>
    <w:rPr>
      <w:rFonts w:ascii="Times New Roman" w:eastAsia="Times New Roman" w:hAnsi="Times New Roman" w:cs="Times New Roman"/>
      <w:sz w:val="16"/>
      <w:szCs w:val="16"/>
      <w:lang w:eastAsia="ru-RU"/>
    </w:rPr>
  </w:style>
  <w:style w:type="character" w:styleId="a4">
    <w:name w:val="Hyperlink"/>
    <w:basedOn w:val="a0"/>
    <w:uiPriority w:val="99"/>
    <w:unhideWhenUsed/>
    <w:rsid w:val="00795051"/>
    <w:rPr>
      <w:color w:val="0000FF" w:themeColor="hyperlink"/>
      <w:u w:val="single"/>
    </w:rPr>
  </w:style>
  <w:style w:type="paragraph" w:styleId="a5">
    <w:name w:val="Body Text Indent"/>
    <w:basedOn w:val="a"/>
    <w:link w:val="a6"/>
    <w:uiPriority w:val="99"/>
    <w:semiHidden/>
    <w:unhideWhenUsed/>
    <w:rsid w:val="00BC0C4D"/>
    <w:pPr>
      <w:spacing w:after="120"/>
      <w:ind w:left="283"/>
    </w:pPr>
  </w:style>
  <w:style w:type="character" w:customStyle="1" w:styleId="a6">
    <w:name w:val="Основной текст с отступом Знак"/>
    <w:basedOn w:val="a0"/>
    <w:link w:val="a5"/>
    <w:uiPriority w:val="99"/>
    <w:semiHidden/>
    <w:rsid w:val="00BC0C4D"/>
  </w:style>
  <w:style w:type="paragraph" w:styleId="a7">
    <w:name w:val="footnote text"/>
    <w:basedOn w:val="a"/>
    <w:link w:val="a8"/>
    <w:unhideWhenUsed/>
    <w:rsid w:val="00BC0C4D"/>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rsid w:val="00BC0C4D"/>
    <w:rPr>
      <w:rFonts w:ascii="Times New Roman" w:eastAsia="Times New Roman" w:hAnsi="Times New Roman" w:cs="Times New Roman"/>
      <w:sz w:val="20"/>
      <w:szCs w:val="20"/>
      <w:lang w:eastAsia="ru-RU"/>
    </w:rPr>
  </w:style>
  <w:style w:type="character" w:styleId="a9">
    <w:name w:val="footnote reference"/>
    <w:unhideWhenUsed/>
    <w:rsid w:val="00BC0C4D"/>
    <w:rPr>
      <w:vertAlign w:val="superscript"/>
    </w:rPr>
  </w:style>
  <w:style w:type="paragraph" w:styleId="aa">
    <w:name w:val="Balloon Text"/>
    <w:basedOn w:val="a"/>
    <w:link w:val="ab"/>
    <w:uiPriority w:val="99"/>
    <w:semiHidden/>
    <w:unhideWhenUsed/>
    <w:rsid w:val="005A54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A54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822529">
      <w:bodyDiv w:val="1"/>
      <w:marLeft w:val="0"/>
      <w:marRight w:val="0"/>
      <w:marTop w:val="0"/>
      <w:marBottom w:val="0"/>
      <w:divBdr>
        <w:top w:val="none" w:sz="0" w:space="0" w:color="auto"/>
        <w:left w:val="none" w:sz="0" w:space="0" w:color="auto"/>
        <w:bottom w:val="none" w:sz="0" w:space="0" w:color="auto"/>
        <w:right w:val="none" w:sz="0" w:space="0" w:color="auto"/>
      </w:divBdr>
    </w:div>
    <w:div w:id="1388921523">
      <w:bodyDiv w:val="1"/>
      <w:marLeft w:val="0"/>
      <w:marRight w:val="0"/>
      <w:marTop w:val="0"/>
      <w:marBottom w:val="0"/>
      <w:divBdr>
        <w:top w:val="none" w:sz="0" w:space="0" w:color="auto"/>
        <w:left w:val="none" w:sz="0" w:space="0" w:color="auto"/>
        <w:bottom w:val="none" w:sz="0" w:space="0" w:color="auto"/>
        <w:right w:val="none" w:sz="0" w:space="0" w:color="auto"/>
      </w:divBdr>
    </w:div>
    <w:div w:id="15213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3566</TotalTime>
  <Pages>34</Pages>
  <Words>15575</Words>
  <Characters>88779</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55</cp:revision>
  <cp:lastPrinted>2021-10-14T00:55:00Z</cp:lastPrinted>
  <dcterms:created xsi:type="dcterms:W3CDTF">2020-06-16T06:44:00Z</dcterms:created>
  <dcterms:modified xsi:type="dcterms:W3CDTF">2022-01-15T08:42:00Z</dcterms:modified>
</cp:coreProperties>
</file>