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53F" w:rsidRPr="002515F1" w:rsidRDefault="00EB2C75" w:rsidP="00EB2C75">
      <w:pPr>
        <w:suppressAutoHyphens/>
        <w:spacing w:before="36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13.11.</w:t>
      </w:r>
      <w:r w:rsidR="00AB353F" w:rsidRPr="002515F1">
        <w:rPr>
          <w:rFonts w:ascii="Arial" w:eastAsia="Times New Roman" w:hAnsi="Arial" w:cs="Arial"/>
          <w:b/>
          <w:sz w:val="32"/>
          <w:szCs w:val="32"/>
        </w:rPr>
        <w:t>202</w:t>
      </w:r>
      <w:r w:rsidR="00AB353F">
        <w:rPr>
          <w:rFonts w:ascii="Arial" w:eastAsia="Times New Roman" w:hAnsi="Arial" w:cs="Arial"/>
          <w:b/>
          <w:sz w:val="32"/>
          <w:szCs w:val="32"/>
        </w:rPr>
        <w:t>4</w:t>
      </w:r>
      <w:r w:rsidR="00AB353F" w:rsidRPr="002515F1">
        <w:rPr>
          <w:rFonts w:ascii="Arial" w:eastAsia="Times New Roman" w:hAnsi="Arial" w:cs="Arial"/>
          <w:b/>
          <w:sz w:val="32"/>
          <w:szCs w:val="32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</w:rPr>
        <w:t>196</w:t>
      </w:r>
    </w:p>
    <w:p w:rsidR="00AB353F" w:rsidRPr="002515F1" w:rsidRDefault="00AB353F" w:rsidP="00EB2C75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515F1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AB353F" w:rsidRPr="002515F1" w:rsidRDefault="00AB353F" w:rsidP="00EB2C75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515F1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AB353F" w:rsidRPr="002515F1" w:rsidRDefault="00AB353F" w:rsidP="00EB2C75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515F1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AB353F" w:rsidRPr="002515F1" w:rsidRDefault="00AB353F" w:rsidP="00EB2C75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515F1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AB353F" w:rsidRPr="002515F1" w:rsidRDefault="00AB353F" w:rsidP="00EB2C75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515F1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AB353F" w:rsidRPr="002515F1" w:rsidRDefault="00AB353F" w:rsidP="00EB2C75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515F1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AB353F" w:rsidRPr="002515F1" w:rsidRDefault="00AB353F" w:rsidP="00EB2C75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AB353F" w:rsidRPr="002515F1" w:rsidRDefault="00AB353F" w:rsidP="00EB2C75">
      <w:pPr>
        <w:widowControl/>
        <w:autoSpaceDE/>
        <w:autoSpaceDN/>
        <w:jc w:val="center"/>
        <w:rPr>
          <w:rFonts w:eastAsia="Calibri" w:cs="Times New Roman"/>
          <w:sz w:val="28"/>
          <w:szCs w:val="28"/>
        </w:rPr>
      </w:pPr>
      <w:r w:rsidRPr="002515F1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ПРОВЕДЕНИИ </w:t>
      </w:r>
      <w:r w:rsidRPr="002515F1">
        <w:rPr>
          <w:rFonts w:ascii="Arial" w:eastAsia="Calibri" w:hAnsi="Arial" w:cs="Arial"/>
          <w:b/>
          <w:sz w:val="32"/>
          <w:szCs w:val="32"/>
        </w:rPr>
        <w:t>ВСЕРОССИЙСКОЙ ЕЖЕГОДНОЙ СОЦИАЛЬНО – ПАТРИОТИЧЕСКОЙ АКЦИИ «ДЕНЬ ПРИЗЫВНИКА»</w:t>
      </w:r>
    </w:p>
    <w:p w:rsidR="00AB353F" w:rsidRPr="002515F1" w:rsidRDefault="00AB353F" w:rsidP="00AB353F">
      <w:pPr>
        <w:widowControl/>
        <w:autoSpaceDE/>
        <w:autoSpaceDN/>
        <w:rPr>
          <w:rFonts w:eastAsia="Calibri" w:cs="Times New Roman"/>
          <w:sz w:val="28"/>
          <w:szCs w:val="28"/>
        </w:rPr>
      </w:pPr>
    </w:p>
    <w:p w:rsidR="00AB353F" w:rsidRPr="002515F1" w:rsidRDefault="00AB353F" w:rsidP="00AB353F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2515F1">
        <w:rPr>
          <w:rFonts w:ascii="Arial" w:eastAsia="Calibri" w:hAnsi="Arial" w:cs="Arial"/>
          <w:color w:val="000000"/>
          <w:sz w:val="24"/>
          <w:szCs w:val="24"/>
        </w:rPr>
        <w:t xml:space="preserve">В целях повышения духовно-нравственного воспитания, гражданско-патриотического и военно-патриотического воспитания молодежи на территории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Pr="002515F1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образования, п. 27 ч. 1 ст. 15 Федерального Закона от 06.10.2003 года № 131- ФЗ «Об общих принципах организации местного самоуправления в Российской Федерации», ст. 14 Федерального закона от 28.03.1998 № 53-ФЗ «О воинской обязанности и воинской службе»,  </w:t>
      </w:r>
      <w:r w:rsidRPr="002515F1">
        <w:rPr>
          <w:rFonts w:ascii="Arial" w:eastAsia="Calibri" w:hAnsi="Arial" w:cs="Arial"/>
          <w:sz w:val="24"/>
          <w:szCs w:val="24"/>
        </w:rPr>
        <w:t xml:space="preserve">Руководствуясь Устава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Pr="002515F1">
        <w:rPr>
          <w:rFonts w:ascii="Arial" w:eastAsia="Calibri" w:hAnsi="Arial" w:cs="Arial"/>
          <w:sz w:val="24"/>
          <w:szCs w:val="24"/>
        </w:rPr>
        <w:t xml:space="preserve"> муниципального образования, администрация Голоустненского муниципального образования,</w:t>
      </w:r>
      <w:proofErr w:type="gramEnd"/>
    </w:p>
    <w:p w:rsidR="00AB353F" w:rsidRPr="002515F1" w:rsidRDefault="00AB353F" w:rsidP="00AB353F">
      <w:pPr>
        <w:widowControl/>
        <w:shd w:val="clear" w:color="auto" w:fill="FFFFFF"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515F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AB353F" w:rsidRPr="002515F1" w:rsidRDefault="00AB353F" w:rsidP="00AB353F">
      <w:pPr>
        <w:widowControl/>
        <w:shd w:val="clear" w:color="auto" w:fill="FFFFFF"/>
        <w:autoSpaceDE/>
        <w:autoSpaceDN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515F1">
        <w:rPr>
          <w:rFonts w:ascii="Arial" w:eastAsia="Calibri" w:hAnsi="Arial" w:cs="Arial"/>
          <w:sz w:val="24"/>
          <w:szCs w:val="24"/>
        </w:rPr>
        <w:t>1. Утвердить период проведения Всероссийской ежегодной социально-патриотической акции «День призывни</w:t>
      </w:r>
      <w:r>
        <w:rPr>
          <w:rFonts w:ascii="Arial" w:eastAsia="Calibri" w:hAnsi="Arial" w:cs="Arial"/>
          <w:sz w:val="24"/>
          <w:szCs w:val="24"/>
        </w:rPr>
        <w:t xml:space="preserve">ка» с 1 ноября по 30 </w:t>
      </w:r>
      <w:r w:rsidRPr="002515F1">
        <w:rPr>
          <w:rFonts w:ascii="Arial" w:eastAsia="Calibri" w:hAnsi="Arial" w:cs="Arial"/>
          <w:sz w:val="24"/>
          <w:szCs w:val="24"/>
        </w:rPr>
        <w:t>ноября 2024 г.</w:t>
      </w:r>
    </w:p>
    <w:p w:rsidR="00AB353F" w:rsidRPr="002515F1" w:rsidRDefault="00AB353F" w:rsidP="00AB353F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515F1">
        <w:rPr>
          <w:rFonts w:ascii="Arial" w:eastAsia="Calibri" w:hAnsi="Arial" w:cs="Arial"/>
          <w:sz w:val="24"/>
          <w:szCs w:val="24"/>
        </w:rPr>
        <w:t>2. Утвердить план программу проведения мероприятий (приложение №1).</w:t>
      </w:r>
    </w:p>
    <w:p w:rsidR="00AB353F" w:rsidRPr="002515F1" w:rsidRDefault="00AB353F" w:rsidP="00AB353F">
      <w:pPr>
        <w:widowControl/>
        <w:shd w:val="clear" w:color="auto" w:fill="FFFFFF"/>
        <w:autoSpaceDE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15F1">
        <w:rPr>
          <w:rFonts w:ascii="Arial" w:eastAsia="Calibri" w:hAnsi="Arial" w:cs="Arial"/>
          <w:sz w:val="24"/>
          <w:szCs w:val="24"/>
        </w:rPr>
        <w:t xml:space="preserve">3. </w:t>
      </w:r>
      <w:r w:rsidRPr="002515F1">
        <w:rPr>
          <w:rFonts w:ascii="Arial" w:eastAsia="Times New Roman" w:hAnsi="Arial" w:cs="Arial"/>
          <w:sz w:val="24"/>
          <w:szCs w:val="24"/>
          <w:lang w:eastAsia="zh-CN"/>
        </w:rPr>
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</w:t>
      </w:r>
      <w:r w:rsidRPr="002515F1">
        <w:rPr>
          <w:rFonts w:ascii="Arial" w:eastAsia="Times New Roman" w:hAnsi="Arial" w:cs="Arial"/>
          <w:b/>
          <w:spacing w:val="20"/>
          <w:sz w:val="24"/>
          <w:szCs w:val="24"/>
          <w:lang w:eastAsia="zh-CN"/>
        </w:rPr>
        <w:t>.</w:t>
      </w:r>
    </w:p>
    <w:p w:rsidR="00AB353F" w:rsidRPr="002515F1" w:rsidRDefault="00AB353F" w:rsidP="00AB353F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515F1">
        <w:rPr>
          <w:rFonts w:ascii="Arial" w:eastAsia="Calibri" w:hAnsi="Arial" w:cs="Arial"/>
          <w:sz w:val="24"/>
          <w:szCs w:val="24"/>
        </w:rPr>
        <w:t xml:space="preserve">4. </w:t>
      </w:r>
      <w:r w:rsidRPr="002515F1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</w:t>
      </w: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515F1">
        <w:rPr>
          <w:rFonts w:ascii="Arial" w:eastAsia="Times New Roman" w:hAnsi="Arial" w:cs="Arial"/>
          <w:iCs/>
          <w:sz w:val="24"/>
          <w:szCs w:val="24"/>
          <w:lang w:eastAsia="ru-RU"/>
        </w:rPr>
        <w:t>Глава Голоустненского</w:t>
      </w: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515F1">
        <w:rPr>
          <w:rFonts w:ascii="Arial" w:eastAsia="Times New Roman" w:hAnsi="Arial" w:cs="Arial"/>
          <w:iCs/>
          <w:sz w:val="24"/>
          <w:szCs w:val="24"/>
          <w:lang w:eastAsia="ru-RU"/>
        </w:rPr>
        <w:t>муниципального образования</w:t>
      </w: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2515F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О.М. Жукова</w:t>
      </w: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autoSpaceDE/>
        <w:autoSpaceDN/>
        <w:jc w:val="right"/>
        <w:rPr>
          <w:rFonts w:ascii="Courier New" w:eastAsia="Times New Roman" w:hAnsi="Courier New" w:cs="Courier New"/>
          <w:lang w:eastAsia="ru-RU"/>
        </w:rPr>
      </w:pPr>
      <w:r w:rsidRPr="002515F1">
        <w:rPr>
          <w:rFonts w:ascii="Courier New" w:eastAsia="Times New Roman" w:hAnsi="Courier New" w:cs="Courier New"/>
          <w:lang w:eastAsia="ru-RU"/>
        </w:rPr>
        <w:t xml:space="preserve">Приложение </w:t>
      </w:r>
    </w:p>
    <w:p w:rsidR="00AB353F" w:rsidRPr="002515F1" w:rsidRDefault="00AB353F" w:rsidP="00AB353F">
      <w:pPr>
        <w:widowControl/>
        <w:autoSpaceDE/>
        <w:autoSpaceDN/>
        <w:jc w:val="right"/>
        <w:rPr>
          <w:rFonts w:ascii="Courier New" w:eastAsia="Times New Roman" w:hAnsi="Courier New" w:cs="Courier New"/>
          <w:lang w:eastAsia="ru-RU"/>
        </w:rPr>
      </w:pPr>
      <w:r w:rsidRPr="002515F1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AB353F" w:rsidRPr="002515F1" w:rsidRDefault="00AB353F" w:rsidP="00AB353F">
      <w:pPr>
        <w:widowControl/>
        <w:autoSpaceDE/>
        <w:autoSpaceDN/>
        <w:jc w:val="right"/>
        <w:rPr>
          <w:rFonts w:ascii="Courier New" w:eastAsia="Times New Roman" w:hAnsi="Courier New" w:cs="Courier New"/>
          <w:lang w:eastAsia="ru-RU"/>
        </w:rPr>
      </w:pPr>
      <w:r w:rsidRPr="002515F1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AB353F" w:rsidRPr="002515F1" w:rsidRDefault="00AB353F" w:rsidP="00AB353F">
      <w:pPr>
        <w:widowControl/>
        <w:autoSpaceDE/>
        <w:autoSpaceDN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EB2C75">
        <w:rPr>
          <w:rFonts w:ascii="Courier New" w:eastAsia="Times New Roman" w:hAnsi="Courier New" w:cs="Courier New"/>
          <w:lang w:eastAsia="ru-RU"/>
        </w:rPr>
        <w:t>13.11.</w:t>
      </w:r>
      <w:r w:rsidRPr="002515F1">
        <w:rPr>
          <w:rFonts w:ascii="Courier New" w:eastAsia="Times New Roman" w:hAnsi="Courier New" w:cs="Courier New"/>
          <w:lang w:eastAsia="ru-RU"/>
        </w:rPr>
        <w:t>202</w:t>
      </w:r>
      <w:r>
        <w:rPr>
          <w:rFonts w:ascii="Courier New" w:eastAsia="Times New Roman" w:hAnsi="Courier New" w:cs="Courier New"/>
          <w:lang w:eastAsia="ru-RU"/>
        </w:rPr>
        <w:t>4</w:t>
      </w:r>
      <w:r w:rsidRPr="002515F1">
        <w:rPr>
          <w:rFonts w:ascii="Courier New" w:eastAsia="Times New Roman" w:hAnsi="Courier New" w:cs="Courier New"/>
          <w:lang w:eastAsia="ru-RU"/>
        </w:rPr>
        <w:t xml:space="preserve"> г. № </w:t>
      </w:r>
      <w:r w:rsidR="00EB2C75">
        <w:rPr>
          <w:rFonts w:ascii="Courier New" w:eastAsia="Times New Roman" w:hAnsi="Courier New" w:cs="Courier New"/>
          <w:lang w:eastAsia="ru-RU"/>
        </w:rPr>
        <w:t>196</w:t>
      </w:r>
      <w:bookmarkStart w:id="0" w:name="_GoBack"/>
      <w:bookmarkEnd w:id="0"/>
    </w:p>
    <w:p w:rsidR="00AB353F" w:rsidRPr="002515F1" w:rsidRDefault="00AB353F" w:rsidP="00AB353F">
      <w:pPr>
        <w:widowControl/>
        <w:autoSpaceDE/>
        <w:autoSpaceDN/>
        <w:jc w:val="right"/>
        <w:rPr>
          <w:rFonts w:ascii="Courier New" w:eastAsia="Times New Roman" w:hAnsi="Courier New" w:cs="Courier New"/>
          <w:lang w:eastAsia="ru-RU"/>
        </w:rPr>
      </w:pPr>
    </w:p>
    <w:p w:rsidR="00AB353F" w:rsidRPr="002515F1" w:rsidRDefault="00AB353F" w:rsidP="00AB353F">
      <w:pPr>
        <w:widowControl/>
        <w:shd w:val="clear" w:color="auto" w:fill="FFFFFF"/>
        <w:autoSpaceDE/>
        <w:autoSpaceDN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AB353F" w:rsidRPr="002515F1" w:rsidRDefault="00AB353F" w:rsidP="00AB353F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2515F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ПЛАН МЕРОПРИЯТИЙ ПО </w:t>
      </w:r>
      <w:r w:rsidRPr="002515F1">
        <w:rPr>
          <w:rFonts w:ascii="Arial" w:eastAsia="Calibri" w:hAnsi="Arial" w:cs="Arial"/>
          <w:sz w:val="24"/>
          <w:szCs w:val="24"/>
        </w:rPr>
        <w:t>ОРГАНИЗАЦИИ И ПРОВЕДЕНИЮ ВСЕРОССИЙСКОЙ ЕЖЕГОДНОЙ СОЦИАЛЬНО-ПАТРИОТИЧЕСКОЙ АКЦИИ «ДЕНЬ ПРИЗЫВНИКА»</w:t>
      </w:r>
    </w:p>
    <w:p w:rsidR="00AB353F" w:rsidRPr="002515F1" w:rsidRDefault="00AB353F" w:rsidP="00AB353F">
      <w:pPr>
        <w:widowControl/>
        <w:shd w:val="clear" w:color="auto" w:fill="FFFFFF"/>
        <w:autoSpaceDE/>
        <w:autoSpaceDN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3498"/>
        <w:gridCol w:w="3544"/>
        <w:gridCol w:w="2149"/>
      </w:tblGrid>
      <w:tr w:rsidR="00AB353F" w:rsidRPr="002515F1" w:rsidTr="00D17724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53F" w:rsidRPr="002515F1" w:rsidRDefault="00AB353F" w:rsidP="00D17724">
            <w:pPr>
              <w:widowControl/>
              <w:autoSpaceDE/>
              <w:autoSpaceDN/>
              <w:jc w:val="center"/>
              <w:rPr>
                <w:rFonts w:ascii="Courier New" w:eastAsia="Calibri" w:hAnsi="Courier New" w:cs="Courier New"/>
              </w:rPr>
            </w:pPr>
            <w:r w:rsidRPr="002515F1">
              <w:rPr>
                <w:rFonts w:ascii="Courier New" w:eastAsia="Calibri" w:hAnsi="Courier New" w:cs="Courier New"/>
              </w:rPr>
              <w:t xml:space="preserve">№ </w:t>
            </w:r>
            <w:proofErr w:type="gramStart"/>
            <w:r w:rsidRPr="002515F1">
              <w:rPr>
                <w:rFonts w:ascii="Courier New" w:eastAsia="Calibri" w:hAnsi="Courier New" w:cs="Courier New"/>
              </w:rPr>
              <w:t>п</w:t>
            </w:r>
            <w:proofErr w:type="gramEnd"/>
            <w:r>
              <w:rPr>
                <w:rFonts w:ascii="Courier New" w:eastAsia="Calibri" w:hAnsi="Courier New" w:cs="Courier New"/>
              </w:rPr>
              <w:t>/</w:t>
            </w:r>
            <w:r w:rsidRPr="002515F1">
              <w:rPr>
                <w:rFonts w:ascii="Courier New" w:eastAsia="Calibri" w:hAnsi="Courier New" w:cs="Courier New"/>
              </w:rPr>
              <w:t>п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53F" w:rsidRPr="002515F1" w:rsidRDefault="00AB353F" w:rsidP="00D17724">
            <w:pPr>
              <w:widowControl/>
              <w:autoSpaceDE/>
              <w:autoSpaceDN/>
              <w:jc w:val="center"/>
              <w:rPr>
                <w:rFonts w:ascii="Courier New" w:eastAsia="Calibri" w:hAnsi="Courier New" w:cs="Courier New"/>
              </w:rPr>
            </w:pPr>
            <w:r w:rsidRPr="002515F1">
              <w:rPr>
                <w:rFonts w:ascii="Courier New" w:eastAsia="Calibri" w:hAnsi="Courier New" w:cs="Courier New"/>
              </w:rPr>
              <w:t>Мероприятия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53F" w:rsidRPr="002515F1" w:rsidRDefault="00AB353F" w:rsidP="00D17724">
            <w:pPr>
              <w:widowControl/>
              <w:autoSpaceDE/>
              <w:autoSpaceDN/>
              <w:jc w:val="center"/>
              <w:rPr>
                <w:rFonts w:ascii="Courier New" w:eastAsia="Calibri" w:hAnsi="Courier New" w:cs="Courier New"/>
              </w:rPr>
            </w:pPr>
            <w:r w:rsidRPr="002515F1">
              <w:rPr>
                <w:rFonts w:ascii="Courier New" w:eastAsia="Calibri" w:hAnsi="Courier New" w:cs="Courier New"/>
              </w:rPr>
              <w:t>Срок проведения</w:t>
            </w:r>
          </w:p>
          <w:p w:rsidR="00AB353F" w:rsidRPr="002515F1" w:rsidRDefault="00AB353F" w:rsidP="00D17724">
            <w:pPr>
              <w:widowControl/>
              <w:autoSpaceDE/>
              <w:autoSpaceDN/>
              <w:jc w:val="center"/>
              <w:rPr>
                <w:rFonts w:ascii="Courier New" w:eastAsia="Calibri" w:hAnsi="Courier New" w:cs="Courier New"/>
              </w:rPr>
            </w:pPr>
            <w:r w:rsidRPr="002515F1">
              <w:rPr>
                <w:rFonts w:ascii="Courier New" w:eastAsia="Calibri" w:hAnsi="Courier New" w:cs="Courier New"/>
              </w:rPr>
              <w:t>Место проведения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53F" w:rsidRPr="002515F1" w:rsidRDefault="00AB353F" w:rsidP="00D17724">
            <w:pPr>
              <w:widowControl/>
              <w:autoSpaceDE/>
              <w:autoSpaceDN/>
              <w:jc w:val="center"/>
              <w:rPr>
                <w:rFonts w:ascii="Courier New" w:eastAsia="Calibri" w:hAnsi="Courier New" w:cs="Courier New"/>
              </w:rPr>
            </w:pPr>
            <w:r w:rsidRPr="002515F1">
              <w:rPr>
                <w:rFonts w:ascii="Courier New" w:eastAsia="Calibri" w:hAnsi="Courier New" w:cs="Courier New"/>
              </w:rPr>
              <w:t>ответственные</w:t>
            </w:r>
          </w:p>
        </w:tc>
      </w:tr>
      <w:tr w:rsidR="00AB353F" w:rsidRPr="002515F1" w:rsidTr="00D17724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 w:rsidRPr="002515F1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 w:rsidRPr="002515F1">
              <w:rPr>
                <w:rFonts w:ascii="Courier New" w:eastAsia="Calibri" w:hAnsi="Courier New" w:cs="Courier New"/>
              </w:rPr>
              <w:t xml:space="preserve">Оформление выставок литературы по патриотическому воспитанию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</w:t>
            </w:r>
            <w:r w:rsidRPr="002515F1">
              <w:rPr>
                <w:rFonts w:ascii="Courier New" w:eastAsia="Calibri" w:hAnsi="Courier New" w:cs="Courier New"/>
              </w:rPr>
              <w:t>.11.2024</w:t>
            </w:r>
          </w:p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 w:rsidRPr="002515F1">
              <w:rPr>
                <w:rFonts w:ascii="Courier New" w:eastAsia="Calibri" w:hAnsi="Courier New" w:cs="Courier New"/>
              </w:rPr>
              <w:t xml:space="preserve">Библиотека </w:t>
            </w:r>
            <w:r>
              <w:rPr>
                <w:rFonts w:ascii="Courier New" w:eastAsia="Calibri" w:hAnsi="Courier New" w:cs="Courier New"/>
              </w:rPr>
              <w:t>с. Малое Голоустное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F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Библиотекарь </w:t>
            </w:r>
          </w:p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М. В. Фокина</w:t>
            </w:r>
          </w:p>
        </w:tc>
      </w:tr>
      <w:tr w:rsidR="00AB353F" w:rsidRPr="002515F1" w:rsidTr="00D17724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 w:rsidRPr="002515F1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F" w:rsidRPr="002515F1" w:rsidRDefault="00AB353F" w:rsidP="00D17724">
            <w:pPr>
              <w:widowControl/>
              <w:autoSpaceDE/>
              <w:autoSpaceDN/>
              <w:jc w:val="both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 xml:space="preserve">Выставка рисунков </w:t>
            </w:r>
            <w:r w:rsidRPr="002515F1">
              <w:rPr>
                <w:rFonts w:ascii="Courier New" w:eastAsia="Calibri" w:hAnsi="Courier New" w:cs="Courier New"/>
                <w:color w:val="000000"/>
              </w:rPr>
              <w:t xml:space="preserve">«Служба в армии важна»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15.11.2024-30.11.2024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Е. М. Полоцкая</w:t>
            </w:r>
            <w:r w:rsidRPr="002515F1">
              <w:rPr>
                <w:rFonts w:ascii="Courier New" w:eastAsia="Calibri" w:hAnsi="Courier New" w:cs="Courier New"/>
              </w:rPr>
              <w:t xml:space="preserve"> М</w:t>
            </w:r>
            <w:r>
              <w:rPr>
                <w:rFonts w:ascii="Courier New" w:eastAsia="Calibri" w:hAnsi="Courier New" w:cs="Courier New"/>
              </w:rPr>
              <w:t>К</w:t>
            </w:r>
            <w:r w:rsidRPr="002515F1">
              <w:rPr>
                <w:rFonts w:ascii="Courier New" w:eastAsia="Calibri" w:hAnsi="Courier New" w:cs="Courier New"/>
              </w:rPr>
              <w:t>УК ЦКС</w:t>
            </w:r>
          </w:p>
        </w:tc>
      </w:tr>
      <w:tr w:rsidR="00AB353F" w:rsidRPr="002515F1" w:rsidTr="00D17724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 w:rsidRPr="002515F1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F" w:rsidRDefault="00AB353F" w:rsidP="00D17724">
            <w:pPr>
              <w:widowControl/>
              <w:autoSpaceDE/>
              <w:autoSpaceDN/>
              <w:jc w:val="both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Классный час</w:t>
            </w:r>
            <w:r w:rsidRPr="002515F1">
              <w:rPr>
                <w:rFonts w:ascii="Courier New" w:eastAsia="Calibri" w:hAnsi="Courier New" w:cs="Courier New"/>
                <w:color w:val="000000"/>
              </w:rPr>
              <w:t xml:space="preserve"> </w:t>
            </w:r>
          </w:p>
          <w:p w:rsidR="00AB353F" w:rsidRPr="002515F1" w:rsidRDefault="00AB353F" w:rsidP="00D17724">
            <w:pPr>
              <w:widowControl/>
              <w:autoSpaceDE/>
              <w:autoSpaceDN/>
              <w:jc w:val="both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«В Армии служить почетно»</w:t>
            </w:r>
            <w:r w:rsidRPr="002515F1">
              <w:rPr>
                <w:rFonts w:ascii="Courier New" w:eastAsia="Calibri" w:hAnsi="Courier New" w:cs="Courier New"/>
                <w:color w:val="000000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27.11.2024 МОУ ИРМО «Малоголоустненская СОШ»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Классные руководители 7-10 классов</w:t>
            </w:r>
          </w:p>
        </w:tc>
      </w:tr>
      <w:tr w:rsidR="00AB353F" w:rsidRPr="002515F1" w:rsidTr="00D17724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 w:rsidRPr="002515F1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F" w:rsidRPr="002515F1" w:rsidRDefault="00AB353F" w:rsidP="00D17724">
            <w:pPr>
              <w:widowControl/>
              <w:autoSpaceDE/>
              <w:autoSpaceDN/>
              <w:jc w:val="both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«День здоровья</w:t>
            </w:r>
            <w:r w:rsidRPr="002515F1">
              <w:rPr>
                <w:rFonts w:ascii="Courier New" w:eastAsia="Calibri" w:hAnsi="Courier New" w:cs="Courier New"/>
                <w:color w:val="000000"/>
              </w:rPr>
              <w:t>»</w:t>
            </w:r>
            <w:r>
              <w:rPr>
                <w:rFonts w:ascii="Courier New" w:eastAsia="Calibri" w:hAnsi="Courier New" w:cs="Courier New"/>
                <w:color w:val="000000"/>
              </w:rPr>
              <w:t xml:space="preserve"> со специалистами АИРМО отдел по молодежной политике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 w:rsidRPr="002515F1">
              <w:rPr>
                <w:rFonts w:ascii="Courier New" w:eastAsia="Calibri" w:hAnsi="Courier New" w:cs="Courier New"/>
              </w:rPr>
              <w:t xml:space="preserve">14:00 </w:t>
            </w:r>
            <w:r>
              <w:rPr>
                <w:rFonts w:ascii="Courier New" w:eastAsia="Calibri" w:hAnsi="Courier New" w:cs="Courier New"/>
              </w:rPr>
              <w:t>27.11.2024</w:t>
            </w:r>
          </w:p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МОУ ИРМО «Малоголоустненская СОШ»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F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Зам. директора по ВР </w:t>
            </w:r>
          </w:p>
          <w:p w:rsidR="00AB353F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Чупикова О.А.</w:t>
            </w:r>
          </w:p>
          <w:p w:rsidR="00AB353F" w:rsidRPr="002515F1" w:rsidRDefault="00AB353F" w:rsidP="00D17724">
            <w:pPr>
              <w:widowControl/>
              <w:autoSpaceDE/>
              <w:autoSpaceDN/>
              <w:rPr>
                <w:rFonts w:ascii="Courier New" w:eastAsia="Calibri" w:hAnsi="Courier New" w:cs="Courier New"/>
              </w:rPr>
            </w:pPr>
          </w:p>
        </w:tc>
      </w:tr>
    </w:tbl>
    <w:p w:rsidR="00AB353F" w:rsidRPr="002515F1" w:rsidRDefault="00AB353F" w:rsidP="00AB353F">
      <w:pPr>
        <w:widowControl/>
        <w:autoSpaceDE/>
        <w:autoSpaceDN/>
        <w:rPr>
          <w:rFonts w:ascii="Courier New" w:eastAsia="Times New Roman" w:hAnsi="Courier New" w:cs="Courier New"/>
          <w:lang w:eastAsia="ru-RU"/>
        </w:rPr>
      </w:pPr>
    </w:p>
    <w:p w:rsidR="00AB353F" w:rsidRPr="002515F1" w:rsidRDefault="00AB353F" w:rsidP="00AB353F">
      <w:pPr>
        <w:widowControl/>
        <w:autoSpaceDE/>
        <w:autoSpaceDN/>
        <w:ind w:right="141"/>
        <w:jc w:val="both"/>
        <w:rPr>
          <w:rFonts w:eastAsia="Calibri" w:cs="Times New Roman"/>
          <w:sz w:val="28"/>
          <w:szCs w:val="28"/>
        </w:rPr>
      </w:pPr>
    </w:p>
    <w:p w:rsidR="00AB353F" w:rsidRPr="002515F1" w:rsidRDefault="00AB353F" w:rsidP="00AB353F">
      <w:pPr>
        <w:widowControl/>
        <w:autoSpaceDE/>
        <w:autoSpaceDN/>
        <w:spacing w:after="200" w:line="276" w:lineRule="auto"/>
        <w:rPr>
          <w:rFonts w:ascii="Calibri" w:eastAsia="Calibri" w:hAnsi="Calibri" w:cs="Times New Roman"/>
        </w:rPr>
      </w:pPr>
    </w:p>
    <w:p w:rsidR="00AB353F" w:rsidRPr="002515F1" w:rsidRDefault="00AB353F" w:rsidP="00AB353F">
      <w:pPr>
        <w:widowControl/>
        <w:autoSpaceDE/>
        <w:autoSpaceDN/>
        <w:rPr>
          <w:rFonts w:eastAsia="Calibri" w:cs="Times New Roman"/>
          <w:sz w:val="48"/>
          <w:szCs w:val="48"/>
          <w:lang w:eastAsia="ru-RU"/>
        </w:rPr>
      </w:pPr>
    </w:p>
    <w:p w:rsidR="00AB353F" w:rsidRPr="002515F1" w:rsidRDefault="00AB353F" w:rsidP="00AB353F">
      <w:pPr>
        <w:widowControl/>
        <w:autoSpaceDE/>
        <w:autoSpaceDN/>
        <w:rPr>
          <w:rFonts w:eastAsia="Calibri" w:cs="Times New Roman"/>
          <w:sz w:val="48"/>
          <w:szCs w:val="48"/>
          <w:lang w:eastAsia="ru-RU"/>
        </w:rPr>
      </w:pPr>
    </w:p>
    <w:p w:rsidR="00AB353F" w:rsidRPr="002515F1" w:rsidRDefault="00AB353F" w:rsidP="00AB353F">
      <w:pPr>
        <w:widowControl/>
        <w:autoSpaceDE/>
        <w:autoSpaceDN/>
        <w:rPr>
          <w:rFonts w:eastAsia="Calibri" w:cs="Times New Roman"/>
          <w:sz w:val="48"/>
          <w:szCs w:val="48"/>
          <w:lang w:eastAsia="ru-RU"/>
        </w:rPr>
      </w:pPr>
    </w:p>
    <w:p w:rsidR="00AB353F" w:rsidRDefault="00AB353F" w:rsidP="00AB353F">
      <w:pPr>
        <w:widowControl/>
        <w:autoSpaceDE/>
        <w:autoSpaceDN/>
        <w:rPr>
          <w:rFonts w:eastAsia="Calibri" w:cs="Times New Roman"/>
          <w:sz w:val="48"/>
          <w:szCs w:val="48"/>
          <w:lang w:eastAsia="ru-RU"/>
        </w:rPr>
      </w:pPr>
    </w:p>
    <w:p w:rsidR="00547A8F" w:rsidRDefault="00547A8F"/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53F"/>
    <w:rsid w:val="00547A8F"/>
    <w:rsid w:val="00AB353F"/>
    <w:rsid w:val="00BD7221"/>
    <w:rsid w:val="00EB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353F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353F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2</cp:revision>
  <dcterms:created xsi:type="dcterms:W3CDTF">2024-12-05T07:44:00Z</dcterms:created>
  <dcterms:modified xsi:type="dcterms:W3CDTF">2024-12-05T07:44:00Z</dcterms:modified>
</cp:coreProperties>
</file>