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2A3" w:rsidRPr="00F945DE" w:rsidRDefault="004A0043" w:rsidP="00CC05BE">
      <w:pPr>
        <w:widowControl w:val="0"/>
        <w:suppressAutoHyphens/>
        <w:ind w:left="-567" w:firstLine="0"/>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18</w:t>
      </w:r>
      <w:r w:rsidR="0035182E">
        <w:rPr>
          <w:rFonts w:ascii="Arial" w:eastAsia="Lucida Sans Unicode" w:hAnsi="Arial" w:cs="Arial"/>
          <w:b/>
          <w:sz w:val="32"/>
          <w:szCs w:val="32"/>
          <w:lang w:eastAsia="en-US"/>
        </w:rPr>
        <w:t>.</w:t>
      </w:r>
      <w:r>
        <w:rPr>
          <w:rFonts w:ascii="Arial" w:eastAsia="Lucida Sans Unicode" w:hAnsi="Arial" w:cs="Arial"/>
          <w:b/>
          <w:sz w:val="32"/>
          <w:szCs w:val="32"/>
          <w:lang w:eastAsia="en-US"/>
        </w:rPr>
        <w:t>01</w:t>
      </w:r>
      <w:r w:rsidR="00A8003B" w:rsidRPr="00F945DE">
        <w:rPr>
          <w:rFonts w:ascii="Arial" w:eastAsia="Lucida Sans Unicode" w:hAnsi="Arial" w:cs="Arial"/>
          <w:b/>
          <w:sz w:val="32"/>
          <w:szCs w:val="32"/>
          <w:lang w:eastAsia="en-US"/>
        </w:rPr>
        <w:t>.2019</w:t>
      </w:r>
      <w:r w:rsidR="005322A3" w:rsidRPr="00F945DE">
        <w:rPr>
          <w:rFonts w:ascii="Arial" w:eastAsia="Lucida Sans Unicode" w:hAnsi="Arial" w:cs="Arial"/>
          <w:b/>
          <w:sz w:val="32"/>
          <w:szCs w:val="32"/>
          <w:lang w:eastAsia="en-US"/>
        </w:rPr>
        <w:t xml:space="preserve">Г. </w:t>
      </w:r>
      <w:r w:rsidR="005322A3" w:rsidRPr="0035182E">
        <w:rPr>
          <w:rFonts w:ascii="Arial" w:eastAsia="Lucida Sans Unicode" w:hAnsi="Arial" w:cs="Arial"/>
          <w:b/>
          <w:sz w:val="32"/>
          <w:szCs w:val="32"/>
          <w:lang w:eastAsia="en-US"/>
        </w:rPr>
        <w:t>№</w:t>
      </w:r>
      <w:r w:rsidR="005322A3" w:rsidRPr="0035182E">
        <w:rPr>
          <w:rFonts w:ascii="Arial" w:eastAsia="Lucida Sans Unicode" w:hAnsi="Arial" w:cs="Arial"/>
          <w:sz w:val="32"/>
          <w:szCs w:val="32"/>
          <w:lang w:eastAsia="en-US"/>
        </w:rPr>
        <w:t xml:space="preserve"> </w:t>
      </w:r>
      <w:r>
        <w:rPr>
          <w:rFonts w:ascii="Arial" w:eastAsia="Lucida Sans Unicode" w:hAnsi="Arial" w:cs="Arial"/>
          <w:sz w:val="32"/>
          <w:szCs w:val="32"/>
          <w:lang w:eastAsia="en-US"/>
        </w:rPr>
        <w:t>04</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РОССИЙСКАЯ ФЕДЕРАЦИЯ</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ИРКУТСКАЯ ОБЛАСТЬ</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ИРКУТСКИЙ РАЙОН</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ГОЛОУСТНЕНСКОЕ СЕЛЬСКОЕ ПОСЕЛЕНИЕ</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ГЛАВА</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ПОСТАНОВЛЕНИЕ</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p>
    <w:p w:rsidR="005322A3" w:rsidRPr="00F945DE" w:rsidRDefault="00A8003B" w:rsidP="00CC05BE">
      <w:pPr>
        <w:ind w:left="-567" w:firstLine="0"/>
        <w:jc w:val="center"/>
        <w:rPr>
          <w:rFonts w:ascii="Arial" w:hAnsi="Arial" w:cs="Arial"/>
          <w:b/>
          <w:sz w:val="32"/>
          <w:szCs w:val="32"/>
        </w:rPr>
      </w:pPr>
      <w:r w:rsidRPr="00F945DE">
        <w:rPr>
          <w:rFonts w:ascii="Arial" w:hAnsi="Arial" w:cs="Arial"/>
          <w:b/>
          <w:sz w:val="32"/>
          <w:szCs w:val="32"/>
        </w:rPr>
        <w:t>О ВНЕСЕНИИ ИЗМЕНЕНИЙ В ПОСТАНОВЛЕНИЕ ГЛАВЫ ГОЛОУСТНЕНСКОГО МУНИЦИПАЛЬНОГО ОБРАЗОВАНИЯ ОТ 24.11.2017 Г. № 90 «</w:t>
      </w:r>
      <w:r w:rsidR="005322A3" w:rsidRPr="00F945DE">
        <w:rPr>
          <w:rFonts w:ascii="Arial" w:hAnsi="Arial" w:cs="Arial"/>
          <w:b/>
          <w:sz w:val="32"/>
          <w:szCs w:val="32"/>
        </w:rPr>
        <w:t>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657915" w:rsidRPr="00F945DE">
        <w:rPr>
          <w:rFonts w:ascii="Arial" w:hAnsi="Arial" w:cs="Arial"/>
          <w:b/>
          <w:sz w:val="32"/>
          <w:szCs w:val="32"/>
        </w:rPr>
        <w:t>)</w:t>
      </w:r>
      <w:r w:rsidR="005322A3" w:rsidRPr="00F945DE">
        <w:rPr>
          <w:rFonts w:ascii="Arial" w:hAnsi="Arial" w:cs="Arial"/>
          <w:b/>
          <w:sz w:val="32"/>
          <w:szCs w:val="32"/>
        </w:rPr>
        <w:t>»</w:t>
      </w:r>
    </w:p>
    <w:p w:rsidR="00D55990" w:rsidRPr="00F945DE" w:rsidRDefault="00D55990" w:rsidP="00CC05BE">
      <w:pPr>
        <w:ind w:left="-567"/>
        <w:jc w:val="center"/>
        <w:rPr>
          <w:rFonts w:ascii="Arial" w:hAnsi="Arial" w:cs="Arial"/>
          <w:b/>
          <w:sz w:val="32"/>
          <w:szCs w:val="32"/>
        </w:rPr>
      </w:pPr>
      <w:bookmarkStart w:id="0" w:name="_GoBack"/>
      <w:bookmarkEnd w:id="0"/>
    </w:p>
    <w:p w:rsidR="005322A3" w:rsidRPr="00F945DE" w:rsidRDefault="005322A3" w:rsidP="0035182E">
      <w:pPr>
        <w:ind w:left="-567" w:firstLine="709"/>
        <w:rPr>
          <w:rFonts w:ascii="Arial" w:hAnsi="Arial" w:cs="Arial"/>
          <w:sz w:val="24"/>
          <w:szCs w:val="24"/>
        </w:rPr>
      </w:pPr>
      <w:r w:rsidRPr="00F945DE">
        <w:rPr>
          <w:rFonts w:ascii="Arial" w:hAnsi="Arial" w:cs="Arial"/>
          <w:sz w:val="24"/>
          <w:szCs w:val="24"/>
        </w:rPr>
        <w:t>В соответствии</w:t>
      </w:r>
      <w:r w:rsidR="00E96F3F" w:rsidRPr="00F945DE">
        <w:rPr>
          <w:rFonts w:ascii="Arial" w:hAnsi="Arial" w:cs="Arial"/>
          <w:sz w:val="24"/>
          <w:szCs w:val="24"/>
        </w:rPr>
        <w:t xml:space="preserve"> с Градостроительным кодексом Российской Федерации,</w:t>
      </w:r>
      <w:r w:rsidRPr="00F945DE">
        <w:rPr>
          <w:rFonts w:ascii="Arial" w:hAnsi="Arial" w:cs="Arial"/>
          <w:sz w:val="24"/>
          <w:szCs w:val="24"/>
        </w:rPr>
        <w:t xml:space="preserve">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F945DE">
        <w:rPr>
          <w:rFonts w:ascii="Arial" w:hAnsi="Arial" w:cs="Arial"/>
          <w:color w:val="000000"/>
          <w:sz w:val="24"/>
          <w:szCs w:val="24"/>
        </w:rPr>
        <w:t xml:space="preserve"> </w:t>
      </w:r>
      <w:hyperlink r:id="rId9" w:history="1">
        <w:r w:rsidRPr="00F945DE">
          <w:rPr>
            <w:rFonts w:ascii="Arial" w:hAnsi="Arial" w:cs="Arial"/>
            <w:color w:val="000000"/>
            <w:sz w:val="24"/>
            <w:szCs w:val="24"/>
          </w:rPr>
          <w:t>Правилами</w:t>
        </w:r>
      </w:hyperlink>
      <w:r w:rsidRPr="00F945DE">
        <w:rPr>
          <w:rFonts w:ascii="Arial" w:hAnsi="Arial" w:cs="Arial"/>
          <w:color w:val="000000"/>
          <w:sz w:val="24"/>
          <w:szCs w:val="24"/>
        </w:rPr>
        <w:t xml:space="preserve"> разработки и утверждения административных регламентов предоставления государственных</w:t>
      </w:r>
      <w:r w:rsidRPr="00F945DE">
        <w:rPr>
          <w:rFonts w:ascii="Arial" w:hAnsi="Arial" w:cs="Arial"/>
          <w:sz w:val="24"/>
          <w:szCs w:val="24"/>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w:t>
      </w:r>
    </w:p>
    <w:p w:rsidR="008B4DCA" w:rsidRPr="00F945DE" w:rsidRDefault="008B4DCA" w:rsidP="0035182E">
      <w:pPr>
        <w:ind w:left="-567" w:firstLine="0"/>
        <w:jc w:val="center"/>
        <w:rPr>
          <w:rFonts w:ascii="Arial" w:hAnsi="Arial" w:cs="Arial"/>
          <w:sz w:val="24"/>
          <w:szCs w:val="24"/>
        </w:rPr>
      </w:pPr>
    </w:p>
    <w:p w:rsidR="0035182E" w:rsidRDefault="005322A3" w:rsidP="0035182E">
      <w:pPr>
        <w:ind w:left="-567" w:firstLine="0"/>
        <w:jc w:val="center"/>
        <w:rPr>
          <w:rFonts w:ascii="Arial" w:hAnsi="Arial" w:cs="Arial"/>
          <w:b/>
          <w:sz w:val="30"/>
          <w:szCs w:val="30"/>
        </w:rPr>
      </w:pPr>
      <w:r w:rsidRPr="00F945DE">
        <w:rPr>
          <w:rFonts w:ascii="Arial" w:hAnsi="Arial" w:cs="Arial"/>
          <w:b/>
          <w:sz w:val="30"/>
          <w:szCs w:val="30"/>
        </w:rPr>
        <w:t>ПОСТАНОВЛЯЮ:</w:t>
      </w:r>
    </w:p>
    <w:p w:rsidR="0035182E" w:rsidRPr="0035182E" w:rsidRDefault="0035182E" w:rsidP="0035182E">
      <w:pPr>
        <w:ind w:left="-567" w:firstLine="0"/>
        <w:jc w:val="center"/>
        <w:rPr>
          <w:rFonts w:ascii="Arial" w:hAnsi="Arial" w:cs="Arial"/>
          <w:sz w:val="24"/>
          <w:szCs w:val="24"/>
        </w:rPr>
      </w:pPr>
    </w:p>
    <w:p w:rsidR="0035182E" w:rsidRDefault="001A07CA" w:rsidP="0035182E">
      <w:pPr>
        <w:ind w:left="-567" w:firstLine="709"/>
        <w:rPr>
          <w:rFonts w:ascii="Arial" w:hAnsi="Arial" w:cs="Arial"/>
          <w:b/>
          <w:sz w:val="30"/>
          <w:szCs w:val="30"/>
        </w:rPr>
      </w:pPr>
      <w:r>
        <w:rPr>
          <w:rFonts w:ascii="Arial" w:hAnsi="Arial" w:cs="Arial"/>
          <w:sz w:val="24"/>
          <w:szCs w:val="24"/>
        </w:rPr>
        <w:t xml:space="preserve">1. </w:t>
      </w:r>
      <w:r w:rsidR="00A8003B" w:rsidRPr="0035182E">
        <w:rPr>
          <w:rFonts w:ascii="Arial" w:hAnsi="Arial" w:cs="Arial"/>
          <w:sz w:val="24"/>
          <w:szCs w:val="24"/>
        </w:rPr>
        <w:t xml:space="preserve">Внести </w:t>
      </w:r>
      <w:r w:rsidR="00EF3C39" w:rsidRPr="0035182E">
        <w:rPr>
          <w:rFonts w:ascii="Arial" w:hAnsi="Arial" w:cs="Arial"/>
          <w:sz w:val="24"/>
          <w:szCs w:val="24"/>
        </w:rPr>
        <w:t xml:space="preserve">изменения </w:t>
      </w:r>
      <w:r w:rsidR="00A8003B" w:rsidRPr="0035182E">
        <w:rPr>
          <w:rFonts w:ascii="Arial" w:hAnsi="Arial" w:cs="Arial"/>
          <w:sz w:val="24"/>
          <w:szCs w:val="24"/>
        </w:rPr>
        <w:t xml:space="preserve">в постановление </w:t>
      </w:r>
      <w:r w:rsidR="0035182E">
        <w:rPr>
          <w:rFonts w:ascii="Arial" w:hAnsi="Arial" w:cs="Arial"/>
          <w:sz w:val="24"/>
          <w:szCs w:val="24"/>
        </w:rPr>
        <w:t>Г</w:t>
      </w:r>
      <w:r w:rsidR="00A8003B" w:rsidRPr="0035182E">
        <w:rPr>
          <w:rFonts w:ascii="Arial" w:hAnsi="Arial" w:cs="Arial"/>
          <w:sz w:val="24"/>
          <w:szCs w:val="24"/>
        </w:rPr>
        <w:t>лавы Голоустненского муниципального обра</w:t>
      </w:r>
      <w:r w:rsidR="00036C00" w:rsidRPr="0035182E">
        <w:rPr>
          <w:rFonts w:ascii="Arial" w:hAnsi="Arial" w:cs="Arial"/>
          <w:sz w:val="24"/>
          <w:szCs w:val="24"/>
        </w:rPr>
        <w:t>зования от 24.11.2017 г. № 90 «О</w:t>
      </w:r>
      <w:r w:rsidR="00A8003B" w:rsidRPr="0035182E">
        <w:rPr>
          <w:rFonts w:ascii="Arial" w:hAnsi="Arial" w:cs="Arial"/>
          <w:sz w:val="24"/>
          <w:szCs w:val="24"/>
        </w:rPr>
        <w:t>б утверждении административного регламента предос</w:t>
      </w:r>
      <w:r w:rsidR="00036C00" w:rsidRPr="0035182E">
        <w:rPr>
          <w:rFonts w:ascii="Arial" w:hAnsi="Arial" w:cs="Arial"/>
          <w:sz w:val="24"/>
          <w:szCs w:val="24"/>
        </w:rPr>
        <w:t>тавления муниципальной услуги «В</w:t>
      </w:r>
      <w:r w:rsidR="00A8003B" w:rsidRPr="0035182E">
        <w:rPr>
          <w:rFonts w:ascii="Arial" w:hAnsi="Arial" w:cs="Arial"/>
          <w:sz w:val="24"/>
          <w:szCs w:val="24"/>
        </w:rPr>
        <w:t>ыдача разрешений на строительство (за исключением случаев, предусмотрен</w:t>
      </w:r>
      <w:r w:rsidR="00EF3C39" w:rsidRPr="0035182E">
        <w:rPr>
          <w:rFonts w:ascii="Arial" w:hAnsi="Arial" w:cs="Arial"/>
          <w:sz w:val="24"/>
          <w:szCs w:val="24"/>
        </w:rPr>
        <w:t>ных Градостроительным кодексом Российской Федерации, иными Ф</w:t>
      </w:r>
      <w:r w:rsidR="00A8003B" w:rsidRPr="0035182E">
        <w:rPr>
          <w:rFonts w:ascii="Arial" w:hAnsi="Arial" w:cs="Arial"/>
          <w:sz w:val="24"/>
          <w:szCs w:val="24"/>
        </w:rPr>
        <w:t>едеральными законами)»</w:t>
      </w:r>
      <w:r w:rsidR="0035182E">
        <w:rPr>
          <w:rFonts w:ascii="Arial" w:hAnsi="Arial" w:cs="Arial"/>
          <w:sz w:val="24"/>
          <w:szCs w:val="24"/>
        </w:rPr>
        <w:t>,</w:t>
      </w:r>
      <w:r w:rsidR="00A8003B" w:rsidRPr="0035182E">
        <w:rPr>
          <w:rFonts w:ascii="Arial" w:hAnsi="Arial" w:cs="Arial"/>
          <w:sz w:val="24"/>
          <w:szCs w:val="24"/>
        </w:rPr>
        <w:t xml:space="preserve"> </w:t>
      </w:r>
      <w:r w:rsidR="00EF3C39" w:rsidRPr="0035182E">
        <w:rPr>
          <w:rFonts w:ascii="Arial" w:hAnsi="Arial" w:cs="Arial"/>
          <w:sz w:val="24"/>
          <w:szCs w:val="24"/>
        </w:rPr>
        <w:t>а именно:</w:t>
      </w:r>
    </w:p>
    <w:p w:rsidR="001F05AE" w:rsidRPr="001F05AE" w:rsidRDefault="0035182E" w:rsidP="001F05AE">
      <w:pPr>
        <w:ind w:left="-567" w:firstLine="709"/>
        <w:rPr>
          <w:rFonts w:ascii="Arial" w:hAnsi="Arial" w:cs="Arial"/>
          <w:sz w:val="30"/>
          <w:szCs w:val="30"/>
        </w:rPr>
      </w:pPr>
      <w:r w:rsidRPr="0035182E">
        <w:rPr>
          <w:rFonts w:ascii="Arial" w:hAnsi="Arial" w:cs="Arial"/>
          <w:sz w:val="24"/>
          <w:szCs w:val="24"/>
        </w:rPr>
        <w:t>1</w:t>
      </w:r>
      <w:r w:rsidR="001A07CA">
        <w:rPr>
          <w:rFonts w:ascii="Arial" w:hAnsi="Arial" w:cs="Arial"/>
          <w:sz w:val="24"/>
          <w:szCs w:val="24"/>
        </w:rPr>
        <w:t xml:space="preserve">.1. </w:t>
      </w:r>
      <w:r w:rsidR="00EF3C39" w:rsidRPr="0035182E">
        <w:rPr>
          <w:rFonts w:ascii="Arial" w:hAnsi="Arial" w:cs="Arial"/>
          <w:sz w:val="24"/>
          <w:szCs w:val="24"/>
        </w:rPr>
        <w:t>Приложение к постановлению читать в новой редакции (приложение).</w:t>
      </w:r>
    </w:p>
    <w:p w:rsidR="001F05AE" w:rsidRDefault="001F05AE" w:rsidP="001F05AE">
      <w:pPr>
        <w:ind w:left="-567" w:firstLine="709"/>
        <w:rPr>
          <w:rFonts w:ascii="Arial" w:hAnsi="Arial" w:cs="Arial"/>
          <w:b/>
          <w:sz w:val="30"/>
          <w:szCs w:val="30"/>
        </w:rPr>
      </w:pPr>
      <w:r w:rsidRPr="001F05AE">
        <w:rPr>
          <w:rFonts w:ascii="Arial" w:hAnsi="Arial" w:cs="Arial"/>
          <w:sz w:val="24"/>
          <w:szCs w:val="24"/>
        </w:rPr>
        <w:t xml:space="preserve">2. </w:t>
      </w:r>
      <w:r w:rsidR="005322A3" w:rsidRPr="001F05AE">
        <w:rPr>
          <w:rFonts w:ascii="Arial" w:hAnsi="Arial" w:cs="Arial"/>
          <w:sz w:val="24"/>
          <w:szCs w:val="24"/>
        </w:rPr>
        <w:t>Обнародовать настоящее постановление на официальном сайте Голоустненского муниципального образования.</w:t>
      </w:r>
    </w:p>
    <w:p w:rsidR="005322A3" w:rsidRPr="001F05AE" w:rsidRDefault="001F05AE" w:rsidP="001F05AE">
      <w:pPr>
        <w:ind w:left="-567" w:firstLine="709"/>
        <w:rPr>
          <w:rFonts w:ascii="Arial" w:hAnsi="Arial" w:cs="Arial"/>
          <w:b/>
          <w:sz w:val="30"/>
          <w:szCs w:val="30"/>
        </w:rPr>
      </w:pPr>
      <w:r w:rsidRPr="001F05AE">
        <w:rPr>
          <w:rFonts w:ascii="Arial" w:hAnsi="Arial" w:cs="Arial"/>
          <w:sz w:val="24"/>
          <w:szCs w:val="24"/>
        </w:rPr>
        <w:t xml:space="preserve">3. </w:t>
      </w:r>
      <w:proofErr w:type="gramStart"/>
      <w:r w:rsidR="005322A3" w:rsidRPr="001F05AE">
        <w:rPr>
          <w:rFonts w:ascii="Arial" w:hAnsi="Arial" w:cs="Arial"/>
          <w:sz w:val="24"/>
          <w:szCs w:val="24"/>
        </w:rPr>
        <w:t>Контроль за</w:t>
      </w:r>
      <w:proofErr w:type="gramEnd"/>
      <w:r w:rsidR="005322A3" w:rsidRPr="001F05AE">
        <w:rPr>
          <w:rFonts w:ascii="Arial" w:hAnsi="Arial" w:cs="Arial"/>
          <w:sz w:val="24"/>
          <w:szCs w:val="24"/>
        </w:rPr>
        <w:t xml:space="preserve"> исполнение</w:t>
      </w:r>
      <w:r w:rsidR="00657915" w:rsidRPr="001F05AE">
        <w:rPr>
          <w:rFonts w:ascii="Arial" w:hAnsi="Arial" w:cs="Arial"/>
          <w:sz w:val="24"/>
          <w:szCs w:val="24"/>
        </w:rPr>
        <w:t>м</w:t>
      </w:r>
      <w:r w:rsidR="005322A3" w:rsidRPr="001F05AE">
        <w:rPr>
          <w:rFonts w:ascii="Arial" w:hAnsi="Arial" w:cs="Arial"/>
          <w:sz w:val="24"/>
          <w:szCs w:val="24"/>
        </w:rPr>
        <w:t xml:space="preserve">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w:t>
      </w:r>
    </w:p>
    <w:p w:rsidR="005322A3" w:rsidRPr="00F945DE" w:rsidRDefault="005322A3" w:rsidP="00CC05BE">
      <w:pPr>
        <w:spacing w:line="276" w:lineRule="auto"/>
        <w:ind w:left="-567"/>
        <w:rPr>
          <w:rFonts w:ascii="Arial" w:hAnsi="Arial" w:cs="Arial"/>
          <w:sz w:val="24"/>
          <w:szCs w:val="24"/>
        </w:rPr>
      </w:pPr>
    </w:p>
    <w:p w:rsidR="005322A3" w:rsidRPr="00F945DE" w:rsidRDefault="005322A3" w:rsidP="00CC05BE">
      <w:pPr>
        <w:ind w:left="-567" w:firstLine="0"/>
        <w:rPr>
          <w:rFonts w:ascii="Arial" w:hAnsi="Arial" w:cs="Arial"/>
          <w:sz w:val="24"/>
          <w:szCs w:val="24"/>
        </w:rPr>
      </w:pPr>
      <w:r w:rsidRPr="00F945DE">
        <w:rPr>
          <w:rFonts w:ascii="Arial" w:hAnsi="Arial" w:cs="Arial"/>
          <w:sz w:val="24"/>
          <w:szCs w:val="24"/>
        </w:rPr>
        <w:t xml:space="preserve">Глава Голоустненского </w:t>
      </w:r>
    </w:p>
    <w:p w:rsidR="005322A3" w:rsidRPr="00F945DE" w:rsidRDefault="005322A3" w:rsidP="00CC05BE">
      <w:pPr>
        <w:ind w:left="-567" w:firstLine="0"/>
        <w:rPr>
          <w:rFonts w:ascii="Arial" w:hAnsi="Arial" w:cs="Arial"/>
          <w:sz w:val="24"/>
          <w:szCs w:val="24"/>
        </w:rPr>
      </w:pPr>
      <w:r w:rsidRPr="00F945DE">
        <w:rPr>
          <w:rFonts w:ascii="Arial" w:hAnsi="Arial" w:cs="Arial"/>
          <w:sz w:val="24"/>
          <w:szCs w:val="24"/>
        </w:rPr>
        <w:t>муниципального образования</w:t>
      </w:r>
    </w:p>
    <w:p w:rsidR="005322A3" w:rsidRPr="00F945DE" w:rsidRDefault="005322A3" w:rsidP="00CC05BE">
      <w:pPr>
        <w:ind w:left="-567" w:firstLine="0"/>
        <w:rPr>
          <w:rFonts w:ascii="Arial" w:hAnsi="Arial" w:cs="Arial"/>
          <w:sz w:val="24"/>
          <w:szCs w:val="24"/>
        </w:rPr>
      </w:pPr>
      <w:r w:rsidRPr="00F945DE">
        <w:rPr>
          <w:rFonts w:ascii="Arial" w:hAnsi="Arial" w:cs="Arial"/>
          <w:sz w:val="24"/>
          <w:szCs w:val="24"/>
        </w:rPr>
        <w:t xml:space="preserve">М.В. Соболев </w:t>
      </w:r>
    </w:p>
    <w:p w:rsidR="00826581" w:rsidRPr="00F945DE" w:rsidRDefault="00826581" w:rsidP="00CC05BE">
      <w:pPr>
        <w:ind w:left="-567" w:firstLine="397"/>
        <w:jc w:val="right"/>
        <w:rPr>
          <w:rFonts w:ascii="Courier New" w:hAnsi="Courier New" w:cs="Courier New"/>
          <w:sz w:val="22"/>
          <w:szCs w:val="22"/>
        </w:rPr>
      </w:pPr>
      <w:r w:rsidRPr="00F945DE">
        <w:rPr>
          <w:rFonts w:ascii="Courier New" w:hAnsi="Courier New" w:cs="Courier New"/>
          <w:sz w:val="22"/>
          <w:szCs w:val="22"/>
        </w:rPr>
        <w:lastRenderedPageBreak/>
        <w:t>Приложение</w:t>
      </w:r>
    </w:p>
    <w:p w:rsidR="00826581" w:rsidRPr="00F945DE" w:rsidRDefault="00826581" w:rsidP="00CC05BE">
      <w:pPr>
        <w:ind w:left="-567" w:firstLine="397"/>
        <w:jc w:val="right"/>
        <w:rPr>
          <w:rFonts w:ascii="Courier New" w:hAnsi="Courier New" w:cs="Courier New"/>
          <w:sz w:val="22"/>
          <w:szCs w:val="22"/>
        </w:rPr>
      </w:pPr>
      <w:r w:rsidRPr="00F945DE">
        <w:rPr>
          <w:rFonts w:ascii="Courier New" w:hAnsi="Courier New" w:cs="Courier New"/>
          <w:sz w:val="22"/>
          <w:szCs w:val="22"/>
        </w:rPr>
        <w:t xml:space="preserve">к постановлению </w:t>
      </w:r>
      <w:r w:rsidR="0036643F" w:rsidRPr="00F945DE">
        <w:rPr>
          <w:rFonts w:ascii="Courier New" w:hAnsi="Courier New" w:cs="Courier New"/>
          <w:sz w:val="22"/>
          <w:szCs w:val="22"/>
        </w:rPr>
        <w:t>Главы</w:t>
      </w:r>
    </w:p>
    <w:p w:rsidR="00826581" w:rsidRPr="00F945DE" w:rsidRDefault="00826581" w:rsidP="00CC05BE">
      <w:pPr>
        <w:ind w:left="-567" w:firstLine="397"/>
        <w:jc w:val="right"/>
        <w:rPr>
          <w:rFonts w:ascii="Courier New" w:hAnsi="Courier New" w:cs="Courier New"/>
          <w:sz w:val="22"/>
          <w:szCs w:val="22"/>
        </w:rPr>
      </w:pPr>
      <w:r w:rsidRPr="00F945DE">
        <w:rPr>
          <w:rFonts w:ascii="Courier New" w:hAnsi="Courier New" w:cs="Courier New"/>
          <w:sz w:val="22"/>
          <w:szCs w:val="22"/>
        </w:rPr>
        <w:t>Голоустненского МО</w:t>
      </w:r>
    </w:p>
    <w:p w:rsidR="00826581" w:rsidRPr="00F945DE" w:rsidRDefault="00657915" w:rsidP="00CC05BE">
      <w:pPr>
        <w:ind w:left="-567" w:firstLine="397"/>
        <w:jc w:val="right"/>
        <w:rPr>
          <w:rFonts w:ascii="Courier New" w:hAnsi="Courier New" w:cs="Courier New"/>
          <w:b/>
          <w:sz w:val="22"/>
          <w:szCs w:val="22"/>
        </w:rPr>
      </w:pPr>
      <w:r w:rsidRPr="00F945DE">
        <w:rPr>
          <w:rFonts w:ascii="Courier New" w:hAnsi="Courier New" w:cs="Courier New"/>
          <w:sz w:val="22"/>
          <w:szCs w:val="22"/>
        </w:rPr>
        <w:t xml:space="preserve">от </w:t>
      </w:r>
      <w:r w:rsidR="004A0043">
        <w:rPr>
          <w:rFonts w:ascii="Courier New" w:hAnsi="Courier New" w:cs="Courier New"/>
          <w:sz w:val="22"/>
          <w:szCs w:val="22"/>
        </w:rPr>
        <w:t>18.01.</w:t>
      </w:r>
      <w:r w:rsidR="00A8003B" w:rsidRPr="00F945DE">
        <w:rPr>
          <w:rFonts w:ascii="Courier New" w:hAnsi="Courier New" w:cs="Courier New"/>
          <w:sz w:val="22"/>
          <w:szCs w:val="22"/>
        </w:rPr>
        <w:t>2019</w:t>
      </w:r>
      <w:r w:rsidR="00826581" w:rsidRPr="00F945DE">
        <w:rPr>
          <w:rFonts w:ascii="Courier New" w:hAnsi="Courier New" w:cs="Courier New"/>
          <w:sz w:val="22"/>
          <w:szCs w:val="22"/>
        </w:rPr>
        <w:t xml:space="preserve">г. № </w:t>
      </w:r>
      <w:r w:rsidR="004A0043">
        <w:rPr>
          <w:rFonts w:ascii="Courier New" w:hAnsi="Courier New" w:cs="Courier New"/>
          <w:sz w:val="22"/>
          <w:szCs w:val="22"/>
        </w:rPr>
        <w:t>04</w:t>
      </w:r>
    </w:p>
    <w:p w:rsidR="00826581" w:rsidRPr="001F05AE" w:rsidRDefault="00826581" w:rsidP="001F05AE">
      <w:pPr>
        <w:ind w:left="-567" w:firstLine="397"/>
        <w:jc w:val="right"/>
        <w:rPr>
          <w:rFonts w:ascii="Arial" w:hAnsi="Arial" w:cs="Arial"/>
          <w:sz w:val="24"/>
          <w:szCs w:val="24"/>
        </w:rPr>
      </w:pPr>
    </w:p>
    <w:p w:rsidR="001F05AE" w:rsidRDefault="00036C00" w:rsidP="00CC05BE">
      <w:pPr>
        <w:ind w:left="-567" w:firstLine="0"/>
        <w:jc w:val="center"/>
        <w:rPr>
          <w:rFonts w:ascii="Arial" w:hAnsi="Arial" w:cs="Arial"/>
          <w:sz w:val="24"/>
          <w:szCs w:val="24"/>
        </w:rPr>
      </w:pPr>
      <w:r w:rsidRPr="00F945DE">
        <w:rPr>
          <w:rFonts w:ascii="Arial" w:hAnsi="Arial" w:cs="Arial"/>
          <w:sz w:val="24"/>
          <w:szCs w:val="24"/>
        </w:rPr>
        <w:t>АДМИНИСТРАТИВНЫЙ РЕГЛАМЕНТ</w:t>
      </w:r>
    </w:p>
    <w:p w:rsidR="001F2E08" w:rsidRPr="00F945DE" w:rsidRDefault="00036C00" w:rsidP="00CC05BE">
      <w:pPr>
        <w:ind w:left="-567" w:firstLine="0"/>
        <w:jc w:val="center"/>
        <w:rPr>
          <w:rFonts w:ascii="Arial" w:hAnsi="Arial" w:cs="Arial"/>
          <w:sz w:val="24"/>
          <w:szCs w:val="24"/>
        </w:rPr>
      </w:pPr>
      <w:proofErr w:type="gramStart"/>
      <w:r w:rsidRPr="00F945DE">
        <w:rPr>
          <w:rFonts w:ascii="Arial" w:hAnsi="Arial" w:cs="Arial"/>
          <w:sz w:val="24"/>
          <w:szCs w:val="24"/>
        </w:rPr>
        <w:t>ПРЕДОСТАВЛЕНИЯ</w:t>
      </w:r>
      <w:r w:rsidR="001F05AE">
        <w:rPr>
          <w:rFonts w:ascii="Arial" w:hAnsi="Arial" w:cs="Arial"/>
          <w:sz w:val="24"/>
          <w:szCs w:val="24"/>
        </w:rPr>
        <w:t xml:space="preserve"> </w:t>
      </w:r>
      <w:r w:rsidRPr="00F945DE">
        <w:rPr>
          <w:rFonts w:ascii="Arial" w:hAnsi="Arial" w:cs="Arial"/>
          <w:sz w:val="24"/>
          <w:szCs w:val="24"/>
        </w:rPr>
        <w:t xml:space="preserve">МУНИЦИПАЛЬНОЙ УСЛУГИ «ВЫДАЧА РАЗРЕШЕНИЙ НА СТРОИТЕЛЬСТВО (ЗА ИСКЛЮЧЕНИЕМ СЛУЧАЕВ, ПРЕДУСМОТРЕННЫХ </w:t>
      </w:r>
      <w:proofErr w:type="gramEnd"/>
    </w:p>
    <w:p w:rsidR="00036C00" w:rsidRPr="00F945DE" w:rsidRDefault="00036C00" w:rsidP="00CC05BE">
      <w:pPr>
        <w:ind w:left="-567" w:firstLine="0"/>
        <w:jc w:val="center"/>
        <w:rPr>
          <w:rFonts w:ascii="Arial" w:hAnsi="Arial" w:cs="Arial"/>
          <w:sz w:val="24"/>
          <w:szCs w:val="24"/>
        </w:rPr>
      </w:pPr>
      <w:proofErr w:type="gramStart"/>
      <w:r w:rsidRPr="00F945DE">
        <w:rPr>
          <w:rFonts w:ascii="Arial" w:hAnsi="Arial" w:cs="Arial"/>
          <w:sz w:val="24"/>
          <w:szCs w:val="24"/>
        </w:rPr>
        <w:t>ГРАДОСТРОИТЕЛЬНЫМ КОДЕКСОМ РОССИЙСКОЙ ФЕДЕРАЦИИ, ИНЫМИ ФЕДЕРАЛЬНЫМИ ЗАКОНАМИ)»</w:t>
      </w:r>
      <w:proofErr w:type="gramEnd"/>
    </w:p>
    <w:p w:rsidR="00036C00" w:rsidRPr="00F945DE" w:rsidRDefault="00036C00" w:rsidP="00CC05BE">
      <w:pPr>
        <w:widowControl w:val="0"/>
        <w:autoSpaceDE w:val="0"/>
        <w:autoSpaceDN w:val="0"/>
        <w:adjustRightInd w:val="0"/>
        <w:ind w:left="-567"/>
        <w:jc w:val="center"/>
        <w:outlineLvl w:val="1"/>
        <w:rPr>
          <w:rFonts w:ascii="Arial" w:hAnsi="Arial" w:cs="Arial"/>
          <w:sz w:val="24"/>
          <w:szCs w:val="24"/>
        </w:rPr>
      </w:pPr>
    </w:p>
    <w:p w:rsidR="00036C00" w:rsidRPr="00F945DE" w:rsidRDefault="00036C00" w:rsidP="00CC05BE">
      <w:pPr>
        <w:widowControl w:val="0"/>
        <w:autoSpaceDE w:val="0"/>
        <w:autoSpaceDN w:val="0"/>
        <w:adjustRightInd w:val="0"/>
        <w:ind w:left="-567"/>
        <w:jc w:val="center"/>
        <w:outlineLvl w:val="1"/>
        <w:rPr>
          <w:rFonts w:ascii="Arial" w:hAnsi="Arial" w:cs="Arial"/>
          <w:sz w:val="24"/>
          <w:szCs w:val="24"/>
        </w:rPr>
      </w:pPr>
      <w:r w:rsidRPr="00F945DE">
        <w:rPr>
          <w:rFonts w:ascii="Arial" w:hAnsi="Arial" w:cs="Arial"/>
          <w:sz w:val="24"/>
          <w:szCs w:val="24"/>
        </w:rPr>
        <w:t>Р</w:t>
      </w:r>
      <w:r w:rsidR="001F05AE">
        <w:rPr>
          <w:rFonts w:ascii="Arial" w:hAnsi="Arial" w:cs="Arial"/>
          <w:sz w:val="24"/>
          <w:szCs w:val="24"/>
        </w:rPr>
        <w:t>АЗДЕЛ</w:t>
      </w:r>
      <w:r w:rsidRPr="00F945DE">
        <w:rPr>
          <w:rFonts w:ascii="Arial" w:hAnsi="Arial" w:cs="Arial"/>
          <w:sz w:val="24"/>
          <w:szCs w:val="24"/>
        </w:rPr>
        <w:t xml:space="preserve"> I. ОБЩИЕ ПОЛОЖЕНИЯ</w:t>
      </w:r>
    </w:p>
    <w:p w:rsidR="00036C00" w:rsidRPr="00F945DE" w:rsidRDefault="00036C00" w:rsidP="001F05AE">
      <w:pPr>
        <w:widowControl w:val="0"/>
        <w:autoSpaceDE w:val="0"/>
        <w:autoSpaceDN w:val="0"/>
        <w:adjustRightInd w:val="0"/>
        <w:ind w:left="-567"/>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1" w:name="Par43"/>
      <w:bookmarkEnd w:id="1"/>
      <w:r w:rsidRPr="00F945DE">
        <w:rPr>
          <w:rFonts w:ascii="Arial" w:hAnsi="Arial" w:cs="Arial"/>
          <w:sz w:val="24"/>
          <w:szCs w:val="24"/>
        </w:rPr>
        <w:t xml:space="preserve">ГЛАВА 1. </w:t>
      </w:r>
      <w:r w:rsidR="00036C00" w:rsidRPr="00F945DE">
        <w:rPr>
          <w:rFonts w:ascii="Arial" w:hAnsi="Arial" w:cs="Arial"/>
          <w:sz w:val="24"/>
          <w:szCs w:val="24"/>
        </w:rPr>
        <w:t>ПРЕДМЕТ РЕГУЛИРОВАНИЯ АДМИНИСТРАТИВНОГО РЕГЛАМЕНТА</w:t>
      </w:r>
    </w:p>
    <w:p w:rsidR="00036C00" w:rsidRPr="00F945DE" w:rsidRDefault="00036C00" w:rsidP="001F05AE">
      <w:pPr>
        <w:widowControl w:val="0"/>
        <w:autoSpaceDE w:val="0"/>
        <w:autoSpaceDN w:val="0"/>
        <w:adjustRightInd w:val="0"/>
        <w:ind w:left="-567"/>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w:t>
      </w:r>
      <w:r w:rsidR="001F05AE">
        <w:rPr>
          <w:rFonts w:ascii="Arial" w:hAnsi="Arial" w:cs="Arial"/>
          <w:sz w:val="24"/>
          <w:szCs w:val="24"/>
        </w:rPr>
        <w:t xml:space="preserve"> </w:t>
      </w:r>
      <w:proofErr w:type="gramStart"/>
      <w:r w:rsidRPr="00F945DE">
        <w:rPr>
          <w:rFonts w:ascii="Arial" w:hAnsi="Arial" w:cs="Arial"/>
          <w:sz w:val="24"/>
          <w:szCs w:val="24"/>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w:t>
      </w:r>
      <w:r w:rsidR="001F05AE">
        <w:rPr>
          <w:rFonts w:ascii="Arial" w:hAnsi="Arial" w:cs="Arial"/>
          <w:sz w:val="24"/>
          <w:szCs w:val="24"/>
        </w:rPr>
        <w:t xml:space="preserve"> </w:t>
      </w:r>
      <w:r w:rsidRPr="00F945DE">
        <w:rPr>
          <w:rFonts w:ascii="Arial" w:hAnsi="Arial" w:cs="Arial"/>
          <w:sz w:val="24"/>
          <w:szCs w:val="24"/>
        </w:rPr>
        <w:t xml:space="preserve">Административный регламент </w:t>
      </w:r>
      <w:proofErr w:type="gramStart"/>
      <w:r w:rsidRPr="00F945DE">
        <w:rPr>
          <w:rFonts w:ascii="Arial" w:hAnsi="Arial" w:cs="Arial"/>
          <w:sz w:val="24"/>
          <w:szCs w:val="24"/>
        </w:rPr>
        <w:t>разработан</w:t>
      </w:r>
      <w:proofErr w:type="gramEnd"/>
      <w:r w:rsidRPr="00F945DE">
        <w:rPr>
          <w:rFonts w:ascii="Arial" w:hAnsi="Arial" w:cs="Arial"/>
          <w:sz w:val="24"/>
          <w:szCs w:val="24"/>
        </w:rPr>
        <w:t xml:space="preserve">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E96F3F" w:rsidRPr="00F945DE">
        <w:rPr>
          <w:rFonts w:ascii="Arial" w:hAnsi="Arial" w:cs="Arial"/>
          <w:sz w:val="24"/>
          <w:szCs w:val="24"/>
        </w:rPr>
        <w:t xml:space="preserve">администрации </w:t>
      </w:r>
      <w:r w:rsidR="001F2E08" w:rsidRPr="00F945DE">
        <w:rPr>
          <w:rFonts w:ascii="Arial" w:hAnsi="Arial" w:cs="Arial"/>
          <w:sz w:val="24"/>
          <w:szCs w:val="24"/>
        </w:rPr>
        <w:t>Голоустненского муниципального образования</w:t>
      </w:r>
      <w:r w:rsidRPr="00F945DE">
        <w:rPr>
          <w:rFonts w:ascii="Arial" w:hAnsi="Arial" w:cs="Arial"/>
          <w:sz w:val="24"/>
          <w:szCs w:val="24"/>
        </w:rPr>
        <w:t>, при осуществлении полномочий.</w:t>
      </w:r>
    </w:p>
    <w:p w:rsidR="00036C00" w:rsidRPr="00F945DE" w:rsidRDefault="00036C00" w:rsidP="001F05AE">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2" w:name="Par49"/>
      <w:bookmarkEnd w:id="2"/>
      <w:r w:rsidRPr="00F945DE">
        <w:rPr>
          <w:rFonts w:ascii="Arial" w:hAnsi="Arial" w:cs="Arial"/>
          <w:sz w:val="24"/>
          <w:szCs w:val="24"/>
        </w:rPr>
        <w:t xml:space="preserve">ГЛАВА 2. КРУГ </w:t>
      </w:r>
      <w:r w:rsidR="00036C00" w:rsidRPr="00F945DE">
        <w:rPr>
          <w:rFonts w:ascii="Arial" w:hAnsi="Arial" w:cs="Arial"/>
          <w:sz w:val="24"/>
          <w:szCs w:val="24"/>
        </w:rPr>
        <w:t>ЗАЯВИТЕЛЕЙ</w:t>
      </w:r>
    </w:p>
    <w:p w:rsidR="00036C00" w:rsidRPr="00F945DE" w:rsidRDefault="00036C00" w:rsidP="001F05AE">
      <w:pPr>
        <w:widowControl w:val="0"/>
        <w:autoSpaceDE w:val="0"/>
        <w:autoSpaceDN w:val="0"/>
        <w:adjustRightInd w:val="0"/>
        <w:ind w:left="-567"/>
        <w:jc w:val="center"/>
        <w:rPr>
          <w:rFonts w:ascii="Arial" w:hAnsi="Arial" w:cs="Arial"/>
          <w:sz w:val="24"/>
          <w:szCs w:val="24"/>
        </w:rPr>
      </w:pPr>
    </w:p>
    <w:p w:rsidR="00036C00" w:rsidRPr="00F945DE" w:rsidRDefault="00036C00" w:rsidP="00CC05BE">
      <w:pPr>
        <w:autoSpaceDE w:val="0"/>
        <w:autoSpaceDN w:val="0"/>
        <w:adjustRightInd w:val="0"/>
        <w:ind w:left="-567" w:firstLine="709"/>
        <w:rPr>
          <w:rFonts w:ascii="Arial" w:eastAsia="Times New Roman" w:hAnsi="Arial" w:cs="Arial"/>
          <w:sz w:val="24"/>
          <w:szCs w:val="24"/>
          <w:lang w:eastAsia="en-US"/>
        </w:rPr>
      </w:pPr>
      <w:bookmarkStart w:id="3" w:name="Par51"/>
      <w:bookmarkEnd w:id="3"/>
      <w:r w:rsidRPr="00F945DE">
        <w:rPr>
          <w:rFonts w:ascii="Arial" w:hAnsi="Arial" w:cs="Arial"/>
          <w:sz w:val="24"/>
          <w:szCs w:val="24"/>
        </w:rPr>
        <w:t>3.</w:t>
      </w:r>
      <w:r w:rsidR="001F05AE">
        <w:rPr>
          <w:rFonts w:ascii="Arial" w:hAnsi="Arial" w:cs="Arial"/>
          <w:sz w:val="24"/>
          <w:szCs w:val="24"/>
        </w:rPr>
        <w:t xml:space="preserve"> </w:t>
      </w:r>
      <w:proofErr w:type="gramStart"/>
      <w:r w:rsidRPr="00F945DE">
        <w:rPr>
          <w:rFonts w:ascii="Arial" w:eastAsia="Times New Roman" w:hAnsi="Arial" w:cs="Arial"/>
          <w:sz w:val="24"/>
          <w:szCs w:val="24"/>
        </w:rPr>
        <w:t xml:space="preserve">Муниципальная услуга предоставляется застройщику - </w:t>
      </w:r>
      <w:r w:rsidRPr="00F945DE">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F945DE">
        <w:rPr>
          <w:rFonts w:ascii="Arial" w:eastAsia="Times New Roman" w:hAnsi="Arial" w:cs="Arial"/>
          <w:sz w:val="24"/>
          <w:szCs w:val="24"/>
          <w:lang w:eastAsia="en-US"/>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eastAsia="Times New Roman" w:hAnsi="Arial" w:cs="Arial"/>
          <w:sz w:val="24"/>
          <w:szCs w:val="24"/>
          <w:lang w:eastAsia="en-US"/>
        </w:rPr>
        <w:t xml:space="preserve">4. </w:t>
      </w:r>
      <w:proofErr w:type="gramStart"/>
      <w:r w:rsidRPr="00F945DE">
        <w:rPr>
          <w:rFonts w:ascii="Arial" w:hAnsi="Arial" w:cs="Arial"/>
          <w:sz w:val="24"/>
          <w:szCs w:val="24"/>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w:t>
      </w:r>
      <w:proofErr w:type="gramEnd"/>
      <w:r w:rsidRPr="00F945DE">
        <w:rPr>
          <w:rFonts w:ascii="Arial" w:hAnsi="Arial" w:cs="Arial"/>
          <w:sz w:val="24"/>
          <w:szCs w:val="24"/>
        </w:rPr>
        <w:t xml:space="preserve">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w:t>
      </w:r>
      <w:r w:rsidRPr="00F945DE">
        <w:rPr>
          <w:rFonts w:ascii="Arial" w:hAnsi="Arial" w:cs="Arial"/>
          <w:sz w:val="24"/>
          <w:szCs w:val="24"/>
        </w:rPr>
        <w:lastRenderedPageBreak/>
        <w:t>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 xml:space="preserve">5. </w:t>
      </w:r>
      <w:proofErr w:type="gramStart"/>
      <w:r w:rsidRPr="00F945DE">
        <w:rPr>
          <w:rFonts w:ascii="Arial" w:hAnsi="Arial" w:cs="Arial"/>
          <w:sz w:val="24"/>
          <w:szCs w:val="24"/>
        </w:rPr>
        <w:t>Физические</w:t>
      </w:r>
      <w:proofErr w:type="gramEnd"/>
      <w:r w:rsidRPr="00F945DE">
        <w:rPr>
          <w:rFonts w:ascii="Arial" w:hAnsi="Arial" w:cs="Arial"/>
          <w:sz w:val="24"/>
          <w:szCs w:val="24"/>
        </w:rPr>
        <w:t xml:space="preserve"> и юридические лица, указанные в пункте 3 и 4 настоящего административного регламента, далее именуются заявителями.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При обращении за получением муниципальной услуги от имени заявителей взаимодействие с </w:t>
      </w:r>
      <w:r w:rsidR="00D509ED" w:rsidRPr="00F945DE">
        <w:rPr>
          <w:rFonts w:ascii="Arial" w:hAnsi="Arial" w:cs="Arial"/>
          <w:sz w:val="24"/>
          <w:szCs w:val="24"/>
        </w:rPr>
        <w:t>администрацией Голоустненского муниципального образования</w:t>
      </w:r>
      <w:r w:rsidRPr="00F945DE">
        <w:rPr>
          <w:rFonts w:ascii="Arial" w:hAnsi="Arial" w:cs="Arial"/>
          <w:sz w:val="24"/>
          <w:szCs w:val="24"/>
        </w:rPr>
        <w:t xml:space="preserve"> вправе осуществлять их уполномоченные представители.</w:t>
      </w:r>
    </w:p>
    <w:p w:rsidR="00036C00" w:rsidRPr="00F945DE" w:rsidRDefault="00036C00" w:rsidP="001F05AE">
      <w:pPr>
        <w:widowControl w:val="0"/>
        <w:autoSpaceDE w:val="0"/>
        <w:autoSpaceDN w:val="0"/>
        <w:adjustRightInd w:val="0"/>
        <w:ind w:left="-567"/>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4" w:name="Par61"/>
      <w:bookmarkEnd w:id="4"/>
      <w:r w:rsidRPr="00F945DE">
        <w:rPr>
          <w:rFonts w:ascii="Arial" w:hAnsi="Arial" w:cs="Arial"/>
          <w:sz w:val="24"/>
          <w:szCs w:val="24"/>
        </w:rPr>
        <w:t xml:space="preserve">ГЛАВА 3. </w:t>
      </w:r>
      <w:r w:rsidR="00036C00" w:rsidRPr="00F945DE">
        <w:rPr>
          <w:rFonts w:ascii="Arial" w:hAnsi="Arial" w:cs="Arial"/>
          <w:sz w:val="24"/>
          <w:szCs w:val="24"/>
        </w:rPr>
        <w:t>ТРЕБОВАНИЯ К ПОРЯДКУ ИНФОРМИРОВАНИЯ</w:t>
      </w:r>
    </w:p>
    <w:p w:rsidR="00036C00" w:rsidRPr="00F945DE" w:rsidRDefault="00036C00" w:rsidP="00CC05BE">
      <w:pPr>
        <w:widowControl w:val="0"/>
        <w:autoSpaceDE w:val="0"/>
        <w:autoSpaceDN w:val="0"/>
        <w:adjustRightInd w:val="0"/>
        <w:ind w:left="-567"/>
        <w:jc w:val="center"/>
        <w:rPr>
          <w:rFonts w:ascii="Arial" w:hAnsi="Arial" w:cs="Arial"/>
          <w:sz w:val="24"/>
          <w:szCs w:val="24"/>
        </w:rPr>
      </w:pPr>
      <w:r w:rsidRPr="00F945DE">
        <w:rPr>
          <w:rFonts w:ascii="Arial" w:hAnsi="Arial" w:cs="Arial"/>
          <w:sz w:val="24"/>
          <w:szCs w:val="24"/>
        </w:rPr>
        <w:t>О ПРЕДОСТАВЛЕНИИ МУНИЦИПАЛЬНОЙ УСЛУГИ</w:t>
      </w:r>
    </w:p>
    <w:p w:rsidR="00036C00" w:rsidRPr="00F945DE" w:rsidRDefault="00036C00" w:rsidP="00CC05BE">
      <w:pPr>
        <w:widowControl w:val="0"/>
        <w:autoSpaceDE w:val="0"/>
        <w:autoSpaceDN w:val="0"/>
        <w:adjustRightInd w:val="0"/>
        <w:ind w:left="-567"/>
        <w:jc w:val="center"/>
        <w:rPr>
          <w:rFonts w:ascii="Arial" w:hAnsi="Arial" w:cs="Arial"/>
          <w:sz w:val="24"/>
          <w:szCs w:val="24"/>
        </w:rPr>
      </w:pPr>
    </w:p>
    <w:p w:rsidR="00036C00" w:rsidRPr="00F945DE" w:rsidRDefault="00036C00" w:rsidP="00CC05BE">
      <w:pPr>
        <w:pStyle w:val="ConsPlusNormal"/>
        <w:ind w:left="-567" w:firstLine="709"/>
        <w:jc w:val="both"/>
        <w:rPr>
          <w:sz w:val="24"/>
          <w:szCs w:val="24"/>
        </w:rPr>
      </w:pPr>
      <w:r w:rsidRPr="00F945DE">
        <w:rPr>
          <w:sz w:val="24"/>
          <w:szCs w:val="24"/>
        </w:rPr>
        <w:t xml:space="preserve">6. </w:t>
      </w:r>
      <w:proofErr w:type="gramStart"/>
      <w:r w:rsidRPr="00F945DE">
        <w:rPr>
          <w:sz w:val="24"/>
          <w:szCs w:val="24"/>
        </w:rPr>
        <w:t xml:space="preserve">Информация о местонахождении, графике (режиме) работы, справочных номерах телефонов, адресах электронной почты </w:t>
      </w:r>
      <w:r w:rsidR="00D509ED" w:rsidRPr="00F945DE">
        <w:rPr>
          <w:sz w:val="24"/>
          <w:szCs w:val="24"/>
        </w:rPr>
        <w:t>администрации Голоустненского муниципального образования</w:t>
      </w:r>
      <w:r w:rsidRPr="00F945DE">
        <w:rPr>
          <w:sz w:val="24"/>
          <w:szCs w:val="24"/>
        </w:rPr>
        <w:t xml:space="preserve"> (далее – уполномоченный орган), содержится на официальном сайте уполномоченного органа в информационно-телекоммуникационной сети «Интернет»: </w:t>
      </w:r>
      <w:r w:rsidR="00D509ED" w:rsidRPr="00F945DE">
        <w:rPr>
          <w:sz w:val="24"/>
          <w:szCs w:val="24"/>
          <w:lang w:val="en-US"/>
        </w:rPr>
        <w:t>http</w:t>
      </w:r>
      <w:r w:rsidR="00D509ED" w:rsidRPr="00F945DE">
        <w:rPr>
          <w:sz w:val="24"/>
          <w:szCs w:val="24"/>
        </w:rPr>
        <w:t>://</w:t>
      </w:r>
      <w:r w:rsidR="00D509ED" w:rsidRPr="00F945DE">
        <w:rPr>
          <w:sz w:val="24"/>
          <w:szCs w:val="24"/>
          <w:lang w:val="en-US"/>
        </w:rPr>
        <w:t>goloustnenskoe</w:t>
      </w:r>
      <w:r w:rsidR="00D509ED" w:rsidRPr="00F945DE">
        <w:rPr>
          <w:sz w:val="24"/>
          <w:szCs w:val="24"/>
        </w:rPr>
        <w:t>-</w:t>
      </w:r>
      <w:r w:rsidR="00D509ED" w:rsidRPr="00F945DE">
        <w:rPr>
          <w:sz w:val="24"/>
          <w:szCs w:val="24"/>
          <w:lang w:val="en-US"/>
        </w:rPr>
        <w:t>mo</w:t>
      </w:r>
      <w:r w:rsidR="00D509ED" w:rsidRPr="00F945DE">
        <w:rPr>
          <w:sz w:val="24"/>
          <w:szCs w:val="24"/>
        </w:rPr>
        <w:t>.</w:t>
      </w:r>
      <w:r w:rsidR="00D509ED" w:rsidRPr="00F945DE">
        <w:rPr>
          <w:sz w:val="24"/>
          <w:szCs w:val="24"/>
          <w:lang w:val="en-US"/>
        </w:rPr>
        <w:t>ru</w:t>
      </w:r>
      <w:r w:rsidRPr="00F945DE">
        <w:rPr>
          <w:sz w:val="24"/>
          <w:szCs w:val="24"/>
        </w:rPr>
        <w:t xml:space="preserve"> (далее – сайт уполномоченного органа),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w:t>
      </w:r>
      <w:proofErr w:type="gramEnd"/>
      <w:r w:rsidRPr="00F945DE">
        <w:rPr>
          <w:sz w:val="24"/>
          <w:szCs w:val="24"/>
        </w:rPr>
        <w:t xml:space="preserve"> (функций) Иркутской области» (далее – реестр государственных услуг).</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 xml:space="preserve">7. </w:t>
      </w:r>
      <w:r w:rsidRPr="00F945DE">
        <w:rPr>
          <w:rFonts w:ascii="Arial" w:hAnsi="Arial" w:cs="Arial"/>
          <w:sz w:val="24"/>
          <w:szCs w:val="24"/>
          <w:lang w:eastAsia="en-US"/>
        </w:rPr>
        <w:t>Законодательством предусмотрена возможность получения муниципальной услуги через МФЦ.</w:t>
      </w:r>
    </w:p>
    <w:p w:rsidR="00036C00" w:rsidRPr="00F945DE" w:rsidRDefault="00036C00" w:rsidP="00CC05BE">
      <w:pPr>
        <w:autoSpaceDE w:val="0"/>
        <w:autoSpaceDN w:val="0"/>
        <w:adjustRightInd w:val="0"/>
        <w:ind w:left="-567" w:firstLine="709"/>
        <w:rPr>
          <w:rFonts w:ascii="Arial" w:hAnsi="Arial" w:cs="Arial"/>
          <w:b/>
          <w:sz w:val="24"/>
          <w:szCs w:val="24"/>
          <w:lang w:eastAsia="en-US"/>
        </w:rPr>
      </w:pPr>
      <w:r w:rsidRPr="00F945DE">
        <w:rPr>
          <w:rFonts w:ascii="Arial" w:hAnsi="Arial" w:cs="Arial"/>
          <w:sz w:val="24"/>
          <w:szCs w:val="24"/>
          <w:lang w:eastAsia="en-US"/>
        </w:rPr>
        <w:t>Для получения информации о муниципальной услуге заявитель</w:t>
      </w:r>
      <w:r w:rsidRPr="00F945DE">
        <w:rPr>
          <w:rFonts w:ascii="Arial" w:hAnsi="Arial" w:cs="Arial"/>
          <w:sz w:val="24"/>
          <w:szCs w:val="24"/>
        </w:rPr>
        <w:t xml:space="preserve"> </w:t>
      </w:r>
      <w:r w:rsidRPr="00F945DE">
        <w:rPr>
          <w:rFonts w:ascii="Arial" w:hAnsi="Arial" w:cs="Arial"/>
          <w:sz w:val="24"/>
          <w:szCs w:val="24"/>
          <w:lang w:eastAsia="en-US"/>
        </w:rPr>
        <w:t>или его представитель вправе обратиться в МФЦ, находящийся на территории Иркутской области.</w:t>
      </w:r>
    </w:p>
    <w:p w:rsidR="00036C00" w:rsidRPr="00F945DE" w:rsidRDefault="00036C00" w:rsidP="00CC05BE">
      <w:pPr>
        <w:pStyle w:val="ConsPlusNormal"/>
        <w:ind w:left="-567" w:firstLine="709"/>
        <w:jc w:val="both"/>
        <w:rPr>
          <w:sz w:val="24"/>
          <w:szCs w:val="24"/>
        </w:rPr>
      </w:pPr>
      <w:r w:rsidRPr="00F945DE">
        <w:rPr>
          <w:sz w:val="24"/>
          <w:szCs w:val="24"/>
        </w:rPr>
        <w:t>8. Информация предоставляется:</w:t>
      </w:r>
    </w:p>
    <w:p w:rsidR="00036C00" w:rsidRPr="00F945DE" w:rsidRDefault="00036C00" w:rsidP="00CC05BE">
      <w:pPr>
        <w:pStyle w:val="ConsPlusNormal"/>
        <w:ind w:left="-567" w:firstLine="709"/>
        <w:jc w:val="both"/>
        <w:rPr>
          <w:sz w:val="24"/>
          <w:szCs w:val="24"/>
        </w:rPr>
      </w:pPr>
      <w:r w:rsidRPr="00F945DE">
        <w:rPr>
          <w:sz w:val="24"/>
          <w:szCs w:val="24"/>
        </w:rPr>
        <w:t>а)</w:t>
      </w:r>
      <w:r w:rsidR="001F05AE">
        <w:rPr>
          <w:sz w:val="24"/>
          <w:szCs w:val="24"/>
        </w:rPr>
        <w:t xml:space="preserve"> </w:t>
      </w:r>
      <w:r w:rsidRPr="00F945DE">
        <w:rPr>
          <w:sz w:val="24"/>
          <w:szCs w:val="24"/>
        </w:rPr>
        <w:t xml:space="preserve">при личном </w:t>
      </w:r>
      <w:proofErr w:type="gramStart"/>
      <w:r w:rsidRPr="00F945DE">
        <w:rPr>
          <w:sz w:val="24"/>
          <w:szCs w:val="24"/>
        </w:rPr>
        <w:t>контакте</w:t>
      </w:r>
      <w:proofErr w:type="gramEnd"/>
      <w:r w:rsidRPr="00F945DE">
        <w:rPr>
          <w:sz w:val="24"/>
          <w:szCs w:val="24"/>
        </w:rPr>
        <w:t xml:space="preserve"> с заявителями или их представителями;</w:t>
      </w:r>
    </w:p>
    <w:p w:rsidR="00036C00" w:rsidRPr="00F945DE" w:rsidRDefault="00036C00" w:rsidP="00CC05BE">
      <w:pPr>
        <w:pStyle w:val="ConsPlusNormal"/>
        <w:ind w:left="-567" w:firstLine="709"/>
        <w:jc w:val="both"/>
        <w:rPr>
          <w:sz w:val="24"/>
          <w:szCs w:val="24"/>
        </w:rPr>
      </w:pPr>
      <w:proofErr w:type="gramStart"/>
      <w:r w:rsidRPr="00F945DE">
        <w:rPr>
          <w:sz w:val="24"/>
          <w:szCs w:val="24"/>
        </w:rPr>
        <w:t>б)</w:t>
      </w:r>
      <w:r w:rsidR="001F05AE">
        <w:rPr>
          <w:sz w:val="24"/>
          <w:szCs w:val="24"/>
        </w:rPr>
        <w:t xml:space="preserve"> </w:t>
      </w:r>
      <w:r w:rsidRPr="00F945DE">
        <w:rPr>
          <w:sz w:val="24"/>
          <w:szCs w:val="24"/>
        </w:rPr>
        <w:t xml:space="preserve">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D509ED" w:rsidRPr="00F945DE">
        <w:rPr>
          <w:sz w:val="24"/>
          <w:szCs w:val="24"/>
          <w:lang w:val="en-US"/>
        </w:rPr>
        <w:t>http</w:t>
      </w:r>
      <w:r w:rsidR="00D509ED" w:rsidRPr="00F945DE">
        <w:rPr>
          <w:sz w:val="24"/>
          <w:szCs w:val="24"/>
        </w:rPr>
        <w:t>://</w:t>
      </w:r>
      <w:r w:rsidR="00D509ED" w:rsidRPr="00F945DE">
        <w:rPr>
          <w:sz w:val="24"/>
          <w:szCs w:val="24"/>
          <w:lang w:val="en-US"/>
        </w:rPr>
        <w:t>goloustnenskoe</w:t>
      </w:r>
      <w:r w:rsidR="00D509ED" w:rsidRPr="00F945DE">
        <w:rPr>
          <w:sz w:val="24"/>
          <w:szCs w:val="24"/>
        </w:rPr>
        <w:t>-</w:t>
      </w:r>
      <w:r w:rsidR="00D509ED" w:rsidRPr="00F945DE">
        <w:rPr>
          <w:sz w:val="24"/>
          <w:szCs w:val="24"/>
          <w:lang w:val="en-US"/>
        </w:rPr>
        <w:t>mo</w:t>
      </w:r>
      <w:r w:rsidR="00D509ED" w:rsidRPr="00F945DE">
        <w:rPr>
          <w:sz w:val="24"/>
          <w:szCs w:val="24"/>
        </w:rPr>
        <w:t>.</w:t>
      </w:r>
      <w:r w:rsidR="00D509ED" w:rsidRPr="00F945DE">
        <w:rPr>
          <w:sz w:val="24"/>
          <w:szCs w:val="24"/>
          <w:lang w:val="en-US"/>
        </w:rPr>
        <w:t>ru</w:t>
      </w:r>
      <w:r w:rsidRPr="00F945DE">
        <w:rPr>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http://38.gosuslugi.ru в информационно-телекоммуникационной сети «Интернет» (далее – Портал);</w:t>
      </w:r>
      <w:proofErr w:type="gramEnd"/>
    </w:p>
    <w:p w:rsidR="00036C00" w:rsidRPr="00F945DE" w:rsidRDefault="00036C00" w:rsidP="00CC05BE">
      <w:pPr>
        <w:pStyle w:val="ConsPlusNormal"/>
        <w:ind w:left="-567" w:firstLine="709"/>
        <w:jc w:val="both"/>
        <w:rPr>
          <w:sz w:val="24"/>
          <w:szCs w:val="24"/>
        </w:rPr>
      </w:pPr>
      <w:r w:rsidRPr="00F945DE">
        <w:rPr>
          <w:sz w:val="24"/>
          <w:szCs w:val="24"/>
        </w:rPr>
        <w:t>в)</w:t>
      </w:r>
      <w:r w:rsidR="001F05AE">
        <w:rPr>
          <w:sz w:val="24"/>
          <w:szCs w:val="24"/>
        </w:rPr>
        <w:t xml:space="preserve"> </w:t>
      </w:r>
      <w:r w:rsidRPr="00F945DE">
        <w:rPr>
          <w:sz w:val="24"/>
          <w:szCs w:val="24"/>
        </w:rPr>
        <w:t>письменно, в случае письменного обращения заявителя или его представителя.</w:t>
      </w:r>
    </w:p>
    <w:p w:rsidR="00036C00" w:rsidRPr="00F945DE" w:rsidRDefault="00036C00" w:rsidP="00CC05BE">
      <w:pPr>
        <w:pStyle w:val="ConsPlusNormal"/>
        <w:ind w:left="-567" w:firstLine="709"/>
        <w:jc w:val="both"/>
        <w:rPr>
          <w:sz w:val="24"/>
          <w:szCs w:val="24"/>
        </w:rPr>
      </w:pPr>
      <w:r w:rsidRPr="00F945DE">
        <w:rPr>
          <w:sz w:val="24"/>
          <w:szCs w:val="24"/>
        </w:rPr>
        <w:t>9. Должностное лицо, муниципальный служащий уполномоченного органа, 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муниципальных служащих уполномоченного органа.</w:t>
      </w:r>
    </w:p>
    <w:p w:rsidR="00036C00" w:rsidRPr="00F945DE" w:rsidRDefault="00036C00" w:rsidP="00CC05BE">
      <w:pPr>
        <w:pStyle w:val="ConsPlusNormal"/>
        <w:ind w:left="-567" w:firstLine="709"/>
        <w:jc w:val="both"/>
        <w:rPr>
          <w:sz w:val="24"/>
          <w:szCs w:val="24"/>
        </w:rPr>
      </w:pPr>
      <w:r w:rsidRPr="00F945DE">
        <w:rPr>
          <w:sz w:val="24"/>
          <w:szCs w:val="24"/>
        </w:rPr>
        <w:t>10. Должностные лица, муниципальные служащие уполномоченного органа, предоставляют информацию по следующим вопросам:</w:t>
      </w:r>
    </w:p>
    <w:p w:rsidR="00036C00" w:rsidRPr="00F945DE" w:rsidRDefault="00036C00" w:rsidP="00CC05BE">
      <w:pPr>
        <w:pStyle w:val="ConsPlusNormal"/>
        <w:ind w:left="-567" w:firstLine="709"/>
        <w:jc w:val="both"/>
        <w:rPr>
          <w:sz w:val="24"/>
          <w:szCs w:val="24"/>
        </w:rPr>
      </w:pPr>
      <w:r w:rsidRPr="00F945DE">
        <w:rPr>
          <w:sz w:val="24"/>
          <w:szCs w:val="24"/>
        </w:rPr>
        <w:t>а)</w:t>
      </w:r>
      <w:r w:rsidR="001F05AE">
        <w:rPr>
          <w:sz w:val="24"/>
          <w:szCs w:val="24"/>
        </w:rPr>
        <w:t xml:space="preserve"> </w:t>
      </w:r>
      <w:r w:rsidRPr="00F945DE">
        <w:rPr>
          <w:sz w:val="24"/>
          <w:szCs w:val="24"/>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036C00" w:rsidRPr="00F945DE" w:rsidRDefault="00036C00" w:rsidP="00CC05BE">
      <w:pPr>
        <w:pStyle w:val="ConsPlusNormal"/>
        <w:ind w:left="-567" w:firstLine="709"/>
        <w:jc w:val="both"/>
        <w:rPr>
          <w:sz w:val="24"/>
          <w:szCs w:val="24"/>
        </w:rPr>
      </w:pPr>
      <w:r w:rsidRPr="00F945DE">
        <w:rPr>
          <w:sz w:val="24"/>
          <w:szCs w:val="24"/>
        </w:rPr>
        <w:t>б)</w:t>
      </w:r>
      <w:r w:rsidR="001F05AE">
        <w:rPr>
          <w:sz w:val="24"/>
          <w:szCs w:val="24"/>
        </w:rPr>
        <w:t xml:space="preserve"> </w:t>
      </w:r>
      <w:r w:rsidRPr="00F945DE">
        <w:rPr>
          <w:sz w:val="24"/>
          <w:szCs w:val="24"/>
        </w:rPr>
        <w:t>о порядке предоставления муниципальной услуги и ходе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в)</w:t>
      </w:r>
      <w:r w:rsidR="001F05AE">
        <w:rPr>
          <w:sz w:val="24"/>
          <w:szCs w:val="24"/>
        </w:rPr>
        <w:t xml:space="preserve"> </w:t>
      </w:r>
      <w:r w:rsidRPr="00F945DE">
        <w:rPr>
          <w:sz w:val="24"/>
          <w:szCs w:val="24"/>
        </w:rPr>
        <w:t>о перечне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lastRenderedPageBreak/>
        <w:t>г)</w:t>
      </w:r>
      <w:r w:rsidR="001F05AE">
        <w:rPr>
          <w:sz w:val="24"/>
          <w:szCs w:val="24"/>
        </w:rPr>
        <w:t xml:space="preserve"> </w:t>
      </w:r>
      <w:r w:rsidRPr="00F945DE">
        <w:rPr>
          <w:sz w:val="24"/>
          <w:szCs w:val="24"/>
        </w:rPr>
        <w:t>о времени приема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д)</w:t>
      </w:r>
      <w:r w:rsidR="001F05AE">
        <w:rPr>
          <w:sz w:val="24"/>
          <w:szCs w:val="24"/>
        </w:rPr>
        <w:t xml:space="preserve"> </w:t>
      </w:r>
      <w:r w:rsidRPr="00F945DE">
        <w:rPr>
          <w:sz w:val="24"/>
          <w:szCs w:val="24"/>
        </w:rPr>
        <w:t>о сроке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е)</w:t>
      </w:r>
      <w:r w:rsidR="001F05AE">
        <w:rPr>
          <w:sz w:val="24"/>
          <w:szCs w:val="24"/>
        </w:rPr>
        <w:t xml:space="preserve"> </w:t>
      </w:r>
      <w:r w:rsidRPr="00F945DE">
        <w:rPr>
          <w:sz w:val="24"/>
          <w:szCs w:val="24"/>
        </w:rPr>
        <w:t>об основаниях отказа в приеме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ж)</w:t>
      </w:r>
      <w:r w:rsidR="001F05AE">
        <w:rPr>
          <w:sz w:val="24"/>
          <w:szCs w:val="24"/>
        </w:rPr>
        <w:t xml:space="preserve"> </w:t>
      </w:r>
      <w:r w:rsidRPr="00F945DE">
        <w:rPr>
          <w:sz w:val="24"/>
          <w:szCs w:val="24"/>
        </w:rPr>
        <w:t>об основаниях отказа в предоставлении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з)</w:t>
      </w:r>
      <w:r w:rsidR="001F05AE">
        <w:rPr>
          <w:sz w:val="24"/>
          <w:szCs w:val="24"/>
        </w:rPr>
        <w:t xml:space="preserve"> </w:t>
      </w:r>
      <w:r w:rsidRPr="00F945DE">
        <w:rPr>
          <w:sz w:val="24"/>
          <w:szCs w:val="24"/>
        </w:rPr>
        <w:t xml:space="preserve">о порядке обжалования решений и действий (бездействия) уполномоченного органа, МФЦ, организаций, указанных в </w:t>
      </w:r>
      <w:hyperlink r:id="rId10" w:history="1">
        <w:r w:rsidRPr="00F945DE">
          <w:rPr>
            <w:sz w:val="24"/>
            <w:szCs w:val="24"/>
          </w:rPr>
          <w:t>части 1.1 статьи 16</w:t>
        </w:r>
      </w:hyperlink>
      <w:r w:rsidRPr="00F945DE">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036C00" w:rsidRPr="00F945DE" w:rsidRDefault="00036C00" w:rsidP="00CC05BE">
      <w:pPr>
        <w:pStyle w:val="ConsPlusNormal"/>
        <w:ind w:left="-567" w:firstLine="709"/>
        <w:rPr>
          <w:sz w:val="24"/>
          <w:szCs w:val="24"/>
        </w:rPr>
      </w:pPr>
      <w:r w:rsidRPr="00F945DE">
        <w:rPr>
          <w:sz w:val="24"/>
          <w:szCs w:val="24"/>
        </w:rPr>
        <w:t>11.</w:t>
      </w:r>
      <w:r w:rsidR="001F05AE">
        <w:rPr>
          <w:sz w:val="24"/>
          <w:szCs w:val="24"/>
        </w:rPr>
        <w:t xml:space="preserve"> </w:t>
      </w:r>
      <w:r w:rsidRPr="00F945DE">
        <w:rPr>
          <w:sz w:val="24"/>
          <w:szCs w:val="24"/>
        </w:rPr>
        <w:t>Основными требованиями при предоставлении информации являются:</w:t>
      </w:r>
    </w:p>
    <w:p w:rsidR="00036C00" w:rsidRPr="00F945DE" w:rsidRDefault="00036C00" w:rsidP="00CC05BE">
      <w:pPr>
        <w:pStyle w:val="ConsPlusNormal"/>
        <w:ind w:left="-567" w:firstLine="709"/>
        <w:rPr>
          <w:sz w:val="24"/>
          <w:szCs w:val="24"/>
        </w:rPr>
      </w:pPr>
      <w:r w:rsidRPr="00F945DE">
        <w:rPr>
          <w:sz w:val="24"/>
          <w:szCs w:val="24"/>
        </w:rPr>
        <w:t>1)</w:t>
      </w:r>
      <w:r w:rsidR="001F05AE">
        <w:rPr>
          <w:sz w:val="24"/>
          <w:szCs w:val="24"/>
        </w:rPr>
        <w:t xml:space="preserve"> </w:t>
      </w:r>
      <w:r w:rsidRPr="00F945DE">
        <w:rPr>
          <w:sz w:val="24"/>
          <w:szCs w:val="24"/>
        </w:rPr>
        <w:t>актуальность;</w:t>
      </w:r>
    </w:p>
    <w:p w:rsidR="00036C00" w:rsidRPr="00F945DE" w:rsidRDefault="00036C00" w:rsidP="00CC05BE">
      <w:pPr>
        <w:pStyle w:val="ConsPlusNormal"/>
        <w:ind w:left="-567" w:firstLine="709"/>
        <w:rPr>
          <w:sz w:val="24"/>
          <w:szCs w:val="24"/>
        </w:rPr>
      </w:pPr>
      <w:r w:rsidRPr="00F945DE">
        <w:rPr>
          <w:sz w:val="24"/>
          <w:szCs w:val="24"/>
        </w:rPr>
        <w:t>2)</w:t>
      </w:r>
      <w:r w:rsidR="001F05AE">
        <w:rPr>
          <w:sz w:val="24"/>
          <w:szCs w:val="24"/>
        </w:rPr>
        <w:t xml:space="preserve"> </w:t>
      </w:r>
      <w:r w:rsidRPr="00F945DE">
        <w:rPr>
          <w:sz w:val="24"/>
          <w:szCs w:val="24"/>
        </w:rPr>
        <w:t>своевременность;</w:t>
      </w:r>
    </w:p>
    <w:p w:rsidR="00036C00" w:rsidRPr="00F945DE" w:rsidRDefault="00036C00" w:rsidP="00CC05BE">
      <w:pPr>
        <w:pStyle w:val="ConsPlusNormal"/>
        <w:ind w:left="-567" w:firstLine="709"/>
        <w:rPr>
          <w:sz w:val="24"/>
          <w:szCs w:val="24"/>
        </w:rPr>
      </w:pPr>
      <w:r w:rsidRPr="00F945DE">
        <w:rPr>
          <w:sz w:val="24"/>
          <w:szCs w:val="24"/>
        </w:rPr>
        <w:t>3)</w:t>
      </w:r>
      <w:r w:rsidR="001F05AE">
        <w:rPr>
          <w:sz w:val="24"/>
          <w:szCs w:val="24"/>
        </w:rPr>
        <w:t xml:space="preserve"> </w:t>
      </w:r>
      <w:r w:rsidRPr="00F945DE">
        <w:rPr>
          <w:sz w:val="24"/>
          <w:szCs w:val="24"/>
        </w:rPr>
        <w:t>четкость и доступность в изложении информации;</w:t>
      </w:r>
    </w:p>
    <w:p w:rsidR="00036C00" w:rsidRPr="00F945DE" w:rsidRDefault="00036C00" w:rsidP="00CC05BE">
      <w:pPr>
        <w:pStyle w:val="ConsPlusNormal"/>
        <w:ind w:left="-567" w:firstLine="709"/>
        <w:rPr>
          <w:sz w:val="24"/>
          <w:szCs w:val="24"/>
        </w:rPr>
      </w:pPr>
      <w:r w:rsidRPr="00F945DE">
        <w:rPr>
          <w:sz w:val="24"/>
          <w:szCs w:val="24"/>
        </w:rPr>
        <w:t>4)</w:t>
      </w:r>
      <w:r w:rsidR="001F05AE">
        <w:rPr>
          <w:sz w:val="24"/>
          <w:szCs w:val="24"/>
        </w:rPr>
        <w:t xml:space="preserve"> </w:t>
      </w:r>
      <w:r w:rsidRPr="00F945DE">
        <w:rPr>
          <w:sz w:val="24"/>
          <w:szCs w:val="24"/>
        </w:rPr>
        <w:t>полнота информации;</w:t>
      </w:r>
    </w:p>
    <w:p w:rsidR="00036C00" w:rsidRPr="00F945DE" w:rsidRDefault="00036C00" w:rsidP="00CC05BE">
      <w:pPr>
        <w:pStyle w:val="ConsPlusNormal"/>
        <w:ind w:left="-567" w:firstLine="709"/>
        <w:rPr>
          <w:sz w:val="24"/>
          <w:szCs w:val="24"/>
        </w:rPr>
      </w:pPr>
      <w:r w:rsidRPr="00F945DE">
        <w:rPr>
          <w:sz w:val="24"/>
          <w:szCs w:val="24"/>
        </w:rPr>
        <w:t>5)</w:t>
      </w:r>
      <w:r w:rsidR="001F05AE">
        <w:rPr>
          <w:sz w:val="24"/>
          <w:szCs w:val="24"/>
        </w:rPr>
        <w:t xml:space="preserve"> </w:t>
      </w:r>
      <w:r w:rsidRPr="00F945DE">
        <w:rPr>
          <w:sz w:val="24"/>
          <w:szCs w:val="24"/>
        </w:rPr>
        <w:t>соответствие информации требованиям законодательства;</w:t>
      </w:r>
    </w:p>
    <w:p w:rsidR="00036C00" w:rsidRPr="00F945DE" w:rsidRDefault="00036C00" w:rsidP="00E96F3F">
      <w:pPr>
        <w:pStyle w:val="ConsPlusNormal"/>
        <w:ind w:left="-567" w:firstLine="709"/>
        <w:jc w:val="both"/>
        <w:rPr>
          <w:sz w:val="24"/>
          <w:szCs w:val="24"/>
        </w:rPr>
      </w:pPr>
      <w:r w:rsidRPr="00F945DE">
        <w:rPr>
          <w:sz w:val="24"/>
          <w:szCs w:val="24"/>
        </w:rPr>
        <w:t>6)</w:t>
      </w:r>
      <w:r w:rsidR="001F05AE">
        <w:rPr>
          <w:sz w:val="24"/>
          <w:szCs w:val="24"/>
        </w:rPr>
        <w:t xml:space="preserve"> </w:t>
      </w:r>
      <w:r w:rsidRPr="00F945DE">
        <w:rPr>
          <w:sz w:val="24"/>
          <w:szCs w:val="24"/>
        </w:rPr>
        <w:t xml:space="preserve"> дублирование необходимой для инвалидов звуковой и зрительной информации о государственной услуге, а также надписей, знаков и иной текстовой и зрительной информации знаками, выполненными рельефно</w:t>
      </w:r>
      <w:r w:rsidR="001F05AE">
        <w:rPr>
          <w:sz w:val="24"/>
          <w:szCs w:val="24"/>
        </w:rPr>
        <w:t>-</w:t>
      </w:r>
      <w:r w:rsidRPr="00F945DE">
        <w:rPr>
          <w:sz w:val="24"/>
          <w:szCs w:val="24"/>
        </w:rPr>
        <w:t>точечным шрифтом Брайля;</w:t>
      </w:r>
    </w:p>
    <w:p w:rsidR="00036C00" w:rsidRPr="00F945DE" w:rsidRDefault="00036C00" w:rsidP="00CC05BE">
      <w:pPr>
        <w:pStyle w:val="ConsPlusNormal"/>
        <w:ind w:left="-567" w:firstLine="709"/>
        <w:jc w:val="both"/>
        <w:rPr>
          <w:sz w:val="24"/>
          <w:szCs w:val="24"/>
        </w:rPr>
      </w:pPr>
      <w:r w:rsidRPr="00F945DE">
        <w:rPr>
          <w:sz w:val="24"/>
          <w:szCs w:val="24"/>
        </w:rPr>
        <w:t>7)</w:t>
      </w:r>
      <w:r w:rsidR="001F05AE">
        <w:rPr>
          <w:sz w:val="24"/>
          <w:szCs w:val="24"/>
        </w:rPr>
        <w:t xml:space="preserve"> </w:t>
      </w:r>
      <w:r w:rsidRPr="00F945DE">
        <w:rPr>
          <w:sz w:val="24"/>
          <w:szCs w:val="24"/>
        </w:rPr>
        <w:t xml:space="preserve">создание условий для получения информации о государственной услуге с использованием русского жестового языка.12. Предоставление информации по телефону осуществляется путем непосредственного общения заявителя или его представителя с должностным лицом, муниципальным служащим </w:t>
      </w:r>
      <w:r w:rsidRPr="00F945DE">
        <w:rPr>
          <w:sz w:val="24"/>
          <w:szCs w:val="24"/>
          <w:lang w:eastAsia="ko-KR"/>
        </w:rPr>
        <w:t>уполномоченного органа</w:t>
      </w:r>
      <w:r w:rsidRPr="00F945DE">
        <w:rPr>
          <w:sz w:val="24"/>
          <w:szCs w:val="24"/>
        </w:rPr>
        <w:t>.</w:t>
      </w:r>
    </w:p>
    <w:p w:rsidR="00036C00" w:rsidRPr="00F945DE" w:rsidRDefault="00036C00" w:rsidP="00CC05BE">
      <w:pPr>
        <w:pStyle w:val="ConsPlusNormal"/>
        <w:ind w:left="-567" w:firstLine="709"/>
        <w:jc w:val="both"/>
        <w:rPr>
          <w:sz w:val="24"/>
          <w:szCs w:val="24"/>
        </w:rPr>
      </w:pPr>
      <w:r w:rsidRPr="00F945DE">
        <w:rPr>
          <w:sz w:val="24"/>
          <w:szCs w:val="24"/>
        </w:rPr>
        <w:t>13.</w:t>
      </w:r>
      <w:r w:rsidR="009B4146">
        <w:rPr>
          <w:sz w:val="24"/>
          <w:szCs w:val="24"/>
        </w:rPr>
        <w:t xml:space="preserve"> </w:t>
      </w:r>
      <w:r w:rsidRPr="00F945DE">
        <w:rPr>
          <w:sz w:val="24"/>
          <w:szCs w:val="24"/>
        </w:rPr>
        <w:t>При ответах на телефонные звонки должностные лица, муниципальные служащие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муниципального служащего, принявшего телефонный звонок.</w:t>
      </w:r>
    </w:p>
    <w:p w:rsidR="00036C00" w:rsidRPr="00F945DE" w:rsidRDefault="00036C00" w:rsidP="00CC05BE">
      <w:pPr>
        <w:pStyle w:val="ConsPlusNormal"/>
        <w:ind w:left="-567" w:firstLine="709"/>
        <w:jc w:val="both"/>
        <w:rPr>
          <w:sz w:val="24"/>
          <w:szCs w:val="24"/>
        </w:rPr>
      </w:pPr>
      <w:r w:rsidRPr="00F945DE">
        <w:rPr>
          <w:sz w:val="24"/>
          <w:szCs w:val="24"/>
        </w:rPr>
        <w:t>14. При невозможности должностного лица, муниципального служащего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муниципального служащего уполномоченного органа или же обратившемуся заявителю или его представителю сообщается телефонный номер, по которому можно получить необходимую информацию.</w:t>
      </w:r>
    </w:p>
    <w:p w:rsidR="00036C00" w:rsidRPr="00F945DE" w:rsidRDefault="00036C00" w:rsidP="00CC05BE">
      <w:pPr>
        <w:pStyle w:val="ConsPlusNormal"/>
        <w:ind w:left="-567" w:firstLine="709"/>
        <w:jc w:val="both"/>
        <w:rPr>
          <w:sz w:val="24"/>
          <w:szCs w:val="24"/>
        </w:rPr>
      </w:pPr>
      <w:r w:rsidRPr="00F945DE">
        <w:rPr>
          <w:sz w:val="24"/>
          <w:szCs w:val="24"/>
        </w:rPr>
        <w:t>15.</w:t>
      </w:r>
      <w:r w:rsidR="009B4146">
        <w:rPr>
          <w:sz w:val="24"/>
          <w:szCs w:val="24"/>
        </w:rPr>
        <w:t xml:space="preserve"> </w:t>
      </w:r>
      <w:r w:rsidRPr="00F945DE">
        <w:rPr>
          <w:sz w:val="24"/>
          <w:szCs w:val="24"/>
        </w:rPr>
        <w:t>Если заявителя или его представителя не удовлетворяет информация, представленная должностным лицом, муниципальным служащим уполномоченного органа он может обратиться к руководителю уполномоченного органа в соответствии с графиком приема заявителей.</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lang w:eastAsia="en-US"/>
        </w:rPr>
        <w:t>16. Прием заявителей</w:t>
      </w:r>
      <w:r w:rsidRPr="00F945DE">
        <w:rPr>
          <w:rFonts w:ascii="Arial" w:hAnsi="Arial" w:cs="Arial"/>
          <w:sz w:val="24"/>
          <w:szCs w:val="24"/>
        </w:rPr>
        <w:t xml:space="preserve"> </w:t>
      </w:r>
      <w:r w:rsidRPr="00F945DE">
        <w:rPr>
          <w:rFonts w:ascii="Arial" w:hAnsi="Arial" w:cs="Arial"/>
          <w:sz w:val="24"/>
          <w:szCs w:val="24"/>
          <w:lang w:eastAsia="en-US"/>
        </w:rPr>
        <w:t>или их представителей руководителем уполномоченного органа проводится по предварительной записи, которая осуществляется по телефону</w:t>
      </w:r>
      <w:r w:rsidR="00D509ED" w:rsidRPr="00F945DE">
        <w:rPr>
          <w:rFonts w:ascii="Arial" w:hAnsi="Arial" w:cs="Arial"/>
          <w:sz w:val="24"/>
          <w:szCs w:val="24"/>
          <w:lang w:eastAsia="en-US"/>
        </w:rPr>
        <w:t xml:space="preserve"> 8(3952)</w:t>
      </w:r>
      <w:r w:rsidR="009B4146">
        <w:rPr>
          <w:rFonts w:ascii="Arial" w:hAnsi="Arial" w:cs="Arial"/>
          <w:sz w:val="24"/>
          <w:szCs w:val="24"/>
          <w:lang w:eastAsia="en-US"/>
        </w:rPr>
        <w:t xml:space="preserve"> </w:t>
      </w:r>
      <w:r w:rsidR="00D509ED" w:rsidRPr="00F945DE">
        <w:rPr>
          <w:rFonts w:ascii="Arial" w:hAnsi="Arial" w:cs="Arial"/>
          <w:sz w:val="24"/>
          <w:szCs w:val="24"/>
          <w:lang w:eastAsia="en-US"/>
        </w:rPr>
        <w:t>690-786</w:t>
      </w:r>
      <w:r w:rsidRPr="00F945DE">
        <w:rPr>
          <w:rFonts w:ascii="Arial" w:hAnsi="Arial" w:cs="Arial"/>
          <w:sz w:val="24"/>
          <w:szCs w:val="24"/>
          <w:lang w:eastAsia="en-US"/>
        </w:rPr>
        <w:t>.</w:t>
      </w:r>
    </w:p>
    <w:p w:rsidR="00036C00" w:rsidRPr="00F945DE" w:rsidRDefault="00036C00" w:rsidP="00CC05BE">
      <w:pPr>
        <w:pStyle w:val="ConsPlusNormal"/>
        <w:ind w:left="-567" w:firstLine="709"/>
        <w:jc w:val="both"/>
        <w:rPr>
          <w:sz w:val="24"/>
          <w:szCs w:val="24"/>
        </w:rPr>
      </w:pPr>
      <w:r w:rsidRPr="00F945DE">
        <w:rPr>
          <w:sz w:val="24"/>
          <w:szCs w:val="24"/>
        </w:rPr>
        <w:t>17.</w:t>
      </w:r>
      <w:r w:rsidR="009B4146">
        <w:rPr>
          <w:sz w:val="24"/>
          <w:szCs w:val="24"/>
        </w:rPr>
        <w:t xml:space="preserve"> </w:t>
      </w:r>
      <w:r w:rsidRPr="00F945DE">
        <w:rPr>
          <w:sz w:val="24"/>
          <w:szCs w:val="24"/>
        </w:rPr>
        <w:t>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муниципальными служащими уполномоченного органа в течение тридцати календарных дней со дня регистрации обращения.</w:t>
      </w:r>
    </w:p>
    <w:p w:rsidR="00036C00" w:rsidRPr="00F945DE" w:rsidRDefault="00036C00" w:rsidP="00CC05BE">
      <w:pPr>
        <w:pStyle w:val="ConsPlusNormal"/>
        <w:ind w:left="-567" w:firstLine="709"/>
        <w:jc w:val="both"/>
        <w:rPr>
          <w:sz w:val="24"/>
          <w:szCs w:val="24"/>
        </w:rPr>
      </w:pPr>
      <w:r w:rsidRPr="00F945DE">
        <w:rPr>
          <w:sz w:val="24"/>
          <w:szCs w:val="24"/>
        </w:rPr>
        <w:t>Днем регистрации обращения является день его поступления в уполномоченный орган.</w:t>
      </w:r>
    </w:p>
    <w:p w:rsidR="00036C00" w:rsidRPr="00F945DE" w:rsidRDefault="00036C00" w:rsidP="00CC05BE">
      <w:pPr>
        <w:pStyle w:val="ConsPlusNormal"/>
        <w:ind w:left="-567" w:firstLine="709"/>
        <w:jc w:val="both"/>
        <w:rPr>
          <w:sz w:val="24"/>
          <w:szCs w:val="24"/>
        </w:rPr>
      </w:pPr>
      <w:r w:rsidRPr="00F945DE">
        <w:rPr>
          <w:sz w:val="24"/>
          <w:szCs w:val="24"/>
        </w:rPr>
        <w:lastRenderedPageBreak/>
        <w:t>Ответ на обращение, поступившее в уполномоченный орган, в течение срока его рассмотрения направляется по адресу, указанному в обращении.</w:t>
      </w:r>
    </w:p>
    <w:p w:rsidR="00036C00" w:rsidRPr="00F945DE" w:rsidRDefault="00036C00" w:rsidP="00CC05BE">
      <w:pPr>
        <w:pStyle w:val="ConsPlusNormal"/>
        <w:ind w:left="-567" w:firstLine="709"/>
        <w:jc w:val="both"/>
        <w:rPr>
          <w:sz w:val="24"/>
          <w:szCs w:val="24"/>
        </w:rPr>
      </w:pPr>
      <w:r w:rsidRPr="00F945DE">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B4146" w:rsidRDefault="00036C00" w:rsidP="009B4146">
      <w:pPr>
        <w:pStyle w:val="ConsPlusNormal"/>
        <w:ind w:left="-567" w:firstLine="709"/>
        <w:jc w:val="both"/>
        <w:rPr>
          <w:sz w:val="24"/>
          <w:szCs w:val="24"/>
        </w:rPr>
      </w:pPr>
      <w:r w:rsidRPr="00F945DE">
        <w:rPr>
          <w:sz w:val="24"/>
          <w:szCs w:val="24"/>
        </w:rPr>
        <w:t>18.</w:t>
      </w:r>
      <w:r w:rsidR="009B4146">
        <w:rPr>
          <w:sz w:val="24"/>
          <w:szCs w:val="24"/>
        </w:rPr>
        <w:t xml:space="preserve"> </w:t>
      </w:r>
      <w:r w:rsidRPr="00F945DE">
        <w:rPr>
          <w:sz w:val="24"/>
          <w:szCs w:val="24"/>
        </w:rPr>
        <w:t>На стендах, расположенных в помещениях, занимаемых уполномоченным органом, размещается следующая информация:</w:t>
      </w:r>
    </w:p>
    <w:p w:rsidR="009B4146" w:rsidRPr="00F945DE" w:rsidRDefault="009B4146" w:rsidP="009B4146">
      <w:pPr>
        <w:pStyle w:val="ConsPlusNormal"/>
        <w:ind w:left="-567" w:firstLine="709"/>
        <w:jc w:val="both"/>
        <w:rPr>
          <w:sz w:val="24"/>
          <w:szCs w:val="24"/>
        </w:rPr>
      </w:pPr>
      <w:r w:rsidRPr="00F945DE">
        <w:rPr>
          <w:sz w:val="24"/>
          <w:szCs w:val="24"/>
        </w:rPr>
        <w:t xml:space="preserve">19. </w:t>
      </w:r>
      <w:proofErr w:type="gramStart"/>
      <w:r w:rsidRPr="00F945DE">
        <w:rPr>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9B4146" w:rsidRPr="009B4146" w:rsidRDefault="009B4146" w:rsidP="009B4146">
      <w:pPr>
        <w:pStyle w:val="ConsPlusNormal"/>
        <w:ind w:left="-567" w:firstLine="709"/>
        <w:jc w:val="both"/>
        <w:rPr>
          <w:sz w:val="24"/>
          <w:szCs w:val="24"/>
        </w:rPr>
      </w:pPr>
      <w:r w:rsidRPr="00F945DE">
        <w:rPr>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F945DE">
          <w:rPr>
            <w:rStyle w:val="a4"/>
            <w:sz w:val="24"/>
            <w:szCs w:val="24"/>
            <w:lang w:val="en-US"/>
          </w:rPr>
          <w:t>www</w:t>
        </w:r>
        <w:r w:rsidRPr="00F945DE">
          <w:rPr>
            <w:rStyle w:val="a4"/>
            <w:sz w:val="24"/>
            <w:szCs w:val="24"/>
          </w:rPr>
          <w:t>.</w:t>
        </w:r>
        <w:proofErr w:type="spellStart"/>
        <w:r w:rsidRPr="00F945DE">
          <w:rPr>
            <w:rStyle w:val="a4"/>
            <w:sz w:val="24"/>
            <w:szCs w:val="24"/>
            <w:lang w:val="en-US"/>
          </w:rPr>
          <w:t>mfc</w:t>
        </w:r>
        <w:proofErr w:type="spellEnd"/>
        <w:r w:rsidRPr="00F945DE">
          <w:rPr>
            <w:rStyle w:val="a4"/>
            <w:sz w:val="24"/>
            <w:szCs w:val="24"/>
          </w:rPr>
          <w:t>38.</w:t>
        </w:r>
        <w:r w:rsidRPr="00F945DE">
          <w:rPr>
            <w:rStyle w:val="a4"/>
            <w:sz w:val="24"/>
            <w:szCs w:val="24"/>
            <w:lang w:val="en-US"/>
          </w:rPr>
          <w:t>ru</w:t>
        </w:r>
      </w:hyperlink>
      <w:r>
        <w:rPr>
          <w:rStyle w:val="a4"/>
          <w:sz w:val="24"/>
          <w:szCs w:val="24"/>
        </w:rPr>
        <w:t>.</w:t>
      </w:r>
    </w:p>
    <w:p w:rsidR="00036C00" w:rsidRPr="00F945DE" w:rsidRDefault="00036C00" w:rsidP="00CC05BE">
      <w:pPr>
        <w:pStyle w:val="ConsPlusNormal"/>
        <w:ind w:left="-567" w:firstLine="709"/>
        <w:jc w:val="both"/>
        <w:rPr>
          <w:sz w:val="24"/>
          <w:szCs w:val="24"/>
        </w:rPr>
      </w:pPr>
      <w:r w:rsidRPr="00F945DE">
        <w:rPr>
          <w:sz w:val="24"/>
          <w:szCs w:val="24"/>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в) о перечне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г) о времени приема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д) о сроке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е) об основаниях отказа в приеме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ж) об основаниях отказа в предоставлении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 xml:space="preserve">з) о порядке обжалования решений и действий (бездействия) уполномоченного органа, МФЦ, организаций, указанных в </w:t>
      </w:r>
      <w:hyperlink r:id="rId12" w:history="1">
        <w:r w:rsidRPr="00F945DE">
          <w:rPr>
            <w:sz w:val="24"/>
            <w:szCs w:val="24"/>
          </w:rPr>
          <w:t>части 1.1 статьи 16</w:t>
        </w:r>
      </w:hyperlink>
      <w:r w:rsidRPr="00F945DE">
        <w:rPr>
          <w:sz w:val="24"/>
          <w:szCs w:val="24"/>
        </w:rPr>
        <w:t xml:space="preserve"> Федерального закона № 210-ФЗ, а также их должностных лиц, муниципальных служащих, работников;</w:t>
      </w:r>
    </w:p>
    <w:p w:rsidR="00036C00" w:rsidRPr="00F945DE" w:rsidRDefault="00036C00" w:rsidP="00CC05BE">
      <w:pPr>
        <w:pStyle w:val="ConsPlusNormal"/>
        <w:ind w:left="-567" w:firstLine="709"/>
        <w:jc w:val="both"/>
        <w:rPr>
          <w:sz w:val="24"/>
          <w:szCs w:val="24"/>
        </w:rPr>
      </w:pPr>
      <w:r w:rsidRPr="00F945DE">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036C00" w:rsidRDefault="00036C00" w:rsidP="00CC05BE">
      <w:pPr>
        <w:pStyle w:val="ConsPlusNormal"/>
        <w:ind w:left="-567" w:firstLine="709"/>
        <w:jc w:val="both"/>
        <w:rPr>
          <w:sz w:val="24"/>
          <w:szCs w:val="24"/>
        </w:rPr>
      </w:pPr>
      <w:r w:rsidRPr="00F945DE">
        <w:rPr>
          <w:sz w:val="24"/>
          <w:szCs w:val="24"/>
        </w:rPr>
        <w:t>к) текст настоящего административного регламента с приложениями.</w:t>
      </w:r>
    </w:p>
    <w:p w:rsidR="009B4146" w:rsidRPr="00F945DE" w:rsidRDefault="009B4146" w:rsidP="009B4146">
      <w:pPr>
        <w:pStyle w:val="ConsPlusNormal"/>
        <w:ind w:left="-567" w:firstLine="709"/>
        <w:jc w:val="center"/>
        <w:rPr>
          <w:sz w:val="24"/>
          <w:szCs w:val="24"/>
        </w:rPr>
      </w:pPr>
    </w:p>
    <w:p w:rsidR="00036C00" w:rsidRPr="00F945DE" w:rsidRDefault="008B4DCA" w:rsidP="00CC05BE">
      <w:pPr>
        <w:widowControl w:val="0"/>
        <w:autoSpaceDE w:val="0"/>
        <w:autoSpaceDN w:val="0"/>
        <w:adjustRightInd w:val="0"/>
        <w:ind w:left="-567"/>
        <w:jc w:val="center"/>
        <w:outlineLvl w:val="1"/>
        <w:rPr>
          <w:rFonts w:ascii="Arial" w:hAnsi="Arial" w:cs="Arial"/>
          <w:sz w:val="24"/>
          <w:szCs w:val="24"/>
        </w:rPr>
      </w:pPr>
      <w:bookmarkStart w:id="5" w:name="Par144"/>
      <w:bookmarkEnd w:id="5"/>
      <w:r w:rsidRPr="00F945DE">
        <w:rPr>
          <w:rFonts w:ascii="Arial" w:hAnsi="Arial" w:cs="Arial"/>
          <w:sz w:val="24"/>
          <w:szCs w:val="24"/>
        </w:rPr>
        <w:t xml:space="preserve">РАЗДЕЛ II. СТАНДАРТ </w:t>
      </w:r>
      <w:r w:rsidR="00036C00" w:rsidRPr="00F945DE">
        <w:rPr>
          <w:rFonts w:ascii="Arial" w:hAnsi="Arial" w:cs="Arial"/>
          <w:sz w:val="24"/>
          <w:szCs w:val="24"/>
        </w:rPr>
        <w:t>ПРЕДОСТАВЛЕНИЯ МУНИЦИПАЛЬНОЙ УСЛУГИ</w:t>
      </w:r>
    </w:p>
    <w:p w:rsidR="00036C00" w:rsidRPr="00F945DE" w:rsidRDefault="00036C00" w:rsidP="009B4146">
      <w:pPr>
        <w:widowControl w:val="0"/>
        <w:autoSpaceDE w:val="0"/>
        <w:autoSpaceDN w:val="0"/>
        <w:adjustRightInd w:val="0"/>
        <w:ind w:left="-567"/>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6" w:name="Par146"/>
      <w:bookmarkEnd w:id="6"/>
      <w:r w:rsidRPr="00F945DE">
        <w:rPr>
          <w:rFonts w:ascii="Arial" w:hAnsi="Arial" w:cs="Arial"/>
          <w:sz w:val="24"/>
          <w:szCs w:val="24"/>
        </w:rPr>
        <w:t xml:space="preserve">ГЛАВА 4. НАИМЕНОВАНИЕ </w:t>
      </w:r>
      <w:r w:rsidR="00036C00" w:rsidRPr="00F945DE">
        <w:rPr>
          <w:rFonts w:ascii="Arial" w:hAnsi="Arial" w:cs="Arial"/>
          <w:sz w:val="24"/>
          <w:szCs w:val="24"/>
        </w:rPr>
        <w:t>МУНИЦИПАЛЬНОЙ УСЛУГИ</w:t>
      </w:r>
    </w:p>
    <w:p w:rsidR="00036C00" w:rsidRPr="00F945DE" w:rsidRDefault="00036C00" w:rsidP="009B4146">
      <w:pPr>
        <w:widowControl w:val="0"/>
        <w:autoSpaceDE w:val="0"/>
        <w:autoSpaceDN w:val="0"/>
        <w:adjustRightInd w:val="0"/>
        <w:ind w:left="-567" w:firstLine="709"/>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20.</w:t>
      </w:r>
      <w:r w:rsidR="009B4146">
        <w:rPr>
          <w:rFonts w:ascii="Arial" w:hAnsi="Arial" w:cs="Arial"/>
          <w:sz w:val="24"/>
          <w:szCs w:val="24"/>
        </w:rPr>
        <w:t xml:space="preserve"> </w:t>
      </w:r>
      <w:r w:rsidRPr="00F945DE">
        <w:rPr>
          <w:rFonts w:ascii="Arial" w:hAnsi="Arial" w:cs="Arial"/>
          <w:sz w:val="24"/>
          <w:szCs w:val="24"/>
        </w:rPr>
        <w:t>Под муниципальной услугой в настоящем административном регламенте понимается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21. </w:t>
      </w:r>
      <w:proofErr w:type="gramStart"/>
      <w:r w:rsidRPr="00F945DE">
        <w:rPr>
          <w:rFonts w:ascii="Arial" w:hAnsi="Arial" w:cs="Arial"/>
          <w:sz w:val="24"/>
          <w:szCs w:val="24"/>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w:t>
      </w:r>
      <w:r w:rsidRPr="00F945DE">
        <w:rPr>
          <w:rFonts w:ascii="Arial" w:hAnsi="Arial" w:cs="Arial"/>
          <w:sz w:val="24"/>
          <w:szCs w:val="24"/>
        </w:rPr>
        <w:lastRenderedPageBreak/>
        <w:t>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F945DE">
        <w:rPr>
          <w:rFonts w:ascii="Arial" w:hAnsi="Arial" w:cs="Arial"/>
          <w:sz w:val="24"/>
          <w:szCs w:val="24"/>
        </w:rPr>
        <w:t xml:space="preserve"> </w:t>
      </w:r>
      <w:proofErr w:type="gramStart"/>
      <w:r w:rsidRPr="00F945DE">
        <w:rPr>
          <w:rFonts w:ascii="Arial" w:hAnsi="Arial" w:cs="Arial"/>
          <w:sz w:val="24"/>
          <w:szCs w:val="24"/>
        </w:rPr>
        <w:t>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w:t>
      </w:r>
      <w:proofErr w:type="gramEnd"/>
      <w:r w:rsidRPr="00F945DE">
        <w:rPr>
          <w:rFonts w:ascii="Arial" w:hAnsi="Arial" w:cs="Arial"/>
          <w:sz w:val="24"/>
          <w:szCs w:val="24"/>
        </w:rPr>
        <w:t xml:space="preserve">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 xml:space="preserve">23. </w:t>
      </w:r>
      <w:proofErr w:type="gramStart"/>
      <w:r w:rsidRPr="00F945DE">
        <w:rPr>
          <w:rFonts w:ascii="Arial" w:hAnsi="Arial" w:cs="Arial"/>
          <w:sz w:val="24"/>
          <w:szCs w:val="24"/>
        </w:rPr>
        <w:t xml:space="preserve">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w:t>
      </w:r>
      <w:r w:rsidRPr="00F945DE">
        <w:rPr>
          <w:rFonts w:ascii="Arial" w:hAnsi="Arial" w:cs="Arial"/>
          <w:sz w:val="24"/>
          <w:szCs w:val="24"/>
          <w:lang w:eastAsia="en-US"/>
        </w:rPr>
        <w:t>а также в случае несоответствия проектной</w:t>
      </w:r>
      <w:proofErr w:type="gramEnd"/>
      <w:r w:rsidRPr="00F945DE">
        <w:rPr>
          <w:rFonts w:ascii="Arial" w:hAnsi="Arial" w:cs="Arial"/>
          <w:sz w:val="24"/>
          <w:szCs w:val="24"/>
          <w:lang w:eastAsia="en-US"/>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F945DE">
        <w:rPr>
          <w:rFonts w:ascii="Arial" w:hAnsi="Arial" w:cs="Arial"/>
          <w:sz w:val="24"/>
          <w:szCs w:val="24"/>
          <w:lang w:eastAsia="en-US"/>
        </w:rPr>
        <w:t>приаэродромной</w:t>
      </w:r>
      <w:proofErr w:type="spellEnd"/>
      <w:r w:rsidRPr="00F945DE">
        <w:rPr>
          <w:rFonts w:ascii="Arial" w:hAnsi="Arial" w:cs="Arial"/>
          <w:sz w:val="24"/>
          <w:szCs w:val="24"/>
          <w:lang w:eastAsia="en-US"/>
        </w:rPr>
        <w:t xml:space="preserve"> территории.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24. Разрешение на строительство выдается </w:t>
      </w:r>
      <w:r w:rsidR="00D509ED" w:rsidRPr="00F945DE">
        <w:rPr>
          <w:rFonts w:ascii="Arial" w:hAnsi="Arial" w:cs="Arial"/>
          <w:sz w:val="24"/>
          <w:szCs w:val="24"/>
        </w:rPr>
        <w:t>администрацией Голоустненского муниципального образования</w:t>
      </w:r>
      <w:r w:rsidRPr="00F945DE">
        <w:rPr>
          <w:rFonts w:ascii="Arial" w:hAnsi="Arial" w:cs="Arial"/>
          <w:sz w:val="24"/>
          <w:szCs w:val="24"/>
        </w:rPr>
        <w:t xml:space="preserve"> по месту нахождения земельного участка, за исключением случаев, предусмотренных </w:t>
      </w:r>
      <w:hyperlink r:id="rId13" w:history="1">
        <w:r w:rsidRPr="00F945DE">
          <w:rPr>
            <w:rStyle w:val="a4"/>
            <w:rFonts w:ascii="Arial" w:hAnsi="Arial" w:cs="Arial"/>
            <w:color w:val="auto"/>
            <w:sz w:val="24"/>
            <w:szCs w:val="24"/>
            <w:u w:val="none"/>
          </w:rPr>
          <w:t>частями 5</w:t>
        </w:r>
      </w:hyperlink>
      <w:r w:rsidRPr="00F945DE">
        <w:rPr>
          <w:rFonts w:ascii="Arial" w:hAnsi="Arial" w:cs="Arial"/>
          <w:sz w:val="24"/>
          <w:szCs w:val="24"/>
        </w:rPr>
        <w:t xml:space="preserve"> и </w:t>
      </w:r>
      <w:hyperlink r:id="rId14" w:history="1">
        <w:r w:rsidRPr="00F945DE">
          <w:rPr>
            <w:rStyle w:val="a4"/>
            <w:rFonts w:ascii="Arial" w:hAnsi="Arial" w:cs="Arial"/>
            <w:color w:val="auto"/>
            <w:sz w:val="24"/>
            <w:szCs w:val="24"/>
            <w:u w:val="none"/>
          </w:rPr>
          <w:t>6</w:t>
        </w:r>
      </w:hyperlink>
      <w:r w:rsidRPr="00F945DE">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25. Выдача разрешения на строительство не требуется в случае:</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строительства, реконструкции объектов индивидуального жилищного строительства;</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строительства на земельном участке строений и сооружений вспомогательного использования;</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капитального ремонта объектов капитального строительства;</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 xml:space="preserve">строительства, реконструкции буровых скважин, предусмотренных </w:t>
      </w:r>
      <w:proofErr w:type="gramStart"/>
      <w:r w:rsidR="00036C00" w:rsidRPr="00F945DE">
        <w:rPr>
          <w:rFonts w:ascii="Arial" w:hAnsi="Arial" w:cs="Arial"/>
          <w:sz w:val="24"/>
          <w:szCs w:val="24"/>
        </w:rPr>
        <w:t>подготовленными</w:t>
      </w:r>
      <w:proofErr w:type="gramEnd"/>
      <w:r w:rsidR="00036C00" w:rsidRPr="00F945DE">
        <w:rPr>
          <w:rFonts w:ascii="Arial" w:hAnsi="Arial" w:cs="Arial"/>
          <w:sz w:val="24"/>
          <w:szCs w:val="24"/>
        </w:rPr>
        <w:t xml:space="preserve">, согласованными и утвержденными в соответствии с </w:t>
      </w:r>
      <w:r w:rsidR="00036C00" w:rsidRPr="00F945DE">
        <w:rPr>
          <w:rFonts w:ascii="Arial" w:hAnsi="Arial" w:cs="Arial"/>
          <w:sz w:val="24"/>
          <w:szCs w:val="24"/>
        </w:rPr>
        <w:lastRenderedPageBreak/>
        <w:t>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 xml:space="preserve">строительства, реконструкции объектов, предназначенных для транспортировки природного газа под давлением до 0,6 </w:t>
      </w:r>
      <w:proofErr w:type="spellStart"/>
      <w:r w:rsidR="00036C00" w:rsidRPr="00F945DE">
        <w:rPr>
          <w:rFonts w:ascii="Arial" w:hAnsi="Arial" w:cs="Arial"/>
          <w:sz w:val="24"/>
          <w:szCs w:val="24"/>
        </w:rPr>
        <w:t>мегапаскаля</w:t>
      </w:r>
      <w:proofErr w:type="spellEnd"/>
      <w:r w:rsidR="00036C00" w:rsidRPr="00F945DE">
        <w:rPr>
          <w:rFonts w:ascii="Arial" w:hAnsi="Arial" w:cs="Arial"/>
          <w:sz w:val="24"/>
          <w:szCs w:val="24"/>
        </w:rPr>
        <w:t xml:space="preserve"> включительно;</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26.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5" w:history="1">
        <w:r w:rsidRPr="00F945DE">
          <w:rPr>
            <w:rStyle w:val="a4"/>
            <w:rFonts w:ascii="Arial" w:hAnsi="Arial" w:cs="Arial"/>
            <w:color w:val="auto"/>
            <w:sz w:val="24"/>
            <w:szCs w:val="24"/>
            <w:u w:val="none"/>
          </w:rPr>
          <w:t>частью 12</w:t>
        </w:r>
      </w:hyperlink>
      <w:r w:rsidRPr="00F945DE">
        <w:rPr>
          <w:rStyle w:val="a4"/>
          <w:rFonts w:ascii="Arial" w:hAnsi="Arial" w:cs="Arial"/>
          <w:color w:val="auto"/>
          <w:sz w:val="24"/>
          <w:szCs w:val="24"/>
          <w:u w:val="none"/>
        </w:rPr>
        <w:t xml:space="preserve"> </w:t>
      </w:r>
      <w:r w:rsidRPr="00F945DE">
        <w:rPr>
          <w:rFonts w:ascii="Arial" w:hAnsi="Arial" w:cs="Arial"/>
          <w:sz w:val="24"/>
          <w:szCs w:val="24"/>
        </w:rPr>
        <w:t>статьи 51 Градостроительного кодекса Российской Федерации.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27.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 xml:space="preserve">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00036C00" w:rsidRPr="00F945DE">
        <w:rPr>
          <w:rFonts w:ascii="Arial" w:hAnsi="Arial" w:cs="Arial"/>
          <w:sz w:val="24"/>
          <w:szCs w:val="24"/>
        </w:rPr>
        <w:t>приаэродромной</w:t>
      </w:r>
      <w:proofErr w:type="spellEnd"/>
      <w:r w:rsidR="00036C00" w:rsidRPr="00F945DE">
        <w:rPr>
          <w:rFonts w:ascii="Arial" w:hAnsi="Arial" w:cs="Arial"/>
          <w:sz w:val="24"/>
          <w:szCs w:val="24"/>
        </w:rPr>
        <w:t xml:space="preserve"> территории;</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отказа от права собственности и иных прав на земельные участки;</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36C00" w:rsidRPr="00F945DE" w:rsidRDefault="00036C00" w:rsidP="009B4146">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7" w:name="Par151"/>
      <w:bookmarkEnd w:id="7"/>
      <w:r w:rsidRPr="00F945DE">
        <w:rPr>
          <w:rFonts w:ascii="Arial" w:hAnsi="Arial" w:cs="Arial"/>
          <w:sz w:val="24"/>
          <w:szCs w:val="24"/>
        </w:rPr>
        <w:t xml:space="preserve">ГЛАВА 5. НАИМЕНОВАНИЕ </w:t>
      </w:r>
      <w:r w:rsidR="00036C00" w:rsidRPr="00F945DE">
        <w:rPr>
          <w:rFonts w:ascii="Arial" w:hAnsi="Arial" w:cs="Arial"/>
          <w:sz w:val="24"/>
          <w:szCs w:val="24"/>
        </w:rPr>
        <w:t>ОРГАНА МЕСТНОГО САМОУПРАВЛЕНИЯ, ПРЕДОСТАВЛЯЮЩЕГО МУНИЦИПАЛЬНУЮ УСЛУГУ</w:t>
      </w:r>
    </w:p>
    <w:p w:rsidR="00036C00" w:rsidRPr="00F945DE" w:rsidRDefault="00036C00" w:rsidP="009B4146">
      <w:pPr>
        <w:widowControl w:val="0"/>
        <w:autoSpaceDE w:val="0"/>
        <w:autoSpaceDN w:val="0"/>
        <w:adjustRightInd w:val="0"/>
        <w:ind w:left="-567" w:firstLine="709"/>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28.</w:t>
      </w:r>
      <w:r w:rsidR="009B4146">
        <w:rPr>
          <w:rFonts w:ascii="Arial" w:hAnsi="Arial" w:cs="Arial"/>
          <w:sz w:val="24"/>
          <w:szCs w:val="24"/>
        </w:rPr>
        <w:t xml:space="preserve"> </w:t>
      </w:r>
      <w:r w:rsidRPr="00F945DE">
        <w:rPr>
          <w:rFonts w:ascii="Arial" w:hAnsi="Arial" w:cs="Arial"/>
          <w:sz w:val="24"/>
          <w:szCs w:val="24"/>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29.</w:t>
      </w:r>
      <w:r w:rsidR="009B4146">
        <w:rPr>
          <w:rFonts w:ascii="Arial" w:hAnsi="Arial" w:cs="Arial"/>
          <w:sz w:val="24"/>
          <w:szCs w:val="24"/>
        </w:rPr>
        <w:t xml:space="preserve"> </w:t>
      </w:r>
      <w:r w:rsidRPr="00F945DE">
        <w:rPr>
          <w:rFonts w:ascii="Arial" w:hAnsi="Arial" w:cs="Arial"/>
          <w:sz w:val="24"/>
          <w:szCs w:val="24"/>
        </w:rPr>
        <w:t xml:space="preserve">При предоставлении </w:t>
      </w:r>
      <w:proofErr w:type="gramStart"/>
      <w:r w:rsidRPr="00F945DE">
        <w:rPr>
          <w:rFonts w:ascii="Arial" w:hAnsi="Arial" w:cs="Arial"/>
          <w:sz w:val="24"/>
          <w:szCs w:val="24"/>
        </w:rPr>
        <w:t>государственной</w:t>
      </w:r>
      <w:proofErr w:type="gramEnd"/>
      <w:r w:rsidRPr="00F945DE">
        <w:rPr>
          <w:rFonts w:ascii="Arial" w:hAnsi="Arial" w:cs="Arial"/>
          <w:sz w:val="24"/>
          <w:szCs w:val="24"/>
        </w:rPr>
        <w:t xml:space="preserve"> услуги уполномоченный орган не вправе требовать от заявителя или его представителя:</w:t>
      </w:r>
    </w:p>
    <w:p w:rsidR="00036C00" w:rsidRPr="00F945DE" w:rsidRDefault="009B4146" w:rsidP="00CC05BE">
      <w:pPr>
        <w:autoSpaceDE w:val="0"/>
        <w:autoSpaceDN w:val="0"/>
        <w:adjustRightInd w:val="0"/>
        <w:ind w:left="-567" w:firstLine="709"/>
        <w:rPr>
          <w:rFonts w:ascii="Arial" w:hAnsi="Arial" w:cs="Arial"/>
          <w:sz w:val="24"/>
          <w:szCs w:val="24"/>
          <w:lang w:eastAsia="en-US"/>
        </w:rPr>
      </w:pPr>
      <w:r>
        <w:rPr>
          <w:rFonts w:ascii="Arial" w:hAnsi="Arial" w:cs="Arial"/>
          <w:sz w:val="24"/>
          <w:szCs w:val="24"/>
          <w:lang w:eastAsia="en-US"/>
        </w:rPr>
        <w:t xml:space="preserve">- </w:t>
      </w:r>
      <w:r w:rsidR="00036C00" w:rsidRPr="00F945DE">
        <w:rPr>
          <w:rFonts w:ascii="Arial" w:hAnsi="Arial" w:cs="Arial"/>
          <w:sz w:val="24"/>
          <w:szCs w:val="24"/>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w:t>
      </w:r>
      <w:r w:rsidR="00036C00" w:rsidRPr="00F945DE">
        <w:rPr>
          <w:rFonts w:ascii="Arial" w:hAnsi="Arial" w:cs="Arial"/>
          <w:sz w:val="24"/>
          <w:szCs w:val="24"/>
        </w:rPr>
        <w:t xml:space="preserve">включенных в перечень услуг, которые являются необходимыми и обязательными для предоставления муниципальных услуг, утвержденный </w:t>
      </w:r>
      <w:r w:rsidR="00D509ED" w:rsidRPr="00F945DE">
        <w:rPr>
          <w:rFonts w:ascii="Arial" w:hAnsi="Arial" w:cs="Arial"/>
          <w:sz w:val="24"/>
          <w:szCs w:val="24"/>
          <w:lang w:eastAsia="en-US"/>
        </w:rPr>
        <w:t>решением Думы Голоустненского муниципального образования</w:t>
      </w:r>
      <w:r w:rsidR="00036C00" w:rsidRPr="00F945DE">
        <w:rPr>
          <w:rFonts w:ascii="Arial" w:hAnsi="Arial" w:cs="Arial"/>
          <w:sz w:val="24"/>
          <w:szCs w:val="24"/>
        </w:rPr>
        <w:t>)</w:t>
      </w:r>
      <w:r w:rsidR="00036C00" w:rsidRPr="00F945DE">
        <w:rPr>
          <w:rFonts w:ascii="Arial" w:hAnsi="Arial" w:cs="Arial"/>
          <w:sz w:val="24"/>
          <w:szCs w:val="24"/>
          <w:lang w:eastAsia="en-US"/>
        </w:rPr>
        <w:t>;</w:t>
      </w:r>
    </w:p>
    <w:p w:rsidR="00036C00" w:rsidRPr="00F945DE" w:rsidRDefault="009B4146" w:rsidP="00CC05BE">
      <w:pPr>
        <w:autoSpaceDE w:val="0"/>
        <w:autoSpaceDN w:val="0"/>
        <w:adjustRightInd w:val="0"/>
        <w:ind w:left="-567" w:firstLine="709"/>
        <w:rPr>
          <w:rFonts w:ascii="Arial" w:hAnsi="Arial" w:cs="Arial"/>
          <w:sz w:val="24"/>
          <w:szCs w:val="24"/>
          <w:lang w:eastAsia="en-US"/>
        </w:rPr>
      </w:pPr>
      <w:r>
        <w:rPr>
          <w:rFonts w:ascii="Arial" w:hAnsi="Arial" w:cs="Arial"/>
          <w:sz w:val="24"/>
          <w:szCs w:val="24"/>
          <w:lang w:eastAsia="en-US"/>
        </w:rPr>
        <w:t xml:space="preserve">- </w:t>
      </w:r>
      <w:r w:rsidR="00036C00" w:rsidRPr="00F945DE">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Pr="00F945DE">
        <w:rPr>
          <w:rFonts w:ascii="Arial" w:hAnsi="Arial" w:cs="Arial"/>
          <w:sz w:val="24"/>
          <w:szCs w:val="24"/>
        </w:rPr>
        <w:t xml:space="preserve"> </w:t>
      </w:r>
      <w:r w:rsidRPr="00F945DE">
        <w:rPr>
          <w:rFonts w:ascii="Arial" w:hAnsi="Arial" w:cs="Arial"/>
          <w:sz w:val="24"/>
          <w:szCs w:val="24"/>
          <w:lang w:eastAsia="en-US"/>
        </w:rPr>
        <w:t>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6" w:history="1">
        <w:r w:rsidRPr="00F945DE">
          <w:rPr>
            <w:rFonts w:ascii="Arial" w:hAnsi="Arial" w:cs="Arial"/>
            <w:sz w:val="24"/>
            <w:szCs w:val="24"/>
            <w:lang w:eastAsia="en-US"/>
          </w:rPr>
          <w:t>частью 1.1 статьи 16</w:t>
        </w:r>
      </w:hyperlink>
      <w:r w:rsidRPr="00F945DE">
        <w:rPr>
          <w:rFonts w:ascii="Arial" w:hAnsi="Arial" w:cs="Arial"/>
          <w:sz w:val="24"/>
          <w:szCs w:val="24"/>
          <w:lang w:eastAsia="en-US"/>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F945DE">
        <w:rPr>
          <w:rFonts w:ascii="Arial" w:hAnsi="Arial" w:cs="Arial"/>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w:t>
      </w:r>
      <w:hyperlink r:id="rId17" w:history="1">
        <w:r w:rsidRPr="00F945DE">
          <w:rPr>
            <w:rFonts w:ascii="Arial" w:hAnsi="Arial" w:cs="Arial"/>
            <w:sz w:val="24"/>
            <w:szCs w:val="24"/>
            <w:lang w:eastAsia="en-US"/>
          </w:rPr>
          <w:t>частью 1.1 статьи 16</w:t>
        </w:r>
      </w:hyperlink>
      <w:r w:rsidRPr="00F945DE">
        <w:rPr>
          <w:rFonts w:ascii="Arial" w:hAnsi="Arial" w:cs="Arial"/>
          <w:sz w:val="24"/>
          <w:szCs w:val="24"/>
          <w:lang w:eastAsia="en-US"/>
        </w:rPr>
        <w:t xml:space="preserve"> Федерального закона № 210-ФЗ, уведомляется заявитель или его представитель, а также приносятся извинения за доставленные неудобства.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30.</w:t>
      </w:r>
      <w:r w:rsidR="009B4146">
        <w:rPr>
          <w:rFonts w:ascii="Arial" w:hAnsi="Arial" w:cs="Arial"/>
          <w:sz w:val="24"/>
          <w:szCs w:val="24"/>
        </w:rPr>
        <w:t xml:space="preserve"> </w:t>
      </w:r>
      <w:r w:rsidRPr="00F945DE">
        <w:rPr>
          <w:rFonts w:ascii="Arial" w:hAnsi="Arial" w:cs="Arial"/>
          <w:sz w:val="24"/>
          <w:szCs w:val="24"/>
        </w:rPr>
        <w:t>В предоставлении муниципальной услуги участвуют:</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Федеральная служба государственной регистрации, кадастра и картографии;</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Федеральная служба по экологическому, технологическому и атомному надзору;</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Министерство имущественных отношений Иркутской области;</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Министерство природных ресурсов и экологии Иркутской области;</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Служба государственного жилищного надзора Иркутской области;</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Служба государственного строительного надзора Иркутской области</w:t>
      </w:r>
      <w:r>
        <w:rPr>
          <w:rFonts w:ascii="Arial" w:hAnsi="Arial" w:cs="Arial"/>
          <w:sz w:val="24"/>
          <w:szCs w:val="24"/>
        </w:rPr>
        <w:t>;</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организации, осуществляющие эксплуатацию сетей инженерно-технического обеспечения.</w:t>
      </w:r>
    </w:p>
    <w:p w:rsidR="00036C00" w:rsidRPr="00F945DE" w:rsidRDefault="00036C00" w:rsidP="009B4146">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firstLine="709"/>
        <w:jc w:val="center"/>
        <w:rPr>
          <w:rFonts w:ascii="Arial" w:hAnsi="Arial" w:cs="Arial"/>
          <w:sz w:val="24"/>
          <w:szCs w:val="24"/>
        </w:rPr>
      </w:pPr>
      <w:bookmarkStart w:id="8" w:name="Par159"/>
      <w:bookmarkEnd w:id="8"/>
      <w:r w:rsidRPr="00F945DE">
        <w:rPr>
          <w:rFonts w:ascii="Arial" w:hAnsi="Arial" w:cs="Arial"/>
          <w:sz w:val="24"/>
          <w:szCs w:val="24"/>
        </w:rPr>
        <w:t xml:space="preserve">ГЛАВА 6. </w:t>
      </w:r>
      <w:r w:rsidR="00036C00" w:rsidRPr="00F945DE">
        <w:rPr>
          <w:rFonts w:ascii="Arial" w:hAnsi="Arial" w:cs="Arial"/>
          <w:sz w:val="24"/>
          <w:szCs w:val="24"/>
        </w:rPr>
        <w:t>ОПИСАНИЕ РЕЗУЛЬТАТА</w:t>
      </w:r>
    </w:p>
    <w:p w:rsidR="00036C00" w:rsidRPr="00F945DE" w:rsidRDefault="00036C00" w:rsidP="00CC05BE">
      <w:pPr>
        <w:widowControl w:val="0"/>
        <w:autoSpaceDE w:val="0"/>
        <w:autoSpaceDN w:val="0"/>
        <w:adjustRightInd w:val="0"/>
        <w:ind w:left="-567" w:firstLine="709"/>
        <w:jc w:val="center"/>
        <w:rPr>
          <w:rFonts w:ascii="Arial" w:hAnsi="Arial" w:cs="Arial"/>
          <w:sz w:val="24"/>
          <w:szCs w:val="24"/>
        </w:rPr>
      </w:pPr>
      <w:r w:rsidRPr="00F945DE">
        <w:rPr>
          <w:rFonts w:ascii="Arial" w:hAnsi="Arial" w:cs="Arial"/>
          <w:sz w:val="24"/>
          <w:szCs w:val="24"/>
        </w:rPr>
        <w:t>ПРЕДОСТАВЛЕНИЯ МУНИЦИПАЛЬНОЙ УСЛУГИ</w:t>
      </w:r>
    </w:p>
    <w:p w:rsidR="00036C00" w:rsidRPr="00F945DE" w:rsidRDefault="00036C00" w:rsidP="009B4146">
      <w:pPr>
        <w:widowControl w:val="0"/>
        <w:autoSpaceDE w:val="0"/>
        <w:autoSpaceDN w:val="0"/>
        <w:adjustRightInd w:val="0"/>
        <w:ind w:left="-567" w:firstLine="709"/>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31.</w:t>
      </w:r>
      <w:r w:rsidR="009B4146">
        <w:rPr>
          <w:rFonts w:ascii="Arial" w:hAnsi="Arial" w:cs="Arial"/>
          <w:sz w:val="24"/>
          <w:szCs w:val="24"/>
        </w:rPr>
        <w:t xml:space="preserve"> </w:t>
      </w:r>
      <w:r w:rsidRPr="00F945DE">
        <w:rPr>
          <w:rFonts w:ascii="Arial" w:hAnsi="Arial" w:cs="Arial"/>
          <w:sz w:val="24"/>
          <w:szCs w:val="24"/>
        </w:rPr>
        <w:t>Конечным результатом предоставления муниципальной услуги является:</w:t>
      </w:r>
    </w:p>
    <w:p w:rsidR="00036C00" w:rsidRPr="00F945DE" w:rsidRDefault="009B4146" w:rsidP="00CC05BE">
      <w:pPr>
        <w:widowControl w:val="0"/>
        <w:autoSpaceDE w:val="0"/>
        <w:autoSpaceDN w:val="0"/>
        <w:adjustRightInd w:val="0"/>
        <w:ind w:left="-567" w:firstLine="709"/>
        <w:rPr>
          <w:rFonts w:ascii="Arial" w:hAnsi="Arial" w:cs="Arial"/>
          <w:sz w:val="24"/>
          <w:szCs w:val="24"/>
        </w:rPr>
      </w:pPr>
      <w:bookmarkStart w:id="9" w:name="Par167"/>
      <w:bookmarkEnd w:id="9"/>
      <w:r>
        <w:rPr>
          <w:rFonts w:ascii="Arial" w:hAnsi="Arial" w:cs="Arial"/>
          <w:sz w:val="24"/>
          <w:szCs w:val="24"/>
        </w:rPr>
        <w:t xml:space="preserve">- </w:t>
      </w:r>
      <w:r w:rsidR="00036C00" w:rsidRPr="00F945DE">
        <w:rPr>
          <w:rFonts w:ascii="Arial" w:hAnsi="Arial" w:cs="Arial"/>
          <w:sz w:val="24"/>
          <w:szCs w:val="24"/>
        </w:rPr>
        <w:t>выдача разрешения на строительство;</w:t>
      </w:r>
    </w:p>
    <w:p w:rsidR="00036C00" w:rsidRPr="00F945DE" w:rsidRDefault="009B4146"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отказ в выдаче разрешения на строительство;</w:t>
      </w:r>
    </w:p>
    <w:p w:rsidR="00036C00" w:rsidRPr="00F945DE" w:rsidRDefault="00886C2D"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внесение изменений в разрешение на строительство (в том числе в связи с необходимостью продления срока действия разрешения на строительство);</w:t>
      </w:r>
    </w:p>
    <w:p w:rsidR="00036C00" w:rsidRPr="00F945DE" w:rsidRDefault="00886C2D"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отказ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036C00" w:rsidRPr="00F945DE" w:rsidRDefault="00886C2D"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прекращение действия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32. </w:t>
      </w:r>
      <w:hyperlink r:id="rId18" w:history="1">
        <w:r w:rsidRPr="00F945DE">
          <w:rPr>
            <w:rFonts w:ascii="Arial" w:hAnsi="Arial" w:cs="Arial"/>
            <w:sz w:val="24"/>
            <w:szCs w:val="24"/>
          </w:rPr>
          <w:t>Форма</w:t>
        </w:r>
      </w:hyperlink>
      <w:r w:rsidRPr="00F945DE">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036C00" w:rsidRPr="00F945DE" w:rsidRDefault="00036C00" w:rsidP="00886C2D">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firstLine="726"/>
        <w:jc w:val="center"/>
        <w:outlineLvl w:val="2"/>
        <w:rPr>
          <w:rFonts w:ascii="Arial" w:hAnsi="Arial" w:cs="Arial"/>
          <w:sz w:val="24"/>
          <w:szCs w:val="24"/>
        </w:rPr>
      </w:pPr>
      <w:r w:rsidRPr="00F945DE">
        <w:rPr>
          <w:rFonts w:ascii="Arial" w:hAnsi="Arial" w:cs="Arial"/>
          <w:sz w:val="24"/>
          <w:szCs w:val="24"/>
        </w:rPr>
        <w:t xml:space="preserve">ГЛАВА 7. СРОК </w:t>
      </w:r>
      <w:r w:rsidR="00036C00" w:rsidRPr="00F945DE">
        <w:rPr>
          <w:rFonts w:ascii="Arial" w:hAnsi="Arial" w:cs="Arial"/>
          <w:sz w:val="24"/>
          <w:szCs w:val="24"/>
        </w:rPr>
        <w:t xml:space="preserve">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w:t>
      </w:r>
      <w:r w:rsidR="00036C00" w:rsidRPr="00F945DE">
        <w:rPr>
          <w:rFonts w:ascii="Arial" w:hAnsi="Arial" w:cs="Arial"/>
          <w:sz w:val="24"/>
          <w:szCs w:val="24"/>
        </w:rPr>
        <w:lastRenderedPageBreak/>
        <w:t>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036C00" w:rsidRPr="00F945DE" w:rsidRDefault="00036C00" w:rsidP="00886C2D">
      <w:pPr>
        <w:widowControl w:val="0"/>
        <w:autoSpaceDE w:val="0"/>
        <w:autoSpaceDN w:val="0"/>
        <w:adjustRightInd w:val="0"/>
        <w:ind w:left="-567" w:firstLine="709"/>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bookmarkStart w:id="10" w:name="Par174"/>
      <w:bookmarkEnd w:id="10"/>
      <w:r w:rsidRPr="00F945DE">
        <w:rPr>
          <w:rFonts w:ascii="Arial" w:hAnsi="Arial" w:cs="Arial"/>
          <w:sz w:val="24"/>
          <w:szCs w:val="24"/>
        </w:rPr>
        <w:t>33. Срок предоставления муниципальной услуги в части выдачи либо отказа в выдаче разрешения на строительство, составляет не более 7 рабочих дней с момента регистрации заявления о выдаче разрешения на строительство в уполномоченном органе.</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34. Срок осуществления муниципальной услуги в части внесения изменений в разрешение на строительство (в том числе в связи с необходимостью продления срока действия разрешения на строительство), не может превышать 7 рабочих дней с момента регистрации заявления о выдаче разрешения на строительство в уполномоченном органе.</w:t>
      </w:r>
    </w:p>
    <w:p w:rsidR="00036C00" w:rsidRPr="00F945DE" w:rsidRDefault="00036C00" w:rsidP="00CC05BE">
      <w:pPr>
        <w:widowControl w:val="0"/>
        <w:autoSpaceDE w:val="0"/>
        <w:autoSpaceDN w:val="0"/>
        <w:adjustRightInd w:val="0"/>
        <w:ind w:left="-567" w:firstLine="709"/>
        <w:rPr>
          <w:rFonts w:ascii="Arial" w:hAnsi="Arial" w:cs="Arial"/>
          <w:color w:val="FF0000"/>
          <w:sz w:val="24"/>
          <w:szCs w:val="24"/>
        </w:rPr>
      </w:pPr>
      <w:r w:rsidRPr="00F945DE">
        <w:rPr>
          <w:rFonts w:ascii="Arial" w:hAnsi="Arial" w:cs="Arial"/>
          <w:sz w:val="24"/>
          <w:szCs w:val="24"/>
        </w:rPr>
        <w:t>35. Срок приостановления предоставления муниципальной услуги законодательством Российской Федерации и Иркутской области не предусмотрен.</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36. </w:t>
      </w:r>
      <w:proofErr w:type="gramStart"/>
      <w:r w:rsidRPr="00F945DE">
        <w:rPr>
          <w:rFonts w:ascii="Arial" w:hAnsi="Arial" w:cs="Arial"/>
          <w:sz w:val="24"/>
          <w:szCs w:val="24"/>
        </w:rPr>
        <w:t>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37. В случае</w:t>
      </w:r>
      <w:proofErr w:type="gramStart"/>
      <w:r w:rsidRPr="00F945DE">
        <w:rPr>
          <w:rFonts w:ascii="Arial" w:hAnsi="Arial" w:cs="Arial"/>
          <w:sz w:val="24"/>
          <w:szCs w:val="24"/>
        </w:rPr>
        <w:t>,</w:t>
      </w:r>
      <w:proofErr w:type="gramEnd"/>
      <w:r w:rsidRPr="00F945DE">
        <w:rPr>
          <w:rFonts w:ascii="Arial" w:hAnsi="Arial" w:cs="Arial"/>
          <w:sz w:val="24"/>
          <w:szCs w:val="24"/>
        </w:rPr>
        <w:t xml:space="preserve">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уполномоченный орган,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уполномоченным органом.</w:t>
      </w:r>
    </w:p>
    <w:p w:rsidR="00036C00" w:rsidRPr="00F945DE" w:rsidRDefault="00036C00" w:rsidP="00886C2D">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firstLine="726"/>
        <w:jc w:val="center"/>
        <w:rPr>
          <w:rFonts w:ascii="Arial" w:hAnsi="Arial" w:cs="Arial"/>
          <w:sz w:val="24"/>
          <w:szCs w:val="24"/>
        </w:rPr>
      </w:pPr>
      <w:bookmarkStart w:id="11" w:name="Par179"/>
      <w:bookmarkEnd w:id="11"/>
      <w:r w:rsidRPr="00F945DE">
        <w:rPr>
          <w:rFonts w:ascii="Arial" w:hAnsi="Arial" w:cs="Arial"/>
          <w:sz w:val="24"/>
          <w:szCs w:val="24"/>
        </w:rPr>
        <w:t xml:space="preserve">ГЛАВА 8. </w:t>
      </w:r>
      <w:r w:rsidR="00036C00" w:rsidRPr="00F945DE">
        <w:rPr>
          <w:rFonts w:ascii="Arial" w:hAnsi="Arial"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036C00" w:rsidRPr="00F945DE" w:rsidRDefault="00036C00" w:rsidP="00886C2D">
      <w:pPr>
        <w:widowControl w:val="0"/>
        <w:autoSpaceDE w:val="0"/>
        <w:autoSpaceDN w:val="0"/>
        <w:adjustRightInd w:val="0"/>
        <w:ind w:left="-567"/>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38.</w:t>
      </w:r>
      <w:r w:rsidR="00886C2D">
        <w:rPr>
          <w:rFonts w:ascii="Arial" w:hAnsi="Arial" w:cs="Arial"/>
          <w:sz w:val="24"/>
          <w:szCs w:val="24"/>
        </w:rPr>
        <w:t xml:space="preserve"> </w:t>
      </w:r>
      <w:r w:rsidRPr="00F945DE">
        <w:rPr>
          <w:rFonts w:ascii="Arial" w:hAnsi="Arial" w:cs="Arial"/>
          <w:sz w:val="24"/>
          <w:szCs w:val="24"/>
        </w:rPr>
        <w:t>Предоставление муниципальной услуги осуществляется в соответствии с законодательством.</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39. Правовой основой предоставления муниципальной услуги являются следующие нормативные правовые акты:</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а)</w:t>
      </w:r>
      <w:r w:rsidR="00886C2D">
        <w:rPr>
          <w:rFonts w:ascii="Arial" w:hAnsi="Arial" w:cs="Arial"/>
          <w:sz w:val="24"/>
          <w:szCs w:val="24"/>
        </w:rPr>
        <w:t xml:space="preserve"> </w:t>
      </w:r>
      <w:r w:rsidRPr="00F945DE">
        <w:rPr>
          <w:rFonts w:ascii="Arial" w:hAnsi="Arial" w:cs="Arial"/>
          <w:sz w:val="24"/>
          <w:szCs w:val="24"/>
        </w:rPr>
        <w:t>Конституция Российской Федерации (Российская газета, № 7, 21.01.2009, Собрание законодательства РФ, № 4, 26.01.2009, ст. 445, Парламентская газета, № 4, 23-29.01.2009);</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 xml:space="preserve">б) </w:t>
      </w:r>
      <w:r w:rsidRPr="00F945DE">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 xml:space="preserve">в) Градостроительный </w:t>
      </w:r>
      <w:hyperlink r:id="rId19" w:history="1">
        <w:r w:rsidRPr="00F945DE">
          <w:rPr>
            <w:rFonts w:ascii="Arial" w:hAnsi="Arial" w:cs="Arial"/>
            <w:sz w:val="24"/>
            <w:szCs w:val="24"/>
            <w:lang w:eastAsia="en-US"/>
          </w:rPr>
          <w:t>кодекс</w:t>
        </w:r>
      </w:hyperlink>
      <w:r w:rsidRPr="00F945DE">
        <w:rPr>
          <w:rFonts w:ascii="Arial" w:hAnsi="Arial" w:cs="Arial"/>
          <w:sz w:val="24"/>
          <w:szCs w:val="24"/>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F945DE">
        <w:rPr>
          <w:rFonts w:ascii="Arial" w:hAnsi="Arial" w:cs="Arial"/>
          <w:sz w:val="24"/>
          <w:szCs w:val="24"/>
          <w:lang w:eastAsia="en-US"/>
        </w:rPr>
        <w:t>31, ст. 4012; № 45, ст. 5417; № 46, ст. 5553; № 50, ст. 6237; 2008, № 20, ст. 2251, 2260; № 29 (ч. I), ст. 3418; № 30 (ч. I), ст. 3604; № 30 (ч. II), ст. 3616; № 52 (ч. I), ст. 6236; 2009, № 1, ст. 17; № 29, ст. 3601; № 48, ст. 5711; № 52 (ч. I), ст. 6419;</w:t>
      </w:r>
      <w:proofErr w:type="gramEnd"/>
      <w:r w:rsidRPr="00F945DE">
        <w:rPr>
          <w:rFonts w:ascii="Arial" w:hAnsi="Arial" w:cs="Arial"/>
          <w:sz w:val="24"/>
          <w:szCs w:val="24"/>
          <w:lang w:eastAsia="en-US"/>
        </w:rPr>
        <w:t xml:space="preserve"> 2010, № 31, ст. 4209; № 48, ст. 6246; № 49, ст. 6410; 2011, № 13, ст. 1688; № 17, ст. 2310; № 27, ст. 3880; № 29, ст. 4281, 4291; № 30 (ч. I), ст. 4563, 4572, 4590, 4591, 4594, 4605; № 49 (ч. I), ст. 7015, 7042; № 50, ст. 7343);</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года, № 31, ст. 4179);</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д) приказ Министерства строительства и жилищно-коммунального хозяйства Российской Федерации от 19 февраля 2015 года №117/</w:t>
      </w:r>
      <w:proofErr w:type="spellStart"/>
      <w:proofErr w:type="gramStart"/>
      <w:r w:rsidRPr="00F945DE">
        <w:rPr>
          <w:rFonts w:ascii="Arial" w:hAnsi="Arial" w:cs="Arial"/>
          <w:sz w:val="24"/>
          <w:szCs w:val="24"/>
          <w:lang w:eastAsia="en-US"/>
        </w:rPr>
        <w:t>пр</w:t>
      </w:r>
      <w:proofErr w:type="spellEnd"/>
      <w:proofErr w:type="gramEnd"/>
      <w:r w:rsidR="00886C2D">
        <w:rPr>
          <w:rFonts w:ascii="Arial" w:hAnsi="Arial" w:cs="Arial"/>
          <w:sz w:val="24"/>
          <w:szCs w:val="24"/>
          <w:lang w:eastAsia="en-US"/>
        </w:rPr>
        <w:t xml:space="preserve"> </w:t>
      </w:r>
      <w:r w:rsidRPr="00F945DE">
        <w:rPr>
          <w:rFonts w:ascii="Arial" w:hAnsi="Arial" w:cs="Arial"/>
          <w:sz w:val="24"/>
          <w:szCs w:val="24"/>
          <w:lang w:eastAsia="en-US"/>
        </w:rPr>
        <w:t>«Об утверждении формы разрешения на строительство и формы разрешения на ввод объекта в эксплуатацию»;</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года, № 52 (2 ч.), ст. 6626);</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ж) Постановление Правительства РФ от 28 марта 2017 года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з) Постановление Правительства РФ от 17 апреля 2017 года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и) Постановление Правительства РФ от 30 апреля 2014 года №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к) Постановление Правительства РФ от 07 ноября 2016 года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w:t>
      </w:r>
      <w:proofErr w:type="gramEnd"/>
      <w:r w:rsidRPr="00F945DE">
        <w:rPr>
          <w:rFonts w:ascii="Arial" w:hAnsi="Arial" w:cs="Arial"/>
          <w:sz w:val="24"/>
          <w:szCs w:val="24"/>
          <w:lang w:eastAsia="en-US"/>
        </w:rPr>
        <w:t xml:space="preserve">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л) Постановление Правительства РФ от 27 декабря 2016 года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м) Постановление Правительства РФ от 04 июля 2017 № 788 «О направлении документов, необходимых для выдачи разрешения на строительство и разрешения на ввод в эксплуатацию, в электронной форме»</w:t>
      </w:r>
    </w:p>
    <w:p w:rsidR="00036C00" w:rsidRPr="00F945DE" w:rsidRDefault="00096226" w:rsidP="00CC05BE">
      <w:pPr>
        <w:tabs>
          <w:tab w:val="left" w:pos="993"/>
        </w:tabs>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н) </w:t>
      </w:r>
      <w:r w:rsidR="00036C00" w:rsidRPr="00F945DE">
        <w:rPr>
          <w:rFonts w:ascii="Arial" w:hAnsi="Arial" w:cs="Arial"/>
          <w:sz w:val="24"/>
          <w:szCs w:val="24"/>
          <w:lang w:eastAsia="en-US"/>
        </w:rPr>
        <w:t>Постановление Правительства Иркутской области от 09 октября 2017 года № 639-пп «О направлении документов, необходимых для выдачи разрешения на строительство и разрешения на ввод в эксплуатацию, в электронной форме».</w:t>
      </w:r>
    </w:p>
    <w:p w:rsidR="00036C00" w:rsidRPr="00F945DE" w:rsidRDefault="00096226"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о) Устав Голоустненского муниципального образования.</w:t>
      </w:r>
    </w:p>
    <w:p w:rsidR="00096226" w:rsidRPr="00F945DE" w:rsidRDefault="00096226" w:rsidP="00886C2D">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п) Решение Думы Голоустненского муниципального образования № 61-223/</w:t>
      </w:r>
      <w:proofErr w:type="spellStart"/>
      <w:r w:rsidRPr="00F945DE">
        <w:rPr>
          <w:rFonts w:ascii="Arial" w:hAnsi="Arial" w:cs="Arial"/>
          <w:sz w:val="24"/>
          <w:szCs w:val="24"/>
          <w:lang w:eastAsia="en-US"/>
        </w:rPr>
        <w:t>дсп</w:t>
      </w:r>
      <w:proofErr w:type="spellEnd"/>
      <w:r w:rsidRPr="00F945DE">
        <w:rPr>
          <w:rFonts w:ascii="Arial" w:hAnsi="Arial" w:cs="Arial"/>
          <w:sz w:val="24"/>
          <w:szCs w:val="24"/>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40.</w:t>
      </w:r>
      <w:r w:rsidR="00886C2D">
        <w:rPr>
          <w:rFonts w:ascii="Arial" w:hAnsi="Arial" w:cs="Arial"/>
          <w:sz w:val="24"/>
          <w:szCs w:val="24"/>
          <w:lang w:eastAsia="en-US"/>
        </w:rPr>
        <w:t xml:space="preserve"> </w:t>
      </w:r>
      <w:r w:rsidRPr="00F945DE">
        <w:rPr>
          <w:rFonts w:ascii="Arial" w:hAnsi="Arial" w:cs="Arial"/>
          <w:sz w:val="24"/>
          <w:szCs w:val="24"/>
          <w:lang w:eastAsia="en-US"/>
        </w:rPr>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036C00" w:rsidRPr="00F945DE" w:rsidRDefault="00036C00" w:rsidP="00886C2D">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autoSpaceDE w:val="0"/>
        <w:autoSpaceDN w:val="0"/>
        <w:adjustRightInd w:val="0"/>
        <w:ind w:left="-567" w:firstLine="0"/>
        <w:jc w:val="center"/>
        <w:rPr>
          <w:rFonts w:ascii="Arial" w:hAnsi="Arial" w:cs="Arial"/>
          <w:sz w:val="24"/>
          <w:szCs w:val="24"/>
          <w:lang w:eastAsia="en-US"/>
        </w:rPr>
      </w:pPr>
      <w:bookmarkStart w:id="12" w:name="Par199"/>
      <w:bookmarkEnd w:id="12"/>
      <w:r w:rsidRPr="00F945DE">
        <w:rPr>
          <w:rFonts w:ascii="Arial" w:hAnsi="Arial" w:cs="Arial"/>
          <w:sz w:val="24"/>
          <w:szCs w:val="24"/>
          <w:lang w:eastAsia="en-US"/>
        </w:rPr>
        <w:t xml:space="preserve">ГЛАВА 9. ИСЧЕРПЫВАЮЩИЙ </w:t>
      </w:r>
      <w:r w:rsidR="00036C00" w:rsidRPr="00F945DE">
        <w:rPr>
          <w:rFonts w:ascii="Arial" w:hAnsi="Arial" w:cs="Arial"/>
          <w:sz w:val="24"/>
          <w:szCs w:val="24"/>
          <w:lang w:eastAsia="en-US"/>
        </w:rPr>
        <w:t>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036C00" w:rsidRPr="00886C2D" w:rsidRDefault="00036C00" w:rsidP="00886C2D">
      <w:pPr>
        <w:widowControl w:val="0"/>
        <w:autoSpaceDE w:val="0"/>
        <w:autoSpaceDN w:val="0"/>
        <w:adjustRightInd w:val="0"/>
        <w:ind w:left="-567"/>
        <w:jc w:val="center"/>
        <w:rPr>
          <w:rFonts w:ascii="Arial" w:hAnsi="Arial" w:cs="Arial"/>
          <w:sz w:val="24"/>
          <w:szCs w:val="24"/>
        </w:rPr>
      </w:pPr>
    </w:p>
    <w:p w:rsidR="00036C00" w:rsidRPr="00F945DE" w:rsidRDefault="00886C2D" w:rsidP="00CC05BE">
      <w:pPr>
        <w:widowControl w:val="0"/>
        <w:autoSpaceDE w:val="0"/>
        <w:autoSpaceDN w:val="0"/>
        <w:adjustRightInd w:val="0"/>
        <w:ind w:left="-567" w:firstLine="709"/>
        <w:rPr>
          <w:rFonts w:ascii="Arial" w:hAnsi="Arial" w:cs="Arial"/>
          <w:sz w:val="24"/>
          <w:szCs w:val="24"/>
        </w:rPr>
      </w:pPr>
      <w:bookmarkStart w:id="13" w:name="Par202"/>
      <w:bookmarkEnd w:id="13"/>
      <w:r>
        <w:rPr>
          <w:rFonts w:ascii="Arial" w:hAnsi="Arial" w:cs="Arial"/>
          <w:sz w:val="24"/>
          <w:szCs w:val="24"/>
        </w:rPr>
        <w:t xml:space="preserve">41. </w:t>
      </w:r>
      <w:r w:rsidR="00036C00" w:rsidRPr="00F945DE">
        <w:rPr>
          <w:rFonts w:ascii="Arial" w:hAnsi="Arial" w:cs="Arial"/>
          <w:sz w:val="24"/>
          <w:szCs w:val="24"/>
        </w:rPr>
        <w:t xml:space="preserve">В целях строительства, реконструкции объекта капитального строительства заявитель или его представитель представляет запрос о предоставлении муниципальной услуги в форме </w:t>
      </w:r>
      <w:hyperlink r:id="rId20" w:history="1">
        <w:r w:rsidR="00036C00" w:rsidRPr="00F945DE">
          <w:rPr>
            <w:rFonts w:ascii="Arial" w:hAnsi="Arial" w:cs="Arial"/>
            <w:sz w:val="24"/>
            <w:szCs w:val="24"/>
          </w:rPr>
          <w:t>заявления</w:t>
        </w:r>
      </w:hyperlink>
      <w:r w:rsidR="00036C00" w:rsidRPr="00F945DE">
        <w:rPr>
          <w:rFonts w:ascii="Arial" w:hAnsi="Arial" w:cs="Arial"/>
          <w:sz w:val="24"/>
          <w:szCs w:val="24"/>
        </w:rPr>
        <w:t xml:space="preserve"> о выдаче разрешения на строительство по форме согласно </w:t>
      </w:r>
      <w:hyperlink r:id="rId21" w:history="1">
        <w:r w:rsidR="00036C00" w:rsidRPr="00F945DE">
          <w:rPr>
            <w:rFonts w:ascii="Arial" w:hAnsi="Arial" w:cs="Arial"/>
            <w:sz w:val="24"/>
            <w:szCs w:val="24"/>
          </w:rPr>
          <w:t>приложению № 1</w:t>
        </w:r>
      </w:hyperlink>
      <w:r w:rsidR="00036C00" w:rsidRPr="00F945DE">
        <w:rPr>
          <w:rFonts w:ascii="Arial" w:hAnsi="Arial" w:cs="Arial"/>
          <w:sz w:val="24"/>
          <w:szCs w:val="24"/>
        </w:rPr>
        <w:t xml:space="preserve"> к настоящему административному регламенту или комплексный запрос по форме согласно </w:t>
      </w:r>
      <w:hyperlink r:id="rId22" w:history="1">
        <w:r w:rsidR="00036C00" w:rsidRPr="00F945DE">
          <w:rPr>
            <w:rFonts w:ascii="Arial" w:hAnsi="Arial" w:cs="Arial"/>
            <w:sz w:val="24"/>
            <w:szCs w:val="24"/>
          </w:rPr>
          <w:t>приложению № 3</w:t>
        </w:r>
      </w:hyperlink>
      <w:r w:rsidR="00036C00" w:rsidRPr="00F945DE">
        <w:rPr>
          <w:rFonts w:ascii="Arial" w:hAnsi="Arial" w:cs="Arial"/>
          <w:sz w:val="24"/>
          <w:szCs w:val="24"/>
        </w:rPr>
        <w:t xml:space="preserve"> к настоящему административному регламенту</w:t>
      </w:r>
      <w:r w:rsidR="00036C00" w:rsidRPr="00F945DE">
        <w:rPr>
          <w:rStyle w:val="af7"/>
          <w:rFonts w:ascii="Arial" w:hAnsi="Arial" w:cs="Arial"/>
          <w:sz w:val="24"/>
          <w:szCs w:val="24"/>
        </w:rPr>
        <w:t xml:space="preserve"> </w:t>
      </w:r>
      <w:r w:rsidR="00036C00" w:rsidRPr="00F945DE">
        <w:rPr>
          <w:rStyle w:val="af7"/>
          <w:rFonts w:ascii="Arial" w:hAnsi="Arial" w:cs="Arial"/>
          <w:sz w:val="24"/>
          <w:szCs w:val="24"/>
        </w:rPr>
        <w:footnoteReference w:id="1"/>
      </w:r>
      <w:r w:rsidR="00036C00" w:rsidRPr="00F945DE">
        <w:rPr>
          <w:rFonts w:ascii="Arial" w:hAnsi="Arial" w:cs="Arial"/>
          <w:sz w:val="24"/>
          <w:szCs w:val="24"/>
        </w:rPr>
        <w:t xml:space="preserve">, с приложением </w:t>
      </w:r>
      <w:r w:rsidR="00036C00" w:rsidRPr="00F945DE">
        <w:rPr>
          <w:rFonts w:ascii="Arial" w:eastAsia="Times New Roman" w:hAnsi="Arial" w:cs="Arial"/>
          <w:sz w:val="24"/>
          <w:szCs w:val="24"/>
        </w:rPr>
        <w:t>следующих документов:</w:t>
      </w:r>
    </w:p>
    <w:p w:rsidR="00036C00" w:rsidRPr="00F945DE" w:rsidRDefault="00036C00" w:rsidP="00CC05BE">
      <w:pPr>
        <w:widowControl w:val="0"/>
        <w:autoSpaceDE w:val="0"/>
        <w:autoSpaceDN w:val="0"/>
        <w:adjustRightInd w:val="0"/>
        <w:ind w:left="-567" w:firstLine="709"/>
        <w:rPr>
          <w:rFonts w:ascii="Arial" w:eastAsia="Times New Roman" w:hAnsi="Arial" w:cs="Arial"/>
          <w:sz w:val="24"/>
          <w:szCs w:val="24"/>
        </w:rPr>
      </w:pPr>
      <w:r w:rsidRPr="00F945DE">
        <w:rPr>
          <w:rFonts w:ascii="Arial" w:hAnsi="Arial" w:cs="Arial"/>
          <w:sz w:val="24"/>
          <w:szCs w:val="24"/>
        </w:rPr>
        <w:t xml:space="preserve">1) </w:t>
      </w:r>
      <w:r w:rsidRPr="00F945DE">
        <w:rPr>
          <w:rFonts w:ascii="Arial" w:eastAsia="Times New Roman" w:hAnsi="Arial" w:cs="Arial"/>
          <w:sz w:val="24"/>
          <w:szCs w:val="24"/>
        </w:rPr>
        <w:t>правоустанавливающие документы на земельный участок, если указанные документы отсутствуют в Едином государственном реестре недвижимости;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 согласие всех правообладателей объекта капитального строительства в случае реконструкции такого объекта, за исключением указанных в случае реконструкции многоквартирного дома;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4)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42. Уполномоченный орган по заявлению заявителя или его представителя может выдать разрешение на отдельные этапы строительства, реконструкции.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43. В целях внесения изменений в разрешение на строительство лица, указанные в частях 21.5 – 21.7 и 21.9 статьи 51 Градостроительного кодекса, обязаны уведомить в письменной форме уполномоченный орган о переходе к ним прав на </w:t>
      </w:r>
      <w:r w:rsidRPr="00F945DE">
        <w:rPr>
          <w:rFonts w:ascii="Arial" w:hAnsi="Arial" w:cs="Arial"/>
          <w:sz w:val="24"/>
          <w:szCs w:val="24"/>
        </w:rPr>
        <w:lastRenderedPageBreak/>
        <w:t>земельные участки, права пользования недрами, об образовании земельного участка, с указанием реквизитов следующих документов:</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1) правоустанавливающих документов на такие земельные участки в случае, указанном в </w:t>
      </w:r>
      <w:hyperlink r:id="rId23" w:history="1">
        <w:r w:rsidRPr="00F945DE">
          <w:rPr>
            <w:rFonts w:ascii="Arial" w:hAnsi="Arial" w:cs="Arial"/>
            <w:sz w:val="24"/>
            <w:szCs w:val="24"/>
          </w:rPr>
          <w:t>части 21.5</w:t>
        </w:r>
      </w:hyperlink>
      <w:r w:rsidRPr="00F945DE">
        <w:rPr>
          <w:rFonts w:ascii="Arial" w:hAnsi="Arial" w:cs="Arial"/>
          <w:sz w:val="24"/>
          <w:szCs w:val="24"/>
        </w:rPr>
        <w:t xml:space="preserve"> статьи 51 Градостроительного кодекса;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 решения об образовании земельных участков в случаях, предусмотренных </w:t>
      </w:r>
      <w:hyperlink r:id="rId24" w:history="1">
        <w:r w:rsidRPr="00F945DE">
          <w:rPr>
            <w:rFonts w:ascii="Arial" w:hAnsi="Arial" w:cs="Arial"/>
            <w:sz w:val="24"/>
            <w:szCs w:val="24"/>
          </w:rPr>
          <w:t>частями 21.6</w:t>
        </w:r>
      </w:hyperlink>
      <w:r w:rsidRPr="00F945DE">
        <w:rPr>
          <w:rFonts w:ascii="Arial" w:hAnsi="Arial" w:cs="Arial"/>
          <w:sz w:val="24"/>
          <w:szCs w:val="24"/>
        </w:rPr>
        <w:t xml:space="preserve"> и </w:t>
      </w:r>
      <w:hyperlink r:id="rId25" w:history="1">
        <w:r w:rsidRPr="00F945DE">
          <w:rPr>
            <w:rFonts w:ascii="Arial" w:hAnsi="Arial" w:cs="Arial"/>
            <w:sz w:val="24"/>
            <w:szCs w:val="24"/>
          </w:rPr>
          <w:t>21.7</w:t>
        </w:r>
      </w:hyperlink>
      <w:r w:rsidRPr="00F945DE">
        <w:rPr>
          <w:rFonts w:ascii="Arial" w:hAnsi="Arial" w:cs="Arial"/>
          <w:sz w:val="24"/>
          <w:szCs w:val="24"/>
        </w:rPr>
        <w:t xml:space="preserve"> статьи 51 Градостроительного кодекса, если в соответствии с земельным </w:t>
      </w:r>
      <w:hyperlink r:id="rId26" w:history="1">
        <w:r w:rsidRPr="00F945DE">
          <w:rPr>
            <w:rFonts w:ascii="Arial" w:hAnsi="Arial" w:cs="Arial"/>
            <w:sz w:val="24"/>
            <w:szCs w:val="24"/>
          </w:rPr>
          <w:t>законодательством</w:t>
        </w:r>
      </w:hyperlink>
      <w:r w:rsidRPr="00F945DE">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3) градостроительного плана земельного участка</w:t>
      </w:r>
      <w:r w:rsidR="006453AE" w:rsidRPr="00F945DE">
        <w:rPr>
          <w:rFonts w:ascii="Arial" w:hAnsi="Arial" w:cs="Arial"/>
          <w:sz w:val="24"/>
          <w:szCs w:val="24"/>
        </w:rPr>
        <w:t>,</w:t>
      </w:r>
      <w:r w:rsidRPr="00F945DE">
        <w:rPr>
          <w:rFonts w:ascii="Arial" w:hAnsi="Arial" w:cs="Arial"/>
          <w:sz w:val="24"/>
          <w:szCs w:val="24"/>
          <w:lang w:eastAsia="en-US"/>
        </w:rPr>
        <w:t xml:space="preserve"> </w:t>
      </w:r>
      <w:r w:rsidRPr="00F945DE">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7" w:history="1">
        <w:r w:rsidRPr="00F945DE">
          <w:rPr>
            <w:rFonts w:ascii="Arial" w:hAnsi="Arial" w:cs="Arial"/>
            <w:sz w:val="24"/>
            <w:szCs w:val="24"/>
          </w:rPr>
          <w:t>частью 21.7</w:t>
        </w:r>
      </w:hyperlink>
      <w:r w:rsidRPr="00F945DE">
        <w:rPr>
          <w:rFonts w:ascii="Arial" w:hAnsi="Arial" w:cs="Arial"/>
          <w:sz w:val="24"/>
          <w:szCs w:val="24"/>
        </w:rPr>
        <w:t xml:space="preserve"> статьи 51 Градостроительного кодекса;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8" w:history="1">
        <w:r w:rsidRPr="00F945DE">
          <w:rPr>
            <w:rFonts w:ascii="Arial" w:hAnsi="Arial" w:cs="Arial"/>
            <w:sz w:val="24"/>
            <w:szCs w:val="24"/>
          </w:rPr>
          <w:t>частью 21.9</w:t>
        </w:r>
      </w:hyperlink>
      <w:r w:rsidRPr="00F945DE">
        <w:rPr>
          <w:rFonts w:ascii="Arial" w:hAnsi="Arial" w:cs="Arial"/>
          <w:sz w:val="24"/>
          <w:szCs w:val="24"/>
        </w:rPr>
        <w:t xml:space="preserve"> статьи 51 Градостроительного кодекса.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 xml:space="preserve">44. </w:t>
      </w:r>
      <w:proofErr w:type="gramStart"/>
      <w:r w:rsidRPr="00F945DE">
        <w:rPr>
          <w:rFonts w:ascii="Arial" w:eastAsia="Times New Roman" w:hAnsi="Arial" w:cs="Arial"/>
          <w:sz w:val="24"/>
          <w:szCs w:val="24"/>
        </w:rPr>
        <w:t>В случае обращения в МФЦ в рамках комплексного запроса одновременно с комплексным запросом заявитель</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 210-ФЗ, а</w:t>
      </w:r>
      <w:proofErr w:type="gramEnd"/>
      <w:r w:rsidRPr="00F945DE">
        <w:rPr>
          <w:rFonts w:ascii="Arial" w:eastAsia="Times New Roman" w:hAnsi="Arial" w:cs="Arial"/>
          <w:sz w:val="24"/>
          <w:szCs w:val="24"/>
        </w:rPr>
        <w:t xml:space="preserve"> также сведений, документов и (или) информации, которые у заявителя</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представителя отсутствуют и должны быть получены по результатам предоставления заявителю</w:t>
      </w:r>
      <w:r w:rsidRPr="00F945DE">
        <w:rPr>
          <w:rFonts w:ascii="Arial" w:hAnsi="Arial" w:cs="Arial"/>
          <w:sz w:val="24"/>
          <w:szCs w:val="24"/>
        </w:rPr>
        <w:t xml:space="preserve"> </w:t>
      </w:r>
      <w:r w:rsidRPr="00F945DE">
        <w:rPr>
          <w:rFonts w:ascii="Arial" w:eastAsia="Times New Roman" w:hAnsi="Arial" w:cs="Arial"/>
          <w:sz w:val="24"/>
          <w:szCs w:val="24"/>
        </w:rPr>
        <w:t xml:space="preserve">или его представителю иных указанных в комплексном запросе государственных и (или) муниципальных услуг. </w:t>
      </w:r>
      <w:proofErr w:type="gramStart"/>
      <w:r w:rsidRPr="00F945DE">
        <w:rPr>
          <w:rFonts w:ascii="Arial" w:eastAsia="Times New Roman" w:hAnsi="Arial" w:cs="Arial"/>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roofErr w:type="gramEnd"/>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45.</w:t>
      </w:r>
      <w:r w:rsidR="00886C2D">
        <w:rPr>
          <w:rFonts w:ascii="Arial" w:hAnsi="Arial" w:cs="Arial"/>
          <w:sz w:val="24"/>
          <w:szCs w:val="24"/>
        </w:rPr>
        <w:t xml:space="preserve"> </w:t>
      </w:r>
      <w:r w:rsidRPr="00F945DE">
        <w:rPr>
          <w:rFonts w:ascii="Arial" w:hAnsi="Arial" w:cs="Arial"/>
          <w:sz w:val="24"/>
          <w:szCs w:val="24"/>
        </w:rPr>
        <w:t>Требования к документам, представляемым заявителем или его представителем:</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а)</w:t>
      </w:r>
      <w:r w:rsidR="00886C2D">
        <w:rPr>
          <w:rFonts w:ascii="Arial" w:hAnsi="Arial" w:cs="Arial"/>
          <w:sz w:val="24"/>
          <w:szCs w:val="24"/>
        </w:rPr>
        <w:t xml:space="preserve"> </w:t>
      </w:r>
      <w:r w:rsidRPr="00F945DE">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б)</w:t>
      </w:r>
      <w:r w:rsidR="00886C2D">
        <w:rPr>
          <w:rFonts w:ascii="Arial" w:hAnsi="Arial" w:cs="Arial"/>
          <w:sz w:val="24"/>
          <w:szCs w:val="24"/>
        </w:rPr>
        <w:t xml:space="preserve"> </w:t>
      </w:r>
      <w:r w:rsidRPr="00F945DE">
        <w:rPr>
          <w:rFonts w:ascii="Arial" w:hAnsi="Arial" w:cs="Arial"/>
          <w:sz w:val="24"/>
          <w:szCs w:val="24"/>
        </w:rPr>
        <w:t>тексты документов должны быть написаны разборчиво;</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в)</w:t>
      </w:r>
      <w:r w:rsidR="00886C2D">
        <w:rPr>
          <w:rFonts w:ascii="Arial" w:hAnsi="Arial" w:cs="Arial"/>
          <w:sz w:val="24"/>
          <w:szCs w:val="24"/>
        </w:rPr>
        <w:t xml:space="preserve"> </w:t>
      </w:r>
      <w:r w:rsidRPr="00F945DE">
        <w:rPr>
          <w:rFonts w:ascii="Arial" w:hAnsi="Arial" w:cs="Arial"/>
          <w:sz w:val="24"/>
          <w:szCs w:val="24"/>
        </w:rPr>
        <w:t>документы не должны иметь подчисток, приписок, зачеркнутых слов и не оговоренных в них исправлений;</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г)</w:t>
      </w:r>
      <w:r w:rsidR="00886C2D">
        <w:rPr>
          <w:rFonts w:ascii="Arial" w:hAnsi="Arial" w:cs="Arial"/>
          <w:sz w:val="24"/>
          <w:szCs w:val="24"/>
        </w:rPr>
        <w:t xml:space="preserve"> </w:t>
      </w:r>
      <w:r w:rsidRPr="00F945DE">
        <w:rPr>
          <w:rFonts w:ascii="Arial" w:hAnsi="Arial" w:cs="Arial"/>
          <w:sz w:val="24"/>
          <w:szCs w:val="24"/>
        </w:rPr>
        <w:t>документы не должны быть исполнены карандашом;</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д)</w:t>
      </w:r>
      <w:r w:rsidR="00886C2D">
        <w:rPr>
          <w:rFonts w:ascii="Arial" w:hAnsi="Arial" w:cs="Arial"/>
          <w:sz w:val="24"/>
          <w:szCs w:val="24"/>
        </w:rPr>
        <w:t xml:space="preserve"> </w:t>
      </w:r>
      <w:r w:rsidRPr="00F945DE">
        <w:rPr>
          <w:rFonts w:ascii="Arial" w:hAnsi="Arial" w:cs="Arial"/>
          <w:sz w:val="24"/>
          <w:szCs w:val="24"/>
        </w:rPr>
        <w:t>документы не должны иметь повреждений, наличие которых не позволяет однозначно истолковать их содержание.</w:t>
      </w:r>
    </w:p>
    <w:p w:rsidR="00036C00" w:rsidRPr="00F945DE" w:rsidRDefault="00036C00" w:rsidP="00886C2D">
      <w:pPr>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14" w:name="Par224"/>
      <w:bookmarkEnd w:id="14"/>
      <w:r w:rsidRPr="00F945DE">
        <w:rPr>
          <w:rFonts w:ascii="Arial" w:hAnsi="Arial" w:cs="Arial"/>
          <w:sz w:val="24"/>
          <w:szCs w:val="24"/>
        </w:rPr>
        <w:t xml:space="preserve">ГЛАВА 10. ИСЧЕРПЫВАЮЩИЙ </w:t>
      </w:r>
      <w:r w:rsidR="00036C00" w:rsidRPr="00F945DE">
        <w:rPr>
          <w:rFonts w:ascii="Arial" w:hAnsi="Arial" w:cs="Arial"/>
          <w:sz w:val="24"/>
          <w:szCs w:val="24"/>
        </w:rPr>
        <w:t xml:space="preserve">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w:t>
      </w:r>
      <w:r w:rsidR="00036C00" w:rsidRPr="00F945DE">
        <w:rPr>
          <w:rFonts w:ascii="Arial" w:hAnsi="Arial" w:cs="Arial"/>
          <w:sz w:val="24"/>
          <w:szCs w:val="24"/>
        </w:rPr>
        <w:lastRenderedPageBreak/>
        <w:t>ИНЫХ ОРГАНОВ, УЧАСТВУЮЩИХ В ПРЕДОСТАВЛЕНИИ ГОСУДАРСТВЕННЫХ ИЛИ МУНИЦИПАЛЬНЫХ УСЛУГ, И КОТОРЫЕ ЗАЯВИТЕЛЬ ВПРАВЕ ПРЕДСТАВИТЬ</w:t>
      </w:r>
    </w:p>
    <w:p w:rsidR="00036C00" w:rsidRPr="00F945DE" w:rsidRDefault="00036C00" w:rsidP="00886C2D">
      <w:pPr>
        <w:widowControl w:val="0"/>
        <w:autoSpaceDE w:val="0"/>
        <w:autoSpaceDN w:val="0"/>
        <w:adjustRightInd w:val="0"/>
        <w:ind w:left="-567"/>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bookmarkStart w:id="15" w:name="Par232"/>
      <w:bookmarkEnd w:id="15"/>
      <w:r w:rsidRPr="00F945DE">
        <w:rPr>
          <w:rFonts w:ascii="Arial" w:hAnsi="Arial" w:cs="Arial"/>
          <w:sz w:val="24"/>
          <w:szCs w:val="24"/>
        </w:rPr>
        <w:t>46.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а) сведения из Единого государственного реестра недвижимости;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9" w:history="1">
        <w:r w:rsidRPr="00F945DE">
          <w:rPr>
            <w:rFonts w:ascii="Arial" w:hAnsi="Arial" w:cs="Arial"/>
            <w:sz w:val="24"/>
            <w:szCs w:val="24"/>
            <w:lang w:eastAsia="en-US"/>
          </w:rPr>
          <w:t>статьей 40</w:t>
        </w:r>
      </w:hyperlink>
      <w:r w:rsidRPr="00F945DE">
        <w:rPr>
          <w:rFonts w:ascii="Arial" w:hAnsi="Arial" w:cs="Arial"/>
          <w:sz w:val="24"/>
          <w:szCs w:val="24"/>
          <w:lang w:eastAsia="en-US"/>
        </w:rPr>
        <w:t xml:space="preserve"> Градостроительного кодекса);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г) положительное заключение экспертизы проектной документации объекта капитального строительства;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д) материалы, содержащиеся в проектной документации: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 пояснительная записка;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4) архитектурные решения;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6) проект организации строительства объекта капитального строительства;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roofErr w:type="gramEnd"/>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ж)</w:t>
      </w:r>
      <w:r w:rsidRPr="00F945DE">
        <w:rPr>
          <w:rFonts w:ascii="Arial" w:hAnsi="Arial" w:cs="Arial"/>
          <w:sz w:val="24"/>
          <w:szCs w:val="24"/>
        </w:rPr>
        <w:t xml:space="preserve"> </w:t>
      </w:r>
      <w:r w:rsidRPr="00F945DE">
        <w:rPr>
          <w:rFonts w:ascii="Arial" w:hAnsi="Arial" w:cs="Arial"/>
          <w:sz w:val="24"/>
          <w:szCs w:val="24"/>
          <w:lang w:eastAsia="en-US"/>
        </w:rPr>
        <w:t xml:space="preserve">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 xml:space="preserve">з)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w:t>
      </w:r>
      <w:r w:rsidRPr="00F945DE">
        <w:rPr>
          <w:rFonts w:ascii="Arial" w:hAnsi="Arial" w:cs="Arial"/>
          <w:sz w:val="24"/>
          <w:szCs w:val="24"/>
          <w:lang w:eastAsia="en-US"/>
        </w:rPr>
        <w:lastRenderedPageBreak/>
        <w:t>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F945DE">
        <w:rPr>
          <w:rFonts w:ascii="Arial" w:hAnsi="Arial" w:cs="Arial"/>
          <w:sz w:val="24"/>
          <w:szCs w:val="24"/>
          <w:lang w:eastAsia="en-US"/>
        </w:rPr>
        <w:t xml:space="preserve"> или ранее установленная зона с особыми условиями использования территории подлежит изменению;</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 xml:space="preserve">и) соглашения о передаче в случаях, установленных бюджетным </w:t>
      </w:r>
      <w:hyperlink r:id="rId30" w:history="1">
        <w:r w:rsidRPr="00886C2D">
          <w:rPr>
            <w:rFonts w:ascii="Arial" w:hAnsi="Arial" w:cs="Arial"/>
            <w:sz w:val="24"/>
            <w:szCs w:val="24"/>
            <w:lang w:eastAsia="en-US"/>
          </w:rPr>
          <w:t>законодательством</w:t>
        </w:r>
      </w:hyperlink>
      <w:r w:rsidRPr="00F945DE">
        <w:rPr>
          <w:rFonts w:ascii="Arial" w:hAnsi="Arial" w:cs="Arial"/>
          <w:sz w:val="24"/>
          <w:szCs w:val="24"/>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w:t>
      </w:r>
      <w:r w:rsidR="00886C2D">
        <w:rPr>
          <w:rFonts w:ascii="Arial" w:hAnsi="Arial" w:cs="Arial"/>
          <w:sz w:val="24"/>
          <w:szCs w:val="24"/>
          <w:lang w:eastAsia="en-US"/>
        </w:rPr>
        <w:t>«</w:t>
      </w:r>
      <w:r w:rsidRPr="00F945DE">
        <w:rPr>
          <w:rFonts w:ascii="Arial" w:hAnsi="Arial" w:cs="Arial"/>
          <w:sz w:val="24"/>
          <w:szCs w:val="24"/>
          <w:lang w:eastAsia="en-US"/>
        </w:rPr>
        <w:t>Росатом</w:t>
      </w:r>
      <w:r w:rsidR="00886C2D">
        <w:rPr>
          <w:rFonts w:ascii="Arial" w:hAnsi="Arial" w:cs="Arial"/>
          <w:sz w:val="24"/>
          <w:szCs w:val="24"/>
          <w:lang w:eastAsia="en-US"/>
        </w:rPr>
        <w:t>»</w:t>
      </w:r>
      <w:r w:rsidRPr="00F945DE">
        <w:rPr>
          <w:rFonts w:ascii="Arial" w:hAnsi="Arial" w:cs="Arial"/>
          <w:sz w:val="24"/>
          <w:szCs w:val="24"/>
          <w:lang w:eastAsia="en-US"/>
        </w:rPr>
        <w:t xml:space="preserve">, Государственной корпорацией по космической деятельности </w:t>
      </w:r>
      <w:r w:rsidR="00886C2D">
        <w:rPr>
          <w:rFonts w:ascii="Arial" w:hAnsi="Arial" w:cs="Arial"/>
          <w:sz w:val="24"/>
          <w:szCs w:val="24"/>
          <w:lang w:eastAsia="en-US"/>
        </w:rPr>
        <w:t>«</w:t>
      </w:r>
      <w:r w:rsidRPr="00F945DE">
        <w:rPr>
          <w:rFonts w:ascii="Arial" w:hAnsi="Arial" w:cs="Arial"/>
          <w:sz w:val="24"/>
          <w:szCs w:val="24"/>
          <w:lang w:eastAsia="en-US"/>
        </w:rPr>
        <w:t>Роскосмос</w:t>
      </w:r>
      <w:r w:rsidR="00886C2D">
        <w:rPr>
          <w:rFonts w:ascii="Arial" w:hAnsi="Arial" w:cs="Arial"/>
          <w:sz w:val="24"/>
          <w:szCs w:val="24"/>
          <w:lang w:eastAsia="en-US"/>
        </w:rPr>
        <w:t>»</w:t>
      </w:r>
      <w:r w:rsidRPr="00F945DE">
        <w:rPr>
          <w:rFonts w:ascii="Arial" w:hAnsi="Arial" w:cs="Arial"/>
          <w:sz w:val="24"/>
          <w:szCs w:val="24"/>
          <w:lang w:eastAsia="en-US"/>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47. Лица, указанные в частях 21.5 - 21.7 и 21.9 статьи 51 Градостроительного кодекса,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с приложением следующих документов:</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 xml:space="preserve">1) </w:t>
      </w:r>
      <w:proofErr w:type="gramStart"/>
      <w:r w:rsidRPr="00F945DE">
        <w:rPr>
          <w:rFonts w:ascii="Arial" w:eastAsia="Times New Roman" w:hAnsi="Arial" w:cs="Arial"/>
          <w:sz w:val="24"/>
          <w:szCs w:val="24"/>
        </w:rPr>
        <w:t>правоустанавливающих</w:t>
      </w:r>
      <w:proofErr w:type="gramEnd"/>
      <w:r w:rsidRPr="00F945DE">
        <w:rPr>
          <w:rFonts w:ascii="Arial" w:eastAsia="Times New Roman" w:hAnsi="Arial" w:cs="Arial"/>
          <w:sz w:val="24"/>
          <w:szCs w:val="24"/>
        </w:rPr>
        <w:t xml:space="preserve"> документов на такие земельные участки в случае, указанном в части 21.5 статьи 51</w:t>
      </w:r>
      <w:r w:rsidRPr="00F945DE">
        <w:rPr>
          <w:rFonts w:ascii="Arial" w:hAnsi="Arial" w:cs="Arial"/>
          <w:sz w:val="24"/>
          <w:szCs w:val="24"/>
        </w:rPr>
        <w:t xml:space="preserve"> </w:t>
      </w:r>
      <w:r w:rsidRPr="00F945DE">
        <w:rPr>
          <w:rFonts w:ascii="Arial" w:eastAsia="Times New Roman" w:hAnsi="Arial" w:cs="Arial"/>
          <w:sz w:val="24"/>
          <w:szCs w:val="24"/>
        </w:rPr>
        <w:t>Градостроительного кодекса;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2) решения об образовании земельных участков в случаях, предусмотренных частями 21.6 и 21.7</w:t>
      </w:r>
      <w:r w:rsidRPr="00F945DE">
        <w:rPr>
          <w:rFonts w:ascii="Arial" w:hAnsi="Arial" w:cs="Arial"/>
          <w:sz w:val="24"/>
          <w:szCs w:val="24"/>
        </w:rPr>
        <w:t xml:space="preserve"> </w:t>
      </w:r>
      <w:r w:rsidRPr="00F945DE">
        <w:rPr>
          <w:rFonts w:ascii="Arial" w:eastAsia="Times New Roman" w:hAnsi="Arial" w:cs="Arial"/>
          <w:sz w:val="24"/>
          <w:szCs w:val="24"/>
        </w:rPr>
        <w:t>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Градостроительного кодекса.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Документы (их копии или сведения, содержащиеся в них), указанные в настоящем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48.</w:t>
      </w:r>
      <w:r w:rsidR="00886C2D">
        <w:rPr>
          <w:rFonts w:ascii="Arial" w:hAnsi="Arial" w:cs="Arial"/>
          <w:sz w:val="24"/>
          <w:szCs w:val="24"/>
        </w:rPr>
        <w:t xml:space="preserve"> </w:t>
      </w:r>
      <w:r w:rsidRPr="00F945DE">
        <w:rPr>
          <w:rFonts w:ascii="Arial" w:hAnsi="Arial" w:cs="Arial"/>
          <w:sz w:val="24"/>
          <w:szCs w:val="24"/>
        </w:rPr>
        <w:t>Уполномоченный орган при предоставлении муниципальной услуги не вправе требовать от заявителей или их представителей:</w:t>
      </w:r>
    </w:p>
    <w:p w:rsidR="00036C00" w:rsidRPr="00F945DE" w:rsidRDefault="00886C2D"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а) </w:t>
      </w:r>
      <w:r w:rsidR="00036C00" w:rsidRPr="00F945DE">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б)</w:t>
      </w:r>
      <w:r w:rsidR="00886C2D">
        <w:rPr>
          <w:rFonts w:ascii="Arial" w:hAnsi="Arial" w:cs="Arial"/>
          <w:sz w:val="24"/>
          <w:szCs w:val="24"/>
        </w:rPr>
        <w:t xml:space="preserve"> </w:t>
      </w:r>
      <w:r w:rsidRPr="00F945DE">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F945DE">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w:t>
      </w:r>
      <w:r w:rsidRPr="00F945DE">
        <w:rPr>
          <w:rFonts w:ascii="Arial" w:hAnsi="Arial" w:cs="Arial"/>
          <w:sz w:val="24"/>
          <w:szCs w:val="24"/>
        </w:rPr>
        <w:lastRenderedPageBreak/>
        <w:t>документов, указанных в части 6 статьи 7 Федерального закона № 210-ФЗ.</w:t>
      </w:r>
    </w:p>
    <w:p w:rsidR="00036C00" w:rsidRPr="00F945DE" w:rsidRDefault="00036C00" w:rsidP="00886C2D">
      <w:pPr>
        <w:widowControl w:val="0"/>
        <w:autoSpaceDE w:val="0"/>
        <w:autoSpaceDN w:val="0"/>
        <w:adjustRightInd w:val="0"/>
        <w:ind w:left="-567"/>
        <w:jc w:val="center"/>
        <w:rPr>
          <w:rFonts w:ascii="Arial" w:hAnsi="Arial" w:cs="Arial"/>
          <w:sz w:val="24"/>
          <w:szCs w:val="24"/>
        </w:rPr>
      </w:pPr>
    </w:p>
    <w:p w:rsidR="00036C00" w:rsidRPr="00F945DE" w:rsidRDefault="008B4DCA" w:rsidP="00CC05BE">
      <w:pPr>
        <w:ind w:left="-567" w:firstLine="0"/>
        <w:jc w:val="center"/>
        <w:rPr>
          <w:rFonts w:ascii="Arial" w:hAnsi="Arial" w:cs="Arial"/>
          <w:sz w:val="24"/>
          <w:szCs w:val="24"/>
        </w:rPr>
      </w:pPr>
      <w:bookmarkStart w:id="16" w:name="Par239"/>
      <w:bookmarkEnd w:id="16"/>
      <w:r w:rsidRPr="00F945DE">
        <w:rPr>
          <w:rFonts w:ascii="Arial" w:hAnsi="Arial" w:cs="Arial"/>
          <w:sz w:val="24"/>
          <w:szCs w:val="24"/>
        </w:rPr>
        <w:t xml:space="preserve">ГЛАВА 11. ИСЧЕРПЫВАЮЩИЙ ПЕРЕЧЕНЬ ОСНОВАНИЙ ДЛЯ ОТКАЗА В ПРИЕМЕ </w:t>
      </w:r>
      <w:r w:rsidR="00036C00" w:rsidRPr="00F945DE">
        <w:rPr>
          <w:rFonts w:ascii="Arial" w:hAnsi="Arial" w:cs="Arial"/>
          <w:sz w:val="24"/>
          <w:szCs w:val="24"/>
        </w:rPr>
        <w:t>ДОКУМЕНТОВ, НЕОБХОДИМЫХ ДЛЯ ПРЕДОСТАВЛЕНИЯ МУНИЦИПАЛЬНОЙ УСЛУГИ</w:t>
      </w:r>
    </w:p>
    <w:p w:rsidR="00036C00" w:rsidRPr="00F945DE" w:rsidRDefault="00036C00" w:rsidP="00CC05BE">
      <w:pPr>
        <w:ind w:left="-567" w:firstLine="0"/>
        <w:jc w:val="center"/>
        <w:rPr>
          <w:rFonts w:ascii="Arial" w:hAnsi="Arial" w:cs="Arial"/>
          <w:sz w:val="24"/>
          <w:szCs w:val="24"/>
        </w:rPr>
      </w:pP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49.</w:t>
      </w:r>
      <w:r w:rsidR="00886C2D">
        <w:rPr>
          <w:rFonts w:ascii="Arial" w:hAnsi="Arial" w:cs="Arial"/>
          <w:color w:val="000000" w:themeColor="text1"/>
          <w:sz w:val="24"/>
          <w:szCs w:val="24"/>
        </w:rPr>
        <w:t xml:space="preserve"> </w:t>
      </w:r>
      <w:r w:rsidRPr="00F945DE">
        <w:rPr>
          <w:rFonts w:ascii="Arial" w:hAnsi="Arial" w:cs="Arial"/>
          <w:color w:val="000000" w:themeColor="text1"/>
          <w:sz w:val="24"/>
          <w:szCs w:val="24"/>
        </w:rPr>
        <w:t>Основанием для отказа в приеме к рассмотрению документов являются:</w:t>
      </w:r>
    </w:p>
    <w:p w:rsidR="00036C00" w:rsidRPr="00F945DE" w:rsidRDefault="00886C2D" w:rsidP="00CC05BE">
      <w:pPr>
        <w:ind w:left="-567"/>
        <w:rPr>
          <w:rFonts w:ascii="Arial" w:hAnsi="Arial" w:cs="Arial"/>
          <w:color w:val="000000" w:themeColor="text1"/>
          <w:sz w:val="24"/>
          <w:szCs w:val="24"/>
        </w:rPr>
      </w:pPr>
      <w:r>
        <w:rPr>
          <w:rFonts w:ascii="Arial" w:hAnsi="Arial" w:cs="Arial"/>
          <w:color w:val="000000" w:themeColor="text1"/>
          <w:sz w:val="24"/>
          <w:szCs w:val="24"/>
        </w:rPr>
        <w:t xml:space="preserve">- </w:t>
      </w:r>
      <w:r w:rsidR="00036C00" w:rsidRPr="00F945DE">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036C00" w:rsidRPr="00F945DE" w:rsidRDefault="00886C2D" w:rsidP="00CC05BE">
      <w:pPr>
        <w:ind w:left="-567"/>
        <w:rPr>
          <w:rFonts w:ascii="Arial" w:hAnsi="Arial" w:cs="Arial"/>
          <w:color w:val="000000" w:themeColor="text1"/>
          <w:sz w:val="24"/>
          <w:szCs w:val="24"/>
        </w:rPr>
      </w:pPr>
      <w:r>
        <w:rPr>
          <w:rFonts w:ascii="Arial" w:hAnsi="Arial" w:cs="Arial"/>
          <w:color w:val="000000" w:themeColor="text1"/>
          <w:sz w:val="24"/>
          <w:szCs w:val="24"/>
        </w:rPr>
        <w:t xml:space="preserve">- </w:t>
      </w:r>
      <w:r w:rsidR="00036C00" w:rsidRPr="00F945DE">
        <w:rPr>
          <w:rFonts w:ascii="Arial" w:hAnsi="Arial" w:cs="Arial"/>
          <w:color w:val="000000" w:themeColor="text1"/>
          <w:sz w:val="24"/>
          <w:szCs w:val="24"/>
        </w:rPr>
        <w:t>несоответствие документов требованиям, указанным в пункте 46 настоящего административного регламента;</w:t>
      </w:r>
    </w:p>
    <w:p w:rsidR="00036C00" w:rsidRPr="00F945DE" w:rsidRDefault="00886C2D" w:rsidP="00CC05BE">
      <w:pPr>
        <w:ind w:left="-567"/>
        <w:rPr>
          <w:rFonts w:ascii="Arial" w:hAnsi="Arial" w:cs="Arial"/>
          <w:color w:val="000000" w:themeColor="text1"/>
          <w:sz w:val="24"/>
          <w:szCs w:val="24"/>
        </w:rPr>
      </w:pPr>
      <w:r>
        <w:rPr>
          <w:rFonts w:ascii="Arial" w:hAnsi="Arial" w:cs="Arial"/>
          <w:color w:val="000000" w:themeColor="text1"/>
          <w:sz w:val="24"/>
          <w:szCs w:val="24"/>
        </w:rPr>
        <w:t xml:space="preserve">- </w:t>
      </w:r>
      <w:r w:rsidR="00036C00" w:rsidRPr="00F945DE">
        <w:rPr>
          <w:rFonts w:ascii="Arial" w:hAnsi="Arial" w:cs="Arial"/>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50. 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 муниципальный служащий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036C00" w:rsidRPr="00F945DE" w:rsidRDefault="00036C00" w:rsidP="00CC05BE">
      <w:pPr>
        <w:ind w:left="-567"/>
        <w:rPr>
          <w:rFonts w:ascii="Arial" w:hAnsi="Arial" w:cs="Arial"/>
          <w:color w:val="000000" w:themeColor="text1"/>
          <w:sz w:val="24"/>
          <w:szCs w:val="24"/>
        </w:rPr>
      </w:pPr>
      <w:proofErr w:type="gramStart"/>
      <w:r w:rsidRPr="00F945DE">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51. Отказ в приеме документов не препятствует повторному обращению заявителя или его представителя для получения муниципальной услуги.</w:t>
      </w:r>
    </w:p>
    <w:p w:rsidR="00036C00" w:rsidRPr="00F945DE" w:rsidRDefault="00036C00" w:rsidP="00886C2D">
      <w:pPr>
        <w:ind w:left="-567"/>
        <w:jc w:val="center"/>
        <w:rPr>
          <w:rFonts w:ascii="Arial" w:hAnsi="Arial" w:cs="Arial"/>
          <w:color w:val="000000" w:themeColor="text1"/>
          <w:sz w:val="24"/>
          <w:szCs w:val="24"/>
        </w:rPr>
      </w:pPr>
    </w:p>
    <w:p w:rsidR="00036C00" w:rsidRPr="00F945DE" w:rsidRDefault="008B4DCA" w:rsidP="00886C2D">
      <w:pPr>
        <w:widowControl w:val="0"/>
        <w:autoSpaceDE w:val="0"/>
        <w:autoSpaceDN w:val="0"/>
        <w:adjustRightInd w:val="0"/>
        <w:ind w:left="-567"/>
        <w:jc w:val="center"/>
        <w:outlineLvl w:val="2"/>
        <w:rPr>
          <w:rFonts w:ascii="Arial" w:hAnsi="Arial" w:cs="Arial"/>
          <w:sz w:val="24"/>
          <w:szCs w:val="24"/>
        </w:rPr>
      </w:pPr>
      <w:bookmarkStart w:id="17" w:name="Par251"/>
      <w:bookmarkEnd w:id="17"/>
      <w:r w:rsidRPr="00F945DE">
        <w:rPr>
          <w:rFonts w:ascii="Arial" w:hAnsi="Arial" w:cs="Arial"/>
          <w:sz w:val="24"/>
          <w:szCs w:val="24"/>
        </w:rPr>
        <w:t xml:space="preserve">ГЛАВА 12. ИСЧЕРПЫВАЮЩИЙ </w:t>
      </w:r>
      <w:r w:rsidR="00036C00" w:rsidRPr="00F945DE">
        <w:rPr>
          <w:rFonts w:ascii="Arial" w:hAnsi="Arial" w:cs="Arial"/>
          <w:sz w:val="24"/>
          <w:szCs w:val="24"/>
        </w:rPr>
        <w:t>ПЕРЕЧЕНЬ ОСНОВАНИЙ ДЛЯ ПРИОСТАНОВЛЕНИЯ</w:t>
      </w:r>
      <w:r w:rsidR="00886C2D">
        <w:rPr>
          <w:rFonts w:ascii="Arial" w:hAnsi="Arial" w:cs="Arial"/>
          <w:sz w:val="24"/>
          <w:szCs w:val="24"/>
        </w:rPr>
        <w:t xml:space="preserve"> </w:t>
      </w:r>
      <w:r w:rsidR="00036C00" w:rsidRPr="00F945DE">
        <w:rPr>
          <w:rFonts w:ascii="Arial" w:hAnsi="Arial" w:cs="Arial"/>
          <w:sz w:val="24"/>
          <w:szCs w:val="24"/>
        </w:rPr>
        <w:t>ИЛИ ОТКАЗА В ПРЕДОСТАВЛЕНИИ МУНИЦИПАЛЬНОЙ УСЛУГИ</w:t>
      </w:r>
    </w:p>
    <w:p w:rsidR="00036C00" w:rsidRPr="00F945DE" w:rsidRDefault="00036C00" w:rsidP="00886C2D">
      <w:pPr>
        <w:widowControl w:val="0"/>
        <w:autoSpaceDE w:val="0"/>
        <w:autoSpaceDN w:val="0"/>
        <w:adjustRightInd w:val="0"/>
        <w:ind w:left="-567"/>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52.</w:t>
      </w:r>
      <w:r w:rsidR="00886C2D">
        <w:rPr>
          <w:rFonts w:ascii="Arial" w:hAnsi="Arial" w:cs="Arial"/>
          <w:sz w:val="24"/>
          <w:szCs w:val="24"/>
        </w:rPr>
        <w:t xml:space="preserve"> </w:t>
      </w:r>
      <w:r w:rsidRPr="00F945DE">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53. В выдаче разрешения на строительство отказывается при наличии одного из следующих оснований:</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1) отсутствие документов, предусмотренных пунктом 42 административного регламента;</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w:t>
      </w:r>
      <w:r w:rsidRPr="00F945DE">
        <w:rPr>
          <w:rFonts w:ascii="Arial" w:hAnsi="Arial" w:cs="Arial"/>
          <w:sz w:val="24"/>
          <w:szCs w:val="24"/>
        </w:rPr>
        <w:lastRenderedPageBreak/>
        <w:t>представленного для получения разрешения на строительство градостроительного плана земельного участка;</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3)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w:t>
      </w:r>
      <w:proofErr w:type="gramEnd"/>
      <w:r w:rsidRPr="00F945DE">
        <w:rPr>
          <w:rFonts w:ascii="Arial" w:hAnsi="Arial" w:cs="Arial"/>
          <w:sz w:val="24"/>
          <w:szCs w:val="24"/>
        </w:rPr>
        <w:t xml:space="preserve"> строительство, требованиям, установленным в разрешении на отклонение от предельных параметров разрешенного строительства, реконструкции;</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4)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54. Основанием для отказа во внесении изменений в разрешение на строительство является:</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44 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44, в случае поступления заявления о внесении изменений в разрешение на строительство, кроме заявления о</w:t>
      </w:r>
      <w:proofErr w:type="gramEnd"/>
      <w:r w:rsidRPr="00F945DE">
        <w:rPr>
          <w:rFonts w:ascii="Arial" w:hAnsi="Arial" w:cs="Arial"/>
          <w:sz w:val="24"/>
          <w:szCs w:val="24"/>
        </w:rPr>
        <w:t xml:space="preserve"> </w:t>
      </w:r>
      <w:proofErr w:type="gramStart"/>
      <w:r w:rsidRPr="00F945DE">
        <w:rPr>
          <w:rFonts w:ascii="Arial" w:hAnsi="Arial" w:cs="Arial"/>
          <w:sz w:val="24"/>
          <w:szCs w:val="24"/>
        </w:rPr>
        <w:t>внесении</w:t>
      </w:r>
      <w:proofErr w:type="gramEnd"/>
      <w:r w:rsidRPr="00F945DE">
        <w:rPr>
          <w:rFonts w:ascii="Arial" w:hAnsi="Arial" w:cs="Arial"/>
          <w:sz w:val="24"/>
          <w:szCs w:val="24"/>
        </w:rPr>
        <w:t xml:space="preserve"> изменений в разрешение на строительство исключительно в связи с продлением срока действия такого разрешения;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w:t>
      </w:r>
      <w:proofErr w:type="gramEnd"/>
      <w:r w:rsidRPr="00F945DE">
        <w:rPr>
          <w:rFonts w:ascii="Arial" w:hAnsi="Arial" w:cs="Arial"/>
          <w:sz w:val="24"/>
          <w:szCs w:val="24"/>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F945DE">
        <w:rPr>
          <w:rFonts w:ascii="Arial" w:hAnsi="Arial" w:cs="Arial"/>
          <w:sz w:val="24"/>
          <w:szCs w:val="24"/>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lastRenderedPageBreak/>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Градостроительного кодекса, или в случае поступления заявления застройщика о внесении изменений в разрешение на строительство, кроме заявления</w:t>
      </w:r>
      <w:proofErr w:type="gramEnd"/>
      <w:r w:rsidRPr="00F945DE">
        <w:rPr>
          <w:rFonts w:ascii="Arial" w:hAnsi="Arial" w:cs="Arial"/>
          <w:sz w:val="24"/>
          <w:szCs w:val="24"/>
        </w:rPr>
        <w:t xml:space="preserve"> </w:t>
      </w:r>
      <w:proofErr w:type="gramStart"/>
      <w:r w:rsidRPr="00F945DE">
        <w:rPr>
          <w:rFonts w:ascii="Arial" w:hAnsi="Arial" w:cs="Arial"/>
          <w:sz w:val="24"/>
          <w:szCs w:val="24"/>
        </w:rPr>
        <w:t>о внесении изменений в разрешение на строительство исключительно в связи с продлением</w:t>
      </w:r>
      <w:proofErr w:type="gramEnd"/>
      <w:r w:rsidRPr="00F945DE">
        <w:rPr>
          <w:rFonts w:ascii="Arial" w:hAnsi="Arial" w:cs="Arial"/>
          <w:sz w:val="24"/>
          <w:szCs w:val="24"/>
        </w:rPr>
        <w:t xml:space="preserve"> срока действия такого разрешения;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7)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 55. Во внесении изменений в разрешение на строительство, в связи с необходимостью продления срока действия отказывается в случаях:</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а) наличие у уполномоченных на выдачу разрешений на строительство,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 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56. Действие разрешения на строительство прекращается на основании решения органа местного самоуправления в случае:</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б)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F945DE">
        <w:rPr>
          <w:rFonts w:ascii="Arial" w:hAnsi="Arial" w:cs="Arial"/>
          <w:sz w:val="24"/>
          <w:szCs w:val="24"/>
        </w:rPr>
        <w:t>приаэродромной</w:t>
      </w:r>
      <w:proofErr w:type="spellEnd"/>
      <w:r w:rsidRPr="00F945DE">
        <w:rPr>
          <w:rFonts w:ascii="Arial" w:hAnsi="Arial" w:cs="Arial"/>
          <w:sz w:val="24"/>
          <w:szCs w:val="24"/>
        </w:rPr>
        <w:t xml:space="preserve"> территории;</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в) отказа от права собственности и иных прав на земельные участки;</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д)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57. Отказ в предоставлении муниципальной услуги может быть обжалован заявителем или его представителем в порядке, установленном законодательством.</w:t>
      </w:r>
    </w:p>
    <w:p w:rsidR="00036C00" w:rsidRPr="00F945DE" w:rsidRDefault="00036C00" w:rsidP="00886C2D">
      <w:pPr>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18" w:name="Par261"/>
      <w:bookmarkEnd w:id="18"/>
      <w:r w:rsidRPr="00F945DE">
        <w:rPr>
          <w:rFonts w:ascii="Arial" w:hAnsi="Arial" w:cs="Arial"/>
          <w:sz w:val="24"/>
          <w:szCs w:val="24"/>
        </w:rPr>
        <w:lastRenderedPageBreak/>
        <w:t xml:space="preserve">ГЛАВА 13. ПЕРЕЧЕНЬ </w:t>
      </w:r>
      <w:r w:rsidR="00036C00" w:rsidRPr="00F945DE">
        <w:rPr>
          <w:rFonts w:ascii="Arial" w:hAnsi="Arial" w:cs="Arial"/>
          <w:sz w:val="24"/>
          <w:szCs w:val="24"/>
        </w:rPr>
        <w:t>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36C00" w:rsidRPr="00F945DE" w:rsidRDefault="00036C00" w:rsidP="00886C2D">
      <w:pPr>
        <w:widowControl w:val="0"/>
        <w:autoSpaceDE w:val="0"/>
        <w:autoSpaceDN w:val="0"/>
        <w:adjustRightInd w:val="0"/>
        <w:ind w:left="-567"/>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58. </w:t>
      </w:r>
      <w:r w:rsidRPr="00F945DE">
        <w:rPr>
          <w:rFonts w:ascii="Arial" w:hAnsi="Arial" w:cs="Arial"/>
          <w:color w:val="000000" w:themeColor="text1"/>
          <w:sz w:val="24"/>
          <w:szCs w:val="24"/>
        </w:rPr>
        <w:t>Муниципальные услуги, которые являются необходимыми и обязательными для предоставления муниципальной услуги, отсутствуют.</w:t>
      </w:r>
    </w:p>
    <w:p w:rsidR="00036C00" w:rsidRPr="00F945DE" w:rsidRDefault="00036C00" w:rsidP="00886C2D">
      <w:pPr>
        <w:widowControl w:val="0"/>
        <w:autoSpaceDE w:val="0"/>
        <w:autoSpaceDN w:val="0"/>
        <w:adjustRightInd w:val="0"/>
        <w:ind w:left="-567" w:firstLine="709"/>
        <w:jc w:val="center"/>
        <w:rPr>
          <w:rFonts w:ascii="Arial" w:hAnsi="Arial" w:cs="Arial"/>
          <w:color w:val="000000" w:themeColor="text1"/>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19" w:name="Par270"/>
      <w:bookmarkEnd w:id="19"/>
      <w:r w:rsidRPr="00F945DE">
        <w:rPr>
          <w:rFonts w:ascii="Arial" w:hAnsi="Arial" w:cs="Arial"/>
          <w:sz w:val="24"/>
          <w:szCs w:val="24"/>
        </w:rPr>
        <w:t>ГЛАВА 14. ПОРЯДОК</w:t>
      </w:r>
      <w:r w:rsidR="00036C00" w:rsidRPr="00F945DE">
        <w:rPr>
          <w:rFonts w:ascii="Arial" w:hAnsi="Arial" w:cs="Arial"/>
          <w:sz w:val="24"/>
          <w:szCs w:val="24"/>
        </w:rPr>
        <w:t>, РАЗМЕР И ОСНОВАНИЯ ВЗИМАНИЯ ГОСУДАРСТВЕННОЙ ПОШЛИНЫ ИЛИ ИНОЙ ПЛАТЫ, ВЗИМАЕМОЙ ЗА ПРЕДОСТАВЛЕНИЕ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59.</w:t>
      </w:r>
      <w:r w:rsidR="00886C2D">
        <w:rPr>
          <w:rFonts w:ascii="Arial" w:hAnsi="Arial" w:cs="Arial"/>
          <w:sz w:val="24"/>
          <w:szCs w:val="24"/>
        </w:rPr>
        <w:t xml:space="preserve"> </w:t>
      </w:r>
      <w:r w:rsidRPr="00F945DE">
        <w:rPr>
          <w:rFonts w:ascii="Arial" w:hAnsi="Arial" w:cs="Arial"/>
          <w:sz w:val="24"/>
          <w:szCs w:val="24"/>
        </w:rPr>
        <w:t>Муниципальная услуга предоставляется заявителям или их представителям бесплатно. Оплата государственной пошлины или иной платы при предоставлении муниципальной услуги не установлена.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60.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036C00" w:rsidRPr="00F945DE" w:rsidRDefault="00036C00" w:rsidP="00886C2D">
      <w:pPr>
        <w:widowControl w:val="0"/>
        <w:autoSpaceDE w:val="0"/>
        <w:autoSpaceDN w:val="0"/>
        <w:adjustRightInd w:val="0"/>
        <w:ind w:left="-567"/>
        <w:jc w:val="center"/>
        <w:rPr>
          <w:rFonts w:ascii="Arial" w:hAnsi="Arial" w:cs="Arial"/>
          <w:sz w:val="24"/>
          <w:szCs w:val="24"/>
        </w:rPr>
      </w:pPr>
    </w:p>
    <w:p w:rsidR="00036C00" w:rsidRPr="00F945DE" w:rsidRDefault="008B4DCA" w:rsidP="00CC05BE">
      <w:pPr>
        <w:ind w:left="-567" w:firstLine="0"/>
        <w:jc w:val="center"/>
        <w:rPr>
          <w:rFonts w:ascii="Arial" w:hAnsi="Arial" w:cs="Arial"/>
          <w:sz w:val="24"/>
          <w:szCs w:val="24"/>
        </w:rPr>
      </w:pPr>
      <w:bookmarkStart w:id="20" w:name="Par277"/>
      <w:bookmarkEnd w:id="20"/>
      <w:r w:rsidRPr="00F945DE">
        <w:rPr>
          <w:rFonts w:ascii="Arial" w:hAnsi="Arial" w:cs="Arial"/>
          <w:sz w:val="24"/>
          <w:szCs w:val="24"/>
        </w:rPr>
        <w:t>ГЛАВА 15. ПОРЯДОК</w:t>
      </w:r>
      <w:r w:rsidR="00036C00" w:rsidRPr="00F945DE">
        <w:rPr>
          <w:rFonts w:ascii="Arial" w:hAnsi="Arial" w:cs="Arial"/>
          <w:sz w:val="24"/>
          <w:szCs w:val="24"/>
        </w:rPr>
        <w:t>,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36C00" w:rsidRPr="00F945DE" w:rsidRDefault="00036C00" w:rsidP="00CC05BE">
      <w:pPr>
        <w:ind w:left="-567"/>
        <w:jc w:val="center"/>
        <w:rPr>
          <w:rFonts w:ascii="Arial" w:hAnsi="Arial" w:cs="Arial"/>
          <w:sz w:val="24"/>
          <w:szCs w:val="24"/>
        </w:rPr>
      </w:pPr>
    </w:p>
    <w:p w:rsidR="00036C00" w:rsidRPr="00F945DE" w:rsidRDefault="00886C2D" w:rsidP="00CC05BE">
      <w:pPr>
        <w:ind w:left="-567"/>
        <w:rPr>
          <w:rFonts w:ascii="Arial" w:hAnsi="Arial" w:cs="Arial"/>
          <w:sz w:val="24"/>
          <w:szCs w:val="24"/>
        </w:rPr>
      </w:pPr>
      <w:r>
        <w:rPr>
          <w:rFonts w:ascii="Arial" w:hAnsi="Arial" w:cs="Arial"/>
          <w:sz w:val="24"/>
          <w:szCs w:val="24"/>
        </w:rPr>
        <w:t xml:space="preserve">61. </w:t>
      </w:r>
      <w:r w:rsidR="00036C00" w:rsidRPr="00F945DE">
        <w:rPr>
          <w:rFonts w:ascii="Arial" w:hAnsi="Arial" w:cs="Arial"/>
          <w:sz w:val="24"/>
          <w:szCs w:val="24"/>
        </w:rPr>
        <w:t xml:space="preserve">Плата за </w:t>
      </w:r>
      <w:r w:rsidR="00036C00" w:rsidRPr="00F945DE">
        <w:rPr>
          <w:rFonts w:ascii="Arial" w:hAnsi="Arial" w:cs="Arial"/>
          <w:sz w:val="24"/>
          <w:szCs w:val="24"/>
          <w:lang w:eastAsia="en-US"/>
        </w:rPr>
        <w:t xml:space="preserve">услуги, </w:t>
      </w:r>
      <w:proofErr w:type="gramStart"/>
      <w:r w:rsidR="00036C00" w:rsidRPr="00F945DE">
        <w:rPr>
          <w:rFonts w:ascii="Arial" w:hAnsi="Arial" w:cs="Arial"/>
          <w:sz w:val="24"/>
          <w:szCs w:val="24"/>
          <w:lang w:eastAsia="en-US"/>
        </w:rPr>
        <w:t>которые</w:t>
      </w:r>
      <w:proofErr w:type="gramEnd"/>
      <w:r w:rsidR="00036C00" w:rsidRPr="00F945DE">
        <w:rPr>
          <w:rFonts w:ascii="Arial" w:hAnsi="Arial" w:cs="Arial"/>
          <w:sz w:val="24"/>
          <w:szCs w:val="24"/>
          <w:lang w:eastAsia="en-US"/>
        </w:rPr>
        <w:t xml:space="preserve"> являются необходимыми и обязательными для предоставления муниципальной услуги, отсутствует.</w:t>
      </w:r>
    </w:p>
    <w:p w:rsidR="00036C00" w:rsidRPr="00F945DE" w:rsidRDefault="00036C00" w:rsidP="00886C2D">
      <w:pPr>
        <w:ind w:left="-567"/>
        <w:jc w:val="center"/>
        <w:rPr>
          <w:rFonts w:ascii="Arial" w:hAnsi="Arial" w:cs="Arial"/>
          <w:sz w:val="24"/>
          <w:szCs w:val="24"/>
        </w:rPr>
      </w:pPr>
    </w:p>
    <w:p w:rsidR="00036C00" w:rsidRPr="00F945DE" w:rsidRDefault="008B4DCA" w:rsidP="00CC05BE">
      <w:pPr>
        <w:ind w:left="-567" w:firstLine="0"/>
        <w:jc w:val="center"/>
        <w:rPr>
          <w:rFonts w:ascii="Arial" w:hAnsi="Arial" w:cs="Arial"/>
          <w:sz w:val="24"/>
          <w:szCs w:val="24"/>
        </w:rPr>
      </w:pPr>
      <w:bookmarkStart w:id="21" w:name="Par285"/>
      <w:bookmarkEnd w:id="21"/>
      <w:r w:rsidRPr="00F945DE">
        <w:rPr>
          <w:rFonts w:ascii="Arial" w:hAnsi="Arial" w:cs="Arial"/>
          <w:sz w:val="24"/>
          <w:szCs w:val="24"/>
        </w:rPr>
        <w:t xml:space="preserve">ГЛАВА 16. МАКСИМАЛЬНЫЙ </w:t>
      </w:r>
      <w:r w:rsidR="00036C00" w:rsidRPr="00F945DE">
        <w:rPr>
          <w:rFonts w:ascii="Arial" w:hAnsi="Arial" w:cs="Arial"/>
          <w:sz w:val="24"/>
          <w:szCs w:val="24"/>
        </w:rPr>
        <w:t>СРОК ОЖИДАНИЯ В ОЧЕРЕДИ ПРИ ПОДАЧЕ ЗАЯВЛЕНИЯ О ПРЕДОСТАВЛЕНИИ МУНИЦИПАЛЬНОЙ УСЛУГИ И ПРИ ПОЛУЧЕНИИ РЕЗУЛЬТАТА ПРЕДОСТАВЛЕНИЯ ТАКОЙ УСЛУГИ</w:t>
      </w:r>
    </w:p>
    <w:p w:rsidR="00036C00" w:rsidRPr="00F945DE" w:rsidRDefault="00036C00" w:rsidP="00EF06B8">
      <w:pPr>
        <w:ind w:left="-567"/>
        <w:jc w:val="center"/>
        <w:rPr>
          <w:rFonts w:ascii="Arial" w:hAnsi="Arial" w:cs="Arial"/>
          <w:sz w:val="24"/>
          <w:szCs w:val="24"/>
        </w:rPr>
      </w:pPr>
    </w:p>
    <w:p w:rsidR="00036C00" w:rsidRPr="00F945DE" w:rsidRDefault="00036C00" w:rsidP="00CC05BE">
      <w:pPr>
        <w:ind w:left="-567"/>
        <w:rPr>
          <w:rFonts w:ascii="Arial" w:hAnsi="Arial" w:cs="Arial"/>
          <w:color w:val="000000" w:themeColor="text1"/>
          <w:sz w:val="24"/>
          <w:szCs w:val="24"/>
        </w:rPr>
      </w:pPr>
      <w:bookmarkStart w:id="22" w:name="Par289"/>
      <w:bookmarkEnd w:id="22"/>
      <w:r w:rsidRPr="00F945DE">
        <w:rPr>
          <w:rFonts w:ascii="Arial" w:hAnsi="Arial" w:cs="Arial"/>
          <w:sz w:val="24"/>
          <w:szCs w:val="24"/>
        </w:rPr>
        <w:t>62.</w:t>
      </w:r>
      <w:r w:rsidR="00EF06B8">
        <w:rPr>
          <w:rFonts w:ascii="Arial" w:hAnsi="Arial" w:cs="Arial"/>
          <w:sz w:val="24"/>
          <w:szCs w:val="24"/>
        </w:rPr>
        <w:t xml:space="preserve"> </w:t>
      </w:r>
      <w:r w:rsidRPr="00F945DE">
        <w:rPr>
          <w:rFonts w:ascii="Arial" w:hAnsi="Arial" w:cs="Arial"/>
          <w:sz w:val="24"/>
          <w:szCs w:val="24"/>
        </w:rPr>
        <w:t xml:space="preserve">Максимальное время ожидания в очереди при подаче заявления и документов не </w:t>
      </w:r>
      <w:r w:rsidRPr="00F945DE">
        <w:rPr>
          <w:rFonts w:ascii="Arial" w:hAnsi="Arial" w:cs="Arial"/>
          <w:color w:val="000000" w:themeColor="text1"/>
          <w:sz w:val="24"/>
          <w:szCs w:val="24"/>
        </w:rPr>
        <w:t>превышает 15 минут.</w:t>
      </w:r>
    </w:p>
    <w:p w:rsidR="00036C00" w:rsidRPr="00F945DE" w:rsidRDefault="00036C00" w:rsidP="00CC05BE">
      <w:pPr>
        <w:ind w:left="-567"/>
        <w:rPr>
          <w:rFonts w:ascii="Arial" w:hAnsi="Arial" w:cs="Arial"/>
          <w:sz w:val="24"/>
          <w:szCs w:val="24"/>
        </w:rPr>
      </w:pPr>
      <w:r w:rsidRPr="00F945DE">
        <w:rPr>
          <w:rFonts w:ascii="Arial" w:hAnsi="Arial" w:cs="Arial"/>
          <w:color w:val="000000" w:themeColor="text1"/>
          <w:sz w:val="24"/>
          <w:szCs w:val="24"/>
        </w:rPr>
        <w:t>63.</w:t>
      </w:r>
      <w:r w:rsidR="00EF06B8">
        <w:rPr>
          <w:rFonts w:ascii="Arial" w:hAnsi="Arial" w:cs="Arial"/>
          <w:color w:val="000000" w:themeColor="text1"/>
          <w:sz w:val="24"/>
          <w:szCs w:val="24"/>
        </w:rPr>
        <w:t xml:space="preserve"> </w:t>
      </w:r>
      <w:r w:rsidRPr="00F945DE">
        <w:rPr>
          <w:rFonts w:ascii="Arial" w:hAnsi="Arial" w:cs="Arial"/>
          <w:color w:val="000000" w:themeColor="text1"/>
          <w:sz w:val="24"/>
          <w:szCs w:val="24"/>
        </w:rPr>
        <w:t>Максимальное</w:t>
      </w:r>
      <w:r w:rsidRPr="00F945DE">
        <w:rPr>
          <w:rFonts w:ascii="Arial" w:hAnsi="Arial" w:cs="Arial"/>
          <w:sz w:val="24"/>
          <w:szCs w:val="24"/>
        </w:rPr>
        <w:t xml:space="preserve"> время ожидания в очереди при получении результата муниципальной услуги не превышает 15 минут.</w:t>
      </w:r>
    </w:p>
    <w:p w:rsidR="00036C00" w:rsidRPr="00F945DE" w:rsidRDefault="00036C00" w:rsidP="00EF06B8">
      <w:pPr>
        <w:ind w:left="-567"/>
        <w:jc w:val="center"/>
        <w:rPr>
          <w:rFonts w:ascii="Arial" w:hAnsi="Arial" w:cs="Arial"/>
          <w:sz w:val="24"/>
          <w:szCs w:val="24"/>
        </w:rPr>
      </w:pPr>
    </w:p>
    <w:p w:rsidR="00036C00" w:rsidRPr="00F945DE" w:rsidRDefault="008B4DCA" w:rsidP="00CC05BE">
      <w:pPr>
        <w:ind w:left="-567" w:firstLine="0"/>
        <w:jc w:val="center"/>
        <w:rPr>
          <w:rFonts w:ascii="Arial" w:hAnsi="Arial" w:cs="Arial"/>
          <w:sz w:val="24"/>
          <w:szCs w:val="24"/>
        </w:rPr>
      </w:pPr>
      <w:bookmarkStart w:id="23" w:name="Par293"/>
      <w:bookmarkEnd w:id="23"/>
      <w:r w:rsidRPr="00F945DE">
        <w:rPr>
          <w:rFonts w:ascii="Arial" w:hAnsi="Arial" w:cs="Arial"/>
          <w:sz w:val="24"/>
          <w:szCs w:val="24"/>
        </w:rPr>
        <w:t xml:space="preserve">ГЛАВА 17. СРОК </w:t>
      </w:r>
      <w:r w:rsidR="00036C00" w:rsidRPr="00F945DE">
        <w:rPr>
          <w:rFonts w:ascii="Arial" w:hAnsi="Arial" w:cs="Arial"/>
          <w:sz w:val="24"/>
          <w:szCs w:val="24"/>
        </w:rPr>
        <w:t>И ПОРЯДОК РЕГИСТРАЦИИ ЗАЯВЛЕНИЯ</w:t>
      </w:r>
    </w:p>
    <w:p w:rsidR="00036C00" w:rsidRPr="00F945DE" w:rsidRDefault="00036C00" w:rsidP="00CC05BE">
      <w:pPr>
        <w:ind w:left="-567" w:firstLine="0"/>
        <w:jc w:val="center"/>
        <w:rPr>
          <w:rFonts w:ascii="Arial" w:hAnsi="Arial" w:cs="Arial"/>
          <w:sz w:val="24"/>
          <w:szCs w:val="24"/>
        </w:rPr>
      </w:pPr>
      <w:r w:rsidRPr="00F945DE">
        <w:rPr>
          <w:rFonts w:ascii="Arial" w:hAnsi="Arial" w:cs="Arial"/>
          <w:sz w:val="24"/>
          <w:szCs w:val="24"/>
        </w:rPr>
        <w:t>ЗАЯВИТЕЛЯ О ПРЕДОСТАВЛЕНИИ МУНИЦИПАЛЬНОЙ УСЛУГИ, В ТОМ ЧИСЛЕ В ЭЛЕКТРОННОЙ ФОРМЕ</w:t>
      </w:r>
    </w:p>
    <w:p w:rsidR="00036C00" w:rsidRPr="00F945DE" w:rsidRDefault="00036C00" w:rsidP="00CC05BE">
      <w:pPr>
        <w:ind w:left="-567" w:firstLine="0"/>
        <w:jc w:val="center"/>
        <w:rPr>
          <w:rFonts w:ascii="Arial" w:hAnsi="Arial" w:cs="Arial"/>
          <w:sz w:val="24"/>
          <w:szCs w:val="24"/>
        </w:rPr>
      </w:pPr>
    </w:p>
    <w:p w:rsidR="00036C00" w:rsidRPr="00F945DE" w:rsidRDefault="00036C00" w:rsidP="00CC05BE">
      <w:pPr>
        <w:ind w:left="-567"/>
        <w:rPr>
          <w:rFonts w:ascii="Arial" w:hAnsi="Arial" w:cs="Arial"/>
          <w:sz w:val="24"/>
          <w:szCs w:val="24"/>
        </w:rPr>
      </w:pPr>
      <w:r w:rsidRPr="00F945DE">
        <w:rPr>
          <w:rFonts w:ascii="Arial" w:hAnsi="Arial" w:cs="Arial"/>
          <w:sz w:val="24"/>
          <w:szCs w:val="24"/>
        </w:rPr>
        <w:t>64.</w:t>
      </w:r>
      <w:r w:rsidR="00EF06B8">
        <w:rPr>
          <w:rFonts w:ascii="Arial" w:hAnsi="Arial" w:cs="Arial"/>
          <w:sz w:val="24"/>
          <w:szCs w:val="24"/>
        </w:rPr>
        <w:t xml:space="preserve"> </w:t>
      </w:r>
      <w:r w:rsidRPr="00F945DE">
        <w:rPr>
          <w:rFonts w:ascii="Arial" w:hAnsi="Arial" w:cs="Arial"/>
          <w:sz w:val="24"/>
          <w:szCs w:val="24"/>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036C00" w:rsidRPr="00F945DE" w:rsidRDefault="00036C00" w:rsidP="00CC05BE">
      <w:pPr>
        <w:ind w:left="-567"/>
        <w:rPr>
          <w:rFonts w:ascii="Arial" w:hAnsi="Arial" w:cs="Arial"/>
          <w:sz w:val="24"/>
          <w:szCs w:val="24"/>
        </w:rPr>
      </w:pPr>
      <w:r w:rsidRPr="00F945DE">
        <w:rPr>
          <w:rFonts w:ascii="Arial" w:hAnsi="Arial" w:cs="Arial"/>
          <w:sz w:val="24"/>
          <w:szCs w:val="24"/>
        </w:rPr>
        <w:t>65.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036C00" w:rsidRPr="00F945DE" w:rsidRDefault="00036C00" w:rsidP="00CC05BE">
      <w:pPr>
        <w:ind w:left="-567"/>
        <w:rPr>
          <w:rFonts w:ascii="Arial" w:hAnsi="Arial" w:cs="Arial"/>
          <w:sz w:val="24"/>
          <w:szCs w:val="24"/>
        </w:rPr>
      </w:pPr>
      <w:r w:rsidRPr="00F945DE">
        <w:rPr>
          <w:rFonts w:ascii="Arial" w:hAnsi="Arial" w:cs="Arial"/>
          <w:sz w:val="24"/>
          <w:szCs w:val="24"/>
        </w:rPr>
        <w:t>66.</w:t>
      </w:r>
      <w:r w:rsidR="00EF06B8">
        <w:rPr>
          <w:rFonts w:ascii="Arial" w:hAnsi="Arial" w:cs="Arial"/>
          <w:sz w:val="24"/>
          <w:szCs w:val="24"/>
        </w:rPr>
        <w:t xml:space="preserve"> </w:t>
      </w:r>
      <w:r w:rsidRPr="00F945DE">
        <w:rPr>
          <w:rFonts w:ascii="Arial" w:hAnsi="Arial" w:cs="Arial"/>
          <w:sz w:val="24"/>
          <w:szCs w:val="24"/>
        </w:rPr>
        <w:t>Максимальное время регистрации заявления о предоставлении муниципальной услуги составляет 10 минут.</w:t>
      </w:r>
    </w:p>
    <w:p w:rsidR="00036C00" w:rsidRPr="00F945DE" w:rsidRDefault="00036C00" w:rsidP="00EF06B8">
      <w:pPr>
        <w:ind w:left="-567"/>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24" w:name="Par300"/>
      <w:bookmarkEnd w:id="24"/>
      <w:r w:rsidRPr="00F945DE">
        <w:rPr>
          <w:rFonts w:ascii="Arial" w:hAnsi="Arial" w:cs="Arial"/>
          <w:sz w:val="24"/>
          <w:szCs w:val="24"/>
        </w:rPr>
        <w:lastRenderedPageBreak/>
        <w:t xml:space="preserve">ГЛАВА 18. </w:t>
      </w:r>
      <w:r w:rsidR="00036C00" w:rsidRPr="00F945DE">
        <w:rPr>
          <w:rFonts w:ascii="Arial" w:hAnsi="Arial" w:cs="Arial"/>
          <w:sz w:val="24"/>
          <w:szCs w:val="24"/>
        </w:rPr>
        <w:t>ТРЕБОВАНИЯ К ПОМЕЩЕНИЯМ,</w:t>
      </w:r>
    </w:p>
    <w:p w:rsidR="00036C00" w:rsidRPr="00F945DE" w:rsidRDefault="00036C00" w:rsidP="00CC05BE">
      <w:pPr>
        <w:widowControl w:val="0"/>
        <w:autoSpaceDE w:val="0"/>
        <w:autoSpaceDN w:val="0"/>
        <w:adjustRightInd w:val="0"/>
        <w:ind w:left="-567"/>
        <w:jc w:val="center"/>
        <w:rPr>
          <w:rFonts w:ascii="Arial" w:hAnsi="Arial" w:cs="Arial"/>
          <w:sz w:val="24"/>
          <w:szCs w:val="24"/>
        </w:rPr>
      </w:pPr>
      <w:proofErr w:type="gramStart"/>
      <w:r w:rsidRPr="00F945DE">
        <w:rPr>
          <w:rFonts w:ascii="Arial" w:hAnsi="Arial" w:cs="Arial"/>
          <w:sz w:val="24"/>
          <w:szCs w:val="24"/>
        </w:rPr>
        <w:t>В КОТОРЫХ ПРЕДОСТАВЛЯЕТСЯ МУНИЦИПАЛЬНАЯ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036C00" w:rsidRPr="00F945DE" w:rsidRDefault="00036C00" w:rsidP="00EF06B8">
      <w:pPr>
        <w:widowControl w:val="0"/>
        <w:autoSpaceDE w:val="0"/>
        <w:autoSpaceDN w:val="0"/>
        <w:adjustRightInd w:val="0"/>
        <w:ind w:left="-567" w:firstLine="709"/>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67.</w:t>
      </w:r>
      <w:r w:rsidR="00EF06B8">
        <w:rPr>
          <w:rFonts w:ascii="Arial" w:hAnsi="Arial" w:cs="Arial"/>
          <w:sz w:val="24"/>
          <w:szCs w:val="24"/>
        </w:rPr>
        <w:t xml:space="preserve"> </w:t>
      </w:r>
      <w:r w:rsidRPr="00F945DE">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68.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F945DE">
        <w:rPr>
          <w:rFonts w:ascii="Arial" w:hAnsi="Arial" w:cs="Arial"/>
          <w:sz w:val="24"/>
          <w:szCs w:val="24"/>
        </w:rPr>
        <w:t>это</w:t>
      </w:r>
      <w:proofErr w:type="gramEnd"/>
      <w:r w:rsidRPr="00F945DE">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F945DE">
        <w:rPr>
          <w:rFonts w:ascii="Arial" w:hAnsi="Arial" w:cs="Arial"/>
          <w:sz w:val="24"/>
          <w:szCs w:val="24"/>
        </w:rPr>
        <w:t>режиме</w:t>
      </w:r>
      <w:proofErr w:type="gramEnd"/>
      <w:r w:rsidRPr="00F945DE">
        <w:rPr>
          <w:rFonts w:ascii="Arial" w:hAnsi="Arial" w:cs="Arial"/>
          <w:sz w:val="24"/>
          <w:szCs w:val="24"/>
        </w:rPr>
        <w:t>.</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69.</w:t>
      </w:r>
      <w:r w:rsidR="00EF06B8">
        <w:rPr>
          <w:rFonts w:ascii="Arial" w:hAnsi="Arial" w:cs="Arial"/>
          <w:sz w:val="24"/>
          <w:szCs w:val="24"/>
        </w:rPr>
        <w:t xml:space="preserve"> </w:t>
      </w:r>
      <w:r w:rsidRPr="00F945DE">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70. Прием заявлений и документов, необходимых для предоставления муниципальной услуги, осуществляется в кабинетах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71.</w:t>
      </w:r>
      <w:r w:rsidR="00EF06B8">
        <w:rPr>
          <w:rFonts w:ascii="Arial" w:hAnsi="Arial" w:cs="Arial"/>
          <w:sz w:val="24"/>
          <w:szCs w:val="24"/>
        </w:rPr>
        <w:t xml:space="preserve"> </w:t>
      </w:r>
      <w:r w:rsidRPr="00F945DE">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72.</w:t>
      </w:r>
      <w:r w:rsidR="00EF06B8">
        <w:rPr>
          <w:rFonts w:ascii="Arial" w:hAnsi="Arial" w:cs="Arial"/>
          <w:sz w:val="24"/>
          <w:szCs w:val="24"/>
        </w:rPr>
        <w:t xml:space="preserve"> </w:t>
      </w:r>
      <w:r w:rsidRPr="00F945DE">
        <w:rPr>
          <w:rFonts w:ascii="Arial" w:hAnsi="Arial" w:cs="Arial"/>
          <w:sz w:val="24"/>
          <w:szCs w:val="24"/>
        </w:rPr>
        <w:t>Каждое рабочее место должностных лиц, муниципальных служащих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73.</w:t>
      </w:r>
      <w:r w:rsidR="00EF06B8">
        <w:rPr>
          <w:rFonts w:ascii="Arial" w:hAnsi="Arial" w:cs="Arial"/>
          <w:sz w:val="24"/>
          <w:szCs w:val="24"/>
        </w:rPr>
        <w:t xml:space="preserve"> </w:t>
      </w:r>
      <w:r w:rsidRPr="00F945DE">
        <w:rPr>
          <w:rFonts w:ascii="Arial" w:hAnsi="Arial" w:cs="Arial"/>
          <w:sz w:val="24"/>
          <w:szCs w:val="24"/>
        </w:rPr>
        <w:t>Места ожидания должны соответствовать комфортным условиям для заявителей и их представителей и оптимальным условиям работы должностных лиц, муниципальных служащих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74.</w:t>
      </w:r>
      <w:r w:rsidR="00EF06B8">
        <w:rPr>
          <w:rFonts w:ascii="Arial" w:hAnsi="Arial" w:cs="Arial"/>
          <w:sz w:val="24"/>
          <w:szCs w:val="24"/>
        </w:rPr>
        <w:t xml:space="preserve"> </w:t>
      </w:r>
      <w:r w:rsidRPr="00F945DE">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75.</w:t>
      </w:r>
      <w:r w:rsidR="00EF06B8">
        <w:rPr>
          <w:rFonts w:ascii="Arial" w:hAnsi="Arial" w:cs="Arial"/>
          <w:sz w:val="24"/>
          <w:szCs w:val="24"/>
        </w:rPr>
        <w:t xml:space="preserve"> </w:t>
      </w:r>
      <w:r w:rsidRPr="00F945DE">
        <w:rPr>
          <w:rFonts w:ascii="Arial" w:hAnsi="Arial" w:cs="Arial"/>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76.</w:t>
      </w:r>
      <w:r w:rsidR="00EF06B8">
        <w:rPr>
          <w:rFonts w:ascii="Arial" w:hAnsi="Arial" w:cs="Arial"/>
          <w:sz w:val="24"/>
          <w:szCs w:val="24"/>
        </w:rPr>
        <w:t xml:space="preserve"> </w:t>
      </w:r>
      <w:r w:rsidRPr="00F945DE">
        <w:rPr>
          <w:rFonts w:ascii="Arial" w:hAnsi="Arial" w:cs="Arial"/>
          <w:sz w:val="24"/>
          <w:szCs w:val="24"/>
        </w:rPr>
        <w:t>В целях обеспечения конфиденциальности сведений о заявителе или его представители одним должностным лицом уполномоченного органа одновременно ведется прием только одного заявителя или его представителя. Одновременный прием двух и более заявителей или их представителей не допускается.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 xml:space="preserve">77. </w:t>
      </w:r>
      <w:r w:rsidRPr="00F945DE">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036C00" w:rsidRPr="00F945DE" w:rsidRDefault="00036C00" w:rsidP="00EF06B8">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25" w:name="Par313"/>
      <w:bookmarkEnd w:id="25"/>
      <w:r w:rsidRPr="00F945DE">
        <w:rPr>
          <w:rFonts w:ascii="Arial" w:hAnsi="Arial" w:cs="Arial"/>
          <w:sz w:val="24"/>
          <w:szCs w:val="24"/>
        </w:rPr>
        <w:lastRenderedPageBreak/>
        <w:t xml:space="preserve">ГЛАВА 19. ПОКАЗАТЕЛИ </w:t>
      </w:r>
      <w:r w:rsidR="00036C00" w:rsidRPr="00F945DE">
        <w:rPr>
          <w:rFonts w:ascii="Arial" w:hAnsi="Arial" w:cs="Arial"/>
          <w:sz w:val="24"/>
          <w:szCs w:val="24"/>
        </w:rPr>
        <w:t>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36C00" w:rsidRPr="00F945DE" w:rsidRDefault="00036C00" w:rsidP="00EF06B8">
      <w:pPr>
        <w:widowControl w:val="0"/>
        <w:autoSpaceDE w:val="0"/>
        <w:autoSpaceDN w:val="0"/>
        <w:adjustRightInd w:val="0"/>
        <w:ind w:left="-567"/>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78.</w:t>
      </w:r>
      <w:r w:rsidR="00EF06B8">
        <w:rPr>
          <w:rFonts w:ascii="Arial" w:hAnsi="Arial" w:cs="Arial"/>
          <w:sz w:val="24"/>
          <w:szCs w:val="24"/>
        </w:rPr>
        <w:t xml:space="preserve"> </w:t>
      </w:r>
      <w:r w:rsidRPr="00F945DE">
        <w:rPr>
          <w:rFonts w:ascii="Arial" w:hAnsi="Arial" w:cs="Arial"/>
          <w:sz w:val="24"/>
          <w:szCs w:val="24"/>
        </w:rPr>
        <w:t>Основными показателями доступности и качества муниципальной услуги являются:</w:t>
      </w:r>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соблюдение требований к местам предоставления муниципальной услуги, их транспортной доступности;</w:t>
      </w:r>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среднее время ожидания в очереди при подаче документов;</w:t>
      </w:r>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количество взаимодействий заявителя или его представителя с должностными лицами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79.</w:t>
      </w:r>
      <w:r w:rsidR="00EF06B8">
        <w:rPr>
          <w:rFonts w:ascii="Arial" w:hAnsi="Arial" w:cs="Arial"/>
          <w:sz w:val="24"/>
          <w:szCs w:val="24"/>
        </w:rPr>
        <w:t xml:space="preserve"> </w:t>
      </w:r>
      <w:r w:rsidRPr="00F945DE">
        <w:rPr>
          <w:rFonts w:ascii="Arial" w:hAnsi="Arial" w:cs="Arial"/>
          <w:sz w:val="24"/>
          <w:szCs w:val="24"/>
        </w:rPr>
        <w:t>Основными требованиями к качеству рассмотрения обращений заявителей или их представителей являются:</w:t>
      </w:r>
    </w:p>
    <w:p w:rsidR="00036C00" w:rsidRPr="00F945DE" w:rsidRDefault="00EF06B8" w:rsidP="00CC05BE">
      <w:pPr>
        <w:widowControl w:val="0"/>
        <w:autoSpaceDE w:val="0"/>
        <w:autoSpaceDN w:val="0"/>
        <w:adjustRightInd w:val="0"/>
        <w:ind w:left="-567" w:firstLine="709"/>
        <w:rPr>
          <w:rFonts w:ascii="Arial" w:hAnsi="Arial" w:cs="Arial"/>
          <w:sz w:val="24"/>
          <w:szCs w:val="24"/>
        </w:rPr>
      </w:pPr>
      <w:proofErr w:type="gramStart"/>
      <w:r>
        <w:rPr>
          <w:rFonts w:ascii="Arial" w:hAnsi="Arial" w:cs="Arial"/>
          <w:sz w:val="24"/>
          <w:szCs w:val="24"/>
        </w:rPr>
        <w:t xml:space="preserve">- </w:t>
      </w:r>
      <w:r w:rsidR="00036C00" w:rsidRPr="00F945DE">
        <w:rPr>
          <w:rFonts w:ascii="Arial" w:hAnsi="Arial" w:cs="Arial"/>
          <w:sz w:val="24"/>
          <w:szCs w:val="24"/>
        </w:rPr>
        <w:t>достоверность предоставляемой заявителям или их представителям информации о ходе рассмотрения обращения;</w:t>
      </w:r>
      <w:proofErr w:type="gramEnd"/>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полнота информирования заявителей или их представителей о ходе рассмотрения обращения;</w:t>
      </w:r>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 xml:space="preserve">наглядность форм </w:t>
      </w:r>
      <w:proofErr w:type="gramStart"/>
      <w:r w:rsidR="00036C00" w:rsidRPr="00F945DE">
        <w:rPr>
          <w:rFonts w:ascii="Arial" w:hAnsi="Arial" w:cs="Arial"/>
          <w:sz w:val="24"/>
          <w:szCs w:val="24"/>
        </w:rPr>
        <w:t>предоставляемой</w:t>
      </w:r>
      <w:proofErr w:type="gramEnd"/>
      <w:r w:rsidR="00036C00" w:rsidRPr="00F945DE">
        <w:rPr>
          <w:rFonts w:ascii="Arial" w:hAnsi="Arial" w:cs="Arial"/>
          <w:sz w:val="24"/>
          <w:szCs w:val="24"/>
        </w:rPr>
        <w:t xml:space="preserve"> информации об административных процедурах;</w:t>
      </w:r>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удобство и доступность получения заявителями или их представителями информации о порядке предоставления муниципальной услуги;</w:t>
      </w:r>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оперативность вынесения решения в отношении рассматриваемого обращения.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80. Взаимодействие заявителя или его представителя с должностными лицами, муниципальными служащими уполномоченного органа осуществляется при личном приеме граждан в соответствии с графиком приема граждан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81. Взаимодействие заявителя или его представителя с должностными лицами, муниципальными служащими уполномоченного органа осуществляется при личном обращении заявителя или его представителя:</w:t>
      </w:r>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для подачи документов, необходимых для предоставления муниципальной услуги;</w:t>
      </w:r>
    </w:p>
    <w:p w:rsidR="00036C00" w:rsidRPr="00F945DE" w:rsidRDefault="00EF06B8"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за получением результата предоставления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82. Продолжительность взаимодействия заявителя или его представителя с должностными лицами, муниципальными служащими уполномоченного органа при предоставлении муниципальной услуги не должна превышать 10 минут по каждому из указанных видов взаимодействия.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83.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84. </w:t>
      </w:r>
      <w:r w:rsidRPr="00F945DE">
        <w:rPr>
          <w:rFonts w:ascii="Arial" w:eastAsia="Times New Roman" w:hAnsi="Arial" w:cs="Arial"/>
          <w:sz w:val="24"/>
          <w:szCs w:val="24"/>
        </w:rPr>
        <w:t>Количество взаимодействий заявителя или его представителя с должностными лицами при предоставлении муниципальной услуги не должно превышать двух.</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85. Заявителю или его представителю обеспечивается возможность получения </w:t>
      </w:r>
      <w:r w:rsidRPr="00F945DE">
        <w:rPr>
          <w:rFonts w:ascii="Arial" w:hAnsi="Arial" w:cs="Arial"/>
          <w:sz w:val="24"/>
          <w:szCs w:val="24"/>
        </w:rPr>
        <w:lastRenderedPageBreak/>
        <w:t>муниципальной услуги посредством использования электронной почты, Портала, МФЦ.</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Заявителю или его представителю посредством использования Портала, МФЦ, обеспечивается возможность получения сведений о ходе предоставления муниципальной услуги.</w:t>
      </w:r>
    </w:p>
    <w:p w:rsidR="00036C00" w:rsidRPr="00F945DE" w:rsidRDefault="00036C00" w:rsidP="00EF06B8">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26" w:name="Par328"/>
      <w:bookmarkEnd w:id="26"/>
      <w:r w:rsidRPr="00F945DE">
        <w:rPr>
          <w:rFonts w:ascii="Arial" w:hAnsi="Arial" w:cs="Arial"/>
          <w:sz w:val="24"/>
          <w:szCs w:val="24"/>
        </w:rPr>
        <w:t xml:space="preserve">ГЛАВА 20. ИНЫЕ </w:t>
      </w:r>
      <w:r w:rsidR="00036C00" w:rsidRPr="00F945DE">
        <w:rPr>
          <w:rFonts w:ascii="Arial" w:hAnsi="Arial" w:cs="Arial"/>
          <w:sz w:val="24"/>
          <w:szCs w:val="24"/>
        </w:rPr>
        <w:t>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36C00" w:rsidRPr="00F945DE" w:rsidRDefault="00036C00" w:rsidP="00EF06B8">
      <w:pPr>
        <w:widowControl w:val="0"/>
        <w:autoSpaceDE w:val="0"/>
        <w:autoSpaceDN w:val="0"/>
        <w:adjustRightInd w:val="0"/>
        <w:ind w:left="-567"/>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86.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036C00" w:rsidRPr="00F945DE" w:rsidRDefault="00036C00" w:rsidP="00CC05BE">
      <w:pPr>
        <w:widowControl w:val="0"/>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а также иных государственных и (или) муниципальных услуг, включенных в комплексный запрос</w:t>
      </w:r>
      <w:r w:rsidRPr="00F945DE">
        <w:rPr>
          <w:rStyle w:val="af7"/>
          <w:rFonts w:ascii="Arial" w:hAnsi="Arial" w:cs="Arial"/>
          <w:sz w:val="24"/>
          <w:szCs w:val="24"/>
        </w:rPr>
        <w:footnoteReference w:id="2"/>
      </w:r>
      <w:r w:rsidRPr="00F945DE">
        <w:rPr>
          <w:rFonts w:ascii="Arial" w:hAnsi="Arial" w:cs="Arial"/>
          <w:sz w:val="24"/>
          <w:szCs w:val="24"/>
        </w:rPr>
        <w:t>, в соответствии с требованиями статьи 15.1 Федерального закона № 210-ФЗ:</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Pr="00F945DE">
        <w:rPr>
          <w:rFonts w:ascii="Arial" w:hAnsi="Arial" w:cs="Arial"/>
          <w:sz w:val="24"/>
          <w:szCs w:val="24"/>
          <w:lang w:eastAsia="en-US"/>
        </w:rPr>
        <w:t xml:space="preserve"> </w:t>
      </w:r>
      <w:r w:rsidRPr="00F945DE">
        <w:rPr>
          <w:rFonts w:ascii="Arial" w:hAnsi="Arial" w:cs="Arial"/>
          <w:sz w:val="24"/>
          <w:szCs w:val="24"/>
        </w:rPr>
        <w:t>или его представителем, в том числе комплексного запроса;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 обработка заявления и представленных документов, в том числе комплексного запроса;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4) выдача результата оказания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решения об отказе в предоставлении муниципальной услуги.</w:t>
      </w:r>
    </w:p>
    <w:p w:rsidR="00036C00" w:rsidRPr="00F945DE" w:rsidRDefault="00036C00" w:rsidP="00CC05BE">
      <w:pPr>
        <w:widowControl w:val="0"/>
        <w:autoSpaceDE w:val="0"/>
        <w:autoSpaceDN w:val="0"/>
        <w:adjustRightInd w:val="0"/>
        <w:ind w:left="-567" w:firstLine="709"/>
        <w:rPr>
          <w:rFonts w:ascii="Arial" w:eastAsia="Calibri" w:hAnsi="Arial" w:cs="Arial"/>
          <w:sz w:val="24"/>
          <w:szCs w:val="24"/>
        </w:rPr>
      </w:pPr>
      <w:r w:rsidRPr="00F945DE">
        <w:rPr>
          <w:rFonts w:ascii="Arial" w:hAnsi="Arial" w:cs="Arial"/>
          <w:sz w:val="24"/>
          <w:szCs w:val="24"/>
        </w:rPr>
        <w:t xml:space="preserve">87. </w:t>
      </w:r>
      <w:proofErr w:type="gramStart"/>
      <w:r w:rsidRPr="00F945DE">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31" w:history="1">
        <w:r w:rsidRPr="00F945DE">
          <w:rPr>
            <w:rFonts w:ascii="Arial" w:eastAsia="Calibri" w:hAnsi="Arial" w:cs="Arial"/>
            <w:sz w:val="24"/>
            <w:szCs w:val="24"/>
          </w:rPr>
          <w:t>планом</w:t>
        </w:r>
      </w:hyperlink>
      <w:r w:rsidRPr="00F945DE">
        <w:rPr>
          <w:rFonts w:ascii="Arial" w:eastAsia="Calibri" w:hAnsi="Arial" w:cs="Arial"/>
          <w:sz w:val="24"/>
          <w:szCs w:val="24"/>
        </w:rPr>
        <w:t xml:space="preserve"> перехода на предоставление в электронном виде муниципальных услуг, утвержденным </w:t>
      </w:r>
      <w:r w:rsidR="00610D8D" w:rsidRPr="00F945DE">
        <w:rPr>
          <w:rFonts w:ascii="Arial" w:hAnsi="Arial" w:cs="Arial"/>
          <w:sz w:val="24"/>
          <w:szCs w:val="24"/>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610D8D" w:rsidRPr="00F945DE">
        <w:rPr>
          <w:rFonts w:ascii="Arial" w:hAnsi="Arial" w:cs="Arial"/>
          <w:sz w:val="24"/>
          <w:szCs w:val="24"/>
        </w:rPr>
        <w:t xml:space="preserve"> образования в электронном виде»</w:t>
      </w:r>
      <w:r w:rsidRPr="00F945DE">
        <w:rPr>
          <w:rFonts w:ascii="Arial" w:eastAsia="Calibri" w:hAnsi="Arial" w:cs="Arial"/>
          <w:sz w:val="24"/>
          <w:szCs w:val="24"/>
        </w:rPr>
        <w:t>, и предусматривает пять этапов:</w:t>
      </w:r>
    </w:p>
    <w:p w:rsidR="00036C00" w:rsidRPr="00F945DE" w:rsidRDefault="00036C00" w:rsidP="00CC05BE">
      <w:pPr>
        <w:tabs>
          <w:tab w:val="left" w:pos="-142"/>
          <w:tab w:val="left" w:pos="0"/>
        </w:tabs>
        <w:autoSpaceDE w:val="0"/>
        <w:autoSpaceDN w:val="0"/>
        <w:adjustRightInd w:val="0"/>
        <w:ind w:left="-567" w:firstLine="709"/>
        <w:rPr>
          <w:rFonts w:ascii="Arial" w:eastAsia="Calibri" w:hAnsi="Arial" w:cs="Arial"/>
          <w:sz w:val="24"/>
          <w:szCs w:val="24"/>
        </w:rPr>
      </w:pPr>
      <w:r w:rsidRPr="00F945DE">
        <w:rPr>
          <w:rFonts w:ascii="Arial" w:eastAsia="Calibri" w:hAnsi="Arial" w:cs="Arial"/>
          <w:sz w:val="24"/>
          <w:szCs w:val="24"/>
        </w:rPr>
        <w:t>I этап – возможность получения информации о муниципальной услуге посредством Портала;</w:t>
      </w:r>
    </w:p>
    <w:p w:rsidR="00036C00" w:rsidRPr="00F945DE" w:rsidRDefault="00036C00" w:rsidP="00CC05BE">
      <w:pPr>
        <w:tabs>
          <w:tab w:val="left" w:pos="-142"/>
          <w:tab w:val="left" w:pos="0"/>
        </w:tabs>
        <w:autoSpaceDE w:val="0"/>
        <w:autoSpaceDN w:val="0"/>
        <w:adjustRightInd w:val="0"/>
        <w:ind w:left="-567" w:firstLine="709"/>
        <w:rPr>
          <w:rFonts w:ascii="Arial" w:eastAsia="Calibri" w:hAnsi="Arial" w:cs="Arial"/>
          <w:sz w:val="24"/>
          <w:szCs w:val="24"/>
        </w:rPr>
      </w:pPr>
      <w:r w:rsidRPr="00F945DE">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036C00" w:rsidRPr="00F945DE" w:rsidRDefault="00036C00" w:rsidP="00CC05BE">
      <w:pPr>
        <w:tabs>
          <w:tab w:val="left" w:pos="-142"/>
          <w:tab w:val="left" w:pos="0"/>
        </w:tabs>
        <w:autoSpaceDE w:val="0"/>
        <w:autoSpaceDN w:val="0"/>
        <w:adjustRightInd w:val="0"/>
        <w:ind w:left="-567" w:firstLine="709"/>
        <w:rPr>
          <w:rFonts w:ascii="Arial" w:eastAsia="Calibri" w:hAnsi="Arial" w:cs="Arial"/>
          <w:sz w:val="24"/>
          <w:szCs w:val="24"/>
        </w:rPr>
      </w:pPr>
      <w:r w:rsidRPr="00F945DE">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036C00" w:rsidRPr="00F945DE" w:rsidRDefault="00036C00" w:rsidP="00CC05BE">
      <w:pPr>
        <w:widowControl w:val="0"/>
        <w:autoSpaceDE w:val="0"/>
        <w:autoSpaceDN w:val="0"/>
        <w:adjustRightInd w:val="0"/>
        <w:ind w:left="-567" w:firstLine="709"/>
        <w:rPr>
          <w:rFonts w:ascii="Arial" w:eastAsia="Calibri" w:hAnsi="Arial" w:cs="Arial"/>
          <w:sz w:val="24"/>
          <w:szCs w:val="24"/>
        </w:rPr>
      </w:pPr>
      <w:r w:rsidRPr="00F945DE">
        <w:rPr>
          <w:rFonts w:ascii="Arial" w:eastAsia="Calibri" w:hAnsi="Arial" w:cs="Arial"/>
          <w:sz w:val="24"/>
          <w:szCs w:val="24"/>
        </w:rPr>
        <w:t>IV этап – возможность осуществления мониторинга хода предоставления муниципальной услуги с использованием Портала;</w:t>
      </w:r>
    </w:p>
    <w:p w:rsidR="00036C00" w:rsidRPr="00F945DE" w:rsidRDefault="00036C00" w:rsidP="00CC05BE">
      <w:pPr>
        <w:widowControl w:val="0"/>
        <w:autoSpaceDE w:val="0"/>
        <w:autoSpaceDN w:val="0"/>
        <w:adjustRightInd w:val="0"/>
        <w:ind w:left="-567" w:firstLine="709"/>
        <w:rPr>
          <w:rFonts w:ascii="Arial" w:hAnsi="Arial" w:cs="Arial"/>
          <w:sz w:val="24"/>
          <w:szCs w:val="24"/>
        </w:rPr>
      </w:pPr>
      <w:proofErr w:type="gramStart"/>
      <w:r w:rsidRPr="00F945DE">
        <w:rPr>
          <w:rFonts w:ascii="Arial" w:eastAsia="Calibri" w:hAnsi="Arial" w:cs="Arial"/>
          <w:sz w:val="24"/>
          <w:szCs w:val="24"/>
          <w:lang w:val="en-US"/>
        </w:rPr>
        <w:t>V</w:t>
      </w:r>
      <w:r w:rsidRPr="00F945DE">
        <w:rPr>
          <w:rFonts w:ascii="Arial" w:eastAsia="Calibri" w:hAnsi="Arial" w:cs="Arial"/>
          <w:sz w:val="24"/>
          <w:szCs w:val="24"/>
        </w:rPr>
        <w:t xml:space="preserve"> этап – возможность получения результата предоставления муниципальной </w:t>
      </w:r>
      <w:r w:rsidRPr="00F945DE">
        <w:rPr>
          <w:rFonts w:ascii="Arial" w:eastAsia="Calibri" w:hAnsi="Arial" w:cs="Arial"/>
          <w:sz w:val="24"/>
          <w:szCs w:val="24"/>
        </w:rPr>
        <w:lastRenderedPageBreak/>
        <w:t>услуги в электронном виде с использованием Портала.</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88. </w:t>
      </w:r>
      <w:r w:rsidRPr="00F945DE">
        <w:rPr>
          <w:rFonts w:ascii="Arial" w:eastAsia="Calibri" w:hAnsi="Arial" w:cs="Arial"/>
          <w:sz w:val="24"/>
          <w:szCs w:val="24"/>
        </w:rPr>
        <w:t>При обращении за предоставлением муниципальной услуги в электронной форме заявитель</w:t>
      </w:r>
      <w:r w:rsidRPr="00F945DE">
        <w:rPr>
          <w:rFonts w:ascii="Arial" w:hAnsi="Arial" w:cs="Arial"/>
          <w:sz w:val="24"/>
          <w:szCs w:val="24"/>
        </w:rPr>
        <w:t xml:space="preserve"> </w:t>
      </w:r>
      <w:r w:rsidRPr="00F945DE">
        <w:rPr>
          <w:rFonts w:ascii="Arial" w:eastAsia="Calibri" w:hAnsi="Arial" w:cs="Arial"/>
          <w:sz w:val="24"/>
          <w:szCs w:val="24"/>
        </w:rPr>
        <w:t xml:space="preserve">или его представитель использует </w:t>
      </w:r>
      <w:hyperlink r:id="rId32" w:history="1">
        <w:r w:rsidRPr="00F945DE">
          <w:rPr>
            <w:rFonts w:ascii="Arial" w:eastAsia="Calibri" w:hAnsi="Arial" w:cs="Arial"/>
            <w:sz w:val="24"/>
            <w:szCs w:val="24"/>
          </w:rPr>
          <w:t>электронную подпись</w:t>
        </w:r>
      </w:hyperlink>
      <w:r w:rsidRPr="00F945DE">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3" w:history="1">
        <w:r w:rsidRPr="00F945DE">
          <w:rPr>
            <w:rFonts w:ascii="Arial" w:eastAsia="Calibri" w:hAnsi="Arial" w:cs="Arial"/>
            <w:sz w:val="24"/>
            <w:szCs w:val="24"/>
          </w:rPr>
          <w:t>электронной подписи</w:t>
        </w:r>
      </w:hyperlink>
      <w:r w:rsidRPr="00F945DE">
        <w:rPr>
          <w:rFonts w:ascii="Arial" w:eastAsia="Calibri" w:hAnsi="Arial" w:cs="Arial"/>
          <w:sz w:val="24"/>
          <w:szCs w:val="24"/>
        </w:rPr>
        <w:t>, устанавливается в соответствии с законодательством.</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89. При направлении запроса о предоставлении муниципальной услуги в электронной форме заявитель или его представитель вправе приложить к заявлению о предоставлении муниципальной услуги документы, указанные в пунктах 44, 46, 49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90. При направлении заявления и прилагаемых к нему документов в электронной форме представителем заявителя 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91. В течение 2 рабочих дней </w:t>
      </w:r>
      <w:proofErr w:type="gramStart"/>
      <w:r w:rsidRPr="00F945DE">
        <w:rPr>
          <w:rFonts w:ascii="Arial" w:hAnsi="Arial" w:cs="Arial"/>
          <w:sz w:val="24"/>
          <w:szCs w:val="24"/>
        </w:rPr>
        <w:t>с даты направления</w:t>
      </w:r>
      <w:proofErr w:type="gramEnd"/>
      <w:r w:rsidRPr="00F945DE">
        <w:rPr>
          <w:rFonts w:ascii="Arial" w:hAnsi="Arial" w:cs="Arial"/>
          <w:sz w:val="24"/>
          <w:szCs w:val="24"/>
        </w:rPr>
        <w:t xml:space="preserve"> запроса о предоставлении муниципальной услуги в электронной форме заявитель или его представитель предоставляет в уполномоченный орган документы, представленные в пунктах 42, 44 настоящего административного регламента. Заявитель или его представитель также вправе представить по собственной инициативе документы, указанные в пункте 47 административного регламента.</w:t>
      </w:r>
    </w:p>
    <w:p w:rsidR="00EF06B8" w:rsidRDefault="00036C00" w:rsidP="00EF06B8">
      <w:pPr>
        <w:widowControl w:val="0"/>
        <w:autoSpaceDE w:val="0"/>
        <w:autoSpaceDN w:val="0"/>
        <w:adjustRightInd w:val="0"/>
        <w:ind w:left="-567" w:firstLine="709"/>
        <w:rPr>
          <w:rFonts w:ascii="Arial" w:eastAsia="Times New Roman" w:hAnsi="Arial" w:cs="Arial"/>
          <w:sz w:val="24"/>
          <w:szCs w:val="24"/>
        </w:rPr>
      </w:pPr>
      <w:r w:rsidRPr="00F945DE">
        <w:rPr>
          <w:rFonts w:ascii="Arial" w:hAnsi="Arial" w:cs="Arial"/>
          <w:sz w:val="24"/>
          <w:szCs w:val="24"/>
        </w:rPr>
        <w:t xml:space="preserve">92. </w:t>
      </w:r>
      <w:r w:rsidRPr="00F945DE">
        <w:rPr>
          <w:rFonts w:ascii="Arial" w:eastAsia="Times New Roman" w:hAnsi="Arial" w:cs="Arial"/>
          <w:sz w:val="24"/>
          <w:szCs w:val="24"/>
        </w:rPr>
        <w:t>В случае</w:t>
      </w:r>
      <w:proofErr w:type="gramStart"/>
      <w:r w:rsidRPr="00F945DE">
        <w:rPr>
          <w:rFonts w:ascii="Arial" w:eastAsia="Times New Roman" w:hAnsi="Arial" w:cs="Arial"/>
          <w:sz w:val="24"/>
          <w:szCs w:val="24"/>
        </w:rPr>
        <w:t>,</w:t>
      </w:r>
      <w:proofErr w:type="gramEnd"/>
      <w:r w:rsidRPr="00F945DE">
        <w:rPr>
          <w:rFonts w:ascii="Arial" w:eastAsia="Times New Roman" w:hAnsi="Arial" w:cs="Arial"/>
          <w:sz w:val="24"/>
          <w:szCs w:val="24"/>
        </w:rPr>
        <w:t xml:space="preserve">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F945DE" w:rsidRPr="00F945DE">
        <w:rPr>
          <w:rFonts w:ascii="Arial" w:eastAsia="Times New Roman" w:hAnsi="Arial" w:cs="Arial"/>
          <w:sz w:val="24"/>
          <w:szCs w:val="24"/>
        </w:rPr>
        <w:t>,</w:t>
      </w:r>
      <w:r w:rsidRPr="00F945DE">
        <w:rPr>
          <w:rFonts w:ascii="Arial" w:eastAsia="Times New Roman" w:hAnsi="Arial" w:cs="Arial"/>
          <w:sz w:val="24"/>
          <w:szCs w:val="24"/>
        </w:rPr>
        <w:t xml:space="preserve">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w:t>
      </w:r>
      <w:r w:rsidR="00EF06B8">
        <w:rPr>
          <w:rFonts w:ascii="Arial" w:eastAsia="Times New Roman" w:hAnsi="Arial" w:cs="Arial"/>
          <w:sz w:val="24"/>
          <w:szCs w:val="24"/>
        </w:rPr>
        <w:t>твенных и муниципальных услуг».</w:t>
      </w:r>
    </w:p>
    <w:p w:rsidR="00036C00" w:rsidRPr="00EF06B8" w:rsidRDefault="00036C00" w:rsidP="00EF06B8">
      <w:pPr>
        <w:widowControl w:val="0"/>
        <w:autoSpaceDE w:val="0"/>
        <w:autoSpaceDN w:val="0"/>
        <w:adjustRightInd w:val="0"/>
        <w:ind w:left="-567" w:firstLine="709"/>
        <w:rPr>
          <w:rFonts w:ascii="Arial" w:eastAsia="Times New Roman" w:hAnsi="Arial" w:cs="Arial"/>
          <w:sz w:val="24"/>
          <w:szCs w:val="24"/>
        </w:rPr>
      </w:pPr>
      <w:r w:rsidRPr="00F945DE">
        <w:rPr>
          <w:rFonts w:ascii="Arial" w:hAnsi="Arial" w:cs="Arial"/>
          <w:sz w:val="24"/>
          <w:szCs w:val="24"/>
        </w:rPr>
        <w:t xml:space="preserve">93. При реализации своих функций МФЦ и организации, указанные в </w:t>
      </w:r>
      <w:hyperlink r:id="rId34" w:history="1">
        <w:r w:rsidRPr="00F945DE">
          <w:rPr>
            <w:rFonts w:ascii="Arial" w:hAnsi="Arial" w:cs="Arial"/>
            <w:sz w:val="24"/>
            <w:szCs w:val="24"/>
          </w:rPr>
          <w:t>части 1.1</w:t>
        </w:r>
      </w:hyperlink>
      <w:r w:rsidRPr="00F945DE">
        <w:rPr>
          <w:rFonts w:ascii="Arial" w:hAnsi="Arial" w:cs="Arial"/>
          <w:sz w:val="24"/>
          <w:szCs w:val="24"/>
        </w:rPr>
        <w:t xml:space="preserve"> статьи 16 Федерального закона № 210-ФЗ, не вправе требовать от заявителя или его представителя: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2) представления документов и информации, в том числе подтверждающих внесение заявителем</w:t>
      </w:r>
      <w:r w:rsidRPr="00F945DE">
        <w:rPr>
          <w:rFonts w:ascii="Arial" w:hAnsi="Arial" w:cs="Arial"/>
          <w:sz w:val="24"/>
          <w:szCs w:val="24"/>
          <w:lang w:eastAsia="en-US"/>
        </w:rPr>
        <w:t xml:space="preserve"> </w:t>
      </w:r>
      <w:r w:rsidRPr="00F945DE">
        <w:rPr>
          <w:rFonts w:ascii="Arial" w:hAnsi="Arial" w:cs="Arial"/>
          <w:sz w:val="24"/>
          <w:szCs w:val="24"/>
        </w:rPr>
        <w:t>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w:t>
      </w:r>
      <w:proofErr w:type="gramEnd"/>
      <w:r w:rsidRPr="00F945DE">
        <w:rPr>
          <w:rFonts w:ascii="Arial" w:hAnsi="Arial" w:cs="Arial"/>
          <w:sz w:val="24"/>
          <w:szCs w:val="24"/>
        </w:rPr>
        <w:t xml:space="preserve"> исключением документов, </w:t>
      </w:r>
      <w:proofErr w:type="gramStart"/>
      <w:r w:rsidRPr="00F945DE">
        <w:rPr>
          <w:rFonts w:ascii="Arial" w:hAnsi="Arial" w:cs="Arial"/>
          <w:sz w:val="24"/>
          <w:szCs w:val="24"/>
        </w:rPr>
        <w:t>включенных</w:t>
      </w:r>
      <w:proofErr w:type="gramEnd"/>
      <w:r w:rsidRPr="00F945DE">
        <w:rPr>
          <w:rFonts w:ascii="Arial" w:hAnsi="Arial" w:cs="Arial"/>
          <w:sz w:val="24"/>
          <w:szCs w:val="24"/>
        </w:rPr>
        <w:t xml:space="preserve"> в определенный </w:t>
      </w:r>
      <w:hyperlink r:id="rId35" w:history="1">
        <w:r w:rsidRPr="00F945DE">
          <w:rPr>
            <w:rFonts w:ascii="Arial" w:hAnsi="Arial" w:cs="Arial"/>
            <w:sz w:val="24"/>
            <w:szCs w:val="24"/>
          </w:rPr>
          <w:t>частью 6 статьи 7</w:t>
        </w:r>
      </w:hyperlink>
      <w:r w:rsidRPr="00F945DE">
        <w:rPr>
          <w:rFonts w:ascii="Arial" w:hAnsi="Arial" w:cs="Arial"/>
          <w:sz w:val="24"/>
          <w:szCs w:val="24"/>
        </w:rPr>
        <w:t xml:space="preserve"> </w:t>
      </w:r>
      <w:r w:rsidRPr="00F945DE">
        <w:rPr>
          <w:rFonts w:ascii="Arial" w:hAnsi="Arial" w:cs="Arial"/>
          <w:sz w:val="24"/>
          <w:szCs w:val="24"/>
        </w:rPr>
        <w:lastRenderedPageBreak/>
        <w:t>Федерального закона № 210-ФЗ перечень документов. Заявитель или его представитель вправе представить указанные документы и информацию по собственной инициативе;</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6" w:history="1">
        <w:r w:rsidRPr="00F945DE">
          <w:rPr>
            <w:rFonts w:ascii="Arial" w:hAnsi="Arial" w:cs="Arial"/>
            <w:sz w:val="24"/>
            <w:szCs w:val="24"/>
          </w:rPr>
          <w:t>части 1 статьи 9</w:t>
        </w:r>
      </w:hyperlink>
      <w:r w:rsidRPr="00F945DE">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roofErr w:type="gramEnd"/>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7" w:history="1">
        <w:r w:rsidRPr="00F945DE">
          <w:rPr>
            <w:rFonts w:ascii="Arial" w:hAnsi="Arial" w:cs="Arial"/>
            <w:sz w:val="24"/>
            <w:szCs w:val="24"/>
          </w:rPr>
          <w:t>частью 1.3</w:t>
        </w:r>
      </w:hyperlink>
      <w:r w:rsidRPr="00F945DE">
        <w:rPr>
          <w:rFonts w:ascii="Arial" w:hAnsi="Arial" w:cs="Arial"/>
          <w:sz w:val="24"/>
          <w:szCs w:val="24"/>
        </w:rPr>
        <w:t xml:space="preserve"> статьи 7 Федерального закона № 210-ФЗ.»</w:t>
      </w:r>
      <w:r w:rsidR="00EF06B8">
        <w:rPr>
          <w:rFonts w:ascii="Arial" w:hAnsi="Arial" w:cs="Arial"/>
          <w:sz w:val="24"/>
          <w:szCs w:val="24"/>
        </w:rPr>
        <w:t>.</w:t>
      </w:r>
    </w:p>
    <w:p w:rsidR="00036C00" w:rsidRPr="00F945DE" w:rsidRDefault="00036C00" w:rsidP="00EF06B8">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jc w:val="center"/>
        <w:rPr>
          <w:rFonts w:ascii="Arial" w:hAnsi="Arial" w:cs="Arial"/>
          <w:sz w:val="24"/>
          <w:szCs w:val="24"/>
        </w:rPr>
      </w:pPr>
      <w:bookmarkStart w:id="27" w:name="Par339"/>
      <w:bookmarkEnd w:id="27"/>
      <w:r w:rsidRPr="00F945DE">
        <w:rPr>
          <w:rFonts w:ascii="Arial" w:hAnsi="Arial" w:cs="Arial"/>
          <w:sz w:val="24"/>
          <w:szCs w:val="24"/>
        </w:rPr>
        <w:t>РАЗДЕЛ III. СОСТАВ</w:t>
      </w:r>
      <w:r w:rsidR="00036C00" w:rsidRPr="00F945DE">
        <w:rPr>
          <w:rFonts w:ascii="Arial" w:hAnsi="Arial" w:cs="Arial"/>
          <w:sz w:val="24"/>
          <w:szCs w:val="24"/>
        </w:rPr>
        <w:t>,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945DE" w:rsidRPr="00F945DE" w:rsidRDefault="00F945DE" w:rsidP="00CC05BE">
      <w:pPr>
        <w:widowControl w:val="0"/>
        <w:autoSpaceDE w:val="0"/>
        <w:autoSpaceDN w:val="0"/>
        <w:adjustRightInd w:val="0"/>
        <w:ind w:left="-567" w:firstLine="709"/>
        <w:jc w:val="center"/>
        <w:rPr>
          <w:rFonts w:ascii="Arial" w:hAnsi="Arial" w:cs="Arial"/>
          <w:sz w:val="24"/>
          <w:szCs w:val="24"/>
        </w:rPr>
      </w:pPr>
      <w:bookmarkStart w:id="28" w:name="Par343"/>
      <w:bookmarkEnd w:id="28"/>
    </w:p>
    <w:p w:rsidR="00036C00" w:rsidRPr="00F945DE" w:rsidRDefault="00F945DE" w:rsidP="00CC05BE">
      <w:pPr>
        <w:widowControl w:val="0"/>
        <w:autoSpaceDE w:val="0"/>
        <w:autoSpaceDN w:val="0"/>
        <w:adjustRightInd w:val="0"/>
        <w:ind w:left="-567" w:firstLine="709"/>
        <w:jc w:val="center"/>
        <w:rPr>
          <w:rFonts w:ascii="Arial" w:hAnsi="Arial" w:cs="Arial"/>
          <w:sz w:val="24"/>
          <w:szCs w:val="24"/>
        </w:rPr>
      </w:pPr>
      <w:r w:rsidRPr="00F945DE">
        <w:rPr>
          <w:rFonts w:ascii="Arial" w:hAnsi="Arial" w:cs="Arial"/>
          <w:sz w:val="24"/>
          <w:szCs w:val="24"/>
        </w:rPr>
        <w:t>ГЛАВА 21. ИСЧЕРПЫВАЮЩИЙ ПЕРЕЧЕНЬ</w:t>
      </w:r>
      <w:r w:rsidR="00036C00" w:rsidRPr="00F945DE">
        <w:rPr>
          <w:rFonts w:ascii="Arial" w:hAnsi="Arial" w:cs="Arial"/>
          <w:sz w:val="24"/>
          <w:szCs w:val="24"/>
        </w:rPr>
        <w:t xml:space="preserve"> АДМИНИСТРАТИВНЫХ ПРОЦЕДУР</w:t>
      </w:r>
    </w:p>
    <w:p w:rsidR="00036C00" w:rsidRPr="00F945DE" w:rsidRDefault="00036C00" w:rsidP="00EF06B8">
      <w:pPr>
        <w:widowControl w:val="0"/>
        <w:autoSpaceDE w:val="0"/>
        <w:autoSpaceDN w:val="0"/>
        <w:adjustRightInd w:val="0"/>
        <w:ind w:left="-567" w:firstLine="709"/>
        <w:jc w:val="center"/>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94.</w:t>
      </w:r>
      <w:r w:rsidR="00EF06B8">
        <w:rPr>
          <w:rFonts w:ascii="Arial" w:hAnsi="Arial" w:cs="Arial"/>
          <w:sz w:val="24"/>
          <w:szCs w:val="24"/>
        </w:rPr>
        <w:t xml:space="preserve"> </w:t>
      </w:r>
      <w:r w:rsidRPr="00F945DE">
        <w:rPr>
          <w:rFonts w:ascii="Arial" w:hAnsi="Arial" w:cs="Arial"/>
          <w:sz w:val="24"/>
          <w:szCs w:val="24"/>
        </w:rPr>
        <w:t>Предоставление муниципальной услуги включает в себя следующие административные процедуры:</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 прием и регистрация заявления и прилагаемых заявителем или его представителем документов;</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 проверка соответствия заявления и приложенных документов требованиям административного регламента;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5) выдача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6) внесение изменений в разрешение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 прекращение действия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95.</w:t>
      </w:r>
      <w:r w:rsidR="00EF06B8">
        <w:rPr>
          <w:rFonts w:ascii="Arial" w:hAnsi="Arial" w:cs="Arial"/>
          <w:sz w:val="24"/>
          <w:szCs w:val="24"/>
        </w:rPr>
        <w:t xml:space="preserve"> </w:t>
      </w:r>
      <w:r w:rsidRPr="00F945DE">
        <w:rPr>
          <w:rFonts w:ascii="Arial" w:hAnsi="Arial" w:cs="Arial"/>
          <w:sz w:val="24"/>
          <w:szCs w:val="24"/>
        </w:rPr>
        <w:t>Блок-схема предоставления муниципальной услуги приводится в приложении № 2 к настоящему административному регламенту.</w:t>
      </w:r>
    </w:p>
    <w:p w:rsidR="00036C00" w:rsidRPr="00F945DE" w:rsidRDefault="00036C00" w:rsidP="00EF06B8">
      <w:pPr>
        <w:widowControl w:val="0"/>
        <w:autoSpaceDE w:val="0"/>
        <w:autoSpaceDN w:val="0"/>
        <w:adjustRightInd w:val="0"/>
        <w:ind w:left="-567" w:firstLine="709"/>
        <w:jc w:val="center"/>
        <w:rPr>
          <w:rFonts w:ascii="Arial" w:hAnsi="Arial" w:cs="Arial"/>
          <w:sz w:val="24"/>
          <w:szCs w:val="24"/>
        </w:rPr>
      </w:pPr>
    </w:p>
    <w:p w:rsidR="00036C00" w:rsidRPr="00F945DE" w:rsidRDefault="008B4DCA" w:rsidP="00CC05BE">
      <w:pPr>
        <w:widowControl w:val="0"/>
        <w:autoSpaceDE w:val="0"/>
        <w:autoSpaceDN w:val="0"/>
        <w:adjustRightInd w:val="0"/>
        <w:ind w:left="-567" w:firstLine="709"/>
        <w:jc w:val="center"/>
        <w:rPr>
          <w:rFonts w:ascii="Arial" w:hAnsi="Arial" w:cs="Arial"/>
          <w:sz w:val="24"/>
          <w:szCs w:val="24"/>
        </w:rPr>
      </w:pPr>
      <w:bookmarkStart w:id="29" w:name="Par353"/>
      <w:bookmarkEnd w:id="29"/>
      <w:r w:rsidRPr="00F945DE">
        <w:rPr>
          <w:rFonts w:ascii="Arial" w:hAnsi="Arial" w:cs="Arial"/>
          <w:sz w:val="24"/>
          <w:szCs w:val="24"/>
        </w:rPr>
        <w:t xml:space="preserve">ГЛАВА 22. ПРИЕМ, РЕГИСТРАЦИЯ </w:t>
      </w:r>
      <w:r w:rsidR="00036C00" w:rsidRPr="00F945DE">
        <w:rPr>
          <w:rFonts w:ascii="Arial" w:hAnsi="Arial" w:cs="Arial"/>
          <w:sz w:val="24"/>
          <w:szCs w:val="24"/>
        </w:rPr>
        <w:t>ЗАЯВЛЕНИЯ И ПРИЛАГАЕМЫХ ЗАЯВИТЕЛЕМ ИЛИ ЕГО ПРЕСТАВИТЕЛЕМ ДОКУМЕНТОВ</w:t>
      </w:r>
    </w:p>
    <w:p w:rsidR="00036C00" w:rsidRPr="00F945DE" w:rsidRDefault="00036C00" w:rsidP="00EF06B8">
      <w:pPr>
        <w:autoSpaceDE w:val="0"/>
        <w:autoSpaceDN w:val="0"/>
        <w:adjustRightInd w:val="0"/>
        <w:ind w:left="-567" w:firstLine="0"/>
        <w:jc w:val="center"/>
        <w:rPr>
          <w:rFonts w:ascii="Arial" w:hAnsi="Arial" w:cs="Arial"/>
          <w:sz w:val="24"/>
          <w:szCs w:val="24"/>
          <w:lang w:eastAsia="en-US"/>
        </w:rPr>
      </w:pPr>
      <w:bookmarkStart w:id="30" w:name="Par355"/>
      <w:bookmarkEnd w:id="30"/>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96. Основанием для начала осуществления административной процедуры является поступление в уполномоченный орган запроса о предоставлении муниципальной услуги или МФЦ запроса о предоставлении муниципальной услуги, в том числе комплексного запроса.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97. 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3) через Портал;</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4) через МФЦ.</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98.</w:t>
      </w:r>
      <w:r w:rsidR="00EF06B8">
        <w:rPr>
          <w:rFonts w:ascii="Arial" w:hAnsi="Arial" w:cs="Arial"/>
          <w:sz w:val="24"/>
          <w:szCs w:val="24"/>
          <w:lang w:eastAsia="en-US"/>
        </w:rPr>
        <w:t xml:space="preserve"> </w:t>
      </w:r>
      <w:r w:rsidRPr="00F945DE">
        <w:rPr>
          <w:rFonts w:ascii="Arial" w:hAnsi="Arial" w:cs="Arial"/>
          <w:sz w:val="24"/>
          <w:szCs w:val="24"/>
          <w:lang w:eastAsia="en-US"/>
        </w:rPr>
        <w:t>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w:t>
      </w:r>
      <w:r w:rsidR="00610D8D" w:rsidRPr="00F945DE">
        <w:rPr>
          <w:rFonts w:ascii="Arial" w:hAnsi="Arial" w:cs="Arial"/>
          <w:sz w:val="24"/>
          <w:szCs w:val="24"/>
          <w:lang w:eastAsia="en-US"/>
        </w:rPr>
        <w:t>и</w:t>
      </w:r>
      <w:r w:rsidRPr="00F945DE">
        <w:rPr>
          <w:rFonts w:ascii="Arial" w:hAnsi="Arial" w:cs="Arial"/>
          <w:sz w:val="24"/>
          <w:szCs w:val="24"/>
          <w:lang w:eastAsia="en-US"/>
        </w:rPr>
        <w:t>.</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99.</w:t>
      </w:r>
      <w:r w:rsidR="00EF06B8">
        <w:rPr>
          <w:rFonts w:ascii="Arial" w:hAnsi="Arial" w:cs="Arial"/>
          <w:sz w:val="24"/>
          <w:szCs w:val="24"/>
          <w:lang w:eastAsia="en-US"/>
        </w:rPr>
        <w:t xml:space="preserve"> </w:t>
      </w:r>
      <w:r w:rsidRPr="00F945DE">
        <w:rPr>
          <w:rFonts w:ascii="Arial" w:hAnsi="Arial" w:cs="Arial"/>
          <w:sz w:val="24"/>
          <w:szCs w:val="24"/>
          <w:lang w:eastAsia="en-US"/>
        </w:rPr>
        <w:t xml:space="preserve">Днем обращения заявителя </w:t>
      </w:r>
      <w:r w:rsidRPr="00F945DE">
        <w:rPr>
          <w:rFonts w:ascii="Arial" w:hAnsi="Arial" w:cs="Arial"/>
          <w:sz w:val="24"/>
          <w:szCs w:val="24"/>
        </w:rPr>
        <w:t>или его представителя</w:t>
      </w:r>
      <w:r w:rsidRPr="00F945DE">
        <w:rPr>
          <w:rFonts w:ascii="Arial" w:hAnsi="Arial" w:cs="Arial"/>
          <w:sz w:val="24"/>
          <w:szCs w:val="24"/>
          <w:lang w:eastAsia="en-US"/>
        </w:rPr>
        <w:t xml:space="preserve"> считается дата регистрации в уполномоченном органе заявления и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100. Максимальное время приема заявления и прилагаемых к нему документов при личном обращении заявителя или его представителя не превышает 15 минут.</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101.</w:t>
      </w:r>
      <w:r w:rsidR="00EF06B8">
        <w:rPr>
          <w:rFonts w:ascii="Arial" w:hAnsi="Arial" w:cs="Arial"/>
          <w:sz w:val="24"/>
          <w:szCs w:val="24"/>
          <w:lang w:eastAsia="en-US"/>
        </w:rPr>
        <w:t xml:space="preserve"> </w:t>
      </w:r>
      <w:r w:rsidRPr="00F945DE">
        <w:rPr>
          <w:rFonts w:ascii="Arial" w:hAnsi="Arial" w:cs="Arial"/>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102. При поступлении заявления и прилагаемых к нему документов в уполномоченный орган посредством почтового отправления опись направляется заявителю или его представителю заказным почтовым отправлением с уведомлением о вручении в течение 2 рабочих дней </w:t>
      </w:r>
      <w:proofErr w:type="gramStart"/>
      <w:r w:rsidRPr="00F945DE">
        <w:rPr>
          <w:rFonts w:ascii="Arial" w:hAnsi="Arial" w:cs="Arial"/>
          <w:sz w:val="24"/>
          <w:szCs w:val="24"/>
          <w:lang w:eastAsia="en-US"/>
        </w:rPr>
        <w:t>с даты получения</w:t>
      </w:r>
      <w:proofErr w:type="gramEnd"/>
      <w:r w:rsidRPr="00F945DE">
        <w:rPr>
          <w:rFonts w:ascii="Arial" w:hAnsi="Arial" w:cs="Arial"/>
          <w:sz w:val="24"/>
          <w:szCs w:val="24"/>
          <w:lang w:eastAsia="en-US"/>
        </w:rPr>
        <w:t xml:space="preserve"> заявления и прилагаемых к нему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103.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w:t>
      </w:r>
      <w:r w:rsidR="00EF06B8">
        <w:rPr>
          <w:rFonts w:ascii="Arial" w:hAnsi="Arial" w:cs="Arial"/>
          <w:sz w:val="24"/>
          <w:szCs w:val="24"/>
          <w:lang w:eastAsia="en-US"/>
        </w:rPr>
        <w:t xml:space="preserve"> </w:t>
      </w:r>
      <w:r w:rsidRPr="00F945DE">
        <w:rPr>
          <w:rFonts w:ascii="Arial" w:hAnsi="Arial" w:cs="Arial"/>
          <w:sz w:val="24"/>
          <w:szCs w:val="24"/>
          <w:lang w:eastAsia="en-US"/>
        </w:rPr>
        <w:t xml:space="preserve">просматривает электронные образы заявления и </w:t>
      </w:r>
      <w:proofErr w:type="gramStart"/>
      <w:r w:rsidRPr="00F945DE">
        <w:rPr>
          <w:rFonts w:ascii="Arial" w:hAnsi="Arial" w:cs="Arial"/>
          <w:sz w:val="24"/>
          <w:szCs w:val="24"/>
          <w:lang w:eastAsia="en-US"/>
        </w:rPr>
        <w:t>прилагаемых</w:t>
      </w:r>
      <w:proofErr w:type="gramEnd"/>
      <w:r w:rsidRPr="00F945DE">
        <w:rPr>
          <w:rFonts w:ascii="Arial" w:hAnsi="Arial" w:cs="Arial"/>
          <w:sz w:val="24"/>
          <w:szCs w:val="24"/>
          <w:lang w:eastAsia="en-US"/>
        </w:rPr>
        <w:t xml:space="preserve"> к нему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w:t>
      </w:r>
      <w:r w:rsidR="00EF06B8">
        <w:rPr>
          <w:rFonts w:ascii="Arial" w:hAnsi="Arial" w:cs="Arial"/>
          <w:sz w:val="24"/>
          <w:szCs w:val="24"/>
          <w:lang w:eastAsia="en-US"/>
        </w:rPr>
        <w:t xml:space="preserve"> </w:t>
      </w:r>
      <w:r w:rsidRPr="00F945DE">
        <w:rPr>
          <w:rFonts w:ascii="Arial" w:hAnsi="Arial" w:cs="Arial"/>
          <w:sz w:val="24"/>
          <w:szCs w:val="24"/>
          <w:lang w:eastAsia="en-US"/>
        </w:rPr>
        <w:t>осуществляет контроль полученных электронных образов заявления и прилагаемых к нему документов на предмет целостности;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3)</w:t>
      </w:r>
      <w:r w:rsidR="00EF06B8">
        <w:rPr>
          <w:rFonts w:ascii="Arial" w:hAnsi="Arial" w:cs="Arial"/>
          <w:sz w:val="24"/>
          <w:szCs w:val="24"/>
          <w:lang w:eastAsia="en-US"/>
        </w:rPr>
        <w:t xml:space="preserve"> </w:t>
      </w:r>
      <w:r w:rsidRPr="00F945DE">
        <w:rPr>
          <w:rFonts w:ascii="Arial" w:hAnsi="Arial" w:cs="Arial"/>
          <w:sz w:val="24"/>
          <w:szCs w:val="24"/>
          <w:lang w:eastAsia="en-US"/>
        </w:rPr>
        <w:t xml:space="preserve">фиксирует дату получения заявления и </w:t>
      </w:r>
      <w:proofErr w:type="gramStart"/>
      <w:r w:rsidRPr="00F945DE">
        <w:rPr>
          <w:rFonts w:ascii="Arial" w:hAnsi="Arial" w:cs="Arial"/>
          <w:sz w:val="24"/>
          <w:szCs w:val="24"/>
          <w:lang w:eastAsia="en-US"/>
        </w:rPr>
        <w:t>прилагаемых</w:t>
      </w:r>
      <w:proofErr w:type="gramEnd"/>
      <w:r w:rsidRPr="00F945DE">
        <w:rPr>
          <w:rFonts w:ascii="Arial" w:hAnsi="Arial" w:cs="Arial"/>
          <w:sz w:val="24"/>
          <w:szCs w:val="24"/>
          <w:lang w:eastAsia="en-US"/>
        </w:rPr>
        <w:t xml:space="preserve"> к нему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4)</w:t>
      </w:r>
      <w:r w:rsidR="00EF06B8">
        <w:rPr>
          <w:rFonts w:ascii="Arial" w:hAnsi="Arial" w:cs="Arial"/>
          <w:sz w:val="24"/>
          <w:szCs w:val="24"/>
          <w:lang w:eastAsia="en-US"/>
        </w:rPr>
        <w:t xml:space="preserve"> </w:t>
      </w:r>
      <w:r w:rsidRPr="00F945DE">
        <w:rPr>
          <w:rFonts w:ascii="Arial" w:hAnsi="Arial" w:cs="Arial"/>
          <w:sz w:val="24"/>
          <w:szCs w:val="24"/>
          <w:lang w:eastAsia="en-US"/>
        </w:rPr>
        <w:t>направляет заявителю</w:t>
      </w:r>
      <w:r w:rsidRPr="00F945DE">
        <w:rPr>
          <w:rFonts w:ascii="Arial" w:hAnsi="Arial" w:cs="Arial"/>
          <w:sz w:val="24"/>
          <w:szCs w:val="24"/>
        </w:rPr>
        <w:t xml:space="preserve"> </w:t>
      </w:r>
      <w:r w:rsidRPr="00F945DE">
        <w:rPr>
          <w:rFonts w:ascii="Arial" w:hAnsi="Arial" w:cs="Arial"/>
          <w:sz w:val="24"/>
          <w:szCs w:val="24"/>
          <w:lang w:eastAsia="en-US"/>
        </w:rPr>
        <w:t>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42, 44 настоящего административного регламента, а также на право заявителя</w:t>
      </w:r>
      <w:r w:rsidRPr="00F945DE">
        <w:rPr>
          <w:rFonts w:ascii="Arial" w:hAnsi="Arial" w:cs="Arial"/>
          <w:sz w:val="24"/>
          <w:szCs w:val="24"/>
        </w:rPr>
        <w:t xml:space="preserve"> </w:t>
      </w:r>
      <w:r w:rsidRPr="00F945DE">
        <w:rPr>
          <w:rFonts w:ascii="Arial" w:hAnsi="Arial" w:cs="Arial"/>
          <w:sz w:val="24"/>
          <w:szCs w:val="24"/>
          <w:lang w:eastAsia="en-US"/>
        </w:rPr>
        <w:t>или его представителя представить по собственной инициативе документы, указанные в пункте 47 настоящего</w:t>
      </w:r>
      <w:proofErr w:type="gramEnd"/>
      <w:r w:rsidRPr="00F945DE">
        <w:rPr>
          <w:rFonts w:ascii="Arial" w:hAnsi="Arial" w:cs="Arial"/>
          <w:sz w:val="24"/>
          <w:szCs w:val="24"/>
          <w:lang w:eastAsia="en-US"/>
        </w:rPr>
        <w:t xml:space="preserve"> административного регламента в срок, не превышающий 2 рабочих дней </w:t>
      </w:r>
      <w:proofErr w:type="gramStart"/>
      <w:r w:rsidRPr="00F945DE">
        <w:rPr>
          <w:rFonts w:ascii="Arial" w:hAnsi="Arial" w:cs="Arial"/>
          <w:sz w:val="24"/>
          <w:szCs w:val="24"/>
          <w:lang w:eastAsia="en-US"/>
        </w:rPr>
        <w:t>с даты получения</w:t>
      </w:r>
      <w:proofErr w:type="gramEnd"/>
      <w:r w:rsidRPr="00F945DE">
        <w:rPr>
          <w:rFonts w:ascii="Arial" w:hAnsi="Arial" w:cs="Arial"/>
          <w:sz w:val="24"/>
          <w:szCs w:val="24"/>
          <w:lang w:eastAsia="en-US"/>
        </w:rPr>
        <w:t xml:space="preserve"> заявления и прилагаемых к нему документов (при наличии) в электронной форме.</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104. Должностное лицо уполномоченного органа, ответственное за регистрацию входящей корреспонденции, устанавливает:</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а) предмет обращения;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в) соответствие документов требованиям, указанным в </w:t>
      </w:r>
      <w:hyperlink r:id="rId38" w:history="1">
        <w:r w:rsidRPr="00F945DE">
          <w:rPr>
            <w:rStyle w:val="a4"/>
            <w:rFonts w:ascii="Arial" w:hAnsi="Arial" w:cs="Arial"/>
            <w:color w:val="auto"/>
            <w:sz w:val="24"/>
            <w:szCs w:val="24"/>
            <w:u w:val="none"/>
            <w:lang w:eastAsia="en-US"/>
          </w:rPr>
          <w:t xml:space="preserve">пункте </w:t>
        </w:r>
      </w:hyperlink>
      <w:r w:rsidRPr="00F945DE">
        <w:rPr>
          <w:rStyle w:val="a4"/>
          <w:rFonts w:ascii="Arial" w:hAnsi="Arial" w:cs="Arial"/>
          <w:color w:val="auto"/>
          <w:sz w:val="24"/>
          <w:szCs w:val="24"/>
          <w:u w:val="none"/>
          <w:lang w:eastAsia="en-US"/>
        </w:rPr>
        <w:t xml:space="preserve">46 </w:t>
      </w:r>
      <w:r w:rsidRPr="00F945DE">
        <w:rPr>
          <w:rFonts w:ascii="Arial" w:hAnsi="Arial" w:cs="Arial"/>
          <w:sz w:val="24"/>
          <w:szCs w:val="24"/>
          <w:lang w:eastAsia="en-US"/>
        </w:rPr>
        <w:t>настоящего административного регламента.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105.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106.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107.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108. В </w:t>
      </w:r>
      <w:proofErr w:type="gramStart"/>
      <w:r w:rsidRPr="00F945DE">
        <w:rPr>
          <w:rFonts w:ascii="Arial" w:hAnsi="Arial" w:cs="Arial"/>
          <w:sz w:val="24"/>
          <w:szCs w:val="24"/>
          <w:lang w:eastAsia="en-US"/>
        </w:rPr>
        <w:t>случаях, предусмотренных пунктом 49 настоящего административного регламента заявителю или его представителю может</w:t>
      </w:r>
      <w:proofErr w:type="gramEnd"/>
      <w:r w:rsidRPr="00F945DE">
        <w:rPr>
          <w:rFonts w:ascii="Arial" w:hAnsi="Arial" w:cs="Arial"/>
          <w:sz w:val="24"/>
          <w:szCs w:val="24"/>
          <w:lang w:eastAsia="en-US"/>
        </w:rPr>
        <w:t xml:space="preserve"> быть отказано в приеме к рассмотрению документов, необходимых для оказания муниципальной услуги.</w:t>
      </w:r>
    </w:p>
    <w:p w:rsidR="00036C00" w:rsidRPr="00F945DE" w:rsidRDefault="00036C00" w:rsidP="00EF06B8">
      <w:pPr>
        <w:autoSpaceDE w:val="0"/>
        <w:autoSpaceDN w:val="0"/>
        <w:adjustRightInd w:val="0"/>
        <w:ind w:left="-567" w:firstLine="709"/>
        <w:jc w:val="center"/>
        <w:rPr>
          <w:rFonts w:ascii="Arial" w:hAnsi="Arial" w:cs="Arial"/>
          <w:sz w:val="24"/>
          <w:szCs w:val="24"/>
          <w:lang w:eastAsia="en-US"/>
        </w:rPr>
      </w:pPr>
    </w:p>
    <w:p w:rsidR="00036C00" w:rsidRPr="00F945DE" w:rsidRDefault="008B4DCA" w:rsidP="00CC05BE">
      <w:pPr>
        <w:autoSpaceDE w:val="0"/>
        <w:autoSpaceDN w:val="0"/>
        <w:adjustRightInd w:val="0"/>
        <w:ind w:left="-567" w:firstLine="709"/>
        <w:jc w:val="center"/>
        <w:rPr>
          <w:rFonts w:ascii="Arial" w:hAnsi="Arial" w:cs="Arial"/>
          <w:bCs/>
          <w:sz w:val="24"/>
          <w:szCs w:val="24"/>
          <w:lang w:eastAsia="en-US"/>
        </w:rPr>
      </w:pPr>
      <w:r w:rsidRPr="00F945DE">
        <w:rPr>
          <w:rFonts w:ascii="Arial" w:hAnsi="Arial" w:cs="Arial"/>
          <w:bCs/>
          <w:sz w:val="24"/>
          <w:szCs w:val="24"/>
          <w:lang w:eastAsia="en-US"/>
        </w:rPr>
        <w:t xml:space="preserve">ГЛАВА 23. ФОРМИРОВАНИЕ </w:t>
      </w:r>
      <w:r w:rsidR="00036C00" w:rsidRPr="00F945DE">
        <w:rPr>
          <w:rFonts w:ascii="Arial" w:hAnsi="Arial" w:cs="Arial"/>
          <w:bCs/>
          <w:sz w:val="24"/>
          <w:szCs w:val="24"/>
          <w:lang w:eastAsia="en-US"/>
        </w:rPr>
        <w:t>И НАПРАВЛЕНИЕ МЕЖВЕДОМСТВЕННЫХ ЗАПРОСОВ В ОРГАНЫ (ОРГАНИЗАЦИИ), УЧАСТВУЮЩИЕ В ПРЕДОСТАВЛЕНИИ МУНИЦИПАЛЬНОЙ УСЛУГИ</w:t>
      </w:r>
    </w:p>
    <w:p w:rsidR="00036C00" w:rsidRPr="00F945DE" w:rsidRDefault="00036C00" w:rsidP="00EF06B8">
      <w:pPr>
        <w:autoSpaceDE w:val="0"/>
        <w:autoSpaceDN w:val="0"/>
        <w:adjustRightInd w:val="0"/>
        <w:ind w:left="-567" w:firstLine="709"/>
        <w:jc w:val="center"/>
        <w:rPr>
          <w:rFonts w:ascii="Arial" w:hAnsi="Arial" w:cs="Arial"/>
          <w:sz w:val="24"/>
          <w:szCs w:val="24"/>
          <w:lang w:eastAsia="en-US"/>
        </w:rPr>
      </w:pP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109.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w:t>
      </w:r>
      <w:proofErr w:type="gramEnd"/>
      <w:r w:rsidRPr="00F945DE">
        <w:rPr>
          <w:rFonts w:ascii="Arial" w:hAnsi="Arial" w:cs="Arial"/>
          <w:sz w:val="24"/>
          <w:szCs w:val="24"/>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110.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111. Межведомственный запрос о представлении документов, </w:t>
      </w:r>
      <w:proofErr w:type="gramStart"/>
      <w:r w:rsidRPr="00F945DE">
        <w:rPr>
          <w:rFonts w:ascii="Arial" w:hAnsi="Arial" w:cs="Arial"/>
          <w:sz w:val="24"/>
          <w:szCs w:val="24"/>
          <w:lang w:eastAsia="en-US"/>
        </w:rPr>
        <w:t>указанных</w:t>
      </w:r>
      <w:proofErr w:type="gramEnd"/>
      <w:r w:rsidRPr="00F945DE">
        <w:rPr>
          <w:rFonts w:ascii="Arial" w:hAnsi="Arial" w:cs="Arial"/>
          <w:sz w:val="24"/>
          <w:szCs w:val="24"/>
          <w:lang w:eastAsia="en-US"/>
        </w:rPr>
        <w:t xml:space="preserve">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9" w:history="1"/>
      <w:r w:rsidRPr="00F945DE">
        <w:rPr>
          <w:rFonts w:ascii="Arial" w:hAnsi="Arial" w:cs="Arial"/>
          <w:sz w:val="24"/>
          <w:szCs w:val="24"/>
          <w:lang w:eastAsia="en-US"/>
        </w:rPr>
        <w:t xml:space="preserve"> Федерального закона № 210-ФЗ.</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112.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113. </w:t>
      </w:r>
      <w:proofErr w:type="gramStart"/>
      <w:r w:rsidRPr="00F945DE">
        <w:rPr>
          <w:rFonts w:ascii="Arial" w:hAnsi="Arial" w:cs="Arial"/>
          <w:sz w:val="24"/>
          <w:szCs w:val="24"/>
          <w:lang w:eastAsia="en-US"/>
        </w:rPr>
        <w:t xml:space="preserve">По межведомственным запросам уполномоченного органа, документы (их копии или сведения, содержащиеся в них), указанные в пункте 47 настоящего </w:t>
      </w:r>
      <w:r w:rsidRPr="00F945DE">
        <w:rPr>
          <w:rFonts w:ascii="Arial" w:hAnsi="Arial" w:cs="Arial"/>
          <w:sz w:val="24"/>
          <w:szCs w:val="24"/>
          <w:lang w:eastAsia="en-US"/>
        </w:rPr>
        <w:lastRenderedPageBreak/>
        <w:t>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114.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385C6A" w:rsidRPr="00F945DE">
        <w:rPr>
          <w:rFonts w:ascii="Arial" w:hAnsi="Arial" w:cs="Arial"/>
          <w:sz w:val="24"/>
          <w:szCs w:val="24"/>
          <w:lang w:eastAsia="en-US"/>
        </w:rPr>
        <w:t>.</w:t>
      </w:r>
    </w:p>
    <w:p w:rsidR="00036C00" w:rsidRPr="00F945DE" w:rsidRDefault="00036C00" w:rsidP="00EF06B8">
      <w:pPr>
        <w:autoSpaceDE w:val="0"/>
        <w:autoSpaceDN w:val="0"/>
        <w:adjustRightInd w:val="0"/>
        <w:ind w:left="-567" w:firstLine="709"/>
        <w:jc w:val="center"/>
        <w:rPr>
          <w:rFonts w:ascii="Arial" w:hAnsi="Arial" w:cs="Arial"/>
          <w:sz w:val="24"/>
          <w:szCs w:val="24"/>
          <w:lang w:eastAsia="en-US"/>
        </w:rPr>
      </w:pPr>
    </w:p>
    <w:p w:rsidR="00036C00" w:rsidRDefault="008B4DCA" w:rsidP="00CC05BE">
      <w:pPr>
        <w:widowControl w:val="0"/>
        <w:autoSpaceDE w:val="0"/>
        <w:autoSpaceDN w:val="0"/>
        <w:adjustRightInd w:val="0"/>
        <w:ind w:left="-567" w:firstLine="709"/>
        <w:jc w:val="center"/>
        <w:rPr>
          <w:rFonts w:ascii="Arial" w:hAnsi="Arial" w:cs="Arial"/>
          <w:bCs/>
          <w:sz w:val="24"/>
          <w:szCs w:val="24"/>
          <w:lang w:eastAsia="en-US"/>
        </w:rPr>
      </w:pPr>
      <w:bookmarkStart w:id="31" w:name="Par376"/>
      <w:bookmarkEnd w:id="31"/>
      <w:r w:rsidRPr="00F945DE">
        <w:rPr>
          <w:rFonts w:ascii="Arial" w:hAnsi="Arial" w:cs="Arial"/>
          <w:sz w:val="24"/>
          <w:szCs w:val="24"/>
        </w:rPr>
        <w:t xml:space="preserve">ГЛАВА 24. </w:t>
      </w:r>
      <w:r w:rsidRPr="00F945DE">
        <w:rPr>
          <w:rFonts w:ascii="Arial" w:hAnsi="Arial" w:cs="Arial"/>
          <w:bCs/>
          <w:sz w:val="24"/>
          <w:szCs w:val="24"/>
          <w:lang w:eastAsia="en-US"/>
        </w:rPr>
        <w:t xml:space="preserve">ПРОВЕРКА </w:t>
      </w:r>
      <w:r w:rsidR="00036C00" w:rsidRPr="00F945DE">
        <w:rPr>
          <w:rFonts w:ascii="Arial" w:hAnsi="Arial" w:cs="Arial"/>
          <w:bCs/>
          <w:sz w:val="24"/>
          <w:szCs w:val="24"/>
          <w:lang w:eastAsia="en-US"/>
        </w:rPr>
        <w:t>СООТВЕТСТВИЯ ЗАЯВЛЕНИЯ И ПРИЛОЖЕННЫХ ДОКУМЕНТОВ ТРЕБОВАНИЯМ АДМИНИСТРАТИВНОГО РЕГЛАМЕНТА</w:t>
      </w:r>
    </w:p>
    <w:p w:rsidR="00EF06B8" w:rsidRPr="00F945DE" w:rsidRDefault="00EF06B8" w:rsidP="00CC05BE">
      <w:pPr>
        <w:widowControl w:val="0"/>
        <w:autoSpaceDE w:val="0"/>
        <w:autoSpaceDN w:val="0"/>
        <w:adjustRightInd w:val="0"/>
        <w:ind w:left="-567" w:firstLine="709"/>
        <w:jc w:val="center"/>
        <w:rPr>
          <w:rFonts w:ascii="Arial" w:hAnsi="Arial" w:cs="Arial"/>
          <w:bCs/>
          <w:sz w:val="24"/>
          <w:szCs w:val="24"/>
          <w:lang w:eastAsia="en-US"/>
        </w:rPr>
      </w:pP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117.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 118.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119. При наличии оснований, предусмотренных </w:t>
      </w:r>
      <w:hyperlink r:id="rId40" w:history="1">
        <w:r w:rsidRPr="00EF06B8">
          <w:rPr>
            <w:rStyle w:val="a4"/>
            <w:rFonts w:ascii="Arial" w:hAnsi="Arial" w:cs="Arial"/>
            <w:color w:val="auto"/>
            <w:sz w:val="24"/>
            <w:szCs w:val="24"/>
            <w:u w:val="none"/>
            <w:lang w:eastAsia="en-US"/>
          </w:rPr>
          <w:t>пунктами</w:t>
        </w:r>
      </w:hyperlink>
      <w:r w:rsidRPr="00F945DE">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120.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036C00" w:rsidRPr="00F945DE" w:rsidRDefault="00036C00" w:rsidP="00EF06B8">
      <w:pPr>
        <w:autoSpaceDE w:val="0"/>
        <w:autoSpaceDN w:val="0"/>
        <w:adjustRightInd w:val="0"/>
        <w:ind w:left="-567" w:firstLine="709"/>
        <w:jc w:val="center"/>
        <w:rPr>
          <w:rFonts w:ascii="Arial" w:hAnsi="Arial" w:cs="Arial"/>
          <w:sz w:val="24"/>
          <w:szCs w:val="24"/>
          <w:lang w:eastAsia="en-US"/>
        </w:rPr>
      </w:pPr>
    </w:p>
    <w:p w:rsidR="00036C00" w:rsidRPr="00F945DE" w:rsidRDefault="008B4DCA" w:rsidP="00CC05BE">
      <w:pPr>
        <w:autoSpaceDE w:val="0"/>
        <w:autoSpaceDN w:val="0"/>
        <w:adjustRightInd w:val="0"/>
        <w:ind w:left="-567" w:firstLine="709"/>
        <w:jc w:val="center"/>
        <w:rPr>
          <w:rFonts w:ascii="Arial" w:hAnsi="Arial" w:cs="Arial"/>
          <w:sz w:val="24"/>
          <w:szCs w:val="24"/>
          <w:lang w:eastAsia="en-US"/>
        </w:rPr>
      </w:pPr>
      <w:r w:rsidRPr="00F945DE">
        <w:rPr>
          <w:rFonts w:ascii="Arial" w:hAnsi="Arial" w:cs="Arial"/>
          <w:sz w:val="24"/>
          <w:szCs w:val="24"/>
          <w:lang w:eastAsia="en-US"/>
        </w:rPr>
        <w:t xml:space="preserve">ГЛАВА 25. ПРИНЯТИЕ </w:t>
      </w:r>
      <w:r w:rsidR="00036C00" w:rsidRPr="00F945DE">
        <w:rPr>
          <w:rFonts w:ascii="Arial" w:hAnsi="Arial" w:cs="Arial"/>
          <w:sz w:val="24"/>
          <w:szCs w:val="24"/>
          <w:lang w:eastAsia="en-US"/>
        </w:rPr>
        <w:t>РЕШЕНИЯ О ПРЕДОСТАВЛЕНИИ МУНИЦИПАЛЬНОЙ УСЛУГИ ЛИБО ОТКАЗЕ В ПРЕДОСТАЛЕНИИ МУНИЦИПАЛЬНОЙ УСЛУГИ</w:t>
      </w:r>
    </w:p>
    <w:p w:rsidR="00036C00" w:rsidRPr="00F945DE" w:rsidRDefault="00036C00" w:rsidP="00CC05BE">
      <w:pPr>
        <w:autoSpaceDE w:val="0"/>
        <w:autoSpaceDN w:val="0"/>
        <w:adjustRightInd w:val="0"/>
        <w:ind w:left="-567" w:firstLine="709"/>
        <w:jc w:val="center"/>
        <w:rPr>
          <w:rFonts w:ascii="Arial" w:hAnsi="Arial" w:cs="Arial"/>
          <w:sz w:val="24"/>
          <w:szCs w:val="24"/>
          <w:lang w:eastAsia="en-US"/>
        </w:rPr>
      </w:pPr>
    </w:p>
    <w:p w:rsidR="00036C00" w:rsidRPr="00F945DE" w:rsidRDefault="00036C00" w:rsidP="00CC05BE">
      <w:pPr>
        <w:widowControl w:val="0"/>
        <w:autoSpaceDE w:val="0"/>
        <w:autoSpaceDN w:val="0"/>
        <w:adjustRightInd w:val="0"/>
        <w:ind w:left="-567" w:firstLine="709"/>
        <w:rPr>
          <w:rFonts w:ascii="Arial" w:eastAsia="Times New Roman" w:hAnsi="Arial" w:cs="Arial"/>
          <w:sz w:val="24"/>
          <w:szCs w:val="24"/>
        </w:rPr>
      </w:pPr>
      <w:r w:rsidRPr="00F945DE">
        <w:rPr>
          <w:rFonts w:ascii="Arial" w:hAnsi="Arial" w:cs="Arial"/>
          <w:sz w:val="24"/>
          <w:szCs w:val="24"/>
          <w:lang w:eastAsia="en-US"/>
        </w:rPr>
        <w:t xml:space="preserve">121. </w:t>
      </w:r>
      <w:r w:rsidRPr="00F945DE">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122.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036C00" w:rsidRPr="00F945DE" w:rsidRDefault="00036C00" w:rsidP="00CC05BE">
      <w:pPr>
        <w:autoSpaceDE w:val="0"/>
        <w:autoSpaceDN w:val="0"/>
        <w:adjustRightInd w:val="0"/>
        <w:ind w:left="-567" w:firstLine="709"/>
        <w:rPr>
          <w:rFonts w:ascii="Arial" w:eastAsia="Times New Roman" w:hAnsi="Arial" w:cs="Arial"/>
          <w:sz w:val="24"/>
          <w:szCs w:val="24"/>
          <w:lang w:eastAsia="en-US"/>
        </w:rPr>
      </w:pPr>
      <w:r w:rsidRPr="00F945DE">
        <w:rPr>
          <w:rFonts w:ascii="Arial" w:hAnsi="Arial" w:cs="Arial"/>
          <w:sz w:val="24"/>
          <w:szCs w:val="24"/>
          <w:lang w:eastAsia="en-US"/>
        </w:rPr>
        <w:t xml:space="preserve">3) проводит </w:t>
      </w:r>
      <w:r w:rsidRPr="00F945DE">
        <w:rPr>
          <w:rFonts w:ascii="Arial" w:eastAsia="Times New Roman" w:hAnsi="Arial" w:cs="Arial"/>
          <w:sz w:val="24"/>
          <w:szCs w:val="24"/>
        </w:rPr>
        <w:t>проверку</w:t>
      </w:r>
      <w:r w:rsidRPr="00F945DE">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Pr="00F945DE">
        <w:rPr>
          <w:rFonts w:ascii="Arial" w:hAnsi="Arial" w:cs="Arial"/>
          <w:sz w:val="24"/>
          <w:szCs w:val="24"/>
          <w:lang w:eastAsia="en-US"/>
        </w:rPr>
        <w:t>установленных в пункте 53-55 настоящего</w:t>
      </w:r>
      <w:r w:rsidRPr="00F945DE">
        <w:rPr>
          <w:rFonts w:ascii="Arial" w:eastAsia="Times New Roman" w:hAnsi="Arial" w:cs="Arial"/>
          <w:sz w:val="24"/>
          <w:szCs w:val="24"/>
          <w:lang w:eastAsia="en-US"/>
        </w:rPr>
        <w:t xml:space="preserve"> административного регламента;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4) подготавливает </w:t>
      </w:r>
      <w:hyperlink r:id="rId41" w:history="1">
        <w:r w:rsidRPr="00F945DE">
          <w:rPr>
            <w:rFonts w:ascii="Arial" w:hAnsi="Arial" w:cs="Arial"/>
            <w:sz w:val="24"/>
            <w:szCs w:val="24"/>
            <w:lang w:eastAsia="en-US"/>
          </w:rPr>
          <w:t>разрешение</w:t>
        </w:r>
      </w:hyperlink>
      <w:r w:rsidRPr="00F945DE">
        <w:rPr>
          <w:rFonts w:ascii="Arial" w:hAnsi="Arial" w:cs="Arial"/>
          <w:sz w:val="24"/>
          <w:szCs w:val="24"/>
          <w:lang w:eastAsia="en-US"/>
        </w:rPr>
        <w:t xml:space="preserve"> на строительство,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5) подписывает подготовленные в подпункте 4 настоящего пункта документы у </w:t>
      </w:r>
      <w:r w:rsidR="00385C6A" w:rsidRPr="00F945DE">
        <w:rPr>
          <w:rFonts w:ascii="Arial" w:hAnsi="Arial" w:cs="Arial"/>
          <w:sz w:val="24"/>
          <w:szCs w:val="24"/>
          <w:lang w:eastAsia="en-US"/>
        </w:rPr>
        <w:t>главы Голоустненского муниципального образования</w:t>
      </w:r>
      <w:r w:rsidRPr="00F945DE">
        <w:rPr>
          <w:rFonts w:ascii="Arial" w:hAnsi="Arial" w:cs="Arial"/>
          <w:sz w:val="24"/>
          <w:szCs w:val="24"/>
          <w:lang w:eastAsia="en-US"/>
        </w:rPr>
        <w:t>.</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123. </w:t>
      </w:r>
      <w:proofErr w:type="gramStart"/>
      <w:r w:rsidRPr="00F945DE">
        <w:rPr>
          <w:rFonts w:ascii="Arial" w:hAnsi="Arial" w:cs="Arial"/>
          <w:sz w:val="24"/>
          <w:szCs w:val="24"/>
          <w:lang w:eastAsia="en-US"/>
        </w:rPr>
        <w:t>В случае выявления в ходе проверки оснований для отказа в выдаче разрешения на строительство, внесении изменений в разрешение на строительство, продлении срока действия разрешения на строительство, установленных в пунктах 53-55 уполномоченного органа, ответственное за предоставление муниципальной услуги, в течение 2 рабочих дней подготавливает и направляет заявителю</w:t>
      </w:r>
      <w:r w:rsidRPr="00F945DE">
        <w:rPr>
          <w:rFonts w:ascii="Arial" w:hAnsi="Arial" w:cs="Arial"/>
          <w:sz w:val="24"/>
          <w:szCs w:val="24"/>
        </w:rPr>
        <w:t xml:space="preserve"> или его представителю</w:t>
      </w:r>
      <w:r w:rsidRPr="00F945DE">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roofErr w:type="gramEnd"/>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lang w:eastAsia="en-US"/>
        </w:rPr>
        <w:t xml:space="preserve">124. </w:t>
      </w:r>
      <w:r w:rsidRPr="00F945DE">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w:t>
      </w:r>
    </w:p>
    <w:p w:rsidR="00036C00" w:rsidRPr="00F945DE" w:rsidRDefault="00036C00" w:rsidP="00EF06B8">
      <w:pPr>
        <w:autoSpaceDE w:val="0"/>
        <w:autoSpaceDN w:val="0"/>
        <w:adjustRightInd w:val="0"/>
        <w:ind w:left="-567" w:firstLine="709"/>
        <w:jc w:val="center"/>
        <w:rPr>
          <w:rFonts w:ascii="Arial" w:eastAsia="Times New Roman" w:hAnsi="Arial" w:cs="Arial"/>
          <w:sz w:val="24"/>
          <w:szCs w:val="24"/>
        </w:rPr>
      </w:pPr>
    </w:p>
    <w:p w:rsidR="00036C00" w:rsidRPr="00F945DE" w:rsidRDefault="008B4DCA" w:rsidP="00CC05BE">
      <w:pPr>
        <w:autoSpaceDE w:val="0"/>
        <w:autoSpaceDN w:val="0"/>
        <w:adjustRightInd w:val="0"/>
        <w:ind w:left="-567" w:firstLine="709"/>
        <w:jc w:val="center"/>
        <w:rPr>
          <w:rFonts w:ascii="Arial" w:eastAsia="Times New Roman" w:hAnsi="Arial" w:cs="Arial"/>
          <w:sz w:val="24"/>
          <w:szCs w:val="24"/>
        </w:rPr>
      </w:pPr>
      <w:r w:rsidRPr="00F945DE">
        <w:rPr>
          <w:rFonts w:ascii="Arial" w:eastAsia="Times New Roman" w:hAnsi="Arial" w:cs="Arial"/>
          <w:sz w:val="24"/>
          <w:szCs w:val="24"/>
        </w:rPr>
        <w:t>ГЛАВА 26</w:t>
      </w:r>
      <w:r w:rsidR="00036C00" w:rsidRPr="00F945DE">
        <w:rPr>
          <w:rFonts w:ascii="Arial" w:eastAsia="Times New Roman" w:hAnsi="Arial" w:cs="Arial"/>
          <w:sz w:val="24"/>
          <w:szCs w:val="24"/>
        </w:rPr>
        <w:t>. ВЫДАЧА РАЗРЕШЕНИЯ НА СТРОИТЕЛЬСТВО</w:t>
      </w:r>
    </w:p>
    <w:p w:rsidR="00036C00" w:rsidRPr="00F945DE" w:rsidRDefault="00036C00" w:rsidP="00CC05BE">
      <w:pPr>
        <w:autoSpaceDE w:val="0"/>
        <w:autoSpaceDN w:val="0"/>
        <w:adjustRightInd w:val="0"/>
        <w:ind w:left="-567" w:firstLine="709"/>
        <w:jc w:val="center"/>
        <w:rPr>
          <w:rFonts w:ascii="Arial" w:eastAsia="Times New Roman" w:hAnsi="Arial" w:cs="Arial"/>
          <w:sz w:val="24"/>
          <w:szCs w:val="24"/>
        </w:rPr>
      </w:pP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125. Основанием для начала административной процедуры является получение должностным лицом уполномоченного органа заявления по форме, указанной в Приложении № 1 административного регламента, и приложенных к нему документов.</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126.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127.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Pr="00F945DE">
        <w:rPr>
          <w:rFonts w:ascii="Arial" w:hAnsi="Arial" w:cs="Arial"/>
          <w:sz w:val="24"/>
          <w:szCs w:val="24"/>
        </w:rPr>
        <w:t xml:space="preserve"> или его представителю</w:t>
      </w:r>
      <w:r w:rsidRPr="00F945DE">
        <w:rPr>
          <w:rFonts w:ascii="Arial" w:eastAsia="Times New Roman" w:hAnsi="Arial" w:cs="Arial"/>
          <w:sz w:val="24"/>
          <w:szCs w:val="24"/>
        </w:rPr>
        <w:t xml:space="preserve"> под роспись или направляет в адрес заявителя</w:t>
      </w:r>
      <w:r w:rsidRPr="00F945DE">
        <w:rPr>
          <w:rFonts w:ascii="Arial" w:hAnsi="Arial" w:cs="Arial"/>
          <w:sz w:val="24"/>
          <w:szCs w:val="24"/>
        </w:rPr>
        <w:t xml:space="preserve"> </w:t>
      </w:r>
      <w:r w:rsidRPr="00F945DE">
        <w:rPr>
          <w:rFonts w:ascii="Arial" w:eastAsia="Times New Roman" w:hAnsi="Arial" w:cs="Arial"/>
          <w:sz w:val="24"/>
          <w:szCs w:val="24"/>
        </w:rPr>
        <w:t xml:space="preserve">или его представителя почтовым отправлением с уведомлением. При получении разрешения на строительство заявитель или его представитель </w:t>
      </w:r>
      <w:r w:rsidRPr="00F945DE">
        <w:rPr>
          <w:rFonts w:ascii="Arial" w:eastAsia="Times New Roman" w:hAnsi="Arial" w:cs="Arial"/>
          <w:sz w:val="24"/>
          <w:szCs w:val="24"/>
        </w:rPr>
        <w:lastRenderedPageBreak/>
        <w:t>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128. Разрешение на строительство изготавливается в двух экземплярах, один из которых выдается заявителю</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представителю, второй хранится в уполномоченном органе.</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Одновременно с выдачей разрешения на строительство заявителю</w:t>
      </w:r>
      <w:r w:rsidRPr="00F945DE">
        <w:rPr>
          <w:rFonts w:ascii="Arial" w:hAnsi="Arial" w:cs="Arial"/>
          <w:sz w:val="24"/>
          <w:szCs w:val="24"/>
        </w:rPr>
        <w:t xml:space="preserve"> или его представителю</w:t>
      </w:r>
      <w:r w:rsidRPr="00F945DE">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129.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уполномоченного органа, ответственному за подготовку отчетности уполномоченного органа в сфере муниципального строительного надзора.</w:t>
      </w:r>
    </w:p>
    <w:p w:rsidR="00036C00" w:rsidRPr="00F945DE" w:rsidRDefault="00036C00" w:rsidP="00CC05BE">
      <w:pPr>
        <w:autoSpaceDE w:val="0"/>
        <w:autoSpaceDN w:val="0"/>
        <w:adjustRightInd w:val="0"/>
        <w:ind w:left="-567" w:firstLine="709"/>
        <w:rPr>
          <w:rFonts w:ascii="Arial" w:eastAsia="Times New Roman" w:hAnsi="Arial" w:cs="Arial"/>
          <w:color w:val="000000" w:themeColor="text1"/>
          <w:sz w:val="24"/>
          <w:szCs w:val="24"/>
        </w:rPr>
      </w:pPr>
      <w:r w:rsidRPr="00F945DE">
        <w:rPr>
          <w:rFonts w:ascii="Arial" w:eastAsia="Times New Roman" w:hAnsi="Arial" w:cs="Arial"/>
          <w:sz w:val="24"/>
          <w:szCs w:val="24"/>
        </w:rPr>
        <w:t xml:space="preserve">130. </w:t>
      </w:r>
      <w:proofErr w:type="gramStart"/>
      <w:r w:rsidRPr="00F945DE">
        <w:rPr>
          <w:rFonts w:ascii="Arial" w:eastAsia="Times New Roman" w:hAnsi="Arial" w:cs="Arial"/>
          <w:sz w:val="24"/>
          <w:szCs w:val="24"/>
        </w:rPr>
        <w:t>Уполномоченный орган</w:t>
      </w:r>
      <w:r w:rsidRPr="00F945DE">
        <w:rPr>
          <w:rFonts w:ascii="Arial" w:eastAsia="Times New Roman" w:hAnsi="Arial" w:cs="Arial"/>
          <w:color w:val="000000" w:themeColor="text1"/>
          <w:sz w:val="24"/>
          <w:szCs w:val="24"/>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w:t>
      </w:r>
      <w:proofErr w:type="gramEnd"/>
      <w:r w:rsidRPr="00F945DE">
        <w:rPr>
          <w:rFonts w:ascii="Arial" w:eastAsia="Times New Roman" w:hAnsi="Arial" w:cs="Arial"/>
          <w:color w:val="000000" w:themeColor="text1"/>
          <w:sz w:val="24"/>
          <w:szCs w:val="24"/>
        </w:rPr>
        <w:t xml:space="preserve"> округов сведений, документов, материалов:</w:t>
      </w:r>
    </w:p>
    <w:p w:rsidR="00036C00" w:rsidRPr="00F945DE" w:rsidRDefault="00EF06B8" w:rsidP="00CC05BE">
      <w:pPr>
        <w:autoSpaceDE w:val="0"/>
        <w:autoSpaceDN w:val="0"/>
        <w:adjustRightInd w:val="0"/>
        <w:ind w:left="-567" w:firstLine="709"/>
        <w:rPr>
          <w:rFonts w:ascii="Arial" w:eastAsia="Times New Roman" w:hAnsi="Arial" w:cs="Arial"/>
          <w:color w:val="000000" w:themeColor="text1"/>
          <w:sz w:val="24"/>
          <w:szCs w:val="24"/>
        </w:rPr>
      </w:pPr>
      <w:proofErr w:type="gramStart"/>
      <w:r>
        <w:rPr>
          <w:rFonts w:ascii="Arial" w:eastAsia="Times New Roman" w:hAnsi="Arial" w:cs="Arial"/>
          <w:color w:val="000000" w:themeColor="text1"/>
          <w:sz w:val="24"/>
          <w:szCs w:val="24"/>
        </w:rPr>
        <w:t xml:space="preserve">- </w:t>
      </w:r>
      <w:r w:rsidR="00036C00" w:rsidRPr="00F945DE">
        <w:rPr>
          <w:rFonts w:ascii="Arial" w:eastAsia="Times New Roman" w:hAnsi="Arial" w:cs="Arial"/>
          <w:color w:val="000000" w:themeColor="text1"/>
          <w:sz w:val="24"/>
          <w:szCs w:val="24"/>
        </w:rPr>
        <w:t>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w:t>
      </w:r>
      <w:proofErr w:type="gramEnd"/>
      <w:r w:rsidR="00036C00" w:rsidRPr="00F945DE">
        <w:rPr>
          <w:rFonts w:ascii="Arial" w:eastAsia="Times New Roman" w:hAnsi="Arial" w:cs="Arial"/>
          <w:color w:val="000000" w:themeColor="text1"/>
          <w:sz w:val="24"/>
          <w:szCs w:val="24"/>
        </w:rPr>
        <w:t xml:space="preserve">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w:t>
      </w:r>
      <w:proofErr w:type="gramStart"/>
      <w:r w:rsidR="00036C00" w:rsidRPr="00F945DE">
        <w:rPr>
          <w:rFonts w:ascii="Arial" w:eastAsia="Times New Roman" w:hAnsi="Arial" w:cs="Arial"/>
          <w:color w:val="000000" w:themeColor="text1"/>
          <w:sz w:val="24"/>
          <w:szCs w:val="24"/>
        </w:rPr>
        <w:t>архитектурным решением</w:t>
      </w:r>
      <w:proofErr w:type="gramEnd"/>
      <w:r w:rsidR="00036C00" w:rsidRPr="00F945DE">
        <w:rPr>
          <w:rFonts w:ascii="Arial" w:eastAsia="Times New Roman" w:hAnsi="Arial" w:cs="Arial"/>
          <w:color w:val="000000" w:themeColor="text1"/>
          <w:sz w:val="24"/>
          <w:szCs w:val="24"/>
        </w:rPr>
        <w:t xml:space="preserve"> объекта капитального строительства);</w:t>
      </w:r>
    </w:p>
    <w:p w:rsidR="00036C00" w:rsidRPr="00F945DE" w:rsidRDefault="00EF06B8" w:rsidP="00CC05BE">
      <w:pPr>
        <w:autoSpaceDE w:val="0"/>
        <w:autoSpaceDN w:val="0"/>
        <w:adjustRightInd w:val="0"/>
        <w:ind w:left="-567" w:firstLine="709"/>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036C00" w:rsidRPr="00F945DE">
        <w:rPr>
          <w:rFonts w:ascii="Arial" w:eastAsia="Times New Roman" w:hAnsi="Arial" w:cs="Arial"/>
          <w:color w:val="000000" w:themeColor="text1"/>
          <w:sz w:val="24"/>
          <w:szCs w:val="24"/>
        </w:rPr>
        <w:t xml:space="preserve">заключение государственной экологической экспертизы проектной документации в случае, если проведение такой экспертизы предусмотрено </w:t>
      </w:r>
      <w:proofErr w:type="gramStart"/>
      <w:r w:rsidR="00036C00" w:rsidRPr="00F945DE">
        <w:rPr>
          <w:rFonts w:ascii="Arial" w:eastAsia="Times New Roman" w:hAnsi="Arial" w:cs="Arial"/>
          <w:color w:val="000000" w:themeColor="text1"/>
          <w:sz w:val="24"/>
          <w:szCs w:val="24"/>
        </w:rPr>
        <w:t>федеральным</w:t>
      </w:r>
      <w:proofErr w:type="gramEnd"/>
      <w:r w:rsidR="00036C00" w:rsidRPr="00F945DE">
        <w:rPr>
          <w:rFonts w:ascii="Arial" w:eastAsia="Times New Roman" w:hAnsi="Arial" w:cs="Arial"/>
          <w:color w:val="000000" w:themeColor="text1"/>
          <w:sz w:val="24"/>
          <w:szCs w:val="24"/>
        </w:rPr>
        <w:t xml:space="preserve"> законом;</w:t>
      </w:r>
    </w:p>
    <w:p w:rsidR="00036C00" w:rsidRPr="00F945DE" w:rsidRDefault="00EF06B8" w:rsidP="00CC05BE">
      <w:pPr>
        <w:autoSpaceDE w:val="0"/>
        <w:autoSpaceDN w:val="0"/>
        <w:adjustRightInd w:val="0"/>
        <w:ind w:left="-567" w:firstLine="709"/>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036C00" w:rsidRPr="00F945DE">
        <w:rPr>
          <w:rFonts w:ascii="Arial" w:eastAsia="Times New Roman" w:hAnsi="Arial" w:cs="Arial"/>
          <w:color w:val="000000" w:themeColor="text1"/>
          <w:sz w:val="24"/>
          <w:szCs w:val="24"/>
        </w:rPr>
        <w:t xml:space="preserve">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w:t>
      </w:r>
      <w:proofErr w:type="gramStart"/>
      <w:r w:rsidR="00036C00" w:rsidRPr="00F945DE">
        <w:rPr>
          <w:rFonts w:ascii="Arial" w:eastAsia="Times New Roman" w:hAnsi="Arial" w:cs="Arial"/>
          <w:color w:val="000000" w:themeColor="text1"/>
          <w:sz w:val="24"/>
          <w:szCs w:val="24"/>
        </w:rPr>
        <w:t>федеральным</w:t>
      </w:r>
      <w:proofErr w:type="gramEnd"/>
      <w:r w:rsidR="00036C00" w:rsidRPr="00F945DE">
        <w:rPr>
          <w:rFonts w:ascii="Arial" w:eastAsia="Times New Roman" w:hAnsi="Arial" w:cs="Arial"/>
          <w:color w:val="000000" w:themeColor="text1"/>
          <w:sz w:val="24"/>
          <w:szCs w:val="24"/>
        </w:rPr>
        <w:t xml:space="preserve"> законом;</w:t>
      </w:r>
    </w:p>
    <w:p w:rsidR="00036C00" w:rsidRPr="00F945DE" w:rsidRDefault="00EF06B8" w:rsidP="00CC05BE">
      <w:pPr>
        <w:autoSpaceDE w:val="0"/>
        <w:autoSpaceDN w:val="0"/>
        <w:adjustRightInd w:val="0"/>
        <w:ind w:left="-567" w:firstLine="709"/>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036C00" w:rsidRPr="00F945DE">
        <w:rPr>
          <w:rFonts w:ascii="Arial" w:eastAsia="Times New Roman" w:hAnsi="Arial" w:cs="Arial"/>
          <w:color w:val="000000" w:themeColor="text1"/>
          <w:sz w:val="24"/>
          <w:szCs w:val="24"/>
        </w:rPr>
        <w:t>разрешение на строительство;</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proofErr w:type="gramStart"/>
      <w:r w:rsidRPr="00F945DE">
        <w:rPr>
          <w:rFonts w:ascii="Arial" w:eastAsia="Times New Roman" w:hAnsi="Arial" w:cs="Arial"/>
          <w:sz w:val="24"/>
          <w:szCs w:val="24"/>
        </w:rPr>
        <w:t>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уполномоченный орган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w:t>
      </w:r>
      <w:proofErr w:type="gramEnd"/>
      <w:r w:rsidRPr="00F945DE">
        <w:rPr>
          <w:rFonts w:ascii="Arial" w:eastAsia="Times New Roman" w:hAnsi="Arial" w:cs="Arial"/>
          <w:sz w:val="24"/>
          <w:szCs w:val="24"/>
        </w:rPr>
        <w:t xml:space="preserve"> </w:t>
      </w:r>
      <w:proofErr w:type="gramStart"/>
      <w:r w:rsidRPr="00F945DE">
        <w:rPr>
          <w:rFonts w:ascii="Arial" w:eastAsia="Times New Roman" w:hAnsi="Arial" w:cs="Arial"/>
          <w:sz w:val="24"/>
          <w:szCs w:val="24"/>
        </w:rPr>
        <w:t>архитектурным решением</w:t>
      </w:r>
      <w:proofErr w:type="gramEnd"/>
      <w:r w:rsidRPr="00F945DE">
        <w:rPr>
          <w:rFonts w:ascii="Arial" w:eastAsia="Times New Roman" w:hAnsi="Arial" w:cs="Arial"/>
          <w:sz w:val="24"/>
          <w:szCs w:val="24"/>
        </w:rPr>
        <w:t xml:space="preserve"> объекта капитального строительства.</w:t>
      </w:r>
    </w:p>
    <w:p w:rsidR="00036C00" w:rsidRPr="00F945DE" w:rsidRDefault="00036C00" w:rsidP="00EF06B8">
      <w:pPr>
        <w:autoSpaceDE w:val="0"/>
        <w:autoSpaceDN w:val="0"/>
        <w:adjustRightInd w:val="0"/>
        <w:ind w:left="-567" w:firstLine="709"/>
        <w:jc w:val="center"/>
        <w:rPr>
          <w:rFonts w:ascii="Arial" w:eastAsia="Times New Roman" w:hAnsi="Arial" w:cs="Arial"/>
          <w:sz w:val="24"/>
          <w:szCs w:val="24"/>
        </w:rPr>
      </w:pPr>
    </w:p>
    <w:p w:rsidR="00036C00" w:rsidRPr="00F945DE" w:rsidRDefault="008B4DCA" w:rsidP="00CC05BE">
      <w:pPr>
        <w:autoSpaceDE w:val="0"/>
        <w:autoSpaceDN w:val="0"/>
        <w:adjustRightInd w:val="0"/>
        <w:ind w:left="-567" w:firstLine="709"/>
        <w:jc w:val="center"/>
        <w:rPr>
          <w:rFonts w:ascii="Arial" w:eastAsia="Times New Roman" w:hAnsi="Arial" w:cs="Arial"/>
          <w:sz w:val="24"/>
          <w:szCs w:val="24"/>
        </w:rPr>
      </w:pPr>
      <w:r w:rsidRPr="00F945DE">
        <w:rPr>
          <w:rFonts w:ascii="Arial" w:eastAsia="Times New Roman" w:hAnsi="Arial" w:cs="Arial"/>
          <w:sz w:val="24"/>
          <w:szCs w:val="24"/>
        </w:rPr>
        <w:t xml:space="preserve">ГЛАВА 27. ВНЕСЕНИЕ </w:t>
      </w:r>
      <w:r w:rsidR="00036C00" w:rsidRPr="00F945DE">
        <w:rPr>
          <w:rFonts w:ascii="Arial" w:eastAsia="Times New Roman" w:hAnsi="Arial" w:cs="Arial"/>
          <w:sz w:val="24"/>
          <w:szCs w:val="24"/>
        </w:rPr>
        <w:t>ИЗМЕНЕНИЙ В РАЗРЕШЕНИЕ НА СТРОИТЕЛЬСТВО</w:t>
      </w:r>
    </w:p>
    <w:p w:rsidR="00036C00" w:rsidRPr="00F945DE" w:rsidRDefault="00036C00" w:rsidP="00EF06B8">
      <w:pPr>
        <w:autoSpaceDE w:val="0"/>
        <w:autoSpaceDN w:val="0"/>
        <w:adjustRightInd w:val="0"/>
        <w:ind w:left="-567" w:firstLine="709"/>
        <w:jc w:val="center"/>
        <w:rPr>
          <w:rFonts w:ascii="Arial" w:eastAsia="Times New Roman" w:hAnsi="Arial" w:cs="Arial"/>
          <w:sz w:val="24"/>
          <w:szCs w:val="24"/>
        </w:rPr>
      </w:pP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lastRenderedPageBreak/>
        <w:t>131.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В уведомлении указываются реквизиты:</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132.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Должностное лицо, получив на исполнение уведомление, формирует и направляет межведомственные запросы в сроки и в порядке, установленном главой 24 Административного регламента.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133. Должностное лицо уполномоченного органа, проверив достоверность копий документов либо их реквизитов, представленных в соответствии с подпунктами 1 - 4 пункта 131 Административного регламента, принимает решение о внесении соответствующих изменений в разрешение на строительство, о чем составляет и согласовывает с руководителем уполномоченного органа уведомление о внесении изменений в разрешение на строительство.</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При наличии оснований, предусмотренных пунктом 54 настоящего Административного регламента, должностное лицо уполномоченного органа формирует уведомление об отказе в выдаче разрешения на строительство с внесенными изменениями соответственно.</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134.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или его представителя выдает разрешение на строительство, результаты внесения изменений в разрешение на строительство, продления срока действия разрешения на строительство на руки заявителю</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представителю под роспись в день его подписания.</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proofErr w:type="gramStart"/>
      <w:r w:rsidRPr="00F945DE">
        <w:rPr>
          <w:rFonts w:ascii="Arial" w:eastAsia="Times New Roman" w:hAnsi="Arial" w:cs="Arial"/>
          <w:sz w:val="24"/>
          <w:szCs w:val="24"/>
        </w:rPr>
        <w:t>В случае отсутствия возможности оперативного вручения заявителю или его представителю разрешения на строительство, результатов внесения изменений в разрешение на строительство, продления срока действия разрешения на строительство, документы направляются заявителю</w:t>
      </w:r>
      <w:r w:rsidRPr="00F945DE">
        <w:rPr>
          <w:rFonts w:ascii="Arial" w:hAnsi="Arial" w:cs="Arial"/>
          <w:sz w:val="24"/>
          <w:szCs w:val="24"/>
        </w:rPr>
        <w:t xml:space="preserve"> </w:t>
      </w:r>
      <w:r w:rsidRPr="00F945DE">
        <w:rPr>
          <w:rFonts w:ascii="Arial" w:eastAsia="Times New Roman" w:hAnsi="Arial" w:cs="Arial"/>
          <w:sz w:val="24"/>
          <w:szCs w:val="24"/>
        </w:rPr>
        <w:t xml:space="preserve">или его представителю в день их </w:t>
      </w:r>
      <w:r w:rsidRPr="00F945DE">
        <w:rPr>
          <w:rFonts w:ascii="Arial" w:eastAsia="Times New Roman" w:hAnsi="Arial" w:cs="Arial"/>
          <w:sz w:val="24"/>
          <w:szCs w:val="24"/>
        </w:rPr>
        <w:lastRenderedPageBreak/>
        <w:t>подписания в зависимости от способа обращения заявителя или его представителя за предоставлением муниципальной услуги: почтовым отправлением (в том числе с использованием электронной почты), либо МФЦ.</w:t>
      </w:r>
      <w:proofErr w:type="gramEnd"/>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bookmarkStart w:id="32" w:name="Par410"/>
      <w:bookmarkEnd w:id="32"/>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 xml:space="preserve">РАЗДЕЛ IV. ФОРМЫ </w:t>
      </w:r>
      <w:proofErr w:type="gramStart"/>
      <w:r w:rsidR="00036C00" w:rsidRPr="00F945DE">
        <w:rPr>
          <w:rFonts w:ascii="Arial" w:hAnsi="Arial" w:cs="Arial"/>
          <w:sz w:val="24"/>
          <w:szCs w:val="24"/>
        </w:rPr>
        <w:t>КОНТРОЛЯ ЗА</w:t>
      </w:r>
      <w:proofErr w:type="gramEnd"/>
      <w:r w:rsidR="00036C00" w:rsidRPr="00F945DE">
        <w:rPr>
          <w:rFonts w:ascii="Arial" w:hAnsi="Arial" w:cs="Arial"/>
          <w:sz w:val="24"/>
          <w:szCs w:val="24"/>
        </w:rPr>
        <w:t xml:space="preserve"> ПРЕДОСТАВЛЕНИЕМ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33" w:name="Par413"/>
      <w:bookmarkEnd w:id="33"/>
      <w:r w:rsidRPr="00F945DE">
        <w:rPr>
          <w:rFonts w:ascii="Arial" w:hAnsi="Arial" w:cs="Arial"/>
          <w:sz w:val="24"/>
          <w:szCs w:val="24"/>
        </w:rPr>
        <w:t xml:space="preserve">ГЛАВА 28. ПОРЯДОК </w:t>
      </w:r>
      <w:r w:rsidR="00036C00" w:rsidRPr="00F945DE">
        <w:rPr>
          <w:rFonts w:ascii="Arial" w:hAnsi="Arial" w:cs="Arial"/>
          <w:sz w:val="24"/>
          <w:szCs w:val="24"/>
        </w:rPr>
        <w:t xml:space="preserve">ОСУЩЕСТВЛЕНИЯ ТЕКУЩЕГО </w:t>
      </w:r>
      <w:proofErr w:type="gramStart"/>
      <w:r w:rsidR="00036C00" w:rsidRPr="00F945DE">
        <w:rPr>
          <w:rFonts w:ascii="Arial" w:hAnsi="Arial" w:cs="Arial"/>
          <w:sz w:val="24"/>
          <w:szCs w:val="24"/>
        </w:rPr>
        <w:t>КОНТРОЛЯ ЗА</w:t>
      </w:r>
      <w:proofErr w:type="gramEnd"/>
      <w:r w:rsidR="00036C00" w:rsidRPr="00F945DE">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lang w:eastAsia="ko-KR"/>
        </w:rPr>
      </w:pPr>
      <w:r w:rsidRPr="00F945DE">
        <w:rPr>
          <w:rFonts w:ascii="Arial" w:hAnsi="Arial" w:cs="Arial"/>
          <w:sz w:val="24"/>
          <w:szCs w:val="24"/>
          <w:lang w:eastAsia="ko-KR"/>
        </w:rPr>
        <w:t>135.</w:t>
      </w:r>
      <w:r w:rsidR="00EF06B8">
        <w:rPr>
          <w:rFonts w:ascii="Arial" w:hAnsi="Arial" w:cs="Arial"/>
          <w:sz w:val="24"/>
          <w:szCs w:val="24"/>
          <w:lang w:eastAsia="ko-KR"/>
        </w:rPr>
        <w:t xml:space="preserve"> </w:t>
      </w:r>
      <w:r w:rsidRPr="00F945DE">
        <w:rPr>
          <w:rFonts w:ascii="Arial"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муниципальных служащих уполномоченного органа, а также рассмотрения жалоб заявителей.</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sz w:val="24"/>
          <w:szCs w:val="24"/>
          <w:lang w:eastAsia="ko-KR"/>
        </w:rPr>
        <w:t>136.</w:t>
      </w:r>
      <w:r w:rsidR="00EF06B8">
        <w:rPr>
          <w:rFonts w:ascii="Arial" w:hAnsi="Arial" w:cs="Arial"/>
          <w:sz w:val="24"/>
          <w:szCs w:val="24"/>
          <w:lang w:eastAsia="ko-KR"/>
        </w:rPr>
        <w:t xml:space="preserve"> </w:t>
      </w:r>
      <w:r w:rsidRPr="00F945DE">
        <w:rPr>
          <w:rFonts w:ascii="Arial" w:hAnsi="Arial" w:cs="Arial"/>
          <w:color w:val="000000"/>
          <w:sz w:val="24"/>
          <w:szCs w:val="24"/>
        </w:rPr>
        <w:t>Основными задачами текущего контроля являются:</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а)</w:t>
      </w:r>
      <w:r w:rsidR="00EF06B8">
        <w:rPr>
          <w:rFonts w:ascii="Arial" w:hAnsi="Arial" w:cs="Arial"/>
          <w:color w:val="000000"/>
          <w:sz w:val="24"/>
          <w:szCs w:val="24"/>
        </w:rPr>
        <w:t xml:space="preserve"> </w:t>
      </w:r>
      <w:r w:rsidRPr="00F945DE">
        <w:rPr>
          <w:rFonts w:ascii="Arial" w:hAnsi="Arial" w:cs="Arial"/>
          <w:color w:val="000000"/>
          <w:sz w:val="24"/>
          <w:szCs w:val="24"/>
        </w:rPr>
        <w:t xml:space="preserve">обеспечение </w:t>
      </w:r>
      <w:proofErr w:type="gramStart"/>
      <w:r w:rsidRPr="00F945DE">
        <w:rPr>
          <w:rFonts w:ascii="Arial" w:hAnsi="Arial" w:cs="Arial"/>
          <w:color w:val="000000"/>
          <w:sz w:val="24"/>
          <w:szCs w:val="24"/>
        </w:rPr>
        <w:t>своевременного</w:t>
      </w:r>
      <w:proofErr w:type="gramEnd"/>
      <w:r w:rsidRPr="00F945DE">
        <w:rPr>
          <w:rFonts w:ascii="Arial" w:hAnsi="Arial" w:cs="Arial"/>
          <w:color w:val="000000"/>
          <w:sz w:val="24"/>
          <w:szCs w:val="24"/>
        </w:rPr>
        <w:t xml:space="preserve"> и качественного предоставления муниципальной услуги;</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б)</w:t>
      </w:r>
      <w:r w:rsidR="00EF06B8">
        <w:rPr>
          <w:rFonts w:ascii="Arial" w:hAnsi="Arial" w:cs="Arial"/>
          <w:color w:val="000000"/>
          <w:sz w:val="24"/>
          <w:szCs w:val="24"/>
        </w:rPr>
        <w:t xml:space="preserve"> </w:t>
      </w:r>
      <w:r w:rsidRPr="00F945DE">
        <w:rPr>
          <w:rFonts w:ascii="Arial" w:hAnsi="Arial" w:cs="Arial"/>
          <w:color w:val="000000"/>
          <w:sz w:val="24"/>
          <w:szCs w:val="24"/>
        </w:rPr>
        <w:t>выявление нарушений в сроках и качестве предоставления муниципальной услуги;</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в)</w:t>
      </w:r>
      <w:r w:rsidR="00EF06B8">
        <w:rPr>
          <w:rFonts w:ascii="Arial" w:hAnsi="Arial" w:cs="Arial"/>
          <w:color w:val="000000"/>
          <w:sz w:val="24"/>
          <w:szCs w:val="24"/>
        </w:rPr>
        <w:t xml:space="preserve"> </w:t>
      </w:r>
      <w:r w:rsidRPr="00F945DE">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г)</w:t>
      </w:r>
      <w:r w:rsidR="00EF06B8">
        <w:rPr>
          <w:rFonts w:ascii="Arial" w:hAnsi="Arial" w:cs="Arial"/>
          <w:color w:val="000000"/>
          <w:sz w:val="24"/>
          <w:szCs w:val="24"/>
        </w:rPr>
        <w:t xml:space="preserve"> </w:t>
      </w:r>
      <w:r w:rsidRPr="00F945DE">
        <w:rPr>
          <w:rFonts w:ascii="Arial" w:hAnsi="Arial" w:cs="Arial"/>
          <w:color w:val="000000"/>
          <w:sz w:val="24"/>
          <w:szCs w:val="24"/>
        </w:rPr>
        <w:t>принятие мер по надлежащему предоставлению муниципальной услуги.</w:t>
      </w:r>
    </w:p>
    <w:p w:rsidR="00036C00" w:rsidRPr="00F945DE" w:rsidRDefault="00036C00" w:rsidP="00CC05BE">
      <w:pPr>
        <w:pStyle w:val="ConsPlusNormal"/>
        <w:ind w:left="-567" w:firstLine="709"/>
        <w:jc w:val="both"/>
        <w:rPr>
          <w:sz w:val="24"/>
          <w:szCs w:val="24"/>
          <w:lang w:eastAsia="ko-KR"/>
        </w:rPr>
      </w:pPr>
      <w:r w:rsidRPr="00F945DE">
        <w:rPr>
          <w:sz w:val="24"/>
          <w:szCs w:val="24"/>
          <w:lang w:eastAsia="ko-KR"/>
        </w:rPr>
        <w:t>137.</w:t>
      </w:r>
      <w:r w:rsidR="00EF06B8">
        <w:rPr>
          <w:sz w:val="24"/>
          <w:szCs w:val="24"/>
          <w:lang w:eastAsia="ko-KR"/>
        </w:rPr>
        <w:t xml:space="preserve"> </w:t>
      </w:r>
      <w:r w:rsidRPr="00F945DE">
        <w:rPr>
          <w:sz w:val="24"/>
          <w:szCs w:val="24"/>
          <w:lang w:eastAsia="ko-KR"/>
        </w:rPr>
        <w:t>Текущий контроль осуществляется на постоянной основе.</w:t>
      </w:r>
    </w:p>
    <w:p w:rsidR="00036C00" w:rsidRPr="00F945DE" w:rsidRDefault="00036C00" w:rsidP="00EF06B8">
      <w:pPr>
        <w:pStyle w:val="ConsPlusNormal"/>
        <w:ind w:left="-567" w:firstLine="709"/>
        <w:jc w:val="center"/>
        <w:rPr>
          <w:sz w:val="24"/>
          <w:szCs w:val="24"/>
          <w:lang w:eastAsia="ko-KR"/>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34" w:name="Par427"/>
      <w:bookmarkEnd w:id="34"/>
      <w:r w:rsidRPr="00F945DE">
        <w:rPr>
          <w:rFonts w:ascii="Arial" w:hAnsi="Arial" w:cs="Arial"/>
          <w:sz w:val="24"/>
          <w:szCs w:val="24"/>
        </w:rPr>
        <w:t xml:space="preserve">ГЛАВА 29. ПОРЯДОК </w:t>
      </w:r>
      <w:r w:rsidR="00036C00" w:rsidRPr="00F945DE">
        <w:rPr>
          <w:rFonts w:ascii="Arial" w:hAnsi="Arial" w:cs="Arial"/>
          <w:sz w:val="24"/>
          <w:szCs w:val="24"/>
        </w:rPr>
        <w:t>И ПЕРИОДИЧНОСТЬ ОСУЩЕСТВЛЕНИЯ ПЛАНОВЫХ И</w:t>
      </w:r>
      <w:r w:rsidR="00385C6A" w:rsidRPr="00F945DE">
        <w:rPr>
          <w:rFonts w:ascii="Arial" w:hAnsi="Arial" w:cs="Arial"/>
          <w:sz w:val="24"/>
          <w:szCs w:val="24"/>
        </w:rPr>
        <w:t xml:space="preserve"> </w:t>
      </w:r>
      <w:r w:rsidR="00036C00" w:rsidRPr="00F945DE">
        <w:rPr>
          <w:rFonts w:ascii="Arial" w:hAnsi="Arial" w:cs="Arial"/>
          <w:sz w:val="24"/>
          <w:szCs w:val="24"/>
        </w:rPr>
        <w:t xml:space="preserve">ВНЕПЛАНОВЫХ ПРОВЕРОК ПОЛНОТЫ И КАЧЕСТВА ПРЕДОСТАВЛЕНИЯ МУНИЦИПАЛЬНОЙ УСЛУГИ, В ТОМ ЧИСЛЕ ПОРЯДОК И ФОРМЫ </w:t>
      </w:r>
      <w:proofErr w:type="gramStart"/>
      <w:r w:rsidR="00036C00" w:rsidRPr="00F945DE">
        <w:rPr>
          <w:rFonts w:ascii="Arial" w:hAnsi="Arial" w:cs="Arial"/>
          <w:sz w:val="24"/>
          <w:szCs w:val="24"/>
        </w:rPr>
        <w:t>КОНТРОЛЯ ЗА</w:t>
      </w:r>
      <w:proofErr w:type="gramEnd"/>
      <w:r w:rsidR="00036C00" w:rsidRPr="00F945DE">
        <w:rPr>
          <w:rFonts w:ascii="Arial" w:hAnsi="Arial" w:cs="Arial"/>
          <w:sz w:val="24"/>
          <w:szCs w:val="24"/>
        </w:rPr>
        <w:t xml:space="preserve"> ПОЛНОТОЙ И КАЧЕСТВОМ ПРЕДОСТАВЛЕНИЯ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tabs>
          <w:tab w:val="num" w:pos="1715"/>
        </w:tabs>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 xml:space="preserve">138. </w:t>
      </w:r>
      <w:proofErr w:type="gramStart"/>
      <w:r w:rsidRPr="00F945DE">
        <w:rPr>
          <w:rFonts w:ascii="Arial" w:hAnsi="Arial" w:cs="Arial"/>
          <w:color w:val="000000"/>
          <w:sz w:val="24"/>
          <w:szCs w:val="24"/>
        </w:rPr>
        <w:t>Контроль за</w:t>
      </w:r>
      <w:proofErr w:type="gramEnd"/>
      <w:r w:rsidRPr="00F945DE">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1)</w:t>
      </w:r>
      <w:r w:rsidR="00EF06B8">
        <w:rPr>
          <w:rFonts w:ascii="Arial" w:hAnsi="Arial" w:cs="Arial"/>
          <w:color w:val="000000"/>
          <w:sz w:val="24"/>
          <w:szCs w:val="24"/>
        </w:rPr>
        <w:t xml:space="preserve"> </w:t>
      </w:r>
      <w:r w:rsidRPr="00F945DE">
        <w:rPr>
          <w:rFonts w:ascii="Arial" w:hAnsi="Arial" w:cs="Arial"/>
          <w:color w:val="000000"/>
          <w:sz w:val="24"/>
          <w:szCs w:val="24"/>
        </w:rPr>
        <w:t>проведения плановых и внеплановых проверок;</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2)</w:t>
      </w:r>
      <w:r w:rsidR="00EF06B8">
        <w:rPr>
          <w:rFonts w:ascii="Arial" w:hAnsi="Arial" w:cs="Arial"/>
          <w:color w:val="000000"/>
          <w:sz w:val="24"/>
          <w:szCs w:val="24"/>
        </w:rPr>
        <w:t xml:space="preserve"> </w:t>
      </w:r>
      <w:r w:rsidRPr="00F945DE">
        <w:rPr>
          <w:rFonts w:ascii="Arial" w:hAnsi="Arial" w:cs="Arial"/>
          <w:color w:val="000000"/>
          <w:sz w:val="24"/>
          <w:szCs w:val="24"/>
        </w:rPr>
        <w:t>рассмотрения жалоб на действия (бездействие) должностных лиц, муниципальных служащих уполномоченного органа, ответственных за предоставление муниципальной услуги.</w:t>
      </w:r>
    </w:p>
    <w:p w:rsidR="00036C00" w:rsidRPr="00F945DE" w:rsidRDefault="00036C00" w:rsidP="00CC05BE">
      <w:pPr>
        <w:tabs>
          <w:tab w:val="num" w:pos="1715"/>
        </w:tabs>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 xml:space="preserve">139. В целях осуществления </w:t>
      </w:r>
      <w:proofErr w:type="gramStart"/>
      <w:r w:rsidRPr="00F945DE">
        <w:rPr>
          <w:rFonts w:ascii="Arial" w:hAnsi="Arial" w:cs="Arial"/>
          <w:color w:val="000000"/>
          <w:sz w:val="24"/>
          <w:szCs w:val="24"/>
        </w:rPr>
        <w:t>контроля за</w:t>
      </w:r>
      <w:proofErr w:type="gramEnd"/>
      <w:r w:rsidRPr="00F945DE">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385C6A" w:rsidRPr="00F945DE">
        <w:rPr>
          <w:rFonts w:ascii="Arial" w:hAnsi="Arial" w:cs="Arial"/>
          <w:color w:val="000000"/>
          <w:sz w:val="24"/>
          <w:szCs w:val="24"/>
        </w:rPr>
        <w:t>администрации Голоустненского муниципального образования</w:t>
      </w:r>
      <w:r w:rsidRPr="00F945DE">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Pr="00F945DE">
        <w:rPr>
          <w:rFonts w:ascii="Arial" w:hAnsi="Arial" w:cs="Arial"/>
          <w:sz w:val="24"/>
          <w:szCs w:val="24"/>
        </w:rPr>
        <w:t xml:space="preserve"> </w:t>
      </w:r>
      <w:r w:rsidRPr="00F945DE">
        <w:rPr>
          <w:rFonts w:ascii="Arial" w:hAnsi="Arial" w:cs="Arial"/>
          <w:color w:val="000000"/>
          <w:sz w:val="24"/>
          <w:szCs w:val="24"/>
        </w:rPr>
        <w:t>или его представителя.</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 xml:space="preserve">140. Внеплановые проверки проводятся в связи с проверкой устранения ранее выявленных нарушений административного регламента, а также в случае получения </w:t>
      </w:r>
      <w:r w:rsidRPr="00F945DE">
        <w:rPr>
          <w:rFonts w:ascii="Arial" w:hAnsi="Arial" w:cs="Arial"/>
          <w:color w:val="000000"/>
          <w:sz w:val="24"/>
          <w:szCs w:val="24"/>
        </w:rPr>
        <w:lastRenderedPageBreak/>
        <w:t>жалоб заявителей или их представителей на действия (бездействие) должностных лиц, муниципальных служащих уполномоченного органа, ответственного за предоставление муниципальной услуги.</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 xml:space="preserve">141. Заявитель или его представитель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2" w:history="1">
        <w:r w:rsidRPr="00F945DE">
          <w:rPr>
            <w:rFonts w:ascii="Arial" w:hAnsi="Arial" w:cs="Arial"/>
            <w:color w:val="000000"/>
            <w:sz w:val="24"/>
            <w:szCs w:val="24"/>
          </w:rPr>
          <w:t>законодательством</w:t>
        </w:r>
      </w:hyperlink>
      <w:r w:rsidRPr="00F945DE">
        <w:rPr>
          <w:rFonts w:ascii="Arial" w:hAnsi="Arial" w:cs="Arial"/>
          <w:color w:val="000000"/>
          <w:sz w:val="24"/>
          <w:szCs w:val="24"/>
        </w:rPr>
        <w:t xml:space="preserve"> Российской Федерации порядке.</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142.</w:t>
      </w:r>
      <w:r w:rsidR="00EF06B8">
        <w:rPr>
          <w:rFonts w:ascii="Arial" w:hAnsi="Arial" w:cs="Arial"/>
          <w:sz w:val="24"/>
          <w:szCs w:val="24"/>
        </w:rPr>
        <w:t xml:space="preserve"> </w:t>
      </w:r>
      <w:r w:rsidRPr="00F945DE">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или их представителей осуществляется привлечение виновных лиц к ответственности в соответствии с законодательством Российской Федерации.</w:t>
      </w:r>
    </w:p>
    <w:p w:rsidR="00036C00" w:rsidRPr="00F945DE" w:rsidRDefault="00036C00" w:rsidP="00CC05BE">
      <w:pPr>
        <w:widowControl w:val="0"/>
        <w:autoSpaceDE w:val="0"/>
        <w:autoSpaceDN w:val="0"/>
        <w:adjustRightInd w:val="0"/>
        <w:ind w:left="-567" w:firstLine="709"/>
        <w:rPr>
          <w:rFonts w:ascii="Arial" w:hAnsi="Arial" w:cs="Arial"/>
          <w:sz w:val="24"/>
          <w:szCs w:val="24"/>
          <w:lang w:eastAsia="ko-KR"/>
        </w:rPr>
      </w:pPr>
      <w:r w:rsidRPr="00F945DE">
        <w:rPr>
          <w:rFonts w:ascii="Arial" w:hAnsi="Arial" w:cs="Arial"/>
          <w:sz w:val="24"/>
          <w:szCs w:val="24"/>
        </w:rPr>
        <w:t xml:space="preserve">143. </w:t>
      </w:r>
      <w:proofErr w:type="gramStart"/>
      <w:r w:rsidRPr="00F945DE">
        <w:rPr>
          <w:rFonts w:ascii="Arial" w:hAnsi="Arial" w:cs="Arial"/>
          <w:sz w:val="24"/>
          <w:szCs w:val="24"/>
          <w:lang w:eastAsia="ko-KR"/>
        </w:rPr>
        <w:t>Контроль за</w:t>
      </w:r>
      <w:proofErr w:type="gramEnd"/>
      <w:r w:rsidRPr="00F945DE">
        <w:rPr>
          <w:rFonts w:ascii="Arial" w:hAnsi="Arial" w:cs="Arial"/>
          <w:sz w:val="24"/>
          <w:szCs w:val="24"/>
          <w:lang w:eastAsia="ko-KR"/>
        </w:rPr>
        <w:t xml:space="preserve"> полнотой и качеством предоставления должностными лицами, муниципальными служащими уполномоченного органа муниципальной услуги осуществляется комиссией.</w:t>
      </w:r>
    </w:p>
    <w:p w:rsidR="00036C00" w:rsidRPr="00F945DE" w:rsidRDefault="00036C00" w:rsidP="00CC05BE">
      <w:pPr>
        <w:widowControl w:val="0"/>
        <w:autoSpaceDE w:val="0"/>
        <w:autoSpaceDN w:val="0"/>
        <w:adjustRightInd w:val="0"/>
        <w:ind w:left="-567" w:firstLine="709"/>
        <w:rPr>
          <w:rFonts w:ascii="Arial" w:hAnsi="Arial" w:cs="Arial"/>
          <w:sz w:val="24"/>
          <w:szCs w:val="24"/>
          <w:lang w:eastAsia="ko-KR"/>
        </w:rPr>
      </w:pPr>
      <w:r w:rsidRPr="00F945DE">
        <w:rPr>
          <w:rFonts w:ascii="Arial" w:hAnsi="Arial" w:cs="Arial"/>
          <w:sz w:val="24"/>
          <w:szCs w:val="24"/>
          <w:lang w:eastAsia="ko-KR"/>
        </w:rPr>
        <w:t xml:space="preserve">Состав Комиссии утверждается актом уполномоченного органа, в </w:t>
      </w:r>
      <w:proofErr w:type="gramStart"/>
      <w:r w:rsidRPr="00F945DE">
        <w:rPr>
          <w:rFonts w:ascii="Arial" w:hAnsi="Arial" w:cs="Arial"/>
          <w:sz w:val="24"/>
          <w:szCs w:val="24"/>
          <w:lang w:eastAsia="ko-KR"/>
        </w:rPr>
        <w:t>которую</w:t>
      </w:r>
      <w:proofErr w:type="gramEnd"/>
      <w:r w:rsidRPr="00F945DE">
        <w:rPr>
          <w:rFonts w:ascii="Arial" w:hAnsi="Arial" w:cs="Arial"/>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F945DE">
        <w:rPr>
          <w:rFonts w:ascii="Arial" w:hAnsi="Arial" w:cs="Arial"/>
          <w:sz w:val="24"/>
          <w:szCs w:val="24"/>
        </w:rPr>
        <w:t xml:space="preserve"> </w:t>
      </w:r>
      <w:r w:rsidRPr="00F945DE">
        <w:rPr>
          <w:rFonts w:ascii="Arial" w:hAnsi="Arial" w:cs="Arial"/>
          <w:sz w:val="24"/>
          <w:szCs w:val="24"/>
          <w:lang w:eastAsia="ko-KR"/>
        </w:rPr>
        <w:t>или его представителя.</w:t>
      </w:r>
    </w:p>
    <w:p w:rsidR="00036C00" w:rsidRPr="00F945DE" w:rsidRDefault="00036C00" w:rsidP="00EF06B8">
      <w:pPr>
        <w:pStyle w:val="ConsPlusNormal"/>
        <w:ind w:left="-567" w:firstLine="709"/>
        <w:jc w:val="center"/>
        <w:rPr>
          <w:sz w:val="24"/>
          <w:szCs w:val="24"/>
          <w:lang w:eastAsia="ko-KR"/>
        </w:rPr>
      </w:pPr>
      <w:bookmarkStart w:id="35" w:name="Par439"/>
      <w:bookmarkEnd w:id="35"/>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 xml:space="preserve">ГЛАВА 30. ОТВЕТСТВЕННОСТЬ </w:t>
      </w:r>
      <w:r w:rsidR="00036C00" w:rsidRPr="00F945DE">
        <w:rPr>
          <w:rFonts w:ascii="Arial" w:hAnsi="Arial" w:cs="Arial"/>
          <w:sz w:val="24"/>
          <w:szCs w:val="24"/>
        </w:rPr>
        <w:t>ДОЛЖНОСТНЫХ ЛИЦ ОРГАНА МЕСТНОГО САМОУПРАВЛЕНИЯ ЗА РЕШЕНИЯ И ДЕЙСТВИЯ (БЕЗДЕЙСТВИЕ), ПРИНИМАЕМЫЕ</w:t>
      </w:r>
      <w:r w:rsidR="00385C6A" w:rsidRPr="00F945DE">
        <w:rPr>
          <w:rFonts w:ascii="Arial" w:hAnsi="Arial" w:cs="Arial"/>
          <w:sz w:val="24"/>
          <w:szCs w:val="24"/>
        </w:rPr>
        <w:t xml:space="preserve"> </w:t>
      </w:r>
      <w:r w:rsidR="00036C00" w:rsidRPr="00F945DE">
        <w:rPr>
          <w:rFonts w:ascii="Arial" w:hAnsi="Arial" w:cs="Arial"/>
          <w:sz w:val="24"/>
          <w:szCs w:val="24"/>
        </w:rPr>
        <w:t>(ОСУЩЕСТВЛЯЕМЫЕ) ИМИ В ХОДЕ ПРЕДОСТАВЛЕНИЯ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EF06B8" w:rsidP="00CC05BE">
      <w:pPr>
        <w:pStyle w:val="ConsPlusNormal"/>
        <w:ind w:left="-567" w:firstLine="709"/>
        <w:jc w:val="both"/>
        <w:rPr>
          <w:sz w:val="24"/>
          <w:szCs w:val="24"/>
          <w:lang w:eastAsia="ko-KR"/>
        </w:rPr>
      </w:pPr>
      <w:r>
        <w:rPr>
          <w:sz w:val="24"/>
          <w:szCs w:val="24"/>
          <w:lang w:eastAsia="ko-KR"/>
        </w:rPr>
        <w:t xml:space="preserve">144. </w:t>
      </w:r>
      <w:r w:rsidR="00036C00" w:rsidRPr="00F945DE">
        <w:rPr>
          <w:sz w:val="24"/>
          <w:szCs w:val="24"/>
          <w:lang w:eastAsia="ko-KR"/>
        </w:rPr>
        <w:t>Обязанность соблюдения положений настоящего административного регламента закрепляется в должностных регламентах должностных лиц, муниципальных служащих уполномоченного органа.</w:t>
      </w:r>
    </w:p>
    <w:p w:rsidR="00036C00" w:rsidRPr="00F945DE" w:rsidRDefault="00036C00" w:rsidP="00CC05BE">
      <w:pPr>
        <w:pStyle w:val="ConsPlusNormal"/>
        <w:ind w:left="-567" w:firstLine="709"/>
        <w:jc w:val="both"/>
        <w:rPr>
          <w:sz w:val="24"/>
          <w:szCs w:val="24"/>
          <w:lang w:eastAsia="ko-KR"/>
        </w:rPr>
      </w:pPr>
      <w:r w:rsidRPr="00F945DE">
        <w:rPr>
          <w:sz w:val="24"/>
          <w:szCs w:val="24"/>
          <w:lang w:eastAsia="ko-KR"/>
        </w:rPr>
        <w:t>145.</w:t>
      </w:r>
      <w:r w:rsidR="00EF06B8">
        <w:rPr>
          <w:sz w:val="24"/>
          <w:szCs w:val="24"/>
          <w:lang w:eastAsia="ko-KR"/>
        </w:rPr>
        <w:t xml:space="preserve"> </w:t>
      </w:r>
      <w:r w:rsidRPr="00F945DE">
        <w:rPr>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муниципальные служащие уполномоченного органа привлекаются к ответственности в соответствии с законодательством Российской Федерации.</w:t>
      </w:r>
    </w:p>
    <w:p w:rsidR="00036C00" w:rsidRPr="00F945DE" w:rsidRDefault="00036C00" w:rsidP="00EF06B8">
      <w:pPr>
        <w:pStyle w:val="ConsPlusNormal"/>
        <w:ind w:left="-567" w:firstLine="709"/>
        <w:jc w:val="center"/>
        <w:rPr>
          <w:sz w:val="24"/>
          <w:szCs w:val="24"/>
          <w:lang w:eastAsia="ko-KR"/>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36" w:name="Par447"/>
      <w:bookmarkEnd w:id="36"/>
      <w:r w:rsidRPr="00F945DE">
        <w:rPr>
          <w:rFonts w:ascii="Arial" w:hAnsi="Arial" w:cs="Arial"/>
          <w:sz w:val="24"/>
          <w:szCs w:val="24"/>
        </w:rPr>
        <w:t>ГЛАВА 31. ПОЛОЖЕНИЯ</w:t>
      </w:r>
      <w:r w:rsidR="00036C00" w:rsidRPr="00F945DE">
        <w:rPr>
          <w:rFonts w:ascii="Arial" w:hAnsi="Arial" w:cs="Arial"/>
          <w:sz w:val="24"/>
          <w:szCs w:val="24"/>
        </w:rPr>
        <w:t xml:space="preserve">, ХАРАКТЕРИЗУЮЩИЕ ТРЕБОВАНИЯ К ПОРЯДКУ ИФОРМАМ </w:t>
      </w:r>
      <w:proofErr w:type="gramStart"/>
      <w:r w:rsidR="00036C00" w:rsidRPr="00F945DE">
        <w:rPr>
          <w:rFonts w:ascii="Arial" w:hAnsi="Arial" w:cs="Arial"/>
          <w:sz w:val="24"/>
          <w:szCs w:val="24"/>
        </w:rPr>
        <w:t>КОНТРОЛЯ ЗА</w:t>
      </w:r>
      <w:proofErr w:type="gramEnd"/>
      <w:r w:rsidR="00036C00" w:rsidRPr="00F945DE">
        <w:rPr>
          <w:rFonts w:ascii="Arial" w:hAnsi="Arial" w:cs="Arial"/>
          <w:sz w:val="24"/>
          <w:szCs w:val="24"/>
        </w:rPr>
        <w:t xml:space="preserve"> ПРЕДОСТАВЛЕНИЕМ МУНИЦИПАЛЬНОЙ УСЛУГИ, В</w:t>
      </w:r>
      <w:r w:rsidR="00385C6A" w:rsidRPr="00F945DE">
        <w:rPr>
          <w:rFonts w:ascii="Arial" w:hAnsi="Arial" w:cs="Arial"/>
          <w:sz w:val="24"/>
          <w:szCs w:val="24"/>
        </w:rPr>
        <w:t xml:space="preserve"> </w:t>
      </w:r>
      <w:r w:rsidR="00036C00" w:rsidRPr="00F945DE">
        <w:rPr>
          <w:rFonts w:ascii="Arial" w:hAnsi="Arial" w:cs="Arial"/>
          <w:sz w:val="24"/>
          <w:szCs w:val="24"/>
        </w:rPr>
        <w:t>ТОМ ЧИСЛЕ СО СТОРОНЫ ГРАЖДАН, ИХ ОБЪЕДИНЕНИЙ И ОРГАНИЗАЦИЙ</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lang w:eastAsia="ko-KR"/>
        </w:rPr>
        <w:t>146.</w:t>
      </w:r>
      <w:r w:rsidR="00344E32">
        <w:rPr>
          <w:rFonts w:ascii="Arial" w:hAnsi="Arial" w:cs="Arial"/>
          <w:sz w:val="24"/>
          <w:szCs w:val="24"/>
          <w:lang w:eastAsia="ko-KR"/>
        </w:rPr>
        <w:t xml:space="preserve"> </w:t>
      </w:r>
      <w:r w:rsidRPr="00F945DE">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36C00" w:rsidRPr="00F945DE" w:rsidRDefault="00344E32"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 xml:space="preserve">нарушения прав и законных интересов заявителей или их представителей решением, действием (бездействием) </w:t>
      </w:r>
      <w:r w:rsidR="00036C00" w:rsidRPr="00F945DE">
        <w:rPr>
          <w:rFonts w:ascii="Arial" w:hAnsi="Arial" w:cs="Arial"/>
          <w:sz w:val="24"/>
          <w:szCs w:val="24"/>
          <w:lang w:eastAsia="ko-KR"/>
        </w:rPr>
        <w:t>уполномоченного органа</w:t>
      </w:r>
      <w:r w:rsidR="00036C00" w:rsidRPr="00F945DE">
        <w:rPr>
          <w:rFonts w:ascii="Arial" w:hAnsi="Arial" w:cs="Arial"/>
          <w:sz w:val="24"/>
          <w:szCs w:val="24"/>
        </w:rPr>
        <w:t>, его должностных лиц, муниципальных служащих;</w:t>
      </w:r>
    </w:p>
    <w:p w:rsidR="00036C00" w:rsidRPr="00F945DE" w:rsidRDefault="00344E32"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36C00" w:rsidRPr="00F945DE" w:rsidRDefault="00344E32" w:rsidP="00CC05BE">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036C00" w:rsidRPr="00F945DE">
        <w:rPr>
          <w:rFonts w:ascii="Arial" w:hAnsi="Arial" w:cs="Arial"/>
          <w:sz w:val="24"/>
          <w:szCs w:val="24"/>
        </w:rPr>
        <w:t xml:space="preserve">некорректного поведения должностных лиц, муниципальных служащих </w:t>
      </w:r>
      <w:r w:rsidR="00036C00" w:rsidRPr="00F945DE">
        <w:rPr>
          <w:rFonts w:ascii="Arial" w:hAnsi="Arial" w:cs="Arial"/>
          <w:sz w:val="24"/>
          <w:szCs w:val="24"/>
          <w:lang w:eastAsia="ko-KR"/>
        </w:rPr>
        <w:t>уполномоченного органа</w:t>
      </w:r>
      <w:r w:rsidR="00036C00" w:rsidRPr="00F945DE">
        <w:rPr>
          <w:rFonts w:ascii="Arial" w:hAnsi="Arial" w:cs="Arial"/>
          <w:sz w:val="24"/>
          <w:szCs w:val="24"/>
        </w:rPr>
        <w:t xml:space="preserve">, нарушения правил служебной этики при предоставлении </w:t>
      </w:r>
      <w:r w:rsidR="00036C00" w:rsidRPr="00F945DE">
        <w:rPr>
          <w:rFonts w:ascii="Arial" w:hAnsi="Arial" w:cs="Arial"/>
          <w:sz w:val="24"/>
          <w:szCs w:val="24"/>
        </w:rPr>
        <w:lastRenderedPageBreak/>
        <w:t>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147.</w:t>
      </w:r>
      <w:r w:rsidR="00344E32">
        <w:rPr>
          <w:rFonts w:ascii="Arial" w:hAnsi="Arial" w:cs="Arial"/>
          <w:sz w:val="24"/>
          <w:szCs w:val="24"/>
        </w:rPr>
        <w:t xml:space="preserve"> </w:t>
      </w:r>
      <w:r w:rsidRPr="00F945DE">
        <w:rPr>
          <w:rFonts w:ascii="Arial" w:hAnsi="Arial" w:cs="Arial"/>
          <w:sz w:val="24"/>
          <w:szCs w:val="24"/>
        </w:rPr>
        <w:t>Информацию, указанную в пункте 146</w:t>
      </w:r>
      <w:hyperlink w:anchor="Par401" w:history="1"/>
      <w:r w:rsidRPr="00F945DE">
        <w:rPr>
          <w:rFonts w:ascii="Arial" w:hAnsi="Arial" w:cs="Arial"/>
          <w:sz w:val="24"/>
          <w:szCs w:val="24"/>
        </w:rPr>
        <w:t xml:space="preserve"> настоящего административного регламента, заявители могут сообщить по телефонам </w:t>
      </w:r>
      <w:r w:rsidRPr="00F945DE">
        <w:rPr>
          <w:rFonts w:ascii="Arial" w:hAnsi="Arial" w:cs="Arial"/>
          <w:sz w:val="24"/>
          <w:szCs w:val="24"/>
          <w:lang w:eastAsia="ko-KR"/>
        </w:rPr>
        <w:t>уполномоченного органа</w:t>
      </w:r>
      <w:r w:rsidRPr="00F945DE">
        <w:rPr>
          <w:rFonts w:ascii="Arial" w:hAnsi="Arial" w:cs="Arial"/>
          <w:sz w:val="24"/>
          <w:szCs w:val="24"/>
        </w:rPr>
        <w:t>, указанным в пункте 19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036C00" w:rsidRPr="00F945DE" w:rsidRDefault="00036C00" w:rsidP="00CC05BE">
      <w:pPr>
        <w:pStyle w:val="ConsPlusNormal"/>
        <w:ind w:left="-567" w:firstLine="709"/>
        <w:jc w:val="both"/>
        <w:rPr>
          <w:sz w:val="24"/>
          <w:szCs w:val="24"/>
          <w:lang w:eastAsia="ko-KR"/>
        </w:rPr>
      </w:pPr>
      <w:r w:rsidRPr="00F945DE">
        <w:rPr>
          <w:sz w:val="24"/>
          <w:szCs w:val="24"/>
          <w:lang w:eastAsia="ko-KR"/>
        </w:rPr>
        <w:t>148.</w:t>
      </w:r>
      <w:r w:rsidR="00344E32">
        <w:rPr>
          <w:sz w:val="24"/>
          <w:szCs w:val="24"/>
          <w:lang w:eastAsia="ko-KR"/>
        </w:rPr>
        <w:t xml:space="preserve"> </w:t>
      </w:r>
      <w:r w:rsidRPr="00F945DE">
        <w:rPr>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036C00" w:rsidRPr="00F945DE" w:rsidRDefault="00036C00" w:rsidP="00CC05BE">
      <w:pPr>
        <w:pStyle w:val="ConsPlusNormal"/>
        <w:ind w:left="-567" w:firstLine="709"/>
        <w:jc w:val="both"/>
        <w:rPr>
          <w:sz w:val="24"/>
          <w:szCs w:val="24"/>
          <w:lang w:eastAsia="ko-KR"/>
        </w:rPr>
      </w:pPr>
      <w:r w:rsidRPr="00F945DE">
        <w:rPr>
          <w:sz w:val="24"/>
          <w:szCs w:val="24"/>
          <w:lang w:eastAsia="ko-KR"/>
        </w:rPr>
        <w:t xml:space="preserve">149. </w:t>
      </w:r>
      <w:r w:rsidRPr="00F945DE">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036C00" w:rsidRPr="00F945DE" w:rsidRDefault="00036C00" w:rsidP="00CC05BE">
      <w:pPr>
        <w:pStyle w:val="ConsPlusNormal"/>
        <w:ind w:left="-567" w:firstLine="709"/>
        <w:jc w:val="both"/>
        <w:rPr>
          <w:sz w:val="24"/>
          <w:szCs w:val="24"/>
          <w:lang w:eastAsia="ko-KR"/>
        </w:rPr>
      </w:pPr>
      <w:r w:rsidRPr="00F945DE">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bookmarkStart w:id="37" w:name="Par454"/>
      <w:bookmarkEnd w:id="37"/>
      <w:r w:rsidRPr="00F945DE">
        <w:rPr>
          <w:rFonts w:ascii="Arial" w:hAnsi="Arial" w:cs="Arial"/>
          <w:sz w:val="24"/>
          <w:szCs w:val="24"/>
        </w:rPr>
        <w:t>РАЗДЕЛ V. ДОСУДЕБНЫЙ (ВНЕСУДЕБНЫЙ) ПОРЯДОК</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ОБЖАЛОВАНИЯ РЕШЕНИЙ И ДЕЙСТВИЙ (БЕЗДЕЙСТВИЯ)</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АДМИНИСТРАЦИИ, МФЦ, А ТАКЖЕ ИХ ДОЛЖНОСТНЫХ ЛИЦ, РАБОТНИКОВ</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385C6A"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ГЛАВА 32. ИНФОРМАЦИЯ ДЛЯ ЗАИНТЕРЕСОВАННЫХ ЛИЦ</w:t>
      </w:r>
    </w:p>
    <w:p w:rsidR="00036C00" w:rsidRPr="00F945DE" w:rsidRDefault="00385C6A" w:rsidP="00CC05BE">
      <w:pPr>
        <w:widowControl w:val="0"/>
        <w:autoSpaceDE w:val="0"/>
        <w:autoSpaceDN w:val="0"/>
        <w:adjustRightInd w:val="0"/>
        <w:ind w:left="-567"/>
        <w:jc w:val="center"/>
        <w:outlineLvl w:val="2"/>
        <w:rPr>
          <w:rFonts w:ascii="Arial" w:hAnsi="Arial" w:cs="Arial"/>
          <w:sz w:val="24"/>
          <w:szCs w:val="24"/>
        </w:rPr>
      </w:pPr>
      <w:proofErr w:type="gramStart"/>
      <w:r w:rsidRPr="00F945DE">
        <w:rPr>
          <w:rFonts w:ascii="Arial" w:hAnsi="Arial" w:cs="Arial"/>
          <w:sz w:val="24"/>
          <w:szCs w:val="24"/>
        </w:rPr>
        <w:t>ОБ ИХ ПРАВЕ НА ДОСУДЕБНОЕ (ВНЕСУДЕБНОЕ) ОБЖАЛОВАНИЕ ДЕЙСТВИЙ (БЕЗДЕЙСТВИЯ) И (ИЛИ) РЕШЕНИЙ, ПРИНЯТЫХ (ОСУЩЕСТВЛЕННЫХ)</w:t>
      </w:r>
      <w:proofErr w:type="gramEnd"/>
    </w:p>
    <w:p w:rsidR="00036C00" w:rsidRPr="00F945DE" w:rsidRDefault="00385C6A"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В ХОДЕ ПРЕДОСТАВЛЕНИЯ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pStyle w:val="ConsPlusNormal"/>
        <w:ind w:left="-567"/>
        <w:jc w:val="both"/>
        <w:rPr>
          <w:sz w:val="24"/>
          <w:szCs w:val="24"/>
          <w:lang w:eastAsia="ko-KR"/>
        </w:rPr>
      </w:pPr>
      <w:bookmarkStart w:id="38" w:name="Par459"/>
      <w:bookmarkEnd w:id="38"/>
      <w:r w:rsidRPr="00F945DE">
        <w:rPr>
          <w:sz w:val="24"/>
          <w:szCs w:val="24"/>
          <w:lang w:eastAsia="ko-KR"/>
        </w:rPr>
        <w:t>150.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036C00" w:rsidRPr="00F945DE" w:rsidRDefault="00036C00" w:rsidP="00CC05BE">
      <w:pPr>
        <w:pStyle w:val="ConsPlusNormal"/>
        <w:ind w:left="-567"/>
        <w:jc w:val="both"/>
        <w:rPr>
          <w:sz w:val="24"/>
          <w:szCs w:val="24"/>
          <w:lang w:eastAsia="ko-KR"/>
        </w:rPr>
      </w:pPr>
      <w:r w:rsidRPr="00F945DE">
        <w:rPr>
          <w:sz w:val="24"/>
          <w:szCs w:val="24"/>
          <w:lang w:eastAsia="ko-KR"/>
        </w:rPr>
        <w:t>151. Заявитель или его представитель может обратиться с жалобой, в том числе в следующих случаях:</w:t>
      </w:r>
    </w:p>
    <w:p w:rsidR="00036C00" w:rsidRPr="00F945DE" w:rsidRDefault="00036C00" w:rsidP="00CC05BE">
      <w:pPr>
        <w:pStyle w:val="ConsPlusNormal"/>
        <w:ind w:left="-567"/>
        <w:jc w:val="both"/>
        <w:rPr>
          <w:sz w:val="24"/>
          <w:szCs w:val="24"/>
          <w:lang w:eastAsia="ko-KR"/>
        </w:rPr>
      </w:pPr>
      <w:r w:rsidRPr="00F945DE">
        <w:rPr>
          <w:sz w:val="24"/>
          <w:szCs w:val="24"/>
          <w:lang w:eastAsia="ko-KR"/>
        </w:rPr>
        <w:t>1) нарушение срока регистрации запроса о предоставлении муниципальной услуги, комплексного запроса;</w:t>
      </w:r>
    </w:p>
    <w:p w:rsidR="00036C00" w:rsidRPr="00F945DE" w:rsidRDefault="00036C00" w:rsidP="00CC05BE">
      <w:pPr>
        <w:pStyle w:val="ConsPlusNormal"/>
        <w:ind w:left="-567"/>
        <w:jc w:val="both"/>
        <w:rPr>
          <w:sz w:val="24"/>
          <w:szCs w:val="24"/>
          <w:lang w:eastAsia="ko-KR"/>
        </w:rPr>
      </w:pPr>
      <w:r w:rsidRPr="00F945DE">
        <w:rPr>
          <w:sz w:val="24"/>
          <w:szCs w:val="24"/>
          <w:lang w:eastAsia="ko-KR"/>
        </w:rPr>
        <w:t>2) нарушение срока предоставления муниципальной услуги;</w:t>
      </w:r>
    </w:p>
    <w:p w:rsidR="00036C00" w:rsidRPr="00F945DE" w:rsidRDefault="00036C00" w:rsidP="00CC05BE">
      <w:pPr>
        <w:pStyle w:val="ConsPlusNormal"/>
        <w:ind w:left="-567"/>
        <w:jc w:val="both"/>
        <w:rPr>
          <w:sz w:val="24"/>
          <w:szCs w:val="24"/>
          <w:lang w:eastAsia="ko-KR"/>
        </w:rPr>
      </w:pPr>
      <w:r w:rsidRPr="00F945DE">
        <w:rPr>
          <w:sz w:val="24"/>
          <w:szCs w:val="24"/>
          <w:lang w:eastAsia="ko-KR"/>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036C00" w:rsidRPr="00F945DE" w:rsidRDefault="00036C00" w:rsidP="00CC05BE">
      <w:pPr>
        <w:pStyle w:val="ConsPlusNormal"/>
        <w:ind w:left="-567"/>
        <w:jc w:val="both"/>
        <w:rPr>
          <w:sz w:val="24"/>
          <w:szCs w:val="24"/>
          <w:lang w:eastAsia="ko-KR"/>
        </w:rPr>
      </w:pPr>
      <w:r w:rsidRPr="00F945DE">
        <w:rPr>
          <w:sz w:val="24"/>
          <w:szCs w:val="24"/>
          <w:lang w:eastAsia="ko-KR"/>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036C00" w:rsidRPr="00F945DE" w:rsidRDefault="00036C00" w:rsidP="00CC05BE">
      <w:pPr>
        <w:pStyle w:val="ConsPlusNormal"/>
        <w:ind w:left="-567"/>
        <w:jc w:val="both"/>
        <w:rPr>
          <w:sz w:val="24"/>
          <w:szCs w:val="24"/>
          <w:lang w:eastAsia="ko-KR"/>
        </w:rPr>
      </w:pPr>
      <w:r w:rsidRPr="00F945DE">
        <w:rPr>
          <w:sz w:val="24"/>
          <w:szCs w:val="24"/>
          <w:lang w:eastAsia="ko-KR"/>
        </w:rPr>
        <w:t>5) отказ в предоставлении муниципальной услуги,</w:t>
      </w:r>
    </w:p>
    <w:p w:rsidR="00036C00" w:rsidRPr="00F945DE" w:rsidRDefault="00036C00" w:rsidP="00CC05BE">
      <w:pPr>
        <w:pStyle w:val="ConsPlusNormal"/>
        <w:ind w:left="-567"/>
        <w:jc w:val="both"/>
        <w:rPr>
          <w:sz w:val="24"/>
          <w:szCs w:val="24"/>
          <w:lang w:eastAsia="ko-KR"/>
        </w:rPr>
      </w:pPr>
      <w:r w:rsidRPr="00F945DE">
        <w:rPr>
          <w:sz w:val="24"/>
          <w:szCs w:val="24"/>
          <w:lang w:eastAsia="ko-KR"/>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036C00" w:rsidRPr="00F945DE" w:rsidRDefault="00036C00" w:rsidP="00CC05BE">
      <w:pPr>
        <w:pStyle w:val="ConsPlusNormal"/>
        <w:ind w:left="-567"/>
        <w:jc w:val="both"/>
        <w:rPr>
          <w:sz w:val="24"/>
          <w:szCs w:val="24"/>
          <w:lang w:eastAsia="ko-KR"/>
        </w:rPr>
      </w:pPr>
      <w:r w:rsidRPr="00F945DE">
        <w:rPr>
          <w:sz w:val="24"/>
          <w:szCs w:val="24"/>
          <w:lang w:eastAsia="ko-KR"/>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36C00" w:rsidRPr="00F945DE" w:rsidRDefault="00036C00" w:rsidP="00CC05BE">
      <w:pPr>
        <w:pStyle w:val="ConsPlusNormal"/>
        <w:ind w:left="-567"/>
        <w:jc w:val="both"/>
        <w:rPr>
          <w:sz w:val="24"/>
          <w:szCs w:val="24"/>
          <w:lang w:eastAsia="ko-KR"/>
        </w:rPr>
      </w:pPr>
      <w:r w:rsidRPr="00F945DE">
        <w:rPr>
          <w:sz w:val="24"/>
          <w:szCs w:val="24"/>
          <w:lang w:eastAsia="ko-KR"/>
        </w:rPr>
        <w:t>8) нарушение срока или порядка выдачи документов по результатам предоставления муниципальной услуги;</w:t>
      </w:r>
    </w:p>
    <w:p w:rsidR="00036C00" w:rsidRPr="00F945DE" w:rsidRDefault="00036C00" w:rsidP="00CC05BE">
      <w:pPr>
        <w:pStyle w:val="ConsPlusNormal"/>
        <w:ind w:left="-567"/>
        <w:jc w:val="both"/>
        <w:rPr>
          <w:sz w:val="24"/>
          <w:szCs w:val="24"/>
          <w:lang w:eastAsia="ko-KR"/>
        </w:rPr>
      </w:pPr>
      <w:r w:rsidRPr="00F945DE">
        <w:rPr>
          <w:sz w:val="24"/>
          <w:szCs w:val="24"/>
          <w:lang w:eastAsia="ko-KR"/>
        </w:rPr>
        <w:lastRenderedPageBreak/>
        <w:t>9) приостановление предоставления муниципальной услуги;</w:t>
      </w:r>
    </w:p>
    <w:p w:rsidR="00036C00" w:rsidRPr="00F945DE" w:rsidRDefault="00036C00" w:rsidP="00CC05BE">
      <w:pPr>
        <w:pStyle w:val="ConsPlusNormal"/>
        <w:ind w:left="-567"/>
        <w:jc w:val="both"/>
        <w:rPr>
          <w:sz w:val="24"/>
          <w:szCs w:val="24"/>
          <w:lang w:eastAsia="ko-KR"/>
        </w:rPr>
      </w:pPr>
      <w:proofErr w:type="gramStart"/>
      <w:r w:rsidRPr="00F945DE">
        <w:rPr>
          <w:sz w:val="24"/>
          <w:szCs w:val="24"/>
          <w:lang w:eastAsia="ko-KR"/>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036C00" w:rsidRPr="00F945DE" w:rsidRDefault="00036C00" w:rsidP="00CC05BE">
      <w:pPr>
        <w:pStyle w:val="ConsPlusNormal"/>
        <w:ind w:left="-567"/>
        <w:jc w:val="both"/>
        <w:rPr>
          <w:sz w:val="24"/>
          <w:szCs w:val="24"/>
          <w:lang w:eastAsia="ko-KR"/>
        </w:rPr>
      </w:pPr>
      <w:r w:rsidRPr="00F945DE">
        <w:rPr>
          <w:sz w:val="24"/>
          <w:szCs w:val="24"/>
          <w:lang w:eastAsia="ko-KR"/>
        </w:rPr>
        <w:t>152. В случаях, указанных в подпунктах 2, 5, 7, 9 и 10 пункта 151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036C00" w:rsidRPr="00F945DE" w:rsidRDefault="00036C00" w:rsidP="00344E32">
      <w:pPr>
        <w:pStyle w:val="ConsPlusNormal"/>
        <w:ind w:left="-567"/>
        <w:jc w:val="center"/>
        <w:rPr>
          <w:sz w:val="24"/>
          <w:szCs w:val="24"/>
          <w:lang w:eastAsia="ko-KR"/>
        </w:rPr>
      </w:pPr>
    </w:p>
    <w:p w:rsidR="00036C00" w:rsidRPr="00F945DE" w:rsidRDefault="00385C6A" w:rsidP="00344E32">
      <w:pPr>
        <w:pStyle w:val="ConsPlusNormal"/>
        <w:ind w:left="-567" w:firstLine="0"/>
        <w:jc w:val="center"/>
        <w:rPr>
          <w:sz w:val="24"/>
          <w:szCs w:val="24"/>
          <w:lang w:eastAsia="ko-KR"/>
        </w:rPr>
      </w:pPr>
      <w:r w:rsidRPr="00F945DE">
        <w:rPr>
          <w:sz w:val="24"/>
          <w:szCs w:val="24"/>
          <w:lang w:eastAsia="ko-KR"/>
        </w:rPr>
        <w:t>ГЛАВА 34. ОРГАНЫ ГОСУДАРСТВЕННОЙ ВЛАСТИ, ОРГАНЫ МЕСТНОГО САМОУПРАВЛЕНИЯ, ОРГАНИЗАЦИИ И УПОЛНОМОЧЕННЫЕ НА РАССМОТРЕНИЕ ЖАЛОБЫ ЛИЦА,</w:t>
      </w:r>
      <w:r w:rsidR="00344E32">
        <w:rPr>
          <w:sz w:val="24"/>
          <w:szCs w:val="24"/>
          <w:lang w:eastAsia="ko-KR"/>
        </w:rPr>
        <w:t xml:space="preserve"> </w:t>
      </w:r>
      <w:r w:rsidRPr="00F945DE">
        <w:rPr>
          <w:sz w:val="24"/>
          <w:szCs w:val="24"/>
          <w:lang w:eastAsia="ko-KR"/>
        </w:rPr>
        <w:t>КОТОРЫМ МОЖЕТ БЫТЬ НАПРАВЛЕНА ЖАЛОБА ЗАЯВИТЕЛЯ В ДОСУДЕБНОМ (ВНЕСУДЕБНОМ) ПОРЯДКЕ</w:t>
      </w:r>
    </w:p>
    <w:p w:rsidR="00036C00" w:rsidRPr="00F945DE" w:rsidRDefault="00036C00" w:rsidP="00344E32">
      <w:pPr>
        <w:pStyle w:val="ConsPlusNormal"/>
        <w:ind w:left="-567"/>
        <w:jc w:val="center"/>
        <w:rPr>
          <w:sz w:val="24"/>
          <w:szCs w:val="24"/>
          <w:lang w:eastAsia="ko-KR"/>
        </w:rPr>
      </w:pPr>
    </w:p>
    <w:p w:rsidR="00036C00" w:rsidRPr="00F945DE" w:rsidRDefault="00036C00" w:rsidP="00CC05BE">
      <w:pPr>
        <w:pStyle w:val="ConsPlusNormal"/>
        <w:ind w:left="-567"/>
        <w:jc w:val="both"/>
        <w:rPr>
          <w:sz w:val="24"/>
          <w:szCs w:val="24"/>
          <w:lang w:eastAsia="ko-KR"/>
        </w:rPr>
      </w:pPr>
      <w:r w:rsidRPr="00F945DE">
        <w:rPr>
          <w:sz w:val="24"/>
          <w:szCs w:val="24"/>
          <w:lang w:eastAsia="ko-KR"/>
        </w:rPr>
        <w:t>153. Жалоба на решения и действия (бездействие) главы администрации подается главе администрации.</w:t>
      </w:r>
    </w:p>
    <w:p w:rsidR="00036C00" w:rsidRPr="00F945DE" w:rsidRDefault="00036C00" w:rsidP="00CC05BE">
      <w:pPr>
        <w:pStyle w:val="ConsPlusNormal"/>
        <w:ind w:left="-567"/>
        <w:jc w:val="both"/>
        <w:rPr>
          <w:sz w:val="24"/>
          <w:szCs w:val="24"/>
          <w:lang w:eastAsia="ko-KR"/>
        </w:rPr>
      </w:pPr>
      <w:r w:rsidRPr="00F945DE">
        <w:rPr>
          <w:sz w:val="24"/>
          <w:szCs w:val="24"/>
          <w:lang w:eastAsia="ko-KR"/>
        </w:rPr>
        <w:t>154. Жалобы на решения и действия (бездействие) должностных лиц и муниципальных служащих администрации подается главе администрации.</w:t>
      </w:r>
    </w:p>
    <w:p w:rsidR="00036C00" w:rsidRPr="00F945DE" w:rsidRDefault="00036C00" w:rsidP="00CC05BE">
      <w:pPr>
        <w:pStyle w:val="ConsPlusNormal"/>
        <w:ind w:left="-567"/>
        <w:jc w:val="both"/>
        <w:rPr>
          <w:sz w:val="24"/>
          <w:szCs w:val="24"/>
          <w:lang w:eastAsia="ko-KR"/>
        </w:rPr>
      </w:pPr>
      <w:r w:rsidRPr="00F945DE">
        <w:rPr>
          <w:sz w:val="24"/>
          <w:szCs w:val="24"/>
          <w:lang w:eastAsia="ko-KR"/>
        </w:rPr>
        <w:t>155. Жалобы на решения и действия (бездействие) работника МФЦ подаются руководителю этого МФЦ.</w:t>
      </w:r>
    </w:p>
    <w:p w:rsidR="00036C00" w:rsidRPr="00F945DE" w:rsidRDefault="00036C00" w:rsidP="00CC05BE">
      <w:pPr>
        <w:pStyle w:val="ConsPlusNormal"/>
        <w:ind w:left="-567"/>
        <w:jc w:val="both"/>
        <w:rPr>
          <w:sz w:val="24"/>
          <w:szCs w:val="24"/>
          <w:lang w:eastAsia="ko-KR"/>
        </w:rPr>
      </w:pPr>
      <w:r w:rsidRPr="00F945DE">
        <w:rPr>
          <w:sz w:val="24"/>
          <w:szCs w:val="24"/>
          <w:lang w:eastAsia="ko-KR"/>
        </w:rPr>
        <w:t>156.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036C00" w:rsidRPr="00F945DE" w:rsidRDefault="00036C00" w:rsidP="00CC05BE">
      <w:pPr>
        <w:pStyle w:val="ConsPlusNormal"/>
        <w:ind w:left="-567"/>
        <w:jc w:val="both"/>
        <w:rPr>
          <w:sz w:val="24"/>
          <w:szCs w:val="24"/>
          <w:lang w:eastAsia="ko-KR"/>
        </w:rPr>
      </w:pPr>
      <w:r w:rsidRPr="00F945DE">
        <w:rPr>
          <w:sz w:val="24"/>
          <w:szCs w:val="24"/>
          <w:lang w:eastAsia="ko-KR"/>
        </w:rPr>
        <w:t>157. Жалобы на решения и действия (бездействие)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036C00" w:rsidRPr="00F945DE" w:rsidRDefault="00036C00" w:rsidP="00344E32">
      <w:pPr>
        <w:pStyle w:val="ConsPlusNormal"/>
        <w:ind w:left="-567"/>
        <w:jc w:val="center"/>
        <w:rPr>
          <w:sz w:val="24"/>
          <w:szCs w:val="24"/>
          <w:lang w:eastAsia="ko-KR"/>
        </w:rPr>
      </w:pPr>
    </w:p>
    <w:p w:rsidR="00036C00" w:rsidRPr="00F945DE" w:rsidRDefault="00385C6A" w:rsidP="00CC05BE">
      <w:pPr>
        <w:pStyle w:val="ConsPlusNormal"/>
        <w:ind w:left="-567"/>
        <w:jc w:val="center"/>
        <w:rPr>
          <w:sz w:val="24"/>
          <w:szCs w:val="24"/>
          <w:lang w:eastAsia="ko-KR"/>
        </w:rPr>
      </w:pPr>
      <w:r w:rsidRPr="00F945DE">
        <w:rPr>
          <w:sz w:val="24"/>
          <w:szCs w:val="24"/>
          <w:lang w:eastAsia="ko-KR"/>
        </w:rPr>
        <w:t>ГЛАВА 35. СПОСОБЫ ИНФОРМИРОВАНИЯ ЗАЯВИТЕЛЕЙ О ПОРЯДКЕ</w:t>
      </w:r>
    </w:p>
    <w:p w:rsidR="00036C00" w:rsidRPr="00F945DE" w:rsidRDefault="00385C6A" w:rsidP="00CC05BE">
      <w:pPr>
        <w:pStyle w:val="ConsPlusNormal"/>
        <w:ind w:left="-567"/>
        <w:jc w:val="center"/>
        <w:rPr>
          <w:sz w:val="24"/>
          <w:szCs w:val="24"/>
          <w:lang w:eastAsia="ko-KR"/>
        </w:rPr>
      </w:pPr>
      <w:r w:rsidRPr="00F945DE">
        <w:rPr>
          <w:sz w:val="24"/>
          <w:szCs w:val="24"/>
          <w:lang w:eastAsia="ko-KR"/>
        </w:rPr>
        <w:t>ПОДАЧИ И РАССМОТРЕНИЯ ЖАЛОБЫ, В ТОМ ЧИСЛЕ С ИСПОЛЬЗОВАНИЕМ</w:t>
      </w:r>
    </w:p>
    <w:p w:rsidR="00036C00" w:rsidRPr="00F945DE" w:rsidRDefault="00385C6A" w:rsidP="00CC05BE">
      <w:pPr>
        <w:pStyle w:val="ConsPlusNormal"/>
        <w:ind w:left="-567"/>
        <w:jc w:val="center"/>
        <w:rPr>
          <w:sz w:val="24"/>
          <w:szCs w:val="24"/>
          <w:lang w:eastAsia="ko-KR"/>
        </w:rPr>
      </w:pPr>
      <w:r w:rsidRPr="00F945DE">
        <w:rPr>
          <w:sz w:val="24"/>
          <w:szCs w:val="24"/>
          <w:lang w:eastAsia="ko-KR"/>
        </w:rPr>
        <w:t>ЕДИНОГО ПОРТАЛА ГОСУДАРСТВЕННЫХ И МУНИЦИПАЛЬНЫХ УСЛУГ (ФУНКЦИЙ)</w:t>
      </w:r>
    </w:p>
    <w:p w:rsidR="00036C00" w:rsidRPr="00F945DE" w:rsidRDefault="00036C00" w:rsidP="00344E32">
      <w:pPr>
        <w:pStyle w:val="ConsPlusNormal"/>
        <w:ind w:left="-567"/>
        <w:jc w:val="center"/>
        <w:rPr>
          <w:sz w:val="24"/>
          <w:szCs w:val="24"/>
          <w:lang w:eastAsia="ko-KR"/>
        </w:rPr>
      </w:pPr>
    </w:p>
    <w:p w:rsidR="00036C00" w:rsidRPr="00F945DE" w:rsidRDefault="00036C00" w:rsidP="00CC05BE">
      <w:pPr>
        <w:pStyle w:val="ConsPlusNormal"/>
        <w:ind w:left="-567"/>
        <w:jc w:val="both"/>
        <w:rPr>
          <w:sz w:val="24"/>
          <w:szCs w:val="24"/>
          <w:lang w:eastAsia="ko-KR"/>
        </w:rPr>
      </w:pPr>
      <w:r w:rsidRPr="00F945DE">
        <w:rPr>
          <w:sz w:val="24"/>
          <w:szCs w:val="24"/>
          <w:lang w:eastAsia="ko-KR"/>
        </w:rPr>
        <w:t>158. Информацию о порядке подачи и рассмотрения жалобы заявитель и его представитель могут получить:</w:t>
      </w:r>
    </w:p>
    <w:p w:rsidR="00036C00" w:rsidRPr="00F945DE" w:rsidRDefault="00036C00" w:rsidP="00CC05BE">
      <w:pPr>
        <w:pStyle w:val="ConsPlusNormal"/>
        <w:ind w:left="-567"/>
        <w:jc w:val="both"/>
        <w:rPr>
          <w:sz w:val="24"/>
          <w:szCs w:val="24"/>
          <w:lang w:eastAsia="ko-KR"/>
        </w:rPr>
      </w:pPr>
      <w:r w:rsidRPr="00F945DE">
        <w:rPr>
          <w:sz w:val="24"/>
          <w:szCs w:val="24"/>
          <w:lang w:eastAsia="ko-KR"/>
        </w:rPr>
        <w:t>1) на информационных стендах, расположенных в помещениях, занимаемых администрацией;</w:t>
      </w:r>
    </w:p>
    <w:p w:rsidR="00036C00" w:rsidRPr="00F945DE" w:rsidRDefault="00036C00" w:rsidP="00CC05BE">
      <w:pPr>
        <w:pStyle w:val="ConsPlusNormal"/>
        <w:ind w:left="-567"/>
        <w:jc w:val="both"/>
        <w:rPr>
          <w:sz w:val="24"/>
          <w:szCs w:val="24"/>
          <w:lang w:eastAsia="ko-KR"/>
        </w:rPr>
      </w:pPr>
      <w:r w:rsidRPr="00F945DE">
        <w:rPr>
          <w:sz w:val="24"/>
          <w:szCs w:val="24"/>
          <w:lang w:eastAsia="ko-KR"/>
        </w:rPr>
        <w:t>2) на официальном сайте администрации;</w:t>
      </w:r>
    </w:p>
    <w:p w:rsidR="00036C00" w:rsidRPr="00F945DE" w:rsidRDefault="00036C00" w:rsidP="00CC05BE">
      <w:pPr>
        <w:pStyle w:val="ConsPlusNormal"/>
        <w:ind w:left="-567"/>
        <w:jc w:val="both"/>
        <w:rPr>
          <w:sz w:val="24"/>
          <w:szCs w:val="24"/>
          <w:lang w:eastAsia="ko-KR"/>
        </w:rPr>
      </w:pPr>
      <w:r w:rsidRPr="00F945DE">
        <w:rPr>
          <w:sz w:val="24"/>
          <w:szCs w:val="24"/>
          <w:lang w:eastAsia="ko-KR"/>
        </w:rPr>
        <w:t>3) на Портале;</w:t>
      </w:r>
    </w:p>
    <w:p w:rsidR="00036C00" w:rsidRPr="00F945DE" w:rsidRDefault="00036C00" w:rsidP="00CC05BE">
      <w:pPr>
        <w:pStyle w:val="ConsPlusNormal"/>
        <w:ind w:left="-567"/>
        <w:jc w:val="both"/>
        <w:rPr>
          <w:sz w:val="24"/>
          <w:szCs w:val="24"/>
          <w:lang w:eastAsia="ko-KR"/>
        </w:rPr>
      </w:pPr>
      <w:r w:rsidRPr="00F945DE">
        <w:rPr>
          <w:sz w:val="24"/>
          <w:szCs w:val="24"/>
          <w:lang w:eastAsia="ko-KR"/>
        </w:rPr>
        <w:t>4) в МФЦ на информационных стендах или лично у работника МФЦ;</w:t>
      </w:r>
    </w:p>
    <w:p w:rsidR="00036C00" w:rsidRPr="00F945DE" w:rsidRDefault="00036C00" w:rsidP="00CC05BE">
      <w:pPr>
        <w:pStyle w:val="ConsPlusNormal"/>
        <w:ind w:left="-567"/>
        <w:jc w:val="both"/>
        <w:rPr>
          <w:sz w:val="24"/>
          <w:szCs w:val="24"/>
          <w:lang w:eastAsia="ko-KR"/>
        </w:rPr>
      </w:pPr>
      <w:r w:rsidRPr="00F945DE">
        <w:rPr>
          <w:sz w:val="24"/>
          <w:szCs w:val="24"/>
          <w:lang w:eastAsia="ko-KR"/>
        </w:rPr>
        <w:t>5) путем обращения заявителя или его представителя в администрацию лично, с использованием средств электросвязи.</w:t>
      </w:r>
    </w:p>
    <w:p w:rsidR="00036C00" w:rsidRPr="00F945DE" w:rsidRDefault="00036C00" w:rsidP="00CC05BE">
      <w:pPr>
        <w:pStyle w:val="ConsPlusNormal"/>
        <w:ind w:left="-567"/>
        <w:jc w:val="both"/>
        <w:rPr>
          <w:sz w:val="24"/>
          <w:szCs w:val="24"/>
          <w:lang w:eastAsia="ko-KR"/>
        </w:rPr>
      </w:pPr>
      <w:r w:rsidRPr="00F945DE">
        <w:rPr>
          <w:sz w:val="24"/>
          <w:szCs w:val="24"/>
          <w:lang w:eastAsia="ko-KR"/>
        </w:rPr>
        <w:t>159.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036C00" w:rsidRPr="00F945DE" w:rsidRDefault="00036C00" w:rsidP="00344E32">
      <w:pPr>
        <w:pStyle w:val="ConsPlusNormal"/>
        <w:ind w:left="-567"/>
        <w:jc w:val="center"/>
        <w:rPr>
          <w:sz w:val="24"/>
          <w:szCs w:val="24"/>
          <w:lang w:eastAsia="ko-KR"/>
        </w:rPr>
      </w:pPr>
    </w:p>
    <w:p w:rsidR="00036C00" w:rsidRPr="00F945DE" w:rsidRDefault="00CD5BCD" w:rsidP="00CC05BE">
      <w:pPr>
        <w:pStyle w:val="ConsPlusNormal"/>
        <w:ind w:left="-567"/>
        <w:jc w:val="center"/>
        <w:rPr>
          <w:sz w:val="24"/>
          <w:szCs w:val="24"/>
          <w:lang w:eastAsia="ko-KR"/>
        </w:rPr>
      </w:pPr>
      <w:r w:rsidRPr="00F945DE">
        <w:rPr>
          <w:sz w:val="24"/>
          <w:szCs w:val="24"/>
          <w:lang w:eastAsia="ko-KR"/>
        </w:rPr>
        <w:t xml:space="preserve">ГЛАВА 36. </w:t>
      </w:r>
      <w:proofErr w:type="gramStart"/>
      <w:r w:rsidRPr="00F945DE">
        <w:rPr>
          <w:sz w:val="24"/>
          <w:szCs w:val="24"/>
          <w:lang w:eastAsia="ko-KR"/>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Pr="00F945DE">
        <w:rPr>
          <w:sz w:val="24"/>
          <w:szCs w:val="24"/>
          <w:lang w:eastAsia="ko-KR"/>
        </w:rPr>
        <w:lastRenderedPageBreak/>
        <w:t>ПРЕДОСТАВЛЕНИЯ МУНИЦИПАЛЬНОЙ УСЛУГИ</w:t>
      </w:r>
      <w:proofErr w:type="gramEnd"/>
    </w:p>
    <w:p w:rsidR="00036C00" w:rsidRPr="00F945DE" w:rsidRDefault="00036C00" w:rsidP="00CC05BE">
      <w:pPr>
        <w:pStyle w:val="ConsPlusNormal"/>
        <w:ind w:left="-567"/>
        <w:jc w:val="center"/>
        <w:rPr>
          <w:sz w:val="24"/>
          <w:szCs w:val="24"/>
          <w:lang w:eastAsia="ko-KR"/>
        </w:rPr>
      </w:pPr>
    </w:p>
    <w:p w:rsidR="00036C00" w:rsidRPr="00F945DE" w:rsidRDefault="00036C00" w:rsidP="00CC05BE">
      <w:pPr>
        <w:pStyle w:val="ConsPlusNormal"/>
        <w:ind w:left="-567"/>
        <w:jc w:val="both"/>
        <w:rPr>
          <w:sz w:val="24"/>
          <w:szCs w:val="24"/>
          <w:lang w:eastAsia="ko-KR"/>
        </w:rPr>
      </w:pPr>
      <w:r w:rsidRPr="00F945DE">
        <w:rPr>
          <w:sz w:val="24"/>
          <w:szCs w:val="24"/>
          <w:lang w:eastAsia="ko-KR"/>
        </w:rPr>
        <w:t xml:space="preserve">160. Нормативные правовые акты, регулирующие порядок досудебного (внесудебного) обжалования действий (бездействия) и (или) решений, </w:t>
      </w:r>
      <w:proofErr w:type="gramStart"/>
      <w:r w:rsidRPr="00F945DE">
        <w:rPr>
          <w:sz w:val="24"/>
          <w:szCs w:val="24"/>
          <w:lang w:eastAsia="ko-KR"/>
        </w:rPr>
        <w:t>принятых</w:t>
      </w:r>
      <w:proofErr w:type="gramEnd"/>
      <w:r w:rsidRPr="00F945DE">
        <w:rPr>
          <w:sz w:val="24"/>
          <w:szCs w:val="24"/>
          <w:lang w:eastAsia="ko-KR"/>
        </w:rPr>
        <w:t xml:space="preserve"> (осуществленных) в ходе предоставления муниципальной услуги:</w:t>
      </w:r>
    </w:p>
    <w:p w:rsidR="00036C00" w:rsidRPr="00F945DE" w:rsidRDefault="00036C00" w:rsidP="00CC05BE">
      <w:pPr>
        <w:pStyle w:val="ConsPlusNormal"/>
        <w:ind w:left="-567"/>
        <w:jc w:val="both"/>
        <w:rPr>
          <w:sz w:val="24"/>
          <w:szCs w:val="24"/>
          <w:lang w:eastAsia="ko-KR"/>
        </w:rPr>
      </w:pPr>
      <w:r w:rsidRPr="00F945DE">
        <w:rPr>
          <w:sz w:val="24"/>
          <w:szCs w:val="24"/>
          <w:lang w:eastAsia="ko-KR"/>
        </w:rPr>
        <w:t>1) Федеральный закон от 27 июля 2010 года № 210-ФЗ «Об организации предоставления государственных и муниципальных услуг»;</w:t>
      </w:r>
    </w:p>
    <w:p w:rsidR="00036C00" w:rsidRPr="00F945DE" w:rsidRDefault="00036C00" w:rsidP="00CC05BE">
      <w:pPr>
        <w:pStyle w:val="ConsPlusNormal"/>
        <w:ind w:left="-567"/>
        <w:jc w:val="both"/>
        <w:rPr>
          <w:sz w:val="24"/>
          <w:szCs w:val="24"/>
          <w:lang w:eastAsia="ko-KR"/>
        </w:rPr>
      </w:pPr>
      <w:r w:rsidRPr="00F945DE">
        <w:rPr>
          <w:sz w:val="24"/>
          <w:szCs w:val="24"/>
          <w:lang w:eastAsia="ko-KR"/>
        </w:rPr>
        <w:t>161. Информация, содержащаяся в настоящем разделе, подлежит размещению на Портале.</w:t>
      </w:r>
    </w:p>
    <w:p w:rsidR="00036C00" w:rsidRPr="00F945DE" w:rsidRDefault="00036C00" w:rsidP="00CC05BE">
      <w:pPr>
        <w:pStyle w:val="ConsPlusNormal"/>
        <w:ind w:left="-567"/>
        <w:jc w:val="both"/>
        <w:rPr>
          <w:sz w:val="24"/>
          <w:szCs w:val="24"/>
          <w:lang w:eastAsia="ko-KR"/>
        </w:rPr>
      </w:pPr>
    </w:p>
    <w:p w:rsidR="00036C00" w:rsidRPr="00F10119" w:rsidRDefault="00036C00" w:rsidP="00F10119">
      <w:pPr>
        <w:widowControl w:val="0"/>
        <w:autoSpaceDE w:val="0"/>
        <w:autoSpaceDN w:val="0"/>
        <w:adjustRightInd w:val="0"/>
        <w:ind w:left="-567"/>
        <w:rPr>
          <w:rFonts w:ascii="Arial" w:hAnsi="Arial" w:cs="Arial"/>
          <w:sz w:val="24"/>
          <w:szCs w:val="24"/>
        </w:rPr>
      </w:pPr>
    </w:p>
    <w:p w:rsidR="00036C00" w:rsidRPr="00F10119" w:rsidRDefault="00036C00" w:rsidP="00F10119">
      <w:pPr>
        <w:spacing w:line="259" w:lineRule="auto"/>
        <w:ind w:left="-567" w:firstLine="0"/>
        <w:jc w:val="left"/>
        <w:rPr>
          <w:rFonts w:ascii="Arial" w:hAnsi="Arial" w:cs="Arial"/>
          <w:sz w:val="24"/>
          <w:szCs w:val="24"/>
        </w:rPr>
      </w:pPr>
    </w:p>
    <w:p w:rsidR="00F10119" w:rsidRPr="00F10119" w:rsidRDefault="00F10119" w:rsidP="00F10119">
      <w:pPr>
        <w:spacing w:line="259" w:lineRule="auto"/>
        <w:ind w:left="-567" w:firstLine="0"/>
        <w:jc w:val="left"/>
        <w:rPr>
          <w:rFonts w:ascii="Arial" w:hAnsi="Arial" w:cs="Arial"/>
          <w:sz w:val="24"/>
          <w:szCs w:val="24"/>
        </w:rPr>
      </w:pPr>
    </w:p>
    <w:p w:rsidR="00F10119" w:rsidRPr="00F10119" w:rsidRDefault="00F10119" w:rsidP="00F10119">
      <w:pPr>
        <w:spacing w:line="259" w:lineRule="auto"/>
        <w:ind w:left="-567" w:firstLine="0"/>
        <w:jc w:val="left"/>
        <w:rPr>
          <w:rFonts w:ascii="Arial" w:hAnsi="Arial" w:cs="Arial"/>
          <w:sz w:val="24"/>
          <w:szCs w:val="24"/>
        </w:rPr>
      </w:pPr>
    </w:p>
    <w:p w:rsidR="00F10119" w:rsidRPr="00F10119" w:rsidRDefault="00F10119" w:rsidP="00F10119">
      <w:pPr>
        <w:spacing w:line="259" w:lineRule="auto"/>
        <w:ind w:left="-567" w:firstLine="0"/>
        <w:jc w:val="left"/>
        <w:rPr>
          <w:rFonts w:ascii="Arial" w:hAnsi="Arial" w:cs="Arial"/>
          <w:sz w:val="24"/>
          <w:szCs w:val="24"/>
        </w:rPr>
      </w:pPr>
    </w:p>
    <w:p w:rsidR="00F10119" w:rsidRDefault="00F10119" w:rsidP="00F10119">
      <w:pPr>
        <w:spacing w:line="259" w:lineRule="auto"/>
        <w:ind w:left="-567" w:firstLine="0"/>
        <w:jc w:val="left"/>
        <w:rPr>
          <w:rFonts w:ascii="Arial" w:hAnsi="Arial" w:cs="Arial"/>
          <w:sz w:val="24"/>
          <w:szCs w:val="24"/>
        </w:rPr>
      </w:pPr>
    </w:p>
    <w:p w:rsidR="00F10119" w:rsidRDefault="00F10119" w:rsidP="00F10119">
      <w:pPr>
        <w:spacing w:line="259" w:lineRule="auto"/>
        <w:ind w:left="-567" w:firstLine="0"/>
        <w:jc w:val="left"/>
        <w:rPr>
          <w:rFonts w:ascii="Arial" w:hAnsi="Arial" w:cs="Arial"/>
          <w:sz w:val="24"/>
          <w:szCs w:val="24"/>
        </w:rPr>
      </w:pPr>
    </w:p>
    <w:p w:rsidR="00F10119" w:rsidRDefault="00F10119" w:rsidP="00F10119">
      <w:pPr>
        <w:spacing w:line="259" w:lineRule="auto"/>
        <w:ind w:left="-567" w:firstLine="0"/>
        <w:jc w:val="left"/>
        <w:rPr>
          <w:rFonts w:ascii="Arial" w:hAnsi="Arial" w:cs="Arial"/>
          <w:sz w:val="24"/>
          <w:szCs w:val="24"/>
        </w:rPr>
      </w:pPr>
    </w:p>
    <w:p w:rsidR="00F10119" w:rsidRPr="00F10119" w:rsidRDefault="00F10119" w:rsidP="00F10119">
      <w:pPr>
        <w:spacing w:line="259" w:lineRule="auto"/>
        <w:ind w:left="-567" w:firstLine="0"/>
        <w:jc w:val="left"/>
        <w:rPr>
          <w:rFonts w:ascii="Arial" w:hAnsi="Arial" w:cs="Arial"/>
          <w:sz w:val="24"/>
          <w:szCs w:val="24"/>
        </w:rPr>
      </w:pP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Приложение № 1</w:t>
      </w: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к Административному регламенту</w:t>
      </w: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 xml:space="preserve"> «Выдача разрешений на строительство</w:t>
      </w: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 xml:space="preserve"> </w:t>
      </w:r>
      <w:proofErr w:type="gramStart"/>
      <w:r w:rsidRPr="00F945DE">
        <w:rPr>
          <w:rFonts w:ascii="Courier New" w:eastAsiaTheme="minorHAnsi" w:hAnsi="Courier New" w:cs="Courier New"/>
          <w:sz w:val="22"/>
          <w:szCs w:val="22"/>
          <w:lang w:eastAsia="en-US"/>
        </w:rPr>
        <w:t>(за исключением случаев, предусмотренных</w:t>
      </w:r>
      <w:proofErr w:type="gramEnd"/>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Градостроительным кодексом Российской Федерации,</w:t>
      </w: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 xml:space="preserve"> иными федеральными законами)»</w:t>
      </w:r>
    </w:p>
    <w:p w:rsidR="00036C00" w:rsidRPr="00F945DE" w:rsidRDefault="00036C00" w:rsidP="00F10119">
      <w:pPr>
        <w:ind w:left="-567" w:firstLine="0"/>
        <w:jc w:val="right"/>
        <w:rPr>
          <w:rFonts w:ascii="Arial" w:eastAsiaTheme="minorHAnsi" w:hAnsi="Arial" w:cs="Arial"/>
          <w:sz w:val="24"/>
          <w:szCs w:val="24"/>
          <w:lang w:eastAsia="en-US"/>
        </w:rPr>
      </w:pPr>
    </w:p>
    <w:p w:rsidR="00036C00" w:rsidRPr="00F945DE" w:rsidRDefault="00614B77" w:rsidP="00CC05BE">
      <w:pPr>
        <w:ind w:left="-567" w:firstLine="0"/>
        <w:jc w:val="right"/>
        <w:rPr>
          <w:rFonts w:ascii="Arial" w:eastAsiaTheme="minorHAnsi" w:hAnsi="Arial" w:cs="Arial"/>
          <w:sz w:val="24"/>
          <w:szCs w:val="24"/>
          <w:lang w:eastAsia="en-US"/>
        </w:rPr>
      </w:pPr>
      <w:r w:rsidRPr="00F945DE">
        <w:rPr>
          <w:rFonts w:ascii="Arial" w:eastAsiaTheme="minorHAnsi" w:hAnsi="Arial" w:cs="Arial"/>
          <w:sz w:val="24"/>
          <w:szCs w:val="24"/>
          <w:lang w:eastAsia="en-US"/>
        </w:rPr>
        <w:t>Главе Голоустненского муниципального образования</w:t>
      </w:r>
    </w:p>
    <w:p w:rsidR="00036C00" w:rsidRPr="00F945DE" w:rsidRDefault="00036C00" w:rsidP="00CC05BE">
      <w:pPr>
        <w:ind w:left="-567" w:firstLine="0"/>
        <w:jc w:val="right"/>
        <w:rPr>
          <w:rFonts w:ascii="Arial" w:eastAsiaTheme="minorHAnsi" w:hAnsi="Arial" w:cs="Arial"/>
          <w:sz w:val="24"/>
          <w:szCs w:val="24"/>
          <w:lang w:eastAsia="en-US"/>
        </w:rPr>
      </w:pPr>
      <w:r w:rsidRPr="00F945DE">
        <w:rPr>
          <w:rFonts w:ascii="Arial" w:eastAsiaTheme="minorHAnsi" w:hAnsi="Arial" w:cs="Arial"/>
          <w:sz w:val="24"/>
          <w:szCs w:val="24"/>
          <w:lang w:eastAsia="en-US"/>
        </w:rPr>
        <w:t>_</w:t>
      </w:r>
      <w:r w:rsidR="00614B77" w:rsidRPr="00F945DE">
        <w:rPr>
          <w:rFonts w:ascii="Arial" w:eastAsiaTheme="minorHAnsi" w:hAnsi="Arial" w:cs="Arial"/>
          <w:sz w:val="24"/>
          <w:szCs w:val="24"/>
          <w:lang w:eastAsia="en-US"/>
        </w:rPr>
        <w:t>_____________</w:t>
      </w:r>
      <w:r w:rsidRPr="00F945DE">
        <w:rPr>
          <w:rFonts w:ascii="Arial" w:eastAsiaTheme="minorHAnsi" w:hAnsi="Arial" w:cs="Arial"/>
          <w:sz w:val="24"/>
          <w:szCs w:val="24"/>
          <w:lang w:eastAsia="en-US"/>
        </w:rPr>
        <w:t>___________________________________</w:t>
      </w:r>
    </w:p>
    <w:p w:rsidR="00036C00" w:rsidRPr="00F945DE" w:rsidRDefault="00614B77"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                                                                         </w:t>
      </w:r>
      <w:r w:rsidR="00036C00" w:rsidRPr="00F945DE">
        <w:rPr>
          <w:rFonts w:ascii="Arial" w:eastAsiaTheme="minorHAnsi" w:hAnsi="Arial" w:cs="Arial"/>
          <w:sz w:val="16"/>
          <w:szCs w:val="16"/>
          <w:lang w:eastAsia="en-US"/>
        </w:rPr>
        <w:t>(Ф.И.О.)</w:t>
      </w:r>
    </w:p>
    <w:p w:rsidR="00036C00" w:rsidRPr="00F945DE" w:rsidRDefault="00036C00" w:rsidP="00CC05BE">
      <w:pPr>
        <w:ind w:left="-567" w:firstLine="0"/>
        <w:jc w:val="righ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от </w:t>
      </w:r>
      <w:r w:rsidR="00614B77" w:rsidRPr="00F945DE">
        <w:rPr>
          <w:rFonts w:ascii="Arial" w:eastAsiaTheme="minorHAnsi" w:hAnsi="Arial" w:cs="Arial"/>
          <w:sz w:val="24"/>
          <w:szCs w:val="24"/>
          <w:lang w:eastAsia="en-US"/>
        </w:rPr>
        <w:t>________________</w:t>
      </w:r>
      <w:r w:rsidRPr="00F945DE">
        <w:rPr>
          <w:rFonts w:ascii="Arial" w:eastAsiaTheme="minorHAnsi" w:hAnsi="Arial" w:cs="Arial"/>
          <w:sz w:val="24"/>
          <w:szCs w:val="24"/>
          <w:lang w:eastAsia="en-US"/>
        </w:rPr>
        <w:t>_________________________________</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указывается полное наименование заявителя, его реквизиты, юридический адрес и</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фактическое месторасположение (последнее при отличии от юридического адреса)</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для юридических лиц; фамилия, имя, отчество заявителя (последнее при наличии),</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почтовый адрес, паспортные данные с</w:t>
      </w:r>
      <w:r w:rsidR="00614B77" w:rsidRPr="00F945DE">
        <w:rPr>
          <w:rFonts w:ascii="Arial" w:eastAsiaTheme="minorHAnsi" w:hAnsi="Arial" w:cs="Arial"/>
          <w:sz w:val="16"/>
          <w:szCs w:val="16"/>
          <w:lang w:eastAsia="en-US"/>
        </w:rPr>
        <w:t xml:space="preserve"> </w:t>
      </w:r>
      <w:r w:rsidRPr="00F945DE">
        <w:rPr>
          <w:rFonts w:ascii="Arial" w:eastAsiaTheme="minorHAnsi" w:hAnsi="Arial" w:cs="Arial"/>
          <w:sz w:val="16"/>
          <w:szCs w:val="16"/>
          <w:lang w:eastAsia="en-US"/>
        </w:rPr>
        <w:t>указанием регистрации и</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фактического места проживания – для физических лиц</w:t>
      </w:r>
    </w:p>
    <w:p w:rsidR="00036C00" w:rsidRPr="00F945DE" w:rsidRDefault="00036C00" w:rsidP="00CC05BE">
      <w:pPr>
        <w:ind w:left="-567" w:firstLine="0"/>
        <w:jc w:val="right"/>
        <w:rPr>
          <w:rFonts w:ascii="Arial" w:eastAsiaTheme="minorHAnsi" w:hAnsi="Arial" w:cs="Arial"/>
          <w:sz w:val="24"/>
          <w:szCs w:val="24"/>
          <w:lang w:eastAsia="en-US"/>
        </w:rPr>
      </w:pPr>
      <w:r w:rsidRPr="00F945DE">
        <w:rPr>
          <w:rFonts w:ascii="Arial" w:eastAsiaTheme="minorHAnsi" w:hAnsi="Arial" w:cs="Arial"/>
          <w:sz w:val="24"/>
          <w:szCs w:val="24"/>
          <w:lang w:eastAsia="en-US"/>
        </w:rPr>
        <w:t>_______</w:t>
      </w:r>
      <w:r w:rsidR="00614B77" w:rsidRPr="00F945DE">
        <w:rPr>
          <w:rFonts w:ascii="Arial" w:eastAsiaTheme="minorHAnsi" w:hAnsi="Arial" w:cs="Arial"/>
          <w:sz w:val="24"/>
          <w:szCs w:val="24"/>
          <w:lang w:eastAsia="en-US"/>
        </w:rPr>
        <w:t>______</w:t>
      </w:r>
      <w:r w:rsidRPr="00F945DE">
        <w:rPr>
          <w:rFonts w:ascii="Arial" w:eastAsiaTheme="minorHAnsi" w:hAnsi="Arial" w:cs="Arial"/>
          <w:sz w:val="24"/>
          <w:szCs w:val="24"/>
          <w:lang w:eastAsia="en-US"/>
        </w:rPr>
        <w:t>____________________________________</w:t>
      </w:r>
    </w:p>
    <w:p w:rsidR="00036C00" w:rsidRPr="00F945DE" w:rsidRDefault="00614B77"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                                                                  </w:t>
      </w:r>
      <w:r w:rsidR="00036C00" w:rsidRPr="00F945DE">
        <w:rPr>
          <w:rFonts w:ascii="Arial" w:eastAsiaTheme="minorHAnsi" w:hAnsi="Arial" w:cs="Arial"/>
          <w:sz w:val="16"/>
          <w:szCs w:val="16"/>
          <w:lang w:eastAsia="en-US"/>
        </w:rPr>
        <w:t>(телефон, электронный адрес)</w:t>
      </w:r>
    </w:p>
    <w:p w:rsidR="00614B77" w:rsidRPr="00F10119" w:rsidRDefault="00614B77" w:rsidP="00F10119">
      <w:pPr>
        <w:ind w:left="-567" w:firstLine="0"/>
        <w:jc w:val="right"/>
        <w:rPr>
          <w:rFonts w:ascii="Arial" w:eastAsiaTheme="minorHAnsi" w:hAnsi="Arial" w:cs="Arial"/>
          <w:sz w:val="24"/>
          <w:szCs w:val="24"/>
          <w:lang w:eastAsia="en-US"/>
        </w:rPr>
      </w:pPr>
    </w:p>
    <w:p w:rsidR="00036C00" w:rsidRPr="00F945DE" w:rsidRDefault="00036C00" w:rsidP="00CC05BE">
      <w:pPr>
        <w:spacing w:line="259" w:lineRule="auto"/>
        <w:ind w:left="-567" w:firstLine="0"/>
        <w:jc w:val="center"/>
        <w:rPr>
          <w:rFonts w:ascii="Arial" w:eastAsiaTheme="minorHAnsi" w:hAnsi="Arial" w:cs="Arial"/>
          <w:sz w:val="24"/>
          <w:szCs w:val="24"/>
          <w:lang w:eastAsia="en-US"/>
        </w:rPr>
      </w:pPr>
      <w:r w:rsidRPr="00F945DE">
        <w:rPr>
          <w:rFonts w:ascii="Arial" w:eastAsiaTheme="minorHAnsi" w:hAnsi="Arial" w:cs="Arial"/>
          <w:sz w:val="24"/>
          <w:szCs w:val="24"/>
          <w:lang w:eastAsia="en-US"/>
        </w:rPr>
        <w:t>Заявление</w:t>
      </w:r>
    </w:p>
    <w:p w:rsidR="00036C00" w:rsidRPr="00F945DE" w:rsidRDefault="00036C00" w:rsidP="00CC05BE">
      <w:pPr>
        <w:spacing w:line="259" w:lineRule="auto"/>
        <w:ind w:left="-567" w:firstLine="0"/>
        <w:jc w:val="center"/>
        <w:rPr>
          <w:rFonts w:ascii="Arial" w:eastAsiaTheme="minorHAnsi" w:hAnsi="Arial" w:cs="Arial"/>
          <w:sz w:val="24"/>
          <w:szCs w:val="24"/>
          <w:lang w:eastAsia="en-US"/>
        </w:rPr>
      </w:pPr>
      <w:r w:rsidRPr="00F945DE">
        <w:rPr>
          <w:rFonts w:ascii="Arial" w:eastAsiaTheme="minorHAnsi" w:hAnsi="Arial" w:cs="Arial"/>
          <w:sz w:val="24"/>
          <w:szCs w:val="24"/>
          <w:lang w:eastAsia="en-US"/>
        </w:rPr>
        <w:t>о выдаче разрешения на строительство</w:t>
      </w:r>
    </w:p>
    <w:p w:rsidR="00036C00" w:rsidRPr="00F945DE" w:rsidRDefault="00036C00" w:rsidP="00F10119">
      <w:pPr>
        <w:spacing w:after="160" w:line="259" w:lineRule="auto"/>
        <w:ind w:left="-567" w:firstLine="0"/>
        <w:jc w:val="center"/>
        <w:rPr>
          <w:rFonts w:ascii="Arial" w:eastAsiaTheme="minorHAnsi" w:hAnsi="Arial" w:cs="Arial"/>
          <w:sz w:val="24"/>
          <w:szCs w:val="24"/>
          <w:lang w:eastAsia="en-US"/>
        </w:rPr>
      </w:pPr>
    </w:p>
    <w:p w:rsidR="00614B77" w:rsidRPr="00F945DE" w:rsidRDefault="00036C00" w:rsidP="00F10119">
      <w:pPr>
        <w:ind w:left="-567" w:firstLine="567"/>
        <w:jc w:val="center"/>
        <w:rPr>
          <w:rFonts w:ascii="Arial" w:eastAsiaTheme="minorHAnsi" w:hAnsi="Arial" w:cs="Arial"/>
          <w:sz w:val="16"/>
          <w:szCs w:val="16"/>
          <w:lang w:eastAsia="en-US"/>
        </w:rPr>
      </w:pPr>
      <w:proofErr w:type="gramStart"/>
      <w:r w:rsidRPr="00F945DE">
        <w:rPr>
          <w:rFonts w:ascii="Arial" w:eastAsiaTheme="minorHAnsi" w:hAnsi="Arial" w:cs="Arial"/>
          <w:sz w:val="24"/>
          <w:szCs w:val="24"/>
          <w:lang w:eastAsia="en-US"/>
        </w:rPr>
        <w:t xml:space="preserve">Прошу выдать разрешение на строительство/капитальный ремонт/ реконструкцию </w:t>
      </w:r>
      <w:r w:rsidR="00614B77" w:rsidRPr="00F945DE">
        <w:rPr>
          <w:rFonts w:ascii="Arial" w:eastAsiaTheme="minorHAnsi" w:hAnsi="Arial" w:cs="Arial"/>
          <w:sz w:val="16"/>
          <w:szCs w:val="16"/>
          <w:lang w:eastAsia="en-US"/>
        </w:rPr>
        <w:t>(нужное подчеркнуть</w:t>
      </w:r>
      <w:proofErr w:type="gramEnd"/>
    </w:p>
    <w:p w:rsidR="00614B77" w:rsidRPr="00F945DE" w:rsidRDefault="00614B77"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объекта)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на земельном участке по адресу: _______________________________________</w:t>
      </w:r>
      <w:r w:rsidR="00614B77" w:rsidRPr="00F945DE">
        <w:rPr>
          <w:rFonts w:ascii="Arial" w:eastAsiaTheme="minorHAnsi" w:hAnsi="Arial" w:cs="Arial"/>
          <w:sz w:val="24"/>
          <w:szCs w:val="24"/>
          <w:lang w:eastAsia="en-US"/>
        </w:rPr>
        <w:t>___________________________</w:t>
      </w:r>
      <w:r w:rsidRPr="00F945DE">
        <w:rPr>
          <w:rFonts w:ascii="Arial" w:eastAsiaTheme="minorHAnsi" w:hAnsi="Arial" w:cs="Arial"/>
          <w:sz w:val="24"/>
          <w:szCs w:val="24"/>
          <w:lang w:eastAsia="en-US"/>
        </w:rPr>
        <w:t>____</w:t>
      </w:r>
    </w:p>
    <w:p w:rsidR="00614B77" w:rsidRPr="00F945DE" w:rsidRDefault="00614B77"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(город, район, улица, номер участка)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сроком на ____________ месяц</w:t>
      </w:r>
      <w:proofErr w:type="gramStart"/>
      <w:r w:rsidRPr="00F945DE">
        <w:rPr>
          <w:rFonts w:ascii="Arial" w:eastAsiaTheme="minorHAnsi" w:hAnsi="Arial" w:cs="Arial"/>
          <w:sz w:val="24"/>
          <w:szCs w:val="24"/>
          <w:lang w:eastAsia="en-US"/>
        </w:rPr>
        <w:t>а(</w:t>
      </w:r>
      <w:proofErr w:type="gramEnd"/>
      <w:r w:rsidRPr="00F945DE">
        <w:rPr>
          <w:rFonts w:ascii="Arial" w:eastAsiaTheme="minorHAnsi" w:hAnsi="Arial" w:cs="Arial"/>
          <w:sz w:val="24"/>
          <w:szCs w:val="24"/>
          <w:lang w:eastAsia="en-US"/>
        </w:rPr>
        <w:t>ев).</w:t>
      </w:r>
    </w:p>
    <w:p w:rsidR="00036C00" w:rsidRPr="00F945DE" w:rsidRDefault="00036C00" w:rsidP="00F10119">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Строительство  (реконструкция, капитальный ремонт) будет осуществляться</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на основании ________________________ от "__" ____________ г. N 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документа)</w:t>
      </w:r>
    </w:p>
    <w:p w:rsidR="00036C00" w:rsidRPr="00F945DE" w:rsidRDefault="00036C00" w:rsidP="00F10119">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Право на пользование землей закреплено ______________________________</w:t>
      </w:r>
      <w:r w:rsidR="00614B77" w:rsidRPr="00F945DE">
        <w:rPr>
          <w:rFonts w:ascii="Arial" w:eastAsiaTheme="minorHAnsi" w:hAnsi="Arial" w:cs="Arial"/>
          <w:sz w:val="24"/>
          <w:szCs w:val="24"/>
          <w:lang w:eastAsia="en-US"/>
        </w:rPr>
        <w:t>______________________________________</w:t>
      </w:r>
      <w:r w:rsidRPr="00F945DE">
        <w:rPr>
          <w:rFonts w:ascii="Arial" w:eastAsiaTheme="minorHAnsi" w:hAnsi="Arial" w:cs="Arial"/>
          <w:sz w:val="24"/>
          <w:szCs w:val="24"/>
          <w:lang w:eastAsia="en-US"/>
        </w:rPr>
        <w:t>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lastRenderedPageBreak/>
        <w:t>(наименование документа)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от "__" ____________________ г. N </w:t>
      </w:r>
      <w:r w:rsidR="00614B77" w:rsidRPr="00F945DE">
        <w:rPr>
          <w:rFonts w:ascii="Arial" w:eastAsiaTheme="minorHAnsi" w:hAnsi="Arial" w:cs="Arial"/>
          <w:sz w:val="24"/>
          <w:szCs w:val="24"/>
          <w:lang w:eastAsia="en-US"/>
        </w:rPr>
        <w:t>________________________________________</w:t>
      </w:r>
    </w:p>
    <w:p w:rsidR="00036C00" w:rsidRPr="00F945DE" w:rsidRDefault="00036C00" w:rsidP="00F10119">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Проектная документация на строительство объекта разработана 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proofErr w:type="gramStart"/>
      <w:r w:rsidRPr="00F945DE">
        <w:rPr>
          <w:rFonts w:ascii="Arial" w:eastAsiaTheme="minorHAnsi" w:hAnsi="Arial" w:cs="Arial"/>
          <w:sz w:val="16"/>
          <w:szCs w:val="16"/>
          <w:lang w:eastAsia="en-US"/>
        </w:rPr>
        <w:t>(наименование проектной организации, ИНН, юридический и почтовый адреса,</w:t>
      </w:r>
      <w:proofErr w:type="gramEnd"/>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ФИО руководителя, номер телефона, банковские реквизиты</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(наименование банка, </w:t>
      </w:r>
      <w:proofErr w:type="gramStart"/>
      <w:r w:rsidRPr="00F945DE">
        <w:rPr>
          <w:rFonts w:ascii="Arial" w:eastAsiaTheme="minorHAnsi" w:hAnsi="Arial" w:cs="Arial"/>
          <w:sz w:val="16"/>
          <w:szCs w:val="16"/>
          <w:lang w:eastAsia="en-US"/>
        </w:rPr>
        <w:t>р</w:t>
      </w:r>
      <w:proofErr w:type="gramEnd"/>
      <w:r w:rsidRPr="00F945DE">
        <w:rPr>
          <w:rFonts w:ascii="Arial" w:eastAsiaTheme="minorHAnsi" w:hAnsi="Arial" w:cs="Arial"/>
          <w:sz w:val="16"/>
          <w:szCs w:val="16"/>
          <w:lang w:eastAsia="en-US"/>
        </w:rPr>
        <w:t>/с, к/с, БИК))</w:t>
      </w:r>
    </w:p>
    <w:p w:rsidR="00036C00" w:rsidRPr="00F945DE" w:rsidRDefault="00036C00" w:rsidP="00CC05BE">
      <w:pPr>
        <w:ind w:left="-567" w:firstLine="0"/>
        <w:jc w:val="left"/>
        <w:rPr>
          <w:rFonts w:ascii="Arial" w:eastAsiaTheme="minorHAnsi" w:hAnsi="Arial" w:cs="Arial"/>
          <w:sz w:val="24"/>
          <w:szCs w:val="24"/>
          <w:lang w:eastAsia="en-US"/>
        </w:rPr>
      </w:pPr>
      <w:proofErr w:type="gramStart"/>
      <w:r w:rsidRPr="00F945DE">
        <w:rPr>
          <w:rFonts w:ascii="Arial" w:eastAsiaTheme="minorHAnsi" w:hAnsi="Arial" w:cs="Arial"/>
          <w:sz w:val="24"/>
          <w:szCs w:val="24"/>
          <w:lang w:eastAsia="en-US"/>
        </w:rPr>
        <w:t>имеющей</w:t>
      </w:r>
      <w:proofErr w:type="gramEnd"/>
      <w:r w:rsidRPr="00F945DE">
        <w:rPr>
          <w:rFonts w:ascii="Arial" w:eastAsiaTheme="minorHAnsi" w:hAnsi="Arial" w:cs="Arial"/>
          <w:sz w:val="24"/>
          <w:szCs w:val="24"/>
          <w:lang w:eastAsia="en-US"/>
        </w:rPr>
        <w:t xml:space="preserve"> право на выполнение проектных работ, закрепленное </w:t>
      </w:r>
      <w:r w:rsidR="00614B77"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документа и уполномоченной организации, его выдавшей)</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от "__" ________________ г. N ______, и </w:t>
      </w:r>
      <w:proofErr w:type="gramStart"/>
      <w:r w:rsidRPr="00F945DE">
        <w:rPr>
          <w:rFonts w:ascii="Arial" w:eastAsiaTheme="minorHAnsi" w:hAnsi="Arial" w:cs="Arial"/>
          <w:sz w:val="24"/>
          <w:szCs w:val="24"/>
          <w:lang w:eastAsia="en-US"/>
        </w:rPr>
        <w:t>согласована</w:t>
      </w:r>
      <w:proofErr w:type="gramEnd"/>
      <w:r w:rsidRPr="00F945DE">
        <w:rPr>
          <w:rFonts w:ascii="Arial" w:eastAsiaTheme="minorHAnsi" w:hAnsi="Arial" w:cs="Arial"/>
          <w:sz w:val="24"/>
          <w:szCs w:val="24"/>
          <w:lang w:eastAsia="en-US"/>
        </w:rPr>
        <w:t xml:space="preserve"> в установленном порядке</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с заинтересованными организациями и органами архитектуры и</w:t>
      </w:r>
      <w:r w:rsidR="00F10119">
        <w:rPr>
          <w:rFonts w:ascii="Arial" w:eastAsiaTheme="minorHAnsi" w:hAnsi="Arial" w:cs="Arial"/>
          <w:sz w:val="24"/>
          <w:szCs w:val="24"/>
          <w:lang w:eastAsia="en-US"/>
        </w:rPr>
        <w:t xml:space="preserve"> </w:t>
      </w:r>
      <w:r w:rsidRPr="00F945DE">
        <w:rPr>
          <w:rFonts w:ascii="Arial" w:eastAsiaTheme="minorHAnsi" w:hAnsi="Arial" w:cs="Arial"/>
          <w:sz w:val="24"/>
          <w:szCs w:val="24"/>
          <w:lang w:eastAsia="en-US"/>
        </w:rPr>
        <w:t>градостроительства: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положительное заключение государственной экспертизы получено за N </w:t>
      </w:r>
      <w:r w:rsidR="00614B77" w:rsidRPr="00F945DE">
        <w:rPr>
          <w:rFonts w:ascii="Arial" w:eastAsiaTheme="minorHAnsi" w:hAnsi="Arial" w:cs="Arial"/>
          <w:sz w:val="24"/>
          <w:szCs w:val="24"/>
          <w:lang w:eastAsia="en-US"/>
        </w:rPr>
        <w:t>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от "__" ______________ г.</w:t>
      </w:r>
      <w:r w:rsidR="008B407C">
        <w:rPr>
          <w:rFonts w:ascii="Arial" w:eastAsiaTheme="minorHAnsi" w:hAnsi="Arial" w:cs="Arial"/>
          <w:sz w:val="24"/>
          <w:szCs w:val="24"/>
          <w:lang w:eastAsia="en-US"/>
        </w:rPr>
        <w:t>;</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схема планировочной организации земельного участка согласована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 за N ___________ от "__" _______________ г.</w:t>
      </w:r>
    </w:p>
    <w:p w:rsidR="00036C00" w:rsidRPr="00F945DE" w:rsidRDefault="00614B77" w:rsidP="00CC05BE">
      <w:pPr>
        <w:ind w:left="-567" w:firstLine="0"/>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             </w:t>
      </w:r>
      <w:r w:rsidR="00036C00" w:rsidRPr="00F945DE">
        <w:rPr>
          <w:rFonts w:ascii="Arial" w:eastAsiaTheme="minorHAnsi" w:hAnsi="Arial" w:cs="Arial"/>
          <w:sz w:val="16"/>
          <w:szCs w:val="16"/>
          <w:lang w:eastAsia="en-US"/>
        </w:rPr>
        <w:t>(наименование организации)</w:t>
      </w:r>
    </w:p>
    <w:p w:rsidR="00036C00" w:rsidRPr="00F945DE" w:rsidRDefault="00036C00" w:rsidP="008B407C">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Проектно-сметная документация утверждена ______________________________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 за N ___________ от "__" _______________ г.</w:t>
      </w:r>
    </w:p>
    <w:p w:rsidR="00036C00" w:rsidRPr="00F945DE" w:rsidRDefault="00036C00" w:rsidP="008B407C">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Дополнительно информируем:</w:t>
      </w:r>
    </w:p>
    <w:p w:rsidR="00036C00" w:rsidRPr="00F945DE" w:rsidRDefault="00036C00" w:rsidP="008B407C">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Финансирование   строительства  (реконструкции,  капитального  ремонта)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застройщиком будет осуществляться _________________________</w:t>
      </w:r>
      <w:r w:rsidR="00614B77" w:rsidRPr="00F945DE">
        <w:rPr>
          <w:rFonts w:ascii="Arial" w:eastAsiaTheme="minorHAnsi" w:hAnsi="Arial" w:cs="Arial"/>
          <w:sz w:val="24"/>
          <w:szCs w:val="24"/>
          <w:lang w:eastAsia="en-US"/>
        </w:rPr>
        <w:t>____________________________</w:t>
      </w:r>
      <w:r w:rsidRPr="00F945DE">
        <w:rPr>
          <w:rFonts w:ascii="Arial" w:eastAsiaTheme="minorHAnsi" w:hAnsi="Arial" w:cs="Arial"/>
          <w:sz w:val="24"/>
          <w:szCs w:val="24"/>
          <w:lang w:eastAsia="en-US"/>
        </w:rPr>
        <w:t>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(банковские реквизиты и номер счета)</w:t>
      </w:r>
    </w:p>
    <w:p w:rsidR="00036C00" w:rsidRPr="00F945DE" w:rsidRDefault="00036C00" w:rsidP="008B407C">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Работы будут производиться подрядным (хозяйственным) способом </w:t>
      </w:r>
      <w:proofErr w:type="gramStart"/>
      <w:r w:rsidRPr="00F945DE">
        <w:rPr>
          <w:rFonts w:ascii="Arial" w:eastAsiaTheme="minorHAnsi" w:hAnsi="Arial" w:cs="Arial"/>
          <w:sz w:val="24"/>
          <w:szCs w:val="24"/>
          <w:lang w:eastAsia="en-US"/>
        </w:rPr>
        <w:t>в</w:t>
      </w:r>
      <w:proofErr w:type="gramEnd"/>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соответствии с договором от "__" __________________ 20__ г. N 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proofErr w:type="gramStart"/>
      <w:r w:rsidRPr="00F945DE">
        <w:rPr>
          <w:rFonts w:ascii="Arial" w:eastAsiaTheme="minorHAnsi" w:hAnsi="Arial" w:cs="Arial"/>
          <w:sz w:val="16"/>
          <w:szCs w:val="16"/>
          <w:lang w:eastAsia="en-US"/>
        </w:rPr>
        <w:t>(наименование организации, ИНН,</w:t>
      </w:r>
      <w:proofErr w:type="gramEnd"/>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юридический и почтовый адреса, ФИО руководителя, номер телефона,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банковские реквизиты (наименование банка, </w:t>
      </w:r>
      <w:proofErr w:type="gramStart"/>
      <w:r w:rsidRPr="00F945DE">
        <w:rPr>
          <w:rFonts w:ascii="Arial" w:eastAsiaTheme="minorHAnsi" w:hAnsi="Arial" w:cs="Arial"/>
          <w:sz w:val="16"/>
          <w:szCs w:val="16"/>
          <w:lang w:eastAsia="en-US"/>
        </w:rPr>
        <w:t>р</w:t>
      </w:r>
      <w:proofErr w:type="gramEnd"/>
      <w:r w:rsidRPr="00F945DE">
        <w:rPr>
          <w:rFonts w:ascii="Arial" w:eastAsiaTheme="minorHAnsi" w:hAnsi="Arial" w:cs="Arial"/>
          <w:sz w:val="16"/>
          <w:szCs w:val="16"/>
          <w:lang w:eastAsia="en-US"/>
        </w:rPr>
        <w:t>/с, к/с, БИК))</w:t>
      </w:r>
    </w:p>
    <w:p w:rsidR="00036C00" w:rsidRPr="00F945DE" w:rsidRDefault="00036C00" w:rsidP="008B407C">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Право выполнения строительно-монтажных работ закреплено _______________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документа и уполномоченной организации, его выдавшей)</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от "__" ______________________ г. N ___________</w:t>
      </w:r>
    </w:p>
    <w:p w:rsidR="00036C00" w:rsidRPr="00F945DE" w:rsidRDefault="00036C00" w:rsidP="008B407C">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Производителем работ приказом ____________ от "__" __________ г. N 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назначен ____________________________</w:t>
      </w:r>
      <w:r w:rsidR="00F945DE">
        <w:rPr>
          <w:rFonts w:ascii="Arial" w:eastAsiaTheme="minorHAnsi" w:hAnsi="Arial" w:cs="Arial"/>
          <w:sz w:val="24"/>
          <w:szCs w:val="24"/>
          <w:lang w:eastAsia="en-US"/>
        </w:rPr>
        <w:t>___________________________</w:t>
      </w:r>
      <w:r w:rsidRPr="00F945DE">
        <w:rPr>
          <w:rFonts w:ascii="Arial" w:eastAsiaTheme="minorHAnsi" w:hAnsi="Arial" w:cs="Arial"/>
          <w:sz w:val="24"/>
          <w:szCs w:val="24"/>
          <w:lang w:eastAsia="en-US"/>
        </w:rPr>
        <w:t>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(должность, фамилия, имя, отчество)</w:t>
      </w:r>
    </w:p>
    <w:p w:rsidR="009C3A69" w:rsidRPr="00F945DE" w:rsidRDefault="00036C00" w:rsidP="008B407C">
      <w:pPr>
        <w:ind w:left="-567" w:firstLine="0"/>
        <w:rPr>
          <w:rFonts w:ascii="Arial" w:eastAsiaTheme="minorHAnsi" w:hAnsi="Arial" w:cs="Arial"/>
          <w:sz w:val="24"/>
          <w:szCs w:val="24"/>
          <w:lang w:eastAsia="en-US"/>
        </w:rPr>
      </w:pPr>
      <w:r w:rsidRPr="00F945DE">
        <w:rPr>
          <w:rFonts w:ascii="Arial" w:eastAsiaTheme="minorHAnsi" w:hAnsi="Arial" w:cs="Arial"/>
          <w:sz w:val="24"/>
          <w:szCs w:val="24"/>
          <w:lang w:eastAsia="en-US"/>
        </w:rPr>
        <w:t>имею</w:t>
      </w:r>
      <w:r w:rsidR="009C3A69" w:rsidRPr="00F945DE">
        <w:rPr>
          <w:rFonts w:ascii="Arial" w:eastAsiaTheme="minorHAnsi" w:hAnsi="Arial" w:cs="Arial"/>
          <w:sz w:val="24"/>
          <w:szCs w:val="24"/>
          <w:lang w:eastAsia="en-US"/>
        </w:rPr>
        <w:t>щий ________________________</w:t>
      </w:r>
      <w:r w:rsidRPr="00F945DE">
        <w:rPr>
          <w:rFonts w:ascii="Arial" w:eastAsiaTheme="minorHAnsi" w:hAnsi="Arial" w:cs="Arial"/>
          <w:sz w:val="24"/>
          <w:szCs w:val="24"/>
          <w:lang w:eastAsia="en-US"/>
        </w:rPr>
        <w:t>_ специальное образование и стаж работы</w:t>
      </w:r>
      <w:r w:rsidR="009C3A69" w:rsidRPr="00F945DE">
        <w:rPr>
          <w:rFonts w:ascii="Arial" w:eastAsiaTheme="minorHAnsi" w:hAnsi="Arial" w:cs="Arial"/>
          <w:sz w:val="24"/>
          <w:szCs w:val="24"/>
          <w:lang w:eastAsia="en-US"/>
        </w:rPr>
        <w:t xml:space="preserve"> </w:t>
      </w:r>
      <w:r w:rsidR="009C3A69" w:rsidRPr="00F945DE">
        <w:rPr>
          <w:rFonts w:ascii="Arial" w:eastAsiaTheme="minorHAnsi" w:hAnsi="Arial" w:cs="Arial"/>
          <w:sz w:val="16"/>
          <w:szCs w:val="16"/>
          <w:lang w:eastAsia="en-US"/>
        </w:rPr>
        <w:t>(высшее, среднее)</w:t>
      </w:r>
    </w:p>
    <w:p w:rsidR="00036C00" w:rsidRPr="00F945DE" w:rsidRDefault="009C3A69"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w:t>
      </w:r>
      <w:r w:rsidR="00036C00" w:rsidRPr="00F945DE">
        <w:rPr>
          <w:rFonts w:ascii="Arial" w:eastAsiaTheme="minorHAnsi" w:hAnsi="Arial" w:cs="Arial"/>
          <w:sz w:val="24"/>
          <w:szCs w:val="24"/>
          <w:lang w:eastAsia="en-US"/>
        </w:rPr>
        <w:t>в строительстве ______________ лет</w:t>
      </w:r>
    </w:p>
    <w:p w:rsidR="00036C00" w:rsidRPr="00F945DE" w:rsidRDefault="00036C00" w:rsidP="008B407C">
      <w:pPr>
        <w:ind w:left="-567" w:firstLine="567"/>
        <w:jc w:val="left"/>
        <w:rPr>
          <w:rFonts w:ascii="Arial" w:eastAsiaTheme="minorHAnsi" w:hAnsi="Arial" w:cs="Arial"/>
          <w:sz w:val="24"/>
          <w:szCs w:val="24"/>
          <w:lang w:eastAsia="en-US"/>
        </w:rPr>
      </w:pPr>
      <w:proofErr w:type="gramStart"/>
      <w:r w:rsidRPr="00F945DE">
        <w:rPr>
          <w:rFonts w:ascii="Arial" w:eastAsiaTheme="minorHAnsi" w:hAnsi="Arial" w:cs="Arial"/>
          <w:sz w:val="24"/>
          <w:szCs w:val="24"/>
          <w:lang w:eastAsia="en-US"/>
        </w:rPr>
        <w:t>Строительный</w:t>
      </w:r>
      <w:proofErr w:type="gramEnd"/>
      <w:r w:rsidRPr="00F945DE">
        <w:rPr>
          <w:rFonts w:ascii="Arial" w:eastAsiaTheme="minorHAnsi" w:hAnsi="Arial" w:cs="Arial"/>
          <w:sz w:val="24"/>
          <w:szCs w:val="24"/>
          <w:lang w:eastAsia="en-US"/>
        </w:rPr>
        <w:t xml:space="preserve"> контроль в соответствии с договором от "__" ___________ г.</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N ______________ будет осуществляться</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proofErr w:type="gramStart"/>
      <w:r w:rsidRPr="00F945DE">
        <w:rPr>
          <w:rFonts w:ascii="Arial" w:eastAsiaTheme="minorHAnsi" w:hAnsi="Arial" w:cs="Arial"/>
          <w:sz w:val="16"/>
          <w:szCs w:val="16"/>
          <w:lang w:eastAsia="en-US"/>
        </w:rPr>
        <w:t>(наименование организация, ИНН, юридический и почтовый адреса,</w:t>
      </w:r>
      <w:proofErr w:type="gramEnd"/>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ФИО руководителя, номер телефона, банковские реквизиты</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(наименование банка, </w:t>
      </w:r>
      <w:proofErr w:type="gramStart"/>
      <w:r w:rsidRPr="00F945DE">
        <w:rPr>
          <w:rFonts w:ascii="Arial" w:eastAsiaTheme="minorHAnsi" w:hAnsi="Arial" w:cs="Arial"/>
          <w:sz w:val="16"/>
          <w:szCs w:val="16"/>
          <w:lang w:eastAsia="en-US"/>
        </w:rPr>
        <w:t>р</w:t>
      </w:r>
      <w:proofErr w:type="gramEnd"/>
      <w:r w:rsidRPr="00F945DE">
        <w:rPr>
          <w:rFonts w:ascii="Arial" w:eastAsiaTheme="minorHAnsi" w:hAnsi="Arial" w:cs="Arial"/>
          <w:sz w:val="16"/>
          <w:szCs w:val="16"/>
          <w:lang w:eastAsia="en-US"/>
        </w:rPr>
        <w:t>/с, к/с, БИК))</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право выполнения функций заказчика (застройщика) закреплено</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документа и организации, его выдавшей)</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N _______________ от "__" ________________ г.</w:t>
      </w:r>
    </w:p>
    <w:p w:rsidR="00036C00" w:rsidRPr="00F945DE" w:rsidRDefault="00036C00" w:rsidP="008B407C">
      <w:pPr>
        <w:ind w:left="-567" w:firstLine="567"/>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lastRenderedPageBreak/>
        <w:t xml:space="preserve">Обязуюсь обо всех изменениях, связанных с </w:t>
      </w:r>
      <w:proofErr w:type="gramStart"/>
      <w:r w:rsidRPr="00F945DE">
        <w:rPr>
          <w:rFonts w:ascii="Arial" w:eastAsiaTheme="minorHAnsi" w:hAnsi="Arial" w:cs="Arial"/>
          <w:sz w:val="24"/>
          <w:szCs w:val="24"/>
          <w:lang w:eastAsia="en-US"/>
        </w:rPr>
        <w:t>приведенными</w:t>
      </w:r>
      <w:proofErr w:type="gramEnd"/>
      <w:r w:rsidRPr="00F945DE">
        <w:rPr>
          <w:rFonts w:ascii="Arial" w:eastAsiaTheme="minorHAnsi" w:hAnsi="Arial" w:cs="Arial"/>
          <w:sz w:val="24"/>
          <w:szCs w:val="24"/>
          <w:lang w:eastAsia="en-US"/>
        </w:rPr>
        <w:t xml:space="preserve"> в настоящем</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заявлении сведениями, сообщать </w:t>
      </w:r>
      <w:proofErr w:type="gramStart"/>
      <w:r w:rsidRPr="00F945DE">
        <w:rPr>
          <w:rFonts w:ascii="Arial" w:eastAsiaTheme="minorHAnsi" w:hAnsi="Arial" w:cs="Arial"/>
          <w:sz w:val="24"/>
          <w:szCs w:val="24"/>
          <w:lang w:eastAsia="en-US"/>
        </w:rPr>
        <w:t>в</w:t>
      </w:r>
      <w:proofErr w:type="gramEnd"/>
      <w:r w:rsidRPr="00F945DE">
        <w:rPr>
          <w:rFonts w:ascii="Arial" w:eastAsiaTheme="minorHAnsi" w:hAnsi="Arial" w:cs="Arial"/>
          <w:sz w:val="24"/>
          <w:szCs w:val="24"/>
          <w:lang w:eastAsia="en-US"/>
        </w:rPr>
        <w:t xml:space="preserve"> __</w:t>
      </w:r>
      <w:r w:rsidR="009C3A69" w:rsidRPr="00F945DE">
        <w:rPr>
          <w:rFonts w:ascii="Arial" w:eastAsiaTheme="minorHAnsi" w:hAnsi="Arial" w:cs="Arial"/>
          <w:sz w:val="24"/>
          <w:szCs w:val="24"/>
          <w:lang w:eastAsia="en-US"/>
        </w:rPr>
        <w:t>___________________________</w:t>
      </w:r>
      <w:r w:rsidRPr="00F945DE">
        <w:rPr>
          <w:rFonts w:ascii="Arial" w:eastAsiaTheme="minorHAnsi" w:hAnsi="Arial" w:cs="Arial"/>
          <w:sz w:val="24"/>
          <w:szCs w:val="24"/>
          <w:lang w:eastAsia="en-US"/>
        </w:rPr>
        <w:t>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уполномоченного органа)</w:t>
      </w:r>
    </w:p>
    <w:p w:rsidR="00036C00" w:rsidRPr="00F945DE" w:rsidRDefault="00036C00" w:rsidP="00CC05BE">
      <w:pPr>
        <w:ind w:left="-567" w:firstLine="0"/>
        <w:jc w:val="left"/>
        <w:rPr>
          <w:rFonts w:ascii="Arial" w:eastAsiaTheme="minorHAnsi" w:hAnsi="Arial" w:cs="Arial"/>
          <w:sz w:val="24"/>
          <w:szCs w:val="24"/>
          <w:lang w:eastAsia="en-US"/>
        </w:rPr>
      </w:pPr>
    </w:p>
    <w:p w:rsidR="009C3A69" w:rsidRPr="00F945DE" w:rsidRDefault="009C3A69" w:rsidP="00CC05BE">
      <w:pPr>
        <w:ind w:left="-567" w:firstLine="0"/>
        <w:jc w:val="left"/>
        <w:rPr>
          <w:rFonts w:ascii="Arial" w:eastAsiaTheme="minorHAnsi" w:hAnsi="Arial" w:cs="Arial"/>
          <w:sz w:val="24"/>
          <w:szCs w:val="24"/>
          <w:lang w:eastAsia="en-US"/>
        </w:rPr>
      </w:pP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w:t>
      </w:r>
      <w:r w:rsidR="009C3A69" w:rsidRPr="00F945DE">
        <w:rPr>
          <w:rFonts w:ascii="Arial" w:eastAsiaTheme="minorHAnsi" w:hAnsi="Arial" w:cs="Arial"/>
          <w:sz w:val="24"/>
          <w:szCs w:val="24"/>
          <w:lang w:eastAsia="en-US"/>
        </w:rPr>
        <w:t>____</w:t>
      </w:r>
      <w:r w:rsidRPr="00F945DE">
        <w:rPr>
          <w:rFonts w:ascii="Arial" w:eastAsiaTheme="minorHAnsi" w:hAnsi="Arial" w:cs="Arial"/>
          <w:sz w:val="24"/>
          <w:szCs w:val="24"/>
          <w:lang w:eastAsia="en-US"/>
        </w:rPr>
        <w:t xml:space="preserve">_   </w:t>
      </w:r>
      <w:r w:rsidR="009C3A69" w:rsidRPr="00F945DE">
        <w:rPr>
          <w:rFonts w:ascii="Arial" w:eastAsiaTheme="minorHAnsi" w:hAnsi="Arial" w:cs="Arial"/>
          <w:sz w:val="24"/>
          <w:szCs w:val="24"/>
          <w:lang w:eastAsia="en-US"/>
        </w:rPr>
        <w:t xml:space="preserve">                                          </w:t>
      </w:r>
      <w:r w:rsidRPr="00F945DE">
        <w:rPr>
          <w:rFonts w:ascii="Arial" w:eastAsiaTheme="minorHAnsi" w:hAnsi="Arial" w:cs="Arial"/>
          <w:sz w:val="24"/>
          <w:szCs w:val="24"/>
          <w:lang w:eastAsia="en-US"/>
        </w:rPr>
        <w:t xml:space="preserve"> _________________________</w:t>
      </w:r>
    </w:p>
    <w:p w:rsidR="00036C00" w:rsidRPr="008B407C" w:rsidRDefault="00036C00" w:rsidP="00CC05BE">
      <w:pPr>
        <w:ind w:left="-567" w:firstLine="0"/>
        <w:jc w:val="left"/>
        <w:rPr>
          <w:rFonts w:ascii="Arial" w:eastAsiaTheme="minorHAnsi" w:hAnsi="Arial" w:cs="Arial"/>
          <w:sz w:val="20"/>
          <w:lang w:eastAsia="en-US"/>
        </w:rPr>
      </w:pPr>
      <w:r w:rsidRPr="008B407C">
        <w:rPr>
          <w:rFonts w:ascii="Arial" w:eastAsiaTheme="minorHAnsi" w:hAnsi="Arial" w:cs="Arial"/>
          <w:sz w:val="20"/>
          <w:lang w:eastAsia="en-US"/>
        </w:rPr>
        <w:t xml:space="preserve">      </w:t>
      </w:r>
      <w:r w:rsidR="008B407C">
        <w:rPr>
          <w:rFonts w:ascii="Arial" w:eastAsiaTheme="minorHAnsi" w:hAnsi="Arial" w:cs="Arial"/>
          <w:sz w:val="20"/>
          <w:lang w:eastAsia="en-US"/>
        </w:rPr>
        <w:t xml:space="preserve">    </w:t>
      </w:r>
      <w:r w:rsidRPr="008B407C">
        <w:rPr>
          <w:rFonts w:ascii="Arial" w:eastAsiaTheme="minorHAnsi" w:hAnsi="Arial" w:cs="Arial"/>
          <w:sz w:val="20"/>
          <w:lang w:eastAsia="en-US"/>
        </w:rPr>
        <w:t xml:space="preserve">(должность)        </w:t>
      </w:r>
      <w:r w:rsidR="009C3A69" w:rsidRPr="008B407C">
        <w:rPr>
          <w:rFonts w:ascii="Arial" w:eastAsiaTheme="minorHAnsi" w:hAnsi="Arial" w:cs="Arial"/>
          <w:sz w:val="20"/>
          <w:lang w:eastAsia="en-US"/>
        </w:rPr>
        <w:t xml:space="preserve">                    </w:t>
      </w:r>
      <w:r w:rsidRPr="008B407C">
        <w:rPr>
          <w:rFonts w:ascii="Arial" w:eastAsiaTheme="minorHAnsi" w:hAnsi="Arial" w:cs="Arial"/>
          <w:sz w:val="20"/>
          <w:lang w:eastAsia="en-US"/>
        </w:rPr>
        <w:t xml:space="preserve">       </w:t>
      </w:r>
      <w:r w:rsidR="008B407C">
        <w:rPr>
          <w:rFonts w:ascii="Arial" w:eastAsiaTheme="minorHAnsi" w:hAnsi="Arial" w:cs="Arial"/>
          <w:sz w:val="20"/>
          <w:lang w:eastAsia="en-US"/>
        </w:rPr>
        <w:t xml:space="preserve">   </w:t>
      </w:r>
      <w:r w:rsidRPr="008B407C">
        <w:rPr>
          <w:rFonts w:ascii="Arial" w:eastAsiaTheme="minorHAnsi" w:hAnsi="Arial" w:cs="Arial"/>
          <w:sz w:val="20"/>
          <w:lang w:eastAsia="en-US"/>
        </w:rPr>
        <w:t xml:space="preserve"> (подпись)          </w:t>
      </w:r>
      <w:r w:rsidR="009C3A69" w:rsidRPr="008B407C">
        <w:rPr>
          <w:rFonts w:ascii="Arial" w:eastAsiaTheme="minorHAnsi" w:hAnsi="Arial" w:cs="Arial"/>
          <w:sz w:val="20"/>
          <w:lang w:eastAsia="en-US"/>
        </w:rPr>
        <w:t xml:space="preserve">               </w:t>
      </w:r>
      <w:r w:rsidRPr="008B407C">
        <w:rPr>
          <w:rFonts w:ascii="Arial" w:eastAsiaTheme="minorHAnsi" w:hAnsi="Arial" w:cs="Arial"/>
          <w:sz w:val="20"/>
          <w:lang w:eastAsia="en-US"/>
        </w:rPr>
        <w:t xml:space="preserve">     </w:t>
      </w:r>
      <w:r w:rsidR="008B407C">
        <w:rPr>
          <w:rFonts w:ascii="Arial" w:eastAsiaTheme="minorHAnsi" w:hAnsi="Arial" w:cs="Arial"/>
          <w:sz w:val="20"/>
          <w:lang w:eastAsia="en-US"/>
        </w:rPr>
        <w:t xml:space="preserve">            </w:t>
      </w:r>
      <w:r w:rsidRPr="008B407C">
        <w:rPr>
          <w:rFonts w:ascii="Arial" w:eastAsiaTheme="minorHAnsi" w:hAnsi="Arial" w:cs="Arial"/>
          <w:sz w:val="20"/>
          <w:lang w:eastAsia="en-US"/>
        </w:rPr>
        <w:t xml:space="preserve">  (Ф.И.О.)</w:t>
      </w:r>
    </w:p>
    <w:p w:rsidR="00036C00" w:rsidRPr="00F945DE" w:rsidRDefault="00036C00" w:rsidP="00CC05BE">
      <w:pPr>
        <w:ind w:left="-567" w:firstLine="0"/>
        <w:jc w:val="left"/>
        <w:rPr>
          <w:rFonts w:ascii="Arial" w:eastAsiaTheme="minorHAnsi" w:hAnsi="Arial" w:cs="Arial"/>
          <w:sz w:val="24"/>
          <w:szCs w:val="24"/>
          <w:lang w:eastAsia="en-US"/>
        </w:rPr>
      </w:pP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w:t>
      </w:r>
      <w:r w:rsidR="009C3A69" w:rsidRPr="00F945DE">
        <w:rPr>
          <w:rFonts w:ascii="Arial" w:eastAsiaTheme="minorHAnsi" w:hAnsi="Arial" w:cs="Arial"/>
          <w:sz w:val="24"/>
          <w:szCs w:val="24"/>
          <w:lang w:eastAsia="en-US"/>
        </w:rPr>
        <w:t>___</w:t>
      </w:r>
      <w:r w:rsidRPr="00F945DE">
        <w:rPr>
          <w:rFonts w:ascii="Arial" w:eastAsiaTheme="minorHAnsi" w:hAnsi="Arial" w:cs="Arial"/>
          <w:sz w:val="24"/>
          <w:szCs w:val="24"/>
          <w:lang w:eastAsia="en-US"/>
        </w:rPr>
        <w:t>_" _____________ 20__ г.</w:t>
      </w:r>
    </w:p>
    <w:p w:rsidR="00036C00" w:rsidRPr="00F945DE" w:rsidRDefault="00036C00" w:rsidP="00CC05BE">
      <w:pPr>
        <w:ind w:left="-567" w:firstLine="0"/>
        <w:jc w:val="left"/>
        <w:rPr>
          <w:rFonts w:ascii="Arial" w:eastAsiaTheme="minorHAnsi" w:hAnsi="Arial" w:cs="Arial"/>
          <w:sz w:val="24"/>
          <w:szCs w:val="24"/>
          <w:lang w:eastAsia="en-US"/>
        </w:rPr>
      </w:pPr>
    </w:p>
    <w:p w:rsidR="00036C00"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М.П.</w:t>
      </w: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Default="008B407C" w:rsidP="00CC05BE">
      <w:pPr>
        <w:ind w:left="-567" w:firstLine="0"/>
        <w:jc w:val="left"/>
        <w:rPr>
          <w:rFonts w:ascii="Arial" w:eastAsiaTheme="minorHAnsi" w:hAnsi="Arial" w:cs="Arial"/>
          <w:sz w:val="24"/>
          <w:szCs w:val="24"/>
          <w:lang w:eastAsia="en-US"/>
        </w:rPr>
      </w:pPr>
    </w:p>
    <w:p w:rsidR="008B407C" w:rsidRPr="00F945DE" w:rsidRDefault="008B407C" w:rsidP="00CC05BE">
      <w:pPr>
        <w:ind w:left="-567" w:firstLine="0"/>
        <w:jc w:val="left"/>
        <w:rPr>
          <w:rFonts w:ascii="Arial" w:eastAsiaTheme="minorHAnsi" w:hAnsi="Arial" w:cs="Arial"/>
          <w:sz w:val="24"/>
          <w:szCs w:val="24"/>
          <w:lang w:eastAsia="en-US"/>
        </w:rPr>
      </w:pPr>
    </w:p>
    <w:p w:rsidR="00A43488" w:rsidRPr="00F945DE" w:rsidRDefault="00A43488" w:rsidP="00CC05BE">
      <w:pPr>
        <w:widowControl w:val="0"/>
        <w:autoSpaceDE w:val="0"/>
        <w:autoSpaceDN w:val="0"/>
        <w:adjustRightInd w:val="0"/>
        <w:ind w:left="-567" w:firstLine="0"/>
        <w:jc w:val="right"/>
        <w:rPr>
          <w:rFonts w:ascii="Courier New" w:hAnsi="Courier New" w:cs="Courier New"/>
          <w:sz w:val="22"/>
          <w:szCs w:val="22"/>
        </w:rPr>
      </w:pPr>
      <w:bookmarkStart w:id="39" w:name="Par775"/>
      <w:bookmarkEnd w:id="39"/>
      <w:r w:rsidRPr="00F945DE">
        <w:rPr>
          <w:rFonts w:ascii="Courier New" w:hAnsi="Courier New" w:cs="Courier New"/>
          <w:sz w:val="22"/>
          <w:szCs w:val="22"/>
        </w:rPr>
        <w:lastRenderedPageBreak/>
        <w:t>Приложение № 2</w:t>
      </w:r>
    </w:p>
    <w:p w:rsidR="00EF3C39" w:rsidRDefault="008B407C" w:rsidP="00CC05BE">
      <w:pPr>
        <w:ind w:left="-567" w:firstLine="0"/>
        <w:jc w:val="right"/>
        <w:rPr>
          <w:rFonts w:ascii="Courier New" w:hAnsi="Courier New" w:cs="Courier New"/>
          <w:sz w:val="22"/>
          <w:szCs w:val="22"/>
        </w:rPr>
      </w:pPr>
      <w:r>
        <w:rPr>
          <w:rFonts w:ascii="Courier New" w:hAnsi="Courier New" w:cs="Courier New"/>
          <w:sz w:val="22"/>
          <w:szCs w:val="22"/>
        </w:rPr>
        <w:t>к Административному регламенту</w:t>
      </w:r>
    </w:p>
    <w:p w:rsidR="00EF3C39" w:rsidRDefault="00A43488" w:rsidP="00CC05BE">
      <w:pPr>
        <w:ind w:left="-567" w:firstLine="0"/>
        <w:jc w:val="right"/>
        <w:rPr>
          <w:rFonts w:ascii="Courier New" w:hAnsi="Courier New" w:cs="Courier New"/>
          <w:sz w:val="22"/>
          <w:szCs w:val="22"/>
        </w:rPr>
      </w:pPr>
      <w:r w:rsidRPr="00F945DE">
        <w:rPr>
          <w:rFonts w:ascii="Courier New" w:hAnsi="Courier New" w:cs="Courier New"/>
          <w:sz w:val="22"/>
          <w:szCs w:val="22"/>
        </w:rPr>
        <w:t>«Выд</w:t>
      </w:r>
      <w:r w:rsidR="008B407C">
        <w:rPr>
          <w:rFonts w:ascii="Courier New" w:hAnsi="Courier New" w:cs="Courier New"/>
          <w:sz w:val="22"/>
          <w:szCs w:val="22"/>
        </w:rPr>
        <w:t>ача разрешений на строительство</w:t>
      </w:r>
    </w:p>
    <w:p w:rsidR="008B407C" w:rsidRDefault="00A43488" w:rsidP="00CC05BE">
      <w:pPr>
        <w:ind w:left="-567" w:firstLine="0"/>
        <w:jc w:val="right"/>
        <w:rPr>
          <w:rFonts w:ascii="Courier New" w:hAnsi="Courier New" w:cs="Courier New"/>
          <w:sz w:val="22"/>
          <w:szCs w:val="22"/>
        </w:rPr>
      </w:pPr>
      <w:proofErr w:type="gramStart"/>
      <w:r w:rsidRPr="00F945DE">
        <w:rPr>
          <w:rFonts w:ascii="Courier New" w:hAnsi="Courier New" w:cs="Courier New"/>
          <w:sz w:val="22"/>
          <w:szCs w:val="22"/>
        </w:rPr>
        <w:t>(за исключением случаев, предусмотренных</w:t>
      </w:r>
      <w:proofErr w:type="gramEnd"/>
    </w:p>
    <w:p w:rsidR="008B407C" w:rsidRDefault="00A43488" w:rsidP="00CC05BE">
      <w:pPr>
        <w:ind w:left="-567" w:firstLine="0"/>
        <w:jc w:val="right"/>
        <w:rPr>
          <w:rFonts w:ascii="Courier New" w:hAnsi="Courier New" w:cs="Courier New"/>
          <w:sz w:val="22"/>
          <w:szCs w:val="22"/>
        </w:rPr>
      </w:pPr>
      <w:r w:rsidRPr="00F945DE">
        <w:rPr>
          <w:rFonts w:ascii="Courier New" w:hAnsi="Courier New" w:cs="Courier New"/>
          <w:sz w:val="22"/>
          <w:szCs w:val="22"/>
        </w:rPr>
        <w:t>Градостроительным кодексом Российской Федерации,</w:t>
      </w:r>
    </w:p>
    <w:p w:rsidR="00A43488" w:rsidRPr="00F945DE" w:rsidRDefault="00A43488" w:rsidP="00CC05BE">
      <w:pPr>
        <w:ind w:left="-567" w:firstLine="0"/>
        <w:jc w:val="right"/>
        <w:rPr>
          <w:rFonts w:ascii="Courier New" w:hAnsi="Courier New" w:cs="Courier New"/>
          <w:sz w:val="22"/>
          <w:szCs w:val="22"/>
        </w:rPr>
      </w:pPr>
      <w:r w:rsidRPr="00F945DE">
        <w:rPr>
          <w:rFonts w:ascii="Courier New" w:hAnsi="Courier New" w:cs="Courier New"/>
          <w:sz w:val="22"/>
          <w:szCs w:val="22"/>
        </w:rPr>
        <w:t>иными федеральными законами)»</w:t>
      </w:r>
    </w:p>
    <w:p w:rsidR="00A43488" w:rsidRPr="008B407C" w:rsidRDefault="00A43488" w:rsidP="008B407C">
      <w:pPr>
        <w:ind w:left="-567"/>
        <w:jc w:val="right"/>
        <w:rPr>
          <w:rFonts w:ascii="Arial" w:hAnsi="Arial" w:cs="Arial"/>
          <w:sz w:val="24"/>
          <w:szCs w:val="24"/>
        </w:rPr>
      </w:pPr>
    </w:p>
    <w:p w:rsidR="00A43488" w:rsidRPr="008B407C" w:rsidRDefault="00A43488" w:rsidP="00CC05BE">
      <w:pPr>
        <w:widowControl w:val="0"/>
        <w:autoSpaceDE w:val="0"/>
        <w:autoSpaceDN w:val="0"/>
        <w:adjustRightInd w:val="0"/>
        <w:ind w:left="-567" w:firstLine="0"/>
        <w:jc w:val="center"/>
        <w:rPr>
          <w:rFonts w:ascii="Arial" w:eastAsia="Times New Roman" w:hAnsi="Arial" w:cs="Arial"/>
          <w:sz w:val="24"/>
          <w:szCs w:val="24"/>
        </w:rPr>
      </w:pPr>
      <w:r w:rsidRPr="008B407C">
        <w:rPr>
          <w:rFonts w:ascii="Arial" w:eastAsia="Times New Roman" w:hAnsi="Arial" w:cs="Arial"/>
          <w:sz w:val="24"/>
          <w:szCs w:val="24"/>
        </w:rPr>
        <w:t>БЛОК-СХЕМА</w:t>
      </w:r>
    </w:p>
    <w:p w:rsidR="00A43488" w:rsidRPr="008B407C" w:rsidRDefault="00A43488" w:rsidP="00CC05BE">
      <w:pPr>
        <w:widowControl w:val="0"/>
        <w:autoSpaceDE w:val="0"/>
        <w:autoSpaceDN w:val="0"/>
        <w:adjustRightInd w:val="0"/>
        <w:ind w:left="-567" w:firstLine="0"/>
        <w:jc w:val="center"/>
        <w:rPr>
          <w:rFonts w:ascii="Arial" w:eastAsia="Times New Roman" w:hAnsi="Arial" w:cs="Arial"/>
          <w:sz w:val="24"/>
          <w:szCs w:val="24"/>
        </w:rPr>
      </w:pPr>
      <w:r w:rsidRPr="008B407C">
        <w:rPr>
          <w:rFonts w:ascii="Arial" w:eastAsia="Times New Roman" w:hAnsi="Arial" w:cs="Arial"/>
          <w:sz w:val="24"/>
          <w:szCs w:val="24"/>
        </w:rPr>
        <w:t>АДМИНИСТРАТИВНЫХ ПРОЦЕДУР ПРЕДОСТАВЛЕНИЯ</w:t>
      </w:r>
    </w:p>
    <w:p w:rsidR="00A43488" w:rsidRPr="008B407C" w:rsidRDefault="00A43488" w:rsidP="00CC05BE">
      <w:pPr>
        <w:widowControl w:val="0"/>
        <w:autoSpaceDE w:val="0"/>
        <w:autoSpaceDN w:val="0"/>
        <w:adjustRightInd w:val="0"/>
        <w:ind w:left="-567" w:firstLine="0"/>
        <w:jc w:val="center"/>
        <w:rPr>
          <w:rFonts w:ascii="Arial" w:eastAsia="Times New Roman" w:hAnsi="Arial" w:cs="Arial"/>
          <w:sz w:val="24"/>
          <w:szCs w:val="24"/>
        </w:rPr>
      </w:pPr>
      <w:r w:rsidRPr="008B407C">
        <w:rPr>
          <w:rFonts w:ascii="Arial" w:eastAsia="Times New Roman" w:hAnsi="Arial" w:cs="Arial"/>
          <w:sz w:val="24"/>
          <w:szCs w:val="24"/>
        </w:rPr>
        <w:t>МУНИЦИПАЛЬНОЙ УСЛУГИ</w:t>
      </w:r>
    </w:p>
    <w:p w:rsidR="00A43488" w:rsidRPr="00F945DE" w:rsidRDefault="00A43488" w:rsidP="00CC05BE">
      <w:pPr>
        <w:ind w:left="-567" w:firstLine="0"/>
        <w:rPr>
          <w:rFonts w:ascii="Arial" w:hAnsi="Arial" w:cs="Arial"/>
          <w:sz w:val="20"/>
        </w:rPr>
      </w:pPr>
    </w:p>
    <w:p w:rsidR="00A43488" w:rsidRPr="00F945DE" w:rsidRDefault="00D203A5" w:rsidP="00CC05BE">
      <w:pPr>
        <w:ind w:left="-567" w:firstLine="0"/>
        <w:rPr>
          <w:rFonts w:ascii="Arial" w:hAnsi="Arial" w:cs="Arial"/>
          <w:sz w:val="20"/>
        </w:rPr>
      </w:pPr>
      <w:r>
        <w:rPr>
          <w:rFonts w:ascii="Arial" w:hAnsi="Arial" w:cs="Arial"/>
          <w:noProof/>
          <w:sz w:val="20"/>
        </w:rPr>
        <w:pict>
          <v:roundrect id="AutoShape 116" o:spid="_x0000_s1072" style="position:absolute;left:0;text-align:left;margin-left:45.45pt;margin-top:.35pt;width:354.75pt;height:50.15pt;z-index:2516454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35182E" w:rsidRPr="008B407C" w:rsidRDefault="0035182E" w:rsidP="00A43488">
                  <w:pPr>
                    <w:ind w:firstLine="0"/>
                    <w:jc w:val="center"/>
                    <w:rPr>
                      <w:rFonts w:ascii="Courier New" w:hAnsi="Courier New" w:cs="Courier New"/>
                      <w:sz w:val="22"/>
                      <w:szCs w:val="22"/>
                    </w:rPr>
                  </w:pPr>
                  <w:r w:rsidRPr="008B407C">
                    <w:rPr>
                      <w:rFonts w:ascii="Courier New" w:hAnsi="Courier New" w:cs="Courier New"/>
                      <w:sz w:val="22"/>
                      <w:szCs w:val="22"/>
                    </w:rPr>
                    <w:t>Прием, регистрация заявления и документов</w:t>
                  </w:r>
                </w:p>
                <w:p w:rsidR="0035182E" w:rsidRPr="00EB389D" w:rsidRDefault="0035182E" w:rsidP="00A43488">
                  <w:pPr>
                    <w:ind w:firstLine="0"/>
                    <w:jc w:val="center"/>
                    <w:rPr>
                      <w:rFonts w:ascii="Times New Roman" w:hAnsi="Times New Roman"/>
                      <w:i/>
                      <w:sz w:val="22"/>
                      <w:szCs w:val="22"/>
                    </w:rPr>
                  </w:pPr>
                  <w:r w:rsidRPr="008B407C">
                    <w:rPr>
                      <w:rFonts w:ascii="Courier New" w:hAnsi="Courier New" w:cs="Courier New"/>
                      <w:i/>
                      <w:sz w:val="22"/>
                      <w:szCs w:val="22"/>
                    </w:rPr>
                    <w:t>(не превышает 15 минут</w:t>
                  </w:r>
                  <w:r w:rsidRPr="0073283E">
                    <w:rPr>
                      <w:rFonts w:ascii="Times New Roman" w:hAnsi="Times New Roman"/>
                      <w:i/>
                      <w:sz w:val="22"/>
                      <w:szCs w:val="22"/>
                    </w:rPr>
                    <w:t>)</w:t>
                  </w:r>
                </w:p>
                <w:p w:rsidR="0035182E" w:rsidRPr="009949EE" w:rsidRDefault="0035182E" w:rsidP="00A43488">
                  <w:pPr>
                    <w:ind w:firstLine="0"/>
                    <w:jc w:val="center"/>
                    <w:rPr>
                      <w:rFonts w:ascii="Times New Roman" w:hAnsi="Times New Roman"/>
                      <w:i/>
                      <w:sz w:val="22"/>
                      <w:szCs w:val="22"/>
                    </w:rPr>
                  </w:pP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D203A5" w:rsidP="00CC05BE">
      <w:pPr>
        <w:ind w:left="-567"/>
        <w:rPr>
          <w:rFonts w:ascii="Arial" w:hAnsi="Arial" w:cs="Arial"/>
          <w:sz w:val="20"/>
        </w:rPr>
      </w:pPr>
      <w:r>
        <w:rPr>
          <w:rFonts w:ascii="Arial" w:hAnsi="Arial" w:cs="Arial"/>
          <w:noProof/>
          <w:sz w:val="20"/>
        </w:rPr>
        <w:pict>
          <v:shapetype id="_x0000_t32" coordsize="21600,21600" o:spt="32" o:oned="t" path="m,l21600,21600e" filled="f">
            <v:path arrowok="t" fillok="f" o:connecttype="none"/>
            <o:lock v:ext="edit" shapetype="t"/>
          </v:shapetype>
          <v:shape id="AutoShape 126" o:spid="_x0000_s1082" type="#_x0000_t32" style="position:absolute;left:0;text-align:left;margin-left:323.55pt;margin-top:1.55pt;width:0;height:21.55pt;z-index:25164646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w:r>
      <w:r>
        <w:rPr>
          <w:rFonts w:ascii="Arial" w:hAnsi="Arial" w:cs="Arial"/>
          <w:noProof/>
          <w:sz w:val="20"/>
        </w:rPr>
        <w:pict>
          <v:shape id="AutoShape 125" o:spid="_x0000_s1081" type="#_x0000_t32" style="position:absolute;left:0;text-align:left;margin-left:104.75pt;margin-top:1.55pt;width:0;height:21.55pt;z-index:25164748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w:r>
    </w:p>
    <w:p w:rsidR="00A43488" w:rsidRPr="00F945DE" w:rsidRDefault="00D203A5" w:rsidP="00CC05BE">
      <w:pPr>
        <w:ind w:left="-567"/>
        <w:rPr>
          <w:rFonts w:ascii="Arial" w:hAnsi="Arial" w:cs="Arial"/>
          <w:sz w:val="20"/>
        </w:rPr>
      </w:pPr>
      <w:r>
        <w:rPr>
          <w:rFonts w:ascii="Arial" w:hAnsi="Arial" w:cs="Arial"/>
          <w:noProof/>
          <w:sz w:val="20"/>
        </w:rPr>
        <w:pict>
          <v:roundrect id="AutoShape 117" o:spid="_x0000_s1073" style="position:absolute;left:0;text-align:left;margin-left:-.65pt;margin-top:10.9pt;width:212.9pt;height:151.45pt;z-index:251648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style="mso-next-textbox:#AutoShape 117">
              <w:txbxContent>
                <w:p w:rsidR="0035182E" w:rsidRPr="008B407C" w:rsidRDefault="0035182E" w:rsidP="00A43488">
                  <w:pPr>
                    <w:ind w:firstLine="0"/>
                    <w:jc w:val="center"/>
                    <w:rPr>
                      <w:rFonts w:ascii="Courier New" w:hAnsi="Courier New" w:cs="Courier New"/>
                      <w:i/>
                      <w:sz w:val="22"/>
                      <w:szCs w:val="22"/>
                    </w:rPr>
                  </w:pPr>
                  <w:r w:rsidRPr="008B407C">
                    <w:rPr>
                      <w:rFonts w:ascii="Courier New" w:eastAsia="Times New Roman" w:hAnsi="Courier New" w:cs="Courier New"/>
                      <w:sz w:val="22"/>
                      <w:szCs w:val="22"/>
                    </w:rPr>
                    <w:t>формирование и направление межведомственных запросов в органы (организации), участвующие в предоставлении муниципальной услуги</w:t>
                  </w:r>
                  <w:r w:rsidRPr="008B407C">
                    <w:rPr>
                      <w:rFonts w:ascii="Courier New" w:eastAsia="Times New Roman" w:hAnsi="Courier New" w:cs="Courier New"/>
                      <w:sz w:val="22"/>
                      <w:szCs w:val="22"/>
                    </w:rPr>
                    <w:br/>
                  </w:r>
                  <w:r w:rsidRPr="008B407C">
                    <w:rPr>
                      <w:rFonts w:ascii="Courier New" w:eastAsia="Times New Roman" w:hAnsi="Courier New" w:cs="Courier New"/>
                      <w:i/>
                      <w:sz w:val="22"/>
                      <w:szCs w:val="22"/>
                    </w:rPr>
                    <w:t xml:space="preserve"> </w:t>
                  </w:r>
                  <w:r w:rsidRPr="008B407C">
                    <w:rPr>
                      <w:rFonts w:ascii="Courier New" w:eastAsia="Times New Roman" w:hAnsi="Courier New" w:cs="Courier New"/>
                      <w:sz w:val="22"/>
                      <w:szCs w:val="22"/>
                    </w:rPr>
                    <w:t>(1 рабочий день – формирование запросов; 3 рабочих дня – предоставление ответа)</w:t>
                  </w:r>
                </w:p>
              </w:txbxContent>
            </v:textbox>
          </v:roundrect>
        </w:pict>
      </w:r>
      <w:r>
        <w:rPr>
          <w:rFonts w:ascii="Arial" w:hAnsi="Arial" w:cs="Arial"/>
          <w:noProof/>
          <w:sz w:val="20"/>
        </w:rPr>
        <w:pict>
          <v:roundrect id="AutoShape 118" o:spid="_x0000_s1074" style="position:absolute;left:0;text-align:left;margin-left:250.45pt;margin-top:10.9pt;width:171.1pt;height:151.45pt;z-index:251649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35182E" w:rsidRPr="008B407C" w:rsidRDefault="0035182E" w:rsidP="00A43488">
                  <w:pPr>
                    <w:ind w:firstLine="0"/>
                    <w:jc w:val="center"/>
                    <w:rPr>
                      <w:rFonts w:ascii="Courier New" w:hAnsi="Courier New" w:cs="Courier New"/>
                      <w:i/>
                      <w:sz w:val="22"/>
                      <w:szCs w:val="22"/>
                    </w:rPr>
                  </w:pPr>
                  <w:r w:rsidRPr="008B407C">
                    <w:rPr>
                      <w:rFonts w:ascii="Courier New" w:eastAsia="Times New Roman" w:hAnsi="Courier New" w:cs="Courier New"/>
                      <w:sz w:val="22"/>
                      <w:szCs w:val="22"/>
                    </w:rPr>
                    <w:t>отказ в приеме документов</w:t>
                  </w:r>
                  <w:r w:rsidRPr="008B407C">
                    <w:rPr>
                      <w:rFonts w:ascii="Courier New" w:eastAsia="Times New Roman" w:hAnsi="Courier New" w:cs="Courier New"/>
                      <w:sz w:val="22"/>
                      <w:szCs w:val="22"/>
                    </w:rPr>
                    <w:br/>
                  </w:r>
                  <w:r w:rsidRPr="008B407C">
                    <w:rPr>
                      <w:rFonts w:ascii="Courier New" w:eastAsia="Times New Roman" w:hAnsi="Courier New" w:cs="Courier New"/>
                      <w:i/>
                      <w:sz w:val="22"/>
                      <w:szCs w:val="22"/>
                    </w:rPr>
                    <w:t xml:space="preserve"> (2 рабочих дня)</w:t>
                  </w: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D203A5" w:rsidP="00CC05BE">
      <w:pPr>
        <w:ind w:left="-567"/>
        <w:rPr>
          <w:rFonts w:ascii="Arial" w:hAnsi="Arial" w:cs="Arial"/>
          <w:sz w:val="20"/>
        </w:rPr>
      </w:pPr>
      <w:r>
        <w:rPr>
          <w:rFonts w:ascii="Arial" w:hAnsi="Arial" w:cs="Arial"/>
          <w:noProof/>
          <w:sz w:val="20"/>
        </w:rPr>
        <w:pict>
          <v:shape id="AutoShape 127" o:spid="_x0000_s1083" type="#_x0000_t32" style="position:absolute;left:0;text-align:left;margin-left:98.2pt;margin-top:3.65pt;width:0;height:18.7pt;z-index:25165056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w:r>
    </w:p>
    <w:p w:rsidR="00A43488" w:rsidRPr="00F945DE" w:rsidRDefault="00D203A5" w:rsidP="00CC05BE">
      <w:pPr>
        <w:ind w:left="-567"/>
        <w:rPr>
          <w:rFonts w:ascii="Arial" w:hAnsi="Arial" w:cs="Arial"/>
          <w:sz w:val="20"/>
        </w:rPr>
      </w:pPr>
      <w:r>
        <w:rPr>
          <w:rFonts w:ascii="Arial" w:hAnsi="Arial" w:cs="Arial"/>
          <w:noProof/>
          <w:sz w:val="20"/>
        </w:rPr>
        <w:pict>
          <v:roundrect id="AutoShape 120" o:spid="_x0000_s1076" style="position:absolute;left:0;text-align:left;margin-left:255.35pt;margin-top:10.15pt;width:171.1pt;height:70.15pt;z-index:251651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BAkotIOwIAAHUEAAAOAAAAAAAA&#10;AAAAAAAAAC4CAABkcnMvZTJvRG9jLnhtbFBLAQItABQABgAIAAAAIQC9D2yj3QAAAAoBAAAPAAAA&#10;AAAAAAAAAAAAAJUEAABkcnMvZG93bnJldi54bWxQSwUGAAAAAAQABADzAAAAnwUAAAAA&#10;">
            <v:textbox>
              <w:txbxContent>
                <w:p w:rsidR="0035182E" w:rsidRPr="008B407C" w:rsidRDefault="0035182E" w:rsidP="00A43488">
                  <w:pPr>
                    <w:ind w:firstLine="0"/>
                    <w:jc w:val="center"/>
                    <w:rPr>
                      <w:rFonts w:ascii="Courier New" w:hAnsi="Courier New" w:cs="Courier New"/>
                      <w:i/>
                      <w:sz w:val="22"/>
                      <w:szCs w:val="22"/>
                    </w:rPr>
                  </w:pPr>
                  <w:r w:rsidRPr="008B407C">
                    <w:rPr>
                      <w:rFonts w:ascii="Courier New" w:eastAsia="Times New Roman" w:hAnsi="Courier New" w:cs="Courier New"/>
                      <w:sz w:val="22"/>
                      <w:szCs w:val="22"/>
                    </w:rPr>
                    <w:t>отказ в предоставлении муниципальной услуги</w:t>
                  </w:r>
                  <w:r w:rsidRPr="008B407C">
                    <w:rPr>
                      <w:rFonts w:ascii="Courier New" w:eastAsia="Times New Roman" w:hAnsi="Courier New" w:cs="Courier New"/>
                      <w:sz w:val="22"/>
                      <w:szCs w:val="22"/>
                    </w:rPr>
                    <w:br/>
                  </w:r>
                  <w:r w:rsidRPr="008B407C">
                    <w:rPr>
                      <w:rFonts w:ascii="Courier New" w:eastAsia="Times New Roman" w:hAnsi="Courier New" w:cs="Courier New"/>
                      <w:i/>
                      <w:sz w:val="22"/>
                      <w:szCs w:val="22"/>
                    </w:rPr>
                    <w:t>(2 рабочих дня)</w:t>
                  </w:r>
                </w:p>
              </w:txbxContent>
            </v:textbox>
          </v:roundrect>
        </w:pict>
      </w:r>
      <w:r>
        <w:rPr>
          <w:rFonts w:ascii="Arial" w:hAnsi="Arial" w:cs="Arial"/>
          <w:noProof/>
          <w:sz w:val="20"/>
        </w:rPr>
        <w:pict>
          <v:roundrect id="AutoShape 119" o:spid="_x0000_s1075" style="position:absolute;left:0;text-align:left;margin-left:8.45pt;margin-top:10.15pt;width:171.1pt;height:70.15pt;z-index:251652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">
            <v:textbox>
              <w:txbxContent>
                <w:p w:rsidR="0035182E" w:rsidRPr="008B407C" w:rsidRDefault="0035182E" w:rsidP="00A43488">
                  <w:pPr>
                    <w:ind w:firstLine="0"/>
                    <w:jc w:val="center"/>
                    <w:rPr>
                      <w:rFonts w:ascii="Courier New" w:hAnsi="Courier New" w:cs="Courier New"/>
                      <w:i/>
                      <w:sz w:val="22"/>
                      <w:szCs w:val="22"/>
                    </w:rPr>
                  </w:pPr>
                  <w:r w:rsidRPr="008B407C">
                    <w:rPr>
                      <w:rFonts w:ascii="Courier New" w:eastAsia="Times New Roman" w:hAnsi="Courier New" w:cs="Courier New"/>
                      <w:sz w:val="22"/>
                      <w:szCs w:val="22"/>
                    </w:rPr>
                    <w:t>рассмотрение заявления и представленных документов по существу</w:t>
                  </w:r>
                  <w:r w:rsidRPr="008B407C">
                    <w:rPr>
                      <w:rFonts w:ascii="Courier New" w:eastAsia="Times New Roman" w:hAnsi="Courier New" w:cs="Courier New"/>
                      <w:sz w:val="22"/>
                      <w:szCs w:val="22"/>
                    </w:rPr>
                    <w:br/>
                  </w:r>
                  <w:r w:rsidRPr="008B407C">
                    <w:rPr>
                      <w:rFonts w:ascii="Courier New" w:eastAsia="Times New Roman" w:hAnsi="Courier New" w:cs="Courier New"/>
                      <w:i/>
                      <w:sz w:val="22"/>
                      <w:szCs w:val="22"/>
                    </w:rPr>
                    <w:t xml:space="preserve"> (5 рабочих дней)</w:t>
                  </w: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D203A5" w:rsidP="00CC05BE">
      <w:pPr>
        <w:ind w:left="-567"/>
        <w:rPr>
          <w:rFonts w:ascii="Arial" w:hAnsi="Arial" w:cs="Arial"/>
          <w:sz w:val="20"/>
        </w:rPr>
      </w:pPr>
      <w:r>
        <w:rPr>
          <w:rFonts w:ascii="Arial" w:hAnsi="Arial" w:cs="Arial"/>
          <w:noProof/>
          <w:sz w:val="20"/>
        </w:rPr>
        <w:pict>
          <v:shape id="AutoShape 128" o:spid="_x0000_s1084" type="#_x0000_t32" style="position:absolute;left:0;text-align:left;margin-left:179.55pt;margin-top:3.5pt;width:70.9pt;height:0;z-index:25165363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D203A5" w:rsidP="00CC05BE">
      <w:pPr>
        <w:ind w:left="-567"/>
        <w:rPr>
          <w:rFonts w:ascii="Arial" w:hAnsi="Arial" w:cs="Arial"/>
          <w:sz w:val="20"/>
        </w:rPr>
      </w:pPr>
      <w:r>
        <w:rPr>
          <w:rFonts w:ascii="Arial" w:hAnsi="Arial" w:cs="Arial"/>
          <w:noProof/>
          <w:sz w:val="20"/>
        </w:rPr>
        <w:pict>
          <v:shape id="AutoShape 130" o:spid="_x0000_s1086" type="#_x0000_t32" style="position:absolute;left:0;text-align:left;margin-left:98.2pt;margin-top:7.05pt;width:0;height:13.1pt;z-index:25165465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w:r>
    </w:p>
    <w:p w:rsidR="00A43488" w:rsidRPr="00F945DE" w:rsidRDefault="00D203A5" w:rsidP="00CC05BE">
      <w:pPr>
        <w:ind w:left="-567"/>
        <w:rPr>
          <w:rFonts w:ascii="Arial" w:hAnsi="Arial" w:cs="Arial"/>
          <w:sz w:val="20"/>
        </w:rPr>
      </w:pPr>
      <w:r>
        <w:rPr>
          <w:rFonts w:ascii="Arial" w:hAnsi="Arial" w:cs="Arial"/>
          <w:noProof/>
          <w:sz w:val="20"/>
        </w:rPr>
        <w:pict>
          <v:shape id="AutoShape 24" o:spid="_x0000_s1093" type="#_x0000_t32" style="position:absolute;left:0;text-align:left;margin-left:352.2pt;margin-top:7.9pt;width:5.25pt;height:158.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w:r>
      <w:r>
        <w:rPr>
          <w:rFonts w:ascii="Arial" w:hAnsi="Arial" w:cs="Arial"/>
          <w:noProof/>
          <w:sz w:val="20"/>
        </w:rPr>
        <w:pict>
          <v:shape id="AutoShape 22" o:spid="_x0000_s1091" type="#_x0000_t32" style="position:absolute;left:0;text-align:left;margin-left:85.2pt;margin-top:6.65pt;width:2.25pt;height:159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w:r>
      <w:r>
        <w:rPr>
          <w:rFonts w:ascii="Arial" w:hAnsi="Arial" w:cs="Arial"/>
          <w:noProof/>
          <w:sz w:val="20"/>
        </w:rPr>
        <w:pict>
          <v:shape id="AutoShape 23" o:spid="_x0000_s1092" type="#_x0000_t32" style="position:absolute;left:0;text-align:left;margin-left:215.7pt;margin-top:7.9pt;width:4.5pt;height:15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w:r>
      <w:r>
        <w:rPr>
          <w:rFonts w:ascii="Arial" w:hAnsi="Arial" w:cs="Arial"/>
          <w:noProof/>
          <w:sz w:val="20"/>
        </w:rPr>
        <w:pict>
          <v:shape id="AutoShape 134" o:spid="_x0000_s1090" type="#_x0000_t32" style="position:absolute;left:0;text-align:left;margin-left:409.6pt;margin-top:7.95pt;width:0;height:9.35pt;z-index:25165875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w:r>
      <w:r>
        <w:rPr>
          <w:rFonts w:ascii="Arial" w:hAnsi="Arial" w:cs="Arial"/>
          <w:noProof/>
          <w:sz w:val="20"/>
        </w:rPr>
        <w:pict>
          <v:shape id="AutoShape 133" o:spid="_x0000_s1089" type="#_x0000_t32" style="position:absolute;left:0;text-align:left;margin-left:286.15pt;margin-top:7.95pt;width:0;height:9.35pt;z-index:25165977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w:r>
      <w:r>
        <w:rPr>
          <w:rFonts w:ascii="Arial" w:hAnsi="Arial" w:cs="Arial"/>
          <w:noProof/>
          <w:sz w:val="20"/>
        </w:rPr>
        <w:pict>
          <v:shape id="AutoShape 132" o:spid="_x0000_s1088" type="#_x0000_t32" style="position:absolute;left:0;text-align:left;margin-left:155.25pt;margin-top:7.95pt;width:0;height:9.35pt;z-index:25166080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w:r>
      <w:r>
        <w:rPr>
          <w:rFonts w:ascii="Arial" w:hAnsi="Arial" w:cs="Arial"/>
          <w:noProof/>
          <w:sz w:val="20"/>
        </w:rPr>
        <w:pict>
          <v:shape id="AutoShape 131" o:spid="_x0000_s1087" type="#_x0000_t32" style="position:absolute;left:0;text-align:left;margin-left:30.9pt;margin-top:7.95pt;width:0;height:9.35pt;z-index:25166182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w:r>
      <w:r>
        <w:rPr>
          <w:rFonts w:ascii="Arial" w:hAnsi="Arial" w:cs="Arial"/>
          <w:noProof/>
          <w:sz w:val="20"/>
        </w:rPr>
        <w:pict>
          <v:shape id="AutoShape 129" o:spid="_x0000_s1085" type="#_x0000_t32" style="position:absolute;left:0;text-align:left;margin-left:30.9pt;margin-top:7.95pt;width:378.7pt;height:0;z-index:25166284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w:r>
    </w:p>
    <w:p w:rsidR="00A43488" w:rsidRPr="00F945DE" w:rsidRDefault="00D203A5" w:rsidP="00CC05BE">
      <w:pPr>
        <w:ind w:left="-567"/>
        <w:rPr>
          <w:rFonts w:ascii="Arial" w:hAnsi="Arial" w:cs="Arial"/>
          <w:sz w:val="20"/>
        </w:rPr>
      </w:pPr>
      <w:r>
        <w:rPr>
          <w:rFonts w:ascii="Arial" w:hAnsi="Arial" w:cs="Arial"/>
          <w:noProof/>
          <w:sz w:val="20"/>
        </w:rPr>
        <w:pict>
          <v:roundrect id="AutoShape 124" o:spid="_x0000_s1080" style="position:absolute;left:0;text-align:left;margin-left:363.6pt;margin-top:5.1pt;width:118.85pt;height:134.65pt;z-index:251663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35182E" w:rsidRPr="00744F3B" w:rsidRDefault="0035182E" w:rsidP="00A43488">
                  <w:pPr>
                    <w:ind w:firstLine="0"/>
                    <w:jc w:val="center"/>
                    <w:rPr>
                      <w:rFonts w:ascii="Courier New" w:eastAsia="Times New Roman" w:hAnsi="Courier New" w:cs="Courier New"/>
                      <w:i/>
                      <w:sz w:val="22"/>
                      <w:szCs w:val="22"/>
                    </w:rPr>
                  </w:pPr>
                  <w:r w:rsidRPr="00744F3B">
                    <w:rPr>
                      <w:rFonts w:ascii="Courier New" w:eastAsia="Times New Roman" w:hAnsi="Courier New" w:cs="Courier New"/>
                      <w:sz w:val="22"/>
                      <w:szCs w:val="22"/>
                    </w:rPr>
                    <w:t>продление срока действия разрешения на строительство</w:t>
                  </w:r>
                  <w:r w:rsidRPr="00744F3B">
                    <w:rPr>
                      <w:rFonts w:ascii="Courier New" w:eastAsia="Times New Roman" w:hAnsi="Courier New" w:cs="Courier New"/>
                      <w:sz w:val="22"/>
                      <w:szCs w:val="22"/>
                    </w:rPr>
                    <w:br/>
                  </w:r>
                  <w:r w:rsidRPr="00744F3B">
                    <w:rPr>
                      <w:rFonts w:ascii="Courier New" w:eastAsia="Times New Roman" w:hAnsi="Courier New" w:cs="Courier New"/>
                      <w:i/>
                      <w:sz w:val="22"/>
                      <w:szCs w:val="22"/>
                    </w:rPr>
                    <w:t>(7 рабочих дней с момента подачи заявления)</w:t>
                  </w:r>
                </w:p>
                <w:p w:rsidR="0035182E" w:rsidRPr="009949EE" w:rsidRDefault="0035182E" w:rsidP="00A43488">
                  <w:pPr>
                    <w:ind w:firstLine="0"/>
                    <w:jc w:val="center"/>
                    <w:rPr>
                      <w:rFonts w:ascii="Times New Roman" w:hAnsi="Times New Roman"/>
                      <w:i/>
                      <w:sz w:val="22"/>
                      <w:szCs w:val="22"/>
                    </w:rPr>
                  </w:pPr>
                </w:p>
              </w:txbxContent>
            </v:textbox>
          </v:roundrect>
        </w:pict>
      </w:r>
      <w:r>
        <w:rPr>
          <w:rFonts w:ascii="Arial" w:hAnsi="Arial" w:cs="Arial"/>
          <w:noProof/>
          <w:sz w:val="20"/>
        </w:rPr>
        <w:pict>
          <v:roundrect id="AutoShape 123" o:spid="_x0000_s1079" style="position:absolute;left:0;text-align:left;margin-left:227.95pt;margin-top:5.1pt;width:118.85pt;height:134.65pt;z-index:2516648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35182E" w:rsidRPr="00744F3B" w:rsidRDefault="0035182E" w:rsidP="00A43488">
                  <w:pPr>
                    <w:ind w:firstLine="0"/>
                    <w:jc w:val="center"/>
                    <w:rPr>
                      <w:rFonts w:ascii="Courier New" w:eastAsia="Times New Roman" w:hAnsi="Courier New" w:cs="Courier New"/>
                      <w:i/>
                      <w:sz w:val="22"/>
                      <w:szCs w:val="22"/>
                    </w:rPr>
                  </w:pPr>
                  <w:r w:rsidRPr="00744F3B">
                    <w:rPr>
                      <w:rFonts w:ascii="Courier New" w:eastAsia="Times New Roman" w:hAnsi="Courier New" w:cs="Courier New"/>
                      <w:sz w:val="22"/>
                      <w:szCs w:val="22"/>
                    </w:rPr>
                    <w:t>внесение изменений в разрешение на строительство</w:t>
                  </w:r>
                  <w:r w:rsidRPr="00744F3B">
                    <w:rPr>
                      <w:rFonts w:ascii="Courier New" w:eastAsia="Times New Roman" w:hAnsi="Courier New" w:cs="Courier New"/>
                      <w:sz w:val="22"/>
                      <w:szCs w:val="22"/>
                    </w:rPr>
                    <w:br/>
                  </w:r>
                  <w:r w:rsidRPr="00744F3B">
                    <w:rPr>
                      <w:rFonts w:ascii="Courier New" w:eastAsia="Times New Roman" w:hAnsi="Courier New" w:cs="Courier New"/>
                      <w:i/>
                      <w:sz w:val="22"/>
                      <w:szCs w:val="22"/>
                    </w:rPr>
                    <w:t>(7 рабочих дней с момента подачи заявления)</w:t>
                  </w:r>
                </w:p>
                <w:p w:rsidR="0035182E" w:rsidRPr="00744F3B" w:rsidRDefault="0035182E" w:rsidP="00A43488">
                  <w:pPr>
                    <w:ind w:firstLine="0"/>
                    <w:jc w:val="center"/>
                    <w:rPr>
                      <w:rFonts w:ascii="Courier New" w:hAnsi="Courier New" w:cs="Courier New"/>
                      <w:i/>
                      <w:sz w:val="22"/>
                      <w:szCs w:val="22"/>
                    </w:rPr>
                  </w:pPr>
                </w:p>
              </w:txbxContent>
            </v:textbox>
          </v:roundrect>
        </w:pict>
      </w:r>
      <w:r>
        <w:rPr>
          <w:rFonts w:ascii="Arial" w:hAnsi="Arial" w:cs="Arial"/>
          <w:noProof/>
          <w:sz w:val="20"/>
        </w:rPr>
        <w:pict>
          <v:roundrect id="AutoShape 122" o:spid="_x0000_s1078" style="position:absolute;left:0;text-align:left;margin-left:93.4pt;margin-top:5.1pt;width:118.85pt;height:134.65pt;z-index:2516659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35182E" w:rsidRPr="008B407C" w:rsidRDefault="0035182E" w:rsidP="00A43488">
                  <w:pPr>
                    <w:ind w:firstLine="0"/>
                    <w:jc w:val="center"/>
                    <w:rPr>
                      <w:rFonts w:ascii="Courier New" w:hAnsi="Courier New" w:cs="Courier New"/>
                      <w:i/>
                      <w:sz w:val="22"/>
                      <w:szCs w:val="22"/>
                    </w:rPr>
                  </w:pPr>
                  <w:r w:rsidRPr="008B407C">
                    <w:rPr>
                      <w:rFonts w:ascii="Courier New" w:eastAsia="Times New Roman" w:hAnsi="Courier New" w:cs="Courier New"/>
                      <w:sz w:val="22"/>
                      <w:szCs w:val="22"/>
                    </w:rPr>
                    <w:t>прекращения действия разрешения на строительство.</w:t>
                  </w:r>
                  <w:r w:rsidRPr="008B407C">
                    <w:rPr>
                      <w:rFonts w:ascii="Courier New" w:eastAsia="Times New Roman" w:hAnsi="Courier New" w:cs="Courier New"/>
                      <w:sz w:val="22"/>
                      <w:szCs w:val="22"/>
                    </w:rPr>
                    <w:br/>
                  </w:r>
                  <w:r w:rsidRPr="008B407C">
                    <w:rPr>
                      <w:rFonts w:ascii="Courier New" w:eastAsia="Times New Roman" w:hAnsi="Courier New" w:cs="Courier New"/>
                      <w:i/>
                      <w:sz w:val="22"/>
                      <w:szCs w:val="22"/>
                    </w:rPr>
                    <w:t>(7 рабочих дней с момента подачи заявления)</w:t>
                  </w:r>
                </w:p>
              </w:txbxContent>
            </v:textbox>
          </v:roundrect>
        </w:pict>
      </w:r>
      <w:r>
        <w:rPr>
          <w:rFonts w:ascii="Arial" w:hAnsi="Arial" w:cs="Arial"/>
          <w:noProof/>
          <w:sz w:val="20"/>
        </w:rPr>
        <w:pict>
          <v:roundrect id="AutoShape 121" o:spid="_x0000_s1077" style="position:absolute;left:0;text-align:left;margin-left:-37.45pt;margin-top:5.1pt;width:118.85pt;height:134.65pt;z-index:2516669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35182E" w:rsidRPr="008B407C" w:rsidRDefault="0035182E" w:rsidP="00A43488">
                  <w:pPr>
                    <w:ind w:firstLine="0"/>
                    <w:jc w:val="center"/>
                    <w:rPr>
                      <w:rFonts w:ascii="Courier New" w:hAnsi="Courier New" w:cs="Courier New"/>
                      <w:i/>
                      <w:sz w:val="22"/>
                      <w:szCs w:val="22"/>
                    </w:rPr>
                  </w:pPr>
                  <w:r w:rsidRPr="008B407C">
                    <w:rPr>
                      <w:rFonts w:ascii="Courier New" w:eastAsia="Times New Roman" w:hAnsi="Courier New" w:cs="Courier New"/>
                      <w:sz w:val="22"/>
                      <w:szCs w:val="22"/>
                    </w:rPr>
                    <w:t>выдача разрешения на строительство</w:t>
                  </w:r>
                  <w:r w:rsidRPr="008B407C">
                    <w:rPr>
                      <w:rFonts w:ascii="Courier New" w:eastAsia="Times New Roman" w:hAnsi="Courier New" w:cs="Courier New"/>
                      <w:sz w:val="22"/>
                      <w:szCs w:val="22"/>
                    </w:rPr>
                    <w:br/>
                  </w:r>
                  <w:r w:rsidRPr="008B407C">
                    <w:rPr>
                      <w:rFonts w:ascii="Courier New" w:eastAsia="Times New Roman" w:hAnsi="Courier New" w:cs="Courier New"/>
                      <w:i/>
                      <w:sz w:val="22"/>
                      <w:szCs w:val="22"/>
                    </w:rPr>
                    <w:t xml:space="preserve"> (7 рабочих дней с момента подачи заявления)</w:t>
                  </w: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D203A5" w:rsidP="00CC05BE">
      <w:pPr>
        <w:ind w:left="-567"/>
        <w:rPr>
          <w:rFonts w:ascii="Arial" w:hAnsi="Arial" w:cs="Arial"/>
          <w:sz w:val="20"/>
        </w:rPr>
      </w:pPr>
      <w:r>
        <w:rPr>
          <w:rFonts w:ascii="Arial" w:hAnsi="Arial" w:cs="Arial"/>
          <w:noProof/>
          <w:sz w:val="20"/>
        </w:rPr>
        <w:pict>
          <v:roundrect id="_x0000_s1096" style="position:absolute;left:0;text-align:left;margin-left:310.05pt;margin-top:6.25pt;width:118.85pt;height:107.95pt;z-index:2516679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35182E" w:rsidRPr="00744F3B" w:rsidRDefault="0035182E" w:rsidP="00A43488">
                  <w:pPr>
                    <w:ind w:firstLine="0"/>
                    <w:jc w:val="center"/>
                    <w:rPr>
                      <w:rFonts w:ascii="Courier New" w:hAnsi="Courier New" w:cs="Courier New"/>
                      <w:i/>
                      <w:sz w:val="22"/>
                      <w:szCs w:val="22"/>
                    </w:rPr>
                  </w:pPr>
                  <w:r w:rsidRPr="00744F3B">
                    <w:rPr>
                      <w:rFonts w:ascii="Courier New" w:eastAsia="Times New Roman" w:hAnsi="Courier New" w:cs="Courier New"/>
                      <w:sz w:val="22"/>
                      <w:szCs w:val="22"/>
                    </w:rPr>
                    <w:t>отказ в продлении срока действия разрешения на строительство</w:t>
                  </w:r>
                  <w:r w:rsidRPr="00744F3B">
                    <w:rPr>
                      <w:rFonts w:ascii="Courier New" w:eastAsia="Times New Roman" w:hAnsi="Courier New" w:cs="Courier New"/>
                      <w:sz w:val="22"/>
                      <w:szCs w:val="22"/>
                    </w:rPr>
                    <w:br/>
                  </w:r>
                  <w:r w:rsidRPr="00744F3B">
                    <w:rPr>
                      <w:rFonts w:ascii="Courier New" w:eastAsia="Times New Roman" w:hAnsi="Courier New" w:cs="Courier New"/>
                      <w:i/>
                      <w:sz w:val="22"/>
                      <w:szCs w:val="22"/>
                    </w:rPr>
                    <w:t xml:space="preserve"> (7 рабочих дней с момента подачи заявления)</w:t>
                  </w:r>
                </w:p>
              </w:txbxContent>
            </v:textbox>
          </v:roundrect>
        </w:pict>
      </w:r>
      <w:r>
        <w:rPr>
          <w:rFonts w:ascii="Arial" w:hAnsi="Arial" w:cs="Arial"/>
          <w:noProof/>
          <w:sz w:val="20"/>
        </w:rPr>
        <w:pict>
          <v:roundrect id="_x0000_s1095" style="position:absolute;left:0;text-align:left;margin-left:171.05pt;margin-top:7.75pt;width:118.85pt;height:106.45pt;z-index:2516689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35182E" w:rsidRPr="009949EE" w:rsidRDefault="0035182E" w:rsidP="00A43488">
                  <w:pPr>
                    <w:ind w:firstLine="0"/>
                    <w:jc w:val="center"/>
                    <w:rPr>
                      <w:rFonts w:ascii="Times New Roman" w:hAnsi="Times New Roman"/>
                      <w:i/>
                      <w:sz w:val="22"/>
                      <w:szCs w:val="22"/>
                    </w:rPr>
                  </w:pPr>
                  <w:r w:rsidRPr="00744F3B">
                    <w:rPr>
                      <w:rFonts w:ascii="Courier New" w:eastAsia="Times New Roman" w:hAnsi="Courier New" w:cs="Courier New"/>
                      <w:sz w:val="22"/>
                      <w:szCs w:val="22"/>
                    </w:rPr>
                    <w:t>отказ во внесении изменений в разрешение на строительство</w:t>
                  </w:r>
                  <w:r w:rsidRPr="00744F3B">
                    <w:rPr>
                      <w:rFonts w:ascii="Courier New" w:eastAsia="Times New Roman" w:hAnsi="Courier New" w:cs="Courier New"/>
                      <w:sz w:val="22"/>
                      <w:szCs w:val="22"/>
                    </w:rPr>
                    <w:br/>
                  </w:r>
                  <w:r w:rsidRPr="00744F3B">
                    <w:rPr>
                      <w:rFonts w:ascii="Courier New" w:eastAsia="Times New Roman" w:hAnsi="Courier New" w:cs="Courier New"/>
                      <w:i/>
                      <w:sz w:val="22"/>
                      <w:szCs w:val="22"/>
                    </w:rPr>
                    <w:t xml:space="preserve"> (7 рабочих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0"/>
        </w:rPr>
        <w:pict>
          <v:roundrect id="_x0000_s1094" style="position:absolute;left:0;text-align:left;margin-left:4.2pt;margin-top:8.65pt;width:143.95pt;height:105.55pt;z-index:2516700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35182E" w:rsidRPr="00744F3B" w:rsidRDefault="0035182E" w:rsidP="00A43488">
                  <w:pPr>
                    <w:ind w:firstLine="0"/>
                    <w:jc w:val="center"/>
                    <w:rPr>
                      <w:rFonts w:ascii="Courier New" w:eastAsia="Times New Roman" w:hAnsi="Courier New" w:cs="Courier New"/>
                      <w:sz w:val="22"/>
                      <w:szCs w:val="22"/>
                    </w:rPr>
                  </w:pPr>
                  <w:r w:rsidRPr="00744F3B">
                    <w:rPr>
                      <w:rFonts w:ascii="Courier New" w:eastAsia="Times New Roman" w:hAnsi="Courier New" w:cs="Courier New"/>
                      <w:sz w:val="22"/>
                      <w:szCs w:val="22"/>
                    </w:rPr>
                    <w:t>отказ в выдаче разрешения на строительство</w:t>
                  </w:r>
                </w:p>
                <w:p w:rsidR="0035182E" w:rsidRPr="00744F3B" w:rsidRDefault="0035182E" w:rsidP="00A43488">
                  <w:pPr>
                    <w:ind w:firstLine="0"/>
                    <w:jc w:val="center"/>
                    <w:rPr>
                      <w:rFonts w:ascii="Courier New" w:hAnsi="Courier New" w:cs="Courier New"/>
                      <w:i/>
                      <w:sz w:val="22"/>
                      <w:szCs w:val="22"/>
                    </w:rPr>
                  </w:pPr>
                  <w:r w:rsidRPr="00744F3B">
                    <w:rPr>
                      <w:rFonts w:ascii="Courier New" w:eastAsia="Times New Roman" w:hAnsi="Courier New" w:cs="Courier New"/>
                      <w:i/>
                      <w:sz w:val="22"/>
                      <w:szCs w:val="22"/>
                    </w:rPr>
                    <w:t xml:space="preserve"> (7 рабочих дней с момента подачи заявления)</w:t>
                  </w: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firstLine="0"/>
        <w:rPr>
          <w:rFonts w:ascii="Arial" w:hAnsi="Arial" w:cs="Arial"/>
          <w:sz w:val="20"/>
        </w:rPr>
      </w:pPr>
    </w:p>
    <w:p w:rsidR="00A43488" w:rsidRPr="00F945DE" w:rsidRDefault="00A43488" w:rsidP="00CC05BE">
      <w:pPr>
        <w:spacing w:after="160" w:line="259" w:lineRule="auto"/>
        <w:ind w:left="-567" w:firstLine="0"/>
        <w:jc w:val="left"/>
        <w:rPr>
          <w:rFonts w:ascii="Arial" w:hAnsi="Arial" w:cs="Arial"/>
          <w:sz w:val="24"/>
          <w:szCs w:val="24"/>
        </w:rPr>
      </w:pPr>
      <w:r w:rsidRPr="00F945DE">
        <w:rPr>
          <w:rFonts w:ascii="Arial" w:hAnsi="Arial" w:cs="Arial"/>
          <w:sz w:val="24"/>
          <w:szCs w:val="24"/>
        </w:rPr>
        <w:br w:type="page"/>
      </w:r>
    </w:p>
    <w:p w:rsidR="00036C00" w:rsidRPr="00F945DE" w:rsidRDefault="00036C00" w:rsidP="00CC05BE">
      <w:pPr>
        <w:widowControl w:val="0"/>
        <w:autoSpaceDE w:val="0"/>
        <w:autoSpaceDN w:val="0"/>
        <w:adjustRightInd w:val="0"/>
        <w:ind w:left="-567" w:firstLine="0"/>
        <w:jc w:val="right"/>
        <w:rPr>
          <w:rFonts w:ascii="Courier New" w:hAnsi="Courier New" w:cs="Courier New"/>
          <w:sz w:val="22"/>
          <w:szCs w:val="22"/>
        </w:rPr>
      </w:pPr>
      <w:r w:rsidRPr="00F945DE">
        <w:rPr>
          <w:rFonts w:ascii="Courier New" w:hAnsi="Courier New" w:cs="Courier New"/>
          <w:sz w:val="22"/>
          <w:szCs w:val="22"/>
        </w:rPr>
        <w:lastRenderedPageBreak/>
        <w:t>Приложение №</w:t>
      </w:r>
      <w:r w:rsidR="00A43488" w:rsidRPr="00F945DE">
        <w:rPr>
          <w:rFonts w:ascii="Courier New" w:hAnsi="Courier New" w:cs="Courier New"/>
          <w:sz w:val="22"/>
          <w:szCs w:val="22"/>
        </w:rPr>
        <w:t xml:space="preserve"> 3</w:t>
      </w:r>
    </w:p>
    <w:p w:rsidR="009C3A69" w:rsidRPr="00F945DE" w:rsidRDefault="009C3A69"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к Административному регламенту</w:t>
      </w:r>
    </w:p>
    <w:p w:rsidR="009C3A69" w:rsidRPr="00F945DE" w:rsidRDefault="009C3A69"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«Выдача разрешений на строительство</w:t>
      </w:r>
    </w:p>
    <w:p w:rsidR="009C3A69" w:rsidRPr="00F945DE" w:rsidRDefault="009C3A69" w:rsidP="00CC05BE">
      <w:pPr>
        <w:ind w:left="-567" w:firstLine="0"/>
        <w:jc w:val="right"/>
        <w:rPr>
          <w:rFonts w:ascii="Courier New" w:eastAsiaTheme="minorHAnsi" w:hAnsi="Courier New" w:cs="Courier New"/>
          <w:sz w:val="22"/>
          <w:szCs w:val="22"/>
          <w:lang w:eastAsia="en-US"/>
        </w:rPr>
      </w:pPr>
      <w:proofErr w:type="gramStart"/>
      <w:r w:rsidRPr="00F945DE">
        <w:rPr>
          <w:rFonts w:ascii="Courier New" w:eastAsiaTheme="minorHAnsi" w:hAnsi="Courier New" w:cs="Courier New"/>
          <w:sz w:val="22"/>
          <w:szCs w:val="22"/>
          <w:lang w:eastAsia="en-US"/>
        </w:rPr>
        <w:t>(за исключением случаев, предусмотренных</w:t>
      </w:r>
      <w:proofErr w:type="gramEnd"/>
    </w:p>
    <w:p w:rsidR="009C3A69" w:rsidRPr="00F945DE" w:rsidRDefault="009C3A69"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Градостроительным кодексом Российской Федерации,</w:t>
      </w:r>
    </w:p>
    <w:p w:rsidR="009C3A69" w:rsidRPr="00F945DE" w:rsidRDefault="009C3A69" w:rsidP="00744F3B">
      <w:pPr>
        <w:tabs>
          <w:tab w:val="left" w:pos="3729"/>
          <w:tab w:val="right" w:pos="9213"/>
        </w:tabs>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иными федеральными законами)»</w:t>
      </w:r>
    </w:p>
    <w:p w:rsidR="00036C00" w:rsidRPr="00F945DE" w:rsidRDefault="00036C00" w:rsidP="00744F3B">
      <w:pPr>
        <w:ind w:left="-567"/>
        <w:jc w:val="right"/>
        <w:rPr>
          <w:rFonts w:ascii="Arial" w:hAnsi="Arial" w:cs="Arial"/>
          <w:sz w:val="24"/>
          <w:szCs w:val="24"/>
        </w:rPr>
      </w:pPr>
    </w:p>
    <w:p w:rsidR="00744F3B" w:rsidRDefault="00744F3B" w:rsidP="00744F3B">
      <w:pPr>
        <w:ind w:left="-567"/>
        <w:jc w:val="center"/>
        <w:rPr>
          <w:rFonts w:ascii="Arial" w:hAnsi="Arial" w:cs="Arial"/>
          <w:sz w:val="24"/>
          <w:szCs w:val="24"/>
        </w:rPr>
      </w:pPr>
      <w:r>
        <w:rPr>
          <w:rFonts w:ascii="Arial" w:hAnsi="Arial" w:cs="Arial"/>
          <w:sz w:val="24"/>
          <w:szCs w:val="24"/>
        </w:rPr>
        <w:t>ЗАПРОС</w:t>
      </w:r>
    </w:p>
    <w:p w:rsidR="00036C00" w:rsidRDefault="00744F3B" w:rsidP="00744F3B">
      <w:pPr>
        <w:ind w:left="-567"/>
        <w:jc w:val="center"/>
        <w:rPr>
          <w:rFonts w:ascii="Arial" w:hAnsi="Arial" w:cs="Arial"/>
          <w:sz w:val="24"/>
          <w:szCs w:val="24"/>
        </w:rPr>
      </w:pPr>
      <w:r w:rsidRPr="00F945DE">
        <w:rPr>
          <w:rFonts w:ascii="Arial" w:hAnsi="Arial" w:cs="Arial"/>
          <w:sz w:val="24"/>
          <w:szCs w:val="24"/>
        </w:rPr>
        <w:t>О ПРЕДОСТАВЛЕНИИ НЕСКОЛЬКИХ ГОСУДАРСТВЕННЫХ</w:t>
      </w:r>
      <w:r>
        <w:rPr>
          <w:rFonts w:ascii="Arial" w:hAnsi="Arial" w:cs="Arial"/>
          <w:sz w:val="24"/>
          <w:szCs w:val="24"/>
        </w:rPr>
        <w:t xml:space="preserve"> </w:t>
      </w:r>
      <w:r w:rsidRPr="00F945DE">
        <w:rPr>
          <w:rFonts w:ascii="Arial" w:hAnsi="Arial" w:cs="Arial"/>
          <w:sz w:val="24"/>
          <w:szCs w:val="24"/>
        </w:rPr>
        <w:t>И (ИЛИ) МУНИЦИПАЛЬНЫХ УСЛУГ В МНОГОФУНКЦИОНАЛЬНЫХ ЦЕНТРАХ</w:t>
      </w:r>
      <w:r>
        <w:rPr>
          <w:rFonts w:ascii="Arial" w:hAnsi="Arial" w:cs="Arial"/>
          <w:sz w:val="24"/>
          <w:szCs w:val="24"/>
        </w:rPr>
        <w:t xml:space="preserve"> </w:t>
      </w:r>
      <w:r w:rsidRPr="00F945DE">
        <w:rPr>
          <w:rFonts w:ascii="Arial" w:hAnsi="Arial" w:cs="Arial"/>
          <w:sz w:val="24"/>
          <w:szCs w:val="24"/>
        </w:rPr>
        <w:t>ПРЕДОСТАВЛЕНИЯ ГОСУДАРСТВЕННЫХ И МУНИЦИПАЛЬНЫХ УСЛУГ</w:t>
      </w:r>
    </w:p>
    <w:p w:rsidR="00744F3B" w:rsidRPr="00F945DE" w:rsidRDefault="00744F3B" w:rsidP="00744F3B">
      <w:pPr>
        <w:ind w:left="-567"/>
        <w:jc w:val="center"/>
        <w:rPr>
          <w:rFonts w:ascii="Arial" w:hAnsi="Arial" w:cs="Arial"/>
          <w:sz w:val="24"/>
          <w:szCs w:val="24"/>
        </w:rPr>
      </w:pPr>
    </w:p>
    <w:tbl>
      <w:tblPr>
        <w:tblW w:w="10916"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26"/>
        <w:gridCol w:w="6237"/>
        <w:gridCol w:w="1985"/>
        <w:gridCol w:w="2268"/>
      </w:tblGrid>
      <w:tr w:rsidR="00036C00" w:rsidRPr="00F945DE" w:rsidTr="00744F3B">
        <w:tc>
          <w:tcPr>
            <w:tcW w:w="426" w:type="dxa"/>
          </w:tcPr>
          <w:p w:rsidR="00744F3B" w:rsidRDefault="00036C00" w:rsidP="00744F3B">
            <w:pPr>
              <w:ind w:left="-567" w:firstLine="0"/>
              <w:jc w:val="right"/>
              <w:rPr>
                <w:rFonts w:ascii="Courier New" w:hAnsi="Courier New" w:cs="Courier New"/>
                <w:sz w:val="22"/>
                <w:szCs w:val="22"/>
              </w:rPr>
            </w:pPr>
            <w:r w:rsidRPr="00744F3B">
              <w:rPr>
                <w:rFonts w:ascii="Courier New" w:hAnsi="Courier New" w:cs="Courier New"/>
                <w:sz w:val="22"/>
                <w:szCs w:val="22"/>
              </w:rPr>
              <w:t>№</w:t>
            </w:r>
          </w:p>
          <w:p w:rsidR="00036C00" w:rsidRPr="00744F3B" w:rsidRDefault="00036C00" w:rsidP="00744F3B">
            <w:pPr>
              <w:ind w:left="-567" w:firstLine="0"/>
              <w:jc w:val="right"/>
              <w:rPr>
                <w:rFonts w:ascii="Courier New" w:hAnsi="Courier New" w:cs="Courier New"/>
                <w:sz w:val="22"/>
                <w:szCs w:val="22"/>
              </w:rPr>
            </w:pPr>
            <w:proofErr w:type="gramStart"/>
            <w:r w:rsidRPr="00744F3B">
              <w:rPr>
                <w:rFonts w:ascii="Courier New" w:hAnsi="Courier New" w:cs="Courier New"/>
                <w:sz w:val="22"/>
                <w:szCs w:val="22"/>
              </w:rPr>
              <w:t>п</w:t>
            </w:r>
            <w:proofErr w:type="gramEnd"/>
            <w:r w:rsidRPr="00744F3B">
              <w:rPr>
                <w:rFonts w:ascii="Courier New" w:hAnsi="Courier New" w:cs="Courier New"/>
                <w:sz w:val="22"/>
                <w:szCs w:val="22"/>
              </w:rPr>
              <w:t>/п</w:t>
            </w:r>
          </w:p>
        </w:tc>
        <w:tc>
          <w:tcPr>
            <w:tcW w:w="6237" w:type="dxa"/>
          </w:tcPr>
          <w:p w:rsidR="00036C00" w:rsidRPr="00744F3B" w:rsidRDefault="00036C00" w:rsidP="00744F3B">
            <w:pPr>
              <w:ind w:left="-567" w:firstLine="0"/>
              <w:jc w:val="center"/>
              <w:rPr>
                <w:rFonts w:ascii="Courier New" w:hAnsi="Courier New" w:cs="Courier New"/>
                <w:sz w:val="22"/>
                <w:szCs w:val="22"/>
              </w:rPr>
            </w:pPr>
            <w:r w:rsidRPr="00744F3B">
              <w:rPr>
                <w:rFonts w:ascii="Courier New" w:hAnsi="Courier New" w:cs="Courier New"/>
                <w:sz w:val="22"/>
                <w:szCs w:val="22"/>
              </w:rPr>
              <w:t>Формат данных</w:t>
            </w:r>
          </w:p>
        </w:tc>
        <w:tc>
          <w:tcPr>
            <w:tcW w:w="4253" w:type="dxa"/>
            <w:gridSpan w:val="2"/>
          </w:tcPr>
          <w:p w:rsidR="00036C00" w:rsidRPr="00744F3B" w:rsidRDefault="00036C00" w:rsidP="00744F3B">
            <w:pPr>
              <w:ind w:left="-567"/>
              <w:jc w:val="center"/>
              <w:rPr>
                <w:rFonts w:ascii="Courier New" w:hAnsi="Courier New" w:cs="Courier New"/>
                <w:sz w:val="22"/>
                <w:szCs w:val="22"/>
              </w:rPr>
            </w:pPr>
            <w:r w:rsidRPr="00744F3B">
              <w:rPr>
                <w:rFonts w:ascii="Courier New" w:hAnsi="Courier New" w:cs="Courier New"/>
                <w:sz w:val="22"/>
                <w:szCs w:val="22"/>
              </w:rPr>
              <w:t>Информация</w:t>
            </w:r>
          </w:p>
        </w:tc>
      </w:tr>
      <w:tr w:rsidR="00036C00" w:rsidRPr="00F945DE" w:rsidTr="00744F3B">
        <w:tc>
          <w:tcPr>
            <w:tcW w:w="426" w:type="dxa"/>
          </w:tcPr>
          <w:p w:rsidR="00036C00" w:rsidRPr="00744F3B" w:rsidRDefault="00036C00" w:rsidP="00CC05BE">
            <w:pPr>
              <w:ind w:left="-567"/>
              <w:jc w:val="center"/>
              <w:rPr>
                <w:rFonts w:ascii="Courier New" w:hAnsi="Courier New" w:cs="Courier New"/>
                <w:sz w:val="22"/>
                <w:szCs w:val="22"/>
              </w:rPr>
            </w:pPr>
          </w:p>
        </w:tc>
        <w:tc>
          <w:tcPr>
            <w:tcW w:w="10490" w:type="dxa"/>
            <w:gridSpan w:val="3"/>
          </w:tcPr>
          <w:p w:rsidR="00036C00" w:rsidRPr="00744F3B" w:rsidRDefault="00036C00" w:rsidP="00CC05BE">
            <w:pPr>
              <w:ind w:left="-567"/>
              <w:jc w:val="center"/>
              <w:rPr>
                <w:rFonts w:ascii="Courier New" w:hAnsi="Courier New" w:cs="Courier New"/>
                <w:sz w:val="22"/>
                <w:szCs w:val="22"/>
              </w:rPr>
            </w:pPr>
            <w:r w:rsidRPr="00744F3B">
              <w:rPr>
                <w:rFonts w:ascii="Courier New" w:hAnsi="Courier New" w:cs="Courier New"/>
                <w:sz w:val="22"/>
                <w:szCs w:val="22"/>
              </w:rPr>
              <w:t>Сведения о заявителе – физическом лице, в том числе индивидуальном предпринимателе</w:t>
            </w: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1</w:t>
            </w:r>
          </w:p>
        </w:tc>
        <w:tc>
          <w:tcPr>
            <w:tcW w:w="6237" w:type="dxa"/>
          </w:tcPr>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 xml:space="preserve">Фамилия, имя, отчество (при </w:t>
            </w:r>
            <w:proofErr w:type="gramStart"/>
            <w:r w:rsidRPr="00744F3B">
              <w:rPr>
                <w:rFonts w:ascii="Courier New" w:hAnsi="Courier New" w:cs="Courier New"/>
                <w:sz w:val="22"/>
                <w:szCs w:val="22"/>
              </w:rPr>
              <w:t>наличии</w:t>
            </w:r>
            <w:proofErr w:type="gramEnd"/>
            <w:r w:rsidRPr="00744F3B">
              <w:rPr>
                <w:rFonts w:ascii="Courier New" w:hAnsi="Courier New" w:cs="Courier New"/>
                <w:sz w:val="22"/>
                <w:szCs w:val="22"/>
              </w:rPr>
              <w:t>),</w:t>
            </w:r>
          </w:p>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дата и место рождения</w:t>
            </w:r>
          </w:p>
        </w:tc>
        <w:tc>
          <w:tcPr>
            <w:tcW w:w="4253" w:type="dxa"/>
            <w:gridSpan w:val="2"/>
          </w:tcPr>
          <w:p w:rsidR="00036C00" w:rsidRPr="00744F3B" w:rsidRDefault="00036C00" w:rsidP="00CC05BE">
            <w:pPr>
              <w:ind w:left="-567" w:right="57" w:firstLine="0"/>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2</w:t>
            </w:r>
          </w:p>
        </w:tc>
        <w:tc>
          <w:tcPr>
            <w:tcW w:w="6237" w:type="dxa"/>
          </w:tcPr>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Документ, удостоверяющий личность</w:t>
            </w:r>
          </w:p>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(наименование и реквизиты)</w:t>
            </w:r>
          </w:p>
        </w:tc>
        <w:tc>
          <w:tcPr>
            <w:tcW w:w="4253" w:type="dxa"/>
            <w:gridSpan w:val="2"/>
          </w:tcPr>
          <w:p w:rsidR="00036C00" w:rsidRPr="00744F3B" w:rsidRDefault="00036C00" w:rsidP="00CC05BE">
            <w:pPr>
              <w:ind w:left="-567" w:right="57" w:firstLine="0"/>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3</w:t>
            </w:r>
          </w:p>
        </w:tc>
        <w:tc>
          <w:tcPr>
            <w:tcW w:w="6237" w:type="dxa"/>
          </w:tcPr>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Адрес регистрации по месту жительства</w:t>
            </w:r>
          </w:p>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(месту пребывания)</w:t>
            </w:r>
          </w:p>
        </w:tc>
        <w:tc>
          <w:tcPr>
            <w:tcW w:w="4253" w:type="dxa"/>
            <w:gridSpan w:val="2"/>
          </w:tcPr>
          <w:p w:rsidR="00036C00" w:rsidRPr="00744F3B" w:rsidRDefault="00036C00" w:rsidP="00CC05BE">
            <w:pPr>
              <w:ind w:left="-567" w:right="57" w:firstLine="0"/>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4</w:t>
            </w:r>
          </w:p>
        </w:tc>
        <w:tc>
          <w:tcPr>
            <w:tcW w:w="6237" w:type="dxa"/>
          </w:tcPr>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Идентификационный номер налогоплательщика</w:t>
            </w:r>
          </w:p>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(ИНН)</w:t>
            </w:r>
            <w:r w:rsidRPr="00744F3B">
              <w:rPr>
                <w:rFonts w:ascii="Courier New" w:hAnsi="Courier New" w:cs="Courier New"/>
                <w:sz w:val="22"/>
                <w:szCs w:val="22"/>
                <w:vertAlign w:val="superscript"/>
              </w:rPr>
              <w:endnoteReference w:customMarkFollows="1" w:id="1"/>
              <w:t>2</w:t>
            </w:r>
          </w:p>
        </w:tc>
        <w:tc>
          <w:tcPr>
            <w:tcW w:w="4253" w:type="dxa"/>
            <w:gridSpan w:val="2"/>
          </w:tcPr>
          <w:p w:rsidR="00036C00" w:rsidRPr="00744F3B" w:rsidRDefault="00036C00" w:rsidP="00CC05BE">
            <w:pPr>
              <w:ind w:left="-567" w:right="57" w:firstLine="0"/>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5</w:t>
            </w:r>
          </w:p>
        </w:tc>
        <w:tc>
          <w:tcPr>
            <w:tcW w:w="6237" w:type="dxa"/>
          </w:tcPr>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 xml:space="preserve">Страховой номер </w:t>
            </w:r>
            <w:proofErr w:type="gramStart"/>
            <w:r w:rsidRPr="00744F3B">
              <w:rPr>
                <w:rFonts w:ascii="Courier New" w:hAnsi="Courier New" w:cs="Courier New"/>
                <w:sz w:val="22"/>
                <w:szCs w:val="22"/>
              </w:rPr>
              <w:t>индивидуального</w:t>
            </w:r>
            <w:proofErr w:type="gramEnd"/>
          </w:p>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лицевого счета (СНИЛС)</w:t>
            </w:r>
            <w:r w:rsidRPr="00744F3B">
              <w:rPr>
                <w:rFonts w:ascii="Courier New" w:hAnsi="Courier New" w:cs="Courier New"/>
                <w:sz w:val="22"/>
                <w:szCs w:val="22"/>
                <w:vertAlign w:val="superscript"/>
              </w:rPr>
              <w:t>2</w:t>
            </w:r>
          </w:p>
        </w:tc>
        <w:tc>
          <w:tcPr>
            <w:tcW w:w="4253" w:type="dxa"/>
            <w:gridSpan w:val="2"/>
          </w:tcPr>
          <w:p w:rsidR="00036C00" w:rsidRPr="00744F3B" w:rsidRDefault="00036C00" w:rsidP="00CC05BE">
            <w:pPr>
              <w:ind w:left="-567" w:right="57" w:firstLine="0"/>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6</w:t>
            </w:r>
          </w:p>
        </w:tc>
        <w:tc>
          <w:tcPr>
            <w:tcW w:w="6237" w:type="dxa"/>
          </w:tcPr>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Основной государственный</w:t>
            </w:r>
          </w:p>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регистрационный номер индивидуального предпринимателя (ОГРНИП)</w:t>
            </w:r>
          </w:p>
        </w:tc>
        <w:tc>
          <w:tcPr>
            <w:tcW w:w="4253" w:type="dxa"/>
            <w:gridSpan w:val="2"/>
          </w:tcPr>
          <w:p w:rsidR="00036C00" w:rsidRPr="00744F3B" w:rsidRDefault="00036C00" w:rsidP="00CC05BE">
            <w:pPr>
              <w:ind w:left="-567" w:right="57" w:firstLine="0"/>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jc w:val="center"/>
              <w:rPr>
                <w:rFonts w:ascii="Courier New" w:hAnsi="Courier New" w:cs="Courier New"/>
                <w:b/>
                <w:sz w:val="22"/>
                <w:szCs w:val="22"/>
              </w:rPr>
            </w:pPr>
          </w:p>
        </w:tc>
        <w:tc>
          <w:tcPr>
            <w:tcW w:w="10490" w:type="dxa"/>
            <w:gridSpan w:val="3"/>
          </w:tcPr>
          <w:p w:rsidR="00036C00" w:rsidRPr="00744F3B" w:rsidRDefault="00036C00" w:rsidP="00CC05BE">
            <w:pPr>
              <w:spacing w:after="40"/>
              <w:ind w:left="-567"/>
              <w:jc w:val="center"/>
              <w:rPr>
                <w:rFonts w:ascii="Courier New" w:hAnsi="Courier New" w:cs="Courier New"/>
                <w:sz w:val="22"/>
                <w:szCs w:val="22"/>
              </w:rPr>
            </w:pPr>
            <w:r w:rsidRPr="00744F3B">
              <w:rPr>
                <w:rFonts w:ascii="Courier New" w:hAnsi="Courier New" w:cs="Courier New"/>
                <w:sz w:val="22"/>
                <w:szCs w:val="22"/>
              </w:rPr>
              <w:t>Сведения о заявителе – юридическом лице</w:t>
            </w:r>
          </w:p>
        </w:tc>
      </w:tr>
      <w:tr w:rsidR="00036C00" w:rsidRPr="00F945DE" w:rsidTr="00744F3B">
        <w:tc>
          <w:tcPr>
            <w:tcW w:w="426" w:type="dxa"/>
            <w:vMerge w:val="restart"/>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1</w:t>
            </w:r>
          </w:p>
        </w:tc>
        <w:tc>
          <w:tcPr>
            <w:tcW w:w="6237" w:type="dxa"/>
            <w:vMerge w:val="restart"/>
          </w:tcPr>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 xml:space="preserve">Наименование </w:t>
            </w:r>
            <w:proofErr w:type="gramStart"/>
            <w:r w:rsidRPr="00744F3B">
              <w:rPr>
                <w:rFonts w:ascii="Courier New" w:hAnsi="Courier New" w:cs="Courier New"/>
                <w:sz w:val="22"/>
                <w:szCs w:val="22"/>
              </w:rPr>
              <w:t>юридического</w:t>
            </w:r>
            <w:proofErr w:type="gramEnd"/>
            <w:r w:rsidRPr="00744F3B">
              <w:rPr>
                <w:rFonts w:ascii="Courier New" w:hAnsi="Courier New" w:cs="Courier New"/>
                <w:sz w:val="22"/>
                <w:szCs w:val="22"/>
              </w:rPr>
              <w:t xml:space="preserve"> лица</w:t>
            </w:r>
          </w:p>
        </w:tc>
        <w:tc>
          <w:tcPr>
            <w:tcW w:w="1985" w:type="dxa"/>
          </w:tcPr>
          <w:p w:rsidR="00036C00" w:rsidRPr="00744F3B" w:rsidRDefault="00036C00" w:rsidP="00CC05BE">
            <w:pPr>
              <w:ind w:left="-567" w:firstLine="0"/>
              <w:jc w:val="center"/>
              <w:rPr>
                <w:rFonts w:ascii="Courier New" w:hAnsi="Courier New" w:cs="Courier New"/>
                <w:sz w:val="22"/>
                <w:szCs w:val="22"/>
              </w:rPr>
            </w:pPr>
            <w:r w:rsidRPr="00744F3B">
              <w:rPr>
                <w:rFonts w:ascii="Courier New" w:hAnsi="Courier New" w:cs="Courier New"/>
                <w:sz w:val="22"/>
                <w:szCs w:val="22"/>
              </w:rPr>
              <w:t>Полное наименование</w:t>
            </w:r>
          </w:p>
        </w:tc>
        <w:tc>
          <w:tcPr>
            <w:tcW w:w="2268" w:type="dxa"/>
          </w:tcPr>
          <w:p w:rsidR="00036C00" w:rsidRPr="00744F3B" w:rsidRDefault="00036C00" w:rsidP="00CC05BE">
            <w:pPr>
              <w:ind w:left="-567" w:firstLine="0"/>
              <w:jc w:val="center"/>
              <w:rPr>
                <w:rFonts w:ascii="Courier New" w:hAnsi="Courier New" w:cs="Courier New"/>
                <w:sz w:val="22"/>
                <w:szCs w:val="22"/>
              </w:rPr>
            </w:pPr>
            <w:r w:rsidRPr="00744F3B">
              <w:rPr>
                <w:rFonts w:ascii="Courier New" w:hAnsi="Courier New" w:cs="Courier New"/>
                <w:sz w:val="22"/>
                <w:szCs w:val="22"/>
              </w:rPr>
              <w:t>Сокращенное наименование</w:t>
            </w:r>
            <w:r w:rsidRPr="00744F3B">
              <w:rPr>
                <w:rFonts w:ascii="Courier New" w:hAnsi="Courier New" w:cs="Courier New"/>
                <w:sz w:val="22"/>
                <w:szCs w:val="22"/>
              </w:rPr>
              <w:br/>
              <w:t xml:space="preserve">(при </w:t>
            </w:r>
            <w:proofErr w:type="gramStart"/>
            <w:r w:rsidRPr="00744F3B">
              <w:rPr>
                <w:rFonts w:ascii="Courier New" w:hAnsi="Courier New" w:cs="Courier New"/>
                <w:sz w:val="22"/>
                <w:szCs w:val="22"/>
              </w:rPr>
              <w:t>наличии</w:t>
            </w:r>
            <w:proofErr w:type="gramEnd"/>
            <w:r w:rsidRPr="00744F3B">
              <w:rPr>
                <w:rFonts w:ascii="Courier New" w:hAnsi="Courier New" w:cs="Courier New"/>
                <w:sz w:val="22"/>
                <w:szCs w:val="22"/>
              </w:rPr>
              <w:t>)</w:t>
            </w:r>
          </w:p>
        </w:tc>
      </w:tr>
      <w:tr w:rsidR="00036C00" w:rsidRPr="00F945DE" w:rsidTr="00744F3B">
        <w:tc>
          <w:tcPr>
            <w:tcW w:w="426" w:type="dxa"/>
            <w:vMerge/>
          </w:tcPr>
          <w:p w:rsidR="00036C00" w:rsidRPr="00744F3B" w:rsidRDefault="00036C00" w:rsidP="00CC05BE">
            <w:pPr>
              <w:ind w:left="-567"/>
              <w:jc w:val="center"/>
              <w:rPr>
                <w:rFonts w:ascii="Courier New" w:hAnsi="Courier New" w:cs="Courier New"/>
                <w:sz w:val="22"/>
                <w:szCs w:val="22"/>
              </w:rPr>
            </w:pPr>
          </w:p>
        </w:tc>
        <w:tc>
          <w:tcPr>
            <w:tcW w:w="6237" w:type="dxa"/>
            <w:vMerge/>
          </w:tcPr>
          <w:p w:rsidR="00036C00" w:rsidRPr="00744F3B" w:rsidRDefault="00036C00" w:rsidP="00CC05BE">
            <w:pPr>
              <w:ind w:left="-567"/>
              <w:rPr>
                <w:rFonts w:ascii="Courier New" w:hAnsi="Courier New" w:cs="Courier New"/>
                <w:sz w:val="22"/>
                <w:szCs w:val="22"/>
              </w:rPr>
            </w:pPr>
          </w:p>
        </w:tc>
        <w:tc>
          <w:tcPr>
            <w:tcW w:w="1985" w:type="dxa"/>
          </w:tcPr>
          <w:p w:rsidR="00036C00" w:rsidRPr="00744F3B" w:rsidRDefault="00036C00" w:rsidP="00CC05BE">
            <w:pPr>
              <w:ind w:left="-567" w:right="57"/>
              <w:rPr>
                <w:rFonts w:ascii="Courier New" w:hAnsi="Courier New" w:cs="Courier New"/>
                <w:sz w:val="22"/>
                <w:szCs w:val="22"/>
              </w:rPr>
            </w:pPr>
          </w:p>
        </w:tc>
        <w:tc>
          <w:tcPr>
            <w:tcW w:w="2268" w:type="dxa"/>
          </w:tcPr>
          <w:p w:rsidR="00036C00" w:rsidRPr="00744F3B" w:rsidRDefault="00036C00" w:rsidP="00CC05BE">
            <w:pPr>
              <w:ind w:left="-567" w:right="57"/>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2</w:t>
            </w:r>
          </w:p>
        </w:tc>
        <w:tc>
          <w:tcPr>
            <w:tcW w:w="6237" w:type="dxa"/>
          </w:tcPr>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Адрес места нахождения юридического лица</w:t>
            </w:r>
          </w:p>
        </w:tc>
        <w:tc>
          <w:tcPr>
            <w:tcW w:w="4253" w:type="dxa"/>
            <w:gridSpan w:val="2"/>
          </w:tcPr>
          <w:p w:rsidR="00036C00" w:rsidRPr="00744F3B" w:rsidRDefault="00036C00" w:rsidP="00CC05BE">
            <w:pPr>
              <w:ind w:left="-567" w:right="57"/>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3</w:t>
            </w:r>
          </w:p>
        </w:tc>
        <w:tc>
          <w:tcPr>
            <w:tcW w:w="6237" w:type="dxa"/>
          </w:tcPr>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Основной государственный</w:t>
            </w:r>
          </w:p>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регистрационный номер (ОГРН)</w:t>
            </w:r>
          </w:p>
        </w:tc>
        <w:tc>
          <w:tcPr>
            <w:tcW w:w="4253" w:type="dxa"/>
            <w:gridSpan w:val="2"/>
          </w:tcPr>
          <w:p w:rsidR="00036C00" w:rsidRPr="00744F3B" w:rsidRDefault="00036C00" w:rsidP="00CC05BE">
            <w:pPr>
              <w:ind w:left="-567" w:right="57"/>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jc w:val="center"/>
              <w:rPr>
                <w:rFonts w:ascii="Courier New" w:hAnsi="Courier New" w:cs="Courier New"/>
                <w:b/>
                <w:sz w:val="22"/>
                <w:szCs w:val="22"/>
              </w:rPr>
            </w:pPr>
          </w:p>
        </w:tc>
        <w:tc>
          <w:tcPr>
            <w:tcW w:w="10490" w:type="dxa"/>
            <w:gridSpan w:val="3"/>
          </w:tcPr>
          <w:p w:rsidR="00036C00" w:rsidRPr="00744F3B" w:rsidRDefault="00036C00" w:rsidP="00CC05BE">
            <w:pPr>
              <w:spacing w:after="40"/>
              <w:ind w:left="-567"/>
              <w:jc w:val="center"/>
              <w:rPr>
                <w:rFonts w:ascii="Courier New" w:hAnsi="Courier New" w:cs="Courier New"/>
                <w:sz w:val="22"/>
                <w:szCs w:val="22"/>
              </w:rPr>
            </w:pPr>
            <w:r w:rsidRPr="00744F3B">
              <w:rPr>
                <w:rFonts w:ascii="Courier New" w:hAnsi="Courier New" w:cs="Courier New"/>
                <w:sz w:val="22"/>
                <w:szCs w:val="22"/>
              </w:rPr>
              <w:t>Сведения о представителе заявителя</w:t>
            </w: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1</w:t>
            </w:r>
          </w:p>
        </w:tc>
        <w:tc>
          <w:tcPr>
            <w:tcW w:w="6237" w:type="dxa"/>
          </w:tcPr>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Фамилия, имя, отчество</w:t>
            </w:r>
            <w:r w:rsidR="00744F3B">
              <w:rPr>
                <w:rFonts w:ascii="Courier New" w:hAnsi="Courier New" w:cs="Courier New"/>
                <w:sz w:val="22"/>
                <w:szCs w:val="22"/>
              </w:rPr>
              <w:t xml:space="preserve"> </w:t>
            </w:r>
            <w:r w:rsidRPr="00744F3B">
              <w:rPr>
                <w:rFonts w:ascii="Courier New" w:hAnsi="Courier New" w:cs="Courier New"/>
                <w:sz w:val="22"/>
                <w:szCs w:val="22"/>
              </w:rPr>
              <w:t xml:space="preserve">(при </w:t>
            </w:r>
            <w:proofErr w:type="gramStart"/>
            <w:r w:rsidRPr="00744F3B">
              <w:rPr>
                <w:rFonts w:ascii="Courier New" w:hAnsi="Courier New" w:cs="Courier New"/>
                <w:sz w:val="22"/>
                <w:szCs w:val="22"/>
              </w:rPr>
              <w:t>наличии</w:t>
            </w:r>
            <w:proofErr w:type="gramEnd"/>
            <w:r w:rsidRPr="00744F3B">
              <w:rPr>
                <w:rFonts w:ascii="Courier New" w:hAnsi="Courier New" w:cs="Courier New"/>
                <w:sz w:val="22"/>
                <w:szCs w:val="22"/>
              </w:rPr>
              <w:t>)</w:t>
            </w:r>
          </w:p>
        </w:tc>
        <w:tc>
          <w:tcPr>
            <w:tcW w:w="4253" w:type="dxa"/>
            <w:gridSpan w:val="2"/>
          </w:tcPr>
          <w:p w:rsidR="00036C00" w:rsidRPr="00744F3B" w:rsidRDefault="00036C00" w:rsidP="00CC05BE">
            <w:pPr>
              <w:ind w:left="-567" w:right="57"/>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2</w:t>
            </w:r>
          </w:p>
        </w:tc>
        <w:tc>
          <w:tcPr>
            <w:tcW w:w="6237" w:type="dxa"/>
          </w:tcPr>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Документ, удостоверяющий</w:t>
            </w:r>
          </w:p>
          <w:p w:rsidR="00744F3B" w:rsidRDefault="00744F3B" w:rsidP="00744F3B">
            <w:pPr>
              <w:ind w:left="-567" w:right="57" w:firstLine="0"/>
              <w:jc w:val="center"/>
              <w:rPr>
                <w:rFonts w:ascii="Courier New" w:hAnsi="Courier New" w:cs="Courier New"/>
                <w:sz w:val="22"/>
                <w:szCs w:val="22"/>
              </w:rPr>
            </w:pPr>
            <w:proofErr w:type="gramStart"/>
            <w:r w:rsidRPr="00744F3B">
              <w:rPr>
                <w:rFonts w:ascii="Courier New" w:hAnsi="Courier New" w:cs="Courier New"/>
                <w:sz w:val="22"/>
                <w:szCs w:val="22"/>
              </w:rPr>
              <w:t>Л</w:t>
            </w:r>
            <w:r w:rsidR="00036C00" w:rsidRPr="00744F3B">
              <w:rPr>
                <w:rFonts w:ascii="Courier New" w:hAnsi="Courier New" w:cs="Courier New"/>
                <w:sz w:val="22"/>
                <w:szCs w:val="22"/>
              </w:rPr>
              <w:t>ичность</w:t>
            </w:r>
            <w:r>
              <w:rPr>
                <w:rFonts w:ascii="Courier New" w:hAnsi="Courier New" w:cs="Courier New"/>
                <w:sz w:val="22"/>
                <w:szCs w:val="22"/>
              </w:rPr>
              <w:t xml:space="preserve"> </w:t>
            </w:r>
            <w:r w:rsidR="00036C00" w:rsidRPr="00744F3B">
              <w:rPr>
                <w:rFonts w:ascii="Courier New" w:hAnsi="Courier New" w:cs="Courier New"/>
                <w:sz w:val="22"/>
                <w:szCs w:val="22"/>
              </w:rPr>
              <w:t>(наименование документа и</w:t>
            </w:r>
            <w:r>
              <w:rPr>
                <w:rFonts w:ascii="Courier New" w:hAnsi="Courier New" w:cs="Courier New"/>
                <w:sz w:val="22"/>
                <w:szCs w:val="22"/>
              </w:rPr>
              <w:t xml:space="preserve"> </w:t>
            </w:r>
            <w:proofErr w:type="gramEnd"/>
          </w:p>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реквизиты документа)</w:t>
            </w:r>
          </w:p>
        </w:tc>
        <w:tc>
          <w:tcPr>
            <w:tcW w:w="4253" w:type="dxa"/>
            <w:gridSpan w:val="2"/>
          </w:tcPr>
          <w:p w:rsidR="00036C00" w:rsidRPr="00744F3B" w:rsidRDefault="00036C00" w:rsidP="00CC05BE">
            <w:pPr>
              <w:ind w:left="-567" w:right="57"/>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3</w:t>
            </w:r>
          </w:p>
        </w:tc>
        <w:tc>
          <w:tcPr>
            <w:tcW w:w="6237" w:type="dxa"/>
          </w:tcPr>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Документ, подтверждающий</w:t>
            </w:r>
          </w:p>
          <w:p w:rsid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полномочия представителя заявителя</w:t>
            </w:r>
          </w:p>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 xml:space="preserve"> (наименование документа и</w:t>
            </w:r>
            <w:r w:rsidR="00744F3B">
              <w:rPr>
                <w:rFonts w:ascii="Courier New" w:hAnsi="Courier New" w:cs="Courier New"/>
                <w:sz w:val="22"/>
                <w:szCs w:val="22"/>
              </w:rPr>
              <w:t xml:space="preserve"> </w:t>
            </w:r>
            <w:r w:rsidRPr="00744F3B">
              <w:rPr>
                <w:rFonts w:ascii="Courier New" w:hAnsi="Courier New" w:cs="Courier New"/>
                <w:sz w:val="22"/>
                <w:szCs w:val="22"/>
              </w:rPr>
              <w:t>реквизиты документа)</w:t>
            </w:r>
          </w:p>
        </w:tc>
        <w:tc>
          <w:tcPr>
            <w:tcW w:w="4253" w:type="dxa"/>
            <w:gridSpan w:val="2"/>
          </w:tcPr>
          <w:p w:rsidR="00036C00" w:rsidRPr="00744F3B" w:rsidRDefault="00036C00" w:rsidP="00CC05BE">
            <w:pPr>
              <w:ind w:left="-567" w:right="57"/>
              <w:rPr>
                <w:rFonts w:ascii="Courier New" w:hAnsi="Courier New" w:cs="Courier New"/>
                <w:sz w:val="22"/>
                <w:szCs w:val="22"/>
              </w:rPr>
            </w:pPr>
          </w:p>
        </w:tc>
      </w:tr>
      <w:tr w:rsidR="00036C00" w:rsidRPr="00F945DE" w:rsidTr="00744F3B">
        <w:tc>
          <w:tcPr>
            <w:tcW w:w="426" w:type="dxa"/>
            <w:vMerge w:val="restart"/>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4</w:t>
            </w:r>
          </w:p>
        </w:tc>
        <w:tc>
          <w:tcPr>
            <w:tcW w:w="6237" w:type="dxa"/>
            <w:vMerge w:val="restart"/>
          </w:tcPr>
          <w:p w:rsidR="00036C00" w:rsidRPr="00744F3B" w:rsidRDefault="00036C00" w:rsidP="00744F3B">
            <w:pPr>
              <w:ind w:left="-567" w:right="57" w:firstLine="0"/>
              <w:jc w:val="center"/>
              <w:rPr>
                <w:rFonts w:ascii="Courier New" w:hAnsi="Courier New" w:cs="Courier New"/>
                <w:sz w:val="22"/>
                <w:szCs w:val="22"/>
              </w:rPr>
            </w:pPr>
            <w:r w:rsidRPr="00744F3B">
              <w:rPr>
                <w:rFonts w:ascii="Courier New" w:hAnsi="Courier New" w:cs="Courier New"/>
                <w:sz w:val="22"/>
                <w:szCs w:val="22"/>
              </w:rPr>
              <w:t xml:space="preserve">Наименование </w:t>
            </w:r>
            <w:proofErr w:type="gramStart"/>
            <w:r w:rsidRPr="00744F3B">
              <w:rPr>
                <w:rFonts w:ascii="Courier New" w:hAnsi="Courier New" w:cs="Courier New"/>
                <w:sz w:val="22"/>
                <w:szCs w:val="22"/>
              </w:rPr>
              <w:t>юридического</w:t>
            </w:r>
            <w:proofErr w:type="gramEnd"/>
            <w:r w:rsidRPr="00744F3B">
              <w:rPr>
                <w:rFonts w:ascii="Courier New" w:hAnsi="Courier New" w:cs="Courier New"/>
                <w:sz w:val="22"/>
                <w:szCs w:val="22"/>
              </w:rPr>
              <w:t xml:space="preserve"> лица</w:t>
            </w:r>
          </w:p>
        </w:tc>
        <w:tc>
          <w:tcPr>
            <w:tcW w:w="1985" w:type="dxa"/>
          </w:tcPr>
          <w:p w:rsidR="00036C00" w:rsidRPr="00744F3B" w:rsidRDefault="00036C00" w:rsidP="00744F3B">
            <w:pPr>
              <w:ind w:left="-567"/>
              <w:rPr>
                <w:rFonts w:ascii="Courier New" w:hAnsi="Courier New" w:cs="Courier New"/>
                <w:sz w:val="22"/>
                <w:szCs w:val="22"/>
              </w:rPr>
            </w:pPr>
            <w:r w:rsidRPr="00744F3B">
              <w:rPr>
                <w:rFonts w:ascii="Courier New" w:hAnsi="Courier New" w:cs="Courier New"/>
                <w:sz w:val="22"/>
                <w:szCs w:val="22"/>
              </w:rPr>
              <w:t>Полное наименование</w:t>
            </w:r>
          </w:p>
        </w:tc>
        <w:tc>
          <w:tcPr>
            <w:tcW w:w="2268" w:type="dxa"/>
          </w:tcPr>
          <w:p w:rsidR="00036C00" w:rsidRPr="00744F3B" w:rsidRDefault="00036C00" w:rsidP="00744F3B">
            <w:pPr>
              <w:ind w:left="-567" w:firstLine="0"/>
              <w:jc w:val="center"/>
              <w:rPr>
                <w:rFonts w:ascii="Courier New" w:hAnsi="Courier New" w:cs="Courier New"/>
                <w:sz w:val="22"/>
                <w:szCs w:val="22"/>
              </w:rPr>
            </w:pPr>
            <w:r w:rsidRPr="00744F3B">
              <w:rPr>
                <w:rFonts w:ascii="Courier New" w:hAnsi="Courier New" w:cs="Courier New"/>
                <w:sz w:val="22"/>
                <w:szCs w:val="22"/>
              </w:rPr>
              <w:t>Сокращенное наименование</w:t>
            </w:r>
            <w:r w:rsidR="00744F3B">
              <w:rPr>
                <w:rFonts w:ascii="Courier New" w:hAnsi="Courier New" w:cs="Courier New"/>
                <w:sz w:val="22"/>
                <w:szCs w:val="22"/>
              </w:rPr>
              <w:t xml:space="preserve"> </w:t>
            </w:r>
            <w:r w:rsidRPr="00744F3B">
              <w:rPr>
                <w:rFonts w:ascii="Courier New" w:hAnsi="Courier New" w:cs="Courier New"/>
                <w:sz w:val="22"/>
                <w:szCs w:val="22"/>
              </w:rPr>
              <w:t xml:space="preserve">(при </w:t>
            </w:r>
            <w:proofErr w:type="gramStart"/>
            <w:r w:rsidRPr="00744F3B">
              <w:rPr>
                <w:rFonts w:ascii="Courier New" w:hAnsi="Courier New" w:cs="Courier New"/>
                <w:sz w:val="22"/>
                <w:szCs w:val="22"/>
              </w:rPr>
              <w:t>наличии</w:t>
            </w:r>
            <w:proofErr w:type="gramEnd"/>
            <w:r w:rsidRPr="00744F3B">
              <w:rPr>
                <w:rFonts w:ascii="Courier New" w:hAnsi="Courier New" w:cs="Courier New"/>
                <w:sz w:val="22"/>
                <w:szCs w:val="22"/>
              </w:rPr>
              <w:t>)</w:t>
            </w:r>
          </w:p>
        </w:tc>
      </w:tr>
      <w:tr w:rsidR="00036C00" w:rsidRPr="00F945DE" w:rsidTr="00744F3B">
        <w:tc>
          <w:tcPr>
            <w:tcW w:w="426" w:type="dxa"/>
            <w:vMerge/>
          </w:tcPr>
          <w:p w:rsidR="00036C00" w:rsidRPr="00744F3B" w:rsidRDefault="00036C00" w:rsidP="00CC05BE">
            <w:pPr>
              <w:ind w:left="-567"/>
              <w:jc w:val="center"/>
              <w:rPr>
                <w:rFonts w:ascii="Courier New" w:hAnsi="Courier New" w:cs="Courier New"/>
                <w:sz w:val="22"/>
                <w:szCs w:val="22"/>
              </w:rPr>
            </w:pPr>
          </w:p>
        </w:tc>
        <w:tc>
          <w:tcPr>
            <w:tcW w:w="6237" w:type="dxa"/>
            <w:vMerge/>
          </w:tcPr>
          <w:p w:rsidR="00036C00" w:rsidRPr="00744F3B" w:rsidRDefault="00036C00" w:rsidP="00CC05BE">
            <w:pPr>
              <w:ind w:left="-567" w:right="57"/>
              <w:rPr>
                <w:rFonts w:ascii="Courier New" w:hAnsi="Courier New" w:cs="Courier New"/>
                <w:sz w:val="22"/>
                <w:szCs w:val="22"/>
              </w:rPr>
            </w:pPr>
          </w:p>
        </w:tc>
        <w:tc>
          <w:tcPr>
            <w:tcW w:w="1985" w:type="dxa"/>
          </w:tcPr>
          <w:p w:rsidR="00036C00" w:rsidRPr="00744F3B" w:rsidRDefault="00036C00" w:rsidP="00CC05BE">
            <w:pPr>
              <w:ind w:left="-567" w:right="57"/>
              <w:rPr>
                <w:rFonts w:ascii="Courier New" w:hAnsi="Courier New" w:cs="Courier New"/>
                <w:sz w:val="22"/>
                <w:szCs w:val="22"/>
              </w:rPr>
            </w:pPr>
          </w:p>
        </w:tc>
        <w:tc>
          <w:tcPr>
            <w:tcW w:w="2268" w:type="dxa"/>
          </w:tcPr>
          <w:p w:rsidR="00036C00" w:rsidRPr="00744F3B" w:rsidRDefault="00036C00" w:rsidP="00CC05BE">
            <w:pPr>
              <w:ind w:left="-567" w:right="57"/>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5</w:t>
            </w:r>
          </w:p>
        </w:tc>
        <w:tc>
          <w:tcPr>
            <w:tcW w:w="6237" w:type="dxa"/>
          </w:tcPr>
          <w:p w:rsidR="00EA43B9" w:rsidRDefault="00036C00" w:rsidP="00EA43B9">
            <w:pPr>
              <w:ind w:left="-567" w:right="57" w:firstLine="0"/>
              <w:jc w:val="center"/>
              <w:rPr>
                <w:rFonts w:ascii="Courier New" w:hAnsi="Courier New" w:cs="Courier New"/>
                <w:sz w:val="22"/>
                <w:szCs w:val="22"/>
              </w:rPr>
            </w:pPr>
            <w:r w:rsidRPr="00744F3B">
              <w:rPr>
                <w:rFonts w:ascii="Courier New" w:hAnsi="Courier New" w:cs="Courier New"/>
                <w:sz w:val="22"/>
                <w:szCs w:val="22"/>
              </w:rPr>
              <w:t>Адрес места нахождения</w:t>
            </w:r>
          </w:p>
          <w:p w:rsidR="00036C00" w:rsidRPr="00744F3B" w:rsidRDefault="00036C00" w:rsidP="00EA43B9">
            <w:pPr>
              <w:ind w:left="-567" w:right="57" w:firstLine="0"/>
              <w:jc w:val="center"/>
              <w:rPr>
                <w:rFonts w:ascii="Courier New" w:hAnsi="Courier New" w:cs="Courier New"/>
                <w:sz w:val="22"/>
                <w:szCs w:val="22"/>
              </w:rPr>
            </w:pPr>
            <w:r w:rsidRPr="00744F3B">
              <w:rPr>
                <w:rFonts w:ascii="Courier New" w:hAnsi="Courier New" w:cs="Courier New"/>
                <w:sz w:val="22"/>
                <w:szCs w:val="22"/>
              </w:rPr>
              <w:t>юридического лица</w:t>
            </w:r>
          </w:p>
        </w:tc>
        <w:tc>
          <w:tcPr>
            <w:tcW w:w="4253" w:type="dxa"/>
            <w:gridSpan w:val="2"/>
          </w:tcPr>
          <w:p w:rsidR="00036C00" w:rsidRPr="00744F3B" w:rsidRDefault="00036C00" w:rsidP="00CC05BE">
            <w:pPr>
              <w:ind w:left="-567" w:right="57"/>
              <w:rPr>
                <w:rFonts w:ascii="Courier New" w:hAnsi="Courier New" w:cs="Courier New"/>
                <w:sz w:val="22"/>
                <w:szCs w:val="22"/>
              </w:rPr>
            </w:pPr>
          </w:p>
        </w:tc>
      </w:tr>
      <w:tr w:rsidR="00036C00" w:rsidRPr="00F945DE" w:rsidTr="00744F3B">
        <w:tc>
          <w:tcPr>
            <w:tcW w:w="426" w:type="dxa"/>
          </w:tcPr>
          <w:p w:rsidR="00036C00" w:rsidRPr="00744F3B" w:rsidRDefault="00036C00" w:rsidP="00CC05BE">
            <w:pPr>
              <w:ind w:left="-567" w:firstLine="0"/>
              <w:rPr>
                <w:rFonts w:ascii="Courier New" w:hAnsi="Courier New" w:cs="Courier New"/>
                <w:sz w:val="22"/>
                <w:szCs w:val="22"/>
              </w:rPr>
            </w:pPr>
            <w:r w:rsidRPr="00744F3B">
              <w:rPr>
                <w:rFonts w:ascii="Courier New" w:hAnsi="Courier New" w:cs="Courier New"/>
                <w:sz w:val="22"/>
                <w:szCs w:val="22"/>
              </w:rPr>
              <w:t>6</w:t>
            </w:r>
          </w:p>
        </w:tc>
        <w:tc>
          <w:tcPr>
            <w:tcW w:w="6237" w:type="dxa"/>
          </w:tcPr>
          <w:p w:rsidR="00EA43B9" w:rsidRDefault="00036C00" w:rsidP="00EA43B9">
            <w:pPr>
              <w:ind w:left="-567" w:right="57" w:firstLine="0"/>
              <w:jc w:val="center"/>
              <w:rPr>
                <w:rFonts w:ascii="Courier New" w:hAnsi="Courier New" w:cs="Courier New"/>
                <w:sz w:val="22"/>
                <w:szCs w:val="22"/>
              </w:rPr>
            </w:pPr>
            <w:r w:rsidRPr="00744F3B">
              <w:rPr>
                <w:rFonts w:ascii="Courier New" w:hAnsi="Courier New" w:cs="Courier New"/>
                <w:sz w:val="22"/>
                <w:szCs w:val="22"/>
              </w:rPr>
              <w:t>Основной государственный</w:t>
            </w:r>
          </w:p>
          <w:p w:rsidR="00036C00" w:rsidRPr="00744F3B" w:rsidRDefault="00036C00" w:rsidP="00EA43B9">
            <w:pPr>
              <w:ind w:left="-567" w:right="57" w:firstLine="0"/>
              <w:jc w:val="center"/>
              <w:rPr>
                <w:rFonts w:ascii="Courier New" w:hAnsi="Courier New" w:cs="Courier New"/>
                <w:sz w:val="22"/>
                <w:szCs w:val="22"/>
              </w:rPr>
            </w:pPr>
            <w:r w:rsidRPr="00744F3B">
              <w:rPr>
                <w:rFonts w:ascii="Courier New" w:hAnsi="Courier New" w:cs="Courier New"/>
                <w:sz w:val="22"/>
                <w:szCs w:val="22"/>
              </w:rPr>
              <w:t>регистрационный номер (ОГРН)</w:t>
            </w:r>
          </w:p>
        </w:tc>
        <w:tc>
          <w:tcPr>
            <w:tcW w:w="4253" w:type="dxa"/>
            <w:gridSpan w:val="2"/>
          </w:tcPr>
          <w:p w:rsidR="00036C00" w:rsidRPr="00744F3B" w:rsidRDefault="00036C00" w:rsidP="00CC05BE">
            <w:pPr>
              <w:ind w:left="-567" w:right="57"/>
              <w:rPr>
                <w:rFonts w:ascii="Courier New" w:hAnsi="Courier New" w:cs="Courier New"/>
                <w:sz w:val="22"/>
                <w:szCs w:val="22"/>
              </w:rPr>
            </w:pPr>
          </w:p>
        </w:tc>
      </w:tr>
    </w:tbl>
    <w:p w:rsidR="00036C00" w:rsidRPr="00F945DE" w:rsidRDefault="00036C00" w:rsidP="00CC05BE">
      <w:pPr>
        <w:pStyle w:val="ConsNormal"/>
        <w:spacing w:after="120"/>
        <w:ind w:left="-567" w:firstLine="0"/>
        <w:rPr>
          <w:sz w:val="24"/>
          <w:szCs w:val="24"/>
        </w:rPr>
      </w:pPr>
    </w:p>
    <w:tbl>
      <w:tblPr>
        <w:tblW w:w="10916"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26"/>
        <w:gridCol w:w="4536"/>
        <w:gridCol w:w="3119"/>
        <w:gridCol w:w="2835"/>
      </w:tblGrid>
      <w:tr w:rsidR="00036C00" w:rsidRPr="00F945DE" w:rsidTr="00EA43B9">
        <w:trPr>
          <w:trHeight w:val="928"/>
        </w:trPr>
        <w:tc>
          <w:tcPr>
            <w:tcW w:w="426" w:type="dxa"/>
            <w:vMerge w:val="restart"/>
          </w:tcPr>
          <w:p w:rsidR="00036C00" w:rsidRPr="00EA43B9" w:rsidRDefault="00036C00" w:rsidP="00CC05BE">
            <w:pPr>
              <w:ind w:left="-567" w:firstLine="0"/>
              <w:rPr>
                <w:rFonts w:ascii="Courier New" w:hAnsi="Courier New" w:cs="Courier New"/>
                <w:sz w:val="22"/>
                <w:szCs w:val="22"/>
              </w:rPr>
            </w:pPr>
          </w:p>
        </w:tc>
        <w:tc>
          <w:tcPr>
            <w:tcW w:w="4536" w:type="dxa"/>
            <w:vMerge w:val="restart"/>
          </w:tcPr>
          <w:p w:rsidR="00EA43B9" w:rsidRDefault="00036C00" w:rsidP="00EA43B9">
            <w:pPr>
              <w:ind w:left="-567" w:firstLine="0"/>
              <w:jc w:val="center"/>
              <w:rPr>
                <w:rFonts w:ascii="Courier New" w:hAnsi="Courier New" w:cs="Courier New"/>
                <w:sz w:val="22"/>
                <w:szCs w:val="22"/>
              </w:rPr>
            </w:pPr>
            <w:r w:rsidRPr="00EA43B9">
              <w:rPr>
                <w:rFonts w:ascii="Courier New" w:hAnsi="Courier New" w:cs="Courier New"/>
                <w:sz w:val="22"/>
                <w:szCs w:val="22"/>
              </w:rPr>
              <w:t xml:space="preserve">Наименование </w:t>
            </w:r>
            <w:proofErr w:type="gramStart"/>
            <w:r w:rsidRPr="00EA43B9">
              <w:rPr>
                <w:rFonts w:ascii="Courier New" w:hAnsi="Courier New" w:cs="Courier New"/>
                <w:sz w:val="22"/>
                <w:szCs w:val="22"/>
              </w:rPr>
              <w:t>государственной</w:t>
            </w:r>
            <w:proofErr w:type="gramEnd"/>
          </w:p>
          <w:p w:rsidR="00EA43B9" w:rsidRDefault="00036C00" w:rsidP="00EA43B9">
            <w:pPr>
              <w:ind w:left="-567" w:firstLine="0"/>
              <w:jc w:val="center"/>
              <w:rPr>
                <w:rFonts w:ascii="Courier New" w:hAnsi="Courier New" w:cs="Courier New"/>
                <w:sz w:val="22"/>
                <w:szCs w:val="22"/>
              </w:rPr>
            </w:pPr>
            <w:r w:rsidRPr="00EA43B9">
              <w:rPr>
                <w:rFonts w:ascii="Courier New" w:hAnsi="Courier New" w:cs="Courier New"/>
                <w:sz w:val="22"/>
                <w:szCs w:val="22"/>
              </w:rPr>
              <w:t>и (или)</w:t>
            </w:r>
          </w:p>
          <w:p w:rsidR="00036C00" w:rsidRPr="00EA43B9" w:rsidRDefault="00EA43B9" w:rsidP="00EA43B9">
            <w:pPr>
              <w:ind w:left="-567" w:firstLine="0"/>
              <w:jc w:val="center"/>
              <w:rPr>
                <w:rFonts w:ascii="Courier New" w:hAnsi="Courier New" w:cs="Courier New"/>
                <w:sz w:val="22"/>
                <w:szCs w:val="22"/>
              </w:rPr>
            </w:pPr>
            <w:r>
              <w:rPr>
                <w:rFonts w:ascii="Courier New" w:hAnsi="Courier New" w:cs="Courier New"/>
                <w:sz w:val="22"/>
                <w:szCs w:val="22"/>
              </w:rPr>
              <w:t xml:space="preserve"> муниципальной услуги</w:t>
            </w:r>
          </w:p>
        </w:tc>
        <w:tc>
          <w:tcPr>
            <w:tcW w:w="5954" w:type="dxa"/>
            <w:gridSpan w:val="2"/>
          </w:tcPr>
          <w:p w:rsidR="00036C00" w:rsidRPr="00EA43B9" w:rsidRDefault="00036C00" w:rsidP="00CC05BE">
            <w:pPr>
              <w:ind w:left="-567"/>
              <w:jc w:val="center"/>
              <w:rPr>
                <w:rFonts w:ascii="Courier New" w:hAnsi="Courier New" w:cs="Courier New"/>
                <w:sz w:val="22"/>
                <w:szCs w:val="22"/>
              </w:rPr>
            </w:pPr>
            <w:r w:rsidRPr="00EA43B9">
              <w:rPr>
                <w:rFonts w:ascii="Courier New" w:hAnsi="Courier New" w:cs="Courier New"/>
                <w:sz w:val="22"/>
                <w:szCs w:val="22"/>
              </w:rPr>
              <w:t>Информация о государственной и (или) муниципальной услуге</w:t>
            </w:r>
          </w:p>
        </w:tc>
      </w:tr>
      <w:tr w:rsidR="00036C00" w:rsidRPr="00F945DE" w:rsidTr="00EA43B9">
        <w:tc>
          <w:tcPr>
            <w:tcW w:w="426" w:type="dxa"/>
            <w:vMerge/>
          </w:tcPr>
          <w:p w:rsidR="00036C00" w:rsidRPr="00EA43B9" w:rsidRDefault="00036C00" w:rsidP="00CC05BE">
            <w:pPr>
              <w:ind w:left="-567"/>
              <w:jc w:val="center"/>
              <w:rPr>
                <w:rFonts w:ascii="Courier New" w:hAnsi="Courier New" w:cs="Courier New"/>
                <w:sz w:val="22"/>
                <w:szCs w:val="22"/>
              </w:rPr>
            </w:pPr>
          </w:p>
        </w:tc>
        <w:tc>
          <w:tcPr>
            <w:tcW w:w="4536" w:type="dxa"/>
            <w:vMerge/>
          </w:tcPr>
          <w:p w:rsidR="00036C00" w:rsidRPr="00EA43B9" w:rsidRDefault="00036C00" w:rsidP="00CC05BE">
            <w:pPr>
              <w:ind w:left="-567"/>
              <w:jc w:val="center"/>
              <w:rPr>
                <w:rFonts w:ascii="Courier New" w:hAnsi="Courier New" w:cs="Courier New"/>
                <w:sz w:val="22"/>
                <w:szCs w:val="22"/>
              </w:rPr>
            </w:pPr>
          </w:p>
        </w:tc>
        <w:tc>
          <w:tcPr>
            <w:tcW w:w="3119" w:type="dxa"/>
          </w:tcPr>
          <w:p w:rsidR="00036C00" w:rsidRPr="00EA43B9" w:rsidRDefault="00036C00" w:rsidP="00EA43B9">
            <w:pPr>
              <w:ind w:left="-567" w:firstLine="0"/>
              <w:jc w:val="center"/>
              <w:rPr>
                <w:rFonts w:ascii="Courier New" w:hAnsi="Courier New" w:cs="Courier New"/>
                <w:sz w:val="22"/>
                <w:szCs w:val="22"/>
              </w:rPr>
            </w:pPr>
            <w:r w:rsidRPr="00EA43B9">
              <w:rPr>
                <w:rFonts w:ascii="Courier New" w:hAnsi="Courier New" w:cs="Courier New"/>
                <w:sz w:val="22"/>
                <w:szCs w:val="22"/>
              </w:rPr>
              <w:t>Последовательность предоставления услуг</w:t>
            </w:r>
          </w:p>
        </w:tc>
        <w:tc>
          <w:tcPr>
            <w:tcW w:w="2835" w:type="dxa"/>
          </w:tcPr>
          <w:p w:rsidR="00EA43B9" w:rsidRDefault="00036C00" w:rsidP="00EA43B9">
            <w:pPr>
              <w:ind w:left="-567" w:firstLine="0"/>
              <w:jc w:val="center"/>
              <w:rPr>
                <w:rFonts w:ascii="Courier New" w:hAnsi="Courier New" w:cs="Courier New"/>
                <w:sz w:val="22"/>
                <w:szCs w:val="22"/>
              </w:rPr>
            </w:pPr>
            <w:r w:rsidRPr="00EA43B9">
              <w:rPr>
                <w:rFonts w:ascii="Courier New" w:hAnsi="Courier New" w:cs="Courier New"/>
                <w:sz w:val="22"/>
                <w:szCs w:val="22"/>
              </w:rPr>
              <w:t xml:space="preserve">Подпись заявителя </w:t>
            </w:r>
          </w:p>
          <w:p w:rsidR="00EA43B9" w:rsidRDefault="00036C00" w:rsidP="00EA43B9">
            <w:pPr>
              <w:ind w:left="-567" w:firstLine="0"/>
              <w:jc w:val="center"/>
              <w:rPr>
                <w:rFonts w:ascii="Courier New" w:hAnsi="Courier New" w:cs="Courier New"/>
                <w:sz w:val="22"/>
                <w:szCs w:val="22"/>
              </w:rPr>
            </w:pPr>
            <w:r w:rsidRPr="00EA43B9">
              <w:rPr>
                <w:rFonts w:ascii="Courier New" w:hAnsi="Courier New" w:cs="Courier New"/>
                <w:sz w:val="22"/>
                <w:szCs w:val="22"/>
              </w:rPr>
              <w:t xml:space="preserve">о досрочном </w:t>
            </w:r>
          </w:p>
          <w:p w:rsidR="00EA43B9" w:rsidRDefault="00036C00" w:rsidP="00EA43B9">
            <w:pPr>
              <w:ind w:left="-567" w:firstLine="0"/>
              <w:jc w:val="center"/>
              <w:rPr>
                <w:rFonts w:ascii="Courier New" w:hAnsi="Courier New" w:cs="Courier New"/>
                <w:sz w:val="22"/>
                <w:szCs w:val="22"/>
              </w:rPr>
            </w:pPr>
            <w:proofErr w:type="gramStart"/>
            <w:r w:rsidRPr="00EA43B9">
              <w:rPr>
                <w:rFonts w:ascii="Courier New" w:hAnsi="Courier New" w:cs="Courier New"/>
                <w:sz w:val="22"/>
                <w:szCs w:val="22"/>
              </w:rPr>
              <w:t>получении</w:t>
            </w:r>
            <w:proofErr w:type="gramEnd"/>
            <w:r w:rsidRPr="00EA43B9">
              <w:rPr>
                <w:rFonts w:ascii="Courier New" w:hAnsi="Courier New" w:cs="Courier New"/>
                <w:sz w:val="22"/>
                <w:szCs w:val="22"/>
              </w:rPr>
              <w:t xml:space="preserve"> </w:t>
            </w:r>
          </w:p>
          <w:p w:rsidR="00036C00" w:rsidRPr="00EA43B9" w:rsidRDefault="00036C00" w:rsidP="00EA43B9">
            <w:pPr>
              <w:ind w:left="-567" w:firstLine="0"/>
              <w:jc w:val="center"/>
              <w:rPr>
                <w:rFonts w:ascii="Courier New" w:hAnsi="Courier New" w:cs="Courier New"/>
                <w:sz w:val="22"/>
                <w:szCs w:val="22"/>
              </w:rPr>
            </w:pPr>
            <w:r w:rsidRPr="00EA43B9">
              <w:rPr>
                <w:rFonts w:ascii="Courier New" w:hAnsi="Courier New" w:cs="Courier New"/>
                <w:sz w:val="22"/>
                <w:szCs w:val="22"/>
              </w:rPr>
              <w:t>результата</w:t>
            </w:r>
          </w:p>
        </w:tc>
      </w:tr>
      <w:tr w:rsidR="00036C00" w:rsidRPr="00F945DE" w:rsidTr="00EA43B9">
        <w:tc>
          <w:tcPr>
            <w:tcW w:w="426" w:type="dxa"/>
          </w:tcPr>
          <w:p w:rsidR="00036C00" w:rsidRPr="00EA43B9" w:rsidRDefault="00036C00" w:rsidP="00CC05BE">
            <w:pPr>
              <w:ind w:left="-567"/>
              <w:jc w:val="center"/>
              <w:rPr>
                <w:rFonts w:ascii="Courier New" w:hAnsi="Courier New" w:cs="Courier New"/>
                <w:sz w:val="22"/>
                <w:szCs w:val="22"/>
              </w:rPr>
            </w:pPr>
            <w:r w:rsidRPr="00EA43B9">
              <w:rPr>
                <w:rFonts w:ascii="Courier New" w:hAnsi="Courier New" w:cs="Courier New"/>
                <w:sz w:val="22"/>
                <w:szCs w:val="22"/>
              </w:rPr>
              <w:t>1</w:t>
            </w:r>
          </w:p>
        </w:tc>
        <w:tc>
          <w:tcPr>
            <w:tcW w:w="4536" w:type="dxa"/>
          </w:tcPr>
          <w:p w:rsidR="00036C00" w:rsidRPr="00EA43B9" w:rsidRDefault="00036C00" w:rsidP="00CC05BE">
            <w:pPr>
              <w:ind w:left="-567" w:right="57"/>
              <w:rPr>
                <w:rFonts w:ascii="Courier New" w:hAnsi="Courier New" w:cs="Courier New"/>
                <w:sz w:val="22"/>
                <w:szCs w:val="22"/>
              </w:rPr>
            </w:pPr>
          </w:p>
        </w:tc>
        <w:tc>
          <w:tcPr>
            <w:tcW w:w="3119" w:type="dxa"/>
          </w:tcPr>
          <w:p w:rsidR="00036C00" w:rsidRPr="00EA43B9" w:rsidRDefault="00036C00" w:rsidP="00CC05BE">
            <w:pPr>
              <w:ind w:left="-567" w:right="57"/>
              <w:rPr>
                <w:rFonts w:ascii="Courier New" w:hAnsi="Courier New" w:cs="Courier New"/>
                <w:sz w:val="22"/>
                <w:szCs w:val="22"/>
              </w:rPr>
            </w:pPr>
          </w:p>
        </w:tc>
        <w:tc>
          <w:tcPr>
            <w:tcW w:w="2835" w:type="dxa"/>
          </w:tcPr>
          <w:p w:rsidR="00036C00" w:rsidRPr="00EA43B9" w:rsidRDefault="00036C00" w:rsidP="00CC05BE">
            <w:pPr>
              <w:ind w:left="-567" w:right="57"/>
              <w:jc w:val="center"/>
              <w:rPr>
                <w:rFonts w:ascii="Courier New" w:hAnsi="Courier New" w:cs="Courier New"/>
                <w:sz w:val="22"/>
                <w:szCs w:val="22"/>
              </w:rPr>
            </w:pPr>
          </w:p>
        </w:tc>
      </w:tr>
      <w:tr w:rsidR="00036C00" w:rsidRPr="00F945DE" w:rsidTr="00EA43B9">
        <w:tc>
          <w:tcPr>
            <w:tcW w:w="426" w:type="dxa"/>
          </w:tcPr>
          <w:p w:rsidR="00036C00" w:rsidRPr="00EA43B9" w:rsidRDefault="00036C00" w:rsidP="00CC05BE">
            <w:pPr>
              <w:ind w:left="-567"/>
              <w:jc w:val="center"/>
              <w:rPr>
                <w:rFonts w:ascii="Courier New" w:hAnsi="Courier New" w:cs="Courier New"/>
                <w:sz w:val="22"/>
                <w:szCs w:val="22"/>
              </w:rPr>
            </w:pPr>
            <w:r w:rsidRPr="00EA43B9">
              <w:rPr>
                <w:rFonts w:ascii="Courier New" w:hAnsi="Courier New" w:cs="Courier New"/>
                <w:sz w:val="22"/>
                <w:szCs w:val="22"/>
              </w:rPr>
              <w:t>2</w:t>
            </w:r>
          </w:p>
        </w:tc>
        <w:tc>
          <w:tcPr>
            <w:tcW w:w="4536" w:type="dxa"/>
          </w:tcPr>
          <w:p w:rsidR="00036C00" w:rsidRPr="00EA43B9" w:rsidRDefault="00036C00" w:rsidP="00CC05BE">
            <w:pPr>
              <w:ind w:left="-567" w:right="57"/>
              <w:rPr>
                <w:rFonts w:ascii="Courier New" w:hAnsi="Courier New" w:cs="Courier New"/>
                <w:sz w:val="22"/>
                <w:szCs w:val="22"/>
              </w:rPr>
            </w:pPr>
          </w:p>
        </w:tc>
        <w:tc>
          <w:tcPr>
            <w:tcW w:w="3119" w:type="dxa"/>
          </w:tcPr>
          <w:p w:rsidR="00036C00" w:rsidRPr="00EA43B9" w:rsidRDefault="00036C00" w:rsidP="00CC05BE">
            <w:pPr>
              <w:ind w:left="-567" w:right="57"/>
              <w:rPr>
                <w:rFonts w:ascii="Courier New" w:hAnsi="Courier New" w:cs="Courier New"/>
                <w:sz w:val="22"/>
                <w:szCs w:val="22"/>
              </w:rPr>
            </w:pPr>
          </w:p>
        </w:tc>
        <w:tc>
          <w:tcPr>
            <w:tcW w:w="2835" w:type="dxa"/>
          </w:tcPr>
          <w:p w:rsidR="00036C00" w:rsidRPr="00EA43B9" w:rsidRDefault="00036C00" w:rsidP="00CC05BE">
            <w:pPr>
              <w:ind w:left="-567" w:right="57"/>
              <w:jc w:val="center"/>
              <w:rPr>
                <w:rFonts w:ascii="Courier New" w:hAnsi="Courier New" w:cs="Courier New"/>
                <w:sz w:val="22"/>
                <w:szCs w:val="22"/>
              </w:rPr>
            </w:pPr>
          </w:p>
        </w:tc>
      </w:tr>
      <w:tr w:rsidR="00036C00" w:rsidRPr="00F945DE" w:rsidTr="00EA43B9">
        <w:tc>
          <w:tcPr>
            <w:tcW w:w="426" w:type="dxa"/>
          </w:tcPr>
          <w:p w:rsidR="00036C00" w:rsidRPr="00EA43B9" w:rsidRDefault="00036C00" w:rsidP="00CC05BE">
            <w:pPr>
              <w:ind w:left="-567"/>
              <w:jc w:val="center"/>
              <w:rPr>
                <w:rFonts w:ascii="Courier New" w:hAnsi="Courier New" w:cs="Courier New"/>
                <w:sz w:val="22"/>
                <w:szCs w:val="22"/>
              </w:rPr>
            </w:pPr>
          </w:p>
        </w:tc>
        <w:tc>
          <w:tcPr>
            <w:tcW w:w="4536" w:type="dxa"/>
          </w:tcPr>
          <w:p w:rsidR="00036C00" w:rsidRPr="00EA43B9" w:rsidRDefault="00036C00" w:rsidP="00CC05BE">
            <w:pPr>
              <w:ind w:left="-567" w:right="57"/>
              <w:rPr>
                <w:rFonts w:ascii="Courier New" w:hAnsi="Courier New" w:cs="Courier New"/>
                <w:sz w:val="22"/>
                <w:szCs w:val="22"/>
              </w:rPr>
            </w:pPr>
          </w:p>
        </w:tc>
        <w:tc>
          <w:tcPr>
            <w:tcW w:w="3119" w:type="dxa"/>
          </w:tcPr>
          <w:p w:rsidR="00036C00" w:rsidRPr="00EA43B9" w:rsidRDefault="00036C00" w:rsidP="00CC05BE">
            <w:pPr>
              <w:ind w:left="-567" w:right="57"/>
              <w:rPr>
                <w:rFonts w:ascii="Courier New" w:hAnsi="Courier New" w:cs="Courier New"/>
                <w:sz w:val="22"/>
                <w:szCs w:val="22"/>
              </w:rPr>
            </w:pPr>
          </w:p>
        </w:tc>
        <w:tc>
          <w:tcPr>
            <w:tcW w:w="2835" w:type="dxa"/>
          </w:tcPr>
          <w:p w:rsidR="00036C00" w:rsidRPr="00EA43B9" w:rsidRDefault="00036C00" w:rsidP="00CC05BE">
            <w:pPr>
              <w:ind w:left="-567" w:right="57"/>
              <w:jc w:val="center"/>
              <w:rPr>
                <w:rFonts w:ascii="Courier New" w:hAnsi="Courier New" w:cs="Courier New"/>
                <w:sz w:val="22"/>
                <w:szCs w:val="22"/>
              </w:rPr>
            </w:pPr>
          </w:p>
        </w:tc>
      </w:tr>
    </w:tbl>
    <w:p w:rsidR="00036C00" w:rsidRPr="00F945DE" w:rsidRDefault="00036C00" w:rsidP="00EA43B9">
      <w:pPr>
        <w:pStyle w:val="ConsNormal"/>
        <w:ind w:left="-567" w:firstLine="0"/>
        <w:jc w:val="center"/>
        <w:rPr>
          <w:sz w:val="24"/>
          <w:szCs w:val="24"/>
        </w:rPr>
      </w:pPr>
    </w:p>
    <w:p w:rsidR="00036C00" w:rsidRPr="00F945DE" w:rsidRDefault="00EA43B9" w:rsidP="00CC05BE">
      <w:pPr>
        <w:spacing w:before="120" w:after="120"/>
        <w:ind w:left="-567"/>
        <w:jc w:val="center"/>
        <w:rPr>
          <w:rFonts w:ascii="Arial" w:hAnsi="Arial" w:cs="Arial"/>
          <w:sz w:val="24"/>
          <w:szCs w:val="24"/>
        </w:rPr>
      </w:pPr>
      <w:r>
        <w:rPr>
          <w:rFonts w:ascii="Arial" w:hAnsi="Arial" w:cs="Arial"/>
          <w:sz w:val="24"/>
          <w:szCs w:val="24"/>
        </w:rPr>
        <w:t>Иные сведения</w:t>
      </w:r>
    </w:p>
    <w:p w:rsidR="00036C00" w:rsidRPr="00F945DE" w:rsidRDefault="00036C00" w:rsidP="00CC05BE">
      <w:pPr>
        <w:ind w:left="-567"/>
        <w:rPr>
          <w:rFonts w:ascii="Arial" w:hAnsi="Arial" w:cs="Arial"/>
          <w:sz w:val="24"/>
          <w:szCs w:val="24"/>
        </w:rPr>
      </w:pPr>
    </w:p>
    <w:p w:rsidR="00036C00" w:rsidRPr="00F945DE" w:rsidRDefault="00036C00" w:rsidP="00CC05BE">
      <w:pPr>
        <w:pBdr>
          <w:top w:val="single" w:sz="4" w:space="1" w:color="auto"/>
        </w:pBdr>
        <w:ind w:left="-567"/>
        <w:rPr>
          <w:rFonts w:ascii="Arial" w:hAnsi="Arial" w:cs="Arial"/>
          <w:sz w:val="24"/>
          <w:szCs w:val="24"/>
        </w:rPr>
      </w:pPr>
    </w:p>
    <w:p w:rsidR="00036C00" w:rsidRPr="00F945DE" w:rsidRDefault="00036C00" w:rsidP="00CC05BE">
      <w:pPr>
        <w:ind w:left="-567"/>
        <w:rPr>
          <w:rFonts w:ascii="Arial" w:hAnsi="Arial" w:cs="Arial"/>
          <w:sz w:val="24"/>
          <w:szCs w:val="24"/>
        </w:rPr>
      </w:pPr>
    </w:p>
    <w:p w:rsidR="00036C00" w:rsidRPr="00F945DE" w:rsidRDefault="00036C00" w:rsidP="00CC05BE">
      <w:pPr>
        <w:pBdr>
          <w:top w:val="single" w:sz="4" w:space="1" w:color="auto"/>
        </w:pBdr>
        <w:spacing w:after="240"/>
        <w:ind w:left="-567"/>
        <w:rPr>
          <w:rFonts w:ascii="Arial" w:hAnsi="Arial" w:cs="Arial"/>
          <w:sz w:val="24"/>
          <w:szCs w:val="24"/>
        </w:rPr>
      </w:pPr>
    </w:p>
    <w:p w:rsidR="00036C00" w:rsidRPr="00F945DE" w:rsidRDefault="00036C00" w:rsidP="00CC05BE">
      <w:pPr>
        <w:ind w:left="-567" w:firstLine="567"/>
        <w:rPr>
          <w:rFonts w:ascii="Arial" w:hAnsi="Arial" w:cs="Arial"/>
          <w:sz w:val="24"/>
          <w:szCs w:val="24"/>
        </w:rPr>
      </w:pPr>
      <w:r w:rsidRPr="00F945DE">
        <w:rPr>
          <w:rFonts w:ascii="Arial" w:hAnsi="Arial" w:cs="Arial"/>
          <w:sz w:val="24"/>
          <w:szCs w:val="24"/>
        </w:rPr>
        <w:t>В соответствии с пунктом 2.1 частью 1 статьи 16 Федерального закона от 27 июля 2010 г. № 210-ФЗ «Об организации предоставления государственных и муниципальных услуг» подтверждаю полномочия</w:t>
      </w:r>
    </w:p>
    <w:p w:rsidR="00036C00" w:rsidRPr="00F945DE" w:rsidRDefault="00036C00" w:rsidP="00CC05BE">
      <w:pPr>
        <w:ind w:left="-567"/>
        <w:rPr>
          <w:rFonts w:ascii="Arial" w:hAnsi="Arial" w:cs="Arial"/>
          <w:sz w:val="24"/>
          <w:szCs w:val="24"/>
        </w:rPr>
      </w:pPr>
    </w:p>
    <w:p w:rsidR="00036C00" w:rsidRPr="00EA43B9" w:rsidRDefault="00036C00" w:rsidP="00CC05BE">
      <w:pPr>
        <w:pBdr>
          <w:top w:val="single" w:sz="4" w:space="1" w:color="auto"/>
        </w:pBdr>
        <w:ind w:left="-567"/>
        <w:jc w:val="center"/>
        <w:rPr>
          <w:rFonts w:ascii="Arial" w:hAnsi="Arial" w:cs="Arial"/>
          <w:sz w:val="22"/>
          <w:szCs w:val="22"/>
        </w:rPr>
      </w:pPr>
      <w:r w:rsidRPr="00EA43B9">
        <w:rPr>
          <w:rFonts w:ascii="Arial" w:hAnsi="Arial" w:cs="Arial"/>
          <w:sz w:val="22"/>
          <w:szCs w:val="22"/>
        </w:rPr>
        <w:t>(название многофункционального центра предоставления государственных и (или) муниципальных услуг)</w:t>
      </w:r>
    </w:p>
    <w:p w:rsidR="00036C00" w:rsidRPr="00F945DE" w:rsidRDefault="00036C00" w:rsidP="00CC05BE">
      <w:pPr>
        <w:spacing w:after="480"/>
        <w:ind w:left="-567"/>
        <w:rPr>
          <w:rFonts w:ascii="Arial" w:hAnsi="Arial" w:cs="Arial"/>
          <w:sz w:val="24"/>
          <w:szCs w:val="24"/>
        </w:rPr>
      </w:pPr>
      <w:proofErr w:type="gramStart"/>
      <w:r w:rsidRPr="00F945DE">
        <w:rPr>
          <w:rFonts w:ascii="Arial" w:hAnsi="Arial" w:cs="Arial"/>
          <w:sz w:val="24"/>
          <w:szCs w:val="24"/>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w:t>
      </w:r>
      <w:proofErr w:type="gramEnd"/>
      <w:r w:rsidRPr="00F945DE">
        <w:rPr>
          <w:rFonts w:ascii="Arial" w:hAnsi="Arial" w:cs="Arial"/>
          <w:sz w:val="24"/>
          <w:szCs w:val="24"/>
        </w:rPr>
        <w:t xml:space="preserve">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tbl>
      <w:tblPr>
        <w:tblW w:w="10036" w:type="dxa"/>
        <w:tblLayout w:type="fixed"/>
        <w:tblCellMar>
          <w:left w:w="28" w:type="dxa"/>
          <w:right w:w="28" w:type="dxa"/>
        </w:tblCellMar>
        <w:tblLook w:val="0000" w:firstRow="0" w:lastRow="0" w:firstColumn="0" w:lastColumn="0" w:noHBand="0" w:noVBand="0"/>
      </w:tblPr>
      <w:tblGrid>
        <w:gridCol w:w="4536"/>
        <w:gridCol w:w="1928"/>
        <w:gridCol w:w="199"/>
        <w:gridCol w:w="397"/>
        <w:gridCol w:w="255"/>
        <w:gridCol w:w="1588"/>
        <w:gridCol w:w="113"/>
        <w:gridCol w:w="680"/>
        <w:gridCol w:w="340"/>
      </w:tblGrid>
      <w:tr w:rsidR="00036C00" w:rsidRPr="00F945DE" w:rsidTr="00036C00">
        <w:tc>
          <w:tcPr>
            <w:tcW w:w="4536" w:type="dxa"/>
            <w:tcBorders>
              <w:top w:val="nil"/>
              <w:left w:val="nil"/>
              <w:bottom w:val="single" w:sz="4" w:space="0" w:color="auto"/>
              <w:right w:val="nil"/>
            </w:tcBorders>
            <w:vAlign w:val="bottom"/>
          </w:tcPr>
          <w:p w:rsidR="00036C00" w:rsidRPr="00F945DE" w:rsidRDefault="00036C00" w:rsidP="00CC05BE">
            <w:pPr>
              <w:ind w:left="-567"/>
              <w:jc w:val="center"/>
              <w:rPr>
                <w:rFonts w:ascii="Arial" w:hAnsi="Arial" w:cs="Arial"/>
                <w:sz w:val="24"/>
                <w:szCs w:val="24"/>
              </w:rPr>
            </w:pPr>
          </w:p>
        </w:tc>
        <w:tc>
          <w:tcPr>
            <w:tcW w:w="1928" w:type="dxa"/>
            <w:tcBorders>
              <w:top w:val="nil"/>
              <w:left w:val="nil"/>
              <w:bottom w:val="nil"/>
              <w:right w:val="nil"/>
            </w:tcBorders>
            <w:vAlign w:val="bottom"/>
          </w:tcPr>
          <w:p w:rsidR="00036C00" w:rsidRPr="00F945DE" w:rsidRDefault="00036C00" w:rsidP="00CC05BE">
            <w:pPr>
              <w:ind w:left="-567"/>
              <w:rPr>
                <w:rFonts w:ascii="Arial" w:hAnsi="Arial" w:cs="Arial"/>
                <w:sz w:val="24"/>
                <w:szCs w:val="24"/>
              </w:rPr>
            </w:pPr>
          </w:p>
        </w:tc>
        <w:tc>
          <w:tcPr>
            <w:tcW w:w="199" w:type="dxa"/>
            <w:tcBorders>
              <w:top w:val="nil"/>
              <w:left w:val="nil"/>
              <w:bottom w:val="nil"/>
              <w:right w:val="nil"/>
            </w:tcBorders>
            <w:vAlign w:val="bottom"/>
          </w:tcPr>
          <w:p w:rsidR="00036C00" w:rsidRPr="00F945DE" w:rsidRDefault="00036C00" w:rsidP="00CC05BE">
            <w:pPr>
              <w:ind w:left="-567"/>
              <w:jc w:val="right"/>
              <w:rPr>
                <w:rFonts w:ascii="Arial" w:hAnsi="Arial" w:cs="Arial"/>
                <w:sz w:val="24"/>
                <w:szCs w:val="24"/>
              </w:rPr>
            </w:pPr>
            <w:r w:rsidRPr="00F945DE">
              <w:rPr>
                <w:rFonts w:ascii="Arial" w:hAnsi="Arial" w:cs="Arial"/>
                <w:sz w:val="24"/>
                <w:szCs w:val="24"/>
              </w:rPr>
              <w:t>«</w:t>
            </w:r>
          </w:p>
        </w:tc>
        <w:tc>
          <w:tcPr>
            <w:tcW w:w="397" w:type="dxa"/>
            <w:tcBorders>
              <w:top w:val="nil"/>
              <w:left w:val="nil"/>
              <w:bottom w:val="single" w:sz="4" w:space="0" w:color="auto"/>
              <w:right w:val="nil"/>
            </w:tcBorders>
            <w:vAlign w:val="bottom"/>
          </w:tcPr>
          <w:p w:rsidR="00036C00" w:rsidRPr="00F945DE" w:rsidRDefault="00036C00" w:rsidP="00CC05BE">
            <w:pPr>
              <w:ind w:left="-567"/>
              <w:jc w:val="center"/>
              <w:rPr>
                <w:rFonts w:ascii="Arial" w:hAnsi="Arial" w:cs="Arial"/>
                <w:sz w:val="24"/>
                <w:szCs w:val="24"/>
              </w:rPr>
            </w:pPr>
          </w:p>
        </w:tc>
        <w:tc>
          <w:tcPr>
            <w:tcW w:w="255" w:type="dxa"/>
            <w:tcBorders>
              <w:top w:val="nil"/>
              <w:left w:val="nil"/>
              <w:bottom w:val="nil"/>
              <w:right w:val="nil"/>
            </w:tcBorders>
            <w:vAlign w:val="bottom"/>
          </w:tcPr>
          <w:p w:rsidR="00036C00" w:rsidRPr="00F945DE" w:rsidRDefault="00036C00" w:rsidP="00CC05BE">
            <w:pPr>
              <w:ind w:left="-567"/>
              <w:rPr>
                <w:rFonts w:ascii="Arial" w:hAnsi="Arial" w:cs="Arial"/>
                <w:sz w:val="24"/>
                <w:szCs w:val="24"/>
              </w:rPr>
            </w:pPr>
            <w:r w:rsidRPr="00F945DE">
              <w:rPr>
                <w:rFonts w:ascii="Arial" w:hAnsi="Arial" w:cs="Arial"/>
                <w:sz w:val="24"/>
                <w:szCs w:val="24"/>
              </w:rPr>
              <w:t>»</w:t>
            </w:r>
          </w:p>
        </w:tc>
        <w:tc>
          <w:tcPr>
            <w:tcW w:w="1588" w:type="dxa"/>
            <w:tcBorders>
              <w:top w:val="nil"/>
              <w:left w:val="nil"/>
              <w:bottom w:val="single" w:sz="4" w:space="0" w:color="auto"/>
              <w:right w:val="nil"/>
            </w:tcBorders>
            <w:vAlign w:val="bottom"/>
          </w:tcPr>
          <w:p w:rsidR="00036C00" w:rsidRPr="00F945DE" w:rsidRDefault="00036C00" w:rsidP="00CC05BE">
            <w:pPr>
              <w:ind w:left="-567"/>
              <w:jc w:val="center"/>
              <w:rPr>
                <w:rFonts w:ascii="Arial" w:hAnsi="Arial" w:cs="Arial"/>
                <w:sz w:val="24"/>
                <w:szCs w:val="24"/>
              </w:rPr>
            </w:pPr>
          </w:p>
        </w:tc>
        <w:tc>
          <w:tcPr>
            <w:tcW w:w="113" w:type="dxa"/>
            <w:tcBorders>
              <w:top w:val="nil"/>
              <w:left w:val="nil"/>
              <w:bottom w:val="nil"/>
              <w:right w:val="nil"/>
            </w:tcBorders>
            <w:vAlign w:val="bottom"/>
          </w:tcPr>
          <w:p w:rsidR="00036C00" w:rsidRPr="00F945DE" w:rsidRDefault="00036C00" w:rsidP="00CC05BE">
            <w:pPr>
              <w:ind w:left="-567"/>
              <w:rPr>
                <w:rFonts w:ascii="Arial" w:hAnsi="Arial" w:cs="Arial"/>
                <w:sz w:val="24"/>
                <w:szCs w:val="24"/>
              </w:rPr>
            </w:pPr>
          </w:p>
        </w:tc>
        <w:tc>
          <w:tcPr>
            <w:tcW w:w="680" w:type="dxa"/>
            <w:tcBorders>
              <w:top w:val="nil"/>
              <w:left w:val="nil"/>
              <w:bottom w:val="single" w:sz="4" w:space="0" w:color="auto"/>
              <w:right w:val="nil"/>
            </w:tcBorders>
            <w:vAlign w:val="bottom"/>
          </w:tcPr>
          <w:p w:rsidR="00036C00" w:rsidRPr="00F945DE" w:rsidRDefault="00036C00" w:rsidP="00CC05BE">
            <w:pPr>
              <w:ind w:left="-567"/>
              <w:jc w:val="center"/>
              <w:rPr>
                <w:rFonts w:ascii="Arial" w:hAnsi="Arial" w:cs="Arial"/>
                <w:sz w:val="24"/>
                <w:szCs w:val="24"/>
              </w:rPr>
            </w:pPr>
          </w:p>
        </w:tc>
        <w:tc>
          <w:tcPr>
            <w:tcW w:w="340" w:type="dxa"/>
            <w:tcBorders>
              <w:top w:val="nil"/>
              <w:left w:val="nil"/>
              <w:bottom w:val="nil"/>
              <w:right w:val="nil"/>
            </w:tcBorders>
            <w:vAlign w:val="bottom"/>
          </w:tcPr>
          <w:p w:rsidR="00036C00" w:rsidRPr="00F945DE" w:rsidRDefault="00036C00" w:rsidP="00CC05BE">
            <w:pPr>
              <w:ind w:left="-567"/>
              <w:rPr>
                <w:rFonts w:ascii="Arial" w:hAnsi="Arial" w:cs="Arial"/>
                <w:sz w:val="24"/>
                <w:szCs w:val="24"/>
              </w:rPr>
            </w:pPr>
            <w:proofErr w:type="gramStart"/>
            <w:r w:rsidRPr="00F945DE">
              <w:rPr>
                <w:rFonts w:ascii="Arial" w:hAnsi="Arial" w:cs="Arial"/>
                <w:sz w:val="24"/>
                <w:szCs w:val="24"/>
              </w:rPr>
              <w:t>г</w:t>
            </w:r>
            <w:proofErr w:type="gramEnd"/>
            <w:r w:rsidRPr="00F945DE">
              <w:rPr>
                <w:rFonts w:ascii="Arial" w:hAnsi="Arial" w:cs="Arial"/>
                <w:sz w:val="24"/>
                <w:szCs w:val="24"/>
              </w:rPr>
              <w:t>.</w:t>
            </w:r>
          </w:p>
        </w:tc>
      </w:tr>
      <w:tr w:rsidR="00036C00" w:rsidRPr="00F945DE" w:rsidTr="00036C00">
        <w:tc>
          <w:tcPr>
            <w:tcW w:w="4536" w:type="dxa"/>
            <w:tcBorders>
              <w:top w:val="nil"/>
              <w:left w:val="nil"/>
              <w:bottom w:val="nil"/>
              <w:right w:val="nil"/>
            </w:tcBorders>
          </w:tcPr>
          <w:p w:rsidR="00036C00" w:rsidRPr="00EA43B9" w:rsidRDefault="00036C00" w:rsidP="00CC05BE">
            <w:pPr>
              <w:ind w:left="-567"/>
              <w:jc w:val="center"/>
              <w:rPr>
                <w:rFonts w:ascii="Arial" w:hAnsi="Arial" w:cs="Arial"/>
                <w:sz w:val="20"/>
              </w:rPr>
            </w:pPr>
            <w:r w:rsidRPr="00EA43B9">
              <w:rPr>
                <w:rFonts w:ascii="Arial" w:hAnsi="Arial" w:cs="Arial"/>
                <w:sz w:val="20"/>
              </w:rPr>
              <w:t>(подпись заявителя)</w:t>
            </w:r>
          </w:p>
        </w:tc>
        <w:tc>
          <w:tcPr>
            <w:tcW w:w="1928" w:type="dxa"/>
            <w:tcBorders>
              <w:top w:val="nil"/>
              <w:left w:val="nil"/>
              <w:bottom w:val="nil"/>
              <w:right w:val="nil"/>
            </w:tcBorders>
          </w:tcPr>
          <w:p w:rsidR="00036C00" w:rsidRPr="00EA43B9" w:rsidRDefault="00036C00" w:rsidP="00CC05BE">
            <w:pPr>
              <w:ind w:left="-567"/>
              <w:rPr>
                <w:rFonts w:ascii="Arial" w:hAnsi="Arial" w:cs="Arial"/>
                <w:sz w:val="20"/>
              </w:rPr>
            </w:pPr>
          </w:p>
        </w:tc>
        <w:tc>
          <w:tcPr>
            <w:tcW w:w="199" w:type="dxa"/>
            <w:tcBorders>
              <w:top w:val="nil"/>
              <w:left w:val="nil"/>
              <w:bottom w:val="nil"/>
              <w:right w:val="nil"/>
            </w:tcBorders>
          </w:tcPr>
          <w:p w:rsidR="00036C00" w:rsidRPr="00EA43B9" w:rsidRDefault="00036C00" w:rsidP="00CC05BE">
            <w:pPr>
              <w:ind w:left="-567"/>
              <w:rPr>
                <w:rFonts w:ascii="Arial" w:hAnsi="Arial" w:cs="Arial"/>
                <w:sz w:val="20"/>
              </w:rPr>
            </w:pPr>
          </w:p>
        </w:tc>
        <w:tc>
          <w:tcPr>
            <w:tcW w:w="397" w:type="dxa"/>
            <w:tcBorders>
              <w:top w:val="nil"/>
              <w:left w:val="nil"/>
              <w:bottom w:val="nil"/>
              <w:right w:val="nil"/>
            </w:tcBorders>
          </w:tcPr>
          <w:p w:rsidR="00036C00" w:rsidRPr="00EA43B9" w:rsidRDefault="00036C00" w:rsidP="00CC05BE">
            <w:pPr>
              <w:ind w:left="-567"/>
              <w:jc w:val="center"/>
              <w:rPr>
                <w:rFonts w:ascii="Arial" w:hAnsi="Arial" w:cs="Arial"/>
                <w:sz w:val="20"/>
              </w:rPr>
            </w:pPr>
          </w:p>
        </w:tc>
        <w:tc>
          <w:tcPr>
            <w:tcW w:w="255" w:type="dxa"/>
            <w:tcBorders>
              <w:top w:val="nil"/>
              <w:left w:val="nil"/>
              <w:bottom w:val="nil"/>
              <w:right w:val="nil"/>
            </w:tcBorders>
          </w:tcPr>
          <w:p w:rsidR="00036C00" w:rsidRPr="00EA43B9" w:rsidRDefault="00036C00" w:rsidP="00CC05BE">
            <w:pPr>
              <w:ind w:left="-567"/>
              <w:rPr>
                <w:rFonts w:ascii="Arial" w:hAnsi="Arial" w:cs="Arial"/>
                <w:sz w:val="20"/>
              </w:rPr>
            </w:pPr>
          </w:p>
        </w:tc>
        <w:tc>
          <w:tcPr>
            <w:tcW w:w="1588" w:type="dxa"/>
            <w:tcBorders>
              <w:top w:val="nil"/>
              <w:left w:val="nil"/>
              <w:bottom w:val="nil"/>
              <w:right w:val="nil"/>
            </w:tcBorders>
          </w:tcPr>
          <w:p w:rsidR="00036C00" w:rsidRPr="00EA43B9" w:rsidRDefault="00036C00" w:rsidP="00CC05BE">
            <w:pPr>
              <w:ind w:left="-567"/>
              <w:jc w:val="center"/>
              <w:rPr>
                <w:rFonts w:ascii="Arial" w:hAnsi="Arial" w:cs="Arial"/>
                <w:sz w:val="20"/>
              </w:rPr>
            </w:pPr>
            <w:r w:rsidRPr="00EA43B9">
              <w:rPr>
                <w:rFonts w:ascii="Arial" w:hAnsi="Arial" w:cs="Arial"/>
                <w:sz w:val="20"/>
              </w:rPr>
              <w:t>(дата)</w:t>
            </w:r>
          </w:p>
        </w:tc>
        <w:tc>
          <w:tcPr>
            <w:tcW w:w="113" w:type="dxa"/>
            <w:tcBorders>
              <w:top w:val="nil"/>
              <w:left w:val="nil"/>
              <w:bottom w:val="nil"/>
              <w:right w:val="nil"/>
            </w:tcBorders>
          </w:tcPr>
          <w:p w:rsidR="00036C00" w:rsidRPr="00EA43B9" w:rsidRDefault="00036C00" w:rsidP="00CC05BE">
            <w:pPr>
              <w:ind w:left="-567"/>
              <w:jc w:val="right"/>
              <w:rPr>
                <w:rFonts w:ascii="Arial" w:hAnsi="Arial" w:cs="Arial"/>
                <w:sz w:val="20"/>
              </w:rPr>
            </w:pPr>
          </w:p>
        </w:tc>
        <w:tc>
          <w:tcPr>
            <w:tcW w:w="680" w:type="dxa"/>
            <w:tcBorders>
              <w:top w:val="nil"/>
              <w:left w:val="nil"/>
              <w:bottom w:val="nil"/>
              <w:right w:val="nil"/>
            </w:tcBorders>
          </w:tcPr>
          <w:p w:rsidR="00036C00" w:rsidRPr="00EA43B9" w:rsidRDefault="00036C00" w:rsidP="00CC05BE">
            <w:pPr>
              <w:ind w:left="-567"/>
              <w:jc w:val="center"/>
              <w:rPr>
                <w:rFonts w:ascii="Arial" w:hAnsi="Arial" w:cs="Arial"/>
                <w:sz w:val="20"/>
              </w:rPr>
            </w:pPr>
          </w:p>
        </w:tc>
        <w:tc>
          <w:tcPr>
            <w:tcW w:w="340" w:type="dxa"/>
            <w:tcBorders>
              <w:top w:val="nil"/>
              <w:left w:val="nil"/>
              <w:bottom w:val="nil"/>
              <w:right w:val="nil"/>
            </w:tcBorders>
          </w:tcPr>
          <w:p w:rsidR="00036C00" w:rsidRPr="00F945DE" w:rsidRDefault="00036C00" w:rsidP="00CC05BE">
            <w:pPr>
              <w:ind w:left="-567"/>
              <w:rPr>
                <w:rFonts w:ascii="Arial" w:hAnsi="Arial" w:cs="Arial"/>
                <w:sz w:val="24"/>
                <w:szCs w:val="24"/>
              </w:rPr>
            </w:pPr>
          </w:p>
        </w:tc>
      </w:tr>
    </w:tbl>
    <w:p w:rsidR="00036C00" w:rsidRPr="00F945DE" w:rsidRDefault="00036C00" w:rsidP="00CC05BE">
      <w:pPr>
        <w:spacing w:before="360" w:after="180"/>
        <w:ind w:left="-567"/>
        <w:rPr>
          <w:rFonts w:ascii="Arial" w:hAnsi="Arial" w:cs="Arial"/>
          <w:spacing w:val="2"/>
          <w:sz w:val="24"/>
          <w:szCs w:val="24"/>
        </w:rPr>
      </w:pPr>
      <w:r w:rsidRPr="00F945DE">
        <w:rPr>
          <w:rFonts w:ascii="Arial" w:hAnsi="Arial" w:cs="Arial"/>
          <w:spacing w:val="2"/>
          <w:sz w:val="24"/>
          <w:szCs w:val="24"/>
        </w:rPr>
        <w:t>Настоящим подтверждаю, что сведения, указанные в настоящем комплексном запросе, на дату представления комплексного запроса достоверны.</w:t>
      </w:r>
    </w:p>
    <w:p w:rsidR="00036C00" w:rsidRPr="00F945DE" w:rsidRDefault="00036C00" w:rsidP="00CC05BE">
      <w:pPr>
        <w:ind w:left="-567"/>
        <w:rPr>
          <w:rFonts w:ascii="Arial" w:hAnsi="Arial" w:cs="Arial"/>
          <w:sz w:val="24"/>
          <w:szCs w:val="24"/>
        </w:rPr>
      </w:pPr>
    </w:p>
    <w:p w:rsidR="00036C00" w:rsidRPr="00F945DE" w:rsidRDefault="00036C00" w:rsidP="00CC05BE">
      <w:pPr>
        <w:pBdr>
          <w:top w:val="single" w:sz="4" w:space="1" w:color="auto"/>
        </w:pBdr>
        <w:spacing w:after="600"/>
        <w:ind w:left="-567"/>
        <w:jc w:val="center"/>
        <w:rPr>
          <w:rFonts w:ascii="Arial" w:hAnsi="Arial" w:cs="Arial"/>
          <w:sz w:val="24"/>
          <w:szCs w:val="24"/>
        </w:rPr>
      </w:pPr>
      <w:r w:rsidRPr="00F945DE">
        <w:rPr>
          <w:rFonts w:ascii="Arial" w:hAnsi="Arial" w:cs="Arial"/>
          <w:sz w:val="24"/>
          <w:szCs w:val="24"/>
        </w:rPr>
        <w:t>(фамилия, имя, отчество (при наличии) и подпись заявителя)</w:t>
      </w:r>
    </w:p>
    <w:sectPr w:rsidR="00036C00" w:rsidRPr="00F945DE" w:rsidSect="00036C00">
      <w:headerReference w:type="default" r:id="rId43"/>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3A5" w:rsidRDefault="00D203A5" w:rsidP="002713F3">
      <w:r>
        <w:separator/>
      </w:r>
    </w:p>
  </w:endnote>
  <w:endnote w:type="continuationSeparator" w:id="0">
    <w:p w:rsidR="00D203A5" w:rsidRDefault="00D203A5" w:rsidP="002713F3">
      <w:r>
        <w:continuationSeparator/>
      </w:r>
    </w:p>
  </w:endnote>
  <w:endnote w:id="1">
    <w:p w:rsidR="0035182E" w:rsidRDefault="0035182E" w:rsidP="00036C00">
      <w:pPr>
        <w:pStyle w:val="af8"/>
        <w:ind w:firstLine="567"/>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3A5" w:rsidRDefault="00D203A5" w:rsidP="002713F3">
      <w:r>
        <w:separator/>
      </w:r>
    </w:p>
  </w:footnote>
  <w:footnote w:type="continuationSeparator" w:id="0">
    <w:p w:rsidR="00D203A5" w:rsidRDefault="00D203A5" w:rsidP="002713F3">
      <w:r>
        <w:continuationSeparator/>
      </w:r>
    </w:p>
  </w:footnote>
  <w:footnote w:id="1">
    <w:p w:rsidR="0035182E" w:rsidRPr="00561011" w:rsidRDefault="0035182E" w:rsidP="00036C00">
      <w:pPr>
        <w:pStyle w:val="af5"/>
        <w:rPr>
          <w:rFonts w:asciiTheme="minorHAnsi" w:hAnsiTheme="minorHAnsi"/>
        </w:rPr>
      </w:pPr>
    </w:p>
  </w:footnote>
  <w:footnote w:id="2">
    <w:p w:rsidR="0035182E" w:rsidRPr="00FA5898" w:rsidRDefault="0035182E" w:rsidP="00036C00">
      <w:pPr>
        <w:pStyle w:val="af5"/>
        <w:rPr>
          <w:rFonts w:asciiTheme="minorHAnsi" w:hAnsiTheme="minorHAns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82E" w:rsidRPr="006B57F6" w:rsidRDefault="0035182E"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96D05"/>
    <w:multiLevelType w:val="hybridMultilevel"/>
    <w:tmpl w:val="1BE2EE38"/>
    <w:lvl w:ilvl="0" w:tplc="BF2A41A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5D303C0"/>
    <w:multiLevelType w:val="multilevel"/>
    <w:tmpl w:val="95D0F44C"/>
    <w:lvl w:ilvl="0">
      <w:start w:val="1"/>
      <w:numFmt w:val="decimal"/>
      <w:lvlText w:val="%1."/>
      <w:lvlJc w:val="left"/>
      <w:pPr>
        <w:ind w:left="735" w:hanging="360"/>
      </w:pPr>
      <w:rPr>
        <w:rFonts w:hint="default"/>
      </w:rPr>
    </w:lvl>
    <w:lvl w:ilvl="1">
      <w:start w:val="1"/>
      <w:numFmt w:val="decimal"/>
      <w:isLgl/>
      <w:lvlText w:val="%1.%2."/>
      <w:lvlJc w:val="left"/>
      <w:pPr>
        <w:ind w:left="1095" w:hanging="720"/>
      </w:pPr>
      <w:rPr>
        <w:rFonts w:hint="default"/>
      </w:rPr>
    </w:lvl>
    <w:lvl w:ilvl="2">
      <w:start w:val="1"/>
      <w:numFmt w:val="decimal"/>
      <w:isLgl/>
      <w:lvlText w:val="%1.%2.%3."/>
      <w:lvlJc w:val="left"/>
      <w:pPr>
        <w:ind w:left="1095"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15" w:hanging="1440"/>
      </w:pPr>
      <w:rPr>
        <w:rFonts w:hint="default"/>
      </w:rPr>
    </w:lvl>
    <w:lvl w:ilvl="6">
      <w:start w:val="1"/>
      <w:numFmt w:val="decimal"/>
      <w:isLgl/>
      <w:lvlText w:val="%1.%2.%3.%4.%5.%6.%7."/>
      <w:lvlJc w:val="left"/>
      <w:pPr>
        <w:ind w:left="1815" w:hanging="1440"/>
      </w:pPr>
      <w:rPr>
        <w:rFonts w:hint="default"/>
      </w:rPr>
    </w:lvl>
    <w:lvl w:ilvl="7">
      <w:start w:val="1"/>
      <w:numFmt w:val="decimal"/>
      <w:isLgl/>
      <w:lvlText w:val="%1.%2.%3.%4.%5.%6.%7.%8."/>
      <w:lvlJc w:val="left"/>
      <w:pPr>
        <w:ind w:left="2175" w:hanging="1800"/>
      </w:pPr>
      <w:rPr>
        <w:rFonts w:hint="default"/>
      </w:rPr>
    </w:lvl>
    <w:lvl w:ilvl="8">
      <w:start w:val="1"/>
      <w:numFmt w:val="decimal"/>
      <w:isLgl/>
      <w:lvlText w:val="%1.%2.%3.%4.%5.%6.%7.%8.%9."/>
      <w:lvlJc w:val="left"/>
      <w:pPr>
        <w:ind w:left="2535" w:hanging="2160"/>
      </w:pPr>
      <w:rPr>
        <w:rFonts w:hint="default"/>
      </w:rPr>
    </w:lvl>
  </w:abstractNum>
  <w:abstractNum w:abstractNumId="4">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4"/>
  </w:num>
  <w:num w:numId="8">
    <w:abstractNumId w:val="7"/>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0FED"/>
    <w:rsid w:val="00002705"/>
    <w:rsid w:val="0000311F"/>
    <w:rsid w:val="00003702"/>
    <w:rsid w:val="00003EC8"/>
    <w:rsid w:val="000061FD"/>
    <w:rsid w:val="00012F0D"/>
    <w:rsid w:val="00017910"/>
    <w:rsid w:val="000245AA"/>
    <w:rsid w:val="00024FBE"/>
    <w:rsid w:val="00025316"/>
    <w:rsid w:val="00032148"/>
    <w:rsid w:val="00033E0A"/>
    <w:rsid w:val="0003461F"/>
    <w:rsid w:val="00036C00"/>
    <w:rsid w:val="000372DD"/>
    <w:rsid w:val="000410AD"/>
    <w:rsid w:val="000423B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3E46"/>
    <w:rsid w:val="00087587"/>
    <w:rsid w:val="0009029D"/>
    <w:rsid w:val="00090AD8"/>
    <w:rsid w:val="00090F7F"/>
    <w:rsid w:val="0009178D"/>
    <w:rsid w:val="000919CD"/>
    <w:rsid w:val="000930C9"/>
    <w:rsid w:val="00093CE1"/>
    <w:rsid w:val="00096226"/>
    <w:rsid w:val="000A0F94"/>
    <w:rsid w:val="000A7952"/>
    <w:rsid w:val="000B091C"/>
    <w:rsid w:val="000B1A2F"/>
    <w:rsid w:val="000B2877"/>
    <w:rsid w:val="000B305D"/>
    <w:rsid w:val="000B5EFE"/>
    <w:rsid w:val="000B727A"/>
    <w:rsid w:val="000B7C83"/>
    <w:rsid w:val="000C021B"/>
    <w:rsid w:val="000C08CF"/>
    <w:rsid w:val="000C4CB5"/>
    <w:rsid w:val="000C5350"/>
    <w:rsid w:val="000C55DD"/>
    <w:rsid w:val="000C74ED"/>
    <w:rsid w:val="000C7E3D"/>
    <w:rsid w:val="000C7EC8"/>
    <w:rsid w:val="000D03D8"/>
    <w:rsid w:val="000D265D"/>
    <w:rsid w:val="000D3217"/>
    <w:rsid w:val="000D4A39"/>
    <w:rsid w:val="000D7B36"/>
    <w:rsid w:val="000E0AFE"/>
    <w:rsid w:val="000E3C1F"/>
    <w:rsid w:val="000E5854"/>
    <w:rsid w:val="000E6346"/>
    <w:rsid w:val="000F150E"/>
    <w:rsid w:val="000F20FE"/>
    <w:rsid w:val="000F21CF"/>
    <w:rsid w:val="000F2A2E"/>
    <w:rsid w:val="000F3D29"/>
    <w:rsid w:val="000F44DA"/>
    <w:rsid w:val="00101F12"/>
    <w:rsid w:val="001053E8"/>
    <w:rsid w:val="0011097B"/>
    <w:rsid w:val="00111BA1"/>
    <w:rsid w:val="00112FFF"/>
    <w:rsid w:val="0011354E"/>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46B92"/>
    <w:rsid w:val="00151095"/>
    <w:rsid w:val="0015739B"/>
    <w:rsid w:val="00157485"/>
    <w:rsid w:val="00157C99"/>
    <w:rsid w:val="00160F7E"/>
    <w:rsid w:val="00161377"/>
    <w:rsid w:val="001725E8"/>
    <w:rsid w:val="00177CAA"/>
    <w:rsid w:val="0018022B"/>
    <w:rsid w:val="001812EC"/>
    <w:rsid w:val="00181C7B"/>
    <w:rsid w:val="00181D80"/>
    <w:rsid w:val="0018685B"/>
    <w:rsid w:val="001908C0"/>
    <w:rsid w:val="00190A15"/>
    <w:rsid w:val="001911F6"/>
    <w:rsid w:val="001923B0"/>
    <w:rsid w:val="00192C12"/>
    <w:rsid w:val="001959DC"/>
    <w:rsid w:val="00197F40"/>
    <w:rsid w:val="00197F61"/>
    <w:rsid w:val="001A07CA"/>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05AE"/>
    <w:rsid w:val="001F2D6F"/>
    <w:rsid w:val="001F2E08"/>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6AB1"/>
    <w:rsid w:val="00247139"/>
    <w:rsid w:val="002507E4"/>
    <w:rsid w:val="002510BD"/>
    <w:rsid w:val="00255F68"/>
    <w:rsid w:val="00261678"/>
    <w:rsid w:val="00262596"/>
    <w:rsid w:val="00262C23"/>
    <w:rsid w:val="002633BC"/>
    <w:rsid w:val="0026341A"/>
    <w:rsid w:val="002651DB"/>
    <w:rsid w:val="0026599E"/>
    <w:rsid w:val="00270D75"/>
    <w:rsid w:val="0027111C"/>
    <w:rsid w:val="002713F3"/>
    <w:rsid w:val="002719F8"/>
    <w:rsid w:val="00273335"/>
    <w:rsid w:val="00275D87"/>
    <w:rsid w:val="0027605B"/>
    <w:rsid w:val="002767FC"/>
    <w:rsid w:val="00276B77"/>
    <w:rsid w:val="002801AC"/>
    <w:rsid w:val="002818DB"/>
    <w:rsid w:val="0028327E"/>
    <w:rsid w:val="00292EF4"/>
    <w:rsid w:val="00293561"/>
    <w:rsid w:val="002936A6"/>
    <w:rsid w:val="00293C0C"/>
    <w:rsid w:val="00294262"/>
    <w:rsid w:val="0029684A"/>
    <w:rsid w:val="002A196F"/>
    <w:rsid w:val="002A234A"/>
    <w:rsid w:val="002A331D"/>
    <w:rsid w:val="002A52FC"/>
    <w:rsid w:val="002B127C"/>
    <w:rsid w:val="002B15A7"/>
    <w:rsid w:val="002B3345"/>
    <w:rsid w:val="002B5113"/>
    <w:rsid w:val="002B67E5"/>
    <w:rsid w:val="002C02E6"/>
    <w:rsid w:val="002C2889"/>
    <w:rsid w:val="002C2B84"/>
    <w:rsid w:val="002C4AB4"/>
    <w:rsid w:val="002C4EA8"/>
    <w:rsid w:val="002D0289"/>
    <w:rsid w:val="002D271A"/>
    <w:rsid w:val="002D4517"/>
    <w:rsid w:val="002D4FBD"/>
    <w:rsid w:val="002D5682"/>
    <w:rsid w:val="002D766C"/>
    <w:rsid w:val="002D7F48"/>
    <w:rsid w:val="002E2A07"/>
    <w:rsid w:val="002E3A12"/>
    <w:rsid w:val="002E4018"/>
    <w:rsid w:val="002E63D1"/>
    <w:rsid w:val="002E703A"/>
    <w:rsid w:val="002F00FA"/>
    <w:rsid w:val="002F0223"/>
    <w:rsid w:val="002F0A0A"/>
    <w:rsid w:val="002F0FDA"/>
    <w:rsid w:val="002F2512"/>
    <w:rsid w:val="002F3FA2"/>
    <w:rsid w:val="002F5B18"/>
    <w:rsid w:val="002F6704"/>
    <w:rsid w:val="002F7C79"/>
    <w:rsid w:val="00303B07"/>
    <w:rsid w:val="00304210"/>
    <w:rsid w:val="00304B13"/>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12D1"/>
    <w:rsid w:val="00342329"/>
    <w:rsid w:val="00343B9B"/>
    <w:rsid w:val="00343DAF"/>
    <w:rsid w:val="00344E32"/>
    <w:rsid w:val="00345A98"/>
    <w:rsid w:val="00345C01"/>
    <w:rsid w:val="0035002D"/>
    <w:rsid w:val="00350715"/>
    <w:rsid w:val="0035182E"/>
    <w:rsid w:val="00351BBD"/>
    <w:rsid w:val="00351BC5"/>
    <w:rsid w:val="00352F97"/>
    <w:rsid w:val="003550A9"/>
    <w:rsid w:val="00355324"/>
    <w:rsid w:val="00356A8E"/>
    <w:rsid w:val="00362257"/>
    <w:rsid w:val="00362AD7"/>
    <w:rsid w:val="00362E52"/>
    <w:rsid w:val="00363C0B"/>
    <w:rsid w:val="003641E4"/>
    <w:rsid w:val="0036643F"/>
    <w:rsid w:val="0037025E"/>
    <w:rsid w:val="00371459"/>
    <w:rsid w:val="00373B41"/>
    <w:rsid w:val="00374292"/>
    <w:rsid w:val="00374FBA"/>
    <w:rsid w:val="003752B7"/>
    <w:rsid w:val="003757B7"/>
    <w:rsid w:val="003758C6"/>
    <w:rsid w:val="00381966"/>
    <w:rsid w:val="0038225A"/>
    <w:rsid w:val="00382FE9"/>
    <w:rsid w:val="003854D0"/>
    <w:rsid w:val="00385C6A"/>
    <w:rsid w:val="0039004B"/>
    <w:rsid w:val="003922B8"/>
    <w:rsid w:val="00392775"/>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B1C"/>
    <w:rsid w:val="003E1812"/>
    <w:rsid w:val="003E1DB6"/>
    <w:rsid w:val="003E221B"/>
    <w:rsid w:val="003E2A60"/>
    <w:rsid w:val="003E3A30"/>
    <w:rsid w:val="003E4A5A"/>
    <w:rsid w:val="003E5483"/>
    <w:rsid w:val="003E5D72"/>
    <w:rsid w:val="003F02C0"/>
    <w:rsid w:val="003F119A"/>
    <w:rsid w:val="003F1FBA"/>
    <w:rsid w:val="003F2AD2"/>
    <w:rsid w:val="003F2CD7"/>
    <w:rsid w:val="003F2D34"/>
    <w:rsid w:val="003F51C7"/>
    <w:rsid w:val="0040061E"/>
    <w:rsid w:val="004022EB"/>
    <w:rsid w:val="00410FFB"/>
    <w:rsid w:val="0041191D"/>
    <w:rsid w:val="00411EF5"/>
    <w:rsid w:val="004124C6"/>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469D"/>
    <w:rsid w:val="004674E9"/>
    <w:rsid w:val="00470BBD"/>
    <w:rsid w:val="00473818"/>
    <w:rsid w:val="0047627D"/>
    <w:rsid w:val="004769D0"/>
    <w:rsid w:val="00480236"/>
    <w:rsid w:val="00481BE6"/>
    <w:rsid w:val="00483A00"/>
    <w:rsid w:val="00485068"/>
    <w:rsid w:val="004855A8"/>
    <w:rsid w:val="004857D5"/>
    <w:rsid w:val="00485D4B"/>
    <w:rsid w:val="00486D93"/>
    <w:rsid w:val="0048727D"/>
    <w:rsid w:val="00487CFD"/>
    <w:rsid w:val="0049215B"/>
    <w:rsid w:val="0049270A"/>
    <w:rsid w:val="004929AE"/>
    <w:rsid w:val="004934C4"/>
    <w:rsid w:val="00493AB0"/>
    <w:rsid w:val="004940F2"/>
    <w:rsid w:val="004942EB"/>
    <w:rsid w:val="00494C00"/>
    <w:rsid w:val="00496B7C"/>
    <w:rsid w:val="004A0043"/>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49D"/>
    <w:rsid w:val="004F37BD"/>
    <w:rsid w:val="004F3C77"/>
    <w:rsid w:val="004F4B37"/>
    <w:rsid w:val="004F4CD7"/>
    <w:rsid w:val="00501DDC"/>
    <w:rsid w:val="00503C93"/>
    <w:rsid w:val="005113CA"/>
    <w:rsid w:val="0051319E"/>
    <w:rsid w:val="00515081"/>
    <w:rsid w:val="0051570B"/>
    <w:rsid w:val="0051636E"/>
    <w:rsid w:val="00517686"/>
    <w:rsid w:val="00521BAE"/>
    <w:rsid w:val="00523864"/>
    <w:rsid w:val="005247EC"/>
    <w:rsid w:val="00530DEB"/>
    <w:rsid w:val="005322A3"/>
    <w:rsid w:val="005343C8"/>
    <w:rsid w:val="00536FD2"/>
    <w:rsid w:val="00537270"/>
    <w:rsid w:val="00537B8F"/>
    <w:rsid w:val="00540C18"/>
    <w:rsid w:val="00542EC5"/>
    <w:rsid w:val="00543425"/>
    <w:rsid w:val="00544E07"/>
    <w:rsid w:val="00545740"/>
    <w:rsid w:val="00545FC9"/>
    <w:rsid w:val="005469B3"/>
    <w:rsid w:val="005473A4"/>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7536C"/>
    <w:rsid w:val="0058115A"/>
    <w:rsid w:val="0058178B"/>
    <w:rsid w:val="00582604"/>
    <w:rsid w:val="0058496D"/>
    <w:rsid w:val="00586ADE"/>
    <w:rsid w:val="005911FD"/>
    <w:rsid w:val="005938D1"/>
    <w:rsid w:val="005949E6"/>
    <w:rsid w:val="0059587E"/>
    <w:rsid w:val="00596200"/>
    <w:rsid w:val="00597044"/>
    <w:rsid w:val="005A0C4D"/>
    <w:rsid w:val="005A1670"/>
    <w:rsid w:val="005A1FD8"/>
    <w:rsid w:val="005A2801"/>
    <w:rsid w:val="005A2B9A"/>
    <w:rsid w:val="005A2C4A"/>
    <w:rsid w:val="005A46B3"/>
    <w:rsid w:val="005A568B"/>
    <w:rsid w:val="005B581E"/>
    <w:rsid w:val="005B63ED"/>
    <w:rsid w:val="005B7305"/>
    <w:rsid w:val="005B7B69"/>
    <w:rsid w:val="005C3172"/>
    <w:rsid w:val="005C5199"/>
    <w:rsid w:val="005C6718"/>
    <w:rsid w:val="005C7B62"/>
    <w:rsid w:val="005C7DBA"/>
    <w:rsid w:val="005D1E87"/>
    <w:rsid w:val="005D212B"/>
    <w:rsid w:val="005D22A9"/>
    <w:rsid w:val="005D447B"/>
    <w:rsid w:val="005D45ED"/>
    <w:rsid w:val="005D4F0E"/>
    <w:rsid w:val="005D6B7D"/>
    <w:rsid w:val="005E3707"/>
    <w:rsid w:val="005E72C0"/>
    <w:rsid w:val="005F10F5"/>
    <w:rsid w:val="005F123C"/>
    <w:rsid w:val="005F4312"/>
    <w:rsid w:val="005F52C9"/>
    <w:rsid w:val="005F6C2E"/>
    <w:rsid w:val="005F746C"/>
    <w:rsid w:val="006050A8"/>
    <w:rsid w:val="00605372"/>
    <w:rsid w:val="00606483"/>
    <w:rsid w:val="006102DD"/>
    <w:rsid w:val="00610D8D"/>
    <w:rsid w:val="0061199A"/>
    <w:rsid w:val="00613D58"/>
    <w:rsid w:val="00614B77"/>
    <w:rsid w:val="006201D2"/>
    <w:rsid w:val="00624C55"/>
    <w:rsid w:val="0063475A"/>
    <w:rsid w:val="006375FD"/>
    <w:rsid w:val="006377E4"/>
    <w:rsid w:val="00637E42"/>
    <w:rsid w:val="00637E5E"/>
    <w:rsid w:val="006453AE"/>
    <w:rsid w:val="00645E98"/>
    <w:rsid w:val="00647A2E"/>
    <w:rsid w:val="00647D9A"/>
    <w:rsid w:val="006503CE"/>
    <w:rsid w:val="006512AF"/>
    <w:rsid w:val="006521CB"/>
    <w:rsid w:val="006534C4"/>
    <w:rsid w:val="00653884"/>
    <w:rsid w:val="006559F8"/>
    <w:rsid w:val="006563E1"/>
    <w:rsid w:val="00656D9D"/>
    <w:rsid w:val="00657915"/>
    <w:rsid w:val="00657D8E"/>
    <w:rsid w:val="00661703"/>
    <w:rsid w:val="0066393D"/>
    <w:rsid w:val="00664792"/>
    <w:rsid w:val="0066768D"/>
    <w:rsid w:val="00671A03"/>
    <w:rsid w:val="00671E3E"/>
    <w:rsid w:val="0067256D"/>
    <w:rsid w:val="00674615"/>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13C7"/>
    <w:rsid w:val="006F23C8"/>
    <w:rsid w:val="006F25CE"/>
    <w:rsid w:val="006F44E8"/>
    <w:rsid w:val="006F4675"/>
    <w:rsid w:val="006F5539"/>
    <w:rsid w:val="00700B86"/>
    <w:rsid w:val="00701208"/>
    <w:rsid w:val="007037BA"/>
    <w:rsid w:val="0070741A"/>
    <w:rsid w:val="00710799"/>
    <w:rsid w:val="00712A21"/>
    <w:rsid w:val="00712CFF"/>
    <w:rsid w:val="007142C2"/>
    <w:rsid w:val="00717817"/>
    <w:rsid w:val="007203EB"/>
    <w:rsid w:val="007226BE"/>
    <w:rsid w:val="00724629"/>
    <w:rsid w:val="00726CD3"/>
    <w:rsid w:val="007273B0"/>
    <w:rsid w:val="00727930"/>
    <w:rsid w:val="007307D3"/>
    <w:rsid w:val="00730BF6"/>
    <w:rsid w:val="007312FE"/>
    <w:rsid w:val="00732037"/>
    <w:rsid w:val="0073283E"/>
    <w:rsid w:val="007329C1"/>
    <w:rsid w:val="0073574C"/>
    <w:rsid w:val="0073607B"/>
    <w:rsid w:val="00736AB6"/>
    <w:rsid w:val="007370FF"/>
    <w:rsid w:val="00740189"/>
    <w:rsid w:val="00740AEB"/>
    <w:rsid w:val="00740C20"/>
    <w:rsid w:val="00741100"/>
    <w:rsid w:val="00742584"/>
    <w:rsid w:val="00742B14"/>
    <w:rsid w:val="00744F3B"/>
    <w:rsid w:val="007455A2"/>
    <w:rsid w:val="00745F04"/>
    <w:rsid w:val="007465FD"/>
    <w:rsid w:val="00747E2F"/>
    <w:rsid w:val="00747E99"/>
    <w:rsid w:val="007519B4"/>
    <w:rsid w:val="0075413A"/>
    <w:rsid w:val="00754FE5"/>
    <w:rsid w:val="0075685E"/>
    <w:rsid w:val="00761056"/>
    <w:rsid w:val="00762400"/>
    <w:rsid w:val="007628C2"/>
    <w:rsid w:val="00762D8C"/>
    <w:rsid w:val="007649AA"/>
    <w:rsid w:val="00765C26"/>
    <w:rsid w:val="00767774"/>
    <w:rsid w:val="007677E5"/>
    <w:rsid w:val="007678C2"/>
    <w:rsid w:val="0077014A"/>
    <w:rsid w:val="00770C57"/>
    <w:rsid w:val="00777E67"/>
    <w:rsid w:val="00777EDC"/>
    <w:rsid w:val="0078094D"/>
    <w:rsid w:val="00782588"/>
    <w:rsid w:val="00782C8F"/>
    <w:rsid w:val="007841FB"/>
    <w:rsid w:val="00784A98"/>
    <w:rsid w:val="00790A4D"/>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112A"/>
    <w:rsid w:val="007D2DF1"/>
    <w:rsid w:val="007D2F37"/>
    <w:rsid w:val="007D302A"/>
    <w:rsid w:val="007D3100"/>
    <w:rsid w:val="007D35B2"/>
    <w:rsid w:val="007D3AE9"/>
    <w:rsid w:val="007D3BD2"/>
    <w:rsid w:val="007D4430"/>
    <w:rsid w:val="007E0FBD"/>
    <w:rsid w:val="007E1B07"/>
    <w:rsid w:val="007E1BF2"/>
    <w:rsid w:val="007E20DC"/>
    <w:rsid w:val="007E29A0"/>
    <w:rsid w:val="007E778F"/>
    <w:rsid w:val="007E788B"/>
    <w:rsid w:val="007E7954"/>
    <w:rsid w:val="007F08D1"/>
    <w:rsid w:val="007F27F7"/>
    <w:rsid w:val="007F3B44"/>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612A"/>
    <w:rsid w:val="00816A2C"/>
    <w:rsid w:val="00816B3D"/>
    <w:rsid w:val="00820562"/>
    <w:rsid w:val="00820E28"/>
    <w:rsid w:val="00822BE6"/>
    <w:rsid w:val="008249A9"/>
    <w:rsid w:val="008249DF"/>
    <w:rsid w:val="00826581"/>
    <w:rsid w:val="008369EF"/>
    <w:rsid w:val="00836B2A"/>
    <w:rsid w:val="00841D93"/>
    <w:rsid w:val="0084228E"/>
    <w:rsid w:val="0084279F"/>
    <w:rsid w:val="00852605"/>
    <w:rsid w:val="00852C2B"/>
    <w:rsid w:val="00855170"/>
    <w:rsid w:val="008572E5"/>
    <w:rsid w:val="008602CA"/>
    <w:rsid w:val="008608AB"/>
    <w:rsid w:val="008642D7"/>
    <w:rsid w:val="00865061"/>
    <w:rsid w:val="00866F52"/>
    <w:rsid w:val="008671FA"/>
    <w:rsid w:val="0086757E"/>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86C2D"/>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407C"/>
    <w:rsid w:val="008B4DCA"/>
    <w:rsid w:val="008B60C1"/>
    <w:rsid w:val="008C0B6C"/>
    <w:rsid w:val="008C75AA"/>
    <w:rsid w:val="008D1571"/>
    <w:rsid w:val="008D42CE"/>
    <w:rsid w:val="008D54E6"/>
    <w:rsid w:val="008D5873"/>
    <w:rsid w:val="008D7DC5"/>
    <w:rsid w:val="008E0796"/>
    <w:rsid w:val="008E1802"/>
    <w:rsid w:val="008E2571"/>
    <w:rsid w:val="008E5225"/>
    <w:rsid w:val="008E5B6E"/>
    <w:rsid w:val="008E6C9C"/>
    <w:rsid w:val="008F0E6B"/>
    <w:rsid w:val="008F3EF5"/>
    <w:rsid w:val="008F5934"/>
    <w:rsid w:val="008F7D68"/>
    <w:rsid w:val="00900035"/>
    <w:rsid w:val="0090014E"/>
    <w:rsid w:val="009026E0"/>
    <w:rsid w:val="00906D71"/>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34A3"/>
    <w:rsid w:val="00975B97"/>
    <w:rsid w:val="00981A0D"/>
    <w:rsid w:val="00981D5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146"/>
    <w:rsid w:val="009B44A0"/>
    <w:rsid w:val="009C05A1"/>
    <w:rsid w:val="009C0E0E"/>
    <w:rsid w:val="009C15E4"/>
    <w:rsid w:val="009C1D07"/>
    <w:rsid w:val="009C349E"/>
    <w:rsid w:val="009C3A69"/>
    <w:rsid w:val="009C4AAB"/>
    <w:rsid w:val="009C5F60"/>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C0F"/>
    <w:rsid w:val="00A3350D"/>
    <w:rsid w:val="00A3575A"/>
    <w:rsid w:val="00A3714F"/>
    <w:rsid w:val="00A42848"/>
    <w:rsid w:val="00A43488"/>
    <w:rsid w:val="00A45C60"/>
    <w:rsid w:val="00A45F78"/>
    <w:rsid w:val="00A46260"/>
    <w:rsid w:val="00A46AD0"/>
    <w:rsid w:val="00A47FFC"/>
    <w:rsid w:val="00A532AF"/>
    <w:rsid w:val="00A53C5B"/>
    <w:rsid w:val="00A55AD8"/>
    <w:rsid w:val="00A55CF1"/>
    <w:rsid w:val="00A57DEE"/>
    <w:rsid w:val="00A624BE"/>
    <w:rsid w:val="00A64A9E"/>
    <w:rsid w:val="00A64E6B"/>
    <w:rsid w:val="00A6594F"/>
    <w:rsid w:val="00A65F8A"/>
    <w:rsid w:val="00A7283D"/>
    <w:rsid w:val="00A762B8"/>
    <w:rsid w:val="00A76CDE"/>
    <w:rsid w:val="00A8003B"/>
    <w:rsid w:val="00A83A15"/>
    <w:rsid w:val="00A84D3B"/>
    <w:rsid w:val="00A90675"/>
    <w:rsid w:val="00A9370D"/>
    <w:rsid w:val="00A96F17"/>
    <w:rsid w:val="00A97193"/>
    <w:rsid w:val="00AA0560"/>
    <w:rsid w:val="00AA10D6"/>
    <w:rsid w:val="00AA309A"/>
    <w:rsid w:val="00AA320B"/>
    <w:rsid w:val="00AA3F1F"/>
    <w:rsid w:val="00AA7339"/>
    <w:rsid w:val="00AB1E76"/>
    <w:rsid w:val="00AB2F1E"/>
    <w:rsid w:val="00AB32BA"/>
    <w:rsid w:val="00AB3536"/>
    <w:rsid w:val="00AB47A8"/>
    <w:rsid w:val="00AB70D2"/>
    <w:rsid w:val="00AB7355"/>
    <w:rsid w:val="00AB7503"/>
    <w:rsid w:val="00AC1AD0"/>
    <w:rsid w:val="00AC3881"/>
    <w:rsid w:val="00AC4DF1"/>
    <w:rsid w:val="00AC4FB3"/>
    <w:rsid w:val="00AC6F05"/>
    <w:rsid w:val="00AC701F"/>
    <w:rsid w:val="00AC7EE5"/>
    <w:rsid w:val="00AD285B"/>
    <w:rsid w:val="00AE3CB2"/>
    <w:rsid w:val="00AE6660"/>
    <w:rsid w:val="00AE6E81"/>
    <w:rsid w:val="00AE774E"/>
    <w:rsid w:val="00AF6C31"/>
    <w:rsid w:val="00AF6E0F"/>
    <w:rsid w:val="00B0156F"/>
    <w:rsid w:val="00B02177"/>
    <w:rsid w:val="00B0264C"/>
    <w:rsid w:val="00B032EB"/>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2704"/>
    <w:rsid w:val="00B46BE4"/>
    <w:rsid w:val="00B47F53"/>
    <w:rsid w:val="00B50BF2"/>
    <w:rsid w:val="00B52FE1"/>
    <w:rsid w:val="00B5419B"/>
    <w:rsid w:val="00B560B7"/>
    <w:rsid w:val="00B56E27"/>
    <w:rsid w:val="00B57203"/>
    <w:rsid w:val="00B573A2"/>
    <w:rsid w:val="00B606FB"/>
    <w:rsid w:val="00B61BC6"/>
    <w:rsid w:val="00B63AA2"/>
    <w:rsid w:val="00B671FC"/>
    <w:rsid w:val="00B67BB8"/>
    <w:rsid w:val="00B74A91"/>
    <w:rsid w:val="00B75F8B"/>
    <w:rsid w:val="00B773BF"/>
    <w:rsid w:val="00B77CDF"/>
    <w:rsid w:val="00B816CA"/>
    <w:rsid w:val="00B819EC"/>
    <w:rsid w:val="00B82007"/>
    <w:rsid w:val="00B83089"/>
    <w:rsid w:val="00B90F65"/>
    <w:rsid w:val="00B9123A"/>
    <w:rsid w:val="00B91DA3"/>
    <w:rsid w:val="00B923ED"/>
    <w:rsid w:val="00B97F70"/>
    <w:rsid w:val="00BA13D3"/>
    <w:rsid w:val="00BA2482"/>
    <w:rsid w:val="00BA2F68"/>
    <w:rsid w:val="00BA65A1"/>
    <w:rsid w:val="00BA65A6"/>
    <w:rsid w:val="00BA6FC3"/>
    <w:rsid w:val="00BA7178"/>
    <w:rsid w:val="00BA7849"/>
    <w:rsid w:val="00BB20C3"/>
    <w:rsid w:val="00BB263A"/>
    <w:rsid w:val="00BB2900"/>
    <w:rsid w:val="00BB2A85"/>
    <w:rsid w:val="00BB2F5D"/>
    <w:rsid w:val="00BB46D7"/>
    <w:rsid w:val="00BB72EB"/>
    <w:rsid w:val="00BC589B"/>
    <w:rsid w:val="00BC5915"/>
    <w:rsid w:val="00BD2537"/>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7346"/>
    <w:rsid w:val="00C001C8"/>
    <w:rsid w:val="00C024E4"/>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3FE7"/>
    <w:rsid w:val="00C343F2"/>
    <w:rsid w:val="00C351CA"/>
    <w:rsid w:val="00C37190"/>
    <w:rsid w:val="00C403A1"/>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57D0F"/>
    <w:rsid w:val="00C610F3"/>
    <w:rsid w:val="00C61729"/>
    <w:rsid w:val="00C6245A"/>
    <w:rsid w:val="00C65572"/>
    <w:rsid w:val="00C66AAA"/>
    <w:rsid w:val="00C67BA8"/>
    <w:rsid w:val="00C70A40"/>
    <w:rsid w:val="00C742FD"/>
    <w:rsid w:val="00C74305"/>
    <w:rsid w:val="00C7472F"/>
    <w:rsid w:val="00C74DBC"/>
    <w:rsid w:val="00C81A5E"/>
    <w:rsid w:val="00C8368C"/>
    <w:rsid w:val="00C836A9"/>
    <w:rsid w:val="00C84AAC"/>
    <w:rsid w:val="00C8581B"/>
    <w:rsid w:val="00C90B1B"/>
    <w:rsid w:val="00C923E6"/>
    <w:rsid w:val="00C932E9"/>
    <w:rsid w:val="00C93C27"/>
    <w:rsid w:val="00C970C9"/>
    <w:rsid w:val="00C97928"/>
    <w:rsid w:val="00CA30E1"/>
    <w:rsid w:val="00CA32AA"/>
    <w:rsid w:val="00CA3BCC"/>
    <w:rsid w:val="00CA7D8B"/>
    <w:rsid w:val="00CB0875"/>
    <w:rsid w:val="00CB08AC"/>
    <w:rsid w:val="00CB099C"/>
    <w:rsid w:val="00CB2EE9"/>
    <w:rsid w:val="00CB376B"/>
    <w:rsid w:val="00CB45DB"/>
    <w:rsid w:val="00CB6B33"/>
    <w:rsid w:val="00CC05BE"/>
    <w:rsid w:val="00CC0E92"/>
    <w:rsid w:val="00CC4724"/>
    <w:rsid w:val="00CC4E4D"/>
    <w:rsid w:val="00CC5C29"/>
    <w:rsid w:val="00CC6A25"/>
    <w:rsid w:val="00CC7865"/>
    <w:rsid w:val="00CC797C"/>
    <w:rsid w:val="00CD34F7"/>
    <w:rsid w:val="00CD3744"/>
    <w:rsid w:val="00CD3EEA"/>
    <w:rsid w:val="00CD5BCD"/>
    <w:rsid w:val="00CD6ECE"/>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209D"/>
    <w:rsid w:val="00D12E74"/>
    <w:rsid w:val="00D16054"/>
    <w:rsid w:val="00D2032B"/>
    <w:rsid w:val="00D203A5"/>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09ED"/>
    <w:rsid w:val="00D5183C"/>
    <w:rsid w:val="00D51CEA"/>
    <w:rsid w:val="00D52794"/>
    <w:rsid w:val="00D5506B"/>
    <w:rsid w:val="00D55938"/>
    <w:rsid w:val="00D55990"/>
    <w:rsid w:val="00D56342"/>
    <w:rsid w:val="00D56EA3"/>
    <w:rsid w:val="00D61DEC"/>
    <w:rsid w:val="00D62BB8"/>
    <w:rsid w:val="00D64C8D"/>
    <w:rsid w:val="00D651B9"/>
    <w:rsid w:val="00D655F2"/>
    <w:rsid w:val="00D66E74"/>
    <w:rsid w:val="00D67B0B"/>
    <w:rsid w:val="00D7199B"/>
    <w:rsid w:val="00D769ED"/>
    <w:rsid w:val="00D7761C"/>
    <w:rsid w:val="00D80E0F"/>
    <w:rsid w:val="00D81EB7"/>
    <w:rsid w:val="00D8290E"/>
    <w:rsid w:val="00D8631D"/>
    <w:rsid w:val="00D90591"/>
    <w:rsid w:val="00D91F14"/>
    <w:rsid w:val="00D92BE2"/>
    <w:rsid w:val="00D9332E"/>
    <w:rsid w:val="00D93424"/>
    <w:rsid w:val="00D97238"/>
    <w:rsid w:val="00DA1569"/>
    <w:rsid w:val="00DA22C2"/>
    <w:rsid w:val="00DA3672"/>
    <w:rsid w:val="00DA45F3"/>
    <w:rsid w:val="00DA61F3"/>
    <w:rsid w:val="00DA7A30"/>
    <w:rsid w:val="00DB0B23"/>
    <w:rsid w:val="00DB10EF"/>
    <w:rsid w:val="00DC3584"/>
    <w:rsid w:val="00DC3883"/>
    <w:rsid w:val="00DC72D8"/>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403"/>
    <w:rsid w:val="00DF2531"/>
    <w:rsid w:val="00DF474E"/>
    <w:rsid w:val="00DF7190"/>
    <w:rsid w:val="00E0191E"/>
    <w:rsid w:val="00E01C1B"/>
    <w:rsid w:val="00E033B1"/>
    <w:rsid w:val="00E13CBB"/>
    <w:rsid w:val="00E171EB"/>
    <w:rsid w:val="00E221ED"/>
    <w:rsid w:val="00E2414E"/>
    <w:rsid w:val="00E25467"/>
    <w:rsid w:val="00E26638"/>
    <w:rsid w:val="00E325E8"/>
    <w:rsid w:val="00E32D84"/>
    <w:rsid w:val="00E32DD0"/>
    <w:rsid w:val="00E3368B"/>
    <w:rsid w:val="00E33883"/>
    <w:rsid w:val="00E33B78"/>
    <w:rsid w:val="00E345CE"/>
    <w:rsid w:val="00E35E7B"/>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17CC"/>
    <w:rsid w:val="00E72652"/>
    <w:rsid w:val="00E730C0"/>
    <w:rsid w:val="00E73346"/>
    <w:rsid w:val="00E811BD"/>
    <w:rsid w:val="00E861C5"/>
    <w:rsid w:val="00E8760F"/>
    <w:rsid w:val="00E91F80"/>
    <w:rsid w:val="00E93479"/>
    <w:rsid w:val="00E94701"/>
    <w:rsid w:val="00E955B5"/>
    <w:rsid w:val="00E9561C"/>
    <w:rsid w:val="00E96F3F"/>
    <w:rsid w:val="00E97AD7"/>
    <w:rsid w:val="00EA1E4F"/>
    <w:rsid w:val="00EA3492"/>
    <w:rsid w:val="00EA3B8C"/>
    <w:rsid w:val="00EA3D90"/>
    <w:rsid w:val="00EA43B9"/>
    <w:rsid w:val="00EA493A"/>
    <w:rsid w:val="00EB0031"/>
    <w:rsid w:val="00EB0184"/>
    <w:rsid w:val="00EB0FAA"/>
    <w:rsid w:val="00EB389D"/>
    <w:rsid w:val="00EC03FC"/>
    <w:rsid w:val="00EC04F0"/>
    <w:rsid w:val="00EC34DD"/>
    <w:rsid w:val="00EC66E4"/>
    <w:rsid w:val="00ED0BE2"/>
    <w:rsid w:val="00ED5FDD"/>
    <w:rsid w:val="00ED6158"/>
    <w:rsid w:val="00EE130F"/>
    <w:rsid w:val="00EE2B27"/>
    <w:rsid w:val="00EE3CE4"/>
    <w:rsid w:val="00EE4171"/>
    <w:rsid w:val="00EE5143"/>
    <w:rsid w:val="00EE6186"/>
    <w:rsid w:val="00EE785A"/>
    <w:rsid w:val="00EF00E2"/>
    <w:rsid w:val="00EF06B8"/>
    <w:rsid w:val="00EF275C"/>
    <w:rsid w:val="00EF35C2"/>
    <w:rsid w:val="00EF3C39"/>
    <w:rsid w:val="00F00C5D"/>
    <w:rsid w:val="00F019DE"/>
    <w:rsid w:val="00F02625"/>
    <w:rsid w:val="00F02DE9"/>
    <w:rsid w:val="00F068C9"/>
    <w:rsid w:val="00F06E45"/>
    <w:rsid w:val="00F076AC"/>
    <w:rsid w:val="00F07D59"/>
    <w:rsid w:val="00F10119"/>
    <w:rsid w:val="00F125D4"/>
    <w:rsid w:val="00F1372A"/>
    <w:rsid w:val="00F1388B"/>
    <w:rsid w:val="00F2193D"/>
    <w:rsid w:val="00F22BDA"/>
    <w:rsid w:val="00F23428"/>
    <w:rsid w:val="00F2365C"/>
    <w:rsid w:val="00F239A3"/>
    <w:rsid w:val="00F23DB6"/>
    <w:rsid w:val="00F2428E"/>
    <w:rsid w:val="00F25226"/>
    <w:rsid w:val="00F31E2E"/>
    <w:rsid w:val="00F32CF7"/>
    <w:rsid w:val="00F33590"/>
    <w:rsid w:val="00F34564"/>
    <w:rsid w:val="00F364A5"/>
    <w:rsid w:val="00F36E2B"/>
    <w:rsid w:val="00F40A01"/>
    <w:rsid w:val="00F40B75"/>
    <w:rsid w:val="00F4169F"/>
    <w:rsid w:val="00F42213"/>
    <w:rsid w:val="00F45A53"/>
    <w:rsid w:val="00F46C8D"/>
    <w:rsid w:val="00F47EF4"/>
    <w:rsid w:val="00F50273"/>
    <w:rsid w:val="00F50876"/>
    <w:rsid w:val="00F50C61"/>
    <w:rsid w:val="00F534A9"/>
    <w:rsid w:val="00F53ACF"/>
    <w:rsid w:val="00F60B5C"/>
    <w:rsid w:val="00F60D04"/>
    <w:rsid w:val="00F649C5"/>
    <w:rsid w:val="00F67674"/>
    <w:rsid w:val="00F677FD"/>
    <w:rsid w:val="00F67E8D"/>
    <w:rsid w:val="00F71E1D"/>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45DE"/>
    <w:rsid w:val="00F9702B"/>
    <w:rsid w:val="00FA19B3"/>
    <w:rsid w:val="00FA3F06"/>
    <w:rsid w:val="00FA4612"/>
    <w:rsid w:val="00FB12DD"/>
    <w:rsid w:val="00FB5DD6"/>
    <w:rsid w:val="00FB6E05"/>
    <w:rsid w:val="00FB70D5"/>
    <w:rsid w:val="00FB7318"/>
    <w:rsid w:val="00FB782A"/>
    <w:rsid w:val="00FC0007"/>
    <w:rsid w:val="00FC1080"/>
    <w:rsid w:val="00FC1713"/>
    <w:rsid w:val="00FC3B6B"/>
    <w:rsid w:val="00FC6FD6"/>
    <w:rsid w:val="00FC7B19"/>
    <w:rsid w:val="00FD0EFA"/>
    <w:rsid w:val="00FD37CB"/>
    <w:rsid w:val="00FD42E1"/>
    <w:rsid w:val="00FD5D9D"/>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7"/>
    <o:shapelayout v:ext="edit">
      <o:idmap v:ext="edit" data="1"/>
      <o:rules v:ext="edit">
        <o:r id="V:Rule1" type="connector" idref="#AutoShape 24"/>
        <o:r id="V:Rule2" type="connector" idref="#AutoShape 125"/>
        <o:r id="V:Rule3" type="connector" idref="#AutoShape 129"/>
        <o:r id="V:Rule4" type="connector" idref="#AutoShape 133"/>
        <o:r id="V:Rule5" type="connector" idref="#AutoShape 126"/>
        <o:r id="V:Rule6" type="connector" idref="#AutoShape 23"/>
        <o:r id="V:Rule7" type="connector" idref="#AutoShape 130"/>
        <o:r id="V:Rule8" type="connector" idref="#AutoShape 127"/>
        <o:r id="V:Rule9" type="connector" idref="#AutoShape 22"/>
        <o:r id="V:Rule10" type="connector" idref="#AutoShape 132"/>
        <o:r id="V:Rule11" type="connector" idref="#AutoShape 128"/>
        <o:r id="V:Rule12" type="connector" idref="#AutoShape 131"/>
        <o:r id="V:Rule13" type="connector" idref="#AutoShape 1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endnote text"/>
    <w:basedOn w:val="a"/>
    <w:link w:val="af9"/>
    <w:uiPriority w:val="99"/>
    <w:semiHidden/>
    <w:unhideWhenUsed/>
    <w:rsid w:val="00036C00"/>
    <w:rPr>
      <w:sz w:val="20"/>
    </w:rPr>
  </w:style>
  <w:style w:type="character" w:customStyle="1" w:styleId="af9">
    <w:name w:val="Текст концевой сноски Знак"/>
    <w:basedOn w:val="a0"/>
    <w:link w:val="af8"/>
    <w:uiPriority w:val="99"/>
    <w:semiHidden/>
    <w:rsid w:val="00036C00"/>
    <w:rPr>
      <w:rFonts w:ascii="Tms Rmn" w:hAnsi="Tms Rmn" w:cs="Times New Roman"/>
      <w:sz w:val="20"/>
      <w:szCs w:val="20"/>
      <w:lang w:eastAsia="ru-RU"/>
    </w:rPr>
  </w:style>
  <w:style w:type="character" w:styleId="afa">
    <w:name w:val="endnote reference"/>
    <w:basedOn w:val="a0"/>
    <w:uiPriority w:val="99"/>
    <w:semiHidden/>
    <w:unhideWhenUsed/>
    <w:rsid w:val="00036C00"/>
    <w:rPr>
      <w:vertAlign w:val="superscript"/>
    </w:rPr>
  </w:style>
  <w:style w:type="character" w:customStyle="1" w:styleId="ConsPlusNormal0">
    <w:name w:val="ConsPlusNormal Знак"/>
    <w:link w:val="ConsPlusNormal"/>
    <w:locked/>
    <w:rsid w:val="00036C00"/>
    <w:rPr>
      <w:rFonts w:ascii="Arial"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ABD8B46E18CF62C41D8962CA372268F7824B320322252A2AEE0CD3AE0256990C17D9F44DD2932F6WAW6B" TargetMode="External"/><Relationship Id="rId18" Type="http://schemas.openxmlformats.org/officeDocument/2006/relationships/hyperlink" Target="consultantplus://offline/ref=6B19D9221D991D740B4102E36159043F063E624F0015E566D75DAC7A8E0F513229BC221860227DFCr8B" TargetMode="External"/><Relationship Id="rId26" Type="http://schemas.openxmlformats.org/officeDocument/2006/relationships/hyperlink" Target="consultantplus://offline/ref=8DC242C0027BB1B368A3A06876B7ED558A5DB4C7F01120BABDB8C3900A80EB82404A15FC06L8d9H" TargetMode="External"/><Relationship Id="rId39"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21" Type="http://schemas.openxmlformats.org/officeDocument/2006/relationships/hyperlink" Target="consultantplus://offline/ref=E920F3DF7897A3D876DCC4BE99E5A8B46849995D029C9C1D7BE648E0B6E588265DBD2F86ABBD3759j17DC" TargetMode="External"/><Relationship Id="rId34" Type="http://schemas.openxmlformats.org/officeDocument/2006/relationships/hyperlink" Target="consultantplus://offline/ref=62C877C87D9367D7901D987307F85C8EED7BFE1EF6233295BF8E1BD836B818CAA19B6F9BA1rD15D" TargetMode="External"/><Relationship Id="rId42" Type="http://schemas.openxmlformats.org/officeDocument/2006/relationships/hyperlink" Target="consultantplus://offline/ref=2934FCF9DB2E8E9CA013D5F45859A021CEE58684CC9A4D591105C7FC71V3NCI" TargetMode="External"/><Relationship Id="rId7" Type="http://schemas.openxmlformats.org/officeDocument/2006/relationships/footnotes" Target="footnotes.xml"/><Relationship Id="rId12" Type="http://schemas.openxmlformats.org/officeDocument/2006/relationships/hyperlink" Target="consultantplus://offline/ref=5E49F8480EF8F9F9B10352CC97FC4C5F98BBB097362700BB90676D7198A462F0EA0F13AF12B6AC9B6F67D" TargetMode="External"/><Relationship Id="rId17" Type="http://schemas.openxmlformats.org/officeDocument/2006/relationships/hyperlink" Target="consultantplus://offline/ref=E6FD520B1902EC29C98C710E001CFB5628E4A478AC02FF909F2B1427B487E7028C8CE83EBA2442A5aCaDE" TargetMode="External"/><Relationship Id="rId25" Type="http://schemas.openxmlformats.org/officeDocument/2006/relationships/hyperlink" Target="consultantplus://offline/ref=8DC242C0027BB1B368A3A06876B7ED558A5DB7CFF81720BABDB8C3900A80EB82404A15FE03L8dBH" TargetMode="External"/><Relationship Id="rId33" Type="http://schemas.openxmlformats.org/officeDocument/2006/relationships/hyperlink" Target="garantF1://12084522.21" TargetMode="External"/><Relationship Id="rId38" Type="http://schemas.openxmlformats.org/officeDocument/2006/relationships/hyperlink" Target="consultantplus://offline/ref=DF262C91D9772472A02823A01013551ACEDE3F40F2269EEB229EA46CFB4F9EEB3078EC190BDC79A37ECD5865m9G" TargetMode="External"/><Relationship Id="rId2" Type="http://schemas.openxmlformats.org/officeDocument/2006/relationships/numbering" Target="numbering.xml"/><Relationship Id="rId16" Type="http://schemas.openxmlformats.org/officeDocument/2006/relationships/hyperlink" Target="consultantplus://offline/ref=E6FD520B1902EC29C98C710E001CFB5628E4A478AC02FF909F2B1427B487E7028C8CE83EBA2442A5aCaDE" TargetMode="External"/><Relationship Id="rId20" Type="http://schemas.openxmlformats.org/officeDocument/2006/relationships/hyperlink" Target="consultantplus://offline/ref=DF54EFE13F4798D1C29984BEF067BDE49F8B1434B3E99DA5E9B97CE1262BF7B7ABF140693774E7fFw2G" TargetMode="External"/><Relationship Id="rId29" Type="http://schemas.openxmlformats.org/officeDocument/2006/relationships/hyperlink" Target="consultantplus://offline/ref=C0E1C860BE32DCF6EB87D85CE3C1AC435868ABD44A477E38C2E7BDCE55BFB2E6876D607D77E1B19FG0L6B" TargetMode="External"/><Relationship Id="rId41" Type="http://schemas.openxmlformats.org/officeDocument/2006/relationships/hyperlink" Target="consultantplus://offline/ref=2B5CF6FAF815D9B2A3B0546B8D29E3A707BCDFEC10F5CAE0624DCDD4AE50F84C90B2C3404911E1H5lF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24" Type="http://schemas.openxmlformats.org/officeDocument/2006/relationships/hyperlink" Target="consultantplus://offline/ref=8DC242C0027BB1B368A3A06876B7ED558A5DB7CFF81720BABDB8C3900A80EB82404A15FE03L8d8H" TargetMode="External"/><Relationship Id="rId32" Type="http://schemas.openxmlformats.org/officeDocument/2006/relationships/hyperlink" Target="garantF1://12084522.21" TargetMode="External"/><Relationship Id="rId37" Type="http://schemas.openxmlformats.org/officeDocument/2006/relationships/hyperlink" Target="consultantplus://offline/ref=62C877C87D9367D7901D987307F85C8EED7BFE1EF6233295BF8E1BD836B818CAA19B6F9BA7D20B18r411D" TargetMode="External"/><Relationship Id="rId40" Type="http://schemas.openxmlformats.org/officeDocument/2006/relationships/hyperlink" Target="consultantplus://offline/ref=2AD7CDD5C321FD7929553F4996F4F1D7084DDA1282F42B65C3B00DF7A927871C75D9AF7C826FB83EF37BFCF3MD6CI"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883B2D62FB62D3063BCEE93F0807EC6F127FDBBAEFF46CD30E81635A2DF23AB3658733B51W9w9F" TargetMode="External"/><Relationship Id="rId23" Type="http://schemas.openxmlformats.org/officeDocument/2006/relationships/hyperlink" Target="consultantplus://offline/ref=8DC242C0027BB1B368A3A06876B7ED558A5DB7CFF81720BABDB8C3900A80EB82404A15FE03L8d9H" TargetMode="External"/><Relationship Id="rId28" Type="http://schemas.openxmlformats.org/officeDocument/2006/relationships/hyperlink" Target="consultantplus://offline/ref=8DC242C0027BB1B368A3A06876B7ED558A5DB7CFF81720BABDB8C3900A80EB82404A15FE03L8dDH" TargetMode="External"/><Relationship Id="rId36" Type="http://schemas.openxmlformats.org/officeDocument/2006/relationships/hyperlink" Target="consultantplus://offline/ref=62C877C87D9367D7901D987307F85C8EED7BFE1EF6233295BF8E1BD836B818CAA19B6F9BA7D20818r413D" TargetMode="External"/><Relationship Id="rId10" Type="http://schemas.openxmlformats.org/officeDocument/2006/relationships/hyperlink" Target="consultantplus://offline/ref=5E49F8480EF8F9F9B10352CC97FC4C5F98BBB097362700BB90676D7198A462F0EA0F13AF12B6AC9B6F67D" TargetMode="External"/><Relationship Id="rId19" Type="http://schemas.openxmlformats.org/officeDocument/2006/relationships/hyperlink" Target="consultantplus://offline/ref=BF300DE526B31AE8B73ACB7F78A569B9DB1C4F27C4C7D7E3CF97539BE2d205B" TargetMode="External"/><Relationship Id="rId31" Type="http://schemas.openxmlformats.org/officeDocument/2006/relationships/hyperlink" Target="garantF1://34639420.9991"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1ABD8B46E18CF62C41D8962CA372268F7824B320322252A2AEE0CD3AE0256990C17D9F46DCW2W1B" TargetMode="External"/><Relationship Id="rId22" Type="http://schemas.openxmlformats.org/officeDocument/2006/relationships/hyperlink" Target="consultantplus://offline/ref=E920F3DF7897A3D876DCC4BE99E5A8B46849995D029C9C1D7BE648E0B6E588265DBD2F86ABBD3759j17DC" TargetMode="External"/><Relationship Id="rId27" Type="http://schemas.openxmlformats.org/officeDocument/2006/relationships/hyperlink" Target="consultantplus://offline/ref=8DC242C0027BB1B368A3A06876B7ED558A5DB7CFF81720BABDB8C3900A80EB82404A15FE03L8dBH" TargetMode="External"/><Relationship Id="rId30" Type="http://schemas.openxmlformats.org/officeDocument/2006/relationships/hyperlink" Target="consultantplus://offline/ref=508EB91F1CA43987A60C41EF1D2C11C1D3AE98B3CA978B134F4A6400040B6F3CA1B6912AB819KFs7J" TargetMode="External"/><Relationship Id="rId35" Type="http://schemas.openxmlformats.org/officeDocument/2006/relationships/hyperlink" Target="consultantplus://offline/ref=62C877C87D9367D7901D987307F85C8EED7BFE1EF6233295BF8E1BD836B818CAA19B6F9ErA14D"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4ADA39-8D2A-4E2D-8C6E-2AA9BCB4D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2501</TotalTime>
  <Pages>1</Pages>
  <Words>17107</Words>
  <Characters>97516</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ольга</cp:lastModifiedBy>
  <cp:revision>75</cp:revision>
  <cp:lastPrinted>2019-01-16T01:26:00Z</cp:lastPrinted>
  <dcterms:created xsi:type="dcterms:W3CDTF">2015-08-27T01:27:00Z</dcterms:created>
  <dcterms:modified xsi:type="dcterms:W3CDTF">2019-02-04T02:21:00Z</dcterms:modified>
</cp:coreProperties>
</file>