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606" w:rsidRDefault="00DB36A1" w:rsidP="00EB46B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ПРОЕКТ</w:t>
      </w:r>
    </w:p>
    <w:p w:rsidR="00DB36A1" w:rsidRDefault="00DB36A1" w:rsidP="00EB46B7">
      <w:pPr>
        <w:widowControl w:val="0"/>
        <w:suppressAutoHyphens/>
        <w:autoSpaceDE w:val="0"/>
        <w:autoSpaceDN w:val="0"/>
        <w:spacing w:after="0" w:line="240" w:lineRule="auto"/>
        <w:ind w:firstLine="720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___</w:t>
      </w:r>
      <w:r w:rsidRPr="0054367E">
        <w:rPr>
          <w:rFonts w:ascii="Arial" w:eastAsia="Times New Roman" w:hAnsi="Arial" w:cs="Arial"/>
          <w:b/>
          <w:sz w:val="32"/>
          <w:szCs w:val="32"/>
        </w:rPr>
        <w:t>.</w:t>
      </w:r>
      <w:r>
        <w:rPr>
          <w:rFonts w:ascii="Arial" w:eastAsia="Times New Roman" w:hAnsi="Arial" w:cs="Arial"/>
          <w:b/>
          <w:sz w:val="32"/>
          <w:szCs w:val="32"/>
        </w:rPr>
        <w:t>____</w:t>
      </w:r>
      <w:r w:rsidRPr="0054367E">
        <w:rPr>
          <w:rFonts w:ascii="Arial" w:eastAsia="Times New Roman" w:hAnsi="Arial" w:cs="Arial"/>
          <w:b/>
          <w:sz w:val="32"/>
          <w:szCs w:val="32"/>
        </w:rPr>
        <w:t>.202</w:t>
      </w:r>
      <w:r>
        <w:rPr>
          <w:rFonts w:ascii="Arial" w:eastAsia="Times New Roman" w:hAnsi="Arial" w:cs="Arial"/>
          <w:b/>
          <w:sz w:val="32"/>
          <w:szCs w:val="32"/>
        </w:rPr>
        <w:t>2</w:t>
      </w:r>
      <w:r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___</w:t>
      </w:r>
    </w:p>
    <w:p w:rsidR="00DB36A1" w:rsidRPr="0054367E" w:rsidRDefault="00DB36A1" w:rsidP="00EB46B7">
      <w:pPr>
        <w:widowControl w:val="0"/>
        <w:suppressAutoHyphens/>
        <w:autoSpaceDE w:val="0"/>
        <w:autoSpaceDN w:val="0"/>
        <w:spacing w:after="0" w:line="240" w:lineRule="auto"/>
        <w:ind w:firstLine="720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DB36A1" w:rsidRPr="0054367E" w:rsidRDefault="00DB36A1" w:rsidP="00EB46B7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DB36A1" w:rsidRPr="0054367E" w:rsidRDefault="00DB36A1" w:rsidP="00EB46B7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DB36A1" w:rsidRPr="0054367E" w:rsidRDefault="00DB36A1" w:rsidP="00EB46B7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DB36A1" w:rsidRPr="0054367E" w:rsidRDefault="00DB36A1" w:rsidP="00EB46B7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DB36A1" w:rsidRPr="0054367E" w:rsidRDefault="00DB36A1" w:rsidP="00EB46B7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DB36A1" w:rsidRPr="0054367E" w:rsidRDefault="00DB36A1" w:rsidP="00EB46B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B36A1" w:rsidRDefault="00DB36A1" w:rsidP="00EB46B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B36A1">
        <w:rPr>
          <w:rFonts w:ascii="Arial" w:hAnsi="Arial" w:cs="Arial"/>
          <w:b/>
          <w:caps/>
          <w:sz w:val="32"/>
          <w:szCs w:val="32"/>
        </w:rPr>
        <w:t>ОБ УТВЕРЖДЕНИИ ПОЛОЖЕНИЯ О ДОЛЖНОСТНОМ ЛИЦЕ АДМИНИСТРАЦИИ</w:t>
      </w:r>
      <w:r>
        <w:rPr>
          <w:rFonts w:ascii="Arial" w:hAnsi="Arial" w:cs="Arial"/>
          <w:b/>
          <w:caps/>
          <w:sz w:val="32"/>
          <w:szCs w:val="32"/>
        </w:rPr>
        <w:t xml:space="preserve"> ГОЛОУСТНЕН</w:t>
      </w:r>
      <w:r w:rsidR="007124F2">
        <w:rPr>
          <w:rFonts w:ascii="Arial" w:hAnsi="Arial" w:cs="Arial"/>
          <w:b/>
          <w:caps/>
          <w:sz w:val="32"/>
          <w:szCs w:val="32"/>
        </w:rPr>
        <w:t>С</w:t>
      </w:r>
      <w:r>
        <w:rPr>
          <w:rFonts w:ascii="Arial" w:hAnsi="Arial" w:cs="Arial"/>
          <w:b/>
          <w:caps/>
          <w:sz w:val="32"/>
          <w:szCs w:val="32"/>
        </w:rPr>
        <w:t>КОГО МУНИЦИПАЛЬНОГО</w:t>
      </w:r>
      <w:r w:rsidRPr="00DB36A1">
        <w:rPr>
          <w:rFonts w:ascii="Arial" w:hAnsi="Arial" w:cs="Arial"/>
          <w:b/>
          <w:caps/>
          <w:sz w:val="32"/>
          <w:szCs w:val="32"/>
        </w:rPr>
        <w:t xml:space="preserve"> ОБРАЗОВАНИЯ, ОТВЕТСТВЕННОМ ЗА ПРОФИЛАКТИКУ КОРРУПЦИОННЫХ И ИНЫХ ПРАВОНАРУШЕНИЙ</w:t>
      </w:r>
    </w:p>
    <w:p w:rsidR="00DB36A1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A004B" w:rsidRPr="0054367E" w:rsidRDefault="00FA004B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B36A1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DB36A1">
        <w:rPr>
          <w:rFonts w:ascii="Arial" w:hAnsi="Arial" w:cs="Arial"/>
          <w:sz w:val="24"/>
          <w:szCs w:val="24"/>
        </w:rPr>
        <w:t>В соответствии с пунктом 3 Указа Президента Российской Федерации от 15 июля 2015 года № 364 «О мерах по совершенствованию организации деятельности в области противодействия коррупции», Федеральным законом от 25 декабря 2008 года № 273-ФЗ «О противодействии коррупции»,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Голоустненского муниципального образования, администрация Голоустненского</w:t>
      </w:r>
      <w:proofErr w:type="gramEnd"/>
      <w:r w:rsidRPr="00DB36A1">
        <w:rPr>
          <w:rFonts w:ascii="Arial" w:hAnsi="Arial" w:cs="Arial"/>
          <w:sz w:val="24"/>
          <w:szCs w:val="24"/>
        </w:rPr>
        <w:t xml:space="preserve"> муниципального образования </w:t>
      </w:r>
    </w:p>
    <w:p w:rsidR="00EB46B7" w:rsidRPr="00DB36A1" w:rsidRDefault="00EB46B7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DB36A1" w:rsidRPr="00EB46B7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EB46B7">
        <w:rPr>
          <w:rFonts w:ascii="Arial" w:hAnsi="Arial" w:cs="Arial"/>
          <w:b/>
          <w:sz w:val="30"/>
          <w:szCs w:val="30"/>
        </w:rPr>
        <w:t>ПОСТАНОВЛЯЕТ:</w:t>
      </w:r>
      <w:bookmarkStart w:id="0" w:name="_GoBack"/>
      <w:bookmarkEnd w:id="0"/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 xml:space="preserve">1. Утвердить Положение о должностном лице администрации </w:t>
      </w:r>
      <w:r>
        <w:rPr>
          <w:rFonts w:ascii="Arial" w:hAnsi="Arial" w:cs="Arial"/>
          <w:sz w:val="24"/>
          <w:szCs w:val="24"/>
        </w:rPr>
        <w:t xml:space="preserve">Голоустненского </w:t>
      </w:r>
      <w:r w:rsidR="00EB46B7">
        <w:rPr>
          <w:rFonts w:ascii="Arial" w:hAnsi="Arial" w:cs="Arial"/>
          <w:sz w:val="24"/>
          <w:szCs w:val="24"/>
        </w:rPr>
        <w:t>муниципального образования</w:t>
      </w:r>
      <w:r w:rsidRPr="00DB36A1">
        <w:rPr>
          <w:rFonts w:ascii="Arial" w:hAnsi="Arial" w:cs="Arial"/>
          <w:sz w:val="24"/>
          <w:szCs w:val="24"/>
        </w:rPr>
        <w:t>, ответственном за профилактику коррупционных и иных правонарушений (прилагается).</w:t>
      </w: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Опубликовать настоящее постановление </w:t>
      </w:r>
      <w:r w:rsidRPr="00DB36A1">
        <w:rPr>
          <w:rFonts w:ascii="Arial" w:hAnsi="Arial" w:cs="Arial"/>
          <w:bCs/>
          <w:sz w:val="24"/>
          <w:szCs w:val="24"/>
        </w:rPr>
        <w:t xml:space="preserve">в журнале «Голоустненский вестник» и на официальном сайте администрации Голоустненского муниципального образования www.goloustnenskoe-mo.ru. </w:t>
      </w: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bCs/>
          <w:sz w:val="24"/>
          <w:szCs w:val="24"/>
        </w:rPr>
        <w:t xml:space="preserve">3. Настоящее </w:t>
      </w:r>
      <w:r w:rsidR="00AE0A58">
        <w:rPr>
          <w:rFonts w:ascii="Arial" w:hAnsi="Arial" w:cs="Arial"/>
          <w:bCs/>
          <w:sz w:val="24"/>
          <w:szCs w:val="24"/>
        </w:rPr>
        <w:t>постановление</w:t>
      </w:r>
      <w:r w:rsidRPr="00DB36A1">
        <w:rPr>
          <w:rFonts w:ascii="Arial" w:hAnsi="Arial" w:cs="Arial"/>
          <w:bCs/>
          <w:sz w:val="24"/>
          <w:szCs w:val="24"/>
        </w:rPr>
        <w:t xml:space="preserve"> </w:t>
      </w:r>
      <w:r w:rsidRPr="00DB36A1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>Глава Голоустненского</w:t>
      </w: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>муниципального образования</w:t>
      </w: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>Жукова О.М.</w:t>
      </w:r>
    </w:p>
    <w:p w:rsidR="00DB36A1" w:rsidRP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B36A1" w:rsidRP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B46B7" w:rsidRDefault="00EB46B7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br w:type="page"/>
      </w:r>
    </w:p>
    <w:p w:rsidR="00DB36A1" w:rsidRDefault="00DB36A1" w:rsidP="00EB46B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lastRenderedPageBreak/>
        <w:t xml:space="preserve">Приложение </w:t>
      </w:r>
    </w:p>
    <w:p w:rsidR="00DB36A1" w:rsidRPr="00E305ED" w:rsidRDefault="00DB36A1" w:rsidP="00EB46B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t>к постановлению администрации</w:t>
      </w:r>
    </w:p>
    <w:p w:rsidR="00DB36A1" w:rsidRPr="00240372" w:rsidRDefault="00DB36A1" w:rsidP="00EB46B7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</w:rPr>
      </w:pPr>
      <w:r w:rsidRPr="00240372">
        <w:rPr>
          <w:rFonts w:ascii="Courier New" w:eastAsia="Times New Roman" w:hAnsi="Courier New" w:cs="Courier New"/>
        </w:rPr>
        <w:t xml:space="preserve">Голоустненского </w:t>
      </w:r>
      <w:r w:rsidRPr="00DB36A1">
        <w:rPr>
          <w:rFonts w:ascii="Courier New" w:eastAsia="Times New Roman" w:hAnsi="Courier New" w:cs="Courier New"/>
        </w:rPr>
        <w:t>муниципального образования</w:t>
      </w:r>
    </w:p>
    <w:p w:rsidR="00E62A6B" w:rsidRPr="00840895" w:rsidRDefault="00DB36A1" w:rsidP="00EB46B7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Courier New" w:eastAsia="Times New Roman" w:hAnsi="Courier New" w:cs="Courier New"/>
        </w:rPr>
        <w:t>от __________</w:t>
      </w:r>
      <w:r w:rsidRPr="00240372">
        <w:rPr>
          <w:rFonts w:ascii="Courier New" w:eastAsia="Times New Roman" w:hAnsi="Courier New" w:cs="Courier New"/>
        </w:rPr>
        <w:t xml:space="preserve"> </w:t>
      </w:r>
      <w:proofErr w:type="gramStart"/>
      <w:r w:rsidRPr="00240372">
        <w:rPr>
          <w:rFonts w:ascii="Courier New" w:eastAsia="Times New Roman" w:hAnsi="Courier New" w:cs="Courier New"/>
        </w:rPr>
        <w:t>г</w:t>
      </w:r>
      <w:proofErr w:type="gramEnd"/>
      <w:r w:rsidRPr="00240372">
        <w:rPr>
          <w:rFonts w:ascii="Courier New" w:eastAsia="Times New Roman" w:hAnsi="Courier New" w:cs="Courier New"/>
        </w:rPr>
        <w:t xml:space="preserve">. № </w:t>
      </w:r>
      <w:r>
        <w:rPr>
          <w:rFonts w:ascii="Courier New" w:eastAsia="Times New Roman" w:hAnsi="Courier New" w:cs="Courier New"/>
        </w:rPr>
        <w:t>___</w:t>
      </w:r>
    </w:p>
    <w:p w:rsidR="00E62A6B" w:rsidRPr="00840895" w:rsidRDefault="00E62A6B" w:rsidP="00EB46B7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62A6B" w:rsidRPr="004B4492" w:rsidRDefault="004B4492" w:rsidP="00EB46B7">
      <w:pPr>
        <w:spacing w:after="0" w:line="240" w:lineRule="auto"/>
        <w:contextualSpacing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4B4492">
        <w:rPr>
          <w:rFonts w:ascii="Arial" w:hAnsi="Arial" w:cs="Arial"/>
          <w:bCs/>
          <w:color w:val="000000"/>
          <w:sz w:val="24"/>
          <w:szCs w:val="24"/>
        </w:rPr>
        <w:t>ПОЛОЖЕНИЕ</w:t>
      </w:r>
    </w:p>
    <w:p w:rsidR="00E62A6B" w:rsidRPr="004B4492" w:rsidRDefault="004B4492" w:rsidP="00EB46B7">
      <w:pPr>
        <w:spacing w:after="0" w:line="240" w:lineRule="auto"/>
        <w:contextualSpacing/>
        <w:jc w:val="center"/>
        <w:rPr>
          <w:rFonts w:ascii="Arial" w:hAnsi="Arial" w:cs="Arial"/>
          <w:kern w:val="2"/>
          <w:sz w:val="24"/>
          <w:szCs w:val="24"/>
        </w:rPr>
      </w:pPr>
      <w:r w:rsidRPr="004B4492">
        <w:rPr>
          <w:rFonts w:ascii="Arial" w:hAnsi="Arial" w:cs="Arial"/>
          <w:bCs/>
          <w:color w:val="000000"/>
          <w:sz w:val="24"/>
          <w:szCs w:val="24"/>
        </w:rPr>
        <w:t xml:space="preserve">О </w:t>
      </w:r>
      <w:r w:rsidRPr="004B4492">
        <w:rPr>
          <w:rFonts w:ascii="Arial" w:hAnsi="Arial" w:cs="Arial"/>
          <w:bCs/>
          <w:kern w:val="2"/>
          <w:sz w:val="24"/>
          <w:szCs w:val="24"/>
        </w:rPr>
        <w:t>ДОЛЖНОСТНОМ ЛИЦЕ АДМИНИСТРАЦИИ ГОЛОУСТНЕНСКОГО МУНИЦИПАЛЬНОГО ОБРАЗОВАНИЯ,</w:t>
      </w:r>
      <w:r w:rsidRPr="004B4492">
        <w:rPr>
          <w:rFonts w:ascii="Arial" w:hAnsi="Arial" w:cs="Arial"/>
          <w:kern w:val="2"/>
          <w:sz w:val="24"/>
          <w:szCs w:val="24"/>
        </w:rPr>
        <w:t xml:space="preserve"> ОТВЕТСТВЕННОМ ЗА ПРОФИЛАКТИКУ КОРРУПЦИОННЫХ И ИНЫХ ПРАВОНАРУШЕНИЙ</w:t>
      </w:r>
    </w:p>
    <w:p w:rsidR="00E62A6B" w:rsidRPr="00BB323F" w:rsidRDefault="00E62A6B" w:rsidP="00EB46B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2A6B" w:rsidRDefault="00C00EE1" w:rsidP="00EB46B7">
      <w:pPr>
        <w:pStyle w:val="ConsPlusNormal"/>
        <w:ind w:firstLine="0"/>
        <w:contextualSpacing/>
        <w:jc w:val="center"/>
        <w:rPr>
          <w:bCs/>
          <w:sz w:val="24"/>
          <w:szCs w:val="24"/>
        </w:rPr>
      </w:pPr>
      <w:r w:rsidRPr="00F36BAE">
        <w:rPr>
          <w:bCs/>
          <w:sz w:val="24"/>
          <w:szCs w:val="24"/>
        </w:rPr>
        <w:t>РАЗДЕЛ 1. ОБЩИЕ ПОЛОЖЕНИЯ</w:t>
      </w:r>
    </w:p>
    <w:p w:rsidR="00EB46B7" w:rsidRPr="00F36BAE" w:rsidRDefault="00EB46B7" w:rsidP="00EB46B7">
      <w:pPr>
        <w:pStyle w:val="ConsPlusNormal"/>
        <w:ind w:firstLine="0"/>
        <w:contextualSpacing/>
        <w:jc w:val="center"/>
        <w:rPr>
          <w:bCs/>
          <w:sz w:val="24"/>
          <w:szCs w:val="24"/>
        </w:rPr>
      </w:pP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  <w:r w:rsidRPr="00F36BAE">
        <w:rPr>
          <w:rFonts w:ascii="Arial" w:hAnsi="Arial" w:cs="Arial"/>
          <w:bCs/>
          <w:iCs/>
          <w:sz w:val="24"/>
          <w:szCs w:val="24"/>
        </w:rPr>
        <w:t xml:space="preserve">1. Настоящим Положением определяются правовое положение, основные задачи и функции </w:t>
      </w:r>
      <w:r w:rsidR="00D2158F" w:rsidRPr="00F36BAE">
        <w:rPr>
          <w:rFonts w:ascii="Arial" w:hAnsi="Arial" w:cs="Arial"/>
          <w:bCs/>
          <w:iCs/>
          <w:sz w:val="24"/>
          <w:szCs w:val="24"/>
        </w:rPr>
        <w:t>должностного лица</w:t>
      </w:r>
      <w:r w:rsidRPr="00F36BAE">
        <w:rPr>
          <w:rFonts w:ascii="Arial" w:hAnsi="Arial" w:cs="Arial"/>
          <w:bCs/>
          <w:iCs/>
          <w:sz w:val="24"/>
          <w:szCs w:val="24"/>
        </w:rPr>
        <w:t xml:space="preserve"> администрации </w:t>
      </w:r>
      <w:r w:rsidR="004B4492" w:rsidRPr="00F36BAE">
        <w:rPr>
          <w:rFonts w:ascii="Arial" w:hAnsi="Arial" w:cs="Arial"/>
          <w:bCs/>
          <w:iCs/>
          <w:sz w:val="24"/>
          <w:szCs w:val="24"/>
        </w:rPr>
        <w:t>Голоустненского муниципального образования</w:t>
      </w:r>
      <w:r w:rsidR="00BA0E9F" w:rsidRPr="00F36BAE">
        <w:rPr>
          <w:rFonts w:ascii="Arial" w:hAnsi="Arial" w:cs="Arial"/>
          <w:bCs/>
          <w:iCs/>
          <w:sz w:val="24"/>
          <w:szCs w:val="24"/>
        </w:rPr>
        <w:t xml:space="preserve"> (далее – администрация), ответственно</w:t>
      </w:r>
      <w:r w:rsidR="00114BC2" w:rsidRPr="00F36BAE">
        <w:rPr>
          <w:rFonts w:ascii="Arial" w:hAnsi="Arial" w:cs="Arial"/>
          <w:bCs/>
          <w:iCs/>
          <w:sz w:val="24"/>
          <w:szCs w:val="24"/>
        </w:rPr>
        <w:t>го</w:t>
      </w:r>
      <w:r w:rsidR="00BA0E9F" w:rsidRPr="00F36BAE">
        <w:rPr>
          <w:rFonts w:ascii="Arial" w:hAnsi="Arial" w:cs="Arial"/>
          <w:bCs/>
          <w:iCs/>
          <w:sz w:val="24"/>
          <w:szCs w:val="24"/>
        </w:rPr>
        <w:t xml:space="preserve"> за профилактику</w:t>
      </w:r>
      <w:r w:rsidRPr="00F36BAE">
        <w:rPr>
          <w:rFonts w:ascii="Arial" w:hAnsi="Arial" w:cs="Arial"/>
          <w:bCs/>
          <w:iCs/>
          <w:sz w:val="24"/>
          <w:szCs w:val="24"/>
        </w:rPr>
        <w:t xml:space="preserve"> коррупционных и иных правонарушений (далее – должностное лицо).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  <w:r w:rsidRPr="00F36BAE">
        <w:rPr>
          <w:rFonts w:ascii="Arial" w:hAnsi="Arial" w:cs="Arial"/>
          <w:bCs/>
          <w:iCs/>
          <w:sz w:val="24"/>
          <w:szCs w:val="24"/>
        </w:rPr>
        <w:t xml:space="preserve">2. </w:t>
      </w:r>
      <w:proofErr w:type="gramStart"/>
      <w:r w:rsidRPr="00F36BAE">
        <w:rPr>
          <w:rFonts w:ascii="Arial" w:hAnsi="Arial" w:cs="Arial"/>
          <w:bCs/>
          <w:iCs/>
          <w:sz w:val="24"/>
          <w:szCs w:val="24"/>
        </w:rPr>
        <w:t xml:space="preserve">Должностное лицо в своей деятельности руководствуется </w:t>
      </w:r>
      <w:hyperlink r:id="rId8" w:history="1">
        <w:r w:rsidRPr="00F36BAE">
          <w:rPr>
            <w:rFonts w:ascii="Arial" w:hAnsi="Arial" w:cs="Arial"/>
            <w:bCs/>
            <w:iCs/>
            <w:sz w:val="24"/>
            <w:szCs w:val="24"/>
          </w:rPr>
          <w:t>Конституцией</w:t>
        </w:r>
      </w:hyperlink>
      <w:r w:rsidRPr="00F36BAE">
        <w:rPr>
          <w:rFonts w:ascii="Arial" w:hAnsi="Arial" w:cs="Arial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9" w:history="1">
        <w:r w:rsidRPr="00F36BAE">
          <w:rPr>
            <w:rFonts w:ascii="Arial" w:hAnsi="Arial" w:cs="Arial"/>
            <w:bCs/>
            <w:iCs/>
            <w:sz w:val="24"/>
            <w:szCs w:val="24"/>
          </w:rPr>
          <w:t>законами</w:t>
        </w:r>
      </w:hyperlink>
      <w:r w:rsidRPr="00F36BAE">
        <w:rPr>
          <w:rFonts w:ascii="Arial" w:hAnsi="Arial" w:cs="Arial"/>
          <w:bCs/>
          <w:iCs/>
          <w:sz w:val="24"/>
          <w:szCs w:val="24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 w:rsidR="003A47E7" w:rsidRPr="00F36BAE">
        <w:rPr>
          <w:rFonts w:ascii="Arial" w:hAnsi="Arial" w:cs="Arial"/>
          <w:bCs/>
          <w:iCs/>
          <w:sz w:val="24"/>
          <w:szCs w:val="24"/>
        </w:rPr>
        <w:t>настоящим П</w:t>
      </w:r>
      <w:r w:rsidRPr="00F36BAE">
        <w:rPr>
          <w:rFonts w:ascii="Arial" w:hAnsi="Arial" w:cs="Arial"/>
          <w:bCs/>
          <w:iCs/>
          <w:sz w:val="24"/>
          <w:szCs w:val="24"/>
        </w:rPr>
        <w:t>оложением</w:t>
      </w:r>
      <w:r w:rsidR="007520CC" w:rsidRPr="00F36BAE">
        <w:rPr>
          <w:rFonts w:ascii="Arial" w:hAnsi="Arial" w:cs="Arial"/>
          <w:bCs/>
          <w:iCs/>
          <w:sz w:val="24"/>
          <w:szCs w:val="24"/>
        </w:rPr>
        <w:t>.</w:t>
      </w:r>
      <w:proofErr w:type="gramEnd"/>
    </w:p>
    <w:p w:rsidR="001709C9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F36BAE">
        <w:rPr>
          <w:rFonts w:ascii="Arial" w:hAnsi="Arial" w:cs="Arial"/>
          <w:bCs/>
          <w:iCs/>
          <w:sz w:val="24"/>
          <w:szCs w:val="24"/>
        </w:rPr>
        <w:t>3.</w:t>
      </w:r>
      <w:r w:rsidR="00F90ADE" w:rsidRPr="00F36BAE">
        <w:rPr>
          <w:rFonts w:ascii="Arial" w:hAnsi="Arial" w:cs="Arial"/>
          <w:bCs/>
          <w:iCs/>
          <w:sz w:val="24"/>
          <w:szCs w:val="24"/>
        </w:rPr>
        <w:t xml:space="preserve"> </w:t>
      </w:r>
      <w:r w:rsidR="001709C9" w:rsidRPr="00F36BAE">
        <w:rPr>
          <w:rFonts w:ascii="Arial" w:hAnsi="Arial" w:cs="Arial"/>
          <w:bCs/>
          <w:iCs/>
          <w:sz w:val="24"/>
          <w:szCs w:val="24"/>
        </w:rPr>
        <w:t xml:space="preserve">Обязанности должностного лица исполняет </w:t>
      </w:r>
      <w:r w:rsidR="004B4492" w:rsidRPr="00F36BAE">
        <w:rPr>
          <w:rFonts w:ascii="Arial" w:hAnsi="Arial" w:cs="Arial"/>
          <w:bCs/>
          <w:iCs/>
          <w:sz w:val="24"/>
          <w:szCs w:val="24"/>
        </w:rPr>
        <w:t xml:space="preserve">специалист по работе с кадрами. </w:t>
      </w:r>
      <w:r w:rsidR="00F90ADE" w:rsidRPr="00F36BAE">
        <w:rPr>
          <w:rFonts w:ascii="Arial" w:hAnsi="Arial" w:cs="Arial"/>
          <w:sz w:val="24"/>
          <w:szCs w:val="24"/>
        </w:rPr>
        <w:t>Данные обязанности закреплены за ним в соответствии с должностной инструкцией</w:t>
      </w:r>
      <w:r w:rsidR="004B4492" w:rsidRPr="00F36BAE">
        <w:rPr>
          <w:rFonts w:ascii="Arial" w:hAnsi="Arial" w:cs="Arial"/>
          <w:sz w:val="24"/>
          <w:szCs w:val="24"/>
        </w:rPr>
        <w:t>.</w:t>
      </w:r>
      <w:r w:rsidR="00F90ADE" w:rsidRPr="00F36BAE">
        <w:rPr>
          <w:rFonts w:ascii="Arial" w:hAnsi="Arial" w:cs="Arial"/>
          <w:i/>
          <w:sz w:val="24"/>
          <w:szCs w:val="24"/>
        </w:rPr>
        <w:t xml:space="preserve"> </w:t>
      </w:r>
    </w:p>
    <w:p w:rsidR="00F90ADE" w:rsidRPr="00F36BAE" w:rsidRDefault="00F90ADE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  <w:r w:rsidRPr="00F36BAE">
        <w:rPr>
          <w:rFonts w:ascii="Arial" w:hAnsi="Arial" w:cs="Arial"/>
          <w:bCs/>
          <w:iCs/>
          <w:sz w:val="24"/>
          <w:szCs w:val="24"/>
        </w:rPr>
        <w:t xml:space="preserve">Должностное лицо </w:t>
      </w:r>
      <w:r w:rsidRPr="00F36BAE">
        <w:rPr>
          <w:rFonts w:ascii="Arial" w:hAnsi="Arial" w:cs="Arial"/>
          <w:color w:val="262626"/>
          <w:sz w:val="24"/>
          <w:szCs w:val="24"/>
          <w:shd w:val="clear" w:color="auto" w:fill="FFFFFF"/>
        </w:rPr>
        <w:t xml:space="preserve">находится в </w:t>
      </w:r>
      <w:r w:rsidRPr="00F36BAE">
        <w:rPr>
          <w:rFonts w:ascii="Arial" w:hAnsi="Arial" w:cs="Arial"/>
          <w:sz w:val="24"/>
          <w:szCs w:val="24"/>
          <w:shd w:val="clear" w:color="auto" w:fill="FFFFFF"/>
        </w:rPr>
        <w:t>непосредственном подчинении</w:t>
      </w:r>
      <w:r w:rsidRPr="00F36BAE">
        <w:rPr>
          <w:rFonts w:ascii="Arial" w:hAnsi="Arial" w:cs="Arial"/>
          <w:color w:val="262626"/>
          <w:sz w:val="24"/>
          <w:szCs w:val="24"/>
          <w:shd w:val="clear" w:color="auto" w:fill="FFFFFF"/>
        </w:rPr>
        <w:t xml:space="preserve"> главы администрации</w:t>
      </w:r>
      <w:r w:rsidRPr="00F36BAE">
        <w:rPr>
          <w:rFonts w:ascii="Arial" w:hAnsi="Arial" w:cs="Arial"/>
          <w:bCs/>
          <w:iCs/>
          <w:sz w:val="24"/>
          <w:szCs w:val="24"/>
        </w:rPr>
        <w:t xml:space="preserve"> и несет персональную ответственность за свою деятельность.</w:t>
      </w:r>
    </w:p>
    <w:p w:rsidR="00EB46B7" w:rsidRPr="00F36BAE" w:rsidRDefault="00EB46B7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</w:p>
    <w:p w:rsidR="00E62A6B" w:rsidRDefault="00C00EE1" w:rsidP="00EB46B7">
      <w:pPr>
        <w:pStyle w:val="ConsPlusNormal"/>
        <w:ind w:firstLine="0"/>
        <w:contextualSpacing/>
        <w:jc w:val="center"/>
        <w:rPr>
          <w:bCs/>
          <w:sz w:val="24"/>
          <w:szCs w:val="24"/>
        </w:rPr>
      </w:pPr>
      <w:r w:rsidRPr="00F36BAE">
        <w:rPr>
          <w:bCs/>
          <w:sz w:val="24"/>
          <w:szCs w:val="24"/>
        </w:rPr>
        <w:t>РАЗДЕЛ 2. ОСНОВНЫЕ ЗАДАЧИ ДОЛЖНОСТНОГО ЛИЦА</w:t>
      </w:r>
    </w:p>
    <w:p w:rsidR="00EB46B7" w:rsidRPr="00F36BAE" w:rsidRDefault="00EB46B7" w:rsidP="00EB46B7">
      <w:pPr>
        <w:pStyle w:val="ConsPlusNormal"/>
        <w:ind w:firstLine="0"/>
        <w:contextualSpacing/>
        <w:jc w:val="center"/>
        <w:rPr>
          <w:bCs/>
          <w:sz w:val="24"/>
          <w:szCs w:val="24"/>
        </w:rPr>
      </w:pP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4. Основными задачами должностного лица являются: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а) формирование у муниципальных служащих нетерпимости к коррупционному поведению;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б) профилактика коррупционных правонарушений в администрации;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в)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г) осуществление контроля:</w:t>
      </w:r>
    </w:p>
    <w:p w:rsidR="003A47E7" w:rsidRPr="00F36BAE" w:rsidRDefault="004B4492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 </w:t>
      </w:r>
      <w:r w:rsidR="00E62A6B" w:rsidRPr="00F36BAE">
        <w:rPr>
          <w:rFonts w:ascii="Arial" w:hAnsi="Arial" w:cs="Arial"/>
          <w:bCs/>
          <w:sz w:val="24"/>
          <w:szCs w:val="24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E62A6B" w:rsidRPr="00F36BAE" w:rsidRDefault="003A47E7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E62A6B" w:rsidRPr="00F36BAE" w:rsidRDefault="00E62A6B" w:rsidP="00EB46B7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E62A6B" w:rsidRDefault="00C00EE1" w:rsidP="00EB46B7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РАЗДЕЛ 3. ОСНОВНЫЕ ФУНКЦИИ ДОЛЖНОСТНОГО ЛИЦА</w:t>
      </w:r>
    </w:p>
    <w:p w:rsidR="00EB46B7" w:rsidRPr="00F36BAE" w:rsidRDefault="00EB46B7" w:rsidP="00EB46B7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Arial" w:hAnsi="Arial" w:cs="Arial"/>
          <w:bCs/>
          <w:sz w:val="24"/>
          <w:szCs w:val="24"/>
        </w:rPr>
      </w:pP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5. Должностное лицо осуществляет следующие основные функции: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а)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583A70" w:rsidRPr="00F36BAE" w:rsidRDefault="00583A70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lastRenderedPageBreak/>
        <w:t>б)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в) обеспечение деятельности комиссии администрации по соблюдению требований к служебному поведению муниципальных служащих и урегулированию конфликта интересов</w:t>
      </w:r>
      <w:r w:rsidR="003A47E7" w:rsidRPr="00F36BAE">
        <w:rPr>
          <w:rFonts w:ascii="Arial" w:hAnsi="Arial" w:cs="Arial"/>
          <w:bCs/>
          <w:sz w:val="24"/>
          <w:szCs w:val="24"/>
        </w:rPr>
        <w:t>, исполн</w:t>
      </w:r>
      <w:r w:rsidR="00C7795F" w:rsidRPr="00F36BAE">
        <w:rPr>
          <w:rFonts w:ascii="Arial" w:hAnsi="Arial" w:cs="Arial"/>
          <w:bCs/>
          <w:sz w:val="24"/>
          <w:szCs w:val="24"/>
        </w:rPr>
        <w:t>ение</w:t>
      </w:r>
      <w:r w:rsidR="003A47E7" w:rsidRPr="00F36BAE">
        <w:rPr>
          <w:rFonts w:ascii="Arial" w:hAnsi="Arial" w:cs="Arial"/>
          <w:bCs/>
          <w:sz w:val="24"/>
          <w:szCs w:val="24"/>
        </w:rPr>
        <w:t xml:space="preserve"> обязанност</w:t>
      </w:r>
      <w:r w:rsidR="00C7795F" w:rsidRPr="00F36BAE">
        <w:rPr>
          <w:rFonts w:ascii="Arial" w:hAnsi="Arial" w:cs="Arial"/>
          <w:bCs/>
          <w:sz w:val="24"/>
          <w:szCs w:val="24"/>
        </w:rPr>
        <w:t>ей</w:t>
      </w:r>
      <w:r w:rsidR="003A47E7" w:rsidRPr="00F36BAE">
        <w:rPr>
          <w:rFonts w:ascii="Arial" w:hAnsi="Arial" w:cs="Arial"/>
          <w:bCs/>
          <w:sz w:val="24"/>
          <w:szCs w:val="24"/>
        </w:rPr>
        <w:t xml:space="preserve"> секретаря в </w:t>
      </w:r>
      <w:r w:rsidR="003A47E7" w:rsidRPr="00F36BAE">
        <w:rPr>
          <w:rFonts w:ascii="Arial" w:hAnsi="Arial" w:cs="Arial"/>
          <w:sz w:val="24"/>
          <w:szCs w:val="24"/>
        </w:rPr>
        <w:t>комиссии по соблюдению требований к служебному поведению муниципальных служащих и урегулированию конфликта интересов, образованной в администрации</w:t>
      </w:r>
      <w:r w:rsidRPr="00F36BAE">
        <w:rPr>
          <w:rFonts w:ascii="Arial" w:hAnsi="Arial" w:cs="Arial"/>
          <w:bCs/>
          <w:sz w:val="24"/>
          <w:szCs w:val="24"/>
        </w:rPr>
        <w:t>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г)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д)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е)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ж) осуществление проверки: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з)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и) анализ сведений: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к)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</w:t>
      </w:r>
      <w:r w:rsidRPr="00F36BAE">
        <w:rPr>
          <w:rFonts w:ascii="Arial" w:hAnsi="Arial" w:cs="Arial"/>
          <w:bCs/>
          <w:sz w:val="24"/>
          <w:szCs w:val="24"/>
        </w:rPr>
        <w:lastRenderedPageBreak/>
        <w:t>телекоммуникационной сети "Интернет", а также в обеспечении предоставления этих сведений общероссийским средствам массовой информации для опубликования;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л) организация в пределах своей компетенции антикоррупционного просвещения муниципальных служащих;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м) осуществление иных функций в области противодействия коррупции в соответствии с законодательством Российской Федерации.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6. В целях реализации своих функций </w:t>
      </w:r>
      <w:r w:rsidR="00364627" w:rsidRPr="00F36BAE">
        <w:rPr>
          <w:rFonts w:ascii="Arial" w:hAnsi="Arial" w:cs="Arial"/>
          <w:bCs/>
          <w:sz w:val="24"/>
          <w:szCs w:val="24"/>
        </w:rPr>
        <w:t>должностное лицо</w:t>
      </w:r>
      <w:r w:rsidRPr="00F36BAE">
        <w:rPr>
          <w:rFonts w:ascii="Arial" w:hAnsi="Arial" w:cs="Arial"/>
          <w:bCs/>
          <w:sz w:val="24"/>
          <w:szCs w:val="24"/>
        </w:rPr>
        <w:t>: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а)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F36BAE">
        <w:rPr>
          <w:rFonts w:ascii="Arial" w:hAnsi="Arial" w:cs="Arial"/>
          <w:bCs/>
          <w:sz w:val="24"/>
          <w:szCs w:val="24"/>
        </w:rPr>
        <w:t>б) подготавливает для направления в установленном порядке в федеральные органы исполнительной власти, уполномоченные на осуществление опера</w:t>
      </w:r>
      <w:r w:rsidR="00D524B3" w:rsidRPr="00F36BAE">
        <w:rPr>
          <w:rFonts w:ascii="Arial" w:hAnsi="Arial" w:cs="Arial"/>
          <w:bCs/>
          <w:sz w:val="24"/>
          <w:szCs w:val="24"/>
        </w:rPr>
        <w:t>тивно-ро</w:t>
      </w:r>
      <w:r w:rsidRPr="00F36BAE">
        <w:rPr>
          <w:rFonts w:ascii="Arial" w:hAnsi="Arial" w:cs="Arial"/>
          <w:bCs/>
          <w:sz w:val="24"/>
          <w:szCs w:val="24"/>
        </w:rPr>
        <w:t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</w:t>
      </w:r>
      <w:proofErr w:type="gramEnd"/>
      <w:r w:rsidRPr="00F36BAE">
        <w:rPr>
          <w:rFonts w:ascii="Arial" w:hAnsi="Arial" w:cs="Arial"/>
          <w:bCs/>
          <w:sz w:val="24"/>
          <w:szCs w:val="24"/>
        </w:rPr>
        <w:t xml:space="preserve">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  <w:highlight w:val="red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в) осуществляет в пределах своей компетенции взаимодействие с правоохранительными органами, </w:t>
      </w:r>
      <w:r w:rsidRPr="00F36BAE">
        <w:rPr>
          <w:rFonts w:ascii="Arial" w:hAnsi="Arial" w:cs="Arial"/>
          <w:sz w:val="24"/>
          <w:szCs w:val="24"/>
          <w:shd w:val="clear" w:color="auto" w:fill="FFFFFF"/>
        </w:rPr>
        <w:t xml:space="preserve">территориальными органами федеральных органов исполнительной власти в Иркутской области, государственными органами Иркутской области, </w:t>
      </w:r>
      <w:r w:rsidR="006A61CA" w:rsidRPr="00F36BAE">
        <w:rPr>
          <w:rFonts w:ascii="Arial" w:hAnsi="Arial" w:cs="Arial"/>
          <w:bCs/>
          <w:sz w:val="24"/>
          <w:szCs w:val="24"/>
        </w:rPr>
        <w:t>а также с организациями, созданными для выполнения задач, поставленных перед администрацией</w:t>
      </w:r>
      <w:r w:rsidRPr="00F36BAE">
        <w:rPr>
          <w:rFonts w:ascii="Arial" w:hAnsi="Arial" w:cs="Arial"/>
          <w:bCs/>
          <w:sz w:val="24"/>
          <w:szCs w:val="24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г)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д) получает в пределах своей компетенции информацию от физических и юридических лиц (с их согласия);</w:t>
      </w:r>
    </w:p>
    <w:p w:rsidR="00E85210" w:rsidRPr="00F36BAE" w:rsidRDefault="00E85210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е) представляет в комиссии по соблюдению требований к служебному поведению муниципальных служащих и урегулированию конфликта интересов, образованные в администрации, информацию и материалы, необходимые для работы этих комиссий;</w:t>
      </w:r>
    </w:p>
    <w:p w:rsidR="00C7795F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F36BAE">
        <w:rPr>
          <w:rFonts w:ascii="Arial" w:hAnsi="Arial" w:cs="Arial"/>
          <w:bCs/>
          <w:sz w:val="24"/>
          <w:szCs w:val="24"/>
        </w:rPr>
        <w:t xml:space="preserve">ж) </w:t>
      </w:r>
      <w:r w:rsidR="00F216CC" w:rsidRPr="00F36BAE">
        <w:rPr>
          <w:rFonts w:ascii="Arial" w:hAnsi="Arial" w:cs="Arial"/>
          <w:bCs/>
          <w:sz w:val="24"/>
          <w:szCs w:val="24"/>
        </w:rPr>
        <w:t>участвует</w:t>
      </w:r>
      <w:r w:rsidR="00C7795F" w:rsidRPr="00F36BAE">
        <w:rPr>
          <w:rFonts w:ascii="Arial" w:hAnsi="Arial" w:cs="Arial"/>
          <w:bCs/>
          <w:sz w:val="24"/>
          <w:szCs w:val="24"/>
        </w:rPr>
        <w:t xml:space="preserve"> в пределах своей компетенции </w:t>
      </w:r>
      <w:r w:rsidR="00F216CC" w:rsidRPr="00F36BAE">
        <w:rPr>
          <w:rFonts w:ascii="Arial" w:hAnsi="Arial" w:cs="Arial"/>
          <w:bCs/>
          <w:sz w:val="24"/>
          <w:szCs w:val="24"/>
        </w:rPr>
        <w:t>в вопросах, мероприятиях по противодействию коррупции в случаях, связанных с</w:t>
      </w:r>
      <w:r w:rsidR="00C7795F" w:rsidRPr="00F36BAE">
        <w:rPr>
          <w:rFonts w:ascii="Arial" w:hAnsi="Arial" w:cs="Arial"/>
          <w:bCs/>
          <w:sz w:val="24"/>
          <w:szCs w:val="24"/>
        </w:rPr>
        <w:t xml:space="preserve"> </w:t>
      </w:r>
      <w:r w:rsidR="00F216CC" w:rsidRPr="00F36BAE">
        <w:rPr>
          <w:rFonts w:ascii="Arial" w:hAnsi="Arial" w:cs="Arial"/>
          <w:bCs/>
          <w:sz w:val="24"/>
          <w:szCs w:val="24"/>
        </w:rPr>
        <w:t>лицами, замещающими муниципальные должности</w:t>
      </w:r>
      <w:r w:rsidR="00C7795F" w:rsidRPr="00F36BAE">
        <w:rPr>
          <w:rFonts w:ascii="Arial" w:hAnsi="Arial" w:cs="Arial"/>
          <w:bCs/>
          <w:sz w:val="24"/>
          <w:szCs w:val="24"/>
        </w:rPr>
        <w:t xml:space="preserve">, если </w:t>
      </w:r>
      <w:r w:rsidR="006A61CA" w:rsidRPr="00F36BAE">
        <w:rPr>
          <w:rFonts w:ascii="Arial" w:hAnsi="Arial" w:cs="Arial"/>
          <w:sz w:val="24"/>
          <w:szCs w:val="24"/>
        </w:rPr>
        <w:t>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образования,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</w:t>
      </w:r>
      <w:r w:rsidR="00C7795F" w:rsidRPr="00F36BAE">
        <w:rPr>
          <w:rFonts w:ascii="Arial" w:hAnsi="Arial" w:cs="Arial"/>
          <w:sz w:val="24"/>
          <w:szCs w:val="24"/>
        </w:rPr>
        <w:t>;</w:t>
      </w:r>
      <w:proofErr w:type="gramEnd"/>
    </w:p>
    <w:p w:rsidR="00872466" w:rsidRPr="00F36BAE" w:rsidRDefault="00C7795F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з) </w:t>
      </w:r>
      <w:r w:rsidR="00E62A6B" w:rsidRPr="00F36BAE">
        <w:rPr>
          <w:rFonts w:ascii="Arial" w:hAnsi="Arial" w:cs="Arial"/>
          <w:bCs/>
          <w:sz w:val="24"/>
          <w:szCs w:val="24"/>
        </w:rPr>
        <w:t>проводит иные мероприятия, направленные на противодействие коррупции.</w:t>
      </w:r>
    </w:p>
    <w:sectPr w:rsidR="00872466" w:rsidRPr="00F36BAE" w:rsidSect="00EB46B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7A6" w:rsidRDefault="007227A6" w:rsidP="001709C9">
      <w:pPr>
        <w:spacing w:after="0" w:line="240" w:lineRule="auto"/>
      </w:pPr>
      <w:r>
        <w:separator/>
      </w:r>
    </w:p>
  </w:endnote>
  <w:endnote w:type="continuationSeparator" w:id="0">
    <w:p w:rsidR="007227A6" w:rsidRDefault="007227A6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7A6" w:rsidRDefault="007227A6" w:rsidP="001709C9">
      <w:pPr>
        <w:spacing w:after="0" w:line="240" w:lineRule="auto"/>
      </w:pPr>
      <w:r>
        <w:separator/>
      </w:r>
    </w:p>
  </w:footnote>
  <w:footnote w:type="continuationSeparator" w:id="0">
    <w:p w:rsidR="007227A6" w:rsidRDefault="007227A6" w:rsidP="001709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62A6B"/>
    <w:rsid w:val="000804AB"/>
    <w:rsid w:val="000A1AC6"/>
    <w:rsid w:val="000E77AB"/>
    <w:rsid w:val="000F13AE"/>
    <w:rsid w:val="000F1A51"/>
    <w:rsid w:val="000F3860"/>
    <w:rsid w:val="000F518F"/>
    <w:rsid w:val="00101214"/>
    <w:rsid w:val="00106D28"/>
    <w:rsid w:val="00114BC2"/>
    <w:rsid w:val="00123033"/>
    <w:rsid w:val="00131B50"/>
    <w:rsid w:val="00151A47"/>
    <w:rsid w:val="001709C9"/>
    <w:rsid w:val="001857D4"/>
    <w:rsid w:val="0019285E"/>
    <w:rsid w:val="001E25AD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D4864"/>
    <w:rsid w:val="002F4833"/>
    <w:rsid w:val="00310B42"/>
    <w:rsid w:val="00316262"/>
    <w:rsid w:val="00364627"/>
    <w:rsid w:val="00373AFD"/>
    <w:rsid w:val="003A47E7"/>
    <w:rsid w:val="00411FC8"/>
    <w:rsid w:val="00415718"/>
    <w:rsid w:val="00432D25"/>
    <w:rsid w:val="0043648C"/>
    <w:rsid w:val="0044768B"/>
    <w:rsid w:val="00454E73"/>
    <w:rsid w:val="00477A2F"/>
    <w:rsid w:val="00482975"/>
    <w:rsid w:val="004A43DE"/>
    <w:rsid w:val="004B4492"/>
    <w:rsid w:val="004D4E7A"/>
    <w:rsid w:val="004F39DC"/>
    <w:rsid w:val="004F4C88"/>
    <w:rsid w:val="004F6E50"/>
    <w:rsid w:val="00535326"/>
    <w:rsid w:val="00583A70"/>
    <w:rsid w:val="0058752E"/>
    <w:rsid w:val="006058B8"/>
    <w:rsid w:val="00626606"/>
    <w:rsid w:val="00637C0C"/>
    <w:rsid w:val="00646697"/>
    <w:rsid w:val="006A61CA"/>
    <w:rsid w:val="006D7526"/>
    <w:rsid w:val="007124F2"/>
    <w:rsid w:val="007227A6"/>
    <w:rsid w:val="00725CD3"/>
    <w:rsid w:val="007520CC"/>
    <w:rsid w:val="00752ACC"/>
    <w:rsid w:val="00775C9D"/>
    <w:rsid w:val="0078271E"/>
    <w:rsid w:val="007852E6"/>
    <w:rsid w:val="007859DE"/>
    <w:rsid w:val="00786979"/>
    <w:rsid w:val="007C28BB"/>
    <w:rsid w:val="007C7E02"/>
    <w:rsid w:val="007D2A2A"/>
    <w:rsid w:val="00844C17"/>
    <w:rsid w:val="008516E1"/>
    <w:rsid w:val="00860C0C"/>
    <w:rsid w:val="008717F3"/>
    <w:rsid w:val="00872466"/>
    <w:rsid w:val="0087742E"/>
    <w:rsid w:val="008A08FD"/>
    <w:rsid w:val="008A6C82"/>
    <w:rsid w:val="008B6884"/>
    <w:rsid w:val="008B73DC"/>
    <w:rsid w:val="008D514F"/>
    <w:rsid w:val="009072F8"/>
    <w:rsid w:val="00924A50"/>
    <w:rsid w:val="00924F82"/>
    <w:rsid w:val="00936D31"/>
    <w:rsid w:val="0097323B"/>
    <w:rsid w:val="00982C6A"/>
    <w:rsid w:val="009870FD"/>
    <w:rsid w:val="009A56A2"/>
    <w:rsid w:val="009B7770"/>
    <w:rsid w:val="009D0CE7"/>
    <w:rsid w:val="009D3882"/>
    <w:rsid w:val="00A45DEF"/>
    <w:rsid w:val="00A67981"/>
    <w:rsid w:val="00AA66B0"/>
    <w:rsid w:val="00AB267B"/>
    <w:rsid w:val="00AC0555"/>
    <w:rsid w:val="00AC57F7"/>
    <w:rsid w:val="00AE0A58"/>
    <w:rsid w:val="00B03998"/>
    <w:rsid w:val="00B217A1"/>
    <w:rsid w:val="00B23B29"/>
    <w:rsid w:val="00B43078"/>
    <w:rsid w:val="00B45159"/>
    <w:rsid w:val="00B73D5B"/>
    <w:rsid w:val="00B771D2"/>
    <w:rsid w:val="00B934C8"/>
    <w:rsid w:val="00BA0E9F"/>
    <w:rsid w:val="00BA1163"/>
    <w:rsid w:val="00BB1401"/>
    <w:rsid w:val="00BC6F40"/>
    <w:rsid w:val="00C00EE1"/>
    <w:rsid w:val="00C03339"/>
    <w:rsid w:val="00C21A5F"/>
    <w:rsid w:val="00C26022"/>
    <w:rsid w:val="00C33523"/>
    <w:rsid w:val="00C74F9C"/>
    <w:rsid w:val="00C778B7"/>
    <w:rsid w:val="00C7795F"/>
    <w:rsid w:val="00C85595"/>
    <w:rsid w:val="00C97131"/>
    <w:rsid w:val="00CA42BD"/>
    <w:rsid w:val="00CB7EEA"/>
    <w:rsid w:val="00CC0849"/>
    <w:rsid w:val="00CD0588"/>
    <w:rsid w:val="00D074DD"/>
    <w:rsid w:val="00D2158F"/>
    <w:rsid w:val="00D44013"/>
    <w:rsid w:val="00D524B3"/>
    <w:rsid w:val="00DA43BC"/>
    <w:rsid w:val="00DB36A1"/>
    <w:rsid w:val="00DD52DE"/>
    <w:rsid w:val="00DE60E7"/>
    <w:rsid w:val="00E13652"/>
    <w:rsid w:val="00E45229"/>
    <w:rsid w:val="00E51500"/>
    <w:rsid w:val="00E611C9"/>
    <w:rsid w:val="00E62A6B"/>
    <w:rsid w:val="00E85210"/>
    <w:rsid w:val="00E9399C"/>
    <w:rsid w:val="00EA12FD"/>
    <w:rsid w:val="00EB46B7"/>
    <w:rsid w:val="00EB72B6"/>
    <w:rsid w:val="00ED04B1"/>
    <w:rsid w:val="00ED29D0"/>
    <w:rsid w:val="00F01D09"/>
    <w:rsid w:val="00F06D2F"/>
    <w:rsid w:val="00F216CC"/>
    <w:rsid w:val="00F25C7C"/>
    <w:rsid w:val="00F312C1"/>
    <w:rsid w:val="00F36BAE"/>
    <w:rsid w:val="00F5107E"/>
    <w:rsid w:val="00F65358"/>
    <w:rsid w:val="00F722EB"/>
    <w:rsid w:val="00F7423B"/>
    <w:rsid w:val="00F7670F"/>
    <w:rsid w:val="00F90545"/>
    <w:rsid w:val="00F90ADE"/>
    <w:rsid w:val="00F923BC"/>
    <w:rsid w:val="00F93907"/>
    <w:rsid w:val="00FA004B"/>
    <w:rsid w:val="00FA4355"/>
    <w:rsid w:val="00FA4796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semiHidden/>
    <w:rsid w:val="001709C9"/>
    <w:rPr>
      <w:sz w:val="20"/>
      <w:szCs w:val="20"/>
    </w:rPr>
  </w:style>
  <w:style w:type="character" w:styleId="ae">
    <w:name w:val="footnote reference"/>
    <w:basedOn w:val="a0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93C2873A543CEAC80F60FD39F53E70F5FC2D85E6998D584E51DD8A60F21A34B12CAE0CA7CAABC5F5D9Bk7O6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A93C2873A543CEAC80F60FD39F53E70956C6D8513BCFD7D5B013DDAE5F7BB35D5BC7E0D47CACA65E56CD25445ED72C369D2FE4CEAEE928k0O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908953-E686-4FD4-8066-EE1B06C32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1523</Words>
  <Characters>8683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26</cp:revision>
  <cp:lastPrinted>2022-06-03T07:36:00Z</cp:lastPrinted>
  <dcterms:created xsi:type="dcterms:W3CDTF">2022-06-03T06:59:00Z</dcterms:created>
  <dcterms:modified xsi:type="dcterms:W3CDTF">2022-10-27T02:47:00Z</dcterms:modified>
</cp:coreProperties>
</file>