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321E" w:rsidRPr="00DC321E" w:rsidRDefault="00B86C2F" w:rsidP="00F17561">
      <w:pPr>
        <w:widowControl w:val="0"/>
        <w:suppressAutoHyphens/>
        <w:autoSpaceDE w:val="0"/>
        <w:autoSpaceDN w:val="0"/>
        <w:ind w:firstLine="720"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25.12</w:t>
      </w:r>
      <w:r w:rsidR="00F17561">
        <w:rPr>
          <w:rFonts w:ascii="Arial" w:hAnsi="Arial" w:cs="Arial"/>
          <w:b/>
          <w:sz w:val="32"/>
          <w:szCs w:val="32"/>
          <w:lang w:eastAsia="en-US"/>
        </w:rPr>
        <w:t>.2020</w:t>
      </w:r>
      <w:r w:rsidR="00F60022">
        <w:rPr>
          <w:rFonts w:ascii="Arial" w:hAnsi="Arial" w:cs="Arial"/>
          <w:b/>
          <w:sz w:val="32"/>
          <w:szCs w:val="32"/>
          <w:lang w:eastAsia="en-US"/>
        </w:rPr>
        <w:t xml:space="preserve"> </w:t>
      </w:r>
      <w:r w:rsidR="00DC321E" w:rsidRPr="00DC321E">
        <w:rPr>
          <w:rFonts w:ascii="Arial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hAnsi="Arial" w:cs="Arial"/>
          <w:b/>
          <w:sz w:val="32"/>
          <w:szCs w:val="32"/>
          <w:lang w:eastAsia="en-US"/>
        </w:rPr>
        <w:t>48-148</w:t>
      </w:r>
      <w:r w:rsidR="00270E7A">
        <w:rPr>
          <w:rFonts w:ascii="Arial" w:hAnsi="Arial" w:cs="Arial"/>
          <w:b/>
          <w:sz w:val="32"/>
          <w:szCs w:val="32"/>
          <w:lang w:eastAsia="en-US"/>
        </w:rPr>
        <w:t>/ДСП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РОССИЙСКАЯ ФЕДЕРАЦИЯ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ИРКУТСКАЯ ОБЛАСТЬ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ИРКУТСКИЙ РАЙОН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DC321E" w:rsidRPr="00DC321E" w:rsidRDefault="00F17561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ДУМА</w:t>
      </w:r>
    </w:p>
    <w:p w:rsidR="00DC321E" w:rsidRPr="00DC321E" w:rsidRDefault="00F17561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РЕШЕНИЕ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</w:p>
    <w:p w:rsidR="00E81F0B" w:rsidRDefault="009A3619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 xml:space="preserve">О ВНЕСЕНИИ ИЗМЕНЕНИЙ В РЕШЕНИЕ ДУМЫ ГОЛОУСТНЕНСКОГО МУНИЦИПАЛЬНОГО ОБРАЗОВАНИЯ ОТ 30.10.2020 Г. № </w:t>
      </w:r>
      <w:r>
        <w:rPr>
          <w:rFonts w:ascii="Arial" w:hAnsi="Arial" w:cs="Arial"/>
          <w:b/>
          <w:sz w:val="32"/>
          <w:szCs w:val="32"/>
          <w:lang w:eastAsia="en-US"/>
        </w:rPr>
        <w:t>44-137/ДСП</w:t>
      </w:r>
      <w:r>
        <w:rPr>
          <w:rFonts w:ascii="Arial" w:hAnsi="Arial" w:cs="Arial"/>
          <w:b/>
          <w:sz w:val="32"/>
          <w:szCs w:val="32"/>
          <w:lang w:eastAsia="ar-SA"/>
        </w:rPr>
        <w:t xml:space="preserve"> «</w:t>
      </w:r>
      <w:r w:rsidR="00F17561">
        <w:rPr>
          <w:rFonts w:ascii="Arial" w:hAnsi="Arial" w:cs="Arial"/>
          <w:b/>
          <w:sz w:val="32"/>
          <w:szCs w:val="32"/>
          <w:lang w:eastAsia="ar-SA"/>
        </w:rPr>
        <w:t>ОБ УТВЕРЖДЕНИИ ПОЛОЖЕНИЯ О ПОРЯДКЕ ВЫЯВЛЕНИЯ, УЧЕТА БЕСХОЗЯЙНОГО НЕДВИЖИМОГО ИМУЩЕСТВА, НАХОДЯЩЕГОСЯ НА ТЕРРИТОРИИ ГОЛОУСТНЕНСКОГО МУНИЦИПАЛЬНОГО ОБРАЗОВАНИЯ И ОФОРМЛЕНИЯ ЕГО В МУНИЦИПАЛЬНУЮ СОБСТВЕННОСТЬ</w:t>
      </w:r>
      <w:r>
        <w:rPr>
          <w:rFonts w:ascii="Arial" w:hAnsi="Arial" w:cs="Arial"/>
          <w:b/>
          <w:sz w:val="32"/>
          <w:szCs w:val="32"/>
          <w:lang w:eastAsia="ar-SA"/>
        </w:rPr>
        <w:t>»</w:t>
      </w:r>
    </w:p>
    <w:p w:rsidR="00986228" w:rsidRDefault="00986228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D931DF" w:rsidRDefault="00D931DF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DC321E" w:rsidRPr="00F17561" w:rsidRDefault="00F17561" w:rsidP="00F17561">
      <w:pPr>
        <w:widowControl w:val="0"/>
        <w:suppressAutoHyphens/>
        <w:ind w:firstLine="708"/>
        <w:jc w:val="both"/>
        <w:rPr>
          <w:rFonts w:ascii="Arial" w:hAnsi="Arial" w:cs="Arial"/>
          <w:lang w:eastAsia="ar-SA"/>
        </w:rPr>
      </w:pPr>
      <w:proofErr w:type="gramStart"/>
      <w:r w:rsidRPr="00F17561">
        <w:rPr>
          <w:rFonts w:ascii="Arial" w:hAnsi="Arial" w:cs="Arial"/>
        </w:rPr>
        <w:t>Руководствуясь Гражд</w:t>
      </w:r>
      <w:r w:rsidR="009A3619">
        <w:rPr>
          <w:rFonts w:ascii="Arial" w:hAnsi="Arial" w:cs="Arial"/>
        </w:rPr>
        <w:t>анским кодексом РФ, Федеральным</w:t>
      </w:r>
      <w:r w:rsidR="00CB3DB5">
        <w:rPr>
          <w:rFonts w:ascii="Arial" w:hAnsi="Arial" w:cs="Arial"/>
        </w:rPr>
        <w:t xml:space="preserve"> законо</w:t>
      </w:r>
      <w:r w:rsidR="009A3619">
        <w:rPr>
          <w:rFonts w:ascii="Arial" w:hAnsi="Arial" w:cs="Arial"/>
        </w:rPr>
        <w:t>м</w:t>
      </w:r>
      <w:r w:rsidRPr="00F17561">
        <w:rPr>
          <w:rFonts w:ascii="Arial" w:hAnsi="Arial" w:cs="Arial"/>
        </w:rPr>
        <w:t xml:space="preserve"> от 06.10.2003 года № 131-ФЗ «Об общих принципах организации местного самоуправления в Российской Федерации», Приказом министерства Экономического развития Российской Федерации от 10 декабря 2015 года № 931 «Об установлении порядка принятия на учет бесхозяйных недвижимых вещей», Уставом </w:t>
      </w:r>
      <w:r>
        <w:rPr>
          <w:rFonts w:ascii="Arial" w:hAnsi="Arial" w:cs="Arial"/>
        </w:rPr>
        <w:t xml:space="preserve">Голоустненского </w:t>
      </w:r>
      <w:r w:rsidRPr="00F17561">
        <w:rPr>
          <w:rFonts w:ascii="Arial" w:hAnsi="Arial" w:cs="Arial"/>
        </w:rPr>
        <w:t>муниципального образования, в целях урегулирования вопросов, связанных с учётом бесхозяйного недвижимого имущества,</w:t>
      </w:r>
      <w:r w:rsidR="006B66C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Дума Голоустненского муниципального образования</w:t>
      </w:r>
      <w:r w:rsidRPr="00F17561">
        <w:rPr>
          <w:rFonts w:ascii="Arial" w:hAnsi="Arial" w:cs="Arial"/>
        </w:rPr>
        <w:t>:</w:t>
      </w:r>
      <w:proofErr w:type="gramEnd"/>
    </w:p>
    <w:p w:rsidR="0032470B" w:rsidRPr="00DC321E" w:rsidRDefault="0032470B" w:rsidP="00DC321E">
      <w:pPr>
        <w:widowControl w:val="0"/>
        <w:suppressAutoHyphens/>
        <w:jc w:val="center"/>
        <w:rPr>
          <w:rFonts w:ascii="Arial" w:hAnsi="Arial" w:cs="Arial"/>
          <w:lang w:eastAsia="ar-SA"/>
        </w:rPr>
      </w:pPr>
    </w:p>
    <w:p w:rsidR="00DC321E" w:rsidRDefault="00F17561" w:rsidP="00DC321E">
      <w:pPr>
        <w:widowControl w:val="0"/>
        <w:suppressAutoHyphens/>
        <w:jc w:val="center"/>
        <w:rPr>
          <w:rFonts w:ascii="Arial" w:hAnsi="Arial" w:cs="Arial"/>
          <w:b/>
          <w:sz w:val="30"/>
          <w:szCs w:val="30"/>
          <w:lang w:eastAsia="ar-SA"/>
        </w:rPr>
      </w:pPr>
      <w:r>
        <w:rPr>
          <w:rFonts w:ascii="Arial" w:hAnsi="Arial" w:cs="Arial"/>
          <w:b/>
          <w:sz w:val="30"/>
          <w:szCs w:val="30"/>
          <w:lang w:eastAsia="ar-SA"/>
        </w:rPr>
        <w:t>РЕШИЛА</w:t>
      </w:r>
      <w:r w:rsidR="00DC321E" w:rsidRPr="00DC321E">
        <w:rPr>
          <w:rFonts w:ascii="Arial" w:hAnsi="Arial" w:cs="Arial"/>
          <w:b/>
          <w:sz w:val="30"/>
          <w:szCs w:val="30"/>
          <w:lang w:eastAsia="ar-SA"/>
        </w:rPr>
        <w:t>:</w:t>
      </w:r>
    </w:p>
    <w:p w:rsidR="0056317D" w:rsidRPr="006B66C7" w:rsidRDefault="0056317D" w:rsidP="00DC321E">
      <w:pPr>
        <w:widowControl w:val="0"/>
        <w:suppressAutoHyphens/>
        <w:jc w:val="center"/>
        <w:rPr>
          <w:rFonts w:ascii="Arial" w:hAnsi="Arial" w:cs="Arial"/>
          <w:lang w:eastAsia="ar-SA"/>
        </w:rPr>
      </w:pPr>
    </w:p>
    <w:p w:rsidR="009A3619" w:rsidRPr="009A3619" w:rsidRDefault="009A3619" w:rsidP="00824703">
      <w:pPr>
        <w:pStyle w:val="a3"/>
        <w:widowControl w:val="0"/>
        <w:numPr>
          <w:ilvl w:val="0"/>
          <w:numId w:val="6"/>
        </w:numPr>
        <w:suppressAutoHyphens/>
        <w:ind w:left="0" w:firstLine="709"/>
        <w:jc w:val="both"/>
        <w:rPr>
          <w:rFonts w:ascii="Arial" w:hAnsi="Arial" w:cs="Arial"/>
          <w:lang w:eastAsia="ar-SA"/>
        </w:rPr>
      </w:pPr>
      <w:r w:rsidRPr="009A3619">
        <w:rPr>
          <w:rFonts w:ascii="Arial" w:hAnsi="Arial" w:cs="Arial"/>
        </w:rPr>
        <w:t xml:space="preserve">Внести изменения в </w:t>
      </w:r>
      <w:r w:rsidRPr="009A3619">
        <w:rPr>
          <w:rFonts w:ascii="Arial" w:hAnsi="Arial" w:cs="Arial"/>
          <w:lang w:eastAsia="ar-SA"/>
        </w:rPr>
        <w:t xml:space="preserve">решение Думы Голоустненского муниципального образования от 30.10.2020 г. № </w:t>
      </w:r>
      <w:r w:rsidRPr="009A3619">
        <w:rPr>
          <w:rFonts w:ascii="Arial" w:hAnsi="Arial" w:cs="Arial"/>
          <w:lang w:eastAsia="en-US"/>
        </w:rPr>
        <w:t>44-137/дсп</w:t>
      </w:r>
      <w:r w:rsidRPr="009A3619">
        <w:rPr>
          <w:rFonts w:ascii="Arial" w:hAnsi="Arial" w:cs="Arial"/>
          <w:lang w:eastAsia="ar-SA"/>
        </w:rPr>
        <w:t xml:space="preserve"> «Об утверждении положения о порядке выявления, учета бесхозяйного недвижимого имущества, находящегося на территории Голоустненского муниципального образования и оформления его в муниципальную собственность», а именно:</w:t>
      </w:r>
    </w:p>
    <w:p w:rsidR="009A3619" w:rsidRDefault="009A3619" w:rsidP="00824703">
      <w:pPr>
        <w:pStyle w:val="a3"/>
        <w:widowControl w:val="0"/>
        <w:numPr>
          <w:ilvl w:val="1"/>
          <w:numId w:val="6"/>
        </w:numPr>
        <w:suppressAutoHyphens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  <w:lang w:eastAsia="ar-SA"/>
        </w:rPr>
        <w:t>Исключить из пре</w:t>
      </w:r>
      <w:r w:rsidR="00CB3DB5">
        <w:rPr>
          <w:rFonts w:ascii="Arial" w:hAnsi="Arial" w:cs="Arial"/>
          <w:lang w:eastAsia="ar-SA"/>
        </w:rPr>
        <w:t xml:space="preserve">амбулы Решения ссылку на Федеральный закон </w:t>
      </w:r>
      <w:r w:rsidRPr="00F17561">
        <w:rPr>
          <w:rFonts w:ascii="Arial" w:hAnsi="Arial" w:cs="Arial"/>
        </w:rPr>
        <w:t>от 21.07.1997 года № 122-ФЗ «О государственной регистрации прав на недвижимое имущество и сделок с ним</w:t>
      </w:r>
      <w:r w:rsidR="00CB3DB5">
        <w:rPr>
          <w:rFonts w:ascii="Arial" w:hAnsi="Arial" w:cs="Arial"/>
        </w:rPr>
        <w:t>»</w:t>
      </w:r>
      <w:r>
        <w:rPr>
          <w:rFonts w:ascii="Arial" w:hAnsi="Arial" w:cs="Arial"/>
        </w:rPr>
        <w:t>.</w:t>
      </w:r>
    </w:p>
    <w:p w:rsidR="009A3619" w:rsidRDefault="009A3619" w:rsidP="00824703">
      <w:pPr>
        <w:pStyle w:val="a3"/>
        <w:widowControl w:val="0"/>
        <w:numPr>
          <w:ilvl w:val="1"/>
          <w:numId w:val="6"/>
        </w:numPr>
        <w:suppressAutoHyphens/>
        <w:ind w:left="0" w:firstLine="709"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</w:rPr>
        <w:t>В пун</w:t>
      </w:r>
      <w:r w:rsidR="00824703">
        <w:rPr>
          <w:rFonts w:ascii="Arial" w:hAnsi="Arial" w:cs="Arial"/>
        </w:rPr>
        <w:t>к</w:t>
      </w:r>
      <w:r>
        <w:rPr>
          <w:rFonts w:ascii="Arial" w:hAnsi="Arial" w:cs="Arial"/>
        </w:rPr>
        <w:t>те 2.4 Положения исключить слово</w:t>
      </w:r>
      <w:r w:rsidR="00824703">
        <w:rPr>
          <w:rFonts w:ascii="Arial" w:hAnsi="Arial" w:cs="Arial"/>
        </w:rPr>
        <w:t xml:space="preserve"> «</w:t>
      </w:r>
      <w:r w:rsidR="00824703" w:rsidRPr="00E06F01">
        <w:rPr>
          <w:rFonts w:ascii="Arial" w:hAnsi="Arial" w:cs="Arial"/>
        </w:rPr>
        <w:t>(паспорта)</w:t>
      </w:r>
      <w:r w:rsidR="00824703">
        <w:rPr>
          <w:rFonts w:ascii="Arial" w:hAnsi="Arial" w:cs="Arial"/>
        </w:rPr>
        <w:t>» и далее по тексту.</w:t>
      </w:r>
    </w:p>
    <w:p w:rsidR="00824703" w:rsidRDefault="00824703" w:rsidP="00824703">
      <w:pPr>
        <w:pStyle w:val="a3"/>
        <w:widowControl w:val="0"/>
        <w:numPr>
          <w:ilvl w:val="1"/>
          <w:numId w:val="6"/>
        </w:numPr>
        <w:suppressAutoHyphens/>
        <w:ind w:left="0" w:firstLine="709"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</w:rPr>
        <w:t>В абзаце 5 пункта 2.3 Положения слова «</w:t>
      </w:r>
      <w:r w:rsidRPr="00E06F01">
        <w:rPr>
          <w:rFonts w:ascii="Arial" w:hAnsi="Arial" w:cs="Arial"/>
        </w:rPr>
        <w:t>в реестре муниципальной собственности администрации</w:t>
      </w:r>
      <w:r>
        <w:rPr>
          <w:rFonts w:ascii="Arial" w:hAnsi="Arial" w:cs="Arial"/>
        </w:rPr>
        <w:t xml:space="preserve">» заменить </w:t>
      </w:r>
      <w:r w:rsidR="00C640A5">
        <w:rPr>
          <w:rFonts w:ascii="Arial" w:hAnsi="Arial" w:cs="Arial"/>
        </w:rPr>
        <w:t>словами</w:t>
      </w:r>
      <w:r>
        <w:rPr>
          <w:rFonts w:ascii="Arial" w:hAnsi="Arial" w:cs="Arial"/>
        </w:rPr>
        <w:t xml:space="preserve"> «</w:t>
      </w:r>
      <w:r w:rsidRPr="00E06F01">
        <w:rPr>
          <w:rFonts w:ascii="Arial" w:hAnsi="Arial" w:cs="Arial"/>
        </w:rPr>
        <w:t xml:space="preserve">в реестре муниципальной собственности </w:t>
      </w:r>
      <w:r>
        <w:rPr>
          <w:rFonts w:ascii="Arial" w:hAnsi="Arial" w:cs="Arial"/>
        </w:rPr>
        <w:t>Голоустненского муниципального образования».</w:t>
      </w:r>
    </w:p>
    <w:p w:rsidR="00C640A5" w:rsidRDefault="00C640A5" w:rsidP="00824703">
      <w:pPr>
        <w:pStyle w:val="a3"/>
        <w:widowControl w:val="0"/>
        <w:numPr>
          <w:ilvl w:val="1"/>
          <w:numId w:val="6"/>
        </w:numPr>
        <w:suppressAutoHyphens/>
        <w:ind w:left="0" w:firstLine="709"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</w:rPr>
        <w:t>В абзаце 5 пункта 2.3 Положения слова «орган налоговой службы» заменить словами «налоговый орган».</w:t>
      </w:r>
    </w:p>
    <w:p w:rsidR="00824703" w:rsidRPr="002D5ACF" w:rsidRDefault="00C640A5" w:rsidP="0056317D">
      <w:pPr>
        <w:pStyle w:val="a3"/>
        <w:widowControl w:val="0"/>
        <w:numPr>
          <w:ilvl w:val="1"/>
          <w:numId w:val="6"/>
        </w:numPr>
        <w:suppressAutoHyphens/>
        <w:ind w:left="0" w:firstLine="708"/>
        <w:jc w:val="both"/>
        <w:rPr>
          <w:rFonts w:ascii="Arial" w:hAnsi="Arial" w:cs="Arial"/>
        </w:rPr>
      </w:pPr>
      <w:r w:rsidRPr="00C640A5">
        <w:rPr>
          <w:rFonts w:ascii="Arial" w:hAnsi="Arial" w:cs="Arial"/>
        </w:rPr>
        <w:t xml:space="preserve">В пункте 3.1 Положения после слов </w:t>
      </w:r>
      <w:r w:rsidRPr="00C640A5">
        <w:rPr>
          <w:rFonts w:ascii="Arial" w:hAnsi="Arial" w:cs="Arial"/>
          <w:color w:val="000000"/>
        </w:rPr>
        <w:t>«орган, осуществляющий государственную регистрацию прав на недвижимое имущество»</w:t>
      </w:r>
      <w:r w:rsidR="002D5ACF">
        <w:rPr>
          <w:rFonts w:ascii="Arial" w:hAnsi="Arial" w:cs="Arial"/>
          <w:color w:val="000000"/>
        </w:rPr>
        <w:t xml:space="preserve"> добавить слова </w:t>
      </w:r>
      <w:r w:rsidR="002D5ACF">
        <w:rPr>
          <w:rFonts w:ascii="Arial" w:hAnsi="Arial" w:cs="Arial"/>
          <w:color w:val="000000"/>
        </w:rPr>
        <w:lastRenderedPageBreak/>
        <w:t>«и сделок с ним».</w:t>
      </w:r>
    </w:p>
    <w:p w:rsidR="002D5ACF" w:rsidRPr="00C640A5" w:rsidRDefault="002D5ACF" w:rsidP="0056317D">
      <w:pPr>
        <w:pStyle w:val="a3"/>
        <w:widowControl w:val="0"/>
        <w:numPr>
          <w:ilvl w:val="1"/>
          <w:numId w:val="6"/>
        </w:numPr>
        <w:suppressAutoHyphens/>
        <w:ind w:left="0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В пункте 3.2 Положения после слов </w:t>
      </w:r>
      <w:r w:rsidRPr="00C640A5">
        <w:rPr>
          <w:rFonts w:ascii="Arial" w:hAnsi="Arial" w:cs="Arial"/>
          <w:color w:val="000000"/>
        </w:rPr>
        <w:t>«орган, осуществляющий государственную регистрацию прав</w:t>
      </w:r>
      <w:r>
        <w:rPr>
          <w:rFonts w:ascii="Arial" w:hAnsi="Arial" w:cs="Arial"/>
          <w:color w:val="000000"/>
        </w:rPr>
        <w:t>» добавить слова «</w:t>
      </w:r>
      <w:r w:rsidRPr="00C640A5">
        <w:rPr>
          <w:rFonts w:ascii="Arial" w:hAnsi="Arial" w:cs="Arial"/>
          <w:color w:val="000000"/>
        </w:rPr>
        <w:t>на недвижимое имущество</w:t>
      </w:r>
      <w:r>
        <w:rPr>
          <w:rFonts w:ascii="Arial" w:hAnsi="Arial" w:cs="Arial"/>
          <w:color w:val="000000"/>
        </w:rPr>
        <w:t xml:space="preserve"> и сделок с ним».</w:t>
      </w:r>
    </w:p>
    <w:p w:rsidR="0056317D" w:rsidRPr="0056317D" w:rsidRDefault="00E06F01" w:rsidP="0056317D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56317D" w:rsidRPr="0056317D">
        <w:rPr>
          <w:rFonts w:ascii="Arial" w:hAnsi="Arial" w:cs="Arial"/>
        </w:rPr>
        <w:t xml:space="preserve">. Настоящее </w:t>
      </w:r>
      <w:r>
        <w:rPr>
          <w:rFonts w:ascii="Arial" w:hAnsi="Arial" w:cs="Arial"/>
        </w:rPr>
        <w:t>Решение</w:t>
      </w:r>
      <w:r w:rsidR="0056317D" w:rsidRPr="0056317D">
        <w:rPr>
          <w:rFonts w:ascii="Arial" w:hAnsi="Arial" w:cs="Arial"/>
        </w:rPr>
        <w:t xml:space="preserve"> опубликовать на официальном сайте </w:t>
      </w:r>
      <w:r w:rsidR="0056317D">
        <w:rPr>
          <w:rFonts w:ascii="Arial" w:hAnsi="Arial" w:cs="Arial"/>
        </w:rPr>
        <w:t>Голоустненского</w:t>
      </w:r>
      <w:r w:rsidR="0056317D" w:rsidRPr="0056317D">
        <w:rPr>
          <w:rFonts w:ascii="Arial" w:hAnsi="Arial" w:cs="Arial"/>
        </w:rPr>
        <w:t xml:space="preserve"> муниципального образования </w:t>
      </w:r>
      <w:r>
        <w:rPr>
          <w:rFonts w:ascii="Arial" w:hAnsi="Arial" w:cs="Arial"/>
        </w:rPr>
        <w:t>и в журнале «Голоустненский вестник»</w:t>
      </w:r>
      <w:r w:rsidR="0056317D" w:rsidRPr="0056317D">
        <w:rPr>
          <w:rFonts w:ascii="Arial" w:hAnsi="Arial" w:cs="Arial"/>
        </w:rPr>
        <w:t>.</w:t>
      </w:r>
    </w:p>
    <w:p w:rsidR="00DC321E" w:rsidRDefault="00E06F01" w:rsidP="00E06F01">
      <w:pPr>
        <w:ind w:firstLine="708"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</w:rPr>
        <w:t>3</w:t>
      </w:r>
      <w:r w:rsidR="0056317D" w:rsidRPr="0056317D">
        <w:rPr>
          <w:rFonts w:ascii="Arial" w:hAnsi="Arial" w:cs="Arial"/>
        </w:rPr>
        <w:t xml:space="preserve">. </w:t>
      </w:r>
      <w:proofErr w:type="gramStart"/>
      <w:r w:rsidRPr="003A214B">
        <w:rPr>
          <w:rFonts w:ascii="Arial" w:hAnsi="Arial" w:cs="Arial"/>
        </w:rPr>
        <w:t>Контроль за</w:t>
      </w:r>
      <w:proofErr w:type="gramEnd"/>
      <w:r w:rsidRPr="003A214B">
        <w:rPr>
          <w:rFonts w:ascii="Arial" w:hAnsi="Arial" w:cs="Arial"/>
        </w:rPr>
        <w:t xml:space="preserve"> исполнением данного решения возложить на </w:t>
      </w:r>
      <w:r>
        <w:rPr>
          <w:rFonts w:ascii="Arial" w:hAnsi="Arial" w:cs="Arial"/>
        </w:rPr>
        <w:t>постоянную депутатскую к</w:t>
      </w:r>
      <w:r w:rsidRPr="00BA5E8F">
        <w:rPr>
          <w:rFonts w:ascii="Arial" w:hAnsi="Arial" w:cs="Arial"/>
        </w:rPr>
        <w:t>омисси</w:t>
      </w:r>
      <w:r>
        <w:rPr>
          <w:rFonts w:ascii="Arial" w:hAnsi="Arial" w:cs="Arial"/>
        </w:rPr>
        <w:t>ю</w:t>
      </w:r>
      <w:r w:rsidRPr="00BA5E8F">
        <w:rPr>
          <w:rFonts w:ascii="Arial" w:hAnsi="Arial" w:cs="Arial"/>
        </w:rPr>
        <w:t xml:space="preserve"> по бюджету, ценообразованию и социально – экономическому развитию</w:t>
      </w:r>
      <w:r>
        <w:rPr>
          <w:rFonts w:ascii="Arial" w:hAnsi="Arial" w:cs="Arial"/>
        </w:rPr>
        <w:t>.</w:t>
      </w:r>
    </w:p>
    <w:p w:rsidR="004648E3" w:rsidRDefault="004648E3" w:rsidP="004648E3">
      <w:pPr>
        <w:widowControl w:val="0"/>
        <w:suppressAutoHyphens/>
        <w:rPr>
          <w:rFonts w:ascii="Arial" w:hAnsi="Arial" w:cs="Arial"/>
          <w:lang w:eastAsia="ar-SA"/>
        </w:rPr>
      </w:pPr>
    </w:p>
    <w:p w:rsidR="006B66C7" w:rsidRPr="00DC321E" w:rsidRDefault="006B66C7" w:rsidP="004648E3">
      <w:pPr>
        <w:widowControl w:val="0"/>
        <w:suppressAutoHyphens/>
        <w:rPr>
          <w:rFonts w:ascii="Arial" w:hAnsi="Arial" w:cs="Arial"/>
          <w:lang w:eastAsia="ar-SA"/>
        </w:rPr>
      </w:pPr>
    </w:p>
    <w:p w:rsidR="00DC321E" w:rsidRPr="00DC321E" w:rsidRDefault="00DC321E" w:rsidP="006A79BF">
      <w:pPr>
        <w:widowControl w:val="0"/>
        <w:tabs>
          <w:tab w:val="left" w:pos="709"/>
        </w:tabs>
        <w:suppressAutoHyphens/>
        <w:jc w:val="both"/>
        <w:rPr>
          <w:rFonts w:ascii="Arial" w:hAnsi="Arial" w:cs="Arial"/>
          <w:lang w:eastAsia="ar-SA"/>
        </w:rPr>
      </w:pPr>
      <w:r w:rsidRPr="00DC321E">
        <w:rPr>
          <w:rFonts w:ascii="Arial" w:hAnsi="Arial" w:cs="Arial"/>
          <w:lang w:eastAsia="ar-SA"/>
        </w:rPr>
        <w:t>Глава Голоустненского</w:t>
      </w:r>
    </w:p>
    <w:p w:rsidR="00DC321E" w:rsidRPr="00DC321E" w:rsidRDefault="00DC321E" w:rsidP="00DC321E">
      <w:pPr>
        <w:widowControl w:val="0"/>
        <w:suppressAutoHyphens/>
        <w:jc w:val="both"/>
        <w:rPr>
          <w:rFonts w:ascii="Arial" w:hAnsi="Arial" w:cs="Arial"/>
          <w:lang w:eastAsia="ar-SA"/>
        </w:rPr>
      </w:pPr>
      <w:r w:rsidRPr="00DC321E">
        <w:rPr>
          <w:rFonts w:ascii="Arial" w:hAnsi="Arial" w:cs="Arial"/>
          <w:lang w:eastAsia="ar-SA"/>
        </w:rPr>
        <w:t>муниципального образования</w:t>
      </w:r>
    </w:p>
    <w:p w:rsidR="00697921" w:rsidRDefault="00F17561" w:rsidP="00F60022">
      <w:pPr>
        <w:widowControl w:val="0"/>
        <w:suppressAutoHyphens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О.М. Жукова</w:t>
      </w:r>
    </w:p>
    <w:p w:rsidR="0056317D" w:rsidRDefault="0056317D" w:rsidP="006B66C7">
      <w:pPr>
        <w:spacing w:line="276" w:lineRule="auto"/>
        <w:rPr>
          <w:rFonts w:ascii="Arial" w:hAnsi="Arial" w:cs="Arial"/>
          <w:lang w:eastAsia="ar-SA"/>
        </w:rPr>
      </w:pPr>
    </w:p>
    <w:p w:rsidR="006B66C7" w:rsidRDefault="006B66C7" w:rsidP="006B66C7">
      <w:pPr>
        <w:spacing w:line="276" w:lineRule="auto"/>
        <w:rPr>
          <w:rFonts w:ascii="Arial" w:hAnsi="Arial" w:cs="Arial"/>
          <w:lang w:eastAsia="ar-SA"/>
        </w:rPr>
      </w:pPr>
    </w:p>
    <w:p w:rsidR="006B66C7" w:rsidRDefault="006B66C7" w:rsidP="006B66C7">
      <w:pPr>
        <w:spacing w:line="276" w:lineRule="auto"/>
        <w:rPr>
          <w:rFonts w:ascii="Arial" w:hAnsi="Arial" w:cs="Arial"/>
          <w:lang w:eastAsia="ar-SA"/>
        </w:rPr>
      </w:pPr>
    </w:p>
    <w:p w:rsidR="00CB3DB5" w:rsidRDefault="00CB3DB5">
      <w:pPr>
        <w:spacing w:after="200" w:line="276" w:lineRule="auto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br w:type="page"/>
      </w:r>
    </w:p>
    <w:p w:rsidR="00F22C61" w:rsidRDefault="00F22C61" w:rsidP="006B66C7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</w:t>
      </w:r>
      <w:r w:rsidR="00E824B8">
        <w:rPr>
          <w:rFonts w:ascii="Courier New" w:hAnsi="Courier New" w:cs="Courier New"/>
          <w:sz w:val="22"/>
          <w:szCs w:val="22"/>
        </w:rPr>
        <w:t xml:space="preserve"> 1</w:t>
      </w:r>
    </w:p>
    <w:p w:rsidR="00F22C61" w:rsidRDefault="00F22C61" w:rsidP="00F22C61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к </w:t>
      </w:r>
      <w:r w:rsidR="00D06EDC">
        <w:rPr>
          <w:rFonts w:ascii="Courier New" w:hAnsi="Courier New" w:cs="Courier New"/>
          <w:sz w:val="22"/>
          <w:szCs w:val="22"/>
        </w:rPr>
        <w:t>решению Думы</w:t>
      </w:r>
    </w:p>
    <w:p w:rsidR="00F22C61" w:rsidRDefault="00F22C61" w:rsidP="00F22C61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Голоустненского МО</w:t>
      </w:r>
    </w:p>
    <w:p w:rsidR="00F22C61" w:rsidRPr="0070638A" w:rsidRDefault="00D06EDC" w:rsidP="00F22C61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="00B86C2F">
        <w:rPr>
          <w:rFonts w:ascii="Courier New" w:hAnsi="Courier New" w:cs="Courier New"/>
          <w:sz w:val="22"/>
          <w:szCs w:val="22"/>
        </w:rPr>
        <w:t>25.12.</w:t>
      </w:r>
      <w:r w:rsidR="00F17561">
        <w:rPr>
          <w:rFonts w:ascii="Courier New" w:hAnsi="Courier New" w:cs="Courier New"/>
          <w:sz w:val="22"/>
          <w:szCs w:val="22"/>
        </w:rPr>
        <w:t>2020</w:t>
      </w:r>
      <w:r w:rsidR="00F22C61">
        <w:rPr>
          <w:rFonts w:ascii="Courier New" w:hAnsi="Courier New" w:cs="Courier New"/>
          <w:sz w:val="22"/>
          <w:szCs w:val="22"/>
        </w:rPr>
        <w:t xml:space="preserve">г. № </w:t>
      </w:r>
      <w:r w:rsidR="00B86C2F">
        <w:rPr>
          <w:rFonts w:ascii="Courier New" w:hAnsi="Courier New" w:cs="Courier New"/>
          <w:sz w:val="22"/>
          <w:szCs w:val="22"/>
        </w:rPr>
        <w:t>48-148</w:t>
      </w:r>
      <w:bookmarkStart w:id="0" w:name="_GoBack"/>
      <w:bookmarkEnd w:id="0"/>
      <w:r w:rsidR="00270E7A">
        <w:rPr>
          <w:rFonts w:ascii="Courier New" w:hAnsi="Courier New" w:cs="Courier New"/>
          <w:sz w:val="22"/>
          <w:szCs w:val="22"/>
        </w:rPr>
        <w:t>/дсп</w:t>
      </w:r>
    </w:p>
    <w:p w:rsidR="00F22C61" w:rsidRDefault="00F22C61" w:rsidP="006B66C7">
      <w:pPr>
        <w:spacing w:line="276" w:lineRule="auto"/>
        <w:jc w:val="right"/>
        <w:rPr>
          <w:rFonts w:ascii="Arial" w:hAnsi="Arial" w:cs="Arial"/>
          <w:lang w:eastAsia="ar-SA"/>
        </w:rPr>
      </w:pPr>
    </w:p>
    <w:p w:rsidR="006B66C7" w:rsidRDefault="00E06F01" w:rsidP="006B66C7">
      <w:pPr>
        <w:jc w:val="center"/>
        <w:rPr>
          <w:rFonts w:ascii="Arial" w:hAnsi="Arial" w:cs="Arial"/>
        </w:rPr>
      </w:pPr>
      <w:r w:rsidRPr="00E06F01">
        <w:rPr>
          <w:rFonts w:ascii="Arial" w:hAnsi="Arial" w:cs="Arial"/>
        </w:rPr>
        <w:t>ПОЛОЖЕНИЕ</w:t>
      </w:r>
    </w:p>
    <w:p w:rsidR="00E06F01" w:rsidRPr="00E06F01" w:rsidRDefault="00E06F01" w:rsidP="00E06F01">
      <w:pPr>
        <w:jc w:val="center"/>
        <w:rPr>
          <w:rFonts w:ascii="Arial" w:hAnsi="Arial" w:cs="Arial"/>
        </w:rPr>
      </w:pPr>
      <w:r w:rsidRPr="00E06F01">
        <w:rPr>
          <w:rFonts w:ascii="Arial" w:hAnsi="Arial" w:cs="Arial"/>
        </w:rPr>
        <w:t>О ПОРЯДКЕ</w:t>
      </w:r>
      <w:r w:rsidR="006B66C7">
        <w:rPr>
          <w:rFonts w:ascii="Arial" w:hAnsi="Arial" w:cs="Arial"/>
        </w:rPr>
        <w:t xml:space="preserve"> </w:t>
      </w:r>
      <w:r w:rsidRPr="00E06F01">
        <w:rPr>
          <w:rFonts w:ascii="Arial" w:hAnsi="Arial" w:cs="Arial"/>
          <w:lang w:eastAsia="ar-SA"/>
        </w:rPr>
        <w:t>ВЫЯВЛЕНИЯ, УЧЕТА БЕСХОЗЯЙНОГО НЕДВИЖИМОГО ИМУЩЕСТВА, НАХОДЯЩЕГОСЯ НА ТЕРРИТОРИИ ГОЛОУСТНЕНСКОГО МУНИЦИПАЛЬНОГО ОБРАЗОВАНИЯ И ОФОРМЛЕНИЯ ЕГО В МУНИЦИПАЛЬНУЮ СОБСТВЕННОСТЬ</w:t>
      </w:r>
    </w:p>
    <w:p w:rsidR="00E06F01" w:rsidRPr="00E06F01" w:rsidRDefault="00E06F01" w:rsidP="00E06F01">
      <w:pPr>
        <w:jc w:val="center"/>
        <w:rPr>
          <w:rFonts w:ascii="Arial" w:hAnsi="Arial" w:cs="Arial"/>
        </w:rPr>
      </w:pPr>
    </w:p>
    <w:p w:rsidR="00E06F01" w:rsidRPr="00E06F01" w:rsidRDefault="006B66C7" w:rsidP="006B66C7">
      <w:pPr>
        <w:widowControl w:val="0"/>
        <w:autoSpaceDE w:val="0"/>
        <w:autoSpaceDN w:val="0"/>
        <w:adjustRightInd w:val="0"/>
        <w:ind w:left="72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Pr="00E06F01">
        <w:rPr>
          <w:rFonts w:ascii="Arial" w:hAnsi="Arial" w:cs="Arial"/>
        </w:rPr>
        <w:t>ОБЩИЕ ПОЛОЖЕНИЯ</w:t>
      </w:r>
    </w:p>
    <w:p w:rsidR="00E06F01" w:rsidRPr="00E06F01" w:rsidRDefault="00E06F01" w:rsidP="006B66C7">
      <w:pPr>
        <w:ind w:left="720"/>
        <w:jc w:val="center"/>
        <w:rPr>
          <w:rFonts w:ascii="Arial" w:hAnsi="Arial" w:cs="Arial"/>
        </w:rPr>
      </w:pPr>
    </w:p>
    <w:p w:rsidR="00E06F01" w:rsidRPr="00E06F01" w:rsidRDefault="00E06F01" w:rsidP="0077524E">
      <w:pPr>
        <w:ind w:left="-11" w:firstLine="709"/>
        <w:jc w:val="both"/>
        <w:rPr>
          <w:rFonts w:ascii="Arial" w:hAnsi="Arial" w:cs="Arial"/>
        </w:rPr>
      </w:pPr>
      <w:r w:rsidRPr="00E06F01">
        <w:rPr>
          <w:rFonts w:ascii="Arial" w:hAnsi="Arial" w:cs="Arial"/>
        </w:rPr>
        <w:t>1.1. Настоящее Положен</w:t>
      </w:r>
      <w:r>
        <w:rPr>
          <w:rFonts w:ascii="Arial" w:hAnsi="Arial" w:cs="Arial"/>
        </w:rPr>
        <w:t>ие регулирует порядок выявления, учета бесхозяйного недвижимого имущества, находящегося на территории Голоустненского муниципального образования и оформления его в муниципальную собственность</w:t>
      </w:r>
      <w:r w:rsidRPr="00E06F01">
        <w:rPr>
          <w:rFonts w:ascii="Arial" w:hAnsi="Arial" w:cs="Arial"/>
        </w:rPr>
        <w:t>.</w:t>
      </w:r>
    </w:p>
    <w:p w:rsidR="00E06F01" w:rsidRPr="00E06F01" w:rsidRDefault="00E06F01" w:rsidP="0077524E">
      <w:pPr>
        <w:ind w:left="-11" w:firstLine="709"/>
        <w:jc w:val="both"/>
        <w:rPr>
          <w:rFonts w:ascii="Arial" w:hAnsi="Arial" w:cs="Arial"/>
        </w:rPr>
      </w:pPr>
      <w:r w:rsidRPr="00E06F01">
        <w:rPr>
          <w:rFonts w:ascii="Arial" w:hAnsi="Arial" w:cs="Arial"/>
        </w:rPr>
        <w:t xml:space="preserve">1.2. </w:t>
      </w:r>
      <w:proofErr w:type="gramStart"/>
      <w:r w:rsidRPr="00E06F01">
        <w:rPr>
          <w:rFonts w:ascii="Arial" w:hAnsi="Arial" w:cs="Arial"/>
        </w:rPr>
        <w:t>Настоящее Положение распространяется на объекты недвижимого имущества, которые не имеют собственника или собственник которых неизвестен, либо от права собственности, на которые собственник отказался в порядке, предусмотренном ст. 225,236 Гражданского кодекса Российской Федерации (далее - ГК РФ).</w:t>
      </w:r>
      <w:proofErr w:type="gramEnd"/>
    </w:p>
    <w:p w:rsidR="00E06F01" w:rsidRPr="00E06F01" w:rsidRDefault="00E06F01" w:rsidP="0077524E">
      <w:pPr>
        <w:ind w:firstLine="709"/>
        <w:jc w:val="both"/>
        <w:rPr>
          <w:rFonts w:ascii="Arial" w:hAnsi="Arial" w:cs="Arial"/>
        </w:rPr>
      </w:pPr>
      <w:r w:rsidRPr="00E06F01">
        <w:rPr>
          <w:rFonts w:ascii="Arial" w:hAnsi="Arial" w:cs="Arial"/>
        </w:rPr>
        <w:t>1.3. Основными целями и задачами выявления и учёта бесхозяйных объектов недвижимого имущества, оформления права муниципальной собственности на них являются:</w:t>
      </w:r>
    </w:p>
    <w:p w:rsidR="00E06F01" w:rsidRPr="00E06F01" w:rsidRDefault="00E06F01" w:rsidP="0077524E">
      <w:pPr>
        <w:ind w:firstLine="709"/>
        <w:jc w:val="both"/>
        <w:rPr>
          <w:rFonts w:ascii="Arial" w:hAnsi="Arial" w:cs="Arial"/>
        </w:rPr>
      </w:pPr>
      <w:r w:rsidRPr="00E06F01">
        <w:rPr>
          <w:rFonts w:ascii="Arial" w:hAnsi="Arial" w:cs="Arial"/>
        </w:rPr>
        <w:t>а) вовлечение неиспользуемых объектов недвижимого имущества в свободный гражданский оборот;</w:t>
      </w:r>
    </w:p>
    <w:p w:rsidR="00E06F01" w:rsidRPr="00E06F01" w:rsidRDefault="0077524E" w:rsidP="0077524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б) </w:t>
      </w:r>
      <w:r w:rsidR="00E06F01" w:rsidRPr="00E06F01">
        <w:rPr>
          <w:rFonts w:ascii="Arial" w:hAnsi="Arial" w:cs="Arial"/>
        </w:rPr>
        <w:t>обеспечение нормальной и безопасной техники эксплуатации объектов;</w:t>
      </w:r>
    </w:p>
    <w:p w:rsidR="00E06F01" w:rsidRPr="00E06F01" w:rsidRDefault="0077524E" w:rsidP="0077524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в) </w:t>
      </w:r>
      <w:r w:rsidR="00E06F01" w:rsidRPr="00E06F01">
        <w:rPr>
          <w:rFonts w:ascii="Arial" w:hAnsi="Arial" w:cs="Arial"/>
        </w:rPr>
        <w:t>повышение эффективности использования муниципального имущества.</w:t>
      </w:r>
    </w:p>
    <w:p w:rsidR="00E06F01" w:rsidRPr="00E06F01" w:rsidRDefault="00E06F01" w:rsidP="00E06F01">
      <w:pPr>
        <w:jc w:val="center"/>
        <w:rPr>
          <w:rFonts w:ascii="Arial" w:hAnsi="Arial" w:cs="Arial"/>
        </w:rPr>
      </w:pPr>
    </w:p>
    <w:p w:rsidR="00E06F01" w:rsidRPr="00E06F01" w:rsidRDefault="00713B86" w:rsidP="00713B86">
      <w:pPr>
        <w:widowControl w:val="0"/>
        <w:autoSpaceDE w:val="0"/>
        <w:autoSpaceDN w:val="0"/>
        <w:adjustRightInd w:val="0"/>
        <w:ind w:left="72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E06F01" w:rsidRPr="00E06F01">
        <w:rPr>
          <w:rFonts w:ascii="Arial" w:hAnsi="Arial" w:cs="Arial"/>
        </w:rPr>
        <w:t>ПОРЯДОК ВЫЯВЛЕНИЯ БЕСХОЗЯЙНОГО НЕДВИЖИМОГО ИМУЩЕСТВА И ОФОРМЛЕНИЯ ДОКУМЕНТОВ, НЕОБХОДИМЫХ ДЛЯ ПОСТАНОВКИ НА УЧЁТ БЕСХОЗЯЙНОГО НЕДВИЖИМОГО ИМУЩЕСТВА</w:t>
      </w:r>
    </w:p>
    <w:p w:rsidR="00E06F01" w:rsidRPr="00E06F01" w:rsidRDefault="00E06F01" w:rsidP="00E06F01">
      <w:pPr>
        <w:ind w:left="720"/>
        <w:jc w:val="center"/>
        <w:rPr>
          <w:rFonts w:ascii="Arial" w:hAnsi="Arial" w:cs="Arial"/>
        </w:rPr>
      </w:pPr>
    </w:p>
    <w:p w:rsidR="00E06F01" w:rsidRPr="00E06F01" w:rsidRDefault="00E06F01" w:rsidP="0077524E">
      <w:pPr>
        <w:ind w:firstLine="709"/>
        <w:jc w:val="both"/>
        <w:rPr>
          <w:rFonts w:ascii="Arial" w:hAnsi="Arial" w:cs="Arial"/>
        </w:rPr>
      </w:pPr>
      <w:r w:rsidRPr="00E06F01">
        <w:rPr>
          <w:rFonts w:ascii="Arial" w:hAnsi="Arial" w:cs="Arial"/>
        </w:rPr>
        <w:t>2.1. Сведения о бесхозяйных объектах недвижимого имущества могут предоставлять юридические и физические лица, в т. ч. органы местного самоуправления, иные заинтересованные лица путём направления соответствующего заявления в Администрацию</w:t>
      </w:r>
      <w:r>
        <w:rPr>
          <w:rFonts w:ascii="Arial" w:hAnsi="Arial" w:cs="Arial"/>
        </w:rPr>
        <w:t xml:space="preserve"> Голоустненского</w:t>
      </w:r>
      <w:r w:rsidRPr="00E06F01">
        <w:rPr>
          <w:rFonts w:ascii="Arial" w:hAnsi="Arial" w:cs="Arial"/>
        </w:rPr>
        <w:t xml:space="preserve"> муниципального образования (далее – Администрация).</w:t>
      </w:r>
    </w:p>
    <w:p w:rsidR="00E06F01" w:rsidRPr="00E06F01" w:rsidRDefault="00E06F01" w:rsidP="0077524E">
      <w:pPr>
        <w:ind w:firstLine="709"/>
        <w:jc w:val="both"/>
        <w:rPr>
          <w:rFonts w:ascii="Arial" w:hAnsi="Arial" w:cs="Arial"/>
        </w:rPr>
      </w:pPr>
      <w:r w:rsidRPr="00E06F01">
        <w:rPr>
          <w:rFonts w:ascii="Arial" w:hAnsi="Arial" w:cs="Arial"/>
        </w:rPr>
        <w:t>В заявлении о выявлении бесхозяйного объекта недвижимого имущества по возможности указывается следующая информация:</w:t>
      </w:r>
    </w:p>
    <w:p w:rsidR="00E06F01" w:rsidRPr="00E06F01" w:rsidRDefault="00E06F01" w:rsidP="0077524E">
      <w:pPr>
        <w:ind w:firstLine="709"/>
        <w:jc w:val="both"/>
        <w:rPr>
          <w:rFonts w:ascii="Arial" w:hAnsi="Arial" w:cs="Arial"/>
        </w:rPr>
      </w:pPr>
      <w:r w:rsidRPr="00E06F01">
        <w:rPr>
          <w:rFonts w:ascii="Arial" w:hAnsi="Arial" w:cs="Arial"/>
        </w:rPr>
        <w:t>- место нахождения объекта, его наименование (название);</w:t>
      </w:r>
    </w:p>
    <w:p w:rsidR="00E06F01" w:rsidRPr="00E06F01" w:rsidRDefault="00E06F01" w:rsidP="0077524E">
      <w:pPr>
        <w:ind w:firstLine="709"/>
        <w:jc w:val="both"/>
        <w:rPr>
          <w:rFonts w:ascii="Arial" w:hAnsi="Arial" w:cs="Arial"/>
        </w:rPr>
      </w:pPr>
      <w:r w:rsidRPr="00E06F01">
        <w:rPr>
          <w:rFonts w:ascii="Arial" w:hAnsi="Arial" w:cs="Arial"/>
        </w:rPr>
        <w:t>- ориентировочные сведения об объекте (год постройки, технические характеристики, площадь и пр.);</w:t>
      </w:r>
    </w:p>
    <w:p w:rsidR="00E06F01" w:rsidRPr="00E06F01" w:rsidRDefault="00E06F01" w:rsidP="0077524E">
      <w:pPr>
        <w:ind w:firstLine="709"/>
        <w:jc w:val="both"/>
        <w:rPr>
          <w:rFonts w:ascii="Arial" w:hAnsi="Arial" w:cs="Arial"/>
        </w:rPr>
      </w:pPr>
      <w:r w:rsidRPr="00E06F01">
        <w:rPr>
          <w:rFonts w:ascii="Arial" w:hAnsi="Arial" w:cs="Arial"/>
        </w:rPr>
        <w:t>- для объектов инженерной инфраструктуры – протяжённость, диаметр и материалы трубопроводов, объём и материал систем водоотведения и водоснабжения и т. д.;</w:t>
      </w:r>
    </w:p>
    <w:p w:rsidR="00E06F01" w:rsidRPr="00E06F01" w:rsidRDefault="00E06F01" w:rsidP="0077524E">
      <w:pPr>
        <w:ind w:firstLine="709"/>
        <w:jc w:val="both"/>
        <w:rPr>
          <w:rFonts w:ascii="Arial" w:hAnsi="Arial" w:cs="Arial"/>
        </w:rPr>
      </w:pPr>
      <w:r w:rsidRPr="00E06F01">
        <w:rPr>
          <w:rFonts w:ascii="Arial" w:hAnsi="Arial" w:cs="Arial"/>
        </w:rPr>
        <w:t>- сведения о пользователях объекта, иные доступные сведения.</w:t>
      </w:r>
    </w:p>
    <w:p w:rsidR="00E06F01" w:rsidRPr="00E06F01" w:rsidRDefault="00E06F01" w:rsidP="0077524E">
      <w:pPr>
        <w:ind w:firstLine="709"/>
        <w:jc w:val="both"/>
        <w:rPr>
          <w:rFonts w:ascii="Arial" w:hAnsi="Arial" w:cs="Arial"/>
        </w:rPr>
      </w:pPr>
      <w:r w:rsidRPr="00E06F01">
        <w:rPr>
          <w:rFonts w:ascii="Arial" w:hAnsi="Arial" w:cs="Arial"/>
        </w:rPr>
        <w:t>Бесхозяйное имущество может быть выявлено в процессе проведения инвентаризации, при проведении ремонтных работ на объектах инженерной инфраструктуры, обнаружения его иными способами.</w:t>
      </w:r>
    </w:p>
    <w:p w:rsidR="00E06F01" w:rsidRPr="00E06F01" w:rsidRDefault="00E06F01" w:rsidP="0077524E">
      <w:pPr>
        <w:ind w:firstLine="709"/>
        <w:jc w:val="both"/>
        <w:rPr>
          <w:rFonts w:ascii="Arial" w:hAnsi="Arial" w:cs="Arial"/>
        </w:rPr>
      </w:pPr>
      <w:r w:rsidRPr="00E06F01">
        <w:rPr>
          <w:rFonts w:ascii="Arial" w:hAnsi="Arial" w:cs="Arial"/>
        </w:rPr>
        <w:t xml:space="preserve">2.2. Собственник недвижимого имущества вправе отказаться от права собственности на принадлежащее ему имущество путём подачи </w:t>
      </w:r>
      <w:r w:rsidRPr="00E06F01">
        <w:rPr>
          <w:rFonts w:ascii="Arial" w:hAnsi="Arial" w:cs="Arial"/>
        </w:rPr>
        <w:lastRenderedPageBreak/>
        <w:t>соответствующего заявления в Администрацию либо иным предусмотренным законодательством способом.</w:t>
      </w:r>
    </w:p>
    <w:p w:rsidR="00E06F01" w:rsidRPr="00E06F01" w:rsidRDefault="00E06F01" w:rsidP="0077524E">
      <w:pPr>
        <w:ind w:firstLine="709"/>
        <w:jc w:val="both"/>
        <w:rPr>
          <w:rFonts w:ascii="Arial" w:hAnsi="Arial" w:cs="Arial"/>
        </w:rPr>
      </w:pPr>
      <w:r w:rsidRPr="00E06F01">
        <w:rPr>
          <w:rFonts w:ascii="Arial" w:hAnsi="Arial" w:cs="Arial"/>
        </w:rPr>
        <w:t>2.3. После получения информации о бесхозяйно содержащем объекте недвижимого имущества Администрация:</w:t>
      </w:r>
    </w:p>
    <w:p w:rsidR="00E06F01" w:rsidRPr="00E06F01" w:rsidRDefault="00E06F01" w:rsidP="0077524E">
      <w:pPr>
        <w:ind w:firstLine="709"/>
        <w:jc w:val="both"/>
        <w:rPr>
          <w:rFonts w:ascii="Arial" w:hAnsi="Arial" w:cs="Arial"/>
        </w:rPr>
      </w:pPr>
      <w:r w:rsidRPr="00E06F01">
        <w:rPr>
          <w:rFonts w:ascii="Arial" w:hAnsi="Arial" w:cs="Arial"/>
        </w:rPr>
        <w:t>- организует проведение проверки поступившей информации с выездом на место и составлением соответствующего акта;</w:t>
      </w:r>
    </w:p>
    <w:p w:rsidR="00E06F01" w:rsidRPr="00E06F01" w:rsidRDefault="00E06F01" w:rsidP="0077524E">
      <w:pPr>
        <w:ind w:firstLine="709"/>
        <w:jc w:val="both"/>
        <w:rPr>
          <w:rFonts w:ascii="Arial" w:hAnsi="Arial" w:cs="Arial"/>
        </w:rPr>
      </w:pPr>
      <w:r w:rsidRPr="00E06F01">
        <w:rPr>
          <w:rFonts w:ascii="Arial" w:hAnsi="Arial" w:cs="Arial"/>
        </w:rPr>
        <w:t xml:space="preserve">- по предварительному согласованию с </w:t>
      </w:r>
      <w:r>
        <w:rPr>
          <w:rFonts w:ascii="Arial" w:hAnsi="Arial" w:cs="Arial"/>
        </w:rPr>
        <w:t xml:space="preserve">Думой Голоустненского </w:t>
      </w:r>
      <w:r w:rsidRPr="00E06F01">
        <w:rPr>
          <w:rFonts w:ascii="Arial" w:hAnsi="Arial" w:cs="Arial"/>
        </w:rPr>
        <w:t xml:space="preserve"> муниципального образования определяет целесообразность приёма в муниципальную собственность, для чего направляет сведения на рассмотрение в указанный орган;</w:t>
      </w:r>
    </w:p>
    <w:p w:rsidR="00E06F01" w:rsidRPr="00E06F01" w:rsidRDefault="00E06F01" w:rsidP="0077524E">
      <w:pPr>
        <w:ind w:firstLine="709"/>
        <w:jc w:val="both"/>
        <w:rPr>
          <w:rFonts w:ascii="Arial" w:hAnsi="Arial" w:cs="Arial"/>
        </w:rPr>
      </w:pPr>
      <w:r w:rsidRPr="00E06F01">
        <w:rPr>
          <w:rFonts w:ascii="Arial" w:hAnsi="Arial" w:cs="Arial"/>
        </w:rPr>
        <w:t xml:space="preserve">- проверяет наличие объекта в реестре муниципальной собственности </w:t>
      </w:r>
      <w:r>
        <w:rPr>
          <w:rFonts w:ascii="Arial" w:hAnsi="Arial" w:cs="Arial"/>
        </w:rPr>
        <w:t>Голоустненского муниципального образования</w:t>
      </w:r>
      <w:r w:rsidRPr="00E06F01">
        <w:rPr>
          <w:rFonts w:ascii="Arial" w:hAnsi="Arial" w:cs="Arial"/>
        </w:rPr>
        <w:t>;</w:t>
      </w:r>
    </w:p>
    <w:p w:rsidR="00E52EC4" w:rsidRPr="00E52EC4" w:rsidRDefault="00E06F01" w:rsidP="0077524E">
      <w:pPr>
        <w:ind w:firstLine="709"/>
        <w:jc w:val="both"/>
        <w:rPr>
          <w:rStyle w:val="ab"/>
          <w:rFonts w:ascii="Arial" w:hAnsi="Arial" w:cs="Arial"/>
          <w:b w:val="0"/>
          <w:color w:val="000000"/>
          <w:shd w:val="clear" w:color="auto" w:fill="FFFFFF"/>
        </w:rPr>
      </w:pPr>
      <w:proofErr w:type="gramStart"/>
      <w:r w:rsidRPr="00E06F01">
        <w:rPr>
          <w:rFonts w:ascii="Arial" w:hAnsi="Arial" w:cs="Arial"/>
        </w:rPr>
        <w:t xml:space="preserve">- запрашивает в Администрации </w:t>
      </w:r>
      <w:r>
        <w:rPr>
          <w:rFonts w:ascii="Arial" w:hAnsi="Arial" w:cs="Arial"/>
        </w:rPr>
        <w:t>Иркутского районного муниципального образования</w:t>
      </w:r>
      <w:r w:rsidRPr="00E06F01">
        <w:rPr>
          <w:rFonts w:ascii="Arial" w:hAnsi="Arial" w:cs="Arial"/>
        </w:rPr>
        <w:t xml:space="preserve"> сведения о наличии объекта </w:t>
      </w:r>
      <w:r w:rsidRPr="00824703">
        <w:rPr>
          <w:rFonts w:ascii="Arial" w:hAnsi="Arial" w:cs="Arial"/>
          <w:b/>
        </w:rPr>
        <w:t xml:space="preserve">в реестре муниципальной собственности </w:t>
      </w:r>
      <w:r w:rsidR="00824703">
        <w:rPr>
          <w:rFonts w:ascii="Arial" w:hAnsi="Arial" w:cs="Arial"/>
          <w:b/>
        </w:rPr>
        <w:t>Голоустненского муниципального образования</w:t>
      </w:r>
      <w:r w:rsidRPr="00E06F01">
        <w:rPr>
          <w:rFonts w:ascii="Arial" w:hAnsi="Arial" w:cs="Arial"/>
        </w:rPr>
        <w:t xml:space="preserve">, в </w:t>
      </w:r>
      <w:r>
        <w:rPr>
          <w:rFonts w:ascii="Arial" w:hAnsi="Arial" w:cs="Arial"/>
        </w:rPr>
        <w:t>министерстве имущественных отношений Иркутской области</w:t>
      </w:r>
      <w:r w:rsidRPr="00E06F01">
        <w:rPr>
          <w:rFonts w:ascii="Arial" w:hAnsi="Arial" w:cs="Arial"/>
        </w:rPr>
        <w:t xml:space="preserve"> – сведения о наличии объекта в реестре государственной собственности </w:t>
      </w:r>
      <w:r>
        <w:rPr>
          <w:rFonts w:ascii="Arial" w:hAnsi="Arial" w:cs="Arial"/>
        </w:rPr>
        <w:t>Иркутской</w:t>
      </w:r>
      <w:r w:rsidRPr="00E06F01">
        <w:rPr>
          <w:rFonts w:ascii="Arial" w:hAnsi="Arial" w:cs="Arial"/>
        </w:rPr>
        <w:t xml:space="preserve"> области, в Территориальном управлении </w:t>
      </w:r>
      <w:r w:rsidR="00E52EC4">
        <w:rPr>
          <w:rFonts w:ascii="Arial" w:hAnsi="Arial" w:cs="Arial"/>
        </w:rPr>
        <w:t>Росимущества в Иркутской области</w:t>
      </w:r>
      <w:r w:rsidRPr="00E06F01">
        <w:rPr>
          <w:rFonts w:ascii="Arial" w:hAnsi="Arial" w:cs="Arial"/>
        </w:rPr>
        <w:t xml:space="preserve"> – сведения о наличии объекта в реестре федеральной собственности, в органе, осуществляющем государственную регистрацию прав на недвижимое имущество и сделок</w:t>
      </w:r>
      <w:proofErr w:type="gramEnd"/>
      <w:r w:rsidRPr="00E06F01">
        <w:rPr>
          <w:rFonts w:ascii="Arial" w:hAnsi="Arial" w:cs="Arial"/>
        </w:rPr>
        <w:t xml:space="preserve"> с ним, - сведения о зарегистрированных правах на объект; в случае необходимости подготавливает и направляет запросы в </w:t>
      </w:r>
      <w:r w:rsidR="00C640A5">
        <w:rPr>
          <w:rFonts w:ascii="Arial" w:hAnsi="Arial" w:cs="Arial"/>
          <w:b/>
        </w:rPr>
        <w:t>налоговый орган</w:t>
      </w:r>
      <w:r w:rsidRPr="00E06F01">
        <w:rPr>
          <w:rFonts w:ascii="Arial" w:hAnsi="Arial" w:cs="Arial"/>
        </w:rPr>
        <w:t xml:space="preserve"> о наличии в Едином государственном реестре юридических лиц (ЕГРЮЛ) юридического лица, являющегося возможным балансодержателем имущества, а также указанному юридическому лицу</w:t>
      </w:r>
      <w:r w:rsidR="00E52EC4">
        <w:rPr>
          <w:rFonts w:ascii="Arial" w:hAnsi="Arial" w:cs="Arial"/>
        </w:rPr>
        <w:t xml:space="preserve">, а также запрашивает информацию о правообладателе </w:t>
      </w:r>
      <w:r w:rsidR="00E52EC4" w:rsidRPr="00E52EC4">
        <w:rPr>
          <w:rFonts w:ascii="Arial" w:hAnsi="Arial" w:cs="Arial"/>
        </w:rPr>
        <w:t xml:space="preserve">в </w:t>
      </w:r>
      <w:r w:rsidR="00E52EC4" w:rsidRPr="00E52EC4">
        <w:rPr>
          <w:rStyle w:val="ab"/>
          <w:rFonts w:ascii="Arial" w:hAnsi="Arial" w:cs="Arial"/>
          <w:b w:val="0"/>
          <w:color w:val="000000"/>
          <w:shd w:val="clear" w:color="auto" w:fill="FFFFFF"/>
        </w:rPr>
        <w:t>АО «</w:t>
      </w:r>
      <w:proofErr w:type="spellStart"/>
      <w:r w:rsidR="00E52EC4" w:rsidRPr="00E52EC4">
        <w:rPr>
          <w:rStyle w:val="ab"/>
          <w:rFonts w:ascii="Arial" w:hAnsi="Arial" w:cs="Arial"/>
          <w:b w:val="0"/>
          <w:color w:val="000000"/>
          <w:shd w:val="clear" w:color="auto" w:fill="FFFFFF"/>
        </w:rPr>
        <w:t>Ростехинвентаризация</w:t>
      </w:r>
      <w:proofErr w:type="spellEnd"/>
      <w:r w:rsidR="00E52EC4" w:rsidRPr="00E52EC4">
        <w:rPr>
          <w:rStyle w:val="ab"/>
          <w:rFonts w:ascii="Arial" w:hAnsi="Arial" w:cs="Arial"/>
          <w:b w:val="0"/>
          <w:color w:val="000000"/>
          <w:shd w:val="clear" w:color="auto" w:fill="FFFFFF"/>
        </w:rPr>
        <w:t xml:space="preserve"> – Федеральное БТИ»</w:t>
      </w:r>
      <w:r w:rsidR="00E52EC4">
        <w:rPr>
          <w:rStyle w:val="ab"/>
          <w:rFonts w:ascii="Arial" w:hAnsi="Arial" w:cs="Arial"/>
          <w:b w:val="0"/>
          <w:color w:val="000000"/>
          <w:shd w:val="clear" w:color="auto" w:fill="FFFFFF"/>
        </w:rPr>
        <w:t>;</w:t>
      </w:r>
    </w:p>
    <w:p w:rsidR="00E06F01" w:rsidRPr="00E06F01" w:rsidRDefault="00E06F01" w:rsidP="0077524E">
      <w:pPr>
        <w:ind w:firstLine="709"/>
        <w:jc w:val="both"/>
        <w:rPr>
          <w:rFonts w:ascii="Arial" w:hAnsi="Arial" w:cs="Arial"/>
        </w:rPr>
      </w:pPr>
      <w:r w:rsidRPr="00E06F01">
        <w:rPr>
          <w:rFonts w:ascii="Arial" w:hAnsi="Arial" w:cs="Arial"/>
        </w:rPr>
        <w:t>- проводит необходимые мероприятия по опубликованию (обнародованию) сведений о предполагаемой постановке объекта недвижимого имущества на учёт в органе, осуществляющем государственную регистрацию прав на недвижимое имущество и сделок с ним.</w:t>
      </w:r>
    </w:p>
    <w:p w:rsidR="00E06F01" w:rsidRPr="00E06F01" w:rsidRDefault="00E06F01" w:rsidP="0077524E">
      <w:pPr>
        <w:ind w:firstLine="709"/>
        <w:jc w:val="both"/>
        <w:rPr>
          <w:rFonts w:ascii="Arial" w:hAnsi="Arial" w:cs="Arial"/>
        </w:rPr>
      </w:pPr>
      <w:r w:rsidRPr="00E06F01">
        <w:rPr>
          <w:rFonts w:ascii="Arial" w:hAnsi="Arial" w:cs="Arial"/>
        </w:rPr>
        <w:t xml:space="preserve">2.4. </w:t>
      </w:r>
      <w:proofErr w:type="gramStart"/>
      <w:r w:rsidRPr="00E06F01">
        <w:rPr>
          <w:rFonts w:ascii="Arial" w:hAnsi="Arial" w:cs="Arial"/>
        </w:rPr>
        <w:t xml:space="preserve">В случае отсутствия сведений о наличии объекта в реестрах </w:t>
      </w:r>
      <w:r w:rsidR="00E52EC4" w:rsidRPr="00E06F01">
        <w:rPr>
          <w:rFonts w:ascii="Arial" w:hAnsi="Arial" w:cs="Arial"/>
        </w:rPr>
        <w:t xml:space="preserve">собственности </w:t>
      </w:r>
      <w:r w:rsidR="00E52EC4">
        <w:rPr>
          <w:rFonts w:ascii="Arial" w:hAnsi="Arial" w:cs="Arial"/>
        </w:rPr>
        <w:t xml:space="preserve">Голоустненского муниципального образования, </w:t>
      </w:r>
      <w:r w:rsidR="00E52EC4" w:rsidRPr="00E06F01">
        <w:rPr>
          <w:rFonts w:ascii="Arial" w:hAnsi="Arial" w:cs="Arial"/>
        </w:rPr>
        <w:t xml:space="preserve">Администрации </w:t>
      </w:r>
      <w:r w:rsidR="00E52EC4">
        <w:rPr>
          <w:rFonts w:ascii="Arial" w:hAnsi="Arial" w:cs="Arial"/>
        </w:rPr>
        <w:t>Иркутского районного муниципального образования,</w:t>
      </w:r>
      <w:r w:rsidR="00E52EC4" w:rsidRPr="00E06F01">
        <w:rPr>
          <w:rFonts w:ascii="Arial" w:hAnsi="Arial" w:cs="Arial"/>
        </w:rPr>
        <w:t xml:space="preserve"> </w:t>
      </w:r>
      <w:r w:rsidR="00E52EC4">
        <w:rPr>
          <w:rFonts w:ascii="Arial" w:hAnsi="Arial" w:cs="Arial"/>
        </w:rPr>
        <w:t>министерства имущественных отношений Иркутской области</w:t>
      </w:r>
      <w:r w:rsidR="00E52EC4" w:rsidRPr="00E06F01">
        <w:rPr>
          <w:rFonts w:ascii="Arial" w:hAnsi="Arial" w:cs="Arial"/>
        </w:rPr>
        <w:t xml:space="preserve">, </w:t>
      </w:r>
      <w:r w:rsidR="00E52EC4">
        <w:rPr>
          <w:rFonts w:ascii="Arial" w:hAnsi="Arial" w:cs="Arial"/>
        </w:rPr>
        <w:t>Территориального управления</w:t>
      </w:r>
      <w:r w:rsidR="00E52EC4" w:rsidRPr="00E06F01">
        <w:rPr>
          <w:rFonts w:ascii="Arial" w:hAnsi="Arial" w:cs="Arial"/>
        </w:rPr>
        <w:t xml:space="preserve"> </w:t>
      </w:r>
      <w:r w:rsidR="00E52EC4">
        <w:rPr>
          <w:rFonts w:ascii="Arial" w:hAnsi="Arial" w:cs="Arial"/>
        </w:rPr>
        <w:t>Росимущества в Иркутской области, а также отсутствие сведений</w:t>
      </w:r>
      <w:r w:rsidR="00E52EC4" w:rsidRPr="00E06F01">
        <w:rPr>
          <w:rFonts w:ascii="Arial" w:hAnsi="Arial" w:cs="Arial"/>
        </w:rPr>
        <w:t xml:space="preserve">  в органе, осуществляющем государственную регистрацию прав на недвижимое имущество и сделок с ним, </w:t>
      </w:r>
      <w:r w:rsidRPr="00E06F01">
        <w:rPr>
          <w:rFonts w:ascii="Arial" w:hAnsi="Arial" w:cs="Arial"/>
        </w:rPr>
        <w:t xml:space="preserve">при условии получения согласования </w:t>
      </w:r>
      <w:r w:rsidR="00E52EC4">
        <w:rPr>
          <w:rFonts w:ascii="Arial" w:hAnsi="Arial" w:cs="Arial"/>
        </w:rPr>
        <w:t>Думы Голоустненского муниципального образования</w:t>
      </w:r>
      <w:r w:rsidRPr="00E06F01">
        <w:rPr>
          <w:rFonts w:ascii="Arial" w:hAnsi="Arial" w:cs="Arial"/>
        </w:rPr>
        <w:t xml:space="preserve"> на проведение работ по признанию объекта</w:t>
      </w:r>
      <w:proofErr w:type="gramEnd"/>
      <w:r w:rsidRPr="00E06F01">
        <w:rPr>
          <w:rFonts w:ascii="Arial" w:hAnsi="Arial" w:cs="Arial"/>
        </w:rPr>
        <w:t xml:space="preserve"> недвижимого имущества бесхозяйным Администрация в установленном законом порядке осуществляет мероприятия по изготовлению технической документации на объект.</w:t>
      </w:r>
    </w:p>
    <w:p w:rsidR="00E06F01" w:rsidRPr="00E06F01" w:rsidRDefault="00E06F01" w:rsidP="0077524E">
      <w:pPr>
        <w:ind w:firstLine="709"/>
        <w:jc w:val="both"/>
        <w:rPr>
          <w:rFonts w:ascii="Arial" w:hAnsi="Arial" w:cs="Arial"/>
        </w:rPr>
      </w:pPr>
      <w:r w:rsidRPr="00E06F01">
        <w:rPr>
          <w:rFonts w:ascii="Arial" w:hAnsi="Arial" w:cs="Arial"/>
        </w:rPr>
        <w:t>2.5. В случае выявления информации о собственнике объекта при наличии намерения по содержанию имущества Администрация принимает решение о прекращении работ по сбору документов для постановки на учёт в качестве бесхозяйного и сообщает данную информацию лицу, предоставившему первичную информацию об объекте.</w:t>
      </w:r>
    </w:p>
    <w:p w:rsidR="00E06F01" w:rsidRPr="00E06F01" w:rsidRDefault="00E06F01" w:rsidP="0077524E">
      <w:pPr>
        <w:ind w:firstLine="709"/>
        <w:jc w:val="both"/>
        <w:rPr>
          <w:rFonts w:ascii="Arial" w:hAnsi="Arial" w:cs="Arial"/>
        </w:rPr>
      </w:pPr>
      <w:r w:rsidRPr="00E06F01">
        <w:rPr>
          <w:rFonts w:ascii="Arial" w:hAnsi="Arial" w:cs="Arial"/>
        </w:rPr>
        <w:t>2.6. В целях предотвращения угрозы разрушения имущества, имеющего признаки бесхозяйного, его утраты, возникновения чрезвычайных ситуаций (в части содержания в надлежащем состоянии объектов жизнеобеспечения, инженерной инфраструктуры и объектов благоустройства) Администрация вправе осуществить сохранность данного имущества за счёт средств местного бюджета.</w:t>
      </w:r>
    </w:p>
    <w:p w:rsidR="00E06F01" w:rsidRPr="00E06F01" w:rsidRDefault="00E06F01" w:rsidP="00713B86">
      <w:pPr>
        <w:jc w:val="center"/>
        <w:rPr>
          <w:rFonts w:ascii="Arial" w:hAnsi="Arial" w:cs="Arial"/>
        </w:rPr>
      </w:pPr>
    </w:p>
    <w:p w:rsidR="00E06F01" w:rsidRPr="00E06F01" w:rsidRDefault="00713B86" w:rsidP="00713B86">
      <w:pPr>
        <w:widowControl w:val="0"/>
        <w:autoSpaceDE w:val="0"/>
        <w:autoSpaceDN w:val="0"/>
        <w:adjustRightInd w:val="0"/>
        <w:ind w:left="720"/>
        <w:jc w:val="center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3. </w:t>
      </w:r>
      <w:r w:rsidR="00E52EC4" w:rsidRPr="00E06F01">
        <w:rPr>
          <w:rFonts w:ascii="Arial" w:hAnsi="Arial" w:cs="Arial"/>
        </w:rPr>
        <w:t>ПОСТАНОВКА НА УЧЁТ БЕСХОЗЯЙНЫХ ОБЪЕКТОВ НЕДВИЖИМОГО ИМУЩЕСТВА</w:t>
      </w:r>
      <w:r>
        <w:rPr>
          <w:rFonts w:ascii="Arial" w:hAnsi="Arial" w:cs="Arial"/>
        </w:rPr>
        <w:t xml:space="preserve"> </w:t>
      </w:r>
      <w:r w:rsidR="00E52EC4" w:rsidRPr="00E06F01">
        <w:rPr>
          <w:rFonts w:ascii="Arial" w:hAnsi="Arial" w:cs="Arial"/>
        </w:rPr>
        <w:t>И ОФОРМЛЕНИЕ ПРАВА МУНИЦИПАЛЬНОЙ СОБСТВЕННОСТИ НА БЕСХОЗЯЙНОЕ НЕДВИЖИМОЕ ИМУЩЕСТВО</w:t>
      </w:r>
    </w:p>
    <w:p w:rsidR="00E06F01" w:rsidRPr="00E06F01" w:rsidRDefault="00E06F01" w:rsidP="00713B86">
      <w:pPr>
        <w:jc w:val="center"/>
        <w:rPr>
          <w:rFonts w:ascii="Arial" w:hAnsi="Arial" w:cs="Arial"/>
        </w:rPr>
      </w:pPr>
    </w:p>
    <w:p w:rsidR="00E06F01" w:rsidRPr="00E06F01" w:rsidRDefault="00E06F01" w:rsidP="00E52EC4">
      <w:pPr>
        <w:ind w:firstLine="709"/>
        <w:jc w:val="both"/>
        <w:rPr>
          <w:rFonts w:ascii="Arial" w:hAnsi="Arial" w:cs="Arial"/>
        </w:rPr>
      </w:pPr>
      <w:r w:rsidRPr="00E06F01">
        <w:rPr>
          <w:rFonts w:ascii="Arial" w:hAnsi="Arial" w:cs="Arial"/>
        </w:rPr>
        <w:t xml:space="preserve">3.1. </w:t>
      </w:r>
      <w:proofErr w:type="gramStart"/>
      <w:r w:rsidRPr="00E06F01">
        <w:rPr>
          <w:rFonts w:ascii="Arial" w:hAnsi="Arial" w:cs="Arial"/>
        </w:rPr>
        <w:t>После изготовления технической документации на объект Администрация формирует пакет документов, необходимый для постановки на учёт объекта в качестве бесхозяйного, в соответствии с Приказом министерства Экономического развития Российской Федерации от 10 декабря 2015 года № 931 «Об установлении порядка принятия на учет бесхозяйных недвижимых вещей», и представляет его в орган, осуществляющий государственную регистрацию прав на недвижимое имущество</w:t>
      </w:r>
      <w:r w:rsidR="002D5ACF">
        <w:rPr>
          <w:rFonts w:ascii="Arial" w:hAnsi="Arial" w:cs="Arial"/>
        </w:rPr>
        <w:t xml:space="preserve"> </w:t>
      </w:r>
      <w:r w:rsidR="002D5ACF" w:rsidRPr="002D5ACF">
        <w:rPr>
          <w:rFonts w:ascii="Arial" w:hAnsi="Arial" w:cs="Arial"/>
          <w:b/>
        </w:rPr>
        <w:t>и сделок с ним</w:t>
      </w:r>
      <w:r w:rsidRPr="002D5ACF">
        <w:rPr>
          <w:rFonts w:ascii="Arial" w:hAnsi="Arial" w:cs="Arial"/>
          <w:b/>
        </w:rPr>
        <w:t>.</w:t>
      </w:r>
      <w:proofErr w:type="gramEnd"/>
    </w:p>
    <w:p w:rsidR="00E06F01" w:rsidRPr="00E06F01" w:rsidRDefault="00E06F01" w:rsidP="00E52EC4">
      <w:pPr>
        <w:ind w:firstLine="709"/>
        <w:jc w:val="both"/>
        <w:rPr>
          <w:rFonts w:ascii="Arial" w:hAnsi="Arial" w:cs="Arial"/>
        </w:rPr>
      </w:pPr>
      <w:r w:rsidRPr="00E06F01">
        <w:rPr>
          <w:rFonts w:ascii="Arial" w:hAnsi="Arial" w:cs="Arial"/>
        </w:rPr>
        <w:t>3.2. В период с момента постановки объекта недвижимого имущества в качестве бесхозяйного в органе, осуществляющий государственную регистрацию прав</w:t>
      </w:r>
      <w:r w:rsidR="002D5ACF">
        <w:rPr>
          <w:rFonts w:ascii="Arial" w:hAnsi="Arial" w:cs="Arial"/>
        </w:rPr>
        <w:t xml:space="preserve"> </w:t>
      </w:r>
      <w:r w:rsidR="002D5ACF" w:rsidRPr="002D5ACF">
        <w:rPr>
          <w:rFonts w:ascii="Arial" w:hAnsi="Arial" w:cs="Arial"/>
          <w:b/>
          <w:color w:val="000000"/>
        </w:rPr>
        <w:t>на недвижимое имущество и сделок с ним</w:t>
      </w:r>
      <w:r w:rsidRPr="00E06F01">
        <w:rPr>
          <w:rFonts w:ascii="Arial" w:hAnsi="Arial" w:cs="Arial"/>
        </w:rPr>
        <w:t>, до момента возникновения права муниципальной собственности на такой объект Администрация включает такой объект в реестр выявленного бесхозяйного имущества.</w:t>
      </w:r>
    </w:p>
    <w:p w:rsidR="00E06F01" w:rsidRPr="00E06F01" w:rsidRDefault="00E06F01" w:rsidP="00713B86">
      <w:pPr>
        <w:jc w:val="center"/>
        <w:rPr>
          <w:rFonts w:ascii="Arial" w:hAnsi="Arial" w:cs="Arial"/>
        </w:rPr>
      </w:pPr>
    </w:p>
    <w:p w:rsidR="00E06F01" w:rsidRPr="00E06F01" w:rsidRDefault="00713B86" w:rsidP="00713B86">
      <w:pPr>
        <w:widowControl w:val="0"/>
        <w:autoSpaceDE w:val="0"/>
        <w:autoSpaceDN w:val="0"/>
        <w:adjustRightInd w:val="0"/>
        <w:ind w:left="72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4. </w:t>
      </w:r>
      <w:r w:rsidR="00E52EC4" w:rsidRPr="00E06F01">
        <w:rPr>
          <w:rFonts w:ascii="Arial" w:hAnsi="Arial" w:cs="Arial"/>
        </w:rPr>
        <w:t>ОФОРМЛЕНИЕ ПРАВА МУНИЦИПАЛЬНОЙ СОБСТВЕННОСТИ НА БЕСХОЗЯЙНОЕ НЕДВИЖИМОЕ ИМУЩЕСТВО</w:t>
      </w:r>
    </w:p>
    <w:p w:rsidR="00E06F01" w:rsidRPr="00E06F01" w:rsidRDefault="00E06F01" w:rsidP="00E06F01">
      <w:pPr>
        <w:ind w:left="720"/>
        <w:jc w:val="center"/>
        <w:rPr>
          <w:rFonts w:ascii="Arial" w:hAnsi="Arial" w:cs="Arial"/>
        </w:rPr>
      </w:pPr>
    </w:p>
    <w:p w:rsidR="00E06F01" w:rsidRPr="00E06F01" w:rsidRDefault="00E06F01" w:rsidP="00E52EC4">
      <w:pPr>
        <w:ind w:firstLine="709"/>
        <w:jc w:val="both"/>
        <w:rPr>
          <w:rFonts w:ascii="Arial" w:hAnsi="Arial" w:cs="Arial"/>
        </w:rPr>
      </w:pPr>
      <w:r w:rsidRPr="00E06F01">
        <w:rPr>
          <w:rFonts w:ascii="Arial" w:hAnsi="Arial" w:cs="Arial"/>
        </w:rPr>
        <w:t>4.1. По истечении года со дня постановки объекта на учёт в качестве бесхозяйного Администрация обращается в суд с требованием о признании права муниципальной собственности на данный объект.</w:t>
      </w:r>
    </w:p>
    <w:p w:rsidR="00E06F01" w:rsidRPr="00E06F01" w:rsidRDefault="00E06F01" w:rsidP="00E52EC4">
      <w:pPr>
        <w:ind w:firstLine="709"/>
        <w:jc w:val="both"/>
        <w:rPr>
          <w:rFonts w:ascii="Arial" w:hAnsi="Arial" w:cs="Arial"/>
        </w:rPr>
      </w:pPr>
      <w:r w:rsidRPr="00E06F01">
        <w:rPr>
          <w:rFonts w:ascii="Arial" w:hAnsi="Arial" w:cs="Arial"/>
        </w:rPr>
        <w:t>4.2. Вступившее в законную силу решение суда о признании права муниципальной собственности на бесхозяйный объект недвижимого имущества является основанием для внесения его в реестр муниципальной собственности и государственной регистрации права муниципальной собственности на объект.</w:t>
      </w:r>
    </w:p>
    <w:p w:rsidR="00E06F01" w:rsidRPr="00E06F01" w:rsidRDefault="00E06F01" w:rsidP="00E52EC4">
      <w:pPr>
        <w:ind w:firstLine="709"/>
        <w:jc w:val="both"/>
        <w:rPr>
          <w:rFonts w:ascii="Arial" w:hAnsi="Arial" w:cs="Arial"/>
        </w:rPr>
      </w:pPr>
      <w:r w:rsidRPr="00E06F01">
        <w:rPr>
          <w:rFonts w:ascii="Arial" w:hAnsi="Arial" w:cs="Arial"/>
        </w:rPr>
        <w:t xml:space="preserve">4.3. На основании вступившего в законную силу решения суда Глава Администрации издает Постановление о включении объекта в реестр муниципальной собственности и осуществляет государственную регистрацию права муниципальной собственности, а также публикует в </w:t>
      </w:r>
      <w:r w:rsidR="00E52EC4">
        <w:rPr>
          <w:rFonts w:ascii="Arial" w:hAnsi="Arial" w:cs="Arial"/>
        </w:rPr>
        <w:t>журнале «Голоустненский вестник»</w:t>
      </w:r>
      <w:r w:rsidRPr="00E06F01">
        <w:rPr>
          <w:rFonts w:ascii="Arial" w:hAnsi="Arial" w:cs="Arial"/>
        </w:rPr>
        <w:t xml:space="preserve"> извещение о переводе бесхозяйного имущества в муниципальную собственность.</w:t>
      </w:r>
    </w:p>
    <w:p w:rsidR="00E06F01" w:rsidRPr="00E06F01" w:rsidRDefault="00E06F01" w:rsidP="00E52EC4">
      <w:pPr>
        <w:ind w:firstLine="709"/>
        <w:jc w:val="both"/>
        <w:rPr>
          <w:rFonts w:ascii="Arial" w:hAnsi="Arial" w:cs="Arial"/>
        </w:rPr>
      </w:pPr>
      <w:r w:rsidRPr="00E06F01">
        <w:rPr>
          <w:rFonts w:ascii="Arial" w:hAnsi="Arial" w:cs="Arial"/>
        </w:rPr>
        <w:t>4.4. В случае необходимости осуществляется оценка имущества для учёта в казне.</w:t>
      </w:r>
    </w:p>
    <w:p w:rsidR="00E06F01" w:rsidRDefault="00E06F01" w:rsidP="00E52EC4">
      <w:pPr>
        <w:ind w:firstLine="709"/>
        <w:jc w:val="both"/>
        <w:rPr>
          <w:rFonts w:ascii="Arial" w:hAnsi="Arial" w:cs="Arial"/>
        </w:rPr>
      </w:pPr>
      <w:r w:rsidRPr="00E06F01">
        <w:rPr>
          <w:rFonts w:ascii="Arial" w:hAnsi="Arial" w:cs="Arial"/>
        </w:rPr>
        <w:t>4.5. После получения свидетельства на право муниципальной собственности выносятся предложения о дальнейшем использовании объекта. На основании принятого решения издается соответствующее Постановление Главы Администрации.</w:t>
      </w:r>
    </w:p>
    <w:p w:rsidR="00564E63" w:rsidRPr="00E52EC4" w:rsidRDefault="00564E63" w:rsidP="00E52EC4">
      <w:pPr>
        <w:tabs>
          <w:tab w:val="left" w:pos="1077"/>
        </w:tabs>
        <w:rPr>
          <w:rFonts w:ascii="Arial" w:hAnsi="Arial" w:cs="Arial"/>
          <w:lang w:eastAsia="ar-SA"/>
        </w:rPr>
      </w:pPr>
    </w:p>
    <w:sectPr w:rsidR="00564E63" w:rsidRPr="00E52EC4" w:rsidSect="006B66C7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6FD6" w:rsidRDefault="00246FD6" w:rsidP="00F23A9C">
      <w:r>
        <w:separator/>
      </w:r>
    </w:p>
  </w:endnote>
  <w:endnote w:type="continuationSeparator" w:id="0">
    <w:p w:rsidR="00246FD6" w:rsidRDefault="00246FD6" w:rsidP="00F23A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6FD6" w:rsidRDefault="00246FD6" w:rsidP="00F23A9C">
      <w:r>
        <w:separator/>
      </w:r>
    </w:p>
  </w:footnote>
  <w:footnote w:type="continuationSeparator" w:id="0">
    <w:p w:rsidR="00246FD6" w:rsidRDefault="00246FD6" w:rsidP="00F23A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5372E0"/>
    <w:multiLevelType w:val="hybridMultilevel"/>
    <w:tmpl w:val="8BF8420E"/>
    <w:lvl w:ilvl="0" w:tplc="019AD96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DD4CF0"/>
    <w:multiLevelType w:val="multilevel"/>
    <w:tmpl w:val="9EA822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1CB750AE"/>
    <w:multiLevelType w:val="hybridMultilevel"/>
    <w:tmpl w:val="251E75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B4C6162"/>
    <w:multiLevelType w:val="hybridMultilevel"/>
    <w:tmpl w:val="3C3C4D10"/>
    <w:lvl w:ilvl="0" w:tplc="ED84A420">
      <w:start w:val="1"/>
      <w:numFmt w:val="decimal"/>
      <w:lvlText w:val="%1."/>
      <w:lvlJc w:val="left"/>
      <w:pPr>
        <w:ind w:left="1092" w:hanging="384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7477426A"/>
    <w:multiLevelType w:val="hybridMultilevel"/>
    <w:tmpl w:val="35706C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75BA1FBA"/>
    <w:multiLevelType w:val="multilevel"/>
    <w:tmpl w:val="6710588A"/>
    <w:lvl w:ilvl="0">
      <w:start w:val="1"/>
      <w:numFmt w:val="decimal"/>
      <w:lvlText w:val="%1."/>
      <w:lvlJc w:val="left"/>
      <w:pPr>
        <w:ind w:left="1743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46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4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89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9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32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35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75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148" w:hanging="2160"/>
      </w:pPr>
      <w:rPr>
        <w:rFonts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4B40"/>
    <w:rsid w:val="00013104"/>
    <w:rsid w:val="00023004"/>
    <w:rsid w:val="000A31CC"/>
    <w:rsid w:val="000E6580"/>
    <w:rsid w:val="00101D8C"/>
    <w:rsid w:val="00155AF8"/>
    <w:rsid w:val="001A5F83"/>
    <w:rsid w:val="001C16D3"/>
    <w:rsid w:val="00232425"/>
    <w:rsid w:val="00234965"/>
    <w:rsid w:val="00246FD6"/>
    <w:rsid w:val="00270E7A"/>
    <w:rsid w:val="002C0416"/>
    <w:rsid w:val="002D5ACF"/>
    <w:rsid w:val="0032470B"/>
    <w:rsid w:val="0036404F"/>
    <w:rsid w:val="003A3E93"/>
    <w:rsid w:val="003C1088"/>
    <w:rsid w:val="00403F07"/>
    <w:rsid w:val="00420008"/>
    <w:rsid w:val="004648E3"/>
    <w:rsid w:val="00474B40"/>
    <w:rsid w:val="0049516D"/>
    <w:rsid w:val="004A7643"/>
    <w:rsid w:val="004F0DBE"/>
    <w:rsid w:val="00553FF9"/>
    <w:rsid w:val="0056317D"/>
    <w:rsid w:val="00564E63"/>
    <w:rsid w:val="00592730"/>
    <w:rsid w:val="006205EA"/>
    <w:rsid w:val="00632023"/>
    <w:rsid w:val="00697921"/>
    <w:rsid w:val="006A79BF"/>
    <w:rsid w:val="006B66C7"/>
    <w:rsid w:val="006D1810"/>
    <w:rsid w:val="006F3DC7"/>
    <w:rsid w:val="00713B86"/>
    <w:rsid w:val="00730FB6"/>
    <w:rsid w:val="00736E89"/>
    <w:rsid w:val="00741345"/>
    <w:rsid w:val="0077524E"/>
    <w:rsid w:val="00775925"/>
    <w:rsid w:val="007852A1"/>
    <w:rsid w:val="007B2579"/>
    <w:rsid w:val="00812FCB"/>
    <w:rsid w:val="00824703"/>
    <w:rsid w:val="00867C4C"/>
    <w:rsid w:val="00881334"/>
    <w:rsid w:val="00897E28"/>
    <w:rsid w:val="008D0E16"/>
    <w:rsid w:val="00922466"/>
    <w:rsid w:val="009672F8"/>
    <w:rsid w:val="00986228"/>
    <w:rsid w:val="009A3619"/>
    <w:rsid w:val="00A12DF1"/>
    <w:rsid w:val="00A91AB4"/>
    <w:rsid w:val="00AB0F4F"/>
    <w:rsid w:val="00AD04AD"/>
    <w:rsid w:val="00AD3610"/>
    <w:rsid w:val="00B06458"/>
    <w:rsid w:val="00B23C21"/>
    <w:rsid w:val="00B66F1E"/>
    <w:rsid w:val="00B86C2F"/>
    <w:rsid w:val="00BE569E"/>
    <w:rsid w:val="00C326C8"/>
    <w:rsid w:val="00C640A5"/>
    <w:rsid w:val="00CA2164"/>
    <w:rsid w:val="00CB3DB5"/>
    <w:rsid w:val="00D0655A"/>
    <w:rsid w:val="00D06EDC"/>
    <w:rsid w:val="00D52521"/>
    <w:rsid w:val="00D707B0"/>
    <w:rsid w:val="00D931DF"/>
    <w:rsid w:val="00DA33CB"/>
    <w:rsid w:val="00DC321E"/>
    <w:rsid w:val="00DD0BDA"/>
    <w:rsid w:val="00DF008B"/>
    <w:rsid w:val="00DF7372"/>
    <w:rsid w:val="00E06F01"/>
    <w:rsid w:val="00E44950"/>
    <w:rsid w:val="00E52EC4"/>
    <w:rsid w:val="00E81F0B"/>
    <w:rsid w:val="00E824B8"/>
    <w:rsid w:val="00EC0702"/>
    <w:rsid w:val="00EC0FA3"/>
    <w:rsid w:val="00F17561"/>
    <w:rsid w:val="00F22C61"/>
    <w:rsid w:val="00F23A9C"/>
    <w:rsid w:val="00F55308"/>
    <w:rsid w:val="00F60022"/>
    <w:rsid w:val="00F77124"/>
    <w:rsid w:val="00FC2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F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3C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rsid w:val="006205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7852A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852A1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Strong"/>
    <w:basedOn w:val="a0"/>
    <w:uiPriority w:val="22"/>
    <w:qFormat/>
    <w:rsid w:val="00E52EC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F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3C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rsid w:val="006205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7852A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852A1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Strong"/>
    <w:basedOn w:val="a0"/>
    <w:uiPriority w:val="22"/>
    <w:qFormat/>
    <w:rsid w:val="00E52EC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801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AC60BC2-B2B0-4E0F-AA08-F15B73B3C9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1542</Words>
  <Characters>8793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Алена</dc:creator>
  <cp:lastModifiedBy>Виктория</cp:lastModifiedBy>
  <cp:revision>2</cp:revision>
  <cp:lastPrinted>2020-12-26T01:38:00Z</cp:lastPrinted>
  <dcterms:created xsi:type="dcterms:W3CDTF">2021-01-11T14:43:00Z</dcterms:created>
  <dcterms:modified xsi:type="dcterms:W3CDTF">2021-01-11T14:43:00Z</dcterms:modified>
</cp:coreProperties>
</file>