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C96" w:rsidRPr="0026363C" w:rsidRDefault="008446A8" w:rsidP="00737C96">
      <w:pPr>
        <w:widowControl w:val="0"/>
        <w:suppressAutoHyphens/>
        <w:autoSpaceDE w:val="0"/>
        <w:autoSpaceDN w:val="0"/>
        <w:spacing w:before="360"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20</w:t>
      </w:r>
      <w:r w:rsidR="00737C96">
        <w:rPr>
          <w:rFonts w:ascii="Arial" w:eastAsia="Times New Roman" w:hAnsi="Arial" w:cs="Arial"/>
          <w:b/>
          <w:sz w:val="32"/>
          <w:szCs w:val="32"/>
        </w:rPr>
        <w:t>.</w:t>
      </w:r>
      <w:r>
        <w:rPr>
          <w:rFonts w:ascii="Arial" w:eastAsia="Times New Roman" w:hAnsi="Arial" w:cs="Arial"/>
          <w:b/>
          <w:sz w:val="32"/>
          <w:szCs w:val="32"/>
        </w:rPr>
        <w:t>06</w:t>
      </w:r>
      <w:r w:rsidR="00737C96" w:rsidRPr="0026363C">
        <w:rPr>
          <w:rFonts w:ascii="Arial" w:eastAsia="Times New Roman" w:hAnsi="Arial" w:cs="Arial"/>
          <w:b/>
          <w:sz w:val="32"/>
          <w:szCs w:val="32"/>
        </w:rPr>
        <w:t>.201</w:t>
      </w:r>
      <w:r w:rsidR="00737C96">
        <w:rPr>
          <w:rFonts w:ascii="Arial" w:eastAsia="Times New Roman" w:hAnsi="Arial" w:cs="Arial"/>
          <w:b/>
          <w:sz w:val="32"/>
          <w:szCs w:val="32"/>
        </w:rPr>
        <w:t>8</w:t>
      </w:r>
      <w:r w:rsidR="00737C96" w:rsidRPr="0026363C">
        <w:rPr>
          <w:rFonts w:ascii="Arial" w:eastAsia="Times New Roman" w:hAnsi="Arial" w:cs="Arial"/>
          <w:b/>
          <w:sz w:val="32"/>
          <w:szCs w:val="32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</w:rPr>
        <w:t>69</w:t>
      </w:r>
    </w:p>
    <w:p w:rsidR="00737C96" w:rsidRPr="0026363C" w:rsidRDefault="00737C96" w:rsidP="00737C96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6363C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737C96" w:rsidRPr="0026363C" w:rsidRDefault="00737C96" w:rsidP="00737C96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6363C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737C96" w:rsidRPr="0026363C" w:rsidRDefault="00737C96" w:rsidP="00737C96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6363C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737C96" w:rsidRPr="0026363C" w:rsidRDefault="00737C96" w:rsidP="00737C96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6363C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737C96" w:rsidRPr="0026363C" w:rsidRDefault="00737C96" w:rsidP="00737C96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6363C">
        <w:rPr>
          <w:rFonts w:ascii="Arial" w:eastAsia="Times New Roman" w:hAnsi="Arial" w:cs="Arial"/>
          <w:b/>
          <w:sz w:val="32"/>
          <w:szCs w:val="32"/>
        </w:rPr>
        <w:t>ГЛАВА</w:t>
      </w:r>
    </w:p>
    <w:p w:rsidR="00737C96" w:rsidRPr="0026363C" w:rsidRDefault="00737C96" w:rsidP="00737C96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6363C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737C96" w:rsidRPr="0026363C" w:rsidRDefault="00737C96" w:rsidP="00737C96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737C96" w:rsidRPr="00737C96" w:rsidRDefault="00737C96" w:rsidP="00737C96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ОБ УТВЕРЖДЕНИИ ПРОГРАММЫ ДЛЯ ПРОВЕДЕНИЯ ВВОДНОГО ИНСТРУКТАЖА</w:t>
      </w:r>
      <w:r w:rsidRPr="00737C96">
        <w:t xml:space="preserve"> </w:t>
      </w:r>
      <w:r w:rsidRPr="00737C96">
        <w:rPr>
          <w:rFonts w:ascii="Arial" w:eastAsia="Times New Roman" w:hAnsi="Arial" w:cs="Arial"/>
          <w:b/>
          <w:sz w:val="32"/>
          <w:szCs w:val="32"/>
          <w:lang w:eastAsia="ar-SA"/>
        </w:rPr>
        <w:t>ПО ОХРАНЕ ТРУДА</w:t>
      </w:r>
    </w:p>
    <w:p w:rsidR="00737C96" w:rsidRPr="00737C96" w:rsidRDefault="00737C96" w:rsidP="00737C96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37C96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В АДМИНИСТРАЦИИ ГОЛОУСТНЕНСКОГО </w:t>
      </w:r>
    </w:p>
    <w:p w:rsidR="00737C96" w:rsidRDefault="00737C96" w:rsidP="00737C96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37C96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МУНИЦИПАЛЬНОГО ОБРАЗОВАНИЯ</w:t>
      </w:r>
    </w:p>
    <w:p w:rsidR="00737C96" w:rsidRDefault="00737C96" w:rsidP="00737C96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6A1B6D" w:rsidRPr="0026363C" w:rsidRDefault="006A1B6D" w:rsidP="00737C96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737C96" w:rsidRPr="0026363C" w:rsidRDefault="00737C96" w:rsidP="00737C96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26363C">
        <w:rPr>
          <w:rFonts w:ascii="Arial" w:eastAsia="Times New Roman" w:hAnsi="Arial" w:cs="Arial"/>
          <w:sz w:val="24"/>
          <w:szCs w:val="24"/>
          <w:lang w:eastAsia="ar-SA"/>
        </w:rPr>
        <w:t>В</w:t>
      </w:r>
      <w:r w:rsidR="009C6CCB" w:rsidRPr="009C6CCB">
        <w:rPr>
          <w:rFonts w:ascii="Arial" w:eastAsia="Times New Roman" w:hAnsi="Arial" w:cs="Arial"/>
          <w:sz w:val="24"/>
          <w:szCs w:val="24"/>
          <w:lang w:eastAsia="ar-SA"/>
        </w:rPr>
        <w:t xml:space="preserve"> соответствии со ст</w:t>
      </w:r>
      <w:r w:rsidR="006A1B6D">
        <w:rPr>
          <w:rFonts w:ascii="Arial" w:eastAsia="Times New Roman" w:hAnsi="Arial" w:cs="Arial"/>
          <w:sz w:val="24"/>
          <w:szCs w:val="24"/>
          <w:lang w:eastAsia="ar-SA"/>
        </w:rPr>
        <w:t>атьями</w:t>
      </w:r>
      <w:r w:rsidR="009C6CCB" w:rsidRPr="009C6CCB">
        <w:rPr>
          <w:rFonts w:ascii="Arial" w:eastAsia="Times New Roman" w:hAnsi="Arial" w:cs="Arial"/>
          <w:sz w:val="24"/>
          <w:szCs w:val="24"/>
          <w:lang w:eastAsia="ar-SA"/>
        </w:rPr>
        <w:t xml:space="preserve"> 209-212 главы 33 Трудового кодекса Российской Федерации, с ГОСТ 12.0.004 - 90 «Система стандартов безопасности труда. Организация обучения безопасности труда. Общие положения», </w:t>
      </w:r>
      <w:r w:rsidR="009C6CCB">
        <w:rPr>
          <w:rFonts w:ascii="Arial" w:eastAsia="Times New Roman" w:hAnsi="Arial" w:cs="Arial"/>
          <w:sz w:val="24"/>
          <w:szCs w:val="24"/>
          <w:lang w:eastAsia="ar-SA"/>
        </w:rPr>
        <w:t>постановлением Мин</w:t>
      </w:r>
      <w:r w:rsidR="006A1B6D">
        <w:rPr>
          <w:rFonts w:ascii="Arial" w:eastAsia="Times New Roman" w:hAnsi="Arial" w:cs="Arial"/>
          <w:sz w:val="24"/>
          <w:szCs w:val="24"/>
          <w:lang w:eastAsia="ar-SA"/>
        </w:rPr>
        <w:t xml:space="preserve">истерства </w:t>
      </w:r>
      <w:r w:rsidR="009C6CCB">
        <w:rPr>
          <w:rFonts w:ascii="Arial" w:eastAsia="Times New Roman" w:hAnsi="Arial" w:cs="Arial"/>
          <w:sz w:val="24"/>
          <w:szCs w:val="24"/>
          <w:lang w:eastAsia="ar-SA"/>
        </w:rPr>
        <w:t>тру</w:t>
      </w:r>
      <w:r w:rsidR="009C6CCB" w:rsidRPr="009C6CCB">
        <w:rPr>
          <w:rFonts w:ascii="Arial" w:eastAsia="Times New Roman" w:hAnsi="Arial" w:cs="Arial"/>
          <w:sz w:val="24"/>
          <w:szCs w:val="24"/>
          <w:lang w:eastAsia="ar-SA"/>
        </w:rPr>
        <w:t xml:space="preserve">да РФ, Минобразования РФ от 13.01.2003 № 1/29 «Об утверждении Порядка обучения по охране труда и проверки </w:t>
      </w:r>
      <w:proofErr w:type="gramStart"/>
      <w:r w:rsidR="009C6CCB" w:rsidRPr="009C6CCB">
        <w:rPr>
          <w:rFonts w:ascii="Arial" w:eastAsia="Times New Roman" w:hAnsi="Arial" w:cs="Arial"/>
          <w:sz w:val="24"/>
          <w:szCs w:val="24"/>
          <w:lang w:eastAsia="ar-SA"/>
        </w:rPr>
        <w:t>знаний требований охраны труда работников</w:t>
      </w:r>
      <w:proofErr w:type="gramEnd"/>
      <w:r w:rsidR="009C6CCB" w:rsidRPr="009C6CCB">
        <w:rPr>
          <w:rFonts w:ascii="Arial" w:eastAsia="Times New Roman" w:hAnsi="Arial" w:cs="Arial"/>
          <w:sz w:val="24"/>
          <w:szCs w:val="24"/>
          <w:lang w:eastAsia="ar-SA"/>
        </w:rPr>
        <w:t xml:space="preserve"> организаций», постановлением Минтруда РФ от 08.02.2000 </w:t>
      </w:r>
      <w:r w:rsidR="006A1B6D">
        <w:rPr>
          <w:rFonts w:ascii="Arial" w:eastAsia="Times New Roman" w:hAnsi="Arial" w:cs="Arial"/>
          <w:sz w:val="24"/>
          <w:szCs w:val="24"/>
          <w:lang w:eastAsia="ar-SA"/>
        </w:rPr>
        <w:t>№</w:t>
      </w:r>
      <w:r w:rsidR="009C6CCB" w:rsidRPr="009C6CCB">
        <w:rPr>
          <w:rFonts w:ascii="Arial" w:eastAsia="Times New Roman" w:hAnsi="Arial" w:cs="Arial"/>
          <w:sz w:val="24"/>
          <w:szCs w:val="24"/>
          <w:lang w:eastAsia="ar-SA"/>
        </w:rPr>
        <w:t xml:space="preserve"> 14 «Об утверждении Рекомендаций по организации работы слу</w:t>
      </w:r>
      <w:r w:rsidR="009C6CCB">
        <w:rPr>
          <w:rFonts w:ascii="Arial" w:eastAsia="Times New Roman" w:hAnsi="Arial" w:cs="Arial"/>
          <w:sz w:val="24"/>
          <w:szCs w:val="24"/>
          <w:lang w:eastAsia="ar-SA"/>
        </w:rPr>
        <w:t xml:space="preserve">жбы охраны труда в организации», </w:t>
      </w:r>
      <w:r w:rsidRPr="0026363C">
        <w:rPr>
          <w:rFonts w:ascii="Arial" w:eastAsia="Times New Roman" w:hAnsi="Arial" w:cs="Arial"/>
          <w:sz w:val="24"/>
          <w:szCs w:val="24"/>
          <w:lang w:eastAsia="ar-SA"/>
        </w:rPr>
        <w:t>руководствуясь Уставом Голоустненс</w:t>
      </w:r>
      <w:r>
        <w:rPr>
          <w:rFonts w:ascii="Arial" w:eastAsia="Times New Roman" w:hAnsi="Arial" w:cs="Arial"/>
          <w:sz w:val="24"/>
          <w:szCs w:val="24"/>
          <w:lang w:eastAsia="ar-SA"/>
        </w:rPr>
        <w:t>кого муниципального образования</w:t>
      </w:r>
    </w:p>
    <w:p w:rsidR="00737C96" w:rsidRPr="0026363C" w:rsidRDefault="00737C96" w:rsidP="00737C96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737C96" w:rsidRPr="0026363C" w:rsidRDefault="00737C96" w:rsidP="00737C96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26363C">
        <w:rPr>
          <w:rFonts w:ascii="Arial" w:eastAsia="Times New Roman" w:hAnsi="Arial" w:cs="Arial"/>
          <w:b/>
          <w:sz w:val="30"/>
          <w:szCs w:val="30"/>
          <w:lang w:eastAsia="ar-SA"/>
        </w:rPr>
        <w:t>ПОСТАНОВЛЯЮ:</w:t>
      </w:r>
    </w:p>
    <w:p w:rsidR="00737C96" w:rsidRPr="0026363C" w:rsidRDefault="00737C96" w:rsidP="00737C96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737C96" w:rsidRDefault="00737C96" w:rsidP="00737C96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D36BFA">
        <w:rPr>
          <w:rFonts w:ascii="Arial" w:eastAsia="Times New Roman" w:hAnsi="Arial" w:cs="Arial"/>
          <w:sz w:val="24"/>
          <w:szCs w:val="24"/>
          <w:lang w:eastAsia="ar-SA"/>
        </w:rPr>
        <w:t xml:space="preserve">1. </w:t>
      </w:r>
      <w:r w:rsidR="00EE6DD4" w:rsidRPr="00EE6DD4">
        <w:rPr>
          <w:rFonts w:ascii="Arial" w:eastAsia="Times New Roman" w:hAnsi="Arial" w:cs="Arial"/>
          <w:sz w:val="24"/>
          <w:szCs w:val="24"/>
          <w:lang w:eastAsia="ar-SA"/>
        </w:rPr>
        <w:t xml:space="preserve">Утвердить Программу для проведения вводного инструктажа по охране труда в администрации </w:t>
      </w:r>
      <w:r w:rsidR="0056703B">
        <w:rPr>
          <w:rFonts w:ascii="Arial" w:eastAsia="Times New Roman" w:hAnsi="Arial" w:cs="Arial"/>
          <w:sz w:val="24"/>
          <w:szCs w:val="24"/>
          <w:lang w:eastAsia="ar-SA"/>
        </w:rPr>
        <w:t xml:space="preserve">Голоустненского </w:t>
      </w:r>
      <w:r w:rsidR="00EE6DD4" w:rsidRPr="00EE6DD4">
        <w:rPr>
          <w:rFonts w:ascii="Arial" w:eastAsia="Times New Roman" w:hAnsi="Arial" w:cs="Arial"/>
          <w:sz w:val="24"/>
          <w:szCs w:val="24"/>
          <w:lang w:eastAsia="ar-SA"/>
        </w:rPr>
        <w:t xml:space="preserve">муниципального образования </w:t>
      </w:r>
      <w:r w:rsidR="00EC2985">
        <w:rPr>
          <w:rFonts w:ascii="Arial" w:eastAsia="Times New Roman" w:hAnsi="Arial" w:cs="Arial"/>
          <w:sz w:val="24"/>
          <w:szCs w:val="24"/>
          <w:lang w:eastAsia="ar-SA"/>
        </w:rPr>
        <w:t>(</w:t>
      </w:r>
      <w:r w:rsidR="006A1B6D">
        <w:rPr>
          <w:rFonts w:ascii="Arial" w:eastAsia="Times New Roman" w:hAnsi="Arial" w:cs="Arial"/>
          <w:sz w:val="24"/>
          <w:szCs w:val="24"/>
          <w:lang w:eastAsia="ar-SA"/>
        </w:rPr>
        <w:t>п</w:t>
      </w:r>
      <w:r w:rsidR="00EC2985">
        <w:rPr>
          <w:rFonts w:ascii="Arial" w:eastAsia="Times New Roman" w:hAnsi="Arial" w:cs="Arial"/>
          <w:sz w:val="24"/>
          <w:szCs w:val="24"/>
          <w:lang w:eastAsia="ar-SA"/>
        </w:rPr>
        <w:t>риложение).</w:t>
      </w:r>
    </w:p>
    <w:p w:rsidR="003A056E" w:rsidRPr="003A056E" w:rsidRDefault="00737C96" w:rsidP="003A056E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2.</w:t>
      </w:r>
      <w:r w:rsidR="003A056E" w:rsidRPr="003A056E">
        <w:rPr>
          <w:rFonts w:ascii="Arial" w:eastAsia="Times New Roman" w:hAnsi="Arial" w:cs="Arial"/>
          <w:sz w:val="24"/>
          <w:szCs w:val="24"/>
          <w:lang w:eastAsia="ar-SA"/>
        </w:rPr>
        <w:t xml:space="preserve"> Назначить ответственными за проведение вводного инструктажа с работниками, поступаю</w:t>
      </w:r>
      <w:r w:rsidR="008E2CC5">
        <w:rPr>
          <w:rFonts w:ascii="Arial" w:eastAsia="Times New Roman" w:hAnsi="Arial" w:cs="Arial"/>
          <w:sz w:val="24"/>
          <w:szCs w:val="24"/>
          <w:lang w:eastAsia="ar-SA"/>
        </w:rPr>
        <w:t>щими на работу в администрацию Голоустненского</w:t>
      </w:r>
      <w:r w:rsidR="003A056E" w:rsidRPr="003A056E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</w:t>
      </w:r>
      <w:r w:rsidR="008E2CC5">
        <w:rPr>
          <w:rFonts w:ascii="Arial" w:eastAsia="Times New Roman" w:hAnsi="Arial" w:cs="Arial"/>
          <w:sz w:val="24"/>
          <w:szCs w:val="24"/>
          <w:lang w:eastAsia="ar-SA"/>
        </w:rPr>
        <w:t>образования</w:t>
      </w:r>
      <w:r w:rsidR="003A056E" w:rsidRPr="003A056E">
        <w:rPr>
          <w:rFonts w:ascii="Arial" w:eastAsia="Times New Roman" w:hAnsi="Arial" w:cs="Arial"/>
          <w:sz w:val="24"/>
          <w:szCs w:val="24"/>
          <w:lang w:eastAsia="ar-SA"/>
        </w:rPr>
        <w:t>:</w:t>
      </w:r>
    </w:p>
    <w:p w:rsidR="003A056E" w:rsidRPr="003A056E" w:rsidRDefault="003A056E" w:rsidP="003A056E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A056E">
        <w:rPr>
          <w:rFonts w:ascii="Arial" w:eastAsia="Times New Roman" w:hAnsi="Arial" w:cs="Arial"/>
          <w:sz w:val="24"/>
          <w:szCs w:val="24"/>
          <w:lang w:eastAsia="ar-SA"/>
        </w:rPr>
        <w:t xml:space="preserve">- </w:t>
      </w:r>
      <w:r w:rsidR="008E2CC5">
        <w:rPr>
          <w:rFonts w:ascii="Arial" w:eastAsia="Times New Roman" w:hAnsi="Arial" w:cs="Arial"/>
          <w:sz w:val="24"/>
          <w:szCs w:val="24"/>
          <w:lang w:eastAsia="ar-SA"/>
        </w:rPr>
        <w:t xml:space="preserve">Грицкевич Алену Алексеевну – главного специалиста </w:t>
      </w:r>
      <w:r w:rsidRPr="003A056E">
        <w:rPr>
          <w:rFonts w:ascii="Arial" w:eastAsia="Times New Roman" w:hAnsi="Arial" w:cs="Arial"/>
          <w:sz w:val="24"/>
          <w:szCs w:val="24"/>
          <w:lang w:eastAsia="ar-SA"/>
        </w:rPr>
        <w:t xml:space="preserve">администрации </w:t>
      </w:r>
      <w:r w:rsidR="008E2CC5">
        <w:rPr>
          <w:rFonts w:ascii="Arial" w:eastAsia="Times New Roman" w:hAnsi="Arial" w:cs="Arial"/>
          <w:sz w:val="24"/>
          <w:szCs w:val="24"/>
          <w:lang w:eastAsia="ar-SA"/>
        </w:rPr>
        <w:t>Голоустненского</w:t>
      </w:r>
      <w:r w:rsidRPr="003A056E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</w:t>
      </w:r>
      <w:r w:rsidR="008E2CC5">
        <w:rPr>
          <w:rFonts w:ascii="Arial" w:eastAsia="Times New Roman" w:hAnsi="Arial" w:cs="Arial"/>
          <w:sz w:val="24"/>
          <w:szCs w:val="24"/>
          <w:lang w:eastAsia="ar-SA"/>
        </w:rPr>
        <w:t>образования</w:t>
      </w:r>
      <w:r w:rsidRPr="003A056E"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:rsidR="003A056E" w:rsidRPr="003A056E" w:rsidRDefault="003A056E" w:rsidP="003A056E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A056E">
        <w:rPr>
          <w:rFonts w:ascii="Arial" w:eastAsia="Times New Roman" w:hAnsi="Arial" w:cs="Arial"/>
          <w:sz w:val="24"/>
          <w:szCs w:val="24"/>
          <w:lang w:eastAsia="ar-SA"/>
        </w:rPr>
        <w:t xml:space="preserve">- </w:t>
      </w:r>
      <w:r w:rsidR="008E2CC5">
        <w:rPr>
          <w:rFonts w:ascii="Arial" w:eastAsia="Times New Roman" w:hAnsi="Arial" w:cs="Arial"/>
          <w:sz w:val="24"/>
          <w:szCs w:val="24"/>
          <w:lang w:eastAsia="ar-SA"/>
        </w:rPr>
        <w:t xml:space="preserve">Акулову Оксану Тимофеевну </w:t>
      </w:r>
      <w:r w:rsidRPr="003A056E">
        <w:rPr>
          <w:rFonts w:ascii="Arial" w:eastAsia="Times New Roman" w:hAnsi="Arial" w:cs="Arial"/>
          <w:sz w:val="24"/>
          <w:szCs w:val="24"/>
          <w:lang w:eastAsia="ar-SA"/>
        </w:rPr>
        <w:t xml:space="preserve">– </w:t>
      </w:r>
      <w:r w:rsidR="008E2CC5">
        <w:rPr>
          <w:rFonts w:ascii="Arial" w:eastAsia="Times New Roman" w:hAnsi="Arial" w:cs="Arial"/>
          <w:sz w:val="24"/>
          <w:szCs w:val="24"/>
          <w:lang w:eastAsia="ar-SA"/>
        </w:rPr>
        <w:t>бухгалтера 1 категории</w:t>
      </w:r>
      <w:r w:rsidRPr="003A056E">
        <w:rPr>
          <w:rFonts w:ascii="Arial" w:eastAsia="Times New Roman" w:hAnsi="Arial" w:cs="Arial"/>
          <w:sz w:val="24"/>
          <w:szCs w:val="24"/>
          <w:lang w:eastAsia="ar-SA"/>
        </w:rPr>
        <w:t xml:space="preserve"> администрации </w:t>
      </w:r>
      <w:r w:rsidR="008E2CC5">
        <w:rPr>
          <w:rFonts w:ascii="Arial" w:eastAsia="Times New Roman" w:hAnsi="Arial" w:cs="Arial"/>
          <w:sz w:val="24"/>
          <w:szCs w:val="24"/>
          <w:lang w:eastAsia="ar-SA"/>
        </w:rPr>
        <w:t>Голоустненского</w:t>
      </w:r>
      <w:r w:rsidRPr="003A056E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</w:t>
      </w:r>
      <w:r w:rsidR="008E2CC5">
        <w:rPr>
          <w:rFonts w:ascii="Arial" w:eastAsia="Times New Roman" w:hAnsi="Arial" w:cs="Arial"/>
          <w:sz w:val="24"/>
          <w:szCs w:val="24"/>
          <w:lang w:eastAsia="ar-SA"/>
        </w:rPr>
        <w:t>образования</w:t>
      </w:r>
      <w:r w:rsidR="006A1B6D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737C96" w:rsidRPr="0026363C" w:rsidRDefault="00737C96" w:rsidP="00737C96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36BFA">
        <w:rPr>
          <w:rFonts w:ascii="Arial" w:eastAsia="Times New Roman" w:hAnsi="Arial" w:cs="Arial"/>
          <w:sz w:val="24"/>
          <w:szCs w:val="24"/>
          <w:lang w:eastAsia="ar-SA"/>
        </w:rPr>
        <w:t xml:space="preserve">3. </w:t>
      </w:r>
      <w:proofErr w:type="gramStart"/>
      <w:r w:rsidRPr="00D36BFA">
        <w:rPr>
          <w:rFonts w:ascii="Arial" w:eastAsia="Times New Roman" w:hAnsi="Arial" w:cs="Arial"/>
          <w:sz w:val="24"/>
          <w:szCs w:val="24"/>
          <w:lang w:eastAsia="ar-SA"/>
        </w:rPr>
        <w:t>Контроль за</w:t>
      </w:r>
      <w:proofErr w:type="gramEnd"/>
      <w:r w:rsidRPr="00D36BFA">
        <w:rPr>
          <w:rFonts w:ascii="Arial" w:eastAsia="Times New Roman" w:hAnsi="Arial" w:cs="Arial"/>
          <w:sz w:val="24"/>
          <w:szCs w:val="24"/>
          <w:lang w:eastAsia="ar-SA"/>
        </w:rPr>
        <w:t xml:space="preserve"> исполнением данного п</w:t>
      </w:r>
      <w:r>
        <w:rPr>
          <w:rFonts w:ascii="Arial" w:eastAsia="Times New Roman" w:hAnsi="Arial" w:cs="Arial"/>
          <w:sz w:val="24"/>
          <w:szCs w:val="24"/>
          <w:lang w:eastAsia="ar-SA"/>
        </w:rPr>
        <w:t>остановления оставляю за собой.</w:t>
      </w:r>
    </w:p>
    <w:p w:rsidR="00737C96" w:rsidRDefault="00737C96" w:rsidP="00737C96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737C96" w:rsidRPr="0026363C" w:rsidRDefault="00737C96" w:rsidP="00737C96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737C96" w:rsidRPr="0026363C" w:rsidRDefault="00737C96" w:rsidP="00737C96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26363C">
        <w:rPr>
          <w:rFonts w:ascii="Arial" w:eastAsia="Times New Roman" w:hAnsi="Arial" w:cs="Arial"/>
          <w:sz w:val="24"/>
          <w:szCs w:val="24"/>
          <w:lang w:eastAsia="ar-SA"/>
        </w:rPr>
        <w:t>Глава Голоустненского</w:t>
      </w:r>
    </w:p>
    <w:p w:rsidR="00737C96" w:rsidRPr="0026363C" w:rsidRDefault="00737C96" w:rsidP="00737C96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26363C">
        <w:rPr>
          <w:rFonts w:ascii="Arial" w:eastAsia="Times New Roman" w:hAnsi="Arial" w:cs="Arial"/>
          <w:sz w:val="24"/>
          <w:szCs w:val="24"/>
          <w:lang w:eastAsia="ar-SA"/>
        </w:rPr>
        <w:t>муниципального образования</w:t>
      </w:r>
    </w:p>
    <w:p w:rsidR="00737C96" w:rsidRDefault="00737C96" w:rsidP="00737C96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М.В. Соболев</w:t>
      </w:r>
    </w:p>
    <w:p w:rsidR="001B1260" w:rsidRDefault="001B1260" w:rsidP="00067EE2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1B1260" w:rsidRDefault="001B1260" w:rsidP="00067EE2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1B1260" w:rsidRDefault="001B1260" w:rsidP="00067EE2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1B1260" w:rsidRDefault="001B1260" w:rsidP="00067EE2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1B1260" w:rsidRDefault="001B1260" w:rsidP="00067EE2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56703B" w:rsidRPr="001C5704" w:rsidRDefault="0056703B" w:rsidP="00067EE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Приложение</w:t>
      </w:r>
    </w:p>
    <w:p w:rsidR="0056703B" w:rsidRPr="001C5704" w:rsidRDefault="0056703B" w:rsidP="0056703B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к постановлению Главы</w:t>
      </w:r>
    </w:p>
    <w:p w:rsidR="0056703B" w:rsidRDefault="0056703B" w:rsidP="0056703B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1C5704">
        <w:rPr>
          <w:rFonts w:ascii="Courier New" w:eastAsia="Times New Roman" w:hAnsi="Courier New" w:cs="Courier New"/>
        </w:rPr>
        <w:t>Голоустненского МО</w:t>
      </w:r>
    </w:p>
    <w:p w:rsidR="0056703B" w:rsidRDefault="0056703B" w:rsidP="0056703B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от</w:t>
      </w:r>
      <w:r w:rsidR="008446A8">
        <w:rPr>
          <w:rFonts w:ascii="Courier New" w:eastAsia="Times New Roman" w:hAnsi="Courier New" w:cs="Courier New"/>
        </w:rPr>
        <w:t xml:space="preserve"> 20.06.</w:t>
      </w:r>
      <w:r w:rsidRPr="001C5704">
        <w:rPr>
          <w:rFonts w:ascii="Courier New" w:eastAsia="Times New Roman" w:hAnsi="Courier New" w:cs="Courier New"/>
        </w:rPr>
        <w:t>201</w:t>
      </w:r>
      <w:r>
        <w:rPr>
          <w:rFonts w:ascii="Courier New" w:eastAsia="Times New Roman" w:hAnsi="Courier New" w:cs="Courier New"/>
        </w:rPr>
        <w:t>8</w:t>
      </w:r>
      <w:r w:rsidRPr="001C5704">
        <w:rPr>
          <w:rFonts w:ascii="Courier New" w:eastAsia="Times New Roman" w:hAnsi="Courier New" w:cs="Courier New"/>
        </w:rPr>
        <w:t xml:space="preserve">г. № </w:t>
      </w:r>
      <w:r w:rsidR="008446A8">
        <w:rPr>
          <w:rFonts w:ascii="Courier New" w:eastAsia="Times New Roman" w:hAnsi="Courier New" w:cs="Courier New"/>
        </w:rPr>
        <w:t>69</w:t>
      </w:r>
      <w:bookmarkStart w:id="0" w:name="_GoBack"/>
      <w:bookmarkEnd w:id="0"/>
    </w:p>
    <w:p w:rsidR="00737C96" w:rsidRPr="006A1B6D" w:rsidRDefault="00737C96" w:rsidP="006A1B6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A1B6D" w:rsidRDefault="003508A1" w:rsidP="003508A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ПРОГРАММА</w:t>
      </w:r>
    </w:p>
    <w:p w:rsidR="003508A1" w:rsidRPr="00067EE2" w:rsidRDefault="003508A1" w:rsidP="003508A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ДЛЯ ПРОВЕДЕНИЯ ВВОДНОГО ИНСТРУКТАЖА ПО ОХРАНЕ ТРУДА</w:t>
      </w:r>
    </w:p>
    <w:p w:rsidR="003508A1" w:rsidRPr="00067EE2" w:rsidRDefault="003508A1" w:rsidP="003508A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В АДМИНИСТРАЦИИ ГОЛОУСТНЕНСКОГО</w:t>
      </w:r>
    </w:p>
    <w:p w:rsidR="003508A1" w:rsidRDefault="003508A1" w:rsidP="003508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МУНИЦИПАЛЬНОГО ОБРАЗОВАНИЯ</w:t>
      </w:r>
    </w:p>
    <w:p w:rsidR="00067EE2" w:rsidRDefault="00067EE2" w:rsidP="00067EE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508A1" w:rsidRDefault="003508A1" w:rsidP="00067EE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1. В</w:t>
      </w:r>
      <w:r w:rsidR="006A1B6D">
        <w:rPr>
          <w:rFonts w:ascii="Arial" w:hAnsi="Arial" w:cs="Arial"/>
          <w:sz w:val="24"/>
          <w:szCs w:val="24"/>
        </w:rPr>
        <w:t>ВЕДЕНИЕ</w:t>
      </w:r>
    </w:p>
    <w:p w:rsidR="006A1B6D" w:rsidRPr="00067EE2" w:rsidRDefault="006A1B6D" w:rsidP="00067EE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63B53" w:rsidRPr="00067EE2" w:rsidRDefault="003508A1" w:rsidP="00DA4ED5">
      <w:pPr>
        <w:widowControl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067EE2">
        <w:rPr>
          <w:rFonts w:ascii="Arial" w:hAnsi="Arial" w:cs="Arial"/>
          <w:sz w:val="24"/>
          <w:szCs w:val="24"/>
        </w:rPr>
        <w:t>Данная программа для проведения ввод</w:t>
      </w:r>
      <w:r w:rsidRPr="00067EE2">
        <w:rPr>
          <w:rFonts w:ascii="Arial" w:hAnsi="Arial" w:cs="Arial"/>
          <w:sz w:val="24"/>
          <w:szCs w:val="24"/>
        </w:rPr>
        <w:softHyphen/>
        <w:t>ного инструктажа (программа вводного инструктажа) разработана в соответствии с</w:t>
      </w:r>
      <w:r w:rsidR="00663B53" w:rsidRPr="00067EE2">
        <w:rPr>
          <w:rFonts w:ascii="Arial" w:hAnsi="Arial" w:cs="Arial"/>
          <w:sz w:val="24"/>
          <w:szCs w:val="24"/>
        </w:rPr>
        <w:t xml:space="preserve"> </w:t>
      </w:r>
      <w:r w:rsidRPr="00067EE2">
        <w:rPr>
          <w:rFonts w:ascii="Arial" w:hAnsi="Arial" w:cs="Arial"/>
          <w:sz w:val="24"/>
          <w:szCs w:val="24"/>
        </w:rPr>
        <w:t>09-212 Трудового кодекса Российской Федерации, с ГОСТ 12.0.004 - 90 «Организация обучения безопасности труда.</w:t>
      </w:r>
      <w:r w:rsidR="00663B53" w:rsidRPr="00067EE2">
        <w:rPr>
          <w:rFonts w:ascii="Arial" w:hAnsi="Arial" w:cs="Arial"/>
          <w:sz w:val="24"/>
          <w:szCs w:val="24"/>
        </w:rPr>
        <w:t>» Постановлением Министерства труда и социального развития Российской Федерации № 29 от 13.01.2003г. «О</w:t>
      </w:r>
      <w:r w:rsidR="006A1B6D">
        <w:rPr>
          <w:rFonts w:ascii="Arial" w:hAnsi="Arial" w:cs="Arial"/>
          <w:sz w:val="24"/>
          <w:szCs w:val="24"/>
        </w:rPr>
        <w:t>б</w:t>
      </w:r>
      <w:r w:rsidR="00663B53" w:rsidRPr="00067EE2">
        <w:rPr>
          <w:rFonts w:ascii="Arial" w:hAnsi="Arial" w:cs="Arial"/>
          <w:sz w:val="24"/>
          <w:szCs w:val="24"/>
        </w:rPr>
        <w:t xml:space="preserve"> утверждении порядка обучения по охране труда и проверке знаний требований охраны труда работников организаций», Положения об особенностях расследования несчастных случаев на</w:t>
      </w:r>
      <w:proofErr w:type="gramEnd"/>
      <w:r w:rsidR="00663B53" w:rsidRPr="00067EE2">
        <w:rPr>
          <w:rFonts w:ascii="Arial" w:hAnsi="Arial" w:cs="Arial"/>
          <w:sz w:val="24"/>
          <w:szCs w:val="24"/>
        </w:rPr>
        <w:t xml:space="preserve"> </w:t>
      </w:r>
      <w:proofErr w:type="gramStart"/>
      <w:r w:rsidR="00663B53" w:rsidRPr="00067EE2">
        <w:rPr>
          <w:rFonts w:ascii="Arial" w:hAnsi="Arial" w:cs="Arial"/>
          <w:sz w:val="24"/>
          <w:szCs w:val="24"/>
        </w:rPr>
        <w:t>производстве</w:t>
      </w:r>
      <w:proofErr w:type="gramEnd"/>
      <w:r w:rsidR="00663B53" w:rsidRPr="00067EE2">
        <w:rPr>
          <w:rFonts w:ascii="Arial" w:hAnsi="Arial" w:cs="Arial"/>
          <w:sz w:val="24"/>
          <w:szCs w:val="24"/>
        </w:rPr>
        <w:t xml:space="preserve"> в отдельных отраслях и организациях. В программе изложены основные нормативные требования охраны труда и трудового законодательства, знание которых обязательно для вновь поступивших на работу.</w:t>
      </w:r>
    </w:p>
    <w:p w:rsidR="00067EE2" w:rsidRDefault="00067EE2" w:rsidP="00067EE2">
      <w:pPr>
        <w:widowControl w:val="0"/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</w:rPr>
      </w:pPr>
    </w:p>
    <w:p w:rsidR="003508A1" w:rsidRDefault="003508A1" w:rsidP="00067EE2">
      <w:pPr>
        <w:widowControl w:val="0"/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2. О</w:t>
      </w:r>
      <w:r w:rsidR="006A1B6D">
        <w:rPr>
          <w:rFonts w:ascii="Arial" w:hAnsi="Arial" w:cs="Arial"/>
          <w:sz w:val="24"/>
          <w:szCs w:val="24"/>
        </w:rPr>
        <w:t>БЩИЕ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6A1B6D">
        <w:rPr>
          <w:rFonts w:ascii="Arial" w:hAnsi="Arial" w:cs="Arial"/>
          <w:sz w:val="24"/>
          <w:szCs w:val="24"/>
        </w:rPr>
        <w:t>ПОЛОЖЕНИЯ</w:t>
      </w:r>
    </w:p>
    <w:p w:rsidR="006A1B6D" w:rsidRPr="00067EE2" w:rsidRDefault="006A1B6D" w:rsidP="00067EE2">
      <w:pPr>
        <w:widowControl w:val="0"/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</w:rPr>
      </w:pPr>
    </w:p>
    <w:p w:rsidR="00DA4ED5" w:rsidRDefault="003508A1" w:rsidP="00DA4ED5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 xml:space="preserve">2.1. Обучению по охране труда и проверке знаний требований охраны труда в соответствии с Порядком обучения по охране труда и проверки </w:t>
      </w:r>
      <w:proofErr w:type="gramStart"/>
      <w:r w:rsidRPr="00067EE2">
        <w:rPr>
          <w:rFonts w:ascii="Arial" w:hAnsi="Arial" w:cs="Arial"/>
          <w:sz w:val="24"/>
          <w:szCs w:val="24"/>
        </w:rPr>
        <w:t>знаний требований охраны труда работников организаций</w:t>
      </w:r>
      <w:proofErr w:type="gramEnd"/>
      <w:r w:rsidRPr="00067EE2">
        <w:rPr>
          <w:rFonts w:ascii="Arial" w:hAnsi="Arial" w:cs="Arial"/>
          <w:sz w:val="24"/>
          <w:szCs w:val="24"/>
        </w:rPr>
        <w:t xml:space="preserve"> подлежат все работники организации, в том числе ее руководитель.</w:t>
      </w:r>
    </w:p>
    <w:p w:rsidR="00DA4ED5" w:rsidRDefault="00DA4ED5" w:rsidP="00DA4ED5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 </w:t>
      </w:r>
      <w:r w:rsidR="003508A1" w:rsidRPr="00067EE2">
        <w:rPr>
          <w:rFonts w:ascii="Arial" w:hAnsi="Arial" w:cs="Arial"/>
          <w:sz w:val="24"/>
          <w:szCs w:val="24"/>
        </w:rPr>
        <w:t>Для всех принимаемых на работу лиц, а также для работников, переводимых на другую работу, работодатель (или уполномоченное им лицо) обязан проводить инструкта</w:t>
      </w:r>
      <w:r>
        <w:rPr>
          <w:rFonts w:ascii="Arial" w:hAnsi="Arial" w:cs="Arial"/>
          <w:sz w:val="24"/>
          <w:szCs w:val="24"/>
        </w:rPr>
        <w:t>ж по охране труда.</w:t>
      </w:r>
    </w:p>
    <w:p w:rsidR="00DA4ED5" w:rsidRDefault="003508A1" w:rsidP="00DA4ED5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 xml:space="preserve">2.3. </w:t>
      </w:r>
      <w:r w:rsidR="000C096E" w:rsidRPr="00067EE2">
        <w:rPr>
          <w:rFonts w:ascii="Arial" w:hAnsi="Arial" w:cs="Arial"/>
          <w:sz w:val="24"/>
          <w:szCs w:val="24"/>
        </w:rPr>
        <w:t xml:space="preserve">Членами трудового коллектива администрации Голоустненского муниципального образования могут быть граждане, достигшие восемнадцатилетнего возраста. </w:t>
      </w:r>
      <w:proofErr w:type="gramStart"/>
      <w:r w:rsidRPr="00067EE2">
        <w:rPr>
          <w:rFonts w:ascii="Arial" w:hAnsi="Arial" w:cs="Arial"/>
          <w:sz w:val="24"/>
          <w:szCs w:val="24"/>
        </w:rPr>
        <w:t xml:space="preserve">Все принимаемые на работу лица, а также командированные в организацию работники и работники сторонних организаций, выполняющие работы на выделенном участке, обучающиеся образовательных учреждений соответствующих уровней, проходящие в организации практику, и другие лица, участвующие в деятельности администрации, проходят в установленном порядке вводный инструктаж, который проводит специалист, на которого распоряжением </w:t>
      </w:r>
      <w:r w:rsidR="00986E84">
        <w:rPr>
          <w:rFonts w:ascii="Arial" w:hAnsi="Arial" w:cs="Arial"/>
          <w:sz w:val="24"/>
          <w:szCs w:val="24"/>
        </w:rPr>
        <w:t>Г</w:t>
      </w:r>
      <w:r w:rsidRPr="00067EE2">
        <w:rPr>
          <w:rFonts w:ascii="Arial" w:hAnsi="Arial" w:cs="Arial"/>
          <w:sz w:val="24"/>
          <w:szCs w:val="24"/>
        </w:rPr>
        <w:t xml:space="preserve">лавы </w:t>
      </w:r>
      <w:r w:rsidR="00986E84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067EE2">
        <w:rPr>
          <w:rFonts w:ascii="Arial" w:hAnsi="Arial" w:cs="Arial"/>
          <w:sz w:val="24"/>
          <w:szCs w:val="24"/>
        </w:rPr>
        <w:t xml:space="preserve"> (или уполномоченного им лица) возложен</w:t>
      </w:r>
      <w:r w:rsidR="00DA4ED5">
        <w:rPr>
          <w:rFonts w:ascii="Arial" w:hAnsi="Arial" w:cs="Arial"/>
          <w:sz w:val="24"/>
          <w:szCs w:val="24"/>
        </w:rPr>
        <w:t>ы эти обязанности.</w:t>
      </w:r>
      <w:proofErr w:type="gramEnd"/>
    </w:p>
    <w:p w:rsidR="00DA4ED5" w:rsidRDefault="003508A1" w:rsidP="00DA4ED5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2.4. Цель вводного инструктажа состоит в том, чтобы разъяснить вновь поступающим работникам их задачи по соблюдению трудовой дисциплины, ознакомить их с характером работы, общими условиями безопасности труда, основными положениями законодательства об охране</w:t>
      </w:r>
      <w:r w:rsidR="00DA4ED5">
        <w:rPr>
          <w:rFonts w:ascii="Arial" w:hAnsi="Arial" w:cs="Arial"/>
          <w:sz w:val="24"/>
          <w:szCs w:val="24"/>
        </w:rPr>
        <w:t xml:space="preserve"> труда.</w:t>
      </w:r>
    </w:p>
    <w:p w:rsidR="00DA4ED5" w:rsidRDefault="003508A1" w:rsidP="00DA4ED5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2.5. Кроме вводного инструктажа по охране труда проводятся первичный инструктаж на рабочем месте, повторный, внеплановый и це</w:t>
      </w:r>
      <w:r w:rsidR="00DA4ED5">
        <w:rPr>
          <w:rFonts w:ascii="Arial" w:hAnsi="Arial" w:cs="Arial"/>
          <w:sz w:val="24"/>
          <w:szCs w:val="24"/>
        </w:rPr>
        <w:t>левой инструктажи.</w:t>
      </w:r>
    </w:p>
    <w:p w:rsidR="00DA4ED5" w:rsidRDefault="00DA4ED5" w:rsidP="00DA4ED5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3508A1" w:rsidRPr="00067EE2">
        <w:rPr>
          <w:rFonts w:ascii="Arial" w:hAnsi="Arial" w:cs="Arial"/>
          <w:sz w:val="24"/>
          <w:szCs w:val="24"/>
        </w:rPr>
        <w:t xml:space="preserve">.6. Проведение инструктажей по охране труда включает в себя ознакомление работников с имеющимися опасными или вредными производственными факторами, изучение требований охраны труда, содержащихся в локальных нормативных актах организации, инструкциях по </w:t>
      </w:r>
      <w:r w:rsidR="003508A1" w:rsidRPr="00067EE2">
        <w:rPr>
          <w:rFonts w:ascii="Arial" w:hAnsi="Arial" w:cs="Arial"/>
          <w:sz w:val="24"/>
          <w:szCs w:val="24"/>
        </w:rPr>
        <w:lastRenderedPageBreak/>
        <w:t>охране труда, технической, эксплуатационной документации, а также применение безопасных мето</w:t>
      </w:r>
      <w:r>
        <w:rPr>
          <w:rFonts w:ascii="Arial" w:hAnsi="Arial" w:cs="Arial"/>
          <w:sz w:val="24"/>
          <w:szCs w:val="24"/>
        </w:rPr>
        <w:t>дов и приемов выполнения работ.</w:t>
      </w:r>
    </w:p>
    <w:p w:rsidR="00DA4ED5" w:rsidRDefault="003508A1" w:rsidP="00DA4ED5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2.7. Инструктаж по охране труда завершается устной проверкой приобретенных работником знаний и навыков безопасных приемов работы лицом, провод</w:t>
      </w:r>
      <w:r w:rsidR="00DA4ED5">
        <w:rPr>
          <w:rFonts w:ascii="Arial" w:hAnsi="Arial" w:cs="Arial"/>
          <w:sz w:val="24"/>
          <w:szCs w:val="24"/>
        </w:rPr>
        <w:t>ившим инструктаж.</w:t>
      </w:r>
    </w:p>
    <w:p w:rsidR="003508A1" w:rsidRPr="00067EE2" w:rsidRDefault="003508A1" w:rsidP="00DA4ED5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 xml:space="preserve">2.8. Проведение всех видов инструктажей регистрируется в соответствующих журналах проведения </w:t>
      </w:r>
      <w:proofErr w:type="gramStart"/>
      <w:r w:rsidRPr="00067EE2">
        <w:rPr>
          <w:rFonts w:ascii="Arial" w:hAnsi="Arial" w:cs="Arial"/>
          <w:sz w:val="24"/>
          <w:szCs w:val="24"/>
        </w:rPr>
        <w:t>инструктажей</w:t>
      </w:r>
      <w:proofErr w:type="gramEnd"/>
      <w:r w:rsidRPr="00067EE2">
        <w:rPr>
          <w:rFonts w:ascii="Arial" w:hAnsi="Arial" w:cs="Arial"/>
          <w:sz w:val="24"/>
          <w:szCs w:val="24"/>
        </w:rPr>
        <w:t xml:space="preserve"> с указанием подписи инструктируемого и подписи инструктирующего, а также даты проведения инструктажа.</w:t>
      </w:r>
    </w:p>
    <w:p w:rsidR="003508A1" w:rsidRPr="00067EE2" w:rsidRDefault="003508A1" w:rsidP="00986E84">
      <w:pPr>
        <w:widowControl w:val="0"/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</w:rPr>
      </w:pPr>
    </w:p>
    <w:p w:rsidR="003508A1" w:rsidRPr="00067EE2" w:rsidRDefault="003508A1" w:rsidP="00DA4ED5">
      <w:pPr>
        <w:widowControl w:val="0"/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3. О</w:t>
      </w:r>
      <w:r w:rsidR="00986E84">
        <w:rPr>
          <w:rFonts w:ascii="Arial" w:hAnsi="Arial" w:cs="Arial"/>
          <w:sz w:val="24"/>
          <w:szCs w:val="24"/>
        </w:rPr>
        <w:t>БЩИЕ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986E84">
        <w:rPr>
          <w:rFonts w:ascii="Arial" w:hAnsi="Arial" w:cs="Arial"/>
          <w:sz w:val="24"/>
          <w:szCs w:val="24"/>
        </w:rPr>
        <w:t>СВЕДЕНИЯ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986E84">
        <w:rPr>
          <w:rFonts w:ascii="Arial" w:hAnsi="Arial" w:cs="Arial"/>
          <w:sz w:val="24"/>
          <w:szCs w:val="24"/>
        </w:rPr>
        <w:t>ОБ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986E84">
        <w:rPr>
          <w:rFonts w:ascii="Arial" w:hAnsi="Arial" w:cs="Arial"/>
          <w:sz w:val="24"/>
          <w:szCs w:val="24"/>
        </w:rPr>
        <w:t>АДМИНИСТРАЦИИ</w:t>
      </w:r>
      <w:r w:rsidRPr="00067EE2">
        <w:rPr>
          <w:rFonts w:ascii="Arial" w:hAnsi="Arial" w:cs="Arial"/>
          <w:sz w:val="24"/>
          <w:szCs w:val="24"/>
        </w:rPr>
        <w:t xml:space="preserve">, </w:t>
      </w:r>
      <w:r w:rsidR="00986E84">
        <w:rPr>
          <w:rFonts w:ascii="Arial" w:hAnsi="Arial" w:cs="Arial"/>
          <w:sz w:val="24"/>
          <w:szCs w:val="24"/>
        </w:rPr>
        <w:t>ХАРАКТЕРНЫЕ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986E84">
        <w:rPr>
          <w:rFonts w:ascii="Arial" w:hAnsi="Arial" w:cs="Arial"/>
          <w:sz w:val="24"/>
          <w:szCs w:val="24"/>
        </w:rPr>
        <w:t>ОСОБЕННОСТИ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986E84">
        <w:rPr>
          <w:rFonts w:ascii="Arial" w:hAnsi="Arial" w:cs="Arial"/>
          <w:sz w:val="24"/>
          <w:szCs w:val="24"/>
        </w:rPr>
        <w:t>ДЕЯТЕЛЬНОСТИ</w:t>
      </w:r>
      <w:r w:rsidRPr="00067EE2">
        <w:rPr>
          <w:rFonts w:ascii="Arial" w:hAnsi="Arial" w:cs="Arial"/>
          <w:sz w:val="24"/>
          <w:szCs w:val="24"/>
        </w:rPr>
        <w:t>,</w:t>
      </w:r>
      <w:r w:rsidR="00DA4ED5">
        <w:rPr>
          <w:rFonts w:ascii="Arial" w:hAnsi="Arial" w:cs="Arial"/>
          <w:sz w:val="24"/>
          <w:szCs w:val="24"/>
        </w:rPr>
        <w:t xml:space="preserve"> </w:t>
      </w:r>
      <w:r w:rsidR="00986E84">
        <w:rPr>
          <w:rFonts w:ascii="Arial" w:hAnsi="Arial" w:cs="Arial"/>
          <w:sz w:val="24"/>
          <w:szCs w:val="24"/>
        </w:rPr>
        <w:t>ОРГАНИЗАЦИИ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986E84">
        <w:rPr>
          <w:rFonts w:ascii="Arial" w:hAnsi="Arial" w:cs="Arial"/>
          <w:sz w:val="24"/>
          <w:szCs w:val="24"/>
        </w:rPr>
        <w:t>РАБОЧЕГО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986E84">
        <w:rPr>
          <w:rFonts w:ascii="Arial" w:hAnsi="Arial" w:cs="Arial"/>
          <w:sz w:val="24"/>
          <w:szCs w:val="24"/>
        </w:rPr>
        <w:t>МЕСТА</w:t>
      </w:r>
    </w:p>
    <w:p w:rsidR="00DA4ED5" w:rsidRDefault="00DA4ED5" w:rsidP="00986E84">
      <w:pPr>
        <w:tabs>
          <w:tab w:val="left" w:pos="709"/>
        </w:tabs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3508A1" w:rsidRPr="00067EE2" w:rsidRDefault="003508A1" w:rsidP="00067EE2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 xml:space="preserve">3.1. Администрация </w:t>
      </w:r>
      <w:r w:rsidR="000C096E" w:rsidRPr="00067EE2">
        <w:rPr>
          <w:rFonts w:ascii="Arial" w:hAnsi="Arial" w:cs="Arial"/>
          <w:sz w:val="24"/>
          <w:szCs w:val="24"/>
        </w:rPr>
        <w:t xml:space="preserve">Голоустненского муниципального образования </w:t>
      </w:r>
      <w:r w:rsidRPr="00067EE2">
        <w:rPr>
          <w:rFonts w:ascii="Arial" w:hAnsi="Arial" w:cs="Arial"/>
          <w:sz w:val="24"/>
          <w:szCs w:val="24"/>
        </w:rPr>
        <w:t>относится к органам местного самоуправления, обладает правами юридического лица и является исполнительно</w:t>
      </w:r>
      <w:r w:rsidR="00986E84">
        <w:rPr>
          <w:rFonts w:ascii="Arial" w:hAnsi="Arial" w:cs="Arial"/>
          <w:sz w:val="24"/>
          <w:szCs w:val="24"/>
        </w:rPr>
        <w:t xml:space="preserve"> </w:t>
      </w:r>
      <w:r w:rsidRPr="00067EE2">
        <w:rPr>
          <w:rFonts w:ascii="Arial" w:hAnsi="Arial" w:cs="Arial"/>
          <w:sz w:val="24"/>
          <w:szCs w:val="24"/>
        </w:rPr>
        <w:t>-</w:t>
      </w:r>
      <w:r w:rsidR="00986E84">
        <w:rPr>
          <w:rFonts w:ascii="Arial" w:hAnsi="Arial" w:cs="Arial"/>
          <w:sz w:val="24"/>
          <w:szCs w:val="24"/>
        </w:rPr>
        <w:t xml:space="preserve"> </w:t>
      </w:r>
      <w:r w:rsidRPr="00067EE2">
        <w:rPr>
          <w:rFonts w:ascii="Arial" w:hAnsi="Arial" w:cs="Arial"/>
          <w:sz w:val="24"/>
          <w:szCs w:val="24"/>
        </w:rPr>
        <w:t xml:space="preserve">распорядительным органом </w:t>
      </w:r>
      <w:r w:rsidR="000C096E" w:rsidRPr="00067EE2">
        <w:rPr>
          <w:rFonts w:ascii="Arial" w:hAnsi="Arial" w:cs="Arial"/>
          <w:sz w:val="24"/>
          <w:szCs w:val="24"/>
        </w:rPr>
        <w:t xml:space="preserve">Голоустненского муниципального образования, </w:t>
      </w:r>
      <w:r w:rsidRPr="00067EE2">
        <w:rPr>
          <w:rFonts w:ascii="Arial" w:hAnsi="Arial" w:cs="Arial"/>
          <w:sz w:val="24"/>
          <w:szCs w:val="24"/>
        </w:rPr>
        <w:t>решение вопросов местного значения.</w:t>
      </w:r>
      <w:r w:rsidR="000C096E" w:rsidRPr="00067EE2">
        <w:rPr>
          <w:rFonts w:ascii="Arial" w:hAnsi="Arial" w:cs="Arial"/>
          <w:sz w:val="24"/>
          <w:szCs w:val="24"/>
        </w:rPr>
        <w:t xml:space="preserve"> Действует в соответствии с Уставом Голоустненского муниципального образования.</w:t>
      </w:r>
    </w:p>
    <w:p w:rsidR="003508A1" w:rsidRPr="00067EE2" w:rsidRDefault="003508A1" w:rsidP="00067EE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7EE2">
        <w:rPr>
          <w:rFonts w:ascii="Arial" w:eastAsia="Times New Roman" w:hAnsi="Arial" w:cs="Arial"/>
          <w:sz w:val="24"/>
          <w:szCs w:val="24"/>
          <w:lang w:eastAsia="ru-RU"/>
        </w:rPr>
        <w:t xml:space="preserve">Здание администрации МО имеет </w:t>
      </w:r>
      <w:r w:rsidR="000C096E" w:rsidRPr="00067EE2">
        <w:rPr>
          <w:rFonts w:ascii="Arial" w:eastAsia="Times New Roman" w:hAnsi="Arial" w:cs="Arial"/>
          <w:sz w:val="24"/>
          <w:szCs w:val="24"/>
          <w:lang w:eastAsia="ru-RU"/>
        </w:rPr>
        <w:t>один этаж</w:t>
      </w:r>
      <w:r w:rsidRPr="00067EE2">
        <w:rPr>
          <w:rFonts w:ascii="Arial" w:eastAsia="Times New Roman" w:hAnsi="Arial" w:cs="Arial"/>
          <w:sz w:val="24"/>
          <w:szCs w:val="24"/>
          <w:lang w:eastAsia="ru-RU"/>
        </w:rPr>
        <w:t xml:space="preserve"> и расположено по адресу: </w:t>
      </w:r>
      <w:r w:rsidR="000C096E" w:rsidRPr="00067EE2">
        <w:rPr>
          <w:rFonts w:ascii="Arial" w:eastAsia="Times New Roman" w:hAnsi="Arial" w:cs="Arial"/>
          <w:sz w:val="24"/>
          <w:szCs w:val="24"/>
          <w:lang w:eastAsia="ru-RU"/>
        </w:rPr>
        <w:t>664513, Иркутская область Иркутский район, с. Малое Голоустное, ул. Мира № 25.</w:t>
      </w:r>
    </w:p>
    <w:p w:rsidR="00DA4ED5" w:rsidRDefault="003508A1" w:rsidP="00067EE2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 xml:space="preserve">3.2. Под рабочим местом понимается та обстановка, в которой </w:t>
      </w:r>
      <w:proofErr w:type="gramStart"/>
      <w:r w:rsidRPr="00067EE2">
        <w:rPr>
          <w:rFonts w:ascii="Arial" w:hAnsi="Arial" w:cs="Arial"/>
          <w:sz w:val="24"/>
          <w:szCs w:val="24"/>
        </w:rPr>
        <w:t>работающий</w:t>
      </w:r>
      <w:proofErr w:type="gramEnd"/>
      <w:r w:rsidRPr="00067EE2">
        <w:rPr>
          <w:rFonts w:ascii="Arial" w:hAnsi="Arial" w:cs="Arial"/>
          <w:sz w:val="24"/>
          <w:szCs w:val="24"/>
        </w:rPr>
        <w:t xml:space="preserve"> исполняет свои должностные обязанности. Общими требованиями является надлежащее освещение, вентиляция, соответствующая температура воздуха.</w:t>
      </w:r>
    </w:p>
    <w:p w:rsidR="00DA4ED5" w:rsidRDefault="00986E84" w:rsidP="00067EE2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3508A1" w:rsidRPr="00067EE2">
        <w:rPr>
          <w:rFonts w:ascii="Arial" w:hAnsi="Arial" w:cs="Arial"/>
          <w:sz w:val="24"/>
          <w:szCs w:val="24"/>
        </w:rPr>
        <w:t xml:space="preserve">2.1. Во всех случаях должны исключаться </w:t>
      </w:r>
      <w:proofErr w:type="gramStart"/>
      <w:r w:rsidR="003508A1" w:rsidRPr="00067EE2">
        <w:rPr>
          <w:rFonts w:ascii="Arial" w:hAnsi="Arial" w:cs="Arial"/>
          <w:sz w:val="24"/>
          <w:szCs w:val="24"/>
        </w:rPr>
        <w:t>механическое</w:t>
      </w:r>
      <w:proofErr w:type="gramEnd"/>
      <w:r w:rsidR="003508A1" w:rsidRPr="00067EE2">
        <w:rPr>
          <w:rFonts w:ascii="Arial" w:hAnsi="Arial" w:cs="Arial"/>
          <w:sz w:val="24"/>
          <w:szCs w:val="24"/>
        </w:rPr>
        <w:t xml:space="preserve">, электрическое, температурное и химическое воздействия на работающего. </w:t>
      </w:r>
      <w:proofErr w:type="gramStart"/>
      <w:r w:rsidR="003508A1" w:rsidRPr="00067EE2">
        <w:rPr>
          <w:rFonts w:ascii="Arial" w:hAnsi="Arial" w:cs="Arial"/>
          <w:sz w:val="24"/>
          <w:szCs w:val="24"/>
        </w:rPr>
        <w:t>Защитные средства должны обеспечивать безопасность, не обременять работающего, быть достаточно эффективными.</w:t>
      </w:r>
      <w:proofErr w:type="gramEnd"/>
    </w:p>
    <w:p w:rsidR="00DA4ED5" w:rsidRDefault="00986E84" w:rsidP="00067EE2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3508A1" w:rsidRPr="00067EE2">
        <w:rPr>
          <w:rFonts w:ascii="Arial" w:hAnsi="Arial" w:cs="Arial"/>
          <w:sz w:val="24"/>
          <w:szCs w:val="24"/>
        </w:rPr>
        <w:t>2.2. Рабочее место необходимо содержать в чистоте в течение всего рабочего времени. На рабочем месте не должно быть ничего лишнего, мешающего работе.</w:t>
      </w:r>
    </w:p>
    <w:p w:rsidR="003508A1" w:rsidRDefault="003508A1" w:rsidP="00067EE2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3.2.3. Полы на рабочих местах и в проходах к ним должны быть без выбоин, сухими, не скользкими и чистыми.</w:t>
      </w:r>
    </w:p>
    <w:p w:rsidR="00DA4ED5" w:rsidRPr="00067EE2" w:rsidRDefault="00DA4ED5" w:rsidP="00986E84">
      <w:pPr>
        <w:widowControl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0C096E" w:rsidRDefault="000C096E" w:rsidP="00DA4ED5">
      <w:pPr>
        <w:shd w:val="clear" w:color="auto" w:fill="FFFFFF"/>
        <w:spacing w:after="0" w:line="240" w:lineRule="auto"/>
        <w:ind w:left="-170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</w:t>
      </w:r>
      <w:r w:rsidR="00B61A91"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О</w:t>
      </w:r>
      <w:r w:rsidR="00986E8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СНОВНЫЕ</w:t>
      </w:r>
      <w:r w:rsidR="00B61A91"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986E8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ПОЛОЖЕНИЯ</w:t>
      </w:r>
      <w:r w:rsidR="00B61A91"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986E8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ЗАКОНОДАТЕЛЬСТВА</w:t>
      </w:r>
      <w:r w:rsidR="00B61A91"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986E8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</w:t>
      </w:r>
      <w:r w:rsidR="00B61A91"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986E8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ТРУДЕ</w:t>
      </w:r>
    </w:p>
    <w:p w:rsidR="00B61A91" w:rsidRDefault="00B61A91" w:rsidP="00DA4ED5">
      <w:pPr>
        <w:shd w:val="clear" w:color="auto" w:fill="FFFFFF"/>
        <w:spacing w:after="0" w:line="240" w:lineRule="auto"/>
        <w:ind w:left="-170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</w:t>
      </w:r>
      <w:r w:rsidR="00986E8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РАВОВОЕ</w:t>
      </w:r>
      <w:r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986E8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РЕГУЛИРОВАНИЕ</w:t>
      </w:r>
      <w:r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986E8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ОХРАНЫ</w:t>
      </w:r>
      <w:r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986E8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ТРУДА</w:t>
      </w:r>
    </w:p>
    <w:p w:rsidR="00986E84" w:rsidRPr="00067EE2" w:rsidRDefault="00986E84" w:rsidP="00DA4ED5">
      <w:pPr>
        <w:shd w:val="clear" w:color="auto" w:fill="FFFFFF"/>
        <w:spacing w:after="0" w:line="240" w:lineRule="auto"/>
        <w:ind w:left="-17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61A91" w:rsidRPr="00067EE2" w:rsidRDefault="00B61A91" w:rsidP="00067EE2">
      <w:pPr>
        <w:shd w:val="clear" w:color="auto" w:fill="FFFFFF"/>
        <w:spacing w:after="0" w:line="240" w:lineRule="auto"/>
        <w:ind w:left="-170" w:firstLine="87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Целями трудового законодательства являются установление государственных гарантий трудовых прав и свобод граждан, создание благоприятных условий труда, защита прав и интересов работников и работодателей.</w:t>
      </w:r>
    </w:p>
    <w:p w:rsidR="00B102AA" w:rsidRPr="00067EE2" w:rsidRDefault="00B102AA" w:rsidP="00986E84">
      <w:pPr>
        <w:shd w:val="clear" w:color="auto" w:fill="FFFFFF"/>
        <w:spacing w:after="0" w:line="240" w:lineRule="auto"/>
        <w:ind w:left="-170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B61A91" w:rsidRDefault="000C096E" w:rsidP="00DA4ED5">
      <w:pPr>
        <w:shd w:val="clear" w:color="auto" w:fill="FFFFFF"/>
        <w:spacing w:after="0" w:line="240" w:lineRule="auto"/>
        <w:ind w:left="-170" w:firstLine="87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</w:t>
      </w:r>
      <w:r w:rsidR="00B61A91"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.1. О</w:t>
      </w:r>
      <w:r w:rsidR="00986E8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СНОВНЫЕ</w:t>
      </w:r>
      <w:r w:rsidR="00B61A91"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986E8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ТРУДОВЫЕ</w:t>
      </w:r>
      <w:r w:rsidR="00B61A91"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986E8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ПРАВА</w:t>
      </w:r>
      <w:r w:rsidR="00B61A91"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986E8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</w:t>
      </w:r>
      <w:r w:rsidR="00B61A91"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986E8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ОБЯЗАННОСТИ</w:t>
      </w:r>
      <w:r w:rsidR="00B61A91"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986E8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РАБОТНИКА</w:t>
      </w:r>
    </w:p>
    <w:p w:rsidR="00986E84" w:rsidRPr="00067EE2" w:rsidRDefault="00986E84" w:rsidP="00986E84">
      <w:pPr>
        <w:shd w:val="clear" w:color="auto" w:fill="FFFFFF"/>
        <w:spacing w:after="0" w:line="240" w:lineRule="auto"/>
        <w:ind w:left="-170" w:firstLine="878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86E84" w:rsidRDefault="00B61A91" w:rsidP="00986E84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со ст</w:t>
      </w:r>
      <w:r w:rsidR="00986E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атьей</w:t>
      </w:r>
      <w:r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21 Трудового кодекса РФ работник имеет право </w:t>
      </w:r>
      <w:proofErr w:type="gramStart"/>
      <w:r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proofErr w:type="gramEnd"/>
      <w:r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986E84" w:rsidRDefault="00986E84" w:rsidP="00986E84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заключение, изменение и расторжение трудового договора в порядке и на условиях, которые установлены настоящим Кодексом, иными федеральными законами;</w:t>
      </w:r>
    </w:p>
    <w:p w:rsidR="00986E84" w:rsidRDefault="00986E84" w:rsidP="00986E84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предоставление ему работы, обусловленной трудовым договором;</w:t>
      </w:r>
    </w:p>
    <w:p w:rsidR="00986E84" w:rsidRDefault="00986E84" w:rsidP="00986E84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рабочее место, соответствующее условиям, предусмотренным государственными стандартами организации и безопасности труда и коллективным договором;</w:t>
      </w:r>
    </w:p>
    <w:p w:rsidR="00986E84" w:rsidRDefault="00986E84" w:rsidP="00986E84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986E84" w:rsidRDefault="00986E84" w:rsidP="00986E84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праздничных, оплачиваемых ежегодных отпусков;</w:t>
      </w:r>
    </w:p>
    <w:p w:rsidR="00986E84" w:rsidRDefault="00986E84" w:rsidP="00986E84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полную достоверную информацию об условиях труда и требованиях охраны труда на рабочем месте;</w:t>
      </w:r>
    </w:p>
    <w:p w:rsidR="00986E84" w:rsidRDefault="00986E84" w:rsidP="00986E84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профессиональную подготовку, переподготовку и повышение своей квалификации в порядке, установленном настоящим Кодексом, иными федеральными законами;</w:t>
      </w:r>
    </w:p>
    <w:p w:rsidR="00986E84" w:rsidRDefault="00986E84" w:rsidP="00986E84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986E84" w:rsidRDefault="00986E84" w:rsidP="00986E84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участие в управлении организацией в предусмотренных настоящим Кодексом, иными федеральными законами и коллективным договором формах;</w:t>
      </w:r>
    </w:p>
    <w:p w:rsidR="00EE1392" w:rsidRDefault="00986E84" w:rsidP="00EE1392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EE1392" w:rsidRDefault="00EE1392" w:rsidP="00EE1392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защиту свих трудовых прав, свобод и законных интересов всеми не запрещенными законом способами;</w:t>
      </w:r>
    </w:p>
    <w:p w:rsidR="00EE1392" w:rsidRDefault="00EE1392" w:rsidP="00EE1392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разрешение индивидуальных и коллективных трудовых споров, включая право на забастовку, в порядке, установленном настоящим Кодексом, иными федеральными законами;</w:t>
      </w:r>
    </w:p>
    <w:p w:rsidR="00EE1392" w:rsidRDefault="00EE1392" w:rsidP="00EE1392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возмещение вреда, причиненного работнику в связи с исполнением им трудовых обязанностей, и компенсацию морального вреда в порядке, установленном настоящим Кодексом, иными федеральными законами;</w:t>
      </w:r>
    </w:p>
    <w:p w:rsidR="00B61A91" w:rsidRPr="00067EE2" w:rsidRDefault="00EE1392" w:rsidP="00EE1392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обязательное социальное страхование в случаях, предусмотренных федеральными законами.</w:t>
      </w:r>
    </w:p>
    <w:p w:rsidR="00EE1392" w:rsidRDefault="00B61A91" w:rsidP="00EE1392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Работник обязан:</w:t>
      </w:r>
    </w:p>
    <w:p w:rsidR="00EE1392" w:rsidRDefault="00EE1392" w:rsidP="00EE1392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добросовестно исполнять свои трудовые обязанности, возложенные на него трудовым договором;</w:t>
      </w:r>
    </w:p>
    <w:p w:rsidR="00EE1392" w:rsidRDefault="00EE1392" w:rsidP="00EE1392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соблюдать правила внутреннего трудового распорядка организации;</w:t>
      </w:r>
    </w:p>
    <w:p w:rsidR="00EE1392" w:rsidRDefault="00EE1392" w:rsidP="00EE1392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соблюдать трудовую дисциплину;</w:t>
      </w:r>
    </w:p>
    <w:p w:rsidR="00EE1392" w:rsidRDefault="00EE1392" w:rsidP="00EE1392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выполнять установленные нормы труда;</w:t>
      </w:r>
    </w:p>
    <w:p w:rsidR="00EE1392" w:rsidRDefault="00EE1392" w:rsidP="00EE1392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соблюдать требования по охране труда и обеспечению безопасности труда;</w:t>
      </w:r>
    </w:p>
    <w:p w:rsidR="00EE1392" w:rsidRDefault="00EE1392" w:rsidP="00EE1392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бережно относиться к имуществу работодателя и других работников;</w:t>
      </w:r>
    </w:p>
    <w:p w:rsidR="00B61A91" w:rsidRPr="00067EE2" w:rsidRDefault="00EE1392" w:rsidP="00EE1392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B102AA" w:rsidRPr="00D5173F" w:rsidRDefault="00B102AA" w:rsidP="00EE139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1A91" w:rsidRPr="00D5173F" w:rsidRDefault="00B102AA" w:rsidP="00DA4ED5">
      <w:pPr>
        <w:shd w:val="clear" w:color="auto" w:fill="FFFFFF"/>
        <w:spacing w:after="0" w:line="240" w:lineRule="auto"/>
        <w:ind w:left="-17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5173F">
        <w:rPr>
          <w:rFonts w:ascii="Arial" w:eastAsia="Times New Roman" w:hAnsi="Arial" w:cs="Arial"/>
          <w:bCs/>
          <w:sz w:val="24"/>
          <w:szCs w:val="24"/>
          <w:lang w:eastAsia="ru-RU"/>
        </w:rPr>
        <w:t>4</w:t>
      </w:r>
      <w:r w:rsidR="00B61A91" w:rsidRPr="00D5173F">
        <w:rPr>
          <w:rFonts w:ascii="Arial" w:eastAsia="Times New Roman" w:hAnsi="Arial" w:cs="Arial"/>
          <w:bCs/>
          <w:sz w:val="24"/>
          <w:szCs w:val="24"/>
          <w:lang w:eastAsia="ru-RU"/>
        </w:rPr>
        <w:t>.2. О</w:t>
      </w:r>
      <w:r w:rsidR="00D5173F">
        <w:rPr>
          <w:rFonts w:ascii="Arial" w:eastAsia="Times New Roman" w:hAnsi="Arial" w:cs="Arial"/>
          <w:bCs/>
          <w:sz w:val="24"/>
          <w:szCs w:val="24"/>
          <w:lang w:eastAsia="ru-RU"/>
        </w:rPr>
        <w:t>СНОВНЫЕ</w:t>
      </w:r>
      <w:r w:rsidR="00B61A91" w:rsidRPr="00D5173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D5173F">
        <w:rPr>
          <w:rFonts w:ascii="Arial" w:eastAsia="Times New Roman" w:hAnsi="Arial" w:cs="Arial"/>
          <w:bCs/>
          <w:sz w:val="24"/>
          <w:szCs w:val="24"/>
          <w:lang w:eastAsia="ru-RU"/>
        </w:rPr>
        <w:t>ПРАВА</w:t>
      </w:r>
      <w:r w:rsidR="00B61A91" w:rsidRPr="00D5173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D5173F">
        <w:rPr>
          <w:rFonts w:ascii="Arial" w:eastAsia="Times New Roman" w:hAnsi="Arial" w:cs="Arial"/>
          <w:bCs/>
          <w:sz w:val="24"/>
          <w:szCs w:val="24"/>
          <w:lang w:eastAsia="ru-RU"/>
        </w:rPr>
        <w:t>И</w:t>
      </w:r>
      <w:r w:rsidR="00B61A91" w:rsidRPr="00D5173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D5173F">
        <w:rPr>
          <w:rFonts w:ascii="Arial" w:eastAsia="Times New Roman" w:hAnsi="Arial" w:cs="Arial"/>
          <w:bCs/>
          <w:sz w:val="24"/>
          <w:szCs w:val="24"/>
          <w:lang w:eastAsia="ru-RU"/>
        </w:rPr>
        <w:t>ОБЯЗАННОСТИ</w:t>
      </w:r>
      <w:r w:rsidR="00B61A91" w:rsidRPr="00D5173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D5173F">
        <w:rPr>
          <w:rFonts w:ascii="Arial" w:eastAsia="Times New Roman" w:hAnsi="Arial" w:cs="Arial"/>
          <w:bCs/>
          <w:sz w:val="24"/>
          <w:szCs w:val="24"/>
          <w:lang w:eastAsia="ru-RU"/>
        </w:rPr>
        <w:t>РАБОТОДАТЕЛЯ</w:t>
      </w:r>
    </w:p>
    <w:p w:rsidR="00DA4ED5" w:rsidRPr="00D5173F" w:rsidRDefault="00DA4ED5" w:rsidP="00D5173F">
      <w:pPr>
        <w:shd w:val="clear" w:color="auto" w:fill="FFFFFF"/>
        <w:spacing w:after="0" w:line="240" w:lineRule="auto"/>
        <w:ind w:left="-17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173F" w:rsidRDefault="00B61A91" w:rsidP="00D5173F">
      <w:pPr>
        <w:shd w:val="clear" w:color="auto" w:fill="FFFFFF"/>
        <w:spacing w:after="0" w:line="240" w:lineRule="auto"/>
        <w:ind w:left="-170" w:firstLine="87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Работодатель имеет право:</w:t>
      </w:r>
    </w:p>
    <w:p w:rsidR="00D5173F" w:rsidRDefault="00D5173F" w:rsidP="00D5173F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заключать, изменять и расторгать трудовые договора с работниками в порядке и на условиях, которые установлены Трудовым кодексом РФ, иными федеральными законами;</w:t>
      </w:r>
    </w:p>
    <w:p w:rsidR="00D5173F" w:rsidRDefault="00D5173F" w:rsidP="00D5173F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вести коллективные переговоры и заключать коллективные договоры;</w:t>
      </w:r>
    </w:p>
    <w:p w:rsidR="00D5173F" w:rsidRDefault="00D5173F" w:rsidP="00D5173F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поощрять работников за добросовестный эффективный труд;</w:t>
      </w:r>
    </w:p>
    <w:p w:rsidR="00D5173F" w:rsidRDefault="00D5173F" w:rsidP="00D5173F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требовать от работников исполнения ими трудовых обязанностей и бережного отношения к имуществу работодателя и других работников, соблюдения правил внутреннего трудового распорядка организации;</w:t>
      </w:r>
    </w:p>
    <w:p w:rsidR="00D5173F" w:rsidRDefault="00D5173F" w:rsidP="00D5173F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привлекать работников к дисциплинарной и материальной ответственности в порядке, в </w:t>
      </w:r>
      <w:proofErr w:type="gramStart"/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порядке</w:t>
      </w:r>
      <w:proofErr w:type="gramEnd"/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установленном Трудовым кодексом РФ, иными федеральными законами;</w:t>
      </w:r>
    </w:p>
    <w:p w:rsidR="00D5173F" w:rsidRDefault="00D5173F" w:rsidP="00D5173F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принимать локальные нормативные акты;</w:t>
      </w:r>
    </w:p>
    <w:p w:rsidR="00B61A91" w:rsidRDefault="00D5173F" w:rsidP="00D5173F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создавать объединения работодателей в целях представительства и защиты своих интересов и вступать в них.</w:t>
      </w:r>
    </w:p>
    <w:p w:rsidR="00D5173F" w:rsidRDefault="00B61A91" w:rsidP="00D5173F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Работодатель обязан:</w:t>
      </w:r>
    </w:p>
    <w:p w:rsidR="00D5173F" w:rsidRDefault="00D5173F" w:rsidP="00D5173F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соблюдать законы и иные нормативные правовые акты, локальные нормативные акты, условия коллективного договора, соглашений и трудовых договоров;</w:t>
      </w:r>
    </w:p>
    <w:p w:rsidR="00D5173F" w:rsidRDefault="00D5173F" w:rsidP="00D5173F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предоставлять работникам работу, обусловленную трудовым договором;</w:t>
      </w:r>
    </w:p>
    <w:p w:rsidR="00D5173F" w:rsidRDefault="00D5173F" w:rsidP="00D5173F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обеспечивать безопасность труда и условия, отвечающие требованиям охраны и гигиены труда;</w:t>
      </w:r>
    </w:p>
    <w:p w:rsidR="00D5173F" w:rsidRDefault="00D5173F" w:rsidP="00D5173F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обеспечить работников оборудованием, инструментами, технической документацией и иными средствами, необходимыми для исполнения ими трудовых обязанностей;</w:t>
      </w:r>
    </w:p>
    <w:p w:rsidR="00D5173F" w:rsidRDefault="00D5173F" w:rsidP="00D5173F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обеспечивать работникам равную оплату за труд равной ценности;</w:t>
      </w:r>
    </w:p>
    <w:p w:rsidR="00D5173F" w:rsidRDefault="00D5173F" w:rsidP="00D5173F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выплачивать в полном размере причитающую работникам заработную плату в сроки, установленные Трудовым кодексом РФ, коллективным договором, правилами внутреннего распорядка организации, трудовыми договорами;</w:t>
      </w:r>
    </w:p>
    <w:p w:rsidR="00D5173F" w:rsidRDefault="00D5173F" w:rsidP="00D5173F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вести коллективные переговоры, а также заключать коллективный договор в порядке, установленном Трудовым договором РФ;</w:t>
      </w:r>
    </w:p>
    <w:p w:rsidR="00D5173F" w:rsidRDefault="00D5173F" w:rsidP="00D5173F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предоставлять представителям работников полную и достоверную информацию, необходимую для заключения коллективного договора, соглашения и контроля, за их выполнением;</w:t>
      </w:r>
    </w:p>
    <w:p w:rsidR="00D5173F" w:rsidRDefault="00D5173F" w:rsidP="00D5173F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своевременно выполнять предписание государственных надзорных и контрольных органов, уплачивать штрафы, наложенные за нарушения законов, иных нормативных правовых актов, содержащих нормы трудового права;</w:t>
      </w:r>
    </w:p>
    <w:p w:rsidR="00D5173F" w:rsidRDefault="00D5173F" w:rsidP="00D5173F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рассматривать представленные соответствующих профсоюзных органов, иных избранных работниками представителей о выявленных нарушениях законов и иных нормативных правовых актов, содержащих нормы трудового права, принимать меры по их устранению и сообщать о принятых мерах указанным органам и представителям;</w:t>
      </w:r>
    </w:p>
    <w:p w:rsidR="00D5173F" w:rsidRDefault="00D5173F" w:rsidP="00D5173F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создать условия, обеспечивающие участие работников в управлении организацией в предусмотренных Трудовым кодексом РФ, иными федеральными законами и коллективным договором формах;</w:t>
      </w:r>
    </w:p>
    <w:p w:rsidR="00D5173F" w:rsidRDefault="00D5173F" w:rsidP="00D5173F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обеспечивать бытовые нужды работников, связанные с исполнением ими трудовых обязанностей;</w:t>
      </w:r>
    </w:p>
    <w:p w:rsidR="00D5173F" w:rsidRDefault="00D5173F" w:rsidP="00D5173F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осуществлять обязательное социальное страхование работников в </w:t>
      </w:r>
      <w:proofErr w:type="gramStart"/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порядке</w:t>
      </w:r>
      <w:proofErr w:type="gramEnd"/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установленном федеральными законами;</w:t>
      </w:r>
    </w:p>
    <w:p w:rsidR="00D5173F" w:rsidRDefault="00D5173F" w:rsidP="00D5173F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возмещать вред, причиненный работникам в связи с исполнением ими трудовых обязанностей, а также компенсировать моральный вред в порядке и на условиях, которые установлены Трудовым кодексом РФ. Федеральными законами и иными нормативными правовыми актами;</w:t>
      </w:r>
    </w:p>
    <w:p w:rsidR="00B61A91" w:rsidRPr="00067EE2" w:rsidRDefault="00D5173F" w:rsidP="00D5173F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исполнять иные обязанности, предусмотренные Трудовым кодексом РФ. Федеральными законами и иными нормативными правовыми актами, содержащими нормы трудового права, коллективным договором, соглашениями и трудовыми договорами.</w:t>
      </w:r>
    </w:p>
    <w:p w:rsidR="00D5173F" w:rsidRDefault="00B61A91" w:rsidP="00D5173F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 соответствии со ст. 76 Трудового кодекса РФ работодатель обязан отстранить от работы (не допускать к работе) работника:</w:t>
      </w:r>
    </w:p>
    <w:p w:rsidR="00D5173F" w:rsidRDefault="00D5173F" w:rsidP="00D5173F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появившегося на работе в состоянии алкогольного, наркотического ил токсического опьянения;</w:t>
      </w:r>
    </w:p>
    <w:p w:rsidR="00D5173F" w:rsidRDefault="00D5173F" w:rsidP="00D5173F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прошедшего в установленном порядке обучение и проверку знаний и навыков в области охраны труда;</w:t>
      </w:r>
    </w:p>
    <w:p w:rsidR="00D5173F" w:rsidRDefault="00D5173F" w:rsidP="00D5173F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</w:t>
      </w:r>
      <w:proofErr w:type="gramStart"/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выявлении</w:t>
      </w:r>
      <w:proofErr w:type="gramEnd"/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соответствии с медицинским заключением противопоказаний для выполнения работником работы, обусловленной трудовым договором;</w:t>
      </w:r>
    </w:p>
    <w:p w:rsidR="00B61A91" w:rsidRPr="00067EE2" w:rsidRDefault="00D5173F" w:rsidP="00D5173F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требованиям органов и должностных лиц, уполномоченных федеральными законами и иными нормативными правовыми актами, и в других случаях, предусмотренных федеральными законами и иными нормативными правовыми актами.</w:t>
      </w:r>
    </w:p>
    <w:p w:rsidR="00B61A91" w:rsidRPr="00067EE2" w:rsidRDefault="00B61A91" w:rsidP="00D5173F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Работодатель отстраняет от работы (не допускает к работе) работника на весь период времени до устранения обстоятельств, явившихся основанием для отстранения от работы или недопущения к работе.</w:t>
      </w:r>
    </w:p>
    <w:p w:rsidR="00B61A91" w:rsidRPr="00067EE2" w:rsidRDefault="00B61A91" w:rsidP="00D5173F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период отстранения от работы (недопущения к работе) заработная плата работнику не начисляется, за исключением случаев, предусмотренным федеральными законами. В случаях отстранения от работы работника, который не прошел обучение и проверку знаний и навыков в области охраны труда либо обязательный предварительный или периодический медицинский осмотр не по вине, ему производится оплата за время отстранения от работы как за простой.</w:t>
      </w:r>
    </w:p>
    <w:p w:rsidR="000C096E" w:rsidRPr="00067EE2" w:rsidRDefault="000C096E" w:rsidP="00D5173F">
      <w:pPr>
        <w:shd w:val="clear" w:color="auto" w:fill="FFFFFF"/>
        <w:spacing w:after="0" w:line="240" w:lineRule="auto"/>
        <w:ind w:left="-170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B61A91" w:rsidRPr="00067EE2" w:rsidRDefault="00B102AA" w:rsidP="00DA4ED5">
      <w:pPr>
        <w:shd w:val="clear" w:color="auto" w:fill="FFFFFF"/>
        <w:spacing w:after="0" w:line="240" w:lineRule="auto"/>
        <w:ind w:left="-170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4.3</w:t>
      </w:r>
      <w:r w:rsidR="00B61A91"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  <w:r w:rsidR="00D5173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B61A91"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</w:t>
      </w:r>
      <w:r w:rsidR="00D5173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ТВЕТСТВЕННОСТЬ</w:t>
      </w:r>
      <w:r w:rsidR="00B61A91"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D5173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ЗА</w:t>
      </w:r>
      <w:r w:rsidR="00B61A91"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D5173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НАРУШЕНИЕ</w:t>
      </w:r>
      <w:r w:rsidR="00B61A91"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D5173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ТРУДОВОЙ</w:t>
      </w:r>
      <w:r w:rsidR="00B61A91"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D5173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ДИСЦИПЛИНЫ</w:t>
      </w:r>
    </w:p>
    <w:p w:rsidR="00B102AA" w:rsidRPr="00067EE2" w:rsidRDefault="00B102AA" w:rsidP="00D5173F">
      <w:pPr>
        <w:shd w:val="clear" w:color="auto" w:fill="FFFFFF"/>
        <w:spacing w:after="0" w:line="240" w:lineRule="auto"/>
        <w:ind w:left="-17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61A91" w:rsidRPr="00067EE2" w:rsidRDefault="00B61A91" w:rsidP="00D5173F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нарушение трудовой дисциплины, в том числе правил и инструкций по охране труда, администрация имеет следующие дисциплинарные взыскания:</w:t>
      </w:r>
    </w:p>
    <w:p w:rsidR="00B61A91" w:rsidRPr="00D5173F" w:rsidRDefault="00D5173F" w:rsidP="00D5173F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B61A91" w:rsidRPr="00D517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замечание;</w:t>
      </w:r>
    </w:p>
    <w:p w:rsidR="00DA4ED5" w:rsidRPr="00D5173F" w:rsidRDefault="00D5173F" w:rsidP="00D5173F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r w:rsidR="00B61A91" w:rsidRPr="00D517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выговор;</w:t>
      </w:r>
    </w:p>
    <w:p w:rsidR="00B61A91" w:rsidRPr="00D5173F" w:rsidRDefault="00D5173F" w:rsidP="00D5173F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</w:t>
      </w:r>
      <w:r w:rsidR="00B61A91" w:rsidRPr="00D517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увольнение.</w:t>
      </w:r>
    </w:p>
    <w:p w:rsidR="00B61A91" w:rsidRPr="00067EE2" w:rsidRDefault="00B61A91" w:rsidP="00D5173F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Работника, появившегося на работе в нетрезвом состоянии, в состоянии наркотического или токсического опьянения, администрация не допускает к работе в этот день (смену).</w:t>
      </w:r>
    </w:p>
    <w:p w:rsidR="004318A9" w:rsidRPr="00067EE2" w:rsidRDefault="004318A9" w:rsidP="00D5173F">
      <w:pPr>
        <w:shd w:val="clear" w:color="auto" w:fill="FFFFFF"/>
        <w:spacing w:after="0" w:line="240" w:lineRule="auto"/>
        <w:ind w:left="-170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4318A9" w:rsidRPr="00067EE2" w:rsidRDefault="004318A9" w:rsidP="00DA4ED5">
      <w:pPr>
        <w:shd w:val="clear" w:color="auto" w:fill="FFFFFF"/>
        <w:spacing w:after="0" w:line="240" w:lineRule="auto"/>
        <w:ind w:left="-170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</w:t>
      </w:r>
      <w:r w:rsidR="00B61A91"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  <w:r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</w:t>
      </w:r>
      <w:r w:rsidR="00D5173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B61A91"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</w:t>
      </w:r>
      <w:r w:rsidR="00D5173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ООЩРЕНИЕ</w:t>
      </w:r>
      <w:r w:rsidR="00B61A91"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D5173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РАБОТНИКОВ</w:t>
      </w:r>
    </w:p>
    <w:p w:rsidR="004318A9" w:rsidRPr="00067EE2" w:rsidRDefault="004318A9" w:rsidP="00D5173F">
      <w:pPr>
        <w:shd w:val="clear" w:color="auto" w:fill="FFFFFF"/>
        <w:spacing w:after="0" w:line="240" w:lineRule="auto"/>
        <w:ind w:left="-17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61A91" w:rsidRPr="00067EE2" w:rsidRDefault="00B61A91" w:rsidP="00067EE2">
      <w:pPr>
        <w:shd w:val="clear" w:color="auto" w:fill="FFFFFF"/>
        <w:spacing w:after="0" w:line="240" w:lineRule="auto"/>
        <w:ind w:left="-170" w:firstLine="87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Поощрения работника за успехи в работе: объявление благодарности; выдача премии; награждение ценным подаркам; награждение почетной грамотой.</w:t>
      </w:r>
    </w:p>
    <w:p w:rsidR="00B61A91" w:rsidRPr="00067EE2" w:rsidRDefault="00B61A91" w:rsidP="00D517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318A9" w:rsidRDefault="004318A9" w:rsidP="00DA4ED5">
      <w:pPr>
        <w:shd w:val="clear" w:color="auto" w:fill="FFFFFF"/>
        <w:spacing w:after="0" w:line="240" w:lineRule="auto"/>
        <w:ind w:left="-170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5.</w:t>
      </w:r>
      <w:r w:rsidR="00B61A91"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Р</w:t>
      </w:r>
      <w:r w:rsidR="001F2AF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АБОЧЕЕ</w:t>
      </w:r>
      <w:r w:rsidR="00B61A91"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1F2AF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ВРЕМЯ</w:t>
      </w:r>
      <w:r w:rsidR="00B61A91"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1F2AF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</w:t>
      </w:r>
      <w:r w:rsidR="00B61A91"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1F2AF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ВРЕМЯ</w:t>
      </w:r>
      <w:r w:rsidR="00B61A91"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1F2AF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ОТДЫХА</w:t>
      </w:r>
      <w:r w:rsidR="00B61A91"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, </w:t>
      </w:r>
      <w:r w:rsidR="001F2AF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ОХРАНА</w:t>
      </w:r>
      <w:r w:rsidR="00B61A91"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1F2AF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ТРУДА</w:t>
      </w:r>
      <w:r w:rsidR="00B61A91"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1F2AF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ЖЕНЩИН</w:t>
      </w:r>
      <w:r w:rsidR="00B61A91"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1F2AF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</w:t>
      </w:r>
      <w:r w:rsidR="00B61A91"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1F2AF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ЛИЦ</w:t>
      </w:r>
      <w:r w:rsidR="00B61A91"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1F2AF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МОЛОЖЕ</w:t>
      </w:r>
      <w:r w:rsidR="00B61A91"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18 </w:t>
      </w:r>
      <w:r w:rsidR="001F2AF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ЛЕТ</w:t>
      </w:r>
    </w:p>
    <w:p w:rsidR="004318A9" w:rsidRPr="00067EE2" w:rsidRDefault="00B61A91" w:rsidP="00DA4ED5">
      <w:pPr>
        <w:shd w:val="clear" w:color="auto" w:fill="FFFFFF"/>
        <w:spacing w:after="0" w:line="240" w:lineRule="auto"/>
        <w:ind w:left="-170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Л</w:t>
      </w:r>
      <w:r w:rsidR="00642CD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ЬГОТЫ</w:t>
      </w:r>
      <w:r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642CD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</w:t>
      </w:r>
      <w:r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642CD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КОМПЕНСАЦИИ</w:t>
      </w:r>
    </w:p>
    <w:p w:rsidR="00B61A91" w:rsidRPr="00067EE2" w:rsidRDefault="00B61A91" w:rsidP="00DA4ED5">
      <w:pPr>
        <w:shd w:val="clear" w:color="auto" w:fill="FFFFFF"/>
        <w:spacing w:after="0" w:line="240" w:lineRule="auto"/>
        <w:ind w:left="-17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</w:t>
      </w:r>
      <w:r w:rsidR="00642CD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РАВИЛА</w:t>
      </w:r>
      <w:r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642CD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ВНУТРЕННЕГО</w:t>
      </w:r>
      <w:r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642CD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ТРУДОВОГО</w:t>
      </w:r>
      <w:r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642CD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РАСПОРЯДКА</w:t>
      </w:r>
    </w:p>
    <w:p w:rsidR="004318A9" w:rsidRPr="00067EE2" w:rsidRDefault="004318A9" w:rsidP="001F2AF0">
      <w:pPr>
        <w:shd w:val="clear" w:color="auto" w:fill="FFFFFF"/>
        <w:spacing w:after="0" w:line="240" w:lineRule="auto"/>
        <w:ind w:left="-170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B61A91" w:rsidRPr="00067EE2" w:rsidRDefault="004318A9" w:rsidP="00DA4ED5">
      <w:pPr>
        <w:shd w:val="clear" w:color="auto" w:fill="FFFFFF"/>
        <w:spacing w:after="0" w:line="240" w:lineRule="auto"/>
        <w:ind w:left="-170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5.1</w:t>
      </w:r>
      <w:r w:rsidR="00B61A91"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.Р</w:t>
      </w:r>
      <w:r w:rsidR="00642CD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АБОЧЕЕ</w:t>
      </w:r>
      <w:r w:rsidR="00B61A91"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642CD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ВРЕМЯ</w:t>
      </w:r>
      <w:r w:rsidR="00B61A91"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642CD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</w:t>
      </w:r>
      <w:r w:rsidR="00B61A91"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642CD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ВРЕМЯ</w:t>
      </w:r>
      <w:r w:rsidR="00B61A91" w:rsidRPr="00067E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642CD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ОТДЫХА</w:t>
      </w:r>
    </w:p>
    <w:p w:rsidR="004318A9" w:rsidRPr="00067EE2" w:rsidRDefault="004318A9" w:rsidP="00642CD4">
      <w:pPr>
        <w:shd w:val="clear" w:color="auto" w:fill="FFFFFF"/>
        <w:spacing w:after="0" w:line="240" w:lineRule="auto"/>
        <w:ind w:left="-17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61A91" w:rsidRPr="00067EE2" w:rsidRDefault="00B61A91" w:rsidP="00067EE2">
      <w:pPr>
        <w:shd w:val="clear" w:color="auto" w:fill="FFFFFF"/>
        <w:spacing w:after="0" w:line="240" w:lineRule="auto"/>
        <w:ind w:left="-170" w:firstLine="87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Рабочее время – время, в течение которого работник в соответствии с правилами внутреннего трудового распорядка организации и условиями трудового договора должен исполнять трудовые обязанности, а также иные периоды времени, которые в соответствии с законами и иными нормативными правовыми актами относятся к рабочему времени.</w:t>
      </w:r>
    </w:p>
    <w:p w:rsidR="00B61A91" w:rsidRPr="00067EE2" w:rsidRDefault="00B61A91" w:rsidP="00642CD4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Нормальная продолжительность рабочего времени не может превышать 40 часов в неделю.</w:t>
      </w:r>
    </w:p>
    <w:p w:rsidR="00642CD4" w:rsidRDefault="00B61A91" w:rsidP="00642CD4">
      <w:pPr>
        <w:shd w:val="clear" w:color="auto" w:fill="FFFFFF"/>
        <w:spacing w:after="0" w:line="240" w:lineRule="auto"/>
        <w:ind w:left="-170" w:firstLine="87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работников, занятых на работах с вредными и (или) опасными условиями труда, где установлена сокращенная продолжительность рабочего времени, максимально допустимая продолжительность ежедневной работы (смены) не может превышать:</w:t>
      </w:r>
    </w:p>
    <w:p w:rsidR="00642CD4" w:rsidRDefault="00642CD4" w:rsidP="00642CD4">
      <w:pPr>
        <w:shd w:val="clear" w:color="auto" w:fill="FFFFFF"/>
        <w:spacing w:after="0" w:line="240" w:lineRule="auto"/>
        <w:ind w:left="-170" w:firstLine="87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36-часовой рабочей неделе – 8 часов;</w:t>
      </w:r>
    </w:p>
    <w:p w:rsidR="00B61A91" w:rsidRPr="00067EE2" w:rsidRDefault="00642CD4" w:rsidP="00642CD4">
      <w:pPr>
        <w:shd w:val="clear" w:color="auto" w:fill="FFFFFF"/>
        <w:spacing w:after="0" w:line="240" w:lineRule="auto"/>
        <w:ind w:left="-170" w:firstLine="87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30- часовой рабочей неделе и менее – 6 часов.</w:t>
      </w:r>
    </w:p>
    <w:p w:rsidR="00B61A91" w:rsidRPr="00067EE2" w:rsidRDefault="00B61A91" w:rsidP="00DA4ED5">
      <w:pPr>
        <w:shd w:val="clear" w:color="auto" w:fill="FFFFFF"/>
        <w:spacing w:after="0" w:line="240" w:lineRule="auto"/>
        <w:ind w:left="-170" w:firstLine="87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Продолжительность рабочего дня или смены, непосредственно </w:t>
      </w:r>
      <w:proofErr w:type="gramStart"/>
      <w:r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предшествующих</w:t>
      </w:r>
      <w:proofErr w:type="gramEnd"/>
      <w:r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нерабочему, праздничному дню, уменьшается на один час.</w:t>
      </w:r>
    </w:p>
    <w:p w:rsidR="00642CD4" w:rsidRDefault="00B61A91" w:rsidP="00642CD4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Нормальная продолжительность рабочего времени может быть сокращена в неделю:</w:t>
      </w:r>
    </w:p>
    <w:p w:rsidR="00642CD4" w:rsidRDefault="00642CD4" w:rsidP="00642CD4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16 часов (до 24 часов) – работникам в возрасте до 16 лет;</w:t>
      </w:r>
    </w:p>
    <w:p w:rsidR="00642CD4" w:rsidRDefault="00642CD4" w:rsidP="00642CD4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5 часов (до 35 часов) – для инвалидов 1 или 2 группы;</w:t>
      </w:r>
    </w:p>
    <w:p w:rsidR="00642CD4" w:rsidRDefault="00642CD4" w:rsidP="00642CD4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4 часа (до 36 часов) – работникам в возрасте от 16 до 18 лет;</w:t>
      </w:r>
    </w:p>
    <w:p w:rsidR="00B61A91" w:rsidRPr="00067EE2" w:rsidRDefault="00642CD4" w:rsidP="00642CD4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B61A91"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4 часа (до 36 часов) – для работников, занятых на работах с вредными, опасными условиями труда по спискам профессий, утвержденных Правительством РФ.</w:t>
      </w:r>
    </w:p>
    <w:p w:rsidR="00B61A91" w:rsidRPr="00067EE2" w:rsidRDefault="00B61A91" w:rsidP="00642CD4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Привлечение работников к работе в нерабочие, праздничные дни производиться с их письменного согласия.</w:t>
      </w:r>
    </w:p>
    <w:p w:rsidR="00B61A91" w:rsidRPr="00067EE2" w:rsidRDefault="00B61A91" w:rsidP="00642CD4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Работа в выходной и нерабочий, праздничный день оплачивается не менее чем в двойном размере.</w:t>
      </w:r>
    </w:p>
    <w:p w:rsidR="00B61A91" w:rsidRPr="00067EE2" w:rsidRDefault="00B61A91" w:rsidP="00642CD4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желанию работника, работающего в выходные или нерабочий, праздничный день, ему может быть предоставлен другой день отдыха.</w:t>
      </w:r>
    </w:p>
    <w:p w:rsidR="00B61A91" w:rsidRPr="00067EE2" w:rsidRDefault="00B61A91" w:rsidP="00642CD4">
      <w:pPr>
        <w:shd w:val="clear" w:color="auto" w:fill="FFFFFF"/>
        <w:spacing w:after="0" w:line="240" w:lineRule="auto"/>
        <w:ind w:left="-170" w:firstLine="87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7E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этом случае в нерабочий, праздничный день оплачивается в одинарном размере, а день отдыха оплате не подлежит.</w:t>
      </w:r>
    </w:p>
    <w:p w:rsidR="004719B5" w:rsidRPr="00067EE2" w:rsidRDefault="004719B5" w:rsidP="00642CD4">
      <w:pPr>
        <w:widowControl w:val="0"/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</w:rPr>
      </w:pPr>
    </w:p>
    <w:p w:rsidR="004719B5" w:rsidRPr="00067EE2" w:rsidRDefault="004719B5" w:rsidP="00DA4ED5">
      <w:pPr>
        <w:widowControl w:val="0"/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5.2. О</w:t>
      </w:r>
      <w:r w:rsidR="00642CD4">
        <w:rPr>
          <w:rFonts w:ascii="Arial" w:hAnsi="Arial" w:cs="Arial"/>
          <w:sz w:val="24"/>
          <w:szCs w:val="24"/>
        </w:rPr>
        <w:t>ХРАНА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642CD4">
        <w:rPr>
          <w:rFonts w:ascii="Arial" w:hAnsi="Arial" w:cs="Arial"/>
          <w:sz w:val="24"/>
          <w:szCs w:val="24"/>
        </w:rPr>
        <w:t>ТРУДА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642CD4">
        <w:rPr>
          <w:rFonts w:ascii="Arial" w:hAnsi="Arial" w:cs="Arial"/>
          <w:sz w:val="24"/>
          <w:szCs w:val="24"/>
        </w:rPr>
        <w:t>ЖЕНЩИН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642CD4">
        <w:rPr>
          <w:rFonts w:ascii="Arial" w:hAnsi="Arial" w:cs="Arial"/>
          <w:sz w:val="24"/>
          <w:szCs w:val="24"/>
        </w:rPr>
        <w:t>И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642CD4">
        <w:rPr>
          <w:rFonts w:ascii="Arial" w:hAnsi="Arial" w:cs="Arial"/>
          <w:sz w:val="24"/>
          <w:szCs w:val="24"/>
        </w:rPr>
        <w:t>ЛИЦ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642CD4">
        <w:rPr>
          <w:rFonts w:ascii="Arial" w:hAnsi="Arial" w:cs="Arial"/>
          <w:sz w:val="24"/>
          <w:szCs w:val="24"/>
        </w:rPr>
        <w:t>МОЛОЖЕ</w:t>
      </w:r>
      <w:r w:rsidRPr="00067EE2">
        <w:rPr>
          <w:rFonts w:ascii="Arial" w:hAnsi="Arial" w:cs="Arial"/>
          <w:sz w:val="24"/>
          <w:szCs w:val="24"/>
        </w:rPr>
        <w:t xml:space="preserve"> 18 </w:t>
      </w:r>
      <w:r w:rsidR="00642CD4">
        <w:rPr>
          <w:rFonts w:ascii="Arial" w:hAnsi="Arial" w:cs="Arial"/>
          <w:sz w:val="24"/>
          <w:szCs w:val="24"/>
        </w:rPr>
        <w:t>ЛЕТ</w:t>
      </w:r>
    </w:p>
    <w:p w:rsidR="004719B5" w:rsidRPr="00067EE2" w:rsidRDefault="004719B5" w:rsidP="00642CD4">
      <w:pPr>
        <w:widowControl w:val="0"/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</w:rPr>
      </w:pPr>
    </w:p>
    <w:p w:rsidR="004719B5" w:rsidRPr="00067EE2" w:rsidRDefault="004719B5" w:rsidP="00642CD4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5.</w:t>
      </w:r>
      <w:r w:rsidR="00B87D4D" w:rsidRPr="00067EE2">
        <w:rPr>
          <w:rFonts w:ascii="Arial" w:hAnsi="Arial" w:cs="Arial"/>
          <w:sz w:val="24"/>
          <w:szCs w:val="24"/>
        </w:rPr>
        <w:t>2.</w:t>
      </w:r>
      <w:r w:rsidRPr="00067EE2">
        <w:rPr>
          <w:rFonts w:ascii="Arial" w:hAnsi="Arial" w:cs="Arial"/>
          <w:sz w:val="24"/>
          <w:szCs w:val="24"/>
        </w:rPr>
        <w:t>1. Запрещаются направление в служебные командировки, привлечение к сверхурочной работе, работе в ночное время, выходные и нерабочие праздничные дни беременных женщин.</w:t>
      </w:r>
    </w:p>
    <w:p w:rsidR="004719B5" w:rsidRPr="00067EE2" w:rsidRDefault="004719B5" w:rsidP="00642CD4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5</w:t>
      </w:r>
      <w:r w:rsidR="00B87D4D" w:rsidRPr="00067EE2">
        <w:rPr>
          <w:rFonts w:ascii="Arial" w:hAnsi="Arial" w:cs="Arial"/>
          <w:sz w:val="24"/>
          <w:szCs w:val="24"/>
        </w:rPr>
        <w:t xml:space="preserve">.2.2. </w:t>
      </w:r>
      <w:r w:rsidRPr="00067EE2">
        <w:rPr>
          <w:rFonts w:ascii="Arial" w:hAnsi="Arial" w:cs="Arial"/>
          <w:sz w:val="24"/>
          <w:szCs w:val="24"/>
        </w:rPr>
        <w:t>Направление в служебные командировки, привлечение к сверхурочной работе, работе в ночное время, выходные и нерабочие праздничные дни женщин, имеющих детей в возрасте до трех лет, допускаются только с их письменного согласия и при условии, что это не запрещено им медицинскими рекомендациями.</w:t>
      </w:r>
    </w:p>
    <w:p w:rsidR="004719B5" w:rsidRPr="00067EE2" w:rsidRDefault="003429F8" w:rsidP="00642CD4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5</w:t>
      </w:r>
      <w:r w:rsidR="004719B5" w:rsidRPr="00067EE2">
        <w:rPr>
          <w:rFonts w:ascii="Arial" w:hAnsi="Arial" w:cs="Arial"/>
          <w:sz w:val="24"/>
          <w:szCs w:val="24"/>
        </w:rPr>
        <w:t>.</w:t>
      </w:r>
      <w:r w:rsidRPr="00067EE2">
        <w:rPr>
          <w:rFonts w:ascii="Arial" w:hAnsi="Arial" w:cs="Arial"/>
          <w:sz w:val="24"/>
          <w:szCs w:val="24"/>
        </w:rPr>
        <w:t>2</w:t>
      </w:r>
      <w:r w:rsidR="004719B5" w:rsidRPr="00067EE2">
        <w:rPr>
          <w:rFonts w:ascii="Arial" w:hAnsi="Arial" w:cs="Arial"/>
          <w:sz w:val="24"/>
          <w:szCs w:val="24"/>
        </w:rPr>
        <w:t>.</w:t>
      </w:r>
      <w:r w:rsidRPr="00067EE2">
        <w:rPr>
          <w:rFonts w:ascii="Arial" w:hAnsi="Arial" w:cs="Arial"/>
          <w:sz w:val="24"/>
          <w:szCs w:val="24"/>
        </w:rPr>
        <w:t>3</w:t>
      </w:r>
      <w:r w:rsidR="004719B5" w:rsidRPr="00067EE2">
        <w:rPr>
          <w:rFonts w:ascii="Arial" w:hAnsi="Arial" w:cs="Arial"/>
          <w:sz w:val="24"/>
          <w:szCs w:val="24"/>
        </w:rPr>
        <w:t>. Запрещается применение труда женщин на тяжелых работах и на работах с вредными условиями труда.</w:t>
      </w:r>
    </w:p>
    <w:p w:rsidR="004719B5" w:rsidRPr="00067EE2" w:rsidRDefault="003429F8" w:rsidP="00642CD4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5.2</w:t>
      </w:r>
      <w:r w:rsidR="004719B5" w:rsidRPr="00067EE2">
        <w:rPr>
          <w:rFonts w:ascii="Arial" w:hAnsi="Arial" w:cs="Arial"/>
          <w:sz w:val="24"/>
          <w:szCs w:val="24"/>
        </w:rPr>
        <w:t>.</w:t>
      </w:r>
      <w:r w:rsidRPr="00067EE2">
        <w:rPr>
          <w:rFonts w:ascii="Arial" w:hAnsi="Arial" w:cs="Arial"/>
          <w:sz w:val="24"/>
          <w:szCs w:val="24"/>
        </w:rPr>
        <w:t>4.</w:t>
      </w:r>
      <w:r w:rsidR="004719B5" w:rsidRPr="00067EE2">
        <w:rPr>
          <w:rFonts w:ascii="Arial" w:hAnsi="Arial" w:cs="Arial"/>
          <w:sz w:val="24"/>
          <w:szCs w:val="24"/>
        </w:rPr>
        <w:t xml:space="preserve"> Женщинам разрешается поднимать и переносить тяжести вручную: постоянно в течение рабочей смены - массой не более 7 кг, периодически (до 2 раз в час) при чередовании с другой работой - массой не более 10 кг.</w:t>
      </w:r>
    </w:p>
    <w:p w:rsidR="004719B5" w:rsidRPr="00067EE2" w:rsidRDefault="003429F8" w:rsidP="00642CD4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5.2.5</w:t>
      </w:r>
      <w:r w:rsidR="004719B5" w:rsidRPr="00067EE2">
        <w:rPr>
          <w:rFonts w:ascii="Arial" w:hAnsi="Arial" w:cs="Arial"/>
          <w:sz w:val="24"/>
          <w:szCs w:val="24"/>
        </w:rPr>
        <w:t>. Беременным женщинам в соответствии с медицинским заключением и по их заявлению снижаются нормы выработки, нормы обслуживания либо эти женщины переводятся на другую работу, исключающую воздействие неблагоприятных производственных факторов, с сохранением среднего заработка по прежней работе.</w:t>
      </w:r>
    </w:p>
    <w:p w:rsidR="004719B5" w:rsidRPr="00067EE2" w:rsidRDefault="003429F8" w:rsidP="00642CD4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5.2.6</w:t>
      </w:r>
      <w:r w:rsidR="004719B5" w:rsidRPr="00067EE2">
        <w:rPr>
          <w:rFonts w:ascii="Arial" w:hAnsi="Arial" w:cs="Arial"/>
          <w:sz w:val="24"/>
          <w:szCs w:val="24"/>
        </w:rPr>
        <w:t xml:space="preserve">. С лицами, </w:t>
      </w:r>
      <w:proofErr w:type="gramStart"/>
      <w:r w:rsidR="004719B5" w:rsidRPr="00067EE2">
        <w:rPr>
          <w:rFonts w:ascii="Arial" w:hAnsi="Arial" w:cs="Arial"/>
          <w:sz w:val="24"/>
          <w:szCs w:val="24"/>
        </w:rPr>
        <w:t>достигшими</w:t>
      </w:r>
      <w:proofErr w:type="gramEnd"/>
      <w:r w:rsidR="004719B5" w:rsidRPr="00067EE2">
        <w:rPr>
          <w:rFonts w:ascii="Arial" w:hAnsi="Arial" w:cs="Arial"/>
          <w:sz w:val="24"/>
          <w:szCs w:val="24"/>
        </w:rPr>
        <w:t xml:space="preserve"> возраста шестнадцати лет, допускается заключение трудового договора в:</w:t>
      </w:r>
    </w:p>
    <w:p w:rsidR="004719B5" w:rsidRPr="00067EE2" w:rsidRDefault="003429F8" w:rsidP="00642CD4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67EE2">
        <w:rPr>
          <w:rFonts w:ascii="Arial" w:hAnsi="Arial" w:cs="Arial"/>
          <w:sz w:val="24"/>
          <w:szCs w:val="24"/>
        </w:rPr>
        <w:t xml:space="preserve">- </w:t>
      </w:r>
      <w:r w:rsidR="004719B5" w:rsidRPr="00067EE2">
        <w:rPr>
          <w:rFonts w:ascii="Arial" w:hAnsi="Arial" w:cs="Arial"/>
          <w:sz w:val="24"/>
          <w:szCs w:val="24"/>
        </w:rPr>
        <w:t>в случаях получения основного общего образования либо оставления в соответствии с федеральным законом общеобразовательного учреждения трудовой договор могут заключать лица, достигшие возраста пятнадцати лет.</w:t>
      </w:r>
      <w:proofErr w:type="gramEnd"/>
    </w:p>
    <w:p w:rsidR="00DA4ED5" w:rsidRDefault="003429F8" w:rsidP="00642CD4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67EE2">
        <w:rPr>
          <w:rFonts w:ascii="Arial" w:hAnsi="Arial" w:cs="Arial"/>
          <w:sz w:val="24"/>
          <w:szCs w:val="24"/>
        </w:rPr>
        <w:lastRenderedPageBreak/>
        <w:t xml:space="preserve">- </w:t>
      </w:r>
      <w:r w:rsidR="004719B5" w:rsidRPr="00067EE2">
        <w:rPr>
          <w:rFonts w:ascii="Arial" w:hAnsi="Arial" w:cs="Arial"/>
          <w:sz w:val="24"/>
          <w:szCs w:val="24"/>
        </w:rPr>
        <w:t xml:space="preserve">с согласия одного из родителей (опекуна, попечителя) и органа опеки и попечительства трудовой договор может быть заключен с учащимся, достигшим возраста четырнадцати лет, для выполнения в свободное от учебы время легкого труда, не причиняющего вреда их здоровью и не </w:t>
      </w:r>
      <w:r w:rsidR="00DA4ED5">
        <w:rPr>
          <w:rFonts w:ascii="Arial" w:hAnsi="Arial" w:cs="Arial"/>
          <w:sz w:val="24"/>
          <w:szCs w:val="24"/>
        </w:rPr>
        <w:t>нарушающего процесса обучения.</w:t>
      </w:r>
      <w:proofErr w:type="gramEnd"/>
    </w:p>
    <w:p w:rsidR="00DA4ED5" w:rsidRDefault="003429F8" w:rsidP="00642CD4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5.2.7</w:t>
      </w:r>
      <w:r w:rsidR="004719B5" w:rsidRPr="00067EE2">
        <w:rPr>
          <w:rFonts w:ascii="Arial" w:hAnsi="Arial" w:cs="Arial"/>
          <w:sz w:val="24"/>
          <w:szCs w:val="24"/>
        </w:rPr>
        <w:t>. Продолжительность ежеднев</w:t>
      </w:r>
      <w:r w:rsidRPr="00067EE2">
        <w:rPr>
          <w:rFonts w:ascii="Arial" w:hAnsi="Arial" w:cs="Arial"/>
          <w:sz w:val="24"/>
          <w:szCs w:val="24"/>
        </w:rPr>
        <w:t>ной работы не может превышать:</w:t>
      </w:r>
    </w:p>
    <w:p w:rsidR="00DA4ED5" w:rsidRDefault="003429F8" w:rsidP="00642CD4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 xml:space="preserve">- </w:t>
      </w:r>
      <w:r w:rsidR="004719B5" w:rsidRPr="00067EE2">
        <w:rPr>
          <w:rFonts w:ascii="Arial" w:hAnsi="Arial" w:cs="Arial"/>
          <w:sz w:val="24"/>
          <w:szCs w:val="24"/>
        </w:rPr>
        <w:t>для работников в возрасте от пятнадцати до шестнадцати лет - 5 часов,</w:t>
      </w:r>
    </w:p>
    <w:p w:rsidR="00DA4ED5" w:rsidRDefault="003429F8" w:rsidP="00642CD4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 xml:space="preserve">- </w:t>
      </w:r>
      <w:r w:rsidR="004719B5" w:rsidRPr="00067EE2">
        <w:rPr>
          <w:rFonts w:ascii="Arial" w:hAnsi="Arial" w:cs="Arial"/>
          <w:sz w:val="24"/>
          <w:szCs w:val="24"/>
        </w:rPr>
        <w:t>в возрасте от шестнадцати до восемнадцати лет - 7 часов;</w:t>
      </w:r>
    </w:p>
    <w:p w:rsidR="00DA4ED5" w:rsidRDefault="003429F8" w:rsidP="00642CD4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 xml:space="preserve">- </w:t>
      </w:r>
      <w:r w:rsidR="004719B5" w:rsidRPr="00067EE2">
        <w:rPr>
          <w:rFonts w:ascii="Arial" w:hAnsi="Arial" w:cs="Arial"/>
          <w:sz w:val="24"/>
          <w:szCs w:val="24"/>
        </w:rPr>
        <w:t>для учащихся общеобразовательных учреждений, образовательных учреждений начального и среднего профессионального образования, совмещающих в течение учебного года учебу с работой, в возрасте от четырнадцат</w:t>
      </w:r>
      <w:r w:rsidR="00642CD4">
        <w:rPr>
          <w:rFonts w:ascii="Arial" w:hAnsi="Arial" w:cs="Arial"/>
          <w:sz w:val="24"/>
          <w:szCs w:val="24"/>
        </w:rPr>
        <w:t>и до шестнадцати лет - 2,5 часа;</w:t>
      </w:r>
    </w:p>
    <w:p w:rsidR="003429F8" w:rsidRPr="00067EE2" w:rsidRDefault="003429F8" w:rsidP="00642CD4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-</w:t>
      </w:r>
      <w:r w:rsidR="00642CD4">
        <w:rPr>
          <w:rFonts w:ascii="Arial" w:hAnsi="Arial" w:cs="Arial"/>
          <w:sz w:val="24"/>
          <w:szCs w:val="24"/>
        </w:rPr>
        <w:t xml:space="preserve"> </w:t>
      </w:r>
      <w:r w:rsidR="004719B5" w:rsidRPr="00067EE2">
        <w:rPr>
          <w:rFonts w:ascii="Arial" w:hAnsi="Arial" w:cs="Arial"/>
          <w:sz w:val="24"/>
          <w:szCs w:val="24"/>
        </w:rPr>
        <w:t>в возрасте от шестнадцати до восемнадца</w:t>
      </w:r>
      <w:r w:rsidRPr="00067EE2">
        <w:rPr>
          <w:rFonts w:ascii="Arial" w:hAnsi="Arial" w:cs="Arial"/>
          <w:sz w:val="24"/>
          <w:szCs w:val="24"/>
        </w:rPr>
        <w:t>ти лет - 3,5 часа.</w:t>
      </w:r>
    </w:p>
    <w:p w:rsidR="004719B5" w:rsidRPr="00067EE2" w:rsidRDefault="003429F8" w:rsidP="00642CD4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5.2.8</w:t>
      </w:r>
      <w:r w:rsidR="004719B5" w:rsidRPr="00067EE2">
        <w:rPr>
          <w:rFonts w:ascii="Arial" w:hAnsi="Arial" w:cs="Arial"/>
          <w:sz w:val="24"/>
          <w:szCs w:val="24"/>
        </w:rPr>
        <w:t>. Ежегодный основной оплачиваемый отпуск работникам в возрасте до восемнадцати лет предоставляется продолжительностью 31 календарный день в удобное для них время</w:t>
      </w:r>
      <w:r w:rsidR="00371854" w:rsidRPr="00067EE2">
        <w:rPr>
          <w:rFonts w:ascii="Arial" w:hAnsi="Arial" w:cs="Arial"/>
          <w:sz w:val="24"/>
          <w:szCs w:val="24"/>
        </w:rPr>
        <w:t xml:space="preserve"> </w:t>
      </w:r>
      <w:proofErr w:type="gramStart"/>
      <w:r w:rsidR="00371854" w:rsidRPr="00067EE2">
        <w:rPr>
          <w:rFonts w:ascii="Arial" w:hAnsi="Arial" w:cs="Arial"/>
          <w:sz w:val="24"/>
          <w:szCs w:val="24"/>
        </w:rPr>
        <w:t>согласно статьи</w:t>
      </w:r>
      <w:proofErr w:type="gramEnd"/>
      <w:r w:rsidR="00371854" w:rsidRPr="00067EE2">
        <w:rPr>
          <w:rFonts w:ascii="Arial" w:hAnsi="Arial" w:cs="Arial"/>
          <w:sz w:val="24"/>
          <w:szCs w:val="24"/>
        </w:rPr>
        <w:t xml:space="preserve"> 267 Трудового Кодекса</w:t>
      </w:r>
      <w:r w:rsidR="004719B5" w:rsidRPr="00067EE2">
        <w:rPr>
          <w:rFonts w:ascii="Arial" w:hAnsi="Arial" w:cs="Arial"/>
          <w:sz w:val="24"/>
          <w:szCs w:val="24"/>
        </w:rPr>
        <w:t>.</w:t>
      </w:r>
    </w:p>
    <w:p w:rsidR="004719B5" w:rsidRPr="00067EE2" w:rsidRDefault="003429F8" w:rsidP="00642CD4">
      <w:pPr>
        <w:pStyle w:val="a3"/>
        <w:widowControl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5.2.9.</w:t>
      </w:r>
      <w:r w:rsidR="004719B5" w:rsidRPr="00067EE2">
        <w:rPr>
          <w:rFonts w:ascii="Arial" w:hAnsi="Arial" w:cs="Arial"/>
          <w:sz w:val="24"/>
          <w:szCs w:val="24"/>
        </w:rPr>
        <w:t xml:space="preserve"> Лица в возрасте до восемнадцати лет принимаются на работу только после предварительного обязательного медицинского осмотра и в дальнейшем, до достижения возраста восемнадцати лет, ежегодно подлежат обязательному медицинскому осмотру.</w:t>
      </w:r>
    </w:p>
    <w:p w:rsidR="004719B5" w:rsidRPr="00067EE2" w:rsidRDefault="003429F8" w:rsidP="00642CD4">
      <w:pPr>
        <w:pStyle w:val="a3"/>
        <w:widowControl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5.2.10.</w:t>
      </w:r>
      <w:r w:rsidR="004719B5" w:rsidRPr="00067EE2">
        <w:rPr>
          <w:rFonts w:ascii="Arial" w:hAnsi="Arial" w:cs="Arial"/>
          <w:sz w:val="24"/>
          <w:szCs w:val="24"/>
        </w:rPr>
        <w:t xml:space="preserve"> Перечень работ, на которых запрещается применение труда женщин и работников в возрасте до восемнадцати лет, установлен Правительством Российской Федерации.</w:t>
      </w:r>
    </w:p>
    <w:p w:rsidR="00DA4ED5" w:rsidRDefault="00DA4ED5" w:rsidP="00DA4ED5">
      <w:pPr>
        <w:widowControl w:val="0"/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</w:rPr>
      </w:pPr>
    </w:p>
    <w:p w:rsidR="004719B5" w:rsidRPr="00067EE2" w:rsidRDefault="00371854" w:rsidP="00DA4ED5">
      <w:pPr>
        <w:widowControl w:val="0"/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6.</w:t>
      </w:r>
      <w:r w:rsidR="004719B5" w:rsidRPr="00067EE2">
        <w:rPr>
          <w:rFonts w:ascii="Arial" w:hAnsi="Arial" w:cs="Arial"/>
          <w:sz w:val="24"/>
          <w:szCs w:val="24"/>
        </w:rPr>
        <w:t xml:space="preserve"> О</w:t>
      </w:r>
      <w:r w:rsidR="00642CD4">
        <w:rPr>
          <w:rFonts w:ascii="Arial" w:hAnsi="Arial" w:cs="Arial"/>
          <w:sz w:val="24"/>
          <w:szCs w:val="24"/>
        </w:rPr>
        <w:t>ХРАНА</w:t>
      </w:r>
      <w:r w:rsidR="004719B5" w:rsidRPr="00067EE2">
        <w:rPr>
          <w:rFonts w:ascii="Arial" w:hAnsi="Arial" w:cs="Arial"/>
          <w:sz w:val="24"/>
          <w:szCs w:val="24"/>
        </w:rPr>
        <w:t xml:space="preserve"> </w:t>
      </w:r>
      <w:r w:rsidR="00642CD4">
        <w:rPr>
          <w:rFonts w:ascii="Arial" w:hAnsi="Arial" w:cs="Arial"/>
          <w:sz w:val="24"/>
          <w:szCs w:val="24"/>
        </w:rPr>
        <w:t>ТРУДА</w:t>
      </w:r>
    </w:p>
    <w:p w:rsidR="004719B5" w:rsidRPr="00067EE2" w:rsidRDefault="004719B5" w:rsidP="00642CD4">
      <w:pPr>
        <w:widowControl w:val="0"/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</w:rPr>
      </w:pPr>
    </w:p>
    <w:p w:rsidR="00642CD4" w:rsidRDefault="00371854" w:rsidP="00642CD4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6.</w:t>
      </w:r>
      <w:r w:rsidR="004719B5" w:rsidRPr="00067EE2">
        <w:rPr>
          <w:rFonts w:ascii="Arial" w:hAnsi="Arial" w:cs="Arial"/>
          <w:sz w:val="24"/>
          <w:szCs w:val="24"/>
        </w:rPr>
        <w:t>1. Обеспечение здоровых и безопасных условий возлагается на работодателя.</w:t>
      </w:r>
    </w:p>
    <w:p w:rsidR="004719B5" w:rsidRPr="00067EE2" w:rsidRDefault="004719B5" w:rsidP="00642CD4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На работодателя также возлагается обеспечение обучения всех работников безопасным приемам труда, а также проведение инструктажа по охране труда и противопо</w:t>
      </w:r>
      <w:r w:rsidRPr="00067EE2">
        <w:rPr>
          <w:rFonts w:ascii="Arial" w:hAnsi="Arial" w:cs="Arial"/>
          <w:sz w:val="24"/>
          <w:szCs w:val="24"/>
        </w:rPr>
        <w:softHyphen/>
        <w:t>жарной безопасности.</w:t>
      </w:r>
    </w:p>
    <w:p w:rsidR="004719B5" w:rsidRPr="00067EE2" w:rsidRDefault="00371854" w:rsidP="00642CD4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6.</w:t>
      </w:r>
      <w:r w:rsidR="004719B5" w:rsidRPr="00067EE2">
        <w:rPr>
          <w:rFonts w:ascii="Arial" w:hAnsi="Arial" w:cs="Arial"/>
          <w:sz w:val="24"/>
          <w:szCs w:val="24"/>
        </w:rPr>
        <w:t>2. Расследованию и учету подлежат несчастные случаи на производстве, происшедшие с работниками и другими лицами, в том числе подлежащими обязательному социальному страхованию от несчастных случаев на производстве и профессиональных заболеваний при исполнении ими трудовых обязанностей и работы по заданию организации или работодателя - физического лица.</w:t>
      </w:r>
    </w:p>
    <w:p w:rsidR="004719B5" w:rsidRPr="00067EE2" w:rsidRDefault="00371854" w:rsidP="00067EE2">
      <w:pPr>
        <w:widowControl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6.3.</w:t>
      </w:r>
      <w:r w:rsidR="004719B5" w:rsidRPr="00067EE2">
        <w:rPr>
          <w:rFonts w:ascii="Arial" w:hAnsi="Arial" w:cs="Arial"/>
          <w:sz w:val="24"/>
          <w:szCs w:val="24"/>
        </w:rPr>
        <w:t xml:space="preserve"> Работники обязаны соблюдать правила и инструкции по охране труда, установленные требования обращения с машинами и механизмами, пользоваться выдаваемыми им средствами индивидуальной защиты.</w:t>
      </w:r>
    </w:p>
    <w:p w:rsidR="004719B5" w:rsidRPr="00067EE2" w:rsidRDefault="004719B5" w:rsidP="00642CD4">
      <w:pPr>
        <w:widowControl w:val="0"/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</w:rPr>
      </w:pPr>
    </w:p>
    <w:p w:rsidR="004719B5" w:rsidRPr="00067EE2" w:rsidRDefault="00371854" w:rsidP="00DA4ED5">
      <w:pPr>
        <w:widowControl w:val="0"/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7</w:t>
      </w:r>
      <w:r w:rsidR="004719B5" w:rsidRPr="00067EE2">
        <w:rPr>
          <w:rFonts w:ascii="Arial" w:hAnsi="Arial" w:cs="Arial"/>
          <w:sz w:val="24"/>
          <w:szCs w:val="24"/>
        </w:rPr>
        <w:t>. П</w:t>
      </w:r>
      <w:r w:rsidR="00642CD4">
        <w:rPr>
          <w:rFonts w:ascii="Arial" w:hAnsi="Arial" w:cs="Arial"/>
          <w:sz w:val="24"/>
          <w:szCs w:val="24"/>
        </w:rPr>
        <w:t>РАВИЛА</w:t>
      </w:r>
      <w:r w:rsidR="004719B5" w:rsidRPr="00067EE2">
        <w:rPr>
          <w:rFonts w:ascii="Arial" w:hAnsi="Arial" w:cs="Arial"/>
          <w:sz w:val="24"/>
          <w:szCs w:val="24"/>
        </w:rPr>
        <w:t xml:space="preserve"> </w:t>
      </w:r>
      <w:r w:rsidR="00642CD4">
        <w:rPr>
          <w:rFonts w:ascii="Arial" w:hAnsi="Arial" w:cs="Arial"/>
          <w:sz w:val="24"/>
          <w:szCs w:val="24"/>
        </w:rPr>
        <w:t>ВНУТРЕННЕГО</w:t>
      </w:r>
      <w:r w:rsidR="004719B5" w:rsidRPr="00067EE2">
        <w:rPr>
          <w:rFonts w:ascii="Arial" w:hAnsi="Arial" w:cs="Arial"/>
          <w:sz w:val="24"/>
          <w:szCs w:val="24"/>
        </w:rPr>
        <w:t xml:space="preserve"> </w:t>
      </w:r>
      <w:r w:rsidR="00642CD4">
        <w:rPr>
          <w:rFonts w:ascii="Arial" w:hAnsi="Arial" w:cs="Arial"/>
          <w:sz w:val="24"/>
          <w:szCs w:val="24"/>
        </w:rPr>
        <w:t>ТРУДОВОГО</w:t>
      </w:r>
      <w:r w:rsidR="004719B5" w:rsidRPr="00067EE2">
        <w:rPr>
          <w:rFonts w:ascii="Arial" w:hAnsi="Arial" w:cs="Arial"/>
          <w:sz w:val="24"/>
          <w:szCs w:val="24"/>
        </w:rPr>
        <w:t xml:space="preserve"> </w:t>
      </w:r>
      <w:r w:rsidR="00642CD4">
        <w:rPr>
          <w:rFonts w:ascii="Arial" w:hAnsi="Arial" w:cs="Arial"/>
          <w:sz w:val="24"/>
          <w:szCs w:val="24"/>
        </w:rPr>
        <w:t>РАСПОРЯДКА</w:t>
      </w:r>
      <w:r w:rsidR="004719B5" w:rsidRPr="00067EE2">
        <w:rPr>
          <w:rFonts w:ascii="Arial" w:hAnsi="Arial" w:cs="Arial"/>
          <w:sz w:val="24"/>
          <w:szCs w:val="24"/>
        </w:rPr>
        <w:t xml:space="preserve"> </w:t>
      </w:r>
      <w:r w:rsidR="00642CD4">
        <w:rPr>
          <w:rFonts w:ascii="Arial" w:hAnsi="Arial" w:cs="Arial"/>
          <w:sz w:val="24"/>
          <w:szCs w:val="24"/>
        </w:rPr>
        <w:t>ПРЕДПРИЯТИЯ</w:t>
      </w:r>
      <w:r w:rsidR="004719B5" w:rsidRPr="00067EE2">
        <w:rPr>
          <w:rFonts w:ascii="Arial" w:hAnsi="Arial" w:cs="Arial"/>
          <w:sz w:val="24"/>
          <w:szCs w:val="24"/>
        </w:rPr>
        <w:t xml:space="preserve"> </w:t>
      </w:r>
      <w:r w:rsidR="00642CD4">
        <w:rPr>
          <w:rFonts w:ascii="Arial" w:hAnsi="Arial" w:cs="Arial"/>
          <w:sz w:val="24"/>
          <w:szCs w:val="24"/>
        </w:rPr>
        <w:t>И</w:t>
      </w:r>
      <w:r w:rsidR="004719B5" w:rsidRPr="00067EE2">
        <w:rPr>
          <w:rFonts w:ascii="Arial" w:hAnsi="Arial" w:cs="Arial"/>
          <w:sz w:val="24"/>
          <w:szCs w:val="24"/>
        </w:rPr>
        <w:t xml:space="preserve"> </w:t>
      </w:r>
      <w:r w:rsidR="00642CD4">
        <w:rPr>
          <w:rFonts w:ascii="Arial" w:hAnsi="Arial" w:cs="Arial"/>
          <w:sz w:val="24"/>
          <w:szCs w:val="24"/>
        </w:rPr>
        <w:t>ОТВЕТСТВЕННОСТЬ</w:t>
      </w:r>
      <w:r w:rsidR="004719B5" w:rsidRPr="00067EE2">
        <w:rPr>
          <w:rFonts w:ascii="Arial" w:hAnsi="Arial" w:cs="Arial"/>
          <w:sz w:val="24"/>
          <w:szCs w:val="24"/>
        </w:rPr>
        <w:t xml:space="preserve"> </w:t>
      </w:r>
      <w:r w:rsidR="00642CD4">
        <w:rPr>
          <w:rFonts w:ascii="Arial" w:hAnsi="Arial" w:cs="Arial"/>
          <w:sz w:val="24"/>
          <w:szCs w:val="24"/>
        </w:rPr>
        <w:t>ЗА</w:t>
      </w:r>
      <w:r w:rsidR="004719B5" w:rsidRPr="00067EE2">
        <w:rPr>
          <w:rFonts w:ascii="Arial" w:hAnsi="Arial" w:cs="Arial"/>
          <w:sz w:val="24"/>
          <w:szCs w:val="24"/>
        </w:rPr>
        <w:t xml:space="preserve"> </w:t>
      </w:r>
      <w:r w:rsidR="00642CD4">
        <w:rPr>
          <w:rFonts w:ascii="Arial" w:hAnsi="Arial" w:cs="Arial"/>
          <w:sz w:val="24"/>
          <w:szCs w:val="24"/>
        </w:rPr>
        <w:t>ИХ</w:t>
      </w:r>
      <w:r w:rsidR="004719B5" w:rsidRPr="00067EE2">
        <w:rPr>
          <w:rFonts w:ascii="Arial" w:hAnsi="Arial" w:cs="Arial"/>
          <w:sz w:val="24"/>
          <w:szCs w:val="24"/>
        </w:rPr>
        <w:t xml:space="preserve"> </w:t>
      </w:r>
      <w:r w:rsidR="00642CD4">
        <w:rPr>
          <w:rFonts w:ascii="Arial" w:hAnsi="Arial" w:cs="Arial"/>
          <w:sz w:val="24"/>
          <w:szCs w:val="24"/>
        </w:rPr>
        <w:t>НАРУШЕНИЕ</w:t>
      </w:r>
    </w:p>
    <w:p w:rsidR="004719B5" w:rsidRPr="00067EE2" w:rsidRDefault="004719B5" w:rsidP="00642CD4">
      <w:pPr>
        <w:widowControl w:val="0"/>
        <w:spacing w:after="0" w:line="240" w:lineRule="auto"/>
        <w:ind w:left="709"/>
        <w:jc w:val="center"/>
        <w:rPr>
          <w:rFonts w:ascii="Arial" w:hAnsi="Arial" w:cs="Arial"/>
          <w:sz w:val="24"/>
          <w:szCs w:val="24"/>
        </w:rPr>
      </w:pPr>
    </w:p>
    <w:p w:rsidR="004719B5" w:rsidRPr="00067EE2" w:rsidRDefault="004719B5" w:rsidP="00067EE2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Правила внутреннего трудового распорядка определяют обязанности работников и администрации при выполнении ими своих должностных обязанностей, режим работы, а также правила поведения сотрудников, утверждаются главой администрации.</w:t>
      </w:r>
    </w:p>
    <w:p w:rsidR="004719B5" w:rsidRPr="00067EE2" w:rsidRDefault="004719B5" w:rsidP="00067EE2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Выполнение требований Правил внутреннего трудового распорядка обязательно всеми работающими.</w:t>
      </w:r>
    </w:p>
    <w:p w:rsidR="00DA4ED5" w:rsidRDefault="00DA4ED5" w:rsidP="00642CD4">
      <w:pPr>
        <w:widowControl w:val="0"/>
        <w:spacing w:after="0" w:line="240" w:lineRule="auto"/>
        <w:ind w:left="709"/>
        <w:jc w:val="center"/>
        <w:rPr>
          <w:rFonts w:ascii="Arial" w:hAnsi="Arial" w:cs="Arial"/>
          <w:sz w:val="24"/>
          <w:szCs w:val="24"/>
        </w:rPr>
      </w:pPr>
    </w:p>
    <w:p w:rsidR="004719B5" w:rsidRPr="00067EE2" w:rsidRDefault="00371854" w:rsidP="00DA4ED5">
      <w:pPr>
        <w:widowControl w:val="0"/>
        <w:spacing w:after="0" w:line="240" w:lineRule="auto"/>
        <w:ind w:left="709"/>
        <w:jc w:val="center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8</w:t>
      </w:r>
      <w:r w:rsidR="004719B5" w:rsidRPr="00067EE2">
        <w:rPr>
          <w:rFonts w:ascii="Arial" w:hAnsi="Arial" w:cs="Arial"/>
          <w:sz w:val="24"/>
          <w:szCs w:val="24"/>
        </w:rPr>
        <w:t>. О</w:t>
      </w:r>
      <w:r w:rsidR="00642CD4">
        <w:rPr>
          <w:rFonts w:ascii="Arial" w:hAnsi="Arial" w:cs="Arial"/>
          <w:sz w:val="24"/>
          <w:szCs w:val="24"/>
        </w:rPr>
        <w:t>РГАНИЗАЦИЯ</w:t>
      </w:r>
      <w:r w:rsidR="004719B5" w:rsidRPr="00067EE2">
        <w:rPr>
          <w:rFonts w:ascii="Arial" w:hAnsi="Arial" w:cs="Arial"/>
          <w:sz w:val="24"/>
          <w:szCs w:val="24"/>
        </w:rPr>
        <w:t xml:space="preserve"> </w:t>
      </w:r>
      <w:r w:rsidR="00642CD4">
        <w:rPr>
          <w:rFonts w:ascii="Arial" w:hAnsi="Arial" w:cs="Arial"/>
          <w:sz w:val="24"/>
          <w:szCs w:val="24"/>
        </w:rPr>
        <w:t>РАБОТЫ</w:t>
      </w:r>
      <w:r w:rsidR="004719B5" w:rsidRPr="00067EE2">
        <w:rPr>
          <w:rFonts w:ascii="Arial" w:hAnsi="Arial" w:cs="Arial"/>
          <w:sz w:val="24"/>
          <w:szCs w:val="24"/>
        </w:rPr>
        <w:t xml:space="preserve"> </w:t>
      </w:r>
      <w:r w:rsidR="00642CD4">
        <w:rPr>
          <w:rFonts w:ascii="Arial" w:hAnsi="Arial" w:cs="Arial"/>
          <w:sz w:val="24"/>
          <w:szCs w:val="24"/>
        </w:rPr>
        <w:t>ПО</w:t>
      </w:r>
      <w:r w:rsidR="004719B5" w:rsidRPr="00067EE2">
        <w:rPr>
          <w:rFonts w:ascii="Arial" w:hAnsi="Arial" w:cs="Arial"/>
          <w:sz w:val="24"/>
          <w:szCs w:val="24"/>
        </w:rPr>
        <w:t xml:space="preserve"> </w:t>
      </w:r>
      <w:r w:rsidR="00642CD4">
        <w:rPr>
          <w:rFonts w:ascii="Arial" w:hAnsi="Arial" w:cs="Arial"/>
          <w:sz w:val="24"/>
          <w:szCs w:val="24"/>
        </w:rPr>
        <w:t>ОХРАНЕ</w:t>
      </w:r>
      <w:r w:rsidR="004719B5" w:rsidRPr="00067EE2">
        <w:rPr>
          <w:rFonts w:ascii="Arial" w:hAnsi="Arial" w:cs="Arial"/>
          <w:sz w:val="24"/>
          <w:szCs w:val="24"/>
        </w:rPr>
        <w:t xml:space="preserve"> </w:t>
      </w:r>
      <w:r w:rsidR="00642CD4">
        <w:rPr>
          <w:rFonts w:ascii="Arial" w:hAnsi="Arial" w:cs="Arial"/>
          <w:sz w:val="24"/>
          <w:szCs w:val="24"/>
        </w:rPr>
        <w:t>ТРУДА</w:t>
      </w:r>
      <w:r w:rsidR="004719B5" w:rsidRPr="00067EE2">
        <w:rPr>
          <w:rFonts w:ascii="Arial" w:hAnsi="Arial" w:cs="Arial"/>
          <w:sz w:val="24"/>
          <w:szCs w:val="24"/>
        </w:rPr>
        <w:t xml:space="preserve"> </w:t>
      </w:r>
      <w:r w:rsidR="00642CD4">
        <w:rPr>
          <w:rFonts w:ascii="Arial" w:hAnsi="Arial" w:cs="Arial"/>
          <w:sz w:val="24"/>
          <w:szCs w:val="24"/>
        </w:rPr>
        <w:t>НА</w:t>
      </w:r>
      <w:r w:rsidR="004719B5" w:rsidRPr="00067EE2">
        <w:rPr>
          <w:rFonts w:ascii="Arial" w:hAnsi="Arial" w:cs="Arial"/>
          <w:sz w:val="24"/>
          <w:szCs w:val="24"/>
        </w:rPr>
        <w:t xml:space="preserve"> </w:t>
      </w:r>
      <w:r w:rsidR="00642CD4">
        <w:rPr>
          <w:rFonts w:ascii="Arial" w:hAnsi="Arial" w:cs="Arial"/>
          <w:sz w:val="24"/>
          <w:szCs w:val="24"/>
        </w:rPr>
        <w:t>ПРЕДПРИЯТИИ</w:t>
      </w:r>
      <w:r w:rsidR="004719B5" w:rsidRPr="00067EE2">
        <w:rPr>
          <w:rFonts w:ascii="Arial" w:hAnsi="Arial" w:cs="Arial"/>
          <w:sz w:val="24"/>
          <w:szCs w:val="24"/>
        </w:rPr>
        <w:t>.</w:t>
      </w:r>
      <w:r w:rsidR="00DA4ED5">
        <w:rPr>
          <w:rFonts w:ascii="Arial" w:hAnsi="Arial" w:cs="Arial"/>
          <w:sz w:val="24"/>
          <w:szCs w:val="24"/>
        </w:rPr>
        <w:t xml:space="preserve"> </w:t>
      </w:r>
      <w:r w:rsidR="004719B5" w:rsidRPr="00067EE2">
        <w:rPr>
          <w:rFonts w:ascii="Arial" w:hAnsi="Arial" w:cs="Arial"/>
          <w:sz w:val="24"/>
          <w:szCs w:val="24"/>
        </w:rPr>
        <w:t>Г</w:t>
      </w:r>
      <w:r w:rsidR="0014546F">
        <w:rPr>
          <w:rFonts w:ascii="Arial" w:hAnsi="Arial" w:cs="Arial"/>
          <w:sz w:val="24"/>
          <w:szCs w:val="24"/>
        </w:rPr>
        <w:t>ОСУДАРСТВЕННЫЙ</w:t>
      </w:r>
      <w:r w:rsidR="004719B5" w:rsidRPr="00067EE2">
        <w:rPr>
          <w:rFonts w:ascii="Arial" w:hAnsi="Arial" w:cs="Arial"/>
          <w:sz w:val="24"/>
          <w:szCs w:val="24"/>
        </w:rPr>
        <w:t xml:space="preserve"> </w:t>
      </w:r>
      <w:proofErr w:type="gramStart"/>
      <w:r w:rsidR="0014546F">
        <w:rPr>
          <w:rFonts w:ascii="Arial" w:hAnsi="Arial" w:cs="Arial"/>
          <w:sz w:val="24"/>
          <w:szCs w:val="24"/>
        </w:rPr>
        <w:t>КОНТРОЛЬ</w:t>
      </w:r>
      <w:r w:rsidR="004719B5" w:rsidRPr="00067EE2">
        <w:rPr>
          <w:rFonts w:ascii="Arial" w:hAnsi="Arial" w:cs="Arial"/>
          <w:sz w:val="24"/>
          <w:szCs w:val="24"/>
        </w:rPr>
        <w:t xml:space="preserve"> </w:t>
      </w:r>
      <w:r w:rsidR="0014546F">
        <w:rPr>
          <w:rFonts w:ascii="Arial" w:hAnsi="Arial" w:cs="Arial"/>
          <w:sz w:val="24"/>
          <w:szCs w:val="24"/>
        </w:rPr>
        <w:t>ЗА</w:t>
      </w:r>
      <w:proofErr w:type="gramEnd"/>
      <w:r w:rsidR="004719B5" w:rsidRPr="00067EE2">
        <w:rPr>
          <w:rFonts w:ascii="Arial" w:hAnsi="Arial" w:cs="Arial"/>
          <w:sz w:val="24"/>
          <w:szCs w:val="24"/>
        </w:rPr>
        <w:t xml:space="preserve"> </w:t>
      </w:r>
      <w:r w:rsidR="0014546F">
        <w:rPr>
          <w:rFonts w:ascii="Arial" w:hAnsi="Arial" w:cs="Arial"/>
          <w:sz w:val="24"/>
          <w:szCs w:val="24"/>
        </w:rPr>
        <w:t>ОХРАНОЙ</w:t>
      </w:r>
      <w:r w:rsidR="004719B5" w:rsidRPr="00067EE2">
        <w:rPr>
          <w:rFonts w:ascii="Arial" w:hAnsi="Arial" w:cs="Arial"/>
          <w:sz w:val="24"/>
          <w:szCs w:val="24"/>
        </w:rPr>
        <w:t xml:space="preserve"> </w:t>
      </w:r>
      <w:r w:rsidR="0014546F">
        <w:rPr>
          <w:rFonts w:ascii="Arial" w:hAnsi="Arial" w:cs="Arial"/>
          <w:sz w:val="24"/>
          <w:szCs w:val="24"/>
        </w:rPr>
        <w:t>ТРУДА</w:t>
      </w:r>
    </w:p>
    <w:p w:rsidR="004719B5" w:rsidRPr="00067EE2" w:rsidRDefault="004719B5" w:rsidP="00DA4ED5">
      <w:pPr>
        <w:widowControl w:val="0"/>
        <w:spacing w:after="0" w:line="240" w:lineRule="auto"/>
        <w:ind w:left="709"/>
        <w:jc w:val="center"/>
        <w:rPr>
          <w:rFonts w:ascii="Arial" w:hAnsi="Arial" w:cs="Arial"/>
          <w:sz w:val="24"/>
          <w:szCs w:val="24"/>
        </w:rPr>
      </w:pPr>
    </w:p>
    <w:p w:rsidR="00DA4ED5" w:rsidRDefault="00371854" w:rsidP="00DA4ED5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8</w:t>
      </w:r>
      <w:r w:rsidR="004719B5" w:rsidRPr="00067EE2">
        <w:rPr>
          <w:rFonts w:ascii="Arial" w:hAnsi="Arial" w:cs="Arial"/>
          <w:sz w:val="24"/>
          <w:szCs w:val="24"/>
        </w:rPr>
        <w:t>.1. Государственный надзор и контроль за соблюдением законодательства о труде и правил по охране труда осуществляют:</w:t>
      </w:r>
    </w:p>
    <w:p w:rsidR="00DA4ED5" w:rsidRDefault="00DA4ED5" w:rsidP="00DA4ED5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719B5" w:rsidRPr="00067EE2">
        <w:rPr>
          <w:rFonts w:ascii="Arial" w:hAnsi="Arial" w:cs="Arial"/>
          <w:sz w:val="24"/>
          <w:szCs w:val="24"/>
        </w:rPr>
        <w:t>специальные уполномоченные на то государственные органы и инспекции, не зависящие в своей деятел</w:t>
      </w:r>
      <w:r>
        <w:rPr>
          <w:rFonts w:ascii="Arial" w:hAnsi="Arial" w:cs="Arial"/>
          <w:sz w:val="24"/>
          <w:szCs w:val="24"/>
        </w:rPr>
        <w:t xml:space="preserve">ьности от администрации </w:t>
      </w:r>
      <w:r w:rsidR="004719B5" w:rsidRPr="00067EE2">
        <w:rPr>
          <w:rFonts w:ascii="Arial" w:hAnsi="Arial" w:cs="Arial"/>
          <w:sz w:val="24"/>
          <w:szCs w:val="24"/>
        </w:rPr>
        <w:t>и их вышестоящих органов Федеральная инспекция труда Российской Федерации (Рострудинспекция, Роспотребнадзор);</w:t>
      </w:r>
    </w:p>
    <w:p w:rsidR="004719B5" w:rsidRPr="00067EE2" w:rsidRDefault="004719B5" w:rsidP="00DA4ED5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Государственные органы и инспекции, специально уполномоченные в соответствии с Федеральными законами осуществлять надзор за соблюдением правил по безопасности работ в отдельных отраслях промышленности (Ростехнадзор).</w:t>
      </w:r>
    </w:p>
    <w:p w:rsidR="004719B5" w:rsidRPr="00067EE2" w:rsidRDefault="00371854" w:rsidP="00067EE2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8</w:t>
      </w:r>
      <w:r w:rsidR="004719B5" w:rsidRPr="00067EE2">
        <w:rPr>
          <w:rFonts w:ascii="Arial" w:hAnsi="Arial" w:cs="Arial"/>
          <w:sz w:val="24"/>
          <w:szCs w:val="24"/>
        </w:rPr>
        <w:t xml:space="preserve">.2. </w:t>
      </w:r>
      <w:proofErr w:type="gramStart"/>
      <w:r w:rsidR="004719B5" w:rsidRPr="00067EE2">
        <w:rPr>
          <w:rFonts w:ascii="Arial" w:hAnsi="Arial" w:cs="Arial"/>
          <w:sz w:val="24"/>
          <w:szCs w:val="24"/>
        </w:rPr>
        <w:t>Контроль за</w:t>
      </w:r>
      <w:proofErr w:type="gramEnd"/>
      <w:r w:rsidR="004719B5" w:rsidRPr="00067EE2">
        <w:rPr>
          <w:rFonts w:ascii="Arial" w:hAnsi="Arial" w:cs="Arial"/>
          <w:sz w:val="24"/>
          <w:szCs w:val="24"/>
        </w:rPr>
        <w:t xml:space="preserve"> охраной труда на предприятии осуществляют должностные лица, назначенные распоряжением главы администрации.</w:t>
      </w:r>
    </w:p>
    <w:p w:rsidR="004719B5" w:rsidRPr="00067EE2" w:rsidRDefault="00371854" w:rsidP="00067EE2">
      <w:pPr>
        <w:pStyle w:val="a3"/>
        <w:widowControl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8</w:t>
      </w:r>
      <w:r w:rsidR="004719B5" w:rsidRPr="00067EE2">
        <w:rPr>
          <w:rFonts w:ascii="Arial" w:hAnsi="Arial" w:cs="Arial"/>
          <w:sz w:val="24"/>
          <w:szCs w:val="24"/>
        </w:rPr>
        <w:t>.3. Высший надзор за точным и единообразным исполнением законов о труде на территории Российской Федерации осуществляется Генеральным прокурором Российской Федерации и подчиненными ему нижестоящими прокурорами.</w:t>
      </w:r>
    </w:p>
    <w:p w:rsidR="00DA4ED5" w:rsidRDefault="00DA4ED5" w:rsidP="0014546F">
      <w:pPr>
        <w:widowControl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4719B5" w:rsidRPr="00067EE2" w:rsidRDefault="00DA4ED5" w:rsidP="00DA4ED5">
      <w:pPr>
        <w:widowControl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4719B5" w:rsidRPr="00067EE2">
        <w:rPr>
          <w:rFonts w:ascii="Arial" w:hAnsi="Arial" w:cs="Arial"/>
          <w:sz w:val="24"/>
          <w:szCs w:val="24"/>
        </w:rPr>
        <w:t>. О</w:t>
      </w:r>
      <w:r w:rsidR="0014546F">
        <w:rPr>
          <w:rFonts w:ascii="Arial" w:hAnsi="Arial" w:cs="Arial"/>
          <w:sz w:val="24"/>
          <w:szCs w:val="24"/>
        </w:rPr>
        <w:t>БЩИЕ</w:t>
      </w:r>
      <w:r w:rsidR="004719B5" w:rsidRPr="00067EE2">
        <w:rPr>
          <w:rFonts w:ascii="Arial" w:hAnsi="Arial" w:cs="Arial"/>
          <w:sz w:val="24"/>
          <w:szCs w:val="24"/>
        </w:rPr>
        <w:t xml:space="preserve"> </w:t>
      </w:r>
      <w:r w:rsidR="0014546F">
        <w:rPr>
          <w:rFonts w:ascii="Arial" w:hAnsi="Arial" w:cs="Arial"/>
          <w:sz w:val="24"/>
          <w:szCs w:val="24"/>
        </w:rPr>
        <w:t>ПРАВИЛА</w:t>
      </w:r>
      <w:r w:rsidR="004719B5" w:rsidRPr="00067EE2">
        <w:rPr>
          <w:rFonts w:ascii="Arial" w:hAnsi="Arial" w:cs="Arial"/>
          <w:sz w:val="24"/>
          <w:szCs w:val="24"/>
        </w:rPr>
        <w:t xml:space="preserve"> </w:t>
      </w:r>
      <w:r w:rsidR="0014546F">
        <w:rPr>
          <w:rFonts w:ascii="Arial" w:hAnsi="Arial" w:cs="Arial"/>
          <w:sz w:val="24"/>
          <w:szCs w:val="24"/>
        </w:rPr>
        <w:t>ПОВЕДЕНИЯ</w:t>
      </w:r>
      <w:r w:rsidR="004719B5" w:rsidRPr="00067EE2">
        <w:rPr>
          <w:rFonts w:ascii="Arial" w:hAnsi="Arial" w:cs="Arial"/>
          <w:sz w:val="24"/>
          <w:szCs w:val="24"/>
        </w:rPr>
        <w:t xml:space="preserve"> </w:t>
      </w:r>
      <w:r w:rsidR="0014546F">
        <w:rPr>
          <w:rFonts w:ascii="Arial" w:hAnsi="Arial" w:cs="Arial"/>
          <w:sz w:val="24"/>
          <w:szCs w:val="24"/>
        </w:rPr>
        <w:t>РАБОТНИКОВ</w:t>
      </w:r>
    </w:p>
    <w:p w:rsidR="004719B5" w:rsidRPr="00067EE2" w:rsidRDefault="004719B5" w:rsidP="0014546F">
      <w:pPr>
        <w:widowControl w:val="0"/>
        <w:spacing w:after="0" w:line="240" w:lineRule="auto"/>
        <w:ind w:left="709"/>
        <w:jc w:val="center"/>
        <w:rPr>
          <w:rFonts w:ascii="Arial" w:hAnsi="Arial" w:cs="Arial"/>
          <w:sz w:val="24"/>
          <w:szCs w:val="24"/>
        </w:rPr>
      </w:pPr>
    </w:p>
    <w:p w:rsidR="004719B5" w:rsidRDefault="004719B5" w:rsidP="00DA4ED5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Общие правила поведения работников устанавливаются правилами внутреннего распорядка.</w:t>
      </w:r>
    </w:p>
    <w:p w:rsidR="00DA4ED5" w:rsidRPr="00067EE2" w:rsidRDefault="00DA4ED5" w:rsidP="0014546F">
      <w:pPr>
        <w:widowControl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4719B5" w:rsidRPr="00067EE2" w:rsidRDefault="00DA4ED5" w:rsidP="00DA4ED5">
      <w:pPr>
        <w:widowControl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4719B5" w:rsidRPr="00067EE2">
        <w:rPr>
          <w:rFonts w:ascii="Arial" w:hAnsi="Arial" w:cs="Arial"/>
          <w:sz w:val="24"/>
          <w:szCs w:val="24"/>
        </w:rPr>
        <w:t>. О</w:t>
      </w:r>
      <w:r w:rsidR="0014546F">
        <w:rPr>
          <w:rFonts w:ascii="Arial" w:hAnsi="Arial" w:cs="Arial"/>
          <w:sz w:val="24"/>
          <w:szCs w:val="24"/>
        </w:rPr>
        <w:t>СНОВНЫЕ</w:t>
      </w:r>
      <w:r w:rsidR="004719B5" w:rsidRPr="00067EE2">
        <w:rPr>
          <w:rFonts w:ascii="Arial" w:hAnsi="Arial" w:cs="Arial"/>
          <w:sz w:val="24"/>
          <w:szCs w:val="24"/>
        </w:rPr>
        <w:t xml:space="preserve"> </w:t>
      </w:r>
      <w:r w:rsidR="0014546F">
        <w:rPr>
          <w:rFonts w:ascii="Arial" w:hAnsi="Arial" w:cs="Arial"/>
          <w:sz w:val="24"/>
          <w:szCs w:val="24"/>
        </w:rPr>
        <w:t>ОПАСНЫЕ</w:t>
      </w:r>
      <w:r w:rsidR="004719B5" w:rsidRPr="00067EE2">
        <w:rPr>
          <w:rFonts w:ascii="Arial" w:hAnsi="Arial" w:cs="Arial"/>
          <w:sz w:val="24"/>
          <w:szCs w:val="24"/>
        </w:rPr>
        <w:t xml:space="preserve"> </w:t>
      </w:r>
      <w:r w:rsidR="0014546F">
        <w:rPr>
          <w:rFonts w:ascii="Arial" w:hAnsi="Arial" w:cs="Arial"/>
          <w:sz w:val="24"/>
          <w:szCs w:val="24"/>
        </w:rPr>
        <w:t>ПРОИЗВОДСТВЕННЫЕ</w:t>
      </w:r>
      <w:r w:rsidR="004719B5" w:rsidRPr="00067EE2">
        <w:rPr>
          <w:rFonts w:ascii="Arial" w:hAnsi="Arial" w:cs="Arial"/>
          <w:sz w:val="24"/>
          <w:szCs w:val="24"/>
        </w:rPr>
        <w:t xml:space="preserve"> </w:t>
      </w:r>
      <w:r w:rsidR="0014546F">
        <w:rPr>
          <w:rFonts w:ascii="Arial" w:hAnsi="Arial" w:cs="Arial"/>
          <w:sz w:val="24"/>
          <w:szCs w:val="24"/>
        </w:rPr>
        <w:t>ФАКТОРЫ</w:t>
      </w:r>
    </w:p>
    <w:p w:rsidR="004719B5" w:rsidRPr="00067EE2" w:rsidRDefault="004719B5" w:rsidP="0014546F">
      <w:pPr>
        <w:widowControl w:val="0"/>
        <w:spacing w:after="0" w:line="240" w:lineRule="auto"/>
        <w:ind w:left="709"/>
        <w:jc w:val="center"/>
        <w:rPr>
          <w:rFonts w:ascii="Arial" w:hAnsi="Arial" w:cs="Arial"/>
          <w:sz w:val="24"/>
          <w:szCs w:val="24"/>
        </w:rPr>
      </w:pPr>
    </w:p>
    <w:p w:rsidR="004719B5" w:rsidRPr="00067EE2" w:rsidRDefault="004719B5" w:rsidP="00067EE2">
      <w:pPr>
        <w:widowControl w:val="0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Основными источниками опасных производственных факторов являются:</w:t>
      </w:r>
    </w:p>
    <w:p w:rsidR="004719B5" w:rsidRPr="00067EE2" w:rsidRDefault="0014546F" w:rsidP="0014546F">
      <w:pPr>
        <w:pStyle w:val="a3"/>
        <w:widowControl w:val="0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719B5" w:rsidRPr="00067EE2">
        <w:rPr>
          <w:rFonts w:ascii="Arial" w:hAnsi="Arial" w:cs="Arial"/>
          <w:sz w:val="24"/>
          <w:szCs w:val="24"/>
        </w:rPr>
        <w:t>неисправность оборудования,</w:t>
      </w:r>
    </w:p>
    <w:p w:rsidR="004719B5" w:rsidRPr="00067EE2" w:rsidRDefault="0014546F" w:rsidP="0014546F">
      <w:pPr>
        <w:pStyle w:val="a3"/>
        <w:widowControl w:val="0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719B5" w:rsidRPr="00067EE2">
        <w:rPr>
          <w:rFonts w:ascii="Arial" w:hAnsi="Arial" w:cs="Arial"/>
          <w:sz w:val="24"/>
          <w:szCs w:val="24"/>
        </w:rPr>
        <w:t>неудовлетворительное содержание электрооборудования;</w:t>
      </w:r>
    </w:p>
    <w:p w:rsidR="004719B5" w:rsidRPr="00067EE2" w:rsidRDefault="0014546F" w:rsidP="0014546F">
      <w:pPr>
        <w:pStyle w:val="a3"/>
        <w:widowControl w:val="0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719B5" w:rsidRPr="00067EE2">
        <w:rPr>
          <w:rFonts w:ascii="Arial" w:hAnsi="Arial" w:cs="Arial"/>
          <w:sz w:val="24"/>
          <w:szCs w:val="24"/>
        </w:rPr>
        <w:t>загромождение рабочих мест, проходов, лестниц;</w:t>
      </w:r>
    </w:p>
    <w:p w:rsidR="004719B5" w:rsidRPr="0014546F" w:rsidRDefault="0014546F" w:rsidP="001454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4546F">
        <w:rPr>
          <w:rFonts w:ascii="Arial" w:hAnsi="Arial" w:cs="Arial"/>
          <w:sz w:val="24"/>
          <w:szCs w:val="24"/>
        </w:rPr>
        <w:t xml:space="preserve">- </w:t>
      </w:r>
      <w:r w:rsidR="004719B5" w:rsidRPr="0014546F">
        <w:rPr>
          <w:rFonts w:ascii="Arial" w:hAnsi="Arial" w:cs="Arial"/>
          <w:sz w:val="24"/>
          <w:szCs w:val="24"/>
        </w:rPr>
        <w:t>не использование (неправильное использование) средств инди</w:t>
      </w:r>
      <w:r w:rsidRPr="0014546F">
        <w:rPr>
          <w:rFonts w:ascii="Arial" w:hAnsi="Arial" w:cs="Arial"/>
          <w:sz w:val="24"/>
          <w:szCs w:val="24"/>
        </w:rPr>
        <w:t xml:space="preserve">видуальной </w:t>
      </w:r>
      <w:r w:rsidR="004719B5" w:rsidRPr="0014546F">
        <w:rPr>
          <w:rFonts w:ascii="Arial" w:hAnsi="Arial" w:cs="Arial"/>
          <w:sz w:val="24"/>
          <w:szCs w:val="24"/>
        </w:rPr>
        <w:t>защиты;</w:t>
      </w:r>
    </w:p>
    <w:p w:rsidR="004719B5" w:rsidRPr="00067EE2" w:rsidRDefault="0014546F" w:rsidP="0014546F">
      <w:pPr>
        <w:pStyle w:val="a3"/>
        <w:widowControl w:val="0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719B5" w:rsidRPr="00067EE2">
        <w:rPr>
          <w:rFonts w:ascii="Arial" w:hAnsi="Arial" w:cs="Arial"/>
          <w:sz w:val="24"/>
          <w:szCs w:val="24"/>
        </w:rPr>
        <w:t>неудовлетворительное содержание здания и территории.</w:t>
      </w:r>
    </w:p>
    <w:p w:rsidR="004719B5" w:rsidRPr="00067EE2" w:rsidRDefault="004719B5" w:rsidP="0014546F">
      <w:pPr>
        <w:pStyle w:val="a3"/>
        <w:widowControl w:val="0"/>
        <w:spacing w:after="0" w:line="240" w:lineRule="auto"/>
        <w:ind w:left="1429"/>
        <w:jc w:val="center"/>
        <w:rPr>
          <w:rFonts w:ascii="Arial" w:hAnsi="Arial" w:cs="Arial"/>
          <w:sz w:val="24"/>
          <w:szCs w:val="24"/>
        </w:rPr>
      </w:pPr>
    </w:p>
    <w:p w:rsidR="004719B5" w:rsidRPr="00067EE2" w:rsidRDefault="00371854" w:rsidP="00DA4ED5">
      <w:pPr>
        <w:pStyle w:val="a3"/>
        <w:widowControl w:val="0"/>
        <w:spacing w:after="0" w:line="240" w:lineRule="auto"/>
        <w:ind w:left="1429"/>
        <w:jc w:val="center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1</w:t>
      </w:r>
      <w:r w:rsidR="00DA4ED5">
        <w:rPr>
          <w:rFonts w:ascii="Arial" w:hAnsi="Arial" w:cs="Arial"/>
          <w:sz w:val="24"/>
          <w:szCs w:val="24"/>
        </w:rPr>
        <w:t>1</w:t>
      </w:r>
      <w:r w:rsidR="004719B5" w:rsidRPr="00067EE2">
        <w:rPr>
          <w:rFonts w:ascii="Arial" w:hAnsi="Arial" w:cs="Arial"/>
          <w:sz w:val="24"/>
          <w:szCs w:val="24"/>
        </w:rPr>
        <w:t>. О</w:t>
      </w:r>
      <w:r w:rsidR="0014546F">
        <w:rPr>
          <w:rFonts w:ascii="Arial" w:hAnsi="Arial" w:cs="Arial"/>
          <w:sz w:val="24"/>
          <w:szCs w:val="24"/>
        </w:rPr>
        <w:t>СНОВНЫЕ</w:t>
      </w:r>
      <w:r w:rsidR="004719B5" w:rsidRPr="00067EE2">
        <w:rPr>
          <w:rFonts w:ascii="Arial" w:hAnsi="Arial" w:cs="Arial"/>
          <w:sz w:val="24"/>
          <w:szCs w:val="24"/>
        </w:rPr>
        <w:t xml:space="preserve"> </w:t>
      </w:r>
      <w:r w:rsidR="0014546F">
        <w:rPr>
          <w:rFonts w:ascii="Arial" w:hAnsi="Arial" w:cs="Arial"/>
          <w:sz w:val="24"/>
          <w:szCs w:val="24"/>
        </w:rPr>
        <w:t>ВРЕДНЫЕ</w:t>
      </w:r>
      <w:r w:rsidR="004719B5" w:rsidRPr="00067EE2">
        <w:rPr>
          <w:rFonts w:ascii="Arial" w:hAnsi="Arial" w:cs="Arial"/>
          <w:sz w:val="24"/>
          <w:szCs w:val="24"/>
        </w:rPr>
        <w:t xml:space="preserve"> </w:t>
      </w:r>
      <w:r w:rsidR="0014546F">
        <w:rPr>
          <w:rFonts w:ascii="Arial" w:hAnsi="Arial" w:cs="Arial"/>
          <w:sz w:val="24"/>
          <w:szCs w:val="24"/>
        </w:rPr>
        <w:t>ПРОИЗВОДСТВЕННЫЕ</w:t>
      </w:r>
      <w:r w:rsidR="004719B5" w:rsidRPr="00067EE2">
        <w:rPr>
          <w:rFonts w:ascii="Arial" w:hAnsi="Arial" w:cs="Arial"/>
          <w:sz w:val="24"/>
          <w:szCs w:val="24"/>
        </w:rPr>
        <w:t xml:space="preserve"> </w:t>
      </w:r>
      <w:r w:rsidR="0014546F">
        <w:rPr>
          <w:rFonts w:ascii="Arial" w:hAnsi="Arial" w:cs="Arial"/>
          <w:sz w:val="24"/>
          <w:szCs w:val="24"/>
        </w:rPr>
        <w:t>ФАКТОРЫ</w:t>
      </w:r>
    </w:p>
    <w:p w:rsidR="004719B5" w:rsidRPr="00067EE2" w:rsidRDefault="004719B5" w:rsidP="0014546F">
      <w:pPr>
        <w:pStyle w:val="a3"/>
        <w:widowControl w:val="0"/>
        <w:spacing w:after="0" w:line="240" w:lineRule="auto"/>
        <w:ind w:left="1429"/>
        <w:jc w:val="center"/>
        <w:rPr>
          <w:rFonts w:ascii="Arial" w:hAnsi="Arial" w:cs="Arial"/>
          <w:sz w:val="24"/>
          <w:szCs w:val="24"/>
        </w:rPr>
      </w:pPr>
    </w:p>
    <w:p w:rsidR="004719B5" w:rsidRPr="0014546F" w:rsidRDefault="0014546F" w:rsidP="001454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4546F">
        <w:rPr>
          <w:rFonts w:ascii="Arial" w:hAnsi="Arial" w:cs="Arial"/>
          <w:sz w:val="24"/>
          <w:szCs w:val="24"/>
        </w:rPr>
        <w:t xml:space="preserve">- </w:t>
      </w:r>
      <w:r w:rsidR="004719B5" w:rsidRPr="0014546F">
        <w:rPr>
          <w:rFonts w:ascii="Arial" w:hAnsi="Arial" w:cs="Arial"/>
          <w:sz w:val="24"/>
          <w:szCs w:val="24"/>
        </w:rPr>
        <w:t>наличие в воздухе вредных веществ в виде пыли, паров, газов и их соединений; - ионизирующие поля и излучения;</w:t>
      </w:r>
    </w:p>
    <w:p w:rsidR="004719B5" w:rsidRPr="0014546F" w:rsidRDefault="0014546F" w:rsidP="001454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719B5" w:rsidRPr="0014546F">
        <w:rPr>
          <w:rFonts w:ascii="Arial" w:hAnsi="Arial" w:cs="Arial"/>
          <w:sz w:val="24"/>
          <w:szCs w:val="24"/>
        </w:rPr>
        <w:t>неионизирующие поля и излучения;</w:t>
      </w:r>
    </w:p>
    <w:p w:rsidR="004719B5" w:rsidRPr="0014546F" w:rsidRDefault="0014546F" w:rsidP="001454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719B5" w:rsidRPr="0014546F">
        <w:rPr>
          <w:rFonts w:ascii="Arial" w:hAnsi="Arial" w:cs="Arial"/>
          <w:sz w:val="24"/>
          <w:szCs w:val="24"/>
        </w:rPr>
        <w:t>отсутствие или недостаток естественного света;</w:t>
      </w:r>
    </w:p>
    <w:p w:rsidR="004719B5" w:rsidRPr="0014546F" w:rsidRDefault="0014546F" w:rsidP="001454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719B5" w:rsidRPr="0014546F">
        <w:rPr>
          <w:rFonts w:ascii="Arial" w:hAnsi="Arial" w:cs="Arial"/>
          <w:sz w:val="24"/>
          <w:szCs w:val="24"/>
        </w:rPr>
        <w:t>недостаточность искусственного освещения и т.д.</w:t>
      </w:r>
    </w:p>
    <w:p w:rsidR="004719B5" w:rsidRPr="00067EE2" w:rsidRDefault="004719B5" w:rsidP="0014546F">
      <w:pPr>
        <w:widowControl w:val="0"/>
        <w:spacing w:after="0" w:line="240" w:lineRule="auto"/>
        <w:ind w:left="709"/>
        <w:jc w:val="center"/>
        <w:rPr>
          <w:rFonts w:ascii="Arial" w:hAnsi="Arial" w:cs="Arial"/>
          <w:sz w:val="24"/>
          <w:szCs w:val="24"/>
        </w:rPr>
      </w:pPr>
    </w:p>
    <w:p w:rsidR="004719B5" w:rsidRPr="00067EE2" w:rsidRDefault="004719B5" w:rsidP="00DA4ED5">
      <w:pPr>
        <w:widowControl w:val="0"/>
        <w:spacing w:after="0" w:line="240" w:lineRule="auto"/>
        <w:ind w:left="709"/>
        <w:jc w:val="center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1</w:t>
      </w:r>
      <w:r w:rsidR="00DA4ED5">
        <w:rPr>
          <w:rFonts w:ascii="Arial" w:hAnsi="Arial" w:cs="Arial"/>
          <w:sz w:val="24"/>
          <w:szCs w:val="24"/>
        </w:rPr>
        <w:t>2</w:t>
      </w:r>
      <w:r w:rsidRPr="00067EE2">
        <w:rPr>
          <w:rFonts w:ascii="Arial" w:hAnsi="Arial" w:cs="Arial"/>
          <w:sz w:val="24"/>
          <w:szCs w:val="24"/>
        </w:rPr>
        <w:t>. О</w:t>
      </w:r>
      <w:r w:rsidR="0014546F">
        <w:rPr>
          <w:rFonts w:ascii="Arial" w:hAnsi="Arial" w:cs="Arial"/>
          <w:sz w:val="24"/>
          <w:szCs w:val="24"/>
        </w:rPr>
        <w:t>СНОВНЫЕ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14546F">
        <w:rPr>
          <w:rFonts w:ascii="Arial" w:hAnsi="Arial" w:cs="Arial"/>
          <w:sz w:val="24"/>
          <w:szCs w:val="24"/>
        </w:rPr>
        <w:t>ТРЕБОВАНИЯ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14546F">
        <w:rPr>
          <w:rFonts w:ascii="Arial" w:hAnsi="Arial" w:cs="Arial"/>
          <w:sz w:val="24"/>
          <w:szCs w:val="24"/>
        </w:rPr>
        <w:t>ПО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14546F">
        <w:rPr>
          <w:rFonts w:ascii="Arial" w:hAnsi="Arial" w:cs="Arial"/>
          <w:sz w:val="24"/>
          <w:szCs w:val="24"/>
        </w:rPr>
        <w:t>ПРЕДУПРЕЖДЕНИЮ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14546F">
        <w:rPr>
          <w:rFonts w:ascii="Arial" w:hAnsi="Arial" w:cs="Arial"/>
          <w:sz w:val="24"/>
          <w:szCs w:val="24"/>
        </w:rPr>
        <w:t>ЭЛЕКТРОТРАВМАТИЗМА</w:t>
      </w:r>
    </w:p>
    <w:p w:rsidR="004719B5" w:rsidRPr="00067EE2" w:rsidRDefault="004719B5" w:rsidP="0014546F">
      <w:pPr>
        <w:widowControl w:val="0"/>
        <w:spacing w:after="0" w:line="240" w:lineRule="auto"/>
        <w:ind w:left="709"/>
        <w:jc w:val="center"/>
        <w:rPr>
          <w:rFonts w:ascii="Arial" w:hAnsi="Arial" w:cs="Arial"/>
          <w:sz w:val="24"/>
          <w:szCs w:val="24"/>
        </w:rPr>
      </w:pPr>
    </w:p>
    <w:p w:rsidR="004719B5" w:rsidRPr="00067EE2" w:rsidRDefault="004719B5" w:rsidP="00067EE2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1</w:t>
      </w:r>
      <w:r w:rsidR="00DA4ED5">
        <w:rPr>
          <w:rFonts w:ascii="Arial" w:hAnsi="Arial" w:cs="Arial"/>
          <w:sz w:val="24"/>
          <w:szCs w:val="24"/>
        </w:rPr>
        <w:t>2</w:t>
      </w:r>
      <w:r w:rsidRPr="00067EE2">
        <w:rPr>
          <w:rFonts w:ascii="Arial" w:hAnsi="Arial" w:cs="Arial"/>
          <w:sz w:val="24"/>
          <w:szCs w:val="24"/>
        </w:rPr>
        <w:t xml:space="preserve">.1. Каждый работник должен знать, что электрический ток представляет собой скрытый вид опасности. При прикосновении к токоведущим частям оборудования или оголенным проводам, находящимся под напряжением, человек может получить </w:t>
      </w:r>
      <w:proofErr w:type="spellStart"/>
      <w:r w:rsidRPr="00067EE2">
        <w:rPr>
          <w:rFonts w:ascii="Arial" w:hAnsi="Arial" w:cs="Arial"/>
          <w:sz w:val="24"/>
          <w:szCs w:val="24"/>
        </w:rPr>
        <w:t>электротравму</w:t>
      </w:r>
      <w:proofErr w:type="spellEnd"/>
      <w:r w:rsidRPr="00067EE2">
        <w:rPr>
          <w:rFonts w:ascii="Arial" w:hAnsi="Arial" w:cs="Arial"/>
          <w:sz w:val="24"/>
          <w:szCs w:val="24"/>
        </w:rPr>
        <w:t xml:space="preserve"> (частичное поражение током) или электрический удар (поражение организма в целом при параличе дыхания или сердца, или того и другого одновременно при параличе нервной системы, мышц грудной клетки и желудочков сердца).</w:t>
      </w:r>
    </w:p>
    <w:p w:rsidR="004719B5" w:rsidRPr="00067EE2" w:rsidRDefault="004719B5" w:rsidP="00067EE2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1</w:t>
      </w:r>
      <w:r w:rsidR="00DA4ED5">
        <w:rPr>
          <w:rFonts w:ascii="Arial" w:hAnsi="Arial" w:cs="Arial"/>
          <w:sz w:val="24"/>
          <w:szCs w:val="24"/>
        </w:rPr>
        <w:t>2</w:t>
      </w:r>
      <w:r w:rsidRPr="00067EE2">
        <w:rPr>
          <w:rFonts w:ascii="Arial" w:hAnsi="Arial" w:cs="Arial"/>
          <w:sz w:val="24"/>
          <w:szCs w:val="24"/>
        </w:rPr>
        <w:t xml:space="preserve">.2. Во избежание поражения электрическим током необходимо соблюдать </w:t>
      </w:r>
      <w:r w:rsidRPr="00067EE2">
        <w:rPr>
          <w:rFonts w:ascii="Arial" w:hAnsi="Arial" w:cs="Arial"/>
          <w:sz w:val="24"/>
          <w:szCs w:val="24"/>
        </w:rPr>
        <w:lastRenderedPageBreak/>
        <w:t>следующие правила:</w:t>
      </w:r>
    </w:p>
    <w:p w:rsidR="004719B5" w:rsidRPr="0014546F" w:rsidRDefault="0014546F" w:rsidP="001454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719B5" w:rsidRPr="0014546F">
        <w:rPr>
          <w:rFonts w:ascii="Arial" w:hAnsi="Arial" w:cs="Arial"/>
          <w:sz w:val="24"/>
          <w:szCs w:val="24"/>
        </w:rPr>
        <w:t>не прикасаться к арматуре общего освещения, электрическим проводам, к неизолированным и не огражденным токоведущим частям электрических устройств, аппаратов и приборов (розеток, патронов, переключателей, рубильников, предохранителей и др.);</w:t>
      </w:r>
    </w:p>
    <w:p w:rsidR="004719B5" w:rsidRPr="0014546F" w:rsidRDefault="0014546F" w:rsidP="001454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719B5" w:rsidRPr="0014546F">
        <w:rPr>
          <w:rFonts w:ascii="Arial" w:hAnsi="Arial" w:cs="Arial"/>
          <w:sz w:val="24"/>
          <w:szCs w:val="24"/>
        </w:rPr>
        <w:t>в случае обнаружения нарушения изоляции электропроводок, открытых токоведущих частей электрооборудования или нарушения заземления оборудования немедленно сообщить об этом администрации;</w:t>
      </w:r>
    </w:p>
    <w:p w:rsidR="004719B5" w:rsidRPr="0014546F" w:rsidRDefault="0014546F" w:rsidP="001454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719B5" w:rsidRPr="0014546F">
        <w:rPr>
          <w:rFonts w:ascii="Arial" w:hAnsi="Arial" w:cs="Arial"/>
          <w:sz w:val="24"/>
          <w:szCs w:val="24"/>
        </w:rPr>
        <w:t>не наступать на переносные электрические провода, лежащие на полу. Не снимать ограждения и защитные кожухи с токоведущих частей оборудования, аппаратов и приборов; не открывать двери электрораспределительных шкафов (щитов), не класть в них никаких предметов (например, ключей от помещений);</w:t>
      </w:r>
    </w:p>
    <w:p w:rsidR="004719B5" w:rsidRPr="0014546F" w:rsidRDefault="0014546F" w:rsidP="001454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719B5" w:rsidRPr="0014546F">
        <w:rPr>
          <w:rFonts w:ascii="Arial" w:hAnsi="Arial" w:cs="Arial"/>
          <w:sz w:val="24"/>
          <w:szCs w:val="24"/>
        </w:rPr>
        <w:t>запрещается использовать в производственных помещениях переносные электронагревательные приборы (электрочайники, электрокипятильники, электроплитки и т.д.);</w:t>
      </w:r>
    </w:p>
    <w:p w:rsidR="004719B5" w:rsidRPr="0014546F" w:rsidRDefault="0014546F" w:rsidP="001454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719B5" w:rsidRPr="0014546F">
        <w:rPr>
          <w:rFonts w:ascii="Arial" w:hAnsi="Arial" w:cs="Arial"/>
          <w:sz w:val="24"/>
          <w:szCs w:val="24"/>
        </w:rPr>
        <w:t>не производить самостоятельно ремонт электрооборудования, аппаратов, приборов, светильников, замену электроламп и электрозащиты (плавких предохранителей), чистку электросветильников. Эти работы должны выполнять только специалисты-электрики;</w:t>
      </w:r>
    </w:p>
    <w:p w:rsidR="004719B5" w:rsidRPr="0014546F" w:rsidRDefault="0014546F" w:rsidP="0014546F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719B5" w:rsidRPr="0014546F">
        <w:rPr>
          <w:rFonts w:ascii="Arial" w:hAnsi="Arial" w:cs="Arial"/>
          <w:sz w:val="24"/>
          <w:szCs w:val="24"/>
        </w:rPr>
        <w:t xml:space="preserve">при </w:t>
      </w:r>
      <w:proofErr w:type="gramStart"/>
      <w:r w:rsidR="004719B5" w:rsidRPr="0014546F">
        <w:rPr>
          <w:rFonts w:ascii="Arial" w:hAnsi="Arial" w:cs="Arial"/>
          <w:sz w:val="24"/>
          <w:szCs w:val="24"/>
        </w:rPr>
        <w:t>перерыве</w:t>
      </w:r>
      <w:proofErr w:type="gramEnd"/>
      <w:r w:rsidR="004719B5" w:rsidRPr="0014546F">
        <w:rPr>
          <w:rFonts w:ascii="Arial" w:hAnsi="Arial" w:cs="Arial"/>
          <w:sz w:val="24"/>
          <w:szCs w:val="24"/>
        </w:rPr>
        <w:t xml:space="preserve"> в подаче электроэнергии и уходе с рабочего места, хотя и на короткое время, обязательно выключать оборудование (механизмы), на котором выполнялась порученная работа.</w:t>
      </w:r>
    </w:p>
    <w:p w:rsidR="0014546F" w:rsidRDefault="0014546F" w:rsidP="00DA4ED5">
      <w:pPr>
        <w:pStyle w:val="a3"/>
        <w:widowControl w:val="0"/>
        <w:spacing w:after="0" w:line="240" w:lineRule="auto"/>
        <w:ind w:left="709"/>
        <w:jc w:val="center"/>
        <w:rPr>
          <w:rFonts w:ascii="Arial" w:hAnsi="Arial" w:cs="Arial"/>
          <w:sz w:val="24"/>
          <w:szCs w:val="24"/>
        </w:rPr>
      </w:pPr>
    </w:p>
    <w:p w:rsidR="004719B5" w:rsidRPr="00067EE2" w:rsidRDefault="00371854" w:rsidP="00DA4ED5">
      <w:pPr>
        <w:pStyle w:val="a3"/>
        <w:widowControl w:val="0"/>
        <w:spacing w:after="0" w:line="240" w:lineRule="auto"/>
        <w:ind w:left="709"/>
        <w:jc w:val="center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1</w:t>
      </w:r>
      <w:r w:rsidR="00DA4ED5">
        <w:rPr>
          <w:rFonts w:ascii="Arial" w:hAnsi="Arial" w:cs="Arial"/>
          <w:sz w:val="24"/>
          <w:szCs w:val="24"/>
        </w:rPr>
        <w:t>3</w:t>
      </w:r>
      <w:r w:rsidR="004719B5" w:rsidRPr="00067EE2">
        <w:rPr>
          <w:rFonts w:ascii="Arial" w:hAnsi="Arial" w:cs="Arial"/>
          <w:sz w:val="24"/>
          <w:szCs w:val="24"/>
        </w:rPr>
        <w:t>. О</w:t>
      </w:r>
      <w:r w:rsidR="0014546F">
        <w:rPr>
          <w:rFonts w:ascii="Arial" w:hAnsi="Arial" w:cs="Arial"/>
          <w:sz w:val="24"/>
          <w:szCs w:val="24"/>
        </w:rPr>
        <w:t>СНОВНЫЕ</w:t>
      </w:r>
      <w:r w:rsidR="004719B5" w:rsidRPr="00067EE2">
        <w:rPr>
          <w:rFonts w:ascii="Arial" w:hAnsi="Arial" w:cs="Arial"/>
          <w:sz w:val="24"/>
          <w:szCs w:val="24"/>
        </w:rPr>
        <w:t xml:space="preserve"> </w:t>
      </w:r>
      <w:r w:rsidR="007E2B18">
        <w:rPr>
          <w:rFonts w:ascii="Arial" w:hAnsi="Arial" w:cs="Arial"/>
          <w:sz w:val="24"/>
          <w:szCs w:val="24"/>
        </w:rPr>
        <w:t>ТРЕБОВАНИЯ</w:t>
      </w:r>
      <w:r w:rsidR="004719B5" w:rsidRPr="00067EE2">
        <w:rPr>
          <w:rFonts w:ascii="Arial" w:hAnsi="Arial" w:cs="Arial"/>
          <w:sz w:val="24"/>
          <w:szCs w:val="24"/>
        </w:rPr>
        <w:t xml:space="preserve"> </w:t>
      </w:r>
      <w:r w:rsidR="007E2B18">
        <w:rPr>
          <w:rFonts w:ascii="Arial" w:hAnsi="Arial" w:cs="Arial"/>
          <w:sz w:val="24"/>
          <w:szCs w:val="24"/>
        </w:rPr>
        <w:t>ПРОИЗВОДСТВЕННОЙ</w:t>
      </w:r>
      <w:r w:rsidR="004719B5" w:rsidRPr="00067EE2">
        <w:rPr>
          <w:rFonts w:ascii="Arial" w:hAnsi="Arial" w:cs="Arial"/>
          <w:sz w:val="24"/>
          <w:szCs w:val="24"/>
        </w:rPr>
        <w:t xml:space="preserve"> </w:t>
      </w:r>
      <w:r w:rsidR="007E2B18">
        <w:rPr>
          <w:rFonts w:ascii="Arial" w:hAnsi="Arial" w:cs="Arial"/>
          <w:sz w:val="24"/>
          <w:szCs w:val="24"/>
        </w:rPr>
        <w:t>САНИТАРИИ</w:t>
      </w:r>
      <w:r w:rsidR="004719B5" w:rsidRPr="00067EE2">
        <w:rPr>
          <w:rFonts w:ascii="Arial" w:hAnsi="Arial" w:cs="Arial"/>
          <w:sz w:val="24"/>
          <w:szCs w:val="24"/>
        </w:rPr>
        <w:t xml:space="preserve"> </w:t>
      </w:r>
      <w:r w:rsidR="007E2B18">
        <w:rPr>
          <w:rFonts w:ascii="Arial" w:hAnsi="Arial" w:cs="Arial"/>
          <w:sz w:val="24"/>
          <w:szCs w:val="24"/>
        </w:rPr>
        <w:t>И</w:t>
      </w:r>
      <w:r w:rsidR="004719B5" w:rsidRPr="00067EE2">
        <w:rPr>
          <w:rFonts w:ascii="Arial" w:hAnsi="Arial" w:cs="Arial"/>
          <w:sz w:val="24"/>
          <w:szCs w:val="24"/>
        </w:rPr>
        <w:t xml:space="preserve"> </w:t>
      </w:r>
      <w:r w:rsidR="007E2B18">
        <w:rPr>
          <w:rFonts w:ascii="Arial" w:hAnsi="Arial" w:cs="Arial"/>
          <w:sz w:val="24"/>
          <w:szCs w:val="24"/>
        </w:rPr>
        <w:t>ЛИЧНОЙ</w:t>
      </w:r>
      <w:r w:rsidR="004719B5" w:rsidRPr="00067EE2">
        <w:rPr>
          <w:rFonts w:ascii="Arial" w:hAnsi="Arial" w:cs="Arial"/>
          <w:sz w:val="24"/>
          <w:szCs w:val="24"/>
        </w:rPr>
        <w:t xml:space="preserve"> </w:t>
      </w:r>
      <w:r w:rsidR="007E2B18">
        <w:rPr>
          <w:rFonts w:ascii="Arial" w:hAnsi="Arial" w:cs="Arial"/>
          <w:sz w:val="24"/>
          <w:szCs w:val="24"/>
        </w:rPr>
        <w:t>ГИГИЕНЫ</w:t>
      </w:r>
    </w:p>
    <w:p w:rsidR="004719B5" w:rsidRPr="00067EE2" w:rsidRDefault="004719B5" w:rsidP="007E2B18">
      <w:pPr>
        <w:widowControl w:val="0"/>
        <w:spacing w:after="0" w:line="240" w:lineRule="auto"/>
        <w:ind w:left="709"/>
        <w:jc w:val="center"/>
        <w:rPr>
          <w:rFonts w:ascii="Arial" w:hAnsi="Arial" w:cs="Arial"/>
          <w:sz w:val="24"/>
          <w:szCs w:val="24"/>
        </w:rPr>
      </w:pPr>
    </w:p>
    <w:p w:rsidR="004719B5" w:rsidRPr="00067EE2" w:rsidRDefault="004719B5" w:rsidP="00067EE2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1</w:t>
      </w:r>
      <w:r w:rsidR="00DA4ED5">
        <w:rPr>
          <w:rFonts w:ascii="Arial" w:hAnsi="Arial" w:cs="Arial"/>
          <w:sz w:val="24"/>
          <w:szCs w:val="24"/>
        </w:rPr>
        <w:t>3</w:t>
      </w:r>
      <w:r w:rsidRPr="00067EE2">
        <w:rPr>
          <w:rFonts w:ascii="Arial" w:hAnsi="Arial" w:cs="Arial"/>
          <w:sz w:val="24"/>
          <w:szCs w:val="24"/>
        </w:rPr>
        <w:t>.1. Все работники должны соблюдать правила личной гигиены. Ответственность за соблюдение правил личной гигиены и содержание рабочего места в надлежащем состоянии несет каждый работник предприятия.</w:t>
      </w:r>
    </w:p>
    <w:p w:rsidR="004719B5" w:rsidRPr="00067EE2" w:rsidRDefault="004719B5" w:rsidP="00067EE2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1</w:t>
      </w:r>
      <w:r w:rsidR="00DA4ED5">
        <w:rPr>
          <w:rFonts w:ascii="Arial" w:hAnsi="Arial" w:cs="Arial"/>
          <w:sz w:val="24"/>
          <w:szCs w:val="24"/>
        </w:rPr>
        <w:t>3</w:t>
      </w:r>
      <w:r w:rsidRPr="00067EE2">
        <w:rPr>
          <w:rFonts w:ascii="Arial" w:hAnsi="Arial" w:cs="Arial"/>
          <w:sz w:val="24"/>
          <w:szCs w:val="24"/>
        </w:rPr>
        <w:t>.2. На рабочих местах должны быть созданы необходимые санитарно-гигиенические условия труда в соответствии с нормативами. Этими нормами регламентируются необходимые для здоровья и благоприятного труда площадь и объем производственных помещений, освещение и отопление, метеорологические условия (температура, влажность, давление воздуха), шум и вибрация, содержание пыли в воздухе.</w:t>
      </w:r>
    </w:p>
    <w:p w:rsidR="004719B5" w:rsidRPr="00067EE2" w:rsidRDefault="004719B5" w:rsidP="00067EE2">
      <w:pPr>
        <w:pStyle w:val="a3"/>
        <w:widowControl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1</w:t>
      </w:r>
      <w:r w:rsidR="00DA4ED5">
        <w:rPr>
          <w:rFonts w:ascii="Arial" w:hAnsi="Arial" w:cs="Arial"/>
          <w:sz w:val="24"/>
          <w:szCs w:val="24"/>
        </w:rPr>
        <w:t>3</w:t>
      </w:r>
      <w:r w:rsidRPr="00067EE2">
        <w:rPr>
          <w:rFonts w:ascii="Arial" w:hAnsi="Arial" w:cs="Arial"/>
          <w:sz w:val="24"/>
          <w:szCs w:val="24"/>
        </w:rPr>
        <w:t>.3. Освещение помещений может быть естественным и искусственным. Искусственное освещение бывает: общее, местное и комбинированное. Требования к освещению: достаточная освещенность рабочих поверхностей, рациональное направление света на них, отсутствие резких теней и бликов на рабочих местах (поверхностях). Хорошее освещение рабочего места - одни из важных факторов благоприятных и безопасных условий труда.</w:t>
      </w:r>
    </w:p>
    <w:p w:rsidR="004719B5" w:rsidRPr="00067EE2" w:rsidRDefault="004719B5" w:rsidP="007E2B18">
      <w:pPr>
        <w:widowControl w:val="0"/>
        <w:spacing w:after="0" w:line="240" w:lineRule="auto"/>
        <w:ind w:left="709"/>
        <w:jc w:val="center"/>
        <w:rPr>
          <w:rFonts w:ascii="Arial" w:hAnsi="Arial" w:cs="Arial"/>
          <w:sz w:val="24"/>
          <w:szCs w:val="24"/>
        </w:rPr>
      </w:pPr>
    </w:p>
    <w:p w:rsidR="004719B5" w:rsidRPr="00067EE2" w:rsidRDefault="004719B5" w:rsidP="00DA4ED5">
      <w:pPr>
        <w:widowControl w:val="0"/>
        <w:spacing w:after="0" w:line="240" w:lineRule="auto"/>
        <w:ind w:left="709"/>
        <w:jc w:val="center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1</w:t>
      </w:r>
      <w:r w:rsidR="00DA4ED5">
        <w:rPr>
          <w:rFonts w:ascii="Arial" w:hAnsi="Arial" w:cs="Arial"/>
          <w:sz w:val="24"/>
          <w:szCs w:val="24"/>
        </w:rPr>
        <w:t>4</w:t>
      </w:r>
      <w:r w:rsidRPr="00067EE2">
        <w:rPr>
          <w:rFonts w:ascii="Arial" w:hAnsi="Arial" w:cs="Arial"/>
          <w:sz w:val="24"/>
          <w:szCs w:val="24"/>
        </w:rPr>
        <w:t>. Н</w:t>
      </w:r>
      <w:r w:rsidR="007E2B18">
        <w:rPr>
          <w:rFonts w:ascii="Arial" w:hAnsi="Arial" w:cs="Arial"/>
          <w:sz w:val="24"/>
          <w:szCs w:val="24"/>
        </w:rPr>
        <w:t>АЗНАЧЕНИЕ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7E2B18">
        <w:rPr>
          <w:rFonts w:ascii="Arial" w:hAnsi="Arial" w:cs="Arial"/>
          <w:sz w:val="24"/>
          <w:szCs w:val="24"/>
        </w:rPr>
        <w:t>И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7E2B18">
        <w:rPr>
          <w:rFonts w:ascii="Arial" w:hAnsi="Arial" w:cs="Arial"/>
          <w:sz w:val="24"/>
          <w:szCs w:val="24"/>
        </w:rPr>
        <w:t>ИСПОЛЬЗОВАНИЕ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7E2B18">
        <w:rPr>
          <w:rFonts w:ascii="Arial" w:hAnsi="Arial" w:cs="Arial"/>
          <w:sz w:val="24"/>
          <w:szCs w:val="24"/>
        </w:rPr>
        <w:t>СПЕЦОДЕЖДЫ</w:t>
      </w:r>
      <w:r w:rsidRPr="00067EE2">
        <w:rPr>
          <w:rFonts w:ascii="Arial" w:hAnsi="Arial" w:cs="Arial"/>
          <w:sz w:val="24"/>
          <w:szCs w:val="24"/>
        </w:rPr>
        <w:t xml:space="preserve">, </w:t>
      </w:r>
      <w:r w:rsidR="007E2B18">
        <w:rPr>
          <w:rFonts w:ascii="Arial" w:hAnsi="Arial" w:cs="Arial"/>
          <w:sz w:val="24"/>
          <w:szCs w:val="24"/>
        </w:rPr>
        <w:t>СПЕЦОБУВИ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7E2B18">
        <w:rPr>
          <w:rFonts w:ascii="Arial" w:hAnsi="Arial" w:cs="Arial"/>
          <w:sz w:val="24"/>
          <w:szCs w:val="24"/>
        </w:rPr>
        <w:t>И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7E2B18">
        <w:rPr>
          <w:rFonts w:ascii="Arial" w:hAnsi="Arial" w:cs="Arial"/>
          <w:sz w:val="24"/>
          <w:szCs w:val="24"/>
        </w:rPr>
        <w:t>ДРУГИХ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7E2B18">
        <w:rPr>
          <w:rFonts w:ascii="Arial" w:hAnsi="Arial" w:cs="Arial"/>
          <w:sz w:val="24"/>
          <w:szCs w:val="24"/>
        </w:rPr>
        <w:t>СРЕДСТВ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7E2B18">
        <w:rPr>
          <w:rFonts w:ascii="Arial" w:hAnsi="Arial" w:cs="Arial"/>
          <w:sz w:val="24"/>
          <w:szCs w:val="24"/>
        </w:rPr>
        <w:t>ИНДИВИДУАЛЬНОЙ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7E2B18">
        <w:rPr>
          <w:rFonts w:ascii="Arial" w:hAnsi="Arial" w:cs="Arial"/>
          <w:sz w:val="24"/>
          <w:szCs w:val="24"/>
        </w:rPr>
        <w:t>ЗАЩИТЫ</w:t>
      </w:r>
    </w:p>
    <w:p w:rsidR="004719B5" w:rsidRPr="00067EE2" w:rsidRDefault="004719B5" w:rsidP="007E2B18">
      <w:pPr>
        <w:widowControl w:val="0"/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</w:rPr>
      </w:pPr>
    </w:p>
    <w:p w:rsidR="004719B5" w:rsidRPr="00067EE2" w:rsidRDefault="004719B5" w:rsidP="007E2B1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1</w:t>
      </w:r>
      <w:r w:rsidR="00DA4ED5">
        <w:rPr>
          <w:rFonts w:ascii="Arial" w:hAnsi="Arial" w:cs="Arial"/>
          <w:sz w:val="24"/>
          <w:szCs w:val="24"/>
        </w:rPr>
        <w:t>4</w:t>
      </w:r>
      <w:r w:rsidRPr="00067EE2">
        <w:rPr>
          <w:rFonts w:ascii="Arial" w:hAnsi="Arial" w:cs="Arial"/>
          <w:sz w:val="24"/>
          <w:szCs w:val="24"/>
        </w:rPr>
        <w:t xml:space="preserve">.1. Все работники, занятые на работах с вредными условиями труда, включая температурные воздействия, загрязнения, обеспечиваются бесплатно, по установленным нормам спецодеждой, </w:t>
      </w:r>
      <w:proofErr w:type="spellStart"/>
      <w:r w:rsidRPr="00067EE2">
        <w:rPr>
          <w:rFonts w:ascii="Arial" w:hAnsi="Arial" w:cs="Arial"/>
          <w:sz w:val="24"/>
          <w:szCs w:val="24"/>
        </w:rPr>
        <w:t>спецобувью</w:t>
      </w:r>
      <w:proofErr w:type="spellEnd"/>
      <w:r w:rsidRPr="00067EE2">
        <w:rPr>
          <w:rFonts w:ascii="Arial" w:hAnsi="Arial" w:cs="Arial"/>
          <w:sz w:val="24"/>
          <w:szCs w:val="24"/>
        </w:rPr>
        <w:t>, смывающими и обезвреживающими средствами и другими средствами индивидуальной защиты (</w:t>
      </w:r>
      <w:proofErr w:type="gramStart"/>
      <w:r w:rsidRPr="00067EE2">
        <w:rPr>
          <w:rFonts w:ascii="Arial" w:hAnsi="Arial" w:cs="Arial"/>
          <w:sz w:val="24"/>
          <w:szCs w:val="24"/>
        </w:rPr>
        <w:t>СИЗ</w:t>
      </w:r>
      <w:proofErr w:type="gramEnd"/>
      <w:r w:rsidRPr="00067EE2">
        <w:rPr>
          <w:rFonts w:ascii="Arial" w:hAnsi="Arial" w:cs="Arial"/>
          <w:sz w:val="24"/>
          <w:szCs w:val="24"/>
        </w:rPr>
        <w:t xml:space="preserve">). Спецодежда должна выдаваться работающим в установленные сроки и соответствовать стандартам. Работа без предусмотренных нормами спецодежды и других </w:t>
      </w:r>
      <w:proofErr w:type="gramStart"/>
      <w:r w:rsidRPr="00067EE2">
        <w:rPr>
          <w:rFonts w:ascii="Arial" w:hAnsi="Arial" w:cs="Arial"/>
          <w:sz w:val="24"/>
          <w:szCs w:val="24"/>
        </w:rPr>
        <w:t>СИЗ</w:t>
      </w:r>
      <w:proofErr w:type="gramEnd"/>
      <w:r w:rsidRPr="00067EE2">
        <w:rPr>
          <w:rFonts w:ascii="Arial" w:hAnsi="Arial" w:cs="Arial"/>
          <w:sz w:val="24"/>
          <w:szCs w:val="24"/>
        </w:rPr>
        <w:t xml:space="preserve"> запрещается.</w:t>
      </w:r>
    </w:p>
    <w:p w:rsidR="004719B5" w:rsidRPr="00067EE2" w:rsidRDefault="004719B5" w:rsidP="007E2B1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lastRenderedPageBreak/>
        <w:t>1</w:t>
      </w:r>
      <w:r w:rsidR="00DA4ED5">
        <w:rPr>
          <w:rFonts w:ascii="Arial" w:hAnsi="Arial" w:cs="Arial"/>
          <w:sz w:val="24"/>
          <w:szCs w:val="24"/>
        </w:rPr>
        <w:t>4</w:t>
      </w:r>
      <w:r w:rsidRPr="00067EE2">
        <w:rPr>
          <w:rFonts w:ascii="Arial" w:hAnsi="Arial" w:cs="Arial"/>
          <w:sz w:val="24"/>
          <w:szCs w:val="24"/>
        </w:rPr>
        <w:t xml:space="preserve">.2. Спецодежда </w:t>
      </w:r>
      <w:proofErr w:type="gramStart"/>
      <w:r w:rsidRPr="00067EE2">
        <w:rPr>
          <w:rFonts w:ascii="Arial" w:hAnsi="Arial" w:cs="Arial"/>
          <w:sz w:val="24"/>
          <w:szCs w:val="24"/>
        </w:rPr>
        <w:t>работающих</w:t>
      </w:r>
      <w:proofErr w:type="gramEnd"/>
      <w:r w:rsidRPr="00067EE2">
        <w:rPr>
          <w:rFonts w:ascii="Arial" w:hAnsi="Arial" w:cs="Arial"/>
          <w:sz w:val="24"/>
          <w:szCs w:val="24"/>
        </w:rPr>
        <w:t xml:space="preserve"> должна подвергаться своевременному ремонту и стирке. Порядок выдачи, пользования и ухода за спецодеждой должен регулироваться специальной инструкцией в соответствии с особенностями производства.</w:t>
      </w:r>
    </w:p>
    <w:p w:rsidR="004719B5" w:rsidRPr="00067EE2" w:rsidRDefault="004719B5" w:rsidP="007E2B1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1</w:t>
      </w:r>
      <w:r w:rsidR="00DA4ED5">
        <w:rPr>
          <w:rFonts w:ascii="Arial" w:hAnsi="Arial" w:cs="Arial"/>
          <w:sz w:val="24"/>
          <w:szCs w:val="24"/>
        </w:rPr>
        <w:t>4</w:t>
      </w:r>
      <w:r w:rsidRPr="00067EE2">
        <w:rPr>
          <w:rFonts w:ascii="Arial" w:hAnsi="Arial" w:cs="Arial"/>
          <w:sz w:val="24"/>
          <w:szCs w:val="24"/>
        </w:rPr>
        <w:t>.3. Работающие, получающие согласно действующим нормам средства индивидуальной защиты, должны проходить специальный инструктаж с обучением простейшим способам проверки исправности приспособлений и тщательно тренироваться в пользовании ими.</w:t>
      </w:r>
    </w:p>
    <w:p w:rsidR="004719B5" w:rsidRPr="00067EE2" w:rsidRDefault="004719B5" w:rsidP="007E2B1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1</w:t>
      </w:r>
      <w:r w:rsidR="00DA4ED5">
        <w:rPr>
          <w:rFonts w:ascii="Arial" w:hAnsi="Arial" w:cs="Arial"/>
          <w:sz w:val="24"/>
          <w:szCs w:val="24"/>
        </w:rPr>
        <w:t>4</w:t>
      </w:r>
      <w:r w:rsidRPr="00067EE2">
        <w:rPr>
          <w:rFonts w:ascii="Arial" w:hAnsi="Arial" w:cs="Arial"/>
          <w:sz w:val="24"/>
          <w:szCs w:val="24"/>
        </w:rPr>
        <w:t xml:space="preserve">.4. Спецодежда, </w:t>
      </w:r>
      <w:proofErr w:type="spellStart"/>
      <w:r w:rsidRPr="00067EE2">
        <w:rPr>
          <w:rFonts w:ascii="Arial" w:hAnsi="Arial" w:cs="Arial"/>
          <w:sz w:val="24"/>
          <w:szCs w:val="24"/>
        </w:rPr>
        <w:t>спецобувь</w:t>
      </w:r>
      <w:proofErr w:type="spellEnd"/>
      <w:r w:rsidRPr="00067EE2">
        <w:rPr>
          <w:rFonts w:ascii="Arial" w:hAnsi="Arial" w:cs="Arial"/>
          <w:sz w:val="24"/>
          <w:szCs w:val="24"/>
        </w:rPr>
        <w:t xml:space="preserve"> и другие </w:t>
      </w:r>
      <w:proofErr w:type="gramStart"/>
      <w:r w:rsidRPr="00067EE2">
        <w:rPr>
          <w:rFonts w:ascii="Arial" w:hAnsi="Arial" w:cs="Arial"/>
          <w:sz w:val="24"/>
          <w:szCs w:val="24"/>
        </w:rPr>
        <w:t>СИЗ</w:t>
      </w:r>
      <w:proofErr w:type="gramEnd"/>
      <w:r w:rsidRPr="00067EE2">
        <w:rPr>
          <w:rFonts w:ascii="Arial" w:hAnsi="Arial" w:cs="Arial"/>
          <w:sz w:val="24"/>
          <w:szCs w:val="24"/>
        </w:rPr>
        <w:t xml:space="preserve"> являются собственностью предприятия и подлежат возврату при увольнении, переводе на другую работу, по окончании сроков носки.</w:t>
      </w:r>
    </w:p>
    <w:p w:rsidR="004719B5" w:rsidRPr="00067EE2" w:rsidRDefault="004719B5" w:rsidP="007E2B1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1</w:t>
      </w:r>
      <w:r w:rsidR="00DA4ED5">
        <w:rPr>
          <w:rFonts w:ascii="Arial" w:hAnsi="Arial" w:cs="Arial"/>
          <w:sz w:val="24"/>
          <w:szCs w:val="24"/>
        </w:rPr>
        <w:t>4</w:t>
      </w:r>
      <w:r w:rsidRPr="00067EE2">
        <w:rPr>
          <w:rFonts w:ascii="Arial" w:hAnsi="Arial" w:cs="Arial"/>
          <w:sz w:val="24"/>
          <w:szCs w:val="24"/>
        </w:rPr>
        <w:t xml:space="preserve">.5. Администрация предприятия должна вести учет выдачи спецодежды, </w:t>
      </w:r>
      <w:proofErr w:type="spellStart"/>
      <w:r w:rsidRPr="00067EE2">
        <w:rPr>
          <w:rFonts w:ascii="Arial" w:hAnsi="Arial" w:cs="Arial"/>
          <w:sz w:val="24"/>
          <w:szCs w:val="24"/>
        </w:rPr>
        <w:t>спецобуви</w:t>
      </w:r>
      <w:proofErr w:type="spellEnd"/>
      <w:r w:rsidRPr="00067EE2">
        <w:rPr>
          <w:rFonts w:ascii="Arial" w:hAnsi="Arial" w:cs="Arial"/>
          <w:sz w:val="24"/>
          <w:szCs w:val="24"/>
        </w:rPr>
        <w:t xml:space="preserve"> и других СИЗ на каждого работника отдельно в личных карточках учета выдачи.</w:t>
      </w:r>
    </w:p>
    <w:p w:rsidR="007E2B18" w:rsidRDefault="007E2B18" w:rsidP="00DA4ED5">
      <w:pPr>
        <w:widowControl w:val="0"/>
        <w:spacing w:after="0" w:line="240" w:lineRule="auto"/>
        <w:ind w:left="709"/>
        <w:jc w:val="center"/>
        <w:rPr>
          <w:rFonts w:ascii="Arial" w:hAnsi="Arial" w:cs="Arial"/>
          <w:sz w:val="24"/>
          <w:szCs w:val="24"/>
        </w:rPr>
      </w:pPr>
    </w:p>
    <w:p w:rsidR="004719B5" w:rsidRPr="00067EE2" w:rsidRDefault="004719B5" w:rsidP="00DA4ED5">
      <w:pPr>
        <w:widowControl w:val="0"/>
        <w:spacing w:after="0" w:line="240" w:lineRule="auto"/>
        <w:ind w:left="709"/>
        <w:jc w:val="center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1</w:t>
      </w:r>
      <w:r w:rsidR="00DA4ED5">
        <w:rPr>
          <w:rFonts w:ascii="Arial" w:hAnsi="Arial" w:cs="Arial"/>
          <w:sz w:val="24"/>
          <w:szCs w:val="24"/>
        </w:rPr>
        <w:t>5</w:t>
      </w:r>
      <w:r w:rsidRPr="00067EE2">
        <w:rPr>
          <w:rFonts w:ascii="Arial" w:hAnsi="Arial" w:cs="Arial"/>
          <w:sz w:val="24"/>
          <w:szCs w:val="24"/>
        </w:rPr>
        <w:t>. П</w:t>
      </w:r>
      <w:r w:rsidR="007E2B18">
        <w:rPr>
          <w:rFonts w:ascii="Arial" w:hAnsi="Arial" w:cs="Arial"/>
          <w:sz w:val="24"/>
          <w:szCs w:val="24"/>
        </w:rPr>
        <w:t>ОРЯДОК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7E2B18">
        <w:rPr>
          <w:rFonts w:ascii="Arial" w:hAnsi="Arial" w:cs="Arial"/>
          <w:sz w:val="24"/>
          <w:szCs w:val="24"/>
        </w:rPr>
        <w:t>РАССЛЕДОВАНИЯ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7E2B18">
        <w:rPr>
          <w:rFonts w:ascii="Arial" w:hAnsi="Arial" w:cs="Arial"/>
          <w:sz w:val="24"/>
          <w:szCs w:val="24"/>
        </w:rPr>
        <w:t>И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7E2B18">
        <w:rPr>
          <w:rFonts w:ascii="Arial" w:hAnsi="Arial" w:cs="Arial"/>
          <w:sz w:val="24"/>
          <w:szCs w:val="24"/>
        </w:rPr>
        <w:t>ОФОРМЛЕНИЯ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7E2B18">
        <w:rPr>
          <w:rFonts w:ascii="Arial" w:hAnsi="Arial" w:cs="Arial"/>
          <w:sz w:val="24"/>
          <w:szCs w:val="24"/>
        </w:rPr>
        <w:t>НЕСЧАСТНЫХ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7E2B18">
        <w:rPr>
          <w:rFonts w:ascii="Arial" w:hAnsi="Arial" w:cs="Arial"/>
          <w:sz w:val="24"/>
          <w:szCs w:val="24"/>
        </w:rPr>
        <w:t>СЛУЧАЕВ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7E2B18">
        <w:rPr>
          <w:rFonts w:ascii="Arial" w:hAnsi="Arial" w:cs="Arial"/>
          <w:sz w:val="24"/>
          <w:szCs w:val="24"/>
        </w:rPr>
        <w:t>НА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7E2B18">
        <w:rPr>
          <w:rFonts w:ascii="Arial" w:hAnsi="Arial" w:cs="Arial"/>
          <w:sz w:val="24"/>
          <w:szCs w:val="24"/>
        </w:rPr>
        <w:t>ПРОИЗВОДСТВЕ</w:t>
      </w:r>
    </w:p>
    <w:p w:rsidR="004719B5" w:rsidRPr="00067EE2" w:rsidRDefault="004719B5" w:rsidP="007E2B18">
      <w:pPr>
        <w:widowControl w:val="0"/>
        <w:spacing w:after="0" w:line="240" w:lineRule="auto"/>
        <w:ind w:left="709"/>
        <w:jc w:val="center"/>
        <w:rPr>
          <w:rFonts w:ascii="Arial" w:hAnsi="Arial" w:cs="Arial"/>
          <w:sz w:val="24"/>
          <w:szCs w:val="24"/>
        </w:rPr>
      </w:pPr>
    </w:p>
    <w:p w:rsidR="007E2B18" w:rsidRDefault="004719B5" w:rsidP="007E2B1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1</w:t>
      </w:r>
      <w:r w:rsidR="001B1260">
        <w:rPr>
          <w:rFonts w:ascii="Arial" w:hAnsi="Arial" w:cs="Arial"/>
          <w:sz w:val="24"/>
          <w:szCs w:val="24"/>
        </w:rPr>
        <w:t>5</w:t>
      </w:r>
      <w:r w:rsidRPr="00067EE2">
        <w:rPr>
          <w:rFonts w:ascii="Arial" w:hAnsi="Arial" w:cs="Arial"/>
          <w:sz w:val="24"/>
          <w:szCs w:val="24"/>
        </w:rPr>
        <w:t xml:space="preserve">.1. </w:t>
      </w:r>
      <w:proofErr w:type="gramStart"/>
      <w:r w:rsidRPr="00067EE2">
        <w:rPr>
          <w:rFonts w:ascii="Arial" w:hAnsi="Arial" w:cs="Arial"/>
          <w:sz w:val="24"/>
          <w:szCs w:val="24"/>
        </w:rPr>
        <w:t>Расследованию в порядке, установленном статьями 228 и 229 Трудового Кодекса и Положения об особенностях расследования несчастных случаев на производстве в отдельных отраслях и организациях (далее — установленный порядок расследования), подлежат события, в результате которых работниками или другими лицами, участвующими в производственной деятельности работодателя, были получены увечья или иные телесные повреждения (травмы), в том числе причиненные другими лицами, включая:</w:t>
      </w:r>
      <w:proofErr w:type="gramEnd"/>
    </w:p>
    <w:p w:rsidR="007E2B18" w:rsidRDefault="007E2B18" w:rsidP="007E2B1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719B5" w:rsidRPr="00067EE2">
        <w:rPr>
          <w:rFonts w:ascii="Arial" w:hAnsi="Arial" w:cs="Arial"/>
          <w:sz w:val="24"/>
          <w:szCs w:val="24"/>
        </w:rPr>
        <w:t>тепловой удар;</w:t>
      </w:r>
    </w:p>
    <w:p w:rsidR="007E2B18" w:rsidRDefault="007E2B18" w:rsidP="007E2B1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4719B5" w:rsidRPr="00067EE2">
        <w:rPr>
          <w:rFonts w:ascii="Arial" w:hAnsi="Arial" w:cs="Arial"/>
          <w:sz w:val="24"/>
          <w:szCs w:val="24"/>
        </w:rPr>
        <w:t xml:space="preserve"> ожог;</w:t>
      </w:r>
    </w:p>
    <w:p w:rsidR="007E2B18" w:rsidRDefault="007E2B18" w:rsidP="007E2B1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4719B5" w:rsidRPr="00067EE2">
        <w:rPr>
          <w:rFonts w:ascii="Arial" w:hAnsi="Arial" w:cs="Arial"/>
          <w:sz w:val="24"/>
          <w:szCs w:val="24"/>
        </w:rPr>
        <w:t xml:space="preserve"> обморожение;</w:t>
      </w:r>
    </w:p>
    <w:p w:rsidR="007E2B18" w:rsidRDefault="007E2B18" w:rsidP="007E2B1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4719B5" w:rsidRPr="00067EE2">
        <w:rPr>
          <w:rFonts w:ascii="Arial" w:hAnsi="Arial" w:cs="Arial"/>
          <w:sz w:val="24"/>
          <w:szCs w:val="24"/>
        </w:rPr>
        <w:t xml:space="preserve"> утопление;</w:t>
      </w:r>
    </w:p>
    <w:p w:rsidR="007E2B18" w:rsidRDefault="007E2B18" w:rsidP="007E2B1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4719B5" w:rsidRPr="00067EE2">
        <w:rPr>
          <w:rFonts w:ascii="Arial" w:hAnsi="Arial" w:cs="Arial"/>
          <w:sz w:val="24"/>
          <w:szCs w:val="24"/>
        </w:rPr>
        <w:t xml:space="preserve"> поражение электрическим током (в том числе молнией);</w:t>
      </w:r>
    </w:p>
    <w:p w:rsidR="007E2B18" w:rsidRDefault="007E2B18" w:rsidP="007E2B1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4719B5" w:rsidRPr="00067EE2">
        <w:rPr>
          <w:rFonts w:ascii="Arial" w:hAnsi="Arial" w:cs="Arial"/>
          <w:sz w:val="24"/>
          <w:szCs w:val="24"/>
        </w:rPr>
        <w:t xml:space="preserve"> укусы и другие телесные повреждения, нанесенные животными и насекомыми;</w:t>
      </w:r>
    </w:p>
    <w:p w:rsidR="004719B5" w:rsidRPr="00067EE2" w:rsidRDefault="007E2B18" w:rsidP="007E2B1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-</w:t>
      </w:r>
      <w:r w:rsidR="004719B5" w:rsidRPr="00067EE2">
        <w:rPr>
          <w:rFonts w:ascii="Arial" w:hAnsi="Arial" w:cs="Arial"/>
          <w:sz w:val="24"/>
          <w:szCs w:val="24"/>
        </w:rPr>
        <w:t xml:space="preserve"> повреждения травматического характера, полученные в результате взрывов, аварий, разрушения зданий, сооружении и конструкций, стихийных бедствий и других чрезвычайных ситуаций, и иные повреждения здоровья, обусловленные воздействием на пострадавшего опасных факторов, повлекшее за собой необходимость его перевода на другую работу, временную или стойкую утрату им трудоспособности либо его смерть (далее — несчастный случай), происшедшие:</w:t>
      </w:r>
      <w:proofErr w:type="gramEnd"/>
    </w:p>
    <w:p w:rsidR="004719B5" w:rsidRPr="00067EE2" w:rsidRDefault="004719B5" w:rsidP="007E2B1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67EE2">
        <w:rPr>
          <w:rFonts w:ascii="Arial" w:hAnsi="Arial" w:cs="Arial"/>
          <w:sz w:val="24"/>
          <w:szCs w:val="24"/>
        </w:rPr>
        <w:t>а) при непосредственном исполнении трудовых обязанностей или работ по заданию работодателя (его представителя), в том числе во время служебной командировки, а также при совершении иных правомерных действий в интересах работодателя, в том числе направленных на предотвращение несчастных случаев, аварий, катастроф и иных ситуаций чрезвычайного характера;</w:t>
      </w:r>
      <w:proofErr w:type="gramEnd"/>
    </w:p>
    <w:p w:rsidR="004719B5" w:rsidRPr="00067EE2" w:rsidRDefault="004719B5" w:rsidP="007E2B1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67EE2">
        <w:rPr>
          <w:rFonts w:ascii="Arial" w:hAnsi="Arial" w:cs="Arial"/>
          <w:sz w:val="24"/>
          <w:szCs w:val="24"/>
        </w:rPr>
        <w:t>б) на территории организации, других объектах и площадях, закрепленных за организацией на правах владения либо аренды (далее — территория организации) либо в ином месте работы в течение рабочего времени (включая установленные перерывы), в том числе во время следования на рабочее место (с рабочего места), а также в течение времени, необходимого для приведения в порядок орудий производства, одежды и т. п. перед</w:t>
      </w:r>
      <w:proofErr w:type="gramEnd"/>
      <w:r w:rsidRPr="00067EE2">
        <w:rPr>
          <w:rFonts w:ascii="Arial" w:hAnsi="Arial" w:cs="Arial"/>
          <w:sz w:val="24"/>
          <w:szCs w:val="24"/>
        </w:rPr>
        <w:t xml:space="preserve"> началом и после окончания работы, либо при </w:t>
      </w:r>
      <w:proofErr w:type="gramStart"/>
      <w:r w:rsidRPr="00067EE2">
        <w:rPr>
          <w:rFonts w:ascii="Arial" w:hAnsi="Arial" w:cs="Arial"/>
          <w:sz w:val="24"/>
          <w:szCs w:val="24"/>
        </w:rPr>
        <w:t>выполнении</w:t>
      </w:r>
      <w:proofErr w:type="gramEnd"/>
      <w:r w:rsidRPr="00067EE2">
        <w:rPr>
          <w:rFonts w:ascii="Arial" w:hAnsi="Arial" w:cs="Arial"/>
          <w:sz w:val="24"/>
          <w:szCs w:val="24"/>
        </w:rPr>
        <w:t xml:space="preserve"> работ за пределами нормальной продолжительности рабочего времени, в выходные и нерабочие праздничные </w:t>
      </w:r>
      <w:r w:rsidRPr="00067EE2">
        <w:rPr>
          <w:rFonts w:ascii="Arial" w:hAnsi="Arial" w:cs="Arial"/>
          <w:sz w:val="24"/>
          <w:szCs w:val="24"/>
        </w:rPr>
        <w:lastRenderedPageBreak/>
        <w:t>дни;</w:t>
      </w:r>
    </w:p>
    <w:p w:rsidR="004719B5" w:rsidRPr="00067EE2" w:rsidRDefault="004719B5" w:rsidP="007E2B1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67EE2">
        <w:rPr>
          <w:rFonts w:ascii="Arial" w:hAnsi="Arial" w:cs="Arial"/>
          <w:sz w:val="24"/>
          <w:szCs w:val="24"/>
        </w:rPr>
        <w:t>в) при следовании к месту работы или с работы на транспортном средстве работодателя или сторонней организации, предоставившей его на основании договора с работодателем, а также на личном транспортном средстве в случае использования его в производственных целях в соответствии с документально оформленным соглашением сторон трудового договора или объективно подтвержденным распоряжением работодателя (его представителя) либо с его ведома;</w:t>
      </w:r>
      <w:proofErr w:type="gramEnd"/>
    </w:p>
    <w:p w:rsidR="004719B5" w:rsidRPr="00067EE2" w:rsidRDefault="004719B5" w:rsidP="007E2B1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г) во время служебных поездок на общественном транспорте, а также при следовании по заданию работодателя (его представителя) к месту выполнения работ и обратно, в том числе пешком;</w:t>
      </w:r>
    </w:p>
    <w:p w:rsidR="004719B5" w:rsidRPr="00067EE2" w:rsidRDefault="004719B5" w:rsidP="007E2B1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 xml:space="preserve">д) при </w:t>
      </w:r>
      <w:proofErr w:type="gramStart"/>
      <w:r w:rsidRPr="00067EE2">
        <w:rPr>
          <w:rFonts w:ascii="Arial" w:hAnsi="Arial" w:cs="Arial"/>
          <w:sz w:val="24"/>
          <w:szCs w:val="24"/>
        </w:rPr>
        <w:t>следовании</w:t>
      </w:r>
      <w:proofErr w:type="gramEnd"/>
      <w:r w:rsidRPr="00067EE2">
        <w:rPr>
          <w:rFonts w:ascii="Arial" w:hAnsi="Arial" w:cs="Arial"/>
          <w:sz w:val="24"/>
          <w:szCs w:val="24"/>
        </w:rPr>
        <w:t xml:space="preserve"> к месту служебной командировки и обратно;</w:t>
      </w:r>
    </w:p>
    <w:p w:rsidR="004719B5" w:rsidRPr="00067EE2" w:rsidRDefault="004719B5" w:rsidP="007E2B1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 xml:space="preserve">е) при </w:t>
      </w:r>
      <w:proofErr w:type="gramStart"/>
      <w:r w:rsidRPr="00067EE2">
        <w:rPr>
          <w:rFonts w:ascii="Arial" w:hAnsi="Arial" w:cs="Arial"/>
          <w:sz w:val="24"/>
          <w:szCs w:val="24"/>
        </w:rPr>
        <w:t>следовании</w:t>
      </w:r>
      <w:proofErr w:type="gramEnd"/>
      <w:r w:rsidRPr="00067EE2">
        <w:rPr>
          <w:rFonts w:ascii="Arial" w:hAnsi="Arial" w:cs="Arial"/>
          <w:sz w:val="24"/>
          <w:szCs w:val="24"/>
        </w:rPr>
        <w:t xml:space="preserve"> на транспортном средстве в качестве сменщика во время междусменного отдыха (водитель-сменщик на транспортном средстве, проводник или механик рефрижераторной секции в поезде, бригада почтового вагона и другие);</w:t>
      </w:r>
    </w:p>
    <w:p w:rsidR="004719B5" w:rsidRPr="00067EE2" w:rsidRDefault="004719B5" w:rsidP="007E2B1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ж) во время междусменного отдыха при работе вахтовым методом, а также при нахождении на судне (воздушном, морском, речном и др.) в свободное от вахты и судовых работ время;</w:t>
      </w:r>
    </w:p>
    <w:p w:rsidR="004719B5" w:rsidRPr="00067EE2" w:rsidRDefault="004719B5" w:rsidP="007E2B1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 xml:space="preserve">з) при </w:t>
      </w:r>
      <w:proofErr w:type="gramStart"/>
      <w:r w:rsidRPr="00067EE2">
        <w:rPr>
          <w:rFonts w:ascii="Arial" w:hAnsi="Arial" w:cs="Arial"/>
          <w:sz w:val="24"/>
          <w:szCs w:val="24"/>
        </w:rPr>
        <w:t>привлечении</w:t>
      </w:r>
      <w:proofErr w:type="gramEnd"/>
      <w:r w:rsidRPr="00067EE2">
        <w:rPr>
          <w:rFonts w:ascii="Arial" w:hAnsi="Arial" w:cs="Arial"/>
          <w:sz w:val="24"/>
          <w:szCs w:val="24"/>
        </w:rPr>
        <w:t xml:space="preserve"> в установленном порядке к участию в ликвидации последствий катастроф, аварий и других чрезвычайных ситуаций природного, техногенного, криминогенного и иного характера.</w:t>
      </w:r>
    </w:p>
    <w:p w:rsidR="004719B5" w:rsidRPr="00067EE2" w:rsidRDefault="004719B5" w:rsidP="007E2B1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67EE2">
        <w:rPr>
          <w:rFonts w:ascii="Arial" w:hAnsi="Arial" w:cs="Arial"/>
          <w:sz w:val="24"/>
          <w:szCs w:val="24"/>
        </w:rPr>
        <w:t>Расследуются в установленном порядке, квалифицируются, оформляются и учитываются в соответствии с требованиями статьи 230 Трудового Кодекса и Положения об особенностях расследования несчастных случаев на производстве в отдельных отраслях и организациях как связанные с производством несчастные случаи, происшедшие с работниками или другими лицами, участвующими в производственной деятельности работодателя, при исполнении ими трудовых обязанностей или работ по заданию работодателя (его представителя), а</w:t>
      </w:r>
      <w:proofErr w:type="gramEnd"/>
      <w:r w:rsidRPr="00067EE2">
        <w:rPr>
          <w:rFonts w:ascii="Arial" w:hAnsi="Arial" w:cs="Arial"/>
          <w:sz w:val="24"/>
          <w:szCs w:val="24"/>
        </w:rPr>
        <w:t xml:space="preserve"> также </w:t>
      </w:r>
      <w:proofErr w:type="gramStart"/>
      <w:r w:rsidRPr="00067EE2">
        <w:rPr>
          <w:rFonts w:ascii="Arial" w:hAnsi="Arial" w:cs="Arial"/>
          <w:sz w:val="24"/>
          <w:szCs w:val="24"/>
        </w:rPr>
        <w:t>осуществлении</w:t>
      </w:r>
      <w:proofErr w:type="gramEnd"/>
      <w:r w:rsidRPr="00067EE2">
        <w:rPr>
          <w:rFonts w:ascii="Arial" w:hAnsi="Arial" w:cs="Arial"/>
          <w:sz w:val="24"/>
          <w:szCs w:val="24"/>
        </w:rPr>
        <w:t xml:space="preserve"> иных правомерных действий, обусловленных трудовыми отношениями с работодателем либо совершаемых в его интересах.</w:t>
      </w:r>
    </w:p>
    <w:p w:rsidR="004719B5" w:rsidRPr="00067EE2" w:rsidRDefault="004719B5" w:rsidP="007E2B1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1</w:t>
      </w:r>
      <w:r w:rsidR="001B1260">
        <w:rPr>
          <w:rFonts w:ascii="Arial" w:hAnsi="Arial" w:cs="Arial"/>
          <w:sz w:val="24"/>
          <w:szCs w:val="24"/>
        </w:rPr>
        <w:t>5</w:t>
      </w:r>
      <w:r w:rsidRPr="00067EE2">
        <w:rPr>
          <w:rFonts w:ascii="Arial" w:hAnsi="Arial" w:cs="Arial"/>
          <w:sz w:val="24"/>
          <w:szCs w:val="24"/>
        </w:rPr>
        <w:t xml:space="preserve">.2. </w:t>
      </w:r>
      <w:proofErr w:type="gramStart"/>
      <w:r w:rsidRPr="00067EE2">
        <w:rPr>
          <w:rFonts w:ascii="Arial" w:hAnsi="Arial" w:cs="Arial"/>
          <w:sz w:val="24"/>
          <w:szCs w:val="24"/>
        </w:rPr>
        <w:t>О каждом несчастном случае на производстве пострадавший или очевидец в течение рабочего дня  должен сообщить непосредственному руководителю работ, который должен сохранить до начала работы комиссии по расследованию обстановку на рабочем месте и состояние оборудования такими, какими они были в момент происшествия (если это не угрожает жизни и здоровью окружающих работников и не приведет к аварии).</w:t>
      </w:r>
      <w:proofErr w:type="gramEnd"/>
    </w:p>
    <w:p w:rsidR="004719B5" w:rsidRPr="00067EE2" w:rsidRDefault="00E257D6" w:rsidP="007E2B1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1</w:t>
      </w:r>
      <w:r w:rsidR="001B1260">
        <w:rPr>
          <w:rFonts w:ascii="Arial" w:hAnsi="Arial" w:cs="Arial"/>
          <w:sz w:val="24"/>
          <w:szCs w:val="24"/>
        </w:rPr>
        <w:t>5</w:t>
      </w:r>
      <w:r w:rsidR="004719B5" w:rsidRPr="00067EE2">
        <w:rPr>
          <w:rFonts w:ascii="Arial" w:hAnsi="Arial" w:cs="Arial"/>
          <w:sz w:val="24"/>
          <w:szCs w:val="24"/>
        </w:rPr>
        <w:t>.3. Комиссия по расследованию несчастного случая обязана провести расследование обстоятельств и причин несчастного случая, выявить и опросить очевидцев и лиц, допустивших нарушение правил по охране труда, по возможности получить объяснение от пострадавшего и в течение трех су</w:t>
      </w:r>
      <w:r w:rsidR="00426CCC">
        <w:rPr>
          <w:rFonts w:ascii="Arial" w:hAnsi="Arial" w:cs="Arial"/>
          <w:sz w:val="24"/>
          <w:szCs w:val="24"/>
        </w:rPr>
        <w:t>ток составить акт по форме Н-1.</w:t>
      </w:r>
    </w:p>
    <w:p w:rsidR="004719B5" w:rsidRPr="00067EE2" w:rsidRDefault="004719B5" w:rsidP="007E2B1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1</w:t>
      </w:r>
      <w:r w:rsidR="001B1260">
        <w:rPr>
          <w:rFonts w:ascii="Arial" w:hAnsi="Arial" w:cs="Arial"/>
          <w:sz w:val="24"/>
          <w:szCs w:val="24"/>
        </w:rPr>
        <w:t>5</w:t>
      </w:r>
      <w:r w:rsidRPr="00067EE2">
        <w:rPr>
          <w:rFonts w:ascii="Arial" w:hAnsi="Arial" w:cs="Arial"/>
          <w:sz w:val="24"/>
          <w:szCs w:val="24"/>
        </w:rPr>
        <w:t>.4. Руководитель предприятия незамедлительно принимает меры к устранению причин, вызвавших несчастный случай на производстве, и утверждает 2 экземпляра акта по форме Н-1. Акт формы Н-1 с материалами расследования подлежит хранению в течение 45 лет на предприятии, где взят на учет несчастный случай.</w:t>
      </w:r>
    </w:p>
    <w:p w:rsidR="004719B5" w:rsidRPr="00067EE2" w:rsidRDefault="004719B5" w:rsidP="007E2B1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1</w:t>
      </w:r>
      <w:r w:rsidR="001B1260">
        <w:rPr>
          <w:rFonts w:ascii="Arial" w:hAnsi="Arial" w:cs="Arial"/>
          <w:sz w:val="24"/>
          <w:szCs w:val="24"/>
        </w:rPr>
        <w:t>5</w:t>
      </w:r>
      <w:r w:rsidRPr="00067EE2">
        <w:rPr>
          <w:rFonts w:ascii="Arial" w:hAnsi="Arial" w:cs="Arial"/>
          <w:sz w:val="24"/>
          <w:szCs w:val="24"/>
        </w:rPr>
        <w:t xml:space="preserve">.5. Несчастный случай, о котором пострадавший или очевидец не сообщили администрации предприятия в течение рабочей смены, или от которого потеря трудоспособности наступила не сразу, расследуется по заявлению пострадавшего или лица, представляющего его интересы в срок не более месяца со дня подачи заявления. Вопрос о составлении акта формы Н-1 решается после </w:t>
      </w:r>
      <w:r w:rsidRPr="00067EE2">
        <w:rPr>
          <w:rFonts w:ascii="Arial" w:hAnsi="Arial" w:cs="Arial"/>
          <w:sz w:val="24"/>
          <w:szCs w:val="24"/>
        </w:rPr>
        <w:lastRenderedPageBreak/>
        <w:t>всесторонней проверки заявления о несчастном случае с учетом всех обстоятельств, показаний очевидцев и других доказательств.</w:t>
      </w:r>
    </w:p>
    <w:p w:rsidR="004719B5" w:rsidRPr="00067EE2" w:rsidRDefault="004719B5" w:rsidP="007E2B1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1</w:t>
      </w:r>
      <w:r w:rsidR="001B1260">
        <w:rPr>
          <w:rFonts w:ascii="Arial" w:hAnsi="Arial" w:cs="Arial"/>
          <w:sz w:val="24"/>
          <w:szCs w:val="24"/>
        </w:rPr>
        <w:t>5</w:t>
      </w:r>
      <w:r w:rsidRPr="00067EE2">
        <w:rPr>
          <w:rFonts w:ascii="Arial" w:hAnsi="Arial" w:cs="Arial"/>
          <w:sz w:val="24"/>
          <w:szCs w:val="24"/>
        </w:rPr>
        <w:t>.6. Один экземпляр утвержденного руководителем предприятия акта по форме Н-1 пострадавший или лицо, представляющее его интересы, должен получить на руки по окончании расследования.</w:t>
      </w:r>
    </w:p>
    <w:p w:rsidR="004719B5" w:rsidRPr="00067EE2" w:rsidRDefault="004719B5" w:rsidP="007E2B1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1</w:t>
      </w:r>
      <w:r w:rsidR="00E257D6" w:rsidRPr="00067EE2">
        <w:rPr>
          <w:rFonts w:ascii="Arial" w:hAnsi="Arial" w:cs="Arial"/>
          <w:sz w:val="24"/>
          <w:szCs w:val="24"/>
        </w:rPr>
        <w:t>4</w:t>
      </w:r>
      <w:r w:rsidRPr="00067EE2">
        <w:rPr>
          <w:rFonts w:ascii="Arial" w:hAnsi="Arial" w:cs="Arial"/>
          <w:sz w:val="24"/>
          <w:szCs w:val="24"/>
        </w:rPr>
        <w:t>.7. При получении травмы на производстве администрация, по окончанию расследования несчастного случая, обязана выдать работнику на руки один экземпляр акта по форме Н-1. В случае отказа администрации в составлении акта по форме Н-1, а также при несогласии с содержанием акта формы Н-1 конфликт рассматривает профсоюзный комитет предприятия (организации), государствен</w:t>
      </w:r>
      <w:r w:rsidRPr="00067EE2">
        <w:rPr>
          <w:rFonts w:ascii="Arial" w:hAnsi="Arial" w:cs="Arial"/>
          <w:sz w:val="24"/>
          <w:szCs w:val="24"/>
        </w:rPr>
        <w:softHyphen/>
        <w:t>ный инспектор по охране труда или суд.</w:t>
      </w:r>
    </w:p>
    <w:p w:rsidR="004719B5" w:rsidRPr="00067EE2" w:rsidRDefault="00E257D6" w:rsidP="007E2B18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1</w:t>
      </w:r>
      <w:r w:rsidR="001B1260">
        <w:rPr>
          <w:rFonts w:ascii="Arial" w:hAnsi="Arial" w:cs="Arial"/>
          <w:sz w:val="24"/>
          <w:szCs w:val="24"/>
        </w:rPr>
        <w:t>5</w:t>
      </w:r>
      <w:r w:rsidR="004719B5" w:rsidRPr="00067EE2">
        <w:rPr>
          <w:rFonts w:ascii="Arial" w:hAnsi="Arial" w:cs="Arial"/>
          <w:sz w:val="24"/>
          <w:szCs w:val="24"/>
        </w:rPr>
        <w:t>.8. Разногласия по вопросам расследования, оформления и учета несчастных случаев на производстве, непризнания работодателем (уполномоченным им представителем) несчастного случая, отказа в проведении расследования несчастного случая и составления соответствующего акта, несогласия пострадавшего или его доверенного лица с содержанием этого акта рассматриваются соответствующими органами государственной инспекции труда или судом.</w:t>
      </w:r>
    </w:p>
    <w:p w:rsidR="001B1260" w:rsidRDefault="001B1260" w:rsidP="00426CCC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719B5" w:rsidRPr="00067EE2" w:rsidRDefault="004719B5" w:rsidP="001B1260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1</w:t>
      </w:r>
      <w:r w:rsidR="001B1260">
        <w:rPr>
          <w:rFonts w:ascii="Arial" w:hAnsi="Arial" w:cs="Arial"/>
          <w:sz w:val="24"/>
          <w:szCs w:val="24"/>
        </w:rPr>
        <w:t>6</w:t>
      </w:r>
      <w:r w:rsidRPr="00067EE2">
        <w:rPr>
          <w:rFonts w:ascii="Arial" w:hAnsi="Arial" w:cs="Arial"/>
          <w:sz w:val="24"/>
          <w:szCs w:val="24"/>
        </w:rPr>
        <w:t>. П</w:t>
      </w:r>
      <w:r w:rsidR="00426CCC">
        <w:rPr>
          <w:rFonts w:ascii="Arial" w:hAnsi="Arial" w:cs="Arial"/>
          <w:sz w:val="24"/>
          <w:szCs w:val="24"/>
        </w:rPr>
        <w:t>ОЖАРНАЯ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426CCC">
        <w:rPr>
          <w:rFonts w:ascii="Arial" w:hAnsi="Arial" w:cs="Arial"/>
          <w:sz w:val="24"/>
          <w:szCs w:val="24"/>
        </w:rPr>
        <w:t>БЕЗОПАСНОСТЬ</w:t>
      </w:r>
      <w:r w:rsidRPr="00067EE2">
        <w:rPr>
          <w:rFonts w:ascii="Arial" w:hAnsi="Arial" w:cs="Arial"/>
          <w:sz w:val="24"/>
          <w:szCs w:val="24"/>
        </w:rPr>
        <w:t>. С</w:t>
      </w:r>
      <w:r w:rsidR="00426CCC">
        <w:rPr>
          <w:rFonts w:ascii="Arial" w:hAnsi="Arial" w:cs="Arial"/>
          <w:sz w:val="24"/>
          <w:szCs w:val="24"/>
        </w:rPr>
        <w:t>ПОСОБЫ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426CCC">
        <w:rPr>
          <w:rFonts w:ascii="Arial" w:hAnsi="Arial" w:cs="Arial"/>
          <w:sz w:val="24"/>
          <w:szCs w:val="24"/>
        </w:rPr>
        <w:t>И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426CCC">
        <w:rPr>
          <w:rFonts w:ascii="Arial" w:hAnsi="Arial" w:cs="Arial"/>
          <w:sz w:val="24"/>
          <w:szCs w:val="24"/>
        </w:rPr>
        <w:t>СРЕДСТВА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426CCC">
        <w:rPr>
          <w:rFonts w:ascii="Arial" w:hAnsi="Arial" w:cs="Arial"/>
          <w:sz w:val="24"/>
          <w:szCs w:val="24"/>
        </w:rPr>
        <w:t>ПРЕДОТВРАЩЕНИЯ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426CCC">
        <w:rPr>
          <w:rFonts w:ascii="Arial" w:hAnsi="Arial" w:cs="Arial"/>
          <w:sz w:val="24"/>
          <w:szCs w:val="24"/>
        </w:rPr>
        <w:t>ПОЖАРОВ</w:t>
      </w:r>
      <w:r w:rsidRPr="00067EE2">
        <w:rPr>
          <w:rFonts w:ascii="Arial" w:hAnsi="Arial" w:cs="Arial"/>
          <w:sz w:val="24"/>
          <w:szCs w:val="24"/>
        </w:rPr>
        <w:t>. Д</w:t>
      </w:r>
      <w:r w:rsidR="00426CCC">
        <w:rPr>
          <w:rFonts w:ascii="Arial" w:hAnsi="Arial" w:cs="Arial"/>
          <w:sz w:val="24"/>
          <w:szCs w:val="24"/>
        </w:rPr>
        <w:t>ЕЙСТВИЯ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426CCC">
        <w:rPr>
          <w:rFonts w:ascii="Arial" w:hAnsi="Arial" w:cs="Arial"/>
          <w:sz w:val="24"/>
          <w:szCs w:val="24"/>
        </w:rPr>
        <w:t>ПЕРСОНАЛА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426CCC">
        <w:rPr>
          <w:rFonts w:ascii="Arial" w:hAnsi="Arial" w:cs="Arial"/>
          <w:sz w:val="24"/>
          <w:szCs w:val="24"/>
        </w:rPr>
        <w:t>ПРИ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426CCC">
        <w:rPr>
          <w:rFonts w:ascii="Arial" w:hAnsi="Arial" w:cs="Arial"/>
          <w:sz w:val="24"/>
          <w:szCs w:val="24"/>
        </w:rPr>
        <w:t>ИХ</w:t>
      </w:r>
      <w:r w:rsidRPr="00067EE2">
        <w:rPr>
          <w:rFonts w:ascii="Arial" w:hAnsi="Arial" w:cs="Arial"/>
          <w:sz w:val="24"/>
          <w:szCs w:val="24"/>
        </w:rPr>
        <w:t xml:space="preserve"> </w:t>
      </w:r>
      <w:r w:rsidR="00426CCC">
        <w:rPr>
          <w:rFonts w:ascii="Arial" w:hAnsi="Arial" w:cs="Arial"/>
          <w:sz w:val="24"/>
          <w:szCs w:val="24"/>
        </w:rPr>
        <w:t>ВОЗНИКНОВЕНИИ</w:t>
      </w:r>
    </w:p>
    <w:p w:rsidR="004719B5" w:rsidRPr="00067EE2" w:rsidRDefault="004719B5" w:rsidP="00426CCC">
      <w:pPr>
        <w:widowControl w:val="0"/>
        <w:spacing w:after="0" w:line="240" w:lineRule="auto"/>
        <w:ind w:left="709"/>
        <w:jc w:val="center"/>
        <w:rPr>
          <w:rFonts w:ascii="Arial" w:hAnsi="Arial" w:cs="Arial"/>
          <w:sz w:val="24"/>
          <w:szCs w:val="24"/>
        </w:rPr>
      </w:pPr>
    </w:p>
    <w:p w:rsidR="004719B5" w:rsidRPr="00067EE2" w:rsidRDefault="004719B5" w:rsidP="00426CCC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1</w:t>
      </w:r>
      <w:r w:rsidR="001B1260">
        <w:rPr>
          <w:rFonts w:ascii="Arial" w:hAnsi="Arial" w:cs="Arial"/>
          <w:sz w:val="24"/>
          <w:szCs w:val="24"/>
        </w:rPr>
        <w:t>6</w:t>
      </w:r>
      <w:r w:rsidRPr="00067EE2">
        <w:rPr>
          <w:rFonts w:ascii="Arial" w:hAnsi="Arial" w:cs="Arial"/>
          <w:sz w:val="24"/>
          <w:szCs w:val="24"/>
        </w:rPr>
        <w:t>.1. Каждый работник должен выполнять правила по пожарной безопасности, а в случае возникновения пожара принимать все зависящие от него меры к спасению людей и тушению пожара. С этой целью он должен выполнять основные требования противопожарного режима.</w:t>
      </w:r>
    </w:p>
    <w:p w:rsidR="004719B5" w:rsidRPr="00067EE2" w:rsidRDefault="001B1260" w:rsidP="00426CCC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</w:t>
      </w:r>
      <w:r w:rsidR="004719B5" w:rsidRPr="00067EE2">
        <w:rPr>
          <w:rFonts w:ascii="Arial" w:hAnsi="Arial" w:cs="Arial"/>
          <w:sz w:val="24"/>
          <w:szCs w:val="24"/>
        </w:rPr>
        <w:t xml:space="preserve">.2. Усвоить, где находятся первичные средства пожаротушения, а также какие подручные средства можно применять при </w:t>
      </w:r>
      <w:proofErr w:type="gramStart"/>
      <w:r w:rsidR="004719B5" w:rsidRPr="00067EE2">
        <w:rPr>
          <w:rFonts w:ascii="Arial" w:hAnsi="Arial" w:cs="Arial"/>
          <w:sz w:val="24"/>
          <w:szCs w:val="24"/>
        </w:rPr>
        <w:t>тушении</w:t>
      </w:r>
      <w:proofErr w:type="gramEnd"/>
      <w:r w:rsidR="004719B5" w:rsidRPr="00067EE2">
        <w:rPr>
          <w:rFonts w:ascii="Arial" w:hAnsi="Arial" w:cs="Arial"/>
          <w:sz w:val="24"/>
          <w:szCs w:val="24"/>
        </w:rPr>
        <w:t xml:space="preserve"> пожара.</w:t>
      </w:r>
    </w:p>
    <w:p w:rsidR="004719B5" w:rsidRPr="00067EE2" w:rsidRDefault="004719B5" w:rsidP="00426CCC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1</w:t>
      </w:r>
      <w:r w:rsidR="001B1260">
        <w:rPr>
          <w:rFonts w:ascii="Arial" w:hAnsi="Arial" w:cs="Arial"/>
          <w:sz w:val="24"/>
          <w:szCs w:val="24"/>
        </w:rPr>
        <w:t>6</w:t>
      </w:r>
      <w:r w:rsidRPr="00067EE2">
        <w:rPr>
          <w:rFonts w:ascii="Arial" w:hAnsi="Arial" w:cs="Arial"/>
          <w:sz w:val="24"/>
          <w:szCs w:val="24"/>
        </w:rPr>
        <w:t>.3. Курить только в специально отведенных и оборудованных местах.</w:t>
      </w:r>
    </w:p>
    <w:p w:rsidR="004719B5" w:rsidRPr="00067EE2" w:rsidRDefault="004719B5" w:rsidP="00426CCC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1</w:t>
      </w:r>
      <w:r w:rsidR="001B1260">
        <w:rPr>
          <w:rFonts w:ascii="Arial" w:hAnsi="Arial" w:cs="Arial"/>
          <w:sz w:val="24"/>
          <w:szCs w:val="24"/>
        </w:rPr>
        <w:t>6</w:t>
      </w:r>
      <w:r w:rsidRPr="00067EE2">
        <w:rPr>
          <w:rFonts w:ascii="Arial" w:hAnsi="Arial" w:cs="Arial"/>
          <w:sz w:val="24"/>
          <w:szCs w:val="24"/>
        </w:rPr>
        <w:t>.4. При работе с огнеопасными материалами соблюдать противопожарные требования и иметь вблизи необходимые средства для тушения пожара (огнетушители, песок, воду и др.).</w:t>
      </w:r>
    </w:p>
    <w:p w:rsidR="004719B5" w:rsidRPr="00067EE2" w:rsidRDefault="004719B5" w:rsidP="00426CCC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1</w:t>
      </w:r>
      <w:r w:rsidR="001B1260">
        <w:rPr>
          <w:rFonts w:ascii="Arial" w:hAnsi="Arial" w:cs="Arial"/>
          <w:sz w:val="24"/>
          <w:szCs w:val="24"/>
        </w:rPr>
        <w:t>6</w:t>
      </w:r>
      <w:r w:rsidRPr="00067EE2">
        <w:rPr>
          <w:rFonts w:ascii="Arial" w:hAnsi="Arial" w:cs="Arial"/>
          <w:sz w:val="24"/>
          <w:szCs w:val="24"/>
        </w:rPr>
        <w:t>.5. Уходя последним из рабочего помещения, необходимо выключить электросеть, за исключением дежурного освещения.</w:t>
      </w:r>
    </w:p>
    <w:p w:rsidR="004719B5" w:rsidRPr="00067EE2" w:rsidRDefault="004719B5" w:rsidP="00426CCC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1</w:t>
      </w:r>
      <w:r w:rsidR="001B1260">
        <w:rPr>
          <w:rFonts w:ascii="Arial" w:hAnsi="Arial" w:cs="Arial"/>
          <w:sz w:val="24"/>
          <w:szCs w:val="24"/>
        </w:rPr>
        <w:t>6</w:t>
      </w:r>
      <w:r w:rsidRPr="00067EE2">
        <w:rPr>
          <w:rFonts w:ascii="Arial" w:hAnsi="Arial" w:cs="Arial"/>
          <w:sz w:val="24"/>
          <w:szCs w:val="24"/>
        </w:rPr>
        <w:t>.6. Обо всех замеченных нарушениях пожарной безопасности сообщать администрации предприятия.</w:t>
      </w:r>
    </w:p>
    <w:p w:rsidR="004719B5" w:rsidRPr="00067EE2" w:rsidRDefault="004719B5" w:rsidP="00426CCC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1</w:t>
      </w:r>
      <w:r w:rsidR="001B1260">
        <w:rPr>
          <w:rFonts w:ascii="Arial" w:hAnsi="Arial" w:cs="Arial"/>
          <w:sz w:val="24"/>
          <w:szCs w:val="24"/>
        </w:rPr>
        <w:t>6</w:t>
      </w:r>
      <w:r w:rsidRPr="00067EE2">
        <w:rPr>
          <w:rFonts w:ascii="Arial" w:hAnsi="Arial" w:cs="Arial"/>
          <w:sz w:val="24"/>
          <w:szCs w:val="24"/>
        </w:rPr>
        <w:t>.7. При возникновении пожара немедленно приступить к его тушению имеющимися средствами, сообщить по телефону 01 в пожарную команду и руководителю администрации (порядок действий определить самому в зависимости от степени угрозы).</w:t>
      </w:r>
    </w:p>
    <w:p w:rsidR="004719B5" w:rsidRPr="00067EE2" w:rsidRDefault="004719B5" w:rsidP="00426CCC">
      <w:pPr>
        <w:widowControl w:val="0"/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</w:rPr>
      </w:pPr>
    </w:p>
    <w:p w:rsidR="004719B5" w:rsidRPr="00067EE2" w:rsidRDefault="004719B5" w:rsidP="001B1260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 w:rsidRPr="00067EE2">
        <w:rPr>
          <w:rFonts w:ascii="Arial" w:eastAsia="Times New Roman" w:hAnsi="Arial" w:cs="Arial"/>
          <w:kern w:val="28"/>
          <w:sz w:val="24"/>
          <w:szCs w:val="24"/>
          <w:lang w:eastAsia="ru-RU"/>
        </w:rPr>
        <w:t>1</w:t>
      </w:r>
      <w:r w:rsidR="001B1260">
        <w:rPr>
          <w:rFonts w:ascii="Arial" w:eastAsia="Times New Roman" w:hAnsi="Arial" w:cs="Arial"/>
          <w:kern w:val="28"/>
          <w:sz w:val="24"/>
          <w:szCs w:val="24"/>
          <w:lang w:eastAsia="ru-RU"/>
        </w:rPr>
        <w:t>7</w:t>
      </w:r>
      <w:r w:rsidRPr="00067EE2">
        <w:rPr>
          <w:rFonts w:ascii="Arial" w:eastAsia="Times New Roman" w:hAnsi="Arial" w:cs="Arial"/>
          <w:kern w:val="28"/>
          <w:sz w:val="24"/>
          <w:szCs w:val="24"/>
          <w:lang w:eastAsia="ru-RU"/>
        </w:rPr>
        <w:t>. О</w:t>
      </w:r>
      <w:r w:rsidR="00426CCC">
        <w:rPr>
          <w:rFonts w:ascii="Arial" w:eastAsia="Times New Roman" w:hAnsi="Arial" w:cs="Arial"/>
          <w:kern w:val="28"/>
          <w:sz w:val="24"/>
          <w:szCs w:val="24"/>
          <w:lang w:eastAsia="ru-RU"/>
        </w:rPr>
        <w:t>РГАНИЗАЦИЯ</w:t>
      </w:r>
      <w:r w:rsidRPr="00067EE2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</w:t>
      </w:r>
      <w:r w:rsidR="00426CCC">
        <w:rPr>
          <w:rFonts w:ascii="Arial" w:eastAsia="Times New Roman" w:hAnsi="Arial" w:cs="Arial"/>
          <w:kern w:val="28"/>
          <w:sz w:val="24"/>
          <w:szCs w:val="24"/>
          <w:lang w:eastAsia="ru-RU"/>
        </w:rPr>
        <w:t>ПЕРВОЙ</w:t>
      </w:r>
      <w:r w:rsidRPr="00067EE2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</w:t>
      </w:r>
      <w:r w:rsidR="00426CCC">
        <w:rPr>
          <w:rFonts w:ascii="Arial" w:eastAsia="Times New Roman" w:hAnsi="Arial" w:cs="Arial"/>
          <w:kern w:val="28"/>
          <w:sz w:val="24"/>
          <w:szCs w:val="24"/>
          <w:lang w:eastAsia="ru-RU"/>
        </w:rPr>
        <w:t>МЕДИЦИНСКОЙ</w:t>
      </w:r>
      <w:r w:rsidRPr="00067EE2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</w:t>
      </w:r>
      <w:r w:rsidR="00426CCC">
        <w:rPr>
          <w:rFonts w:ascii="Arial" w:eastAsia="Times New Roman" w:hAnsi="Arial" w:cs="Arial"/>
          <w:kern w:val="28"/>
          <w:sz w:val="24"/>
          <w:szCs w:val="24"/>
          <w:lang w:eastAsia="ru-RU"/>
        </w:rPr>
        <w:t>ПОМОЩИ</w:t>
      </w:r>
    </w:p>
    <w:p w:rsidR="001B1260" w:rsidRDefault="001B1260" w:rsidP="00426CC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851"/>
        <w:jc w:val="center"/>
        <w:textAlignment w:val="baseline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</w:p>
    <w:p w:rsidR="004719B5" w:rsidRPr="00067EE2" w:rsidRDefault="004719B5" w:rsidP="00426CC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 w:rsidRPr="00067EE2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Первая медицинская помощь представляет собой комплекс срочных мероприятий, проводимых при несчастных случаях и внезапных заболеваниях, направленных на прекращение действия повреждающего фактора, на устранение явлений, угрожающих жизни, на облегчение страданий и подготовку пострадавшего к отправке в лечебное учреждение. Первая медицинская помощь - это простейшие медицинские действия, выполняемые непосредственно на месте происшествия, в кратчайшие сроки после травмы. Она оказывается, как правило, не медиками, а работниками, находящимися в момент происшествия непосредственно на месте происшествия или вблизи от него. Считается </w:t>
      </w:r>
      <w:r w:rsidRPr="00067EE2">
        <w:rPr>
          <w:rFonts w:ascii="Arial" w:eastAsia="Times New Roman" w:hAnsi="Arial" w:cs="Arial"/>
          <w:kern w:val="28"/>
          <w:sz w:val="24"/>
          <w:szCs w:val="24"/>
          <w:lang w:eastAsia="ru-RU"/>
        </w:rPr>
        <w:lastRenderedPageBreak/>
        <w:t>оптимальным сроком оказания первой медицинской помощи - 30 минут после травмы.</w:t>
      </w:r>
    </w:p>
    <w:p w:rsidR="004719B5" w:rsidRPr="00067EE2" w:rsidRDefault="004719B5" w:rsidP="00426CC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67EE2">
        <w:rPr>
          <w:rFonts w:ascii="Arial" w:eastAsia="Times New Roman" w:hAnsi="Arial" w:cs="Arial"/>
          <w:sz w:val="24"/>
          <w:szCs w:val="24"/>
          <w:lang w:eastAsia="ru-RU"/>
        </w:rPr>
        <w:t>Оказывающему</w:t>
      </w:r>
      <w:proofErr w:type="gramEnd"/>
      <w:r w:rsidRPr="00067EE2">
        <w:rPr>
          <w:rFonts w:ascii="Arial" w:eastAsia="Times New Roman" w:hAnsi="Arial" w:cs="Arial"/>
          <w:sz w:val="24"/>
          <w:szCs w:val="24"/>
          <w:lang w:eastAsia="ru-RU"/>
        </w:rPr>
        <w:t xml:space="preserve"> помощь необходимо придерживаться следующих рекомендаций:</w:t>
      </w:r>
    </w:p>
    <w:p w:rsidR="004719B5" w:rsidRPr="00073ED9" w:rsidRDefault="00073ED9" w:rsidP="00073E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719B5" w:rsidRPr="00073ED9">
        <w:rPr>
          <w:rFonts w:ascii="Arial" w:eastAsia="Times New Roman" w:hAnsi="Arial" w:cs="Arial"/>
          <w:sz w:val="24"/>
          <w:szCs w:val="24"/>
          <w:lang w:eastAsia="ru-RU"/>
        </w:rPr>
        <w:t>освободить пострадавшего от дальнейшего воздействия на него опасного производственного фактора (электрического тока, химических веществ, воды и др.), оценить состояние пострадавшего, при необходимости вынести на свежий воздух, освободить от стесняющей дыхание одежды;</w:t>
      </w:r>
    </w:p>
    <w:p w:rsidR="004719B5" w:rsidRPr="00073ED9" w:rsidRDefault="00073ED9" w:rsidP="00073E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719B5" w:rsidRPr="00073ED9">
        <w:rPr>
          <w:rFonts w:ascii="Arial" w:eastAsia="Times New Roman" w:hAnsi="Arial" w:cs="Arial"/>
          <w:sz w:val="24"/>
          <w:szCs w:val="24"/>
          <w:lang w:eastAsia="ru-RU"/>
        </w:rPr>
        <w:t>определить характер и степень повреждения, для чего обнажить поврежденную часть тела или снять с пострадавшего всю одежду. Раздевание и одевание пострадавшего должны производить осторожно, не вызывать болезненных ощущений или повторного повреждения;</w:t>
      </w:r>
    </w:p>
    <w:p w:rsidR="004719B5" w:rsidRPr="00073ED9" w:rsidRDefault="00073ED9" w:rsidP="00073E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719B5" w:rsidRPr="00073ED9">
        <w:rPr>
          <w:rFonts w:ascii="Arial" w:eastAsia="Times New Roman" w:hAnsi="Arial" w:cs="Arial"/>
          <w:sz w:val="24"/>
          <w:szCs w:val="24"/>
          <w:lang w:eastAsia="ru-RU"/>
        </w:rPr>
        <w:t>выполнить необходимые мероприятия по спасанию пострадавшего в порядке срочности (восстановить проходимость дыхательных путей, в случае необходимости провести искусственное дыхание, наружный массаж сердца, остановить кровотечение, иммобилизовать место перелома, наложить повязку и т.п.);</w:t>
      </w:r>
    </w:p>
    <w:p w:rsidR="004719B5" w:rsidRPr="00073ED9" w:rsidRDefault="00073ED9" w:rsidP="00073E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719B5" w:rsidRPr="00073ED9">
        <w:rPr>
          <w:rFonts w:ascii="Arial" w:eastAsia="Times New Roman" w:hAnsi="Arial" w:cs="Arial"/>
          <w:sz w:val="24"/>
          <w:szCs w:val="24"/>
          <w:lang w:eastAsia="ru-RU"/>
        </w:rPr>
        <w:t>поддержать основные жизненные функции пострадавшего до прибытия медицинского работника;</w:t>
      </w:r>
    </w:p>
    <w:p w:rsidR="004719B5" w:rsidRPr="00365DDC" w:rsidRDefault="00365DDC" w:rsidP="00365D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719B5" w:rsidRPr="00365DDC">
        <w:rPr>
          <w:rFonts w:ascii="Arial" w:eastAsia="Times New Roman" w:hAnsi="Arial" w:cs="Arial"/>
          <w:sz w:val="24"/>
          <w:szCs w:val="24"/>
          <w:lang w:eastAsia="ru-RU"/>
        </w:rPr>
        <w:t>вызвать медицинских работников, либо принять меры для транспортировки пострадавшего в ближайшее лечебное учреждение.</w:t>
      </w:r>
    </w:p>
    <w:p w:rsidR="004719B5" w:rsidRPr="00067EE2" w:rsidRDefault="004719B5" w:rsidP="00426CC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7EE2">
        <w:rPr>
          <w:rFonts w:ascii="Arial" w:eastAsia="Times New Roman" w:hAnsi="Arial" w:cs="Arial"/>
          <w:sz w:val="24"/>
          <w:szCs w:val="24"/>
          <w:lang w:eastAsia="ru-RU"/>
        </w:rPr>
        <w:t>Оказывающий помощь должен знать:</w:t>
      </w:r>
    </w:p>
    <w:p w:rsidR="004719B5" w:rsidRPr="00365DDC" w:rsidRDefault="00365DDC" w:rsidP="00365D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719B5" w:rsidRPr="00365DDC">
        <w:rPr>
          <w:rFonts w:ascii="Arial" w:eastAsia="Times New Roman" w:hAnsi="Arial" w:cs="Arial"/>
          <w:sz w:val="24"/>
          <w:szCs w:val="24"/>
          <w:lang w:eastAsia="ru-RU"/>
        </w:rPr>
        <w:t>основы работы в экстремальных условиях;</w:t>
      </w:r>
    </w:p>
    <w:p w:rsidR="004719B5" w:rsidRPr="00365DDC" w:rsidRDefault="00365DDC" w:rsidP="00365D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719B5" w:rsidRPr="00365DDC">
        <w:rPr>
          <w:rFonts w:ascii="Arial" w:eastAsia="Times New Roman" w:hAnsi="Arial" w:cs="Arial"/>
          <w:sz w:val="24"/>
          <w:szCs w:val="24"/>
          <w:lang w:eastAsia="ru-RU"/>
        </w:rPr>
        <w:t>основные признаки нарушения жизненно важных функций организма человека;</w:t>
      </w:r>
    </w:p>
    <w:p w:rsidR="004719B5" w:rsidRPr="00365DDC" w:rsidRDefault="00365DDC" w:rsidP="00365D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719B5" w:rsidRPr="00365DDC">
        <w:rPr>
          <w:rFonts w:ascii="Arial" w:eastAsia="Times New Roman" w:hAnsi="Arial" w:cs="Arial"/>
          <w:sz w:val="24"/>
          <w:szCs w:val="24"/>
          <w:lang w:eastAsia="ru-RU"/>
        </w:rPr>
        <w:t>правила, методы, приемы оказания первой медицинской, реанимационной помощи применительно к особенностям конкретного несчастного случая, конкретного человека;</w:t>
      </w:r>
    </w:p>
    <w:p w:rsidR="004719B5" w:rsidRPr="00365DDC" w:rsidRDefault="00365DDC" w:rsidP="00365D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719B5" w:rsidRPr="00365DDC">
        <w:rPr>
          <w:rFonts w:ascii="Arial" w:eastAsia="Times New Roman" w:hAnsi="Arial" w:cs="Arial"/>
          <w:sz w:val="24"/>
          <w:szCs w:val="24"/>
          <w:lang w:eastAsia="ru-RU"/>
        </w:rPr>
        <w:t>основные способы переноски и эвакуации пострадавших.</w:t>
      </w:r>
    </w:p>
    <w:p w:rsidR="004719B5" w:rsidRPr="00067EE2" w:rsidRDefault="004719B5" w:rsidP="00426CC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67EE2">
        <w:rPr>
          <w:rFonts w:ascii="Arial" w:eastAsia="Times New Roman" w:hAnsi="Arial" w:cs="Arial"/>
          <w:sz w:val="24"/>
          <w:szCs w:val="24"/>
          <w:lang w:eastAsia="ru-RU"/>
        </w:rPr>
        <w:t>Оказывающий помощь должен уметь:</w:t>
      </w:r>
    </w:p>
    <w:p w:rsidR="004719B5" w:rsidRPr="00365DDC" w:rsidRDefault="00365DDC" w:rsidP="00365D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719B5" w:rsidRPr="00365DDC">
        <w:rPr>
          <w:rFonts w:ascii="Arial" w:eastAsia="Times New Roman" w:hAnsi="Arial" w:cs="Arial"/>
          <w:sz w:val="24"/>
          <w:szCs w:val="24"/>
          <w:lang w:eastAsia="ru-RU"/>
        </w:rPr>
        <w:t>быстро и правильно оценить ситуацию, ориентироваться в экстремальных условиях (в том числе в электроустановках, на воде и пр.);</w:t>
      </w:r>
    </w:p>
    <w:p w:rsidR="004719B5" w:rsidRPr="00365DDC" w:rsidRDefault="00365DDC" w:rsidP="00365D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719B5" w:rsidRPr="00365DDC">
        <w:rPr>
          <w:rFonts w:ascii="Arial" w:eastAsia="Times New Roman" w:hAnsi="Arial" w:cs="Arial"/>
          <w:sz w:val="24"/>
          <w:szCs w:val="24"/>
          <w:lang w:eastAsia="ru-RU"/>
        </w:rPr>
        <w:t>оценивать состояние пострадавшего, диагностировать вид, особенности поражения (травмы);</w:t>
      </w:r>
    </w:p>
    <w:p w:rsidR="004719B5" w:rsidRPr="00365DDC" w:rsidRDefault="00365DDC" w:rsidP="00365D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719B5" w:rsidRPr="00365DDC">
        <w:rPr>
          <w:rFonts w:ascii="Arial" w:eastAsia="Times New Roman" w:hAnsi="Arial" w:cs="Arial"/>
          <w:sz w:val="24"/>
          <w:szCs w:val="24"/>
          <w:lang w:eastAsia="ru-RU"/>
        </w:rPr>
        <w:t>определять вид необходимой первой медицинской помощи, последовательность проведения соответствующих мероприятий, контролировать их эффективность, при необходимости - осуществлять коррекцию мероприятий;</w:t>
      </w:r>
    </w:p>
    <w:p w:rsidR="004719B5" w:rsidRPr="00365DDC" w:rsidRDefault="00365DDC" w:rsidP="00365D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719B5" w:rsidRPr="00365DDC">
        <w:rPr>
          <w:rFonts w:ascii="Arial" w:eastAsia="Times New Roman" w:hAnsi="Arial" w:cs="Arial"/>
          <w:sz w:val="24"/>
          <w:szCs w:val="24"/>
          <w:lang w:eastAsia="ru-RU"/>
        </w:rPr>
        <w:t>правильно осуществлять весь комплекс экстренной реанимационной помощи, контролировать эффективность, корректировать реанимационные мероприятия с учетом состояния пострадавшего;</w:t>
      </w:r>
    </w:p>
    <w:p w:rsidR="004719B5" w:rsidRPr="00365DDC" w:rsidRDefault="00365DDC" w:rsidP="00365D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719B5" w:rsidRPr="00365DDC">
        <w:rPr>
          <w:rFonts w:ascii="Arial" w:eastAsia="Times New Roman" w:hAnsi="Arial" w:cs="Arial"/>
          <w:sz w:val="24"/>
          <w:szCs w:val="24"/>
          <w:lang w:eastAsia="ru-RU"/>
        </w:rPr>
        <w:t>временно останавливать кровотечение путем наложения жгута, давящей повязки, пальцевого прижатия  сосуда;</w:t>
      </w:r>
    </w:p>
    <w:p w:rsidR="004719B5" w:rsidRPr="00365DDC" w:rsidRDefault="00365DDC" w:rsidP="00365D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719B5" w:rsidRPr="00365DDC">
        <w:rPr>
          <w:rFonts w:ascii="Arial" w:eastAsia="Times New Roman" w:hAnsi="Arial" w:cs="Arial"/>
          <w:sz w:val="24"/>
          <w:szCs w:val="24"/>
          <w:lang w:eastAsia="ru-RU"/>
        </w:rPr>
        <w:t>выполнять искусственное дыхание "изо рта в рот" ("изо рта в нос") и закрытый массаж сердца и оценивать их эффективность;</w:t>
      </w:r>
    </w:p>
    <w:p w:rsidR="004719B5" w:rsidRPr="00365DDC" w:rsidRDefault="00365DDC" w:rsidP="00365D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719B5" w:rsidRPr="00365DDC">
        <w:rPr>
          <w:rFonts w:ascii="Arial" w:eastAsia="Times New Roman" w:hAnsi="Arial" w:cs="Arial"/>
          <w:sz w:val="24"/>
          <w:szCs w:val="24"/>
          <w:lang w:eastAsia="ru-RU"/>
        </w:rPr>
        <w:t xml:space="preserve">накладывать повязки, косынки, транспортные шины при </w:t>
      </w:r>
      <w:proofErr w:type="gramStart"/>
      <w:r w:rsidR="004719B5" w:rsidRPr="00365DDC">
        <w:rPr>
          <w:rFonts w:ascii="Arial" w:eastAsia="Times New Roman" w:hAnsi="Arial" w:cs="Arial"/>
          <w:sz w:val="24"/>
          <w:szCs w:val="24"/>
          <w:lang w:eastAsia="ru-RU"/>
        </w:rPr>
        <w:t>переломах</w:t>
      </w:r>
      <w:proofErr w:type="gramEnd"/>
      <w:r w:rsidR="004719B5" w:rsidRPr="00365DDC">
        <w:rPr>
          <w:rFonts w:ascii="Arial" w:eastAsia="Times New Roman" w:hAnsi="Arial" w:cs="Arial"/>
          <w:sz w:val="24"/>
          <w:szCs w:val="24"/>
          <w:lang w:eastAsia="ru-RU"/>
        </w:rPr>
        <w:t xml:space="preserve"> костей скелета, тяжелых ушибах;</w:t>
      </w:r>
    </w:p>
    <w:p w:rsidR="004719B5" w:rsidRPr="00365DDC" w:rsidRDefault="00365DDC" w:rsidP="00365D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719B5" w:rsidRPr="00365DDC">
        <w:rPr>
          <w:rFonts w:ascii="Arial" w:eastAsia="Times New Roman" w:hAnsi="Arial" w:cs="Arial"/>
          <w:sz w:val="24"/>
          <w:szCs w:val="24"/>
          <w:lang w:eastAsia="ru-RU"/>
        </w:rPr>
        <w:t xml:space="preserve">иммобилизовать поврежденную часть тела при </w:t>
      </w:r>
      <w:proofErr w:type="gramStart"/>
      <w:r w:rsidR="004719B5" w:rsidRPr="00365DDC">
        <w:rPr>
          <w:rFonts w:ascii="Arial" w:eastAsia="Times New Roman" w:hAnsi="Arial" w:cs="Arial"/>
          <w:sz w:val="24"/>
          <w:szCs w:val="24"/>
          <w:lang w:eastAsia="ru-RU"/>
        </w:rPr>
        <w:t>переломе</w:t>
      </w:r>
      <w:proofErr w:type="gramEnd"/>
      <w:r w:rsidR="004719B5" w:rsidRPr="00365DDC">
        <w:rPr>
          <w:rFonts w:ascii="Arial" w:eastAsia="Times New Roman" w:hAnsi="Arial" w:cs="Arial"/>
          <w:sz w:val="24"/>
          <w:szCs w:val="24"/>
          <w:lang w:eastAsia="ru-RU"/>
        </w:rPr>
        <w:t xml:space="preserve"> костей, тяжелом ушибе, термическом поражении;</w:t>
      </w:r>
    </w:p>
    <w:p w:rsidR="004719B5" w:rsidRPr="00365DDC" w:rsidRDefault="00365DDC" w:rsidP="00365D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719B5" w:rsidRPr="00365DDC">
        <w:rPr>
          <w:rFonts w:ascii="Arial" w:eastAsia="Times New Roman" w:hAnsi="Arial" w:cs="Arial"/>
          <w:sz w:val="24"/>
          <w:szCs w:val="24"/>
          <w:lang w:eastAsia="ru-RU"/>
        </w:rPr>
        <w:t xml:space="preserve">оказывать помощь при </w:t>
      </w:r>
      <w:proofErr w:type="gramStart"/>
      <w:r w:rsidR="004719B5" w:rsidRPr="00365DDC">
        <w:rPr>
          <w:rFonts w:ascii="Arial" w:eastAsia="Times New Roman" w:hAnsi="Arial" w:cs="Arial"/>
          <w:sz w:val="24"/>
          <w:szCs w:val="24"/>
          <w:lang w:eastAsia="ru-RU"/>
        </w:rPr>
        <w:t>поражениях</w:t>
      </w:r>
      <w:proofErr w:type="gramEnd"/>
      <w:r w:rsidR="004719B5" w:rsidRPr="00365DDC">
        <w:rPr>
          <w:rFonts w:ascii="Arial" w:eastAsia="Times New Roman" w:hAnsi="Arial" w:cs="Arial"/>
          <w:sz w:val="24"/>
          <w:szCs w:val="24"/>
          <w:lang w:eastAsia="ru-RU"/>
        </w:rPr>
        <w:t xml:space="preserve"> электрическим током, в том числе в экстремальных условиях;</w:t>
      </w:r>
    </w:p>
    <w:p w:rsidR="004719B5" w:rsidRPr="00365DDC" w:rsidRDefault="00365DDC" w:rsidP="00365D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719B5" w:rsidRPr="00365DDC">
        <w:rPr>
          <w:rFonts w:ascii="Arial" w:eastAsia="Times New Roman" w:hAnsi="Arial" w:cs="Arial"/>
          <w:sz w:val="24"/>
          <w:szCs w:val="24"/>
          <w:lang w:eastAsia="ru-RU"/>
        </w:rPr>
        <w:t xml:space="preserve">оказывать помощь при тепловом и солнечном </w:t>
      </w:r>
      <w:proofErr w:type="gramStart"/>
      <w:r w:rsidR="004719B5" w:rsidRPr="00365DDC">
        <w:rPr>
          <w:rFonts w:ascii="Arial" w:eastAsia="Times New Roman" w:hAnsi="Arial" w:cs="Arial"/>
          <w:sz w:val="24"/>
          <w:szCs w:val="24"/>
          <w:lang w:eastAsia="ru-RU"/>
        </w:rPr>
        <w:t>ударах</w:t>
      </w:r>
      <w:proofErr w:type="gramEnd"/>
      <w:r w:rsidR="004719B5" w:rsidRPr="00365DDC">
        <w:rPr>
          <w:rFonts w:ascii="Arial" w:eastAsia="Times New Roman" w:hAnsi="Arial" w:cs="Arial"/>
          <w:sz w:val="24"/>
          <w:szCs w:val="24"/>
          <w:lang w:eastAsia="ru-RU"/>
        </w:rPr>
        <w:t>, утоплении, остром отравлении, рвоте, бессознательном состоянии;</w:t>
      </w:r>
    </w:p>
    <w:p w:rsidR="004719B5" w:rsidRPr="00365DDC" w:rsidRDefault="00365DDC" w:rsidP="00365D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- </w:t>
      </w:r>
      <w:r w:rsidR="004719B5" w:rsidRPr="00365DDC">
        <w:rPr>
          <w:rFonts w:ascii="Arial" w:eastAsia="Times New Roman" w:hAnsi="Arial" w:cs="Arial"/>
          <w:sz w:val="24"/>
          <w:szCs w:val="24"/>
          <w:lang w:eastAsia="ru-RU"/>
        </w:rPr>
        <w:t xml:space="preserve">использовать подручные средства при </w:t>
      </w:r>
      <w:proofErr w:type="gramStart"/>
      <w:r w:rsidR="004719B5" w:rsidRPr="00365DDC">
        <w:rPr>
          <w:rFonts w:ascii="Arial" w:eastAsia="Times New Roman" w:hAnsi="Arial" w:cs="Arial"/>
          <w:sz w:val="24"/>
          <w:szCs w:val="24"/>
          <w:lang w:eastAsia="ru-RU"/>
        </w:rPr>
        <w:t>оказании</w:t>
      </w:r>
      <w:proofErr w:type="gramEnd"/>
      <w:r w:rsidR="004719B5" w:rsidRPr="00365DDC">
        <w:rPr>
          <w:rFonts w:ascii="Arial" w:eastAsia="Times New Roman" w:hAnsi="Arial" w:cs="Arial"/>
          <w:sz w:val="24"/>
          <w:szCs w:val="24"/>
          <w:lang w:eastAsia="ru-RU"/>
        </w:rPr>
        <w:t xml:space="preserve"> первой медицинской помощи, при переносе, погрузке, транспортировке пострадавшего;</w:t>
      </w:r>
    </w:p>
    <w:p w:rsidR="004719B5" w:rsidRPr="00365DDC" w:rsidRDefault="00365DDC" w:rsidP="00365D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719B5" w:rsidRPr="00365DDC">
        <w:rPr>
          <w:rFonts w:ascii="Arial" w:eastAsia="Times New Roman" w:hAnsi="Arial" w:cs="Arial"/>
          <w:sz w:val="24"/>
          <w:szCs w:val="24"/>
          <w:lang w:eastAsia="ru-RU"/>
        </w:rPr>
        <w:t>определять необходимость вызова скорой медицинской помощи, медицинского работника;</w:t>
      </w:r>
    </w:p>
    <w:p w:rsidR="004719B5" w:rsidRPr="00365DDC" w:rsidRDefault="00365DDC" w:rsidP="00365D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719B5" w:rsidRPr="00365DDC">
        <w:rPr>
          <w:rFonts w:ascii="Arial" w:eastAsia="Times New Roman" w:hAnsi="Arial" w:cs="Arial"/>
          <w:sz w:val="24"/>
          <w:szCs w:val="24"/>
          <w:lang w:eastAsia="ru-RU"/>
        </w:rPr>
        <w:t>эвакуировать пострадавшего попутным (неприспособленным) транспортом;</w:t>
      </w:r>
    </w:p>
    <w:p w:rsidR="004719B5" w:rsidRPr="00365DDC" w:rsidRDefault="00365DDC" w:rsidP="00365D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719B5" w:rsidRPr="00365DDC">
        <w:rPr>
          <w:rFonts w:ascii="Arial" w:eastAsia="Times New Roman" w:hAnsi="Arial" w:cs="Arial"/>
          <w:sz w:val="24"/>
          <w:szCs w:val="24"/>
          <w:lang w:eastAsia="ru-RU"/>
        </w:rPr>
        <w:t>пользоваться аптечкой первой помощи.</w:t>
      </w:r>
    </w:p>
    <w:p w:rsidR="004719B5" w:rsidRPr="00067EE2" w:rsidRDefault="004719B5" w:rsidP="00426CC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67EE2">
        <w:rPr>
          <w:rFonts w:ascii="Arial" w:eastAsia="Times New Roman" w:hAnsi="Arial" w:cs="Arial"/>
          <w:sz w:val="24"/>
          <w:szCs w:val="24"/>
          <w:lang w:eastAsia="ru-RU"/>
        </w:rPr>
        <w:t>В зависимости от воздействующего фактора травмы подразделяются на механические (раны, ушибы, разрывы внутренних органов, переломы костей, вывихи), физические (ожоги, тепловой удар, обморожения, поражения электрическим током или молнией, лучевая болезнь и др.), химические (воздействия кислот, щелочей, отравляющих веществ), биологические (воздействие бактериальных токсинов), психические (испуг, шок, и др.).</w:t>
      </w:r>
      <w:proofErr w:type="gramEnd"/>
      <w:r w:rsidRPr="00067EE2">
        <w:rPr>
          <w:rFonts w:ascii="Arial" w:eastAsia="Times New Roman" w:hAnsi="Arial" w:cs="Arial"/>
          <w:sz w:val="24"/>
          <w:szCs w:val="24"/>
          <w:lang w:eastAsia="ru-RU"/>
        </w:rPr>
        <w:t xml:space="preserve"> В зависимости от вида травмы пользуются определенным набором мер, направленных на спасение жизни и здоровья пострадавшего.</w:t>
      </w:r>
    </w:p>
    <w:p w:rsidR="00365DDC" w:rsidRDefault="00365DDC" w:rsidP="001B1260">
      <w:pPr>
        <w:widowControl w:val="0"/>
        <w:spacing w:after="0" w:line="240" w:lineRule="auto"/>
        <w:ind w:left="709"/>
        <w:jc w:val="center"/>
        <w:rPr>
          <w:rFonts w:ascii="Arial" w:hAnsi="Arial" w:cs="Arial"/>
          <w:sz w:val="24"/>
          <w:szCs w:val="24"/>
        </w:rPr>
      </w:pPr>
    </w:p>
    <w:p w:rsidR="004719B5" w:rsidRPr="00067EE2" w:rsidRDefault="004719B5" w:rsidP="001B1260">
      <w:pPr>
        <w:widowControl w:val="0"/>
        <w:spacing w:after="0" w:line="240" w:lineRule="auto"/>
        <w:ind w:left="709"/>
        <w:jc w:val="center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1</w:t>
      </w:r>
      <w:r w:rsidR="001B1260">
        <w:rPr>
          <w:rFonts w:ascii="Arial" w:hAnsi="Arial" w:cs="Arial"/>
          <w:sz w:val="24"/>
          <w:szCs w:val="24"/>
        </w:rPr>
        <w:t>8</w:t>
      </w:r>
      <w:r w:rsidRPr="00067EE2">
        <w:rPr>
          <w:rFonts w:ascii="Arial" w:hAnsi="Arial" w:cs="Arial"/>
          <w:sz w:val="24"/>
          <w:szCs w:val="24"/>
        </w:rPr>
        <w:t>. О</w:t>
      </w:r>
      <w:r w:rsidR="00365DDC">
        <w:rPr>
          <w:rFonts w:ascii="Arial" w:hAnsi="Arial" w:cs="Arial"/>
          <w:sz w:val="24"/>
          <w:szCs w:val="24"/>
        </w:rPr>
        <w:t>ТВЕТСТВЕННОСТЬ</w:t>
      </w:r>
    </w:p>
    <w:p w:rsidR="004719B5" w:rsidRPr="00067EE2" w:rsidRDefault="004719B5" w:rsidP="00365DDC">
      <w:pPr>
        <w:widowControl w:val="0"/>
        <w:spacing w:after="0" w:line="240" w:lineRule="auto"/>
        <w:ind w:left="709"/>
        <w:jc w:val="center"/>
        <w:rPr>
          <w:rFonts w:ascii="Arial" w:hAnsi="Arial" w:cs="Arial"/>
          <w:sz w:val="24"/>
          <w:szCs w:val="24"/>
        </w:rPr>
      </w:pPr>
    </w:p>
    <w:p w:rsidR="004719B5" w:rsidRPr="00067EE2" w:rsidRDefault="004719B5" w:rsidP="00365DDC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7EE2">
        <w:rPr>
          <w:rFonts w:ascii="Arial" w:hAnsi="Arial" w:cs="Arial"/>
          <w:sz w:val="24"/>
          <w:szCs w:val="24"/>
        </w:rPr>
        <w:t>За невыполнение требований инструкций, положений и Правил работник несет ответственность согласно действующему законодательству.</w:t>
      </w:r>
    </w:p>
    <w:sectPr w:rsidR="004719B5" w:rsidRPr="00067E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359D0"/>
    <w:multiLevelType w:val="multilevel"/>
    <w:tmpl w:val="838E5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4F21D3"/>
    <w:multiLevelType w:val="multilevel"/>
    <w:tmpl w:val="B9A22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104B1F"/>
    <w:multiLevelType w:val="multilevel"/>
    <w:tmpl w:val="313AE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4905CA"/>
    <w:multiLevelType w:val="multilevel"/>
    <w:tmpl w:val="B2947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8C1446"/>
    <w:multiLevelType w:val="multilevel"/>
    <w:tmpl w:val="DA905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83671C"/>
    <w:multiLevelType w:val="multilevel"/>
    <w:tmpl w:val="AECE8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8D69D0"/>
    <w:multiLevelType w:val="multilevel"/>
    <w:tmpl w:val="62CC9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2C0ABA"/>
    <w:multiLevelType w:val="hybridMultilevel"/>
    <w:tmpl w:val="8B00E992"/>
    <w:lvl w:ilvl="0" w:tplc="CA7456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BF65B55"/>
    <w:multiLevelType w:val="multilevel"/>
    <w:tmpl w:val="4E3E0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E1C5A85"/>
    <w:multiLevelType w:val="multilevel"/>
    <w:tmpl w:val="E690C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9826B6"/>
    <w:multiLevelType w:val="multilevel"/>
    <w:tmpl w:val="D3282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928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767502E"/>
    <w:multiLevelType w:val="multilevel"/>
    <w:tmpl w:val="78025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7727395"/>
    <w:multiLevelType w:val="multilevel"/>
    <w:tmpl w:val="EF181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3E6291"/>
    <w:multiLevelType w:val="multilevel"/>
    <w:tmpl w:val="62ACC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AA7F12"/>
    <w:multiLevelType w:val="multilevel"/>
    <w:tmpl w:val="7254A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4B66BAB"/>
    <w:multiLevelType w:val="multilevel"/>
    <w:tmpl w:val="9E583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9E67CD1"/>
    <w:multiLevelType w:val="multilevel"/>
    <w:tmpl w:val="4508B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9FB19A2"/>
    <w:multiLevelType w:val="multilevel"/>
    <w:tmpl w:val="1D2A3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F310340"/>
    <w:multiLevelType w:val="multilevel"/>
    <w:tmpl w:val="BE3CA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01359F9"/>
    <w:multiLevelType w:val="hybridMultilevel"/>
    <w:tmpl w:val="FE30385C"/>
    <w:lvl w:ilvl="0" w:tplc="CA74562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>
    <w:nsid w:val="41A06595"/>
    <w:multiLevelType w:val="multilevel"/>
    <w:tmpl w:val="C88E7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6BA10A4"/>
    <w:multiLevelType w:val="multilevel"/>
    <w:tmpl w:val="41AE2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A351EE6"/>
    <w:multiLevelType w:val="multilevel"/>
    <w:tmpl w:val="05169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D4177EC"/>
    <w:multiLevelType w:val="multilevel"/>
    <w:tmpl w:val="DB5E4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DFF0204"/>
    <w:multiLevelType w:val="multilevel"/>
    <w:tmpl w:val="F91EB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EAC61B3"/>
    <w:multiLevelType w:val="multilevel"/>
    <w:tmpl w:val="B5540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2C345D2"/>
    <w:multiLevelType w:val="multilevel"/>
    <w:tmpl w:val="96826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5016069"/>
    <w:multiLevelType w:val="hybridMultilevel"/>
    <w:tmpl w:val="C3D2DF18"/>
    <w:lvl w:ilvl="0" w:tplc="CA74562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B981D0E"/>
    <w:multiLevelType w:val="multilevel"/>
    <w:tmpl w:val="8E328282"/>
    <w:lvl w:ilvl="0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</w:lvl>
    <w:lvl w:ilvl="1" w:tentative="1">
      <w:start w:val="1"/>
      <w:numFmt w:val="decimal"/>
      <w:lvlText w:val="%2."/>
      <w:lvlJc w:val="left"/>
      <w:pPr>
        <w:tabs>
          <w:tab w:val="num" w:pos="1630"/>
        </w:tabs>
        <w:ind w:left="1630" w:hanging="360"/>
      </w:pPr>
    </w:lvl>
    <w:lvl w:ilvl="2" w:tentative="1">
      <w:start w:val="1"/>
      <w:numFmt w:val="decimal"/>
      <w:lvlText w:val="%3."/>
      <w:lvlJc w:val="left"/>
      <w:pPr>
        <w:tabs>
          <w:tab w:val="num" w:pos="2350"/>
        </w:tabs>
        <w:ind w:left="2350" w:hanging="360"/>
      </w:pPr>
    </w:lvl>
    <w:lvl w:ilvl="3" w:tentative="1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 w:tentative="1">
      <w:start w:val="1"/>
      <w:numFmt w:val="decimal"/>
      <w:lvlText w:val="%5."/>
      <w:lvlJc w:val="left"/>
      <w:pPr>
        <w:tabs>
          <w:tab w:val="num" w:pos="3790"/>
        </w:tabs>
        <w:ind w:left="3790" w:hanging="360"/>
      </w:pPr>
    </w:lvl>
    <w:lvl w:ilvl="5" w:tentative="1">
      <w:start w:val="1"/>
      <w:numFmt w:val="decimal"/>
      <w:lvlText w:val="%6."/>
      <w:lvlJc w:val="left"/>
      <w:pPr>
        <w:tabs>
          <w:tab w:val="num" w:pos="4510"/>
        </w:tabs>
        <w:ind w:left="4510" w:hanging="360"/>
      </w:pPr>
    </w:lvl>
    <w:lvl w:ilvl="6" w:tentative="1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 w:tentative="1">
      <w:start w:val="1"/>
      <w:numFmt w:val="decimal"/>
      <w:lvlText w:val="%8."/>
      <w:lvlJc w:val="left"/>
      <w:pPr>
        <w:tabs>
          <w:tab w:val="num" w:pos="5950"/>
        </w:tabs>
        <w:ind w:left="5950" w:hanging="360"/>
      </w:pPr>
    </w:lvl>
    <w:lvl w:ilvl="8" w:tentative="1">
      <w:start w:val="1"/>
      <w:numFmt w:val="decimal"/>
      <w:lvlText w:val="%9."/>
      <w:lvlJc w:val="left"/>
      <w:pPr>
        <w:tabs>
          <w:tab w:val="num" w:pos="6670"/>
        </w:tabs>
        <w:ind w:left="6670" w:hanging="360"/>
      </w:pPr>
    </w:lvl>
  </w:abstractNum>
  <w:abstractNum w:abstractNumId="29">
    <w:nsid w:val="631E54BB"/>
    <w:multiLevelType w:val="multilevel"/>
    <w:tmpl w:val="B2480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47D631B"/>
    <w:multiLevelType w:val="multilevel"/>
    <w:tmpl w:val="976CB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5094A97"/>
    <w:multiLevelType w:val="multilevel"/>
    <w:tmpl w:val="805CD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7B00D25"/>
    <w:multiLevelType w:val="multilevel"/>
    <w:tmpl w:val="077EA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82E0A14"/>
    <w:multiLevelType w:val="multilevel"/>
    <w:tmpl w:val="C0306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06518C"/>
    <w:multiLevelType w:val="multilevel"/>
    <w:tmpl w:val="64D6F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ADE24F6"/>
    <w:multiLevelType w:val="multilevel"/>
    <w:tmpl w:val="6B0C4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B532188"/>
    <w:multiLevelType w:val="hybridMultilevel"/>
    <w:tmpl w:val="309C183C"/>
    <w:lvl w:ilvl="0" w:tplc="CA7456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6E115B24"/>
    <w:multiLevelType w:val="multilevel"/>
    <w:tmpl w:val="5644C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01763E0"/>
    <w:multiLevelType w:val="multilevel"/>
    <w:tmpl w:val="C4743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2E0557F"/>
    <w:multiLevelType w:val="multilevel"/>
    <w:tmpl w:val="45205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4FF2FBF"/>
    <w:multiLevelType w:val="multilevel"/>
    <w:tmpl w:val="C262C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9E05C96"/>
    <w:multiLevelType w:val="multilevel"/>
    <w:tmpl w:val="4DE4A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BAE263C"/>
    <w:multiLevelType w:val="multilevel"/>
    <w:tmpl w:val="F6861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D4F05C9"/>
    <w:multiLevelType w:val="multilevel"/>
    <w:tmpl w:val="1F9AD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1"/>
  </w:num>
  <w:num w:numId="3">
    <w:abstractNumId w:val="14"/>
  </w:num>
  <w:num w:numId="4">
    <w:abstractNumId w:val="10"/>
  </w:num>
  <w:num w:numId="5">
    <w:abstractNumId w:val="17"/>
  </w:num>
  <w:num w:numId="6">
    <w:abstractNumId w:val="28"/>
  </w:num>
  <w:num w:numId="7">
    <w:abstractNumId w:val="5"/>
  </w:num>
  <w:num w:numId="8">
    <w:abstractNumId w:val="34"/>
  </w:num>
  <w:num w:numId="9">
    <w:abstractNumId w:val="31"/>
  </w:num>
  <w:num w:numId="10">
    <w:abstractNumId w:val="18"/>
  </w:num>
  <w:num w:numId="11">
    <w:abstractNumId w:val="43"/>
  </w:num>
  <w:num w:numId="12">
    <w:abstractNumId w:val="2"/>
  </w:num>
  <w:num w:numId="13">
    <w:abstractNumId w:val="23"/>
  </w:num>
  <w:num w:numId="14">
    <w:abstractNumId w:val="15"/>
  </w:num>
  <w:num w:numId="15">
    <w:abstractNumId w:val="13"/>
  </w:num>
  <w:num w:numId="16">
    <w:abstractNumId w:val="25"/>
  </w:num>
  <w:num w:numId="17">
    <w:abstractNumId w:val="26"/>
  </w:num>
  <w:num w:numId="18">
    <w:abstractNumId w:val="29"/>
  </w:num>
  <w:num w:numId="19">
    <w:abstractNumId w:val="33"/>
  </w:num>
  <w:num w:numId="20">
    <w:abstractNumId w:val="32"/>
  </w:num>
  <w:num w:numId="21">
    <w:abstractNumId w:val="40"/>
  </w:num>
  <w:num w:numId="22">
    <w:abstractNumId w:val="9"/>
  </w:num>
  <w:num w:numId="23">
    <w:abstractNumId w:val="0"/>
  </w:num>
  <w:num w:numId="24">
    <w:abstractNumId w:val="39"/>
  </w:num>
  <w:num w:numId="25">
    <w:abstractNumId w:val="3"/>
  </w:num>
  <w:num w:numId="26">
    <w:abstractNumId w:val="24"/>
  </w:num>
  <w:num w:numId="27">
    <w:abstractNumId w:val="8"/>
  </w:num>
  <w:num w:numId="28">
    <w:abstractNumId w:val="30"/>
  </w:num>
  <w:num w:numId="29">
    <w:abstractNumId w:val="22"/>
  </w:num>
  <w:num w:numId="30">
    <w:abstractNumId w:val="12"/>
  </w:num>
  <w:num w:numId="31">
    <w:abstractNumId w:val="1"/>
  </w:num>
  <w:num w:numId="32">
    <w:abstractNumId w:val="11"/>
  </w:num>
  <w:num w:numId="33">
    <w:abstractNumId w:val="38"/>
  </w:num>
  <w:num w:numId="34">
    <w:abstractNumId w:val="21"/>
  </w:num>
  <w:num w:numId="35">
    <w:abstractNumId w:val="37"/>
  </w:num>
  <w:num w:numId="36">
    <w:abstractNumId w:val="20"/>
  </w:num>
  <w:num w:numId="37">
    <w:abstractNumId w:val="42"/>
  </w:num>
  <w:num w:numId="38">
    <w:abstractNumId w:val="16"/>
  </w:num>
  <w:num w:numId="39">
    <w:abstractNumId w:val="6"/>
  </w:num>
  <w:num w:numId="40">
    <w:abstractNumId w:val="35"/>
  </w:num>
  <w:num w:numId="41">
    <w:abstractNumId w:val="19"/>
  </w:num>
  <w:num w:numId="42">
    <w:abstractNumId w:val="36"/>
  </w:num>
  <w:num w:numId="43">
    <w:abstractNumId w:val="7"/>
  </w:num>
  <w:num w:numId="4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9DE"/>
    <w:rsid w:val="00067EE2"/>
    <w:rsid w:val="00073ED9"/>
    <w:rsid w:val="000C096E"/>
    <w:rsid w:val="0014546F"/>
    <w:rsid w:val="001B1260"/>
    <w:rsid w:val="001F2AF0"/>
    <w:rsid w:val="001F55CA"/>
    <w:rsid w:val="003429F8"/>
    <w:rsid w:val="003508A1"/>
    <w:rsid w:val="00365DDC"/>
    <w:rsid w:val="00371854"/>
    <w:rsid w:val="003A056E"/>
    <w:rsid w:val="003C2194"/>
    <w:rsid w:val="00426CCC"/>
    <w:rsid w:val="004318A9"/>
    <w:rsid w:val="004719B5"/>
    <w:rsid w:val="004B29DE"/>
    <w:rsid w:val="0056703B"/>
    <w:rsid w:val="00642CD4"/>
    <w:rsid w:val="00663B53"/>
    <w:rsid w:val="006A1B6D"/>
    <w:rsid w:val="00737C96"/>
    <w:rsid w:val="007E2B18"/>
    <w:rsid w:val="008446A8"/>
    <w:rsid w:val="008E2CC5"/>
    <w:rsid w:val="00986E84"/>
    <w:rsid w:val="009C6CCB"/>
    <w:rsid w:val="009E3960"/>
    <w:rsid w:val="00B102AA"/>
    <w:rsid w:val="00B61A91"/>
    <w:rsid w:val="00B845F6"/>
    <w:rsid w:val="00B87D4D"/>
    <w:rsid w:val="00C8065D"/>
    <w:rsid w:val="00C84423"/>
    <w:rsid w:val="00D5173F"/>
    <w:rsid w:val="00DA4ED5"/>
    <w:rsid w:val="00E257D6"/>
    <w:rsid w:val="00EC2985"/>
    <w:rsid w:val="00EE1392"/>
    <w:rsid w:val="00EE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19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19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EEA9EF-751D-419A-BD7D-005B1CD62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1</Pages>
  <Words>5750</Words>
  <Characters>32778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ольга</cp:lastModifiedBy>
  <cp:revision>16</cp:revision>
  <dcterms:created xsi:type="dcterms:W3CDTF">2018-06-21T08:36:00Z</dcterms:created>
  <dcterms:modified xsi:type="dcterms:W3CDTF">2018-07-02T08:54:00Z</dcterms:modified>
</cp:coreProperties>
</file>