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E64" w:rsidRPr="00DC321E" w:rsidRDefault="00B0762B" w:rsidP="00F80E6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22</w:t>
      </w:r>
      <w:r w:rsidR="00F80E64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F80E64">
        <w:rPr>
          <w:rFonts w:ascii="Arial" w:hAnsi="Arial" w:cs="Arial"/>
          <w:b/>
          <w:sz w:val="32"/>
          <w:szCs w:val="32"/>
          <w:lang w:eastAsia="en-US"/>
        </w:rPr>
        <w:t>.201</w:t>
      </w:r>
      <w:r w:rsidR="001011BC">
        <w:rPr>
          <w:rFonts w:ascii="Arial" w:hAnsi="Arial" w:cs="Arial"/>
          <w:b/>
          <w:sz w:val="32"/>
          <w:szCs w:val="32"/>
          <w:lang w:eastAsia="en-US"/>
        </w:rPr>
        <w:t>9</w:t>
      </w:r>
      <w:r w:rsidR="00F80E64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F80E6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34</w:t>
      </w:r>
      <w:bookmarkStart w:id="0" w:name="_GoBack"/>
      <w:bookmarkEnd w:id="0"/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F80E64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6800" w:rsidRDefault="00546800" w:rsidP="00546800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80E64">
        <w:rPr>
          <w:rFonts w:ascii="Arial" w:hAnsi="Arial" w:cs="Arial"/>
          <w:b/>
          <w:sz w:val="32"/>
          <w:szCs w:val="32"/>
        </w:rPr>
        <w:t xml:space="preserve">О РЕАЛИЗАЦИИ МЕСТНЫХ ИНИЦИАТИВ ГРАЖДАН, ПРОЖИВАЮЩИХ НА ТЕРРИТОРИИ </w:t>
      </w:r>
      <w:r w:rsidR="00F80E64">
        <w:rPr>
          <w:rFonts w:ascii="Arial" w:hAnsi="Arial" w:cs="Arial"/>
          <w:b/>
          <w:sz w:val="32"/>
          <w:szCs w:val="32"/>
        </w:rPr>
        <w:t>ГОЛОУСТНЕН</w:t>
      </w:r>
      <w:r w:rsidRPr="00F80E64">
        <w:rPr>
          <w:rFonts w:ascii="Arial" w:hAnsi="Arial" w:cs="Arial"/>
          <w:b/>
          <w:sz w:val="32"/>
          <w:szCs w:val="32"/>
        </w:rPr>
        <w:t xml:space="preserve">СКОГО МУНИЦИПАЛЬНОГО ОБРАЗОВАНИЯ ПО ПРОЕКТУ </w:t>
      </w:r>
      <w:r w:rsidR="001011BC" w:rsidRPr="0039093D">
        <w:rPr>
          <w:rFonts w:ascii="Arial" w:hAnsi="Arial" w:cs="Arial"/>
          <w:b/>
          <w:sz w:val="32"/>
          <w:szCs w:val="32"/>
        </w:rPr>
        <w:t>«</w:t>
      </w:r>
      <w:r w:rsidR="001011BC" w:rsidRPr="001011BC">
        <w:rPr>
          <w:rFonts w:ascii="Arial" w:hAnsi="Arial" w:cs="Arial"/>
          <w:b/>
          <w:sz w:val="32"/>
          <w:szCs w:val="32"/>
        </w:rPr>
        <w:t xml:space="preserve">ДЕКОРАТИВНО-ХУДОЖЕСТВЕННОЕ И СПОРТИВНОЕ ОФОРМЛЕНИЕ И ОБОРУДОВАНИЕ МУНИЦИПАЛЬНОГО КАЗЕННОГО УЧРЕЖДЕНИЯ КУЛЬТУРЫ </w:t>
      </w:r>
      <w:r w:rsidR="001011BC">
        <w:rPr>
          <w:rFonts w:ascii="Arial" w:hAnsi="Arial" w:cs="Arial"/>
          <w:b/>
          <w:sz w:val="32"/>
          <w:szCs w:val="32"/>
        </w:rPr>
        <w:t>«</w:t>
      </w:r>
      <w:r w:rsidR="001011BC" w:rsidRPr="001011BC">
        <w:rPr>
          <w:rFonts w:ascii="Arial" w:hAnsi="Arial" w:cs="Arial"/>
          <w:b/>
          <w:sz w:val="32"/>
          <w:szCs w:val="32"/>
        </w:rPr>
        <w:t>ЦЕНТРАЛИЗОВАННОЙ КЛУБНОЙ СИСТЕМЫ</w:t>
      </w:r>
      <w:r w:rsidR="001011BC">
        <w:rPr>
          <w:rFonts w:ascii="Arial" w:hAnsi="Arial" w:cs="Arial"/>
          <w:b/>
          <w:sz w:val="32"/>
          <w:szCs w:val="32"/>
        </w:rPr>
        <w:t>»</w:t>
      </w:r>
      <w:r w:rsidR="001011BC" w:rsidRPr="001011BC">
        <w:rPr>
          <w:rFonts w:ascii="Arial" w:hAnsi="Arial" w:cs="Arial"/>
          <w:b/>
          <w:sz w:val="32"/>
          <w:szCs w:val="32"/>
        </w:rPr>
        <w:t xml:space="preserve"> ГОЛОУСТНЕНСКОГО МУНИЦИПАЛЬНОГО ОБРАЗОВАНИЯ</w:t>
      </w:r>
      <w:r w:rsidR="001011BC">
        <w:rPr>
          <w:rFonts w:ascii="Arial" w:hAnsi="Arial" w:cs="Arial"/>
          <w:b/>
          <w:sz w:val="32"/>
          <w:szCs w:val="32"/>
        </w:rPr>
        <w:t>»</w:t>
      </w:r>
    </w:p>
    <w:p w:rsidR="00F80E64" w:rsidRPr="00F80E64" w:rsidRDefault="00F80E64" w:rsidP="00546800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546800" w:rsidRDefault="00546800" w:rsidP="00F80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В соответствии со статьей 14 Федерального закона от 06.10.2003 года №</w:t>
      </w:r>
      <w:r w:rsidR="00F80E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Pr="00204A59">
        <w:rPr>
          <w:rFonts w:ascii="Arial" w:hAnsi="Arial" w:cs="Arial"/>
        </w:rPr>
        <w:t>Законом Иркутской области от 03.11.2016 года №</w:t>
      </w:r>
      <w:r w:rsidR="00F80E64">
        <w:rPr>
          <w:rFonts w:ascii="Arial" w:hAnsi="Arial" w:cs="Arial"/>
        </w:rPr>
        <w:t xml:space="preserve"> </w:t>
      </w:r>
      <w:r w:rsidRPr="00204A59">
        <w:rPr>
          <w:rFonts w:ascii="Arial" w:hAnsi="Arial" w:cs="Arial"/>
        </w:rPr>
        <w:t>96-ОЗ «О закреплении за сельскими поселениями Иркутской области вопросов местного значения»</w:t>
      </w:r>
      <w:r w:rsidRPr="005F681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</w:t>
      </w:r>
      <w:r w:rsidR="00F80E6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598, руководствуясь </w:t>
      </w:r>
      <w:r w:rsidRPr="005F6811"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ом </w:t>
      </w:r>
      <w:r w:rsidR="00F80E64">
        <w:rPr>
          <w:rFonts w:ascii="Arial" w:hAnsi="Arial" w:cs="Arial"/>
          <w:color w:val="000000"/>
        </w:rPr>
        <w:t>Голоустненс</w:t>
      </w:r>
      <w:r w:rsidRPr="005F6811">
        <w:rPr>
          <w:rFonts w:ascii="Arial" w:hAnsi="Arial" w:cs="Arial"/>
          <w:color w:val="000000"/>
        </w:rPr>
        <w:t>кого</w:t>
      </w:r>
      <w:r>
        <w:rPr>
          <w:rFonts w:ascii="Arial" w:hAnsi="Arial" w:cs="Arial"/>
          <w:color w:val="000000"/>
        </w:rPr>
        <w:t xml:space="preserve"> </w:t>
      </w:r>
      <w:r w:rsidRPr="005F6811">
        <w:rPr>
          <w:rFonts w:ascii="Arial" w:hAnsi="Arial" w:cs="Arial"/>
          <w:color w:val="000000"/>
        </w:rPr>
        <w:t>муниципального</w:t>
      </w:r>
      <w:r>
        <w:rPr>
          <w:rFonts w:ascii="Arial" w:hAnsi="Arial" w:cs="Arial"/>
          <w:color w:val="000000"/>
        </w:rPr>
        <w:t xml:space="preserve"> </w:t>
      </w:r>
      <w:r w:rsidRPr="005F6811">
        <w:rPr>
          <w:rFonts w:ascii="Arial" w:hAnsi="Arial" w:cs="Arial"/>
          <w:color w:val="000000"/>
        </w:rPr>
        <w:t>образования</w:t>
      </w:r>
    </w:p>
    <w:p w:rsidR="00F80E64" w:rsidRPr="005F6811" w:rsidRDefault="00F80E64" w:rsidP="00F80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</w:rPr>
      </w:pPr>
    </w:p>
    <w:p w:rsidR="00546800" w:rsidRPr="005F6811" w:rsidRDefault="00546800" w:rsidP="00546800">
      <w:pPr>
        <w:ind w:firstLine="360"/>
        <w:jc w:val="center"/>
        <w:rPr>
          <w:rFonts w:ascii="Arial" w:hAnsi="Arial" w:cs="Arial"/>
          <w:b/>
          <w:bCs/>
          <w:sz w:val="30"/>
          <w:szCs w:val="30"/>
        </w:rPr>
      </w:pPr>
      <w:r w:rsidRPr="005F6811">
        <w:rPr>
          <w:rFonts w:ascii="Arial" w:hAnsi="Arial" w:cs="Arial"/>
          <w:b/>
          <w:bCs/>
          <w:sz w:val="30"/>
          <w:szCs w:val="30"/>
        </w:rPr>
        <w:t>ПОСТАНОВЛЯ</w:t>
      </w:r>
      <w:r w:rsidR="00F80E64">
        <w:rPr>
          <w:rFonts w:ascii="Arial" w:hAnsi="Arial" w:cs="Arial"/>
          <w:b/>
          <w:bCs/>
          <w:sz w:val="30"/>
          <w:szCs w:val="30"/>
        </w:rPr>
        <w:t>Ю</w:t>
      </w:r>
      <w:r w:rsidRPr="005F6811">
        <w:rPr>
          <w:rFonts w:ascii="Arial" w:hAnsi="Arial" w:cs="Arial"/>
          <w:b/>
          <w:bCs/>
          <w:sz w:val="30"/>
          <w:szCs w:val="30"/>
        </w:rPr>
        <w:t>:</w:t>
      </w:r>
    </w:p>
    <w:p w:rsidR="00546800" w:rsidRPr="005F6811" w:rsidRDefault="00546800" w:rsidP="00546800">
      <w:pPr>
        <w:jc w:val="center"/>
        <w:rPr>
          <w:rFonts w:ascii="Arial" w:hAnsi="Arial" w:cs="Arial"/>
        </w:rPr>
      </w:pP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46800">
        <w:rPr>
          <w:rFonts w:ascii="Arial" w:hAnsi="Arial" w:cs="Arial"/>
        </w:rPr>
        <w:t>Реализовать проект местных инициатив граждан, проживающих на территории Голоустненского муниципального образования</w:t>
      </w:r>
      <w:r w:rsidR="001011BC" w:rsidRPr="001011BC">
        <w:t xml:space="preserve"> </w:t>
      </w:r>
      <w:r w:rsidR="001011BC">
        <w:t>«</w:t>
      </w:r>
      <w:r w:rsidR="001011BC" w:rsidRPr="001011BC">
        <w:rPr>
          <w:rFonts w:ascii="Arial" w:hAnsi="Arial" w:cs="Arial"/>
        </w:rPr>
        <w:t xml:space="preserve">Декоративно-художественное и спортивное оформление и оборудование муниципального казенного учреждения культуры </w:t>
      </w:r>
      <w:r w:rsidR="001011BC">
        <w:rPr>
          <w:rFonts w:ascii="Arial" w:hAnsi="Arial" w:cs="Arial"/>
        </w:rPr>
        <w:t>«</w:t>
      </w:r>
      <w:r w:rsidR="001011BC" w:rsidRPr="001011BC">
        <w:rPr>
          <w:rFonts w:ascii="Arial" w:hAnsi="Arial" w:cs="Arial"/>
        </w:rPr>
        <w:t>Централизованной клубной системы</w:t>
      </w:r>
      <w:r w:rsidR="001011BC">
        <w:rPr>
          <w:rFonts w:ascii="Arial" w:hAnsi="Arial" w:cs="Arial"/>
        </w:rPr>
        <w:t>»</w:t>
      </w:r>
      <w:r w:rsidR="001011BC" w:rsidRPr="001011BC">
        <w:rPr>
          <w:rFonts w:ascii="Arial" w:hAnsi="Arial" w:cs="Arial"/>
        </w:rPr>
        <w:t xml:space="preserve"> Голоустненского муниципального образования</w:t>
      </w:r>
      <w:r w:rsidR="00546800" w:rsidRPr="005F6811">
        <w:rPr>
          <w:rFonts w:ascii="Arial" w:hAnsi="Arial" w:cs="Arial"/>
        </w:rPr>
        <w:t>.</w:t>
      </w: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46800">
        <w:rPr>
          <w:rFonts w:ascii="Arial" w:hAnsi="Arial" w:cs="Arial"/>
        </w:rPr>
        <w:t>Определить период реализации проекта с 01.07.20</w:t>
      </w:r>
      <w:r w:rsidR="001011BC">
        <w:rPr>
          <w:rFonts w:ascii="Arial" w:hAnsi="Arial" w:cs="Arial"/>
        </w:rPr>
        <w:t>20</w:t>
      </w:r>
      <w:r w:rsidR="00546800">
        <w:rPr>
          <w:rFonts w:ascii="Arial" w:hAnsi="Arial" w:cs="Arial"/>
        </w:rPr>
        <w:t xml:space="preserve"> по 01.1</w:t>
      </w:r>
      <w:r w:rsidR="001011BC">
        <w:rPr>
          <w:rFonts w:ascii="Arial" w:hAnsi="Arial" w:cs="Arial"/>
        </w:rPr>
        <w:t>2</w:t>
      </w:r>
      <w:r w:rsidR="00546800">
        <w:rPr>
          <w:rFonts w:ascii="Arial" w:hAnsi="Arial" w:cs="Arial"/>
        </w:rPr>
        <w:t>.20</w:t>
      </w:r>
      <w:r w:rsidR="001011BC">
        <w:rPr>
          <w:rFonts w:ascii="Arial" w:hAnsi="Arial" w:cs="Arial"/>
        </w:rPr>
        <w:t>20</w:t>
      </w:r>
      <w:r w:rsidR="00546800">
        <w:rPr>
          <w:rFonts w:ascii="Arial" w:hAnsi="Arial" w:cs="Arial"/>
        </w:rPr>
        <w:t xml:space="preserve"> годы.</w:t>
      </w: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65D10">
        <w:rPr>
          <w:rFonts w:ascii="Arial" w:hAnsi="Arial" w:cs="Arial"/>
        </w:rPr>
        <w:t>О</w:t>
      </w:r>
      <w:r w:rsidR="00546800">
        <w:rPr>
          <w:rFonts w:ascii="Arial" w:hAnsi="Arial" w:cs="Arial"/>
        </w:rPr>
        <w:t xml:space="preserve">формить необходимую документацию и направить в Министерство сельского хозяйства Иркутской области в срок до </w:t>
      </w:r>
      <w:r w:rsidR="001011BC">
        <w:rPr>
          <w:rFonts w:ascii="Arial" w:hAnsi="Arial" w:cs="Arial"/>
        </w:rPr>
        <w:t>30</w:t>
      </w:r>
      <w:r w:rsidR="00546800" w:rsidRPr="00F80E64">
        <w:rPr>
          <w:rFonts w:ascii="Arial" w:hAnsi="Arial" w:cs="Arial"/>
        </w:rPr>
        <w:t>.0</w:t>
      </w:r>
      <w:r w:rsidR="00843158">
        <w:rPr>
          <w:rFonts w:ascii="Arial" w:hAnsi="Arial" w:cs="Arial"/>
        </w:rPr>
        <w:t>4</w:t>
      </w:r>
      <w:r w:rsidR="00546800" w:rsidRPr="00F80E64">
        <w:rPr>
          <w:rFonts w:ascii="Arial" w:hAnsi="Arial" w:cs="Arial"/>
        </w:rPr>
        <w:t>.201</w:t>
      </w:r>
      <w:r w:rsidR="001011BC">
        <w:rPr>
          <w:rFonts w:ascii="Arial" w:hAnsi="Arial" w:cs="Arial"/>
        </w:rPr>
        <w:t>9</w:t>
      </w:r>
      <w:r w:rsidR="00546800" w:rsidRPr="00365D10">
        <w:rPr>
          <w:rFonts w:ascii="Arial" w:hAnsi="Arial" w:cs="Arial"/>
        </w:rPr>
        <w:t xml:space="preserve"> </w:t>
      </w:r>
      <w:r w:rsidR="00546800">
        <w:rPr>
          <w:rFonts w:ascii="Arial" w:hAnsi="Arial" w:cs="Arial"/>
        </w:rPr>
        <w:t>года.</w:t>
      </w:r>
    </w:p>
    <w:p w:rsidR="00546800" w:rsidRPr="005F6811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546800">
        <w:rPr>
          <w:rFonts w:ascii="Arial" w:hAnsi="Arial" w:cs="Arial"/>
        </w:rPr>
        <w:t xml:space="preserve">Опубликовать настоящее постановление в </w:t>
      </w:r>
      <w:r w:rsidR="0077357E">
        <w:rPr>
          <w:rFonts w:ascii="Arial" w:hAnsi="Arial" w:cs="Arial"/>
        </w:rPr>
        <w:t xml:space="preserve">журнале </w:t>
      </w:r>
      <w:r w:rsidR="00546800">
        <w:rPr>
          <w:rFonts w:ascii="Arial" w:hAnsi="Arial" w:cs="Arial"/>
        </w:rPr>
        <w:t>«</w:t>
      </w:r>
      <w:r w:rsidR="0077357E">
        <w:rPr>
          <w:rFonts w:ascii="Arial" w:hAnsi="Arial" w:cs="Arial"/>
        </w:rPr>
        <w:t>Голоустненский в</w:t>
      </w:r>
      <w:r w:rsidR="00546800">
        <w:rPr>
          <w:rFonts w:ascii="Arial" w:hAnsi="Arial" w:cs="Arial"/>
        </w:rPr>
        <w:t>естник» и разместить в информационно-телекоммуникационной сети «Интернет</w:t>
      </w:r>
      <w:r w:rsidR="0077357E">
        <w:rPr>
          <w:rFonts w:ascii="Arial" w:hAnsi="Arial" w:cs="Arial"/>
        </w:rPr>
        <w:t>»</w:t>
      </w:r>
      <w:r w:rsidR="00546800" w:rsidRPr="004539D3">
        <w:rPr>
          <w:rFonts w:ascii="Arial" w:hAnsi="Arial" w:cs="Arial"/>
        </w:rPr>
        <w:t xml:space="preserve"> </w:t>
      </w:r>
      <w:r w:rsidR="00546800">
        <w:rPr>
          <w:rFonts w:ascii="Arial" w:hAnsi="Arial" w:cs="Arial"/>
        </w:rPr>
        <w:t>на официальном сайте администрации.</w:t>
      </w:r>
    </w:p>
    <w:p w:rsidR="00546800" w:rsidRPr="005F6811" w:rsidRDefault="00546800" w:rsidP="0054680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5F681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выполнением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постановления</w:t>
      </w:r>
      <w:r>
        <w:rPr>
          <w:rFonts w:ascii="Arial" w:hAnsi="Arial" w:cs="Arial"/>
          <w:sz w:val="24"/>
          <w:szCs w:val="24"/>
        </w:rPr>
        <w:t xml:space="preserve"> оставляю за собой</w:t>
      </w:r>
      <w:r w:rsidRPr="005F6811">
        <w:rPr>
          <w:rFonts w:ascii="Arial" w:hAnsi="Arial" w:cs="Arial"/>
          <w:sz w:val="24"/>
          <w:szCs w:val="24"/>
        </w:rPr>
        <w:t>.</w:t>
      </w:r>
    </w:p>
    <w:p w:rsidR="00365D10" w:rsidRPr="005F6811" w:rsidRDefault="00365D10" w:rsidP="00546800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546800" w:rsidRPr="005F6811" w:rsidRDefault="00546800" w:rsidP="00546800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5F6811">
        <w:rPr>
          <w:rFonts w:ascii="Arial" w:hAnsi="Arial" w:cs="Arial"/>
          <w:sz w:val="24"/>
          <w:szCs w:val="24"/>
        </w:rPr>
        <w:t>лав</w:t>
      </w:r>
      <w:r w:rsidR="0077357E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Голоустненского</w:t>
      </w:r>
    </w:p>
    <w:p w:rsidR="007F4A55" w:rsidRDefault="00546800" w:rsidP="00546800">
      <w:r w:rsidRPr="005F6811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F6811">
        <w:rPr>
          <w:rFonts w:ascii="Arial" w:hAnsi="Arial" w:cs="Arial"/>
        </w:rPr>
        <w:t>образования</w:t>
      </w:r>
      <w:r w:rsidR="001011BC">
        <w:rPr>
          <w:rFonts w:ascii="Arial" w:hAnsi="Arial" w:cs="Arial"/>
        </w:rPr>
        <w:t xml:space="preserve">                                                                </w:t>
      </w:r>
      <w:r>
        <w:rPr>
          <w:rFonts w:ascii="Arial" w:hAnsi="Arial" w:cs="Arial"/>
        </w:rPr>
        <w:t>М.В. Соболев</w:t>
      </w:r>
    </w:p>
    <w:sectPr w:rsidR="007F4A55" w:rsidSect="00B076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1F"/>
    <w:rsid w:val="001011BC"/>
    <w:rsid w:val="00365D10"/>
    <w:rsid w:val="0039093D"/>
    <w:rsid w:val="00546800"/>
    <w:rsid w:val="0077357E"/>
    <w:rsid w:val="007F4A55"/>
    <w:rsid w:val="00843158"/>
    <w:rsid w:val="00AB4FDC"/>
    <w:rsid w:val="00B0762B"/>
    <w:rsid w:val="00D65C1F"/>
    <w:rsid w:val="00F8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680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468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80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680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468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80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ольга</cp:lastModifiedBy>
  <cp:revision>10</cp:revision>
  <cp:lastPrinted>2019-04-30T01:41:00Z</cp:lastPrinted>
  <dcterms:created xsi:type="dcterms:W3CDTF">2018-04-27T00:22:00Z</dcterms:created>
  <dcterms:modified xsi:type="dcterms:W3CDTF">2019-04-30T05:35:00Z</dcterms:modified>
</cp:coreProperties>
</file>