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512" w:rsidRDefault="00537512" w:rsidP="005375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37512" w:rsidRDefault="00537512" w:rsidP="005375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537512" w:rsidRDefault="00537512" w:rsidP="005375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537512" w:rsidRDefault="00537512" w:rsidP="00537512">
      <w:pPr>
        <w:jc w:val="center"/>
        <w:rPr>
          <w:b/>
          <w:sz w:val="28"/>
          <w:szCs w:val="28"/>
        </w:rPr>
      </w:pPr>
    </w:p>
    <w:p w:rsidR="00537512" w:rsidRDefault="00537512" w:rsidP="005375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537512" w:rsidRDefault="00537512" w:rsidP="00537512">
      <w:pPr>
        <w:rPr>
          <w:b/>
          <w:sz w:val="28"/>
          <w:szCs w:val="28"/>
        </w:rPr>
      </w:pPr>
    </w:p>
    <w:p w:rsidR="00537512" w:rsidRDefault="00537512" w:rsidP="00537512">
      <w:pPr>
        <w:rPr>
          <w:b/>
          <w:sz w:val="28"/>
          <w:szCs w:val="28"/>
        </w:rPr>
      </w:pPr>
    </w:p>
    <w:p w:rsidR="00537512" w:rsidRDefault="00537512" w:rsidP="005375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   </w:t>
      </w:r>
    </w:p>
    <w:p w:rsidR="00537512" w:rsidRDefault="00537512" w:rsidP="00537512">
      <w:pPr>
        <w:rPr>
          <w:sz w:val="28"/>
          <w:szCs w:val="28"/>
        </w:rPr>
      </w:pPr>
    </w:p>
    <w:p w:rsidR="00537512" w:rsidRDefault="00CC194F" w:rsidP="00537512">
      <w:pPr>
        <w:rPr>
          <w:sz w:val="28"/>
          <w:szCs w:val="28"/>
        </w:rPr>
      </w:pPr>
      <w:r>
        <w:rPr>
          <w:sz w:val="28"/>
          <w:szCs w:val="28"/>
        </w:rPr>
        <w:t>28.10.</w:t>
      </w:r>
      <w:r w:rsidR="00537512">
        <w:rPr>
          <w:sz w:val="28"/>
          <w:szCs w:val="28"/>
        </w:rPr>
        <w:t xml:space="preserve">2016г.                             </w:t>
      </w:r>
      <w:r>
        <w:rPr>
          <w:sz w:val="28"/>
          <w:szCs w:val="28"/>
        </w:rPr>
        <w:t xml:space="preserve">   </w:t>
      </w:r>
      <w:r w:rsidR="00537512">
        <w:rPr>
          <w:sz w:val="28"/>
          <w:szCs w:val="28"/>
        </w:rPr>
        <w:t xml:space="preserve">№ </w:t>
      </w:r>
      <w:r>
        <w:rPr>
          <w:sz w:val="28"/>
          <w:szCs w:val="28"/>
        </w:rPr>
        <w:t>65-192</w:t>
      </w:r>
      <w:r w:rsidR="00537512">
        <w:rPr>
          <w:sz w:val="28"/>
          <w:szCs w:val="28"/>
        </w:rPr>
        <w:t>/</w:t>
      </w:r>
      <w:proofErr w:type="spellStart"/>
      <w:r w:rsidR="00537512">
        <w:rPr>
          <w:sz w:val="28"/>
          <w:szCs w:val="28"/>
        </w:rPr>
        <w:t>дсп</w:t>
      </w:r>
      <w:proofErr w:type="spellEnd"/>
    </w:p>
    <w:p w:rsidR="00537512" w:rsidRPr="004D5749" w:rsidRDefault="00537512" w:rsidP="00537512">
      <w:r w:rsidRPr="004D5749">
        <w:t>с. Малое Голоустное</w:t>
      </w:r>
    </w:p>
    <w:p w:rsidR="00537512" w:rsidRDefault="00537512" w:rsidP="00537512"/>
    <w:p w:rsidR="00537512" w:rsidRDefault="00537512" w:rsidP="00537512">
      <w:pPr>
        <w:rPr>
          <w:sz w:val="28"/>
          <w:szCs w:val="28"/>
        </w:rPr>
      </w:pPr>
      <w:r>
        <w:rPr>
          <w:sz w:val="28"/>
          <w:szCs w:val="28"/>
        </w:rPr>
        <w:t xml:space="preserve">О передаче осуществления части полномочий </w:t>
      </w:r>
    </w:p>
    <w:p w:rsidR="00537512" w:rsidRDefault="00537512" w:rsidP="00537512">
      <w:pPr>
        <w:rPr>
          <w:sz w:val="28"/>
          <w:szCs w:val="28"/>
        </w:rPr>
      </w:pPr>
      <w:r>
        <w:rPr>
          <w:sz w:val="28"/>
          <w:szCs w:val="28"/>
        </w:rPr>
        <w:t xml:space="preserve">органов местного самоуправления Голоустненского </w:t>
      </w:r>
    </w:p>
    <w:p w:rsidR="00537512" w:rsidRDefault="00537512" w:rsidP="00537512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Контрольно-счетной </w:t>
      </w:r>
    </w:p>
    <w:p w:rsidR="00537512" w:rsidRDefault="00537512" w:rsidP="00537512">
      <w:pPr>
        <w:rPr>
          <w:sz w:val="28"/>
          <w:szCs w:val="28"/>
        </w:rPr>
      </w:pPr>
      <w:r>
        <w:rPr>
          <w:sz w:val="28"/>
          <w:szCs w:val="28"/>
        </w:rPr>
        <w:t xml:space="preserve">палате </w:t>
      </w:r>
      <w:proofErr w:type="gramStart"/>
      <w:r>
        <w:rPr>
          <w:sz w:val="28"/>
          <w:szCs w:val="28"/>
        </w:rPr>
        <w:t>Иркутского</w:t>
      </w:r>
      <w:proofErr w:type="gramEnd"/>
      <w:r>
        <w:rPr>
          <w:sz w:val="28"/>
          <w:szCs w:val="28"/>
        </w:rPr>
        <w:t xml:space="preserve"> районного муниципального </w:t>
      </w:r>
    </w:p>
    <w:p w:rsidR="00537512" w:rsidRDefault="00537512" w:rsidP="00537512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на </w:t>
      </w:r>
      <w:r w:rsidRPr="00B63AA6">
        <w:rPr>
          <w:sz w:val="28"/>
          <w:szCs w:val="28"/>
        </w:rPr>
        <w:t>201</w:t>
      </w:r>
      <w:r>
        <w:rPr>
          <w:sz w:val="28"/>
          <w:szCs w:val="28"/>
        </w:rPr>
        <w:t>7 год.</w:t>
      </w:r>
    </w:p>
    <w:p w:rsidR="00537512" w:rsidRDefault="00537512" w:rsidP="005375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эффективного осуществления задач, возложенных на органы местного самоуправления поселения  Федеральным  Законом от 06.10.2003г. №  131 –ФЗ «Об общих принципах организации местного самоуправления в Российской Федерации», руководствуясь Федеральным законом от 07.02.2011г. № 6-ФЗ «Об общих принципах организации и деятельности контрольно – счетных органов субъектов Российской Федерации и муниципальных образований»,  </w:t>
      </w:r>
      <w:r w:rsidRPr="00AB58C4">
        <w:rPr>
          <w:sz w:val="28"/>
          <w:szCs w:val="28"/>
        </w:rPr>
        <w:t>ст</w:t>
      </w:r>
      <w:r>
        <w:rPr>
          <w:sz w:val="28"/>
          <w:szCs w:val="28"/>
        </w:rPr>
        <w:t>атьями 6, 8, 10</w:t>
      </w:r>
      <w:r w:rsidRPr="00AB58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Устава Голоустненского муниципального образования   Дума Голоустненского муниципального образования </w:t>
      </w:r>
    </w:p>
    <w:p w:rsidR="00537512" w:rsidRDefault="00537512" w:rsidP="00537512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537512" w:rsidRDefault="00537512" w:rsidP="005375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Передать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 xml:space="preserve">онтрольно – счетной палате Иркутского районного  муниципального образования  полномочия по осуществлению внешнего муниципального финансового контроля на </w:t>
      </w:r>
      <w:r w:rsidRPr="00B63AA6">
        <w:rPr>
          <w:sz w:val="28"/>
          <w:szCs w:val="28"/>
        </w:rPr>
        <w:t>201</w:t>
      </w:r>
      <w:r>
        <w:rPr>
          <w:sz w:val="28"/>
          <w:szCs w:val="28"/>
        </w:rPr>
        <w:t>7 год, а именно:</w:t>
      </w:r>
    </w:p>
    <w:p w:rsidR="00537512" w:rsidRDefault="00537512" w:rsidP="005375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1). Осуществление внешнего муниципального финансового контроля с 01.01.2017года по 31.12.2017года.</w:t>
      </w:r>
    </w:p>
    <w:p w:rsidR="00537512" w:rsidRDefault="00537512" w:rsidP="005375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Предусмотреть финансовое обеспечение на осуществление данных полномочий за счет межбюджетных трансфертов из бюджета Голоустненского муниципального образования в бюджет Иркутского района в </w:t>
      </w:r>
      <w:r w:rsidRPr="00097D40">
        <w:rPr>
          <w:sz w:val="28"/>
          <w:szCs w:val="28"/>
        </w:rPr>
        <w:t xml:space="preserve">размере </w:t>
      </w:r>
      <w:r w:rsidR="004644D1">
        <w:rPr>
          <w:sz w:val="28"/>
          <w:szCs w:val="28"/>
        </w:rPr>
        <w:t>26</w:t>
      </w:r>
      <w:r>
        <w:rPr>
          <w:sz w:val="28"/>
          <w:szCs w:val="28"/>
        </w:rPr>
        <w:t> </w:t>
      </w:r>
      <w:r w:rsidR="004644D1">
        <w:rPr>
          <w:sz w:val="28"/>
          <w:szCs w:val="28"/>
        </w:rPr>
        <w:t>159</w:t>
      </w:r>
      <w:r>
        <w:rPr>
          <w:sz w:val="28"/>
          <w:szCs w:val="28"/>
        </w:rPr>
        <w:t>,00</w:t>
      </w:r>
      <w:r>
        <w:rPr>
          <w:b/>
          <w:sz w:val="28"/>
          <w:szCs w:val="28"/>
        </w:rPr>
        <w:t xml:space="preserve"> </w:t>
      </w:r>
      <w:r w:rsidRPr="00CF34A3">
        <w:rPr>
          <w:b/>
          <w:sz w:val="28"/>
          <w:szCs w:val="28"/>
        </w:rPr>
        <w:t>(</w:t>
      </w:r>
      <w:r w:rsidR="004644D1">
        <w:rPr>
          <w:b/>
          <w:sz w:val="28"/>
          <w:szCs w:val="28"/>
        </w:rPr>
        <w:t>двадцать шесть</w:t>
      </w:r>
      <w:r w:rsidRPr="00CF34A3">
        <w:rPr>
          <w:b/>
          <w:sz w:val="28"/>
          <w:szCs w:val="28"/>
        </w:rPr>
        <w:t xml:space="preserve"> тысяч </w:t>
      </w:r>
      <w:r w:rsidR="004644D1">
        <w:rPr>
          <w:b/>
          <w:sz w:val="28"/>
          <w:szCs w:val="28"/>
        </w:rPr>
        <w:t>сто пятьдесят</w:t>
      </w:r>
      <w:r w:rsidRPr="00CF34A3">
        <w:rPr>
          <w:b/>
          <w:sz w:val="28"/>
          <w:szCs w:val="28"/>
        </w:rPr>
        <w:t xml:space="preserve"> </w:t>
      </w:r>
      <w:r w:rsidR="004644D1">
        <w:rPr>
          <w:b/>
          <w:sz w:val="28"/>
          <w:szCs w:val="28"/>
        </w:rPr>
        <w:t>девять</w:t>
      </w:r>
      <w:r w:rsidRPr="00CF34A3">
        <w:rPr>
          <w:b/>
          <w:sz w:val="28"/>
          <w:szCs w:val="28"/>
        </w:rPr>
        <w:t xml:space="preserve">) рублей 00 копеек </w:t>
      </w:r>
      <w:r w:rsidRPr="00097D40">
        <w:rPr>
          <w:sz w:val="28"/>
          <w:szCs w:val="28"/>
        </w:rPr>
        <w:t>на 201</w:t>
      </w:r>
      <w:r>
        <w:rPr>
          <w:sz w:val="28"/>
          <w:szCs w:val="28"/>
        </w:rPr>
        <w:t>7</w:t>
      </w:r>
      <w:r w:rsidRPr="00097D40">
        <w:rPr>
          <w:sz w:val="28"/>
          <w:szCs w:val="28"/>
        </w:rPr>
        <w:t xml:space="preserve"> год </w:t>
      </w:r>
      <w:r>
        <w:rPr>
          <w:sz w:val="28"/>
          <w:szCs w:val="28"/>
        </w:rPr>
        <w:t>в соответствии с Бюджетным кодексом РФ.</w:t>
      </w:r>
    </w:p>
    <w:p w:rsidR="00537512" w:rsidRDefault="00537512" w:rsidP="005375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Обнародовать данное решение на официальном сайте администрации Голоустненского муниципального образования.</w:t>
      </w:r>
    </w:p>
    <w:p w:rsidR="00537512" w:rsidRDefault="00537512" w:rsidP="005375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решения возложить на постоянную депутатскую комиссию </w:t>
      </w:r>
      <w:r w:rsidRPr="00097D40">
        <w:rPr>
          <w:sz w:val="28"/>
          <w:szCs w:val="28"/>
        </w:rPr>
        <w:t>по бюджету, ценообразованию и социально-экономическому развитию</w:t>
      </w:r>
      <w:r>
        <w:rPr>
          <w:sz w:val="28"/>
          <w:szCs w:val="28"/>
        </w:rPr>
        <w:t xml:space="preserve"> (Кириленко Т.А.).</w:t>
      </w:r>
    </w:p>
    <w:p w:rsidR="00537512" w:rsidRDefault="00537512" w:rsidP="005375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537512" w:rsidRDefault="00537512" w:rsidP="0053751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537512" w:rsidRDefault="00537512" w:rsidP="00537512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bookmarkStart w:id="0" w:name="sub_140123"/>
      <w:r>
        <w:rPr>
          <w:sz w:val="28"/>
          <w:szCs w:val="28"/>
        </w:rPr>
        <w:t xml:space="preserve">                                       М.В. Соболев. </w:t>
      </w:r>
      <w:bookmarkStart w:id="1" w:name="_GoBack"/>
      <w:bookmarkEnd w:id="0"/>
      <w:bookmarkEnd w:id="1"/>
    </w:p>
    <w:sectPr w:rsidR="00537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5A0"/>
    <w:rsid w:val="0005242F"/>
    <w:rsid w:val="0009155E"/>
    <w:rsid w:val="00097D40"/>
    <w:rsid w:val="000F1872"/>
    <w:rsid w:val="002273B7"/>
    <w:rsid w:val="003B1BFB"/>
    <w:rsid w:val="004644D1"/>
    <w:rsid w:val="00474293"/>
    <w:rsid w:val="004D5749"/>
    <w:rsid w:val="00537512"/>
    <w:rsid w:val="00591EBF"/>
    <w:rsid w:val="00623EE6"/>
    <w:rsid w:val="00675A16"/>
    <w:rsid w:val="006F44A4"/>
    <w:rsid w:val="00723A0A"/>
    <w:rsid w:val="0072432B"/>
    <w:rsid w:val="00734BF8"/>
    <w:rsid w:val="00882C62"/>
    <w:rsid w:val="008A2888"/>
    <w:rsid w:val="0091111A"/>
    <w:rsid w:val="00967D29"/>
    <w:rsid w:val="009C25A0"/>
    <w:rsid w:val="009C3EA4"/>
    <w:rsid w:val="009D4F1F"/>
    <w:rsid w:val="00A560C1"/>
    <w:rsid w:val="00A7301A"/>
    <w:rsid w:val="00AB58C4"/>
    <w:rsid w:val="00CC194F"/>
    <w:rsid w:val="00DC0BC6"/>
    <w:rsid w:val="00EC3122"/>
    <w:rsid w:val="00F3545F"/>
    <w:rsid w:val="00F81BDB"/>
    <w:rsid w:val="00F8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F18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8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97D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72432B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F18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8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97D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5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34</cp:revision>
  <cp:lastPrinted>2016-10-28T04:49:00Z</cp:lastPrinted>
  <dcterms:created xsi:type="dcterms:W3CDTF">2012-08-05T03:41:00Z</dcterms:created>
  <dcterms:modified xsi:type="dcterms:W3CDTF">2016-11-02T01:44:00Z</dcterms:modified>
</cp:coreProperties>
</file>