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21F" w:rsidRDefault="00B1521F" w:rsidP="00B15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 xml:space="preserve">ИРКУТСКАЯ ОБЛАСТЬ </w:t>
      </w:r>
      <w:r>
        <w:rPr>
          <w:b/>
          <w:sz w:val="28"/>
          <w:szCs w:val="28"/>
        </w:rPr>
        <w:br/>
        <w:t>ИРКУТСКИЙ РАЙОН</w:t>
      </w:r>
    </w:p>
    <w:p w:rsidR="00B1521F" w:rsidRDefault="00B1521F" w:rsidP="00B1521F">
      <w:pPr>
        <w:jc w:val="center"/>
        <w:rPr>
          <w:b/>
          <w:sz w:val="28"/>
          <w:szCs w:val="28"/>
        </w:rPr>
      </w:pPr>
    </w:p>
    <w:p w:rsidR="00B1521F" w:rsidRDefault="00B1521F" w:rsidP="00B152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B1521F" w:rsidRDefault="00B1521F" w:rsidP="00B1521F">
      <w:pPr>
        <w:jc w:val="center"/>
        <w:rPr>
          <w:sz w:val="28"/>
          <w:szCs w:val="28"/>
        </w:rPr>
      </w:pPr>
    </w:p>
    <w:p w:rsidR="00B1521F" w:rsidRPr="003B2D17" w:rsidRDefault="00B1521F" w:rsidP="00B1521F">
      <w:pPr>
        <w:jc w:val="center"/>
        <w:rPr>
          <w:b/>
          <w:sz w:val="28"/>
          <w:szCs w:val="28"/>
        </w:rPr>
      </w:pPr>
      <w:r w:rsidRPr="003B2D17">
        <w:rPr>
          <w:b/>
          <w:sz w:val="28"/>
          <w:szCs w:val="28"/>
        </w:rPr>
        <w:t>Глава Голоустненского муниципального образования</w:t>
      </w:r>
    </w:p>
    <w:p w:rsidR="00724D18" w:rsidRDefault="00724D18" w:rsidP="00724D18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</w:p>
    <w:p w:rsidR="00B1521F" w:rsidRPr="00724D18" w:rsidRDefault="00B1521F" w:rsidP="00724D18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  <w:r w:rsidRPr="00724D18">
        <w:rPr>
          <w:rFonts w:eastAsia="Times New Roman"/>
          <w:b/>
          <w:bCs/>
          <w:sz w:val="32"/>
          <w:szCs w:val="32"/>
          <w:lang w:eastAsia="ar-SA"/>
        </w:rPr>
        <w:t>ПОСТАНОВЛЕНИЕ</w:t>
      </w:r>
    </w:p>
    <w:p w:rsidR="00B1521F" w:rsidRDefault="00B1521F" w:rsidP="00B1521F">
      <w:pPr>
        <w:jc w:val="center"/>
        <w:rPr>
          <w:rFonts w:eastAsia="Times New Roman"/>
          <w:b/>
          <w:bCs/>
          <w:sz w:val="40"/>
          <w:lang w:eastAsia="ar-SA"/>
        </w:rPr>
      </w:pPr>
    </w:p>
    <w:p w:rsidR="00B1521F" w:rsidRDefault="0022481C" w:rsidP="00B1521F">
      <w:pPr>
        <w:pStyle w:val="2"/>
      </w:pPr>
      <w:r>
        <w:t>26.07.</w:t>
      </w:r>
      <w:r w:rsidR="00B1521F">
        <w:t xml:space="preserve">2017 г.                 </w:t>
      </w:r>
      <w:r w:rsidR="00724D18">
        <w:t xml:space="preserve">           </w:t>
      </w:r>
      <w:r>
        <w:t xml:space="preserve">      </w:t>
      </w:r>
      <w:r w:rsidR="00724D18">
        <w:t xml:space="preserve"> </w:t>
      </w:r>
      <w:r w:rsidR="00B1521F">
        <w:t xml:space="preserve">№ </w:t>
      </w:r>
      <w:r>
        <w:t>47</w:t>
      </w:r>
    </w:p>
    <w:p w:rsidR="00B1521F" w:rsidRDefault="00B1521F" w:rsidP="00B1521F">
      <w:pPr>
        <w:rPr>
          <w:rFonts w:eastAsia="Times New Roman"/>
          <w:sz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 xml:space="preserve">Об утверждении Программы профилактики 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нарушений юридическими лицами и индивидуальными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 xml:space="preserve">предпринимателями обязательных требований 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</w:p>
    <w:p w:rsidR="00B1521F" w:rsidRDefault="00724D18" w:rsidP="00F40939">
      <w:pPr>
        <w:jc w:val="both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</w:t>
      </w:r>
      <w:r w:rsidR="00B1521F" w:rsidRPr="00B1521F">
        <w:rPr>
          <w:sz w:val="28"/>
          <w:szCs w:val="28"/>
        </w:rPr>
        <w:t xml:space="preserve">В соответствии со </w:t>
      </w:r>
      <w:hyperlink r:id="rId8" w:history="1">
        <w:r w:rsidR="00B1521F" w:rsidRPr="00B1521F">
          <w:rPr>
            <w:rStyle w:val="a3"/>
            <w:color w:val="auto"/>
            <w:sz w:val="28"/>
            <w:szCs w:val="28"/>
            <w:u w:val="none"/>
          </w:rPr>
          <w:t>статьей 17.1 Федерального закона от 06.10.2003</w:t>
        </w:r>
        <w:r>
          <w:rPr>
            <w:rStyle w:val="a3"/>
            <w:color w:val="auto"/>
            <w:sz w:val="28"/>
            <w:szCs w:val="28"/>
            <w:u w:val="none"/>
          </w:rPr>
          <w:t>г.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color w:val="auto"/>
            <w:sz w:val="28"/>
            <w:szCs w:val="28"/>
            <w:u w:val="none"/>
          </w:rPr>
          <w:t>№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131-ФЗ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>Об общих принципах организации местного самоуправления в Российской Федерации</w:t>
        </w:r>
      </w:hyperlink>
      <w:r>
        <w:rPr>
          <w:rStyle w:val="a3"/>
          <w:color w:val="auto"/>
          <w:sz w:val="28"/>
          <w:szCs w:val="28"/>
          <w:u w:val="none"/>
        </w:rPr>
        <w:t>»</w:t>
      </w:r>
      <w:r w:rsidR="00B1521F" w:rsidRPr="00B1521F">
        <w:rPr>
          <w:sz w:val="28"/>
          <w:szCs w:val="28"/>
        </w:rPr>
        <w:t xml:space="preserve">, </w:t>
      </w:r>
      <w:hyperlink r:id="rId9" w:history="1">
        <w:r w:rsidR="00B1521F" w:rsidRPr="00B1521F">
          <w:rPr>
            <w:rStyle w:val="a3"/>
            <w:color w:val="auto"/>
            <w:sz w:val="28"/>
            <w:szCs w:val="28"/>
            <w:u w:val="none"/>
          </w:rPr>
          <w:t>Федеральным законом от 26.12.2008</w:t>
        </w:r>
        <w:r>
          <w:rPr>
            <w:rStyle w:val="a3"/>
            <w:color w:val="auto"/>
            <w:sz w:val="28"/>
            <w:szCs w:val="28"/>
            <w:u w:val="none"/>
          </w:rPr>
          <w:t xml:space="preserve">г. 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color w:val="auto"/>
            <w:sz w:val="28"/>
            <w:szCs w:val="28"/>
            <w:u w:val="none"/>
          </w:rPr>
          <w:t>№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 xml:space="preserve"> 294-ФЗ </w:t>
        </w:r>
        <w:r>
          <w:rPr>
            <w:rStyle w:val="a3"/>
            <w:color w:val="auto"/>
            <w:sz w:val="28"/>
            <w:szCs w:val="28"/>
            <w:u w:val="none"/>
          </w:rPr>
          <w:t>«</w:t>
        </w:r>
        <w:r w:rsidR="00B1521F" w:rsidRPr="00B1521F">
          <w:rPr>
            <w:rStyle w:val="a3"/>
            <w:color w:val="auto"/>
            <w:sz w:val="28"/>
            <w:szCs w:val="28"/>
            <w:u w:val="none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>
        <w:rPr>
          <w:rStyle w:val="a3"/>
          <w:color w:val="auto"/>
          <w:sz w:val="28"/>
          <w:szCs w:val="28"/>
          <w:u w:val="none"/>
        </w:rPr>
        <w:t>»</w:t>
      </w:r>
      <w:r w:rsidR="00F40939">
        <w:rPr>
          <w:rStyle w:val="a3"/>
          <w:color w:val="auto"/>
          <w:sz w:val="28"/>
          <w:szCs w:val="28"/>
          <w:u w:val="none"/>
        </w:rPr>
        <w:t xml:space="preserve">, руководствуясь статьей 8.1 Устава Голоустненского муниципального образования </w:t>
      </w:r>
      <w:r w:rsidR="00B1521F" w:rsidRPr="00B1521F">
        <w:rPr>
          <w:sz w:val="28"/>
          <w:szCs w:val="28"/>
        </w:rPr>
        <w:t xml:space="preserve"> </w:t>
      </w:r>
      <w:r w:rsidR="00B1521F" w:rsidRPr="00B1521F">
        <w:rPr>
          <w:sz w:val="28"/>
          <w:szCs w:val="28"/>
        </w:rPr>
        <w:br/>
      </w:r>
      <w:r w:rsidR="00B1521F" w:rsidRPr="00B1521F">
        <w:rPr>
          <w:rFonts w:eastAsia="Times New Roman"/>
          <w:b/>
          <w:sz w:val="28"/>
          <w:szCs w:val="28"/>
          <w:lang w:eastAsia="ar-SA"/>
        </w:rPr>
        <w:t>ПОСТАНОВЛЯЮ:</w:t>
      </w:r>
    </w:p>
    <w:p w:rsidR="00B1521F" w:rsidRPr="00B1521F" w:rsidRDefault="00F40939" w:rsidP="00F40939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1. Утвердить Программу профилактики нарушений юридическими лицами и индивидуальными предпринимателями обязательных требований и устранения причин, факторов и условий, способствующих нарушениям обязательных требований на территории Голоустненского муниципального образования (прилагается). </w:t>
      </w:r>
    </w:p>
    <w:p w:rsidR="00B1521F" w:rsidRPr="00B1521F" w:rsidRDefault="008E6656" w:rsidP="008E6656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2. Опубликовать данное постановление на официальном сайте Голоустненского муниципального образования. </w:t>
      </w:r>
    </w:p>
    <w:p w:rsidR="00B1521F" w:rsidRPr="00B1521F" w:rsidRDefault="008E6656" w:rsidP="008E6656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21F" w:rsidRPr="00B1521F">
        <w:rPr>
          <w:sz w:val="28"/>
          <w:szCs w:val="28"/>
        </w:rPr>
        <w:t xml:space="preserve">3. </w:t>
      </w:r>
      <w:proofErr w:type="gramStart"/>
      <w:r w:rsidR="00B1521F" w:rsidRPr="00B1521F">
        <w:rPr>
          <w:sz w:val="28"/>
          <w:szCs w:val="28"/>
        </w:rPr>
        <w:t>Контроль за</w:t>
      </w:r>
      <w:proofErr w:type="gramEnd"/>
      <w:r w:rsidR="00B1521F" w:rsidRPr="00B1521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1521F" w:rsidRDefault="00B1521F" w:rsidP="00B1521F">
      <w:pPr>
        <w:jc w:val="both"/>
        <w:rPr>
          <w:rFonts w:eastAsia="Times New Roman"/>
          <w:b/>
          <w:sz w:val="28"/>
          <w:szCs w:val="28"/>
          <w:lang w:eastAsia="ar-SA"/>
        </w:rPr>
      </w:pPr>
    </w:p>
    <w:p w:rsidR="00F40939" w:rsidRPr="00B1521F" w:rsidRDefault="00F40939" w:rsidP="00B1521F">
      <w:pPr>
        <w:jc w:val="both"/>
        <w:rPr>
          <w:rFonts w:eastAsia="Times New Roman"/>
          <w:b/>
          <w:sz w:val="28"/>
          <w:szCs w:val="28"/>
          <w:lang w:eastAsia="ar-SA"/>
        </w:rPr>
      </w:pP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Глава Голоустненского</w:t>
      </w:r>
    </w:p>
    <w:p w:rsidR="00B1521F" w:rsidRPr="00B1521F" w:rsidRDefault="00B1521F" w:rsidP="00B1521F">
      <w:pPr>
        <w:rPr>
          <w:rFonts w:eastAsia="Times New Roman"/>
          <w:sz w:val="28"/>
          <w:szCs w:val="28"/>
          <w:lang w:eastAsia="ar-SA"/>
        </w:rPr>
      </w:pPr>
      <w:r w:rsidRPr="00B1521F">
        <w:rPr>
          <w:rFonts w:eastAsia="Times New Roman"/>
          <w:sz w:val="28"/>
          <w:szCs w:val="28"/>
          <w:lang w:eastAsia="ar-SA"/>
        </w:rPr>
        <w:t>муниципального образования                                                          М.В. Соболев</w:t>
      </w:r>
    </w:p>
    <w:p w:rsidR="00B1521F" w:rsidRPr="00B1521F" w:rsidRDefault="00B1521F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Default="00F40939" w:rsidP="00B1521F">
      <w:pPr>
        <w:pStyle w:val="ConsPlusNormal"/>
        <w:ind w:left="5580"/>
        <w:rPr>
          <w:szCs w:val="24"/>
        </w:rPr>
      </w:pPr>
    </w:p>
    <w:p w:rsidR="00F40939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lastRenderedPageBreak/>
        <w:t xml:space="preserve">Приложение </w:t>
      </w:r>
    </w:p>
    <w:p w:rsidR="00F40939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t xml:space="preserve">к </w:t>
      </w:r>
      <w:r w:rsidR="00F40939" w:rsidRPr="00F40939">
        <w:rPr>
          <w:sz w:val="28"/>
          <w:szCs w:val="28"/>
        </w:rPr>
        <w:t>п</w:t>
      </w:r>
      <w:r w:rsidRPr="00F40939">
        <w:rPr>
          <w:sz w:val="28"/>
          <w:szCs w:val="28"/>
        </w:rPr>
        <w:t xml:space="preserve">остановлению Главы Голоустненского МО </w:t>
      </w:r>
    </w:p>
    <w:p w:rsidR="00B1521F" w:rsidRPr="00F40939" w:rsidRDefault="00B1521F" w:rsidP="00F40939">
      <w:pPr>
        <w:pStyle w:val="ConsPlusNormal"/>
        <w:ind w:left="5580"/>
        <w:jc w:val="right"/>
        <w:rPr>
          <w:sz w:val="28"/>
          <w:szCs w:val="28"/>
        </w:rPr>
      </w:pPr>
      <w:r w:rsidRPr="00F40939">
        <w:rPr>
          <w:sz w:val="28"/>
          <w:szCs w:val="28"/>
        </w:rPr>
        <w:t xml:space="preserve">от </w:t>
      </w:r>
      <w:r w:rsidR="0022481C">
        <w:rPr>
          <w:sz w:val="28"/>
          <w:szCs w:val="28"/>
        </w:rPr>
        <w:t>26.07.</w:t>
      </w:r>
      <w:r w:rsidRPr="00F40939">
        <w:rPr>
          <w:sz w:val="28"/>
          <w:szCs w:val="28"/>
        </w:rPr>
        <w:t xml:space="preserve">2017 г. № </w:t>
      </w:r>
      <w:r w:rsidR="0022481C">
        <w:rPr>
          <w:sz w:val="28"/>
          <w:szCs w:val="28"/>
        </w:rPr>
        <w:t>47</w:t>
      </w:r>
      <w:bookmarkStart w:id="0" w:name="_GoBack"/>
      <w:bookmarkEnd w:id="0"/>
    </w:p>
    <w:p w:rsidR="00B1521F" w:rsidRPr="00F40939" w:rsidRDefault="00B1521F" w:rsidP="00F40939">
      <w:pPr>
        <w:jc w:val="right"/>
        <w:outlineLvl w:val="0"/>
        <w:rPr>
          <w:rFonts w:eastAsia="Times New Roman"/>
          <w:b/>
          <w:bCs/>
          <w:kern w:val="36"/>
          <w:sz w:val="28"/>
          <w:szCs w:val="28"/>
        </w:rPr>
      </w:pPr>
    </w:p>
    <w:p w:rsidR="00B1521F" w:rsidRPr="00F40939" w:rsidRDefault="00B1521F" w:rsidP="00F40939">
      <w:pPr>
        <w:jc w:val="center"/>
        <w:rPr>
          <w:rFonts w:eastAsia="Times New Roman"/>
          <w:sz w:val="28"/>
          <w:szCs w:val="28"/>
        </w:rPr>
      </w:pPr>
      <w:bookmarkStart w:id="1" w:name="P29"/>
      <w:bookmarkEnd w:id="1"/>
      <w:r w:rsidRPr="00F40939">
        <w:rPr>
          <w:rFonts w:eastAsia="Times New Roman"/>
          <w:sz w:val="28"/>
          <w:szCs w:val="28"/>
        </w:rPr>
        <w:t xml:space="preserve">П Р О Г Р А М </w:t>
      </w:r>
      <w:proofErr w:type="spellStart"/>
      <w:proofErr w:type="gramStart"/>
      <w:r w:rsidRPr="00F40939">
        <w:rPr>
          <w:rFonts w:eastAsia="Times New Roman"/>
          <w:sz w:val="28"/>
          <w:szCs w:val="28"/>
        </w:rPr>
        <w:t>М</w:t>
      </w:r>
      <w:proofErr w:type="spellEnd"/>
      <w:proofErr w:type="gramEnd"/>
      <w:r w:rsidRPr="00F40939">
        <w:rPr>
          <w:rFonts w:eastAsia="Times New Roman"/>
          <w:sz w:val="28"/>
          <w:szCs w:val="28"/>
        </w:rPr>
        <w:t xml:space="preserve"> А</w:t>
      </w:r>
    </w:p>
    <w:p w:rsidR="00B1521F" w:rsidRDefault="00B1521F" w:rsidP="00F40939">
      <w:pPr>
        <w:jc w:val="center"/>
        <w:rPr>
          <w:rFonts w:eastAsia="Times New Roman"/>
          <w:sz w:val="28"/>
          <w:szCs w:val="28"/>
        </w:rPr>
      </w:pPr>
      <w:r w:rsidRPr="00F40939">
        <w:rPr>
          <w:rFonts w:eastAsia="Times New Roman"/>
          <w:sz w:val="28"/>
          <w:szCs w:val="28"/>
        </w:rPr>
        <w:t xml:space="preserve">профилактики нарушений юридическими лицами и индивидуальными предпринимателями обязательных требований </w:t>
      </w:r>
    </w:p>
    <w:p w:rsidR="00F40939" w:rsidRPr="00F40939" w:rsidRDefault="00F40939" w:rsidP="00F40939">
      <w:pPr>
        <w:jc w:val="center"/>
        <w:rPr>
          <w:rFonts w:eastAsia="Times New Roman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4348"/>
        <w:gridCol w:w="2629"/>
        <w:gridCol w:w="2000"/>
      </w:tblGrid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№</w:t>
            </w:r>
          </w:p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Срок реализации </w:t>
            </w:r>
          </w:p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F4093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Составление перечней нормативных правовых актов (их отдельных частей), содержащих обязательные требования, оценка соблюдения которых является предметом осуществления контроля управлением по административно-техническому надзору,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реализации муниципальной политики благоустройства территории и внешнего облика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муниципального жилищного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50628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50628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использования и сохранности муниципального имущества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950628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50628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50628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муниципального 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контроля за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 xml:space="preserve"> сохранностью автомобильных дорог местного значения в границах Голоустненского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9A69E3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1.</w:t>
            </w:r>
            <w:r w:rsidR="009A69E3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проведения в случаях, предусмотренных Градостроительным кодексом Российской Федерации, осмотров зданий, сооружений и выдачи рекомендаций об устранении выявленных в ходе таких осмотров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 xml:space="preserve">           Постоянно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Размещение на официальном сайте Администрации Голоустненского муниципального образования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осуществления контрольных функций управления по административно-техническому надзору </w:t>
            </w:r>
            <w:r w:rsidR="000D20D7">
              <w:rPr>
                <w:rFonts w:eastAsia="Times New Roman"/>
                <w:sz w:val="28"/>
                <w:szCs w:val="28"/>
              </w:rPr>
              <w:t>а</w:t>
            </w:r>
            <w:r w:rsidRPr="00F40939">
              <w:rPr>
                <w:rFonts w:eastAsia="Times New Roman"/>
                <w:sz w:val="28"/>
                <w:szCs w:val="28"/>
              </w:rPr>
              <w:t>дминистрации Голоустненского муниципального образования,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21F" w:rsidRPr="00F40939" w:rsidRDefault="00B1521F" w:rsidP="00887FA4">
            <w:pPr>
              <w:rPr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           Постоянно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06470E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Гл. специалист администрации 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постоянного</w:t>
            </w:r>
          </w:p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разработки и опубликования руководств по соблюдению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не менее 2 руково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дств в т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>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проведения семинаров и конференций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не менее 2 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разъяснительной работы в средствах массовой информации и на официальном сайте </w:t>
            </w:r>
            <w:r w:rsidR="000D20D7">
              <w:rPr>
                <w:rFonts w:eastAsia="Times New Roman"/>
                <w:sz w:val="28"/>
                <w:szCs w:val="28"/>
              </w:rPr>
              <w:t>а</w:t>
            </w:r>
            <w:r w:rsidRPr="00F40939">
              <w:rPr>
                <w:rFonts w:eastAsia="Times New Roman"/>
                <w:sz w:val="28"/>
                <w:szCs w:val="28"/>
              </w:rPr>
              <w:t>дминистрации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 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3.4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устного консультирования по вопросам соблюдения обязательных требований, письменных ответов на поступающие письменные обращения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 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случае изменения обязательных требований: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подготовка и распространение комментариев о содержании новых нормативных правовых актов,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устанавливающих обязательные требования, внесенных изменениях в действующие акты, сроках и порядке вступления их в действие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выдача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Обобщение практики осуществления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предпринимателями, в соответствующих сферах контроля, в том числе: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декабрь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="00B1521F"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реализации муниципальной политики благоустройства территории и внешнего облика Голоустненского  муниципального образования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0D20D7">
        <w:trPr>
          <w:trHeight w:val="80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муниципального жилищного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0D20D7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в сфере использования и сохранности муниципального имущества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0D7" w:rsidRDefault="000D20D7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0D20D7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муниципального 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контроля за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 xml:space="preserve"> сохранностью автомобильных дорог местного значения в границах Голоустненского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0D20D7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5.</w:t>
            </w:r>
            <w:r w:rsidR="000D20D7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в сфере проведения в случаях, предусмотренных Градостроительным кодексом Российской Федерации, осмотров зданий, сооружений и выдачи </w:t>
            </w:r>
            <w:r w:rsidRPr="00F40939">
              <w:rPr>
                <w:rFonts w:eastAsia="Times New Roman"/>
                <w:sz w:val="28"/>
                <w:szCs w:val="28"/>
              </w:rPr>
              <w:lastRenderedPageBreak/>
              <w:t>рекомендаций об устранении выявленных в ходе таких осмотров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B0E6E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lastRenderedPageBreak/>
              <w:t>5.</w:t>
            </w:r>
            <w:r w:rsidR="008B0E6E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Размещение на официальном сайте Администрации Голоустненского муниципального образования в сети «Интернет» обобщений практики осуществления контроля,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0E6E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декабрь </w:t>
            </w:r>
          </w:p>
          <w:p w:rsidR="00B1521F" w:rsidRPr="00F40939" w:rsidRDefault="008B0E6E" w:rsidP="008B0E6E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месяц текущего </w:t>
            </w:r>
            <w:r w:rsidRPr="00F40939">
              <w:rPr>
                <w:rFonts w:eastAsia="Times New Roman"/>
                <w:sz w:val="28"/>
                <w:szCs w:val="28"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  <w:tr w:rsidR="00B1521F" w:rsidRPr="00F40939" w:rsidTr="00887F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Составление и направление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постоянно,</w:t>
            </w:r>
          </w:p>
          <w:p w:rsidR="00B1521F" w:rsidRPr="00F40939" w:rsidRDefault="00B1521F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 xml:space="preserve">при </w:t>
            </w:r>
            <w:proofErr w:type="gramStart"/>
            <w:r w:rsidRPr="00F40939">
              <w:rPr>
                <w:rFonts w:eastAsia="Times New Roman"/>
                <w:sz w:val="28"/>
                <w:szCs w:val="28"/>
              </w:rPr>
              <w:t>наличии</w:t>
            </w:r>
            <w:proofErr w:type="gramEnd"/>
            <w:r w:rsidRPr="00F40939">
              <w:rPr>
                <w:rFonts w:eastAsia="Times New Roman"/>
                <w:sz w:val="28"/>
                <w:szCs w:val="28"/>
              </w:rPr>
              <w:t xml:space="preserve"> сведений о готовящихся нарушениях или о признаках нарушений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521F" w:rsidRPr="00F40939" w:rsidRDefault="0006470E" w:rsidP="00887FA4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r w:rsidRPr="00F40939">
              <w:rPr>
                <w:rFonts w:eastAsia="Times New Roman"/>
                <w:sz w:val="28"/>
                <w:szCs w:val="28"/>
              </w:rPr>
              <w:t>Гл. специалист администрации</w:t>
            </w:r>
          </w:p>
        </w:tc>
      </w:tr>
    </w:tbl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</w:p>
    <w:p w:rsidR="00B1521F" w:rsidRPr="00F40939" w:rsidRDefault="00B1521F" w:rsidP="00B1521F">
      <w:pPr>
        <w:rPr>
          <w:sz w:val="28"/>
          <w:szCs w:val="28"/>
        </w:rPr>
      </w:pPr>
      <w:r w:rsidRPr="00F40939">
        <w:rPr>
          <w:sz w:val="28"/>
          <w:szCs w:val="28"/>
        </w:rPr>
        <w:t xml:space="preserve">                                                            </w:t>
      </w:r>
    </w:p>
    <w:p w:rsidR="00B1521F" w:rsidRPr="00F40939" w:rsidRDefault="00B1521F" w:rsidP="00B1521F">
      <w:pPr>
        <w:rPr>
          <w:sz w:val="28"/>
          <w:szCs w:val="28"/>
        </w:rPr>
      </w:pPr>
    </w:p>
    <w:p w:rsidR="00042F9A" w:rsidRPr="00F40939" w:rsidRDefault="00042F9A">
      <w:pPr>
        <w:rPr>
          <w:sz w:val="28"/>
          <w:szCs w:val="28"/>
        </w:rPr>
      </w:pPr>
    </w:p>
    <w:sectPr w:rsidR="00042F9A" w:rsidRPr="00F4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0F3" w:rsidRDefault="000A20F3" w:rsidP="00B1521F">
      <w:r>
        <w:separator/>
      </w:r>
    </w:p>
  </w:endnote>
  <w:endnote w:type="continuationSeparator" w:id="0">
    <w:p w:rsidR="000A20F3" w:rsidRDefault="000A20F3" w:rsidP="00B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0F3" w:rsidRDefault="000A20F3" w:rsidP="00B1521F">
      <w:r>
        <w:separator/>
      </w:r>
    </w:p>
  </w:footnote>
  <w:footnote w:type="continuationSeparator" w:id="0">
    <w:p w:rsidR="000A20F3" w:rsidRDefault="000A20F3" w:rsidP="00B1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FE"/>
    <w:rsid w:val="00042F9A"/>
    <w:rsid w:val="0006470E"/>
    <w:rsid w:val="000A20F3"/>
    <w:rsid w:val="000A2644"/>
    <w:rsid w:val="000D20D7"/>
    <w:rsid w:val="001F0EEE"/>
    <w:rsid w:val="00220CB4"/>
    <w:rsid w:val="0022481C"/>
    <w:rsid w:val="00240EFE"/>
    <w:rsid w:val="00390F46"/>
    <w:rsid w:val="00613F93"/>
    <w:rsid w:val="006A4BB6"/>
    <w:rsid w:val="00724D18"/>
    <w:rsid w:val="008B0E6E"/>
    <w:rsid w:val="008E6656"/>
    <w:rsid w:val="008F20E6"/>
    <w:rsid w:val="00950628"/>
    <w:rsid w:val="009A69E3"/>
    <w:rsid w:val="00B1521F"/>
    <w:rsid w:val="00BD5027"/>
    <w:rsid w:val="00BF02C5"/>
    <w:rsid w:val="00D86A08"/>
    <w:rsid w:val="00F4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521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21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formattext">
    <w:name w:val="formattext"/>
    <w:basedOn w:val="a"/>
    <w:rsid w:val="00B1521F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3">
    <w:name w:val="Hyperlink"/>
    <w:basedOn w:val="a0"/>
    <w:uiPriority w:val="99"/>
    <w:semiHidden/>
    <w:unhideWhenUsed/>
    <w:rsid w:val="00B152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2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52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1F"/>
    <w:rPr>
      <w:rFonts w:ascii="Tahoma" w:eastAsia="Lucida Sans Unicode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521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21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formattext">
    <w:name w:val="formattext"/>
    <w:basedOn w:val="a"/>
    <w:rsid w:val="00B1521F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styleId="a3">
    <w:name w:val="Hyperlink"/>
    <w:basedOn w:val="a0"/>
    <w:uiPriority w:val="99"/>
    <w:semiHidden/>
    <w:unhideWhenUsed/>
    <w:rsid w:val="00B152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52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21F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2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52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21F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7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2017-08-02T05:38:00Z</cp:lastPrinted>
  <dcterms:created xsi:type="dcterms:W3CDTF">2017-07-26T00:34:00Z</dcterms:created>
  <dcterms:modified xsi:type="dcterms:W3CDTF">2017-08-03T07:44:00Z</dcterms:modified>
</cp:coreProperties>
</file>