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A33C49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УВЕДОМЛЕНИЕ</w:t>
      </w:r>
    </w:p>
    <w:p w14:paraId="204A58AC">
      <w:pPr>
        <w:rPr>
          <w:rFonts w:ascii="Times New Roman" w:hAnsi="Times New Roman" w:cs="Times New Roman"/>
          <w:sz w:val="32"/>
          <w:szCs w:val="32"/>
        </w:rPr>
      </w:pPr>
    </w:p>
    <w:p w14:paraId="41018EF1">
      <w:pPr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Администрация Голоустненского муниципального образования уведомляет, что </w:t>
      </w:r>
      <w:r>
        <w:rPr>
          <w:rFonts w:hint="default" w:ascii="Times New Roman" w:hAnsi="Times New Roman" w:cs="Times New Roman"/>
          <w:sz w:val="32"/>
          <w:szCs w:val="32"/>
          <w:lang w:val="ru-RU"/>
        </w:rPr>
        <w:t>10</w:t>
      </w:r>
      <w:r>
        <w:rPr>
          <w:rFonts w:ascii="Times New Roman" w:hAnsi="Times New Roman" w:cs="Times New Roman"/>
          <w:sz w:val="32"/>
          <w:szCs w:val="32"/>
        </w:rPr>
        <w:t>.0</w:t>
      </w:r>
      <w:r>
        <w:rPr>
          <w:rFonts w:hint="default" w:ascii="Times New Roman" w:hAnsi="Times New Roman" w:cs="Times New Roman"/>
          <w:sz w:val="32"/>
          <w:szCs w:val="32"/>
          <w:lang w:val="ru-RU"/>
        </w:rPr>
        <w:t>7</w:t>
      </w:r>
      <w:r>
        <w:rPr>
          <w:rFonts w:ascii="Times New Roman" w:hAnsi="Times New Roman" w:cs="Times New Roman"/>
          <w:sz w:val="32"/>
          <w:szCs w:val="32"/>
        </w:rPr>
        <w:t>.2025 в отношении ранее учтенного объекта недвижимости – земельного участка с кадастровым номером 38:06:160</w:t>
      </w:r>
      <w:r>
        <w:rPr>
          <w:rFonts w:hint="default" w:ascii="Times New Roman" w:hAnsi="Times New Roman" w:cs="Times New Roman"/>
          <w:sz w:val="32"/>
          <w:szCs w:val="32"/>
          <w:lang w:val="ru-RU"/>
        </w:rPr>
        <w:t>102</w:t>
      </w:r>
      <w:r>
        <w:rPr>
          <w:rFonts w:ascii="Times New Roman" w:hAnsi="Times New Roman" w:cs="Times New Roman"/>
          <w:sz w:val="32"/>
          <w:szCs w:val="32"/>
        </w:rPr>
        <w:t>:</w:t>
      </w:r>
      <w:r>
        <w:rPr>
          <w:rFonts w:hint="default" w:ascii="Times New Roman" w:hAnsi="Times New Roman" w:cs="Times New Roman"/>
          <w:sz w:val="32"/>
          <w:szCs w:val="32"/>
          <w:lang w:val="ru-RU"/>
        </w:rPr>
        <w:t>1</w:t>
      </w:r>
      <w:r>
        <w:rPr>
          <w:rFonts w:ascii="Times New Roman" w:hAnsi="Times New Roman" w:cs="Times New Roman"/>
          <w:sz w:val="32"/>
          <w:szCs w:val="32"/>
        </w:rPr>
        <w:t>35</w:t>
      </w:r>
      <w:r>
        <w:rPr>
          <w:rFonts w:hint="default" w:ascii="Times New Roman" w:hAnsi="Times New Roman" w:cs="Times New Roman"/>
          <w:sz w:val="32"/>
          <w:szCs w:val="32"/>
          <w:lang w:val="ru-RU"/>
        </w:rPr>
        <w:t>6</w:t>
      </w:r>
      <w:r>
        <w:rPr>
          <w:rFonts w:ascii="Times New Roman" w:hAnsi="Times New Roman" w:cs="Times New Roman"/>
          <w:sz w:val="32"/>
          <w:szCs w:val="32"/>
        </w:rPr>
        <w:t xml:space="preserve">, расположенного по адресу: Иркутская область, Иркутский район, </w:t>
      </w:r>
      <w:r>
        <w:rPr>
          <w:rFonts w:ascii="Times New Roman" w:hAnsi="Times New Roman" w:cs="Times New Roman"/>
          <w:sz w:val="32"/>
          <w:szCs w:val="32"/>
          <w:lang w:val="ru-RU"/>
        </w:rPr>
        <w:t>с</w:t>
      </w:r>
      <w:r>
        <w:rPr>
          <w:rFonts w:ascii="Times New Roman" w:hAnsi="Times New Roman" w:cs="Times New Roman"/>
          <w:sz w:val="32"/>
          <w:szCs w:val="32"/>
        </w:rPr>
        <w:t xml:space="preserve">. </w:t>
      </w:r>
      <w:r>
        <w:rPr>
          <w:rFonts w:ascii="Times New Roman" w:hAnsi="Times New Roman" w:cs="Times New Roman"/>
          <w:sz w:val="32"/>
          <w:szCs w:val="32"/>
          <w:lang w:val="ru-RU"/>
        </w:rPr>
        <w:t>Малое</w:t>
      </w:r>
      <w:r>
        <w:rPr>
          <w:rFonts w:ascii="Times New Roman" w:hAnsi="Times New Roman" w:cs="Times New Roman"/>
          <w:sz w:val="32"/>
          <w:szCs w:val="32"/>
        </w:rPr>
        <w:t xml:space="preserve"> Голоустное, ул. </w:t>
      </w:r>
      <w:r>
        <w:rPr>
          <w:rFonts w:ascii="Times New Roman" w:hAnsi="Times New Roman" w:cs="Times New Roman"/>
          <w:sz w:val="32"/>
          <w:szCs w:val="32"/>
          <w:lang w:val="ru-RU"/>
        </w:rPr>
        <w:t>Олега</w:t>
      </w:r>
      <w:r>
        <w:rPr>
          <w:rFonts w:hint="default" w:ascii="Times New Roman" w:hAnsi="Times New Roman" w:cs="Times New Roman"/>
          <w:sz w:val="32"/>
          <w:szCs w:val="32"/>
          <w:lang w:val="ru-RU"/>
        </w:rPr>
        <w:t xml:space="preserve"> Кошевого</w:t>
      </w:r>
      <w:r>
        <w:rPr>
          <w:rFonts w:ascii="Times New Roman" w:hAnsi="Times New Roman" w:cs="Times New Roman"/>
          <w:sz w:val="32"/>
          <w:szCs w:val="32"/>
        </w:rPr>
        <w:t xml:space="preserve">, выявлен в качестве его правообладателя, владеющего данным объектом недвижимости на праве </w:t>
      </w:r>
      <w:r>
        <w:rPr>
          <w:rFonts w:ascii="Times New Roman" w:hAnsi="Times New Roman" w:cs="Times New Roman"/>
          <w:sz w:val="32"/>
          <w:szCs w:val="32"/>
          <w:lang w:val="ru-RU"/>
        </w:rPr>
        <w:t>собственности</w:t>
      </w:r>
      <w:r>
        <w:rPr>
          <w:rFonts w:ascii="Times New Roman" w:hAnsi="Times New Roman" w:cs="Times New Roman"/>
          <w:sz w:val="32"/>
          <w:szCs w:val="32"/>
        </w:rPr>
        <w:t>,</w:t>
      </w:r>
      <w:r>
        <w:rPr>
          <w:rFonts w:ascii="Times New Roman" w:hAnsi="Times New Roman" w:cs="Times New Roman"/>
          <w:sz w:val="32"/>
          <w:szCs w:val="32"/>
          <w:lang w:val="ru-RU"/>
        </w:rPr>
        <w:t>Васильева</w:t>
      </w:r>
      <w:r>
        <w:rPr>
          <w:rFonts w:hint="default" w:ascii="Times New Roman" w:hAnsi="Times New Roman" w:cs="Times New Roman"/>
          <w:sz w:val="32"/>
          <w:szCs w:val="32"/>
          <w:lang w:val="ru-RU"/>
        </w:rPr>
        <w:t xml:space="preserve"> Галина Георгиевна</w:t>
      </w:r>
      <w:bookmarkStart w:id="0" w:name="_GoBack"/>
      <w:bookmarkEnd w:id="0"/>
      <w:r>
        <w:rPr>
          <w:rFonts w:ascii="Times New Roman" w:hAnsi="Times New Roman" w:cs="Times New Roman"/>
          <w:sz w:val="32"/>
          <w:szCs w:val="32"/>
        </w:rPr>
        <w:t>.</w:t>
      </w:r>
    </w:p>
    <w:p w14:paraId="6D02B104">
      <w:pPr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В соответствии со ст.69.1 Федерального закона от 13.07.2015 №218-ФЗ «О государственной регистрации недвижимости» Лицо, выявленное в порядке, предусмотренном настоящей статьей,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указанного в настоящем уведомлении,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правообладателем указанного объекта недвижимости </w:t>
      </w:r>
      <w:r>
        <w:rPr>
          <w:rFonts w:ascii="Times New Roman" w:hAnsi="Times New Roman" w:cs="Times New Roman"/>
          <w:b/>
          <w:sz w:val="32"/>
          <w:szCs w:val="32"/>
          <w:u w:val="single"/>
        </w:rPr>
        <w:t>в течение тридцати</w:t>
      </w:r>
      <w:r>
        <w:rPr>
          <w:rFonts w:ascii="Times New Roman" w:hAnsi="Times New Roman" w:cs="Times New Roman"/>
          <w:sz w:val="32"/>
          <w:szCs w:val="32"/>
          <w:u w:val="single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  <w:u w:val="single"/>
        </w:rPr>
        <w:t>дней</w:t>
      </w:r>
      <w:r>
        <w:rPr>
          <w:rFonts w:ascii="Times New Roman" w:hAnsi="Times New Roman" w:cs="Times New Roman"/>
          <w:sz w:val="32"/>
          <w:szCs w:val="32"/>
          <w:u w:val="single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 xml:space="preserve">со дня получения проекта решения на почтовый адрес: 664513, Иркутская область, Иркутский район, с. Малое Голоустное, ул. Мира, 24 либо по эл. почте </w:t>
      </w:r>
      <w:r>
        <w:rPr>
          <w:rFonts w:ascii="Times New Roman" w:hAnsi="Times New Roman" w:cs="Times New Roman"/>
          <w:sz w:val="32"/>
          <w:szCs w:val="32"/>
          <w:lang w:val="en-US"/>
        </w:rPr>
        <w:t>goloustnenskoemo2011@mail.ru</w:t>
      </w:r>
      <w:r>
        <w:rPr>
          <w:rFonts w:ascii="Times New Roman" w:hAnsi="Times New Roman" w:cs="Times New Roman"/>
          <w:sz w:val="32"/>
          <w:szCs w:val="32"/>
        </w:rPr>
        <w:t>.</w:t>
      </w: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27C1"/>
    <w:rsid w:val="0010575B"/>
    <w:rsid w:val="00212A3C"/>
    <w:rsid w:val="0038753C"/>
    <w:rsid w:val="00457339"/>
    <w:rsid w:val="004D6A83"/>
    <w:rsid w:val="004E0326"/>
    <w:rsid w:val="005A65B4"/>
    <w:rsid w:val="00802194"/>
    <w:rsid w:val="00847D1F"/>
    <w:rsid w:val="008912DF"/>
    <w:rsid w:val="009025F4"/>
    <w:rsid w:val="009C72B5"/>
    <w:rsid w:val="00A14812"/>
    <w:rsid w:val="00A327C1"/>
    <w:rsid w:val="00BD58A9"/>
    <w:rsid w:val="00C03491"/>
    <w:rsid w:val="00C03926"/>
    <w:rsid w:val="00C21807"/>
    <w:rsid w:val="00CD1AF1"/>
    <w:rsid w:val="00D509AB"/>
    <w:rsid w:val="00E45E8C"/>
    <w:rsid w:val="00E61611"/>
    <w:rsid w:val="49625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202</Words>
  <Characters>1154</Characters>
  <Lines>9</Lines>
  <Paragraphs>2</Paragraphs>
  <TotalTime>19</TotalTime>
  <ScaleCrop>false</ScaleCrop>
  <LinksUpToDate>false</LinksUpToDate>
  <CharactersWithSpaces>1354</CharactersWithSpaces>
  <Application>WPS Office_12.2.0.21931_F1E327BC-269C-435d-A152-05C5408002CA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2023-06-20T09:51:00Z</dcterms:created>
  <dc:creator>Секретарь</dc:creator>
  <cp:lastModifiedBy>admin</cp:lastModifiedBy>
  <dcterms:modified xsi:type="dcterms:W3CDTF">2025-07-10T05:29:19Z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1229856DC5C64B91BDCE9BDA2C6E5002_12</vt:lpwstr>
  </property>
</Properties>
</file>