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E7561E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28.08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 w:rsidR="008D5F6B">
        <w:rPr>
          <w:rFonts w:ascii="Arial" w:hAnsi="Arial" w:cs="Arial"/>
          <w:b/>
          <w:sz w:val="32"/>
          <w:szCs w:val="32"/>
        </w:rPr>
        <w:t>20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42-133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6A657F">
        <w:rPr>
          <w:rFonts w:ascii="Arial" w:hAnsi="Arial" w:cs="Arial"/>
          <w:b/>
          <w:sz w:val="32"/>
          <w:szCs w:val="32"/>
        </w:rPr>
        <w:t>20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</w:t>
      </w:r>
      <w:r w:rsidR="008D5F6B">
        <w:rPr>
          <w:rFonts w:ascii="Arial" w:hAnsi="Arial" w:cs="Arial"/>
          <w14:numSpacing w14:val="proportional"/>
        </w:rPr>
        <w:t>1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</w:t>
      </w:r>
      <w:r w:rsidR="008D5F6B">
        <w:rPr>
          <w:rFonts w:ascii="Arial" w:hAnsi="Arial" w:cs="Arial"/>
          <w14:numSpacing w14:val="proportional"/>
        </w:rPr>
        <w:t>и</w:t>
      </w:r>
      <w:r w:rsidRPr="00562D71">
        <w:rPr>
          <w:rFonts w:ascii="Arial" w:hAnsi="Arial" w:cs="Arial"/>
          <w14:numSpacing w14:val="proportional"/>
        </w:rPr>
        <w:t xml:space="preserve"> по вопросам переданн</w:t>
      </w:r>
      <w:r w:rsidR="008D5F6B">
        <w:rPr>
          <w:rFonts w:ascii="Arial" w:hAnsi="Arial" w:cs="Arial"/>
          <w14:numSpacing w14:val="proportional"/>
        </w:rPr>
        <w:t>ых</w:t>
      </w:r>
      <w:r w:rsidRPr="00562D71">
        <w:rPr>
          <w:rFonts w:ascii="Arial" w:hAnsi="Arial" w:cs="Arial"/>
          <w14:numSpacing w14:val="proportional"/>
        </w:rPr>
        <w:t xml:space="preserve">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</w:t>
      </w:r>
      <w:r w:rsidR="008D5F6B">
        <w:rPr>
          <w:rFonts w:ascii="Arial" w:hAnsi="Arial" w:cs="Arial"/>
          <w14:numSpacing w14:val="proportional"/>
        </w:rPr>
        <w:t>1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D5F6B" w:rsidRPr="00ED3C00">
        <w:rPr>
          <w:rFonts w:ascii="Arial" w:hAnsi="Arial" w:cs="Arial"/>
          <w:b/>
          <w:color w:val="000000"/>
        </w:rPr>
        <w:t>24</w:t>
      </w:r>
      <w:r w:rsidR="008D5F6B">
        <w:rPr>
          <w:rFonts w:ascii="Arial" w:hAnsi="Arial" w:cs="Arial"/>
          <w:b/>
          <w:color w:val="000000"/>
        </w:rPr>
        <w:t xml:space="preserve"> 791</w:t>
      </w:r>
      <w:r w:rsidR="008D5F6B" w:rsidRPr="00511A33">
        <w:rPr>
          <w:rFonts w:ascii="Arial" w:hAnsi="Arial" w:cs="Arial"/>
          <w:b/>
          <w:color w:val="000000"/>
        </w:rPr>
        <w:t>,</w:t>
      </w:r>
      <w:r w:rsidR="008D5F6B">
        <w:rPr>
          <w:rFonts w:ascii="Arial" w:hAnsi="Arial" w:cs="Arial"/>
          <w:b/>
          <w:color w:val="000000"/>
        </w:rPr>
        <w:t>50</w:t>
      </w:r>
      <w:r w:rsidR="008D5F6B" w:rsidRPr="00511A33">
        <w:rPr>
          <w:rFonts w:ascii="Arial" w:hAnsi="Arial" w:cs="Arial"/>
          <w:b/>
          <w:color w:val="000000"/>
        </w:rPr>
        <w:t xml:space="preserve"> </w:t>
      </w:r>
      <w:r w:rsidR="00896635" w:rsidRPr="008D048D">
        <w:rPr>
          <w:rFonts w:ascii="Arial" w:hAnsi="Arial" w:cs="Arial"/>
          <w:b/>
          <w14:numSpacing w14:val="proportional"/>
        </w:rPr>
        <w:t xml:space="preserve">рублей </w:t>
      </w:r>
      <w:r w:rsidRPr="008D048D">
        <w:rPr>
          <w:rFonts w:ascii="Arial" w:hAnsi="Arial" w:cs="Arial"/>
          <w:b/>
          <w14:numSpacing w14:val="proportional"/>
        </w:rPr>
        <w:t>(</w:t>
      </w:r>
      <w:r w:rsidR="008D5F6B">
        <w:rPr>
          <w:rFonts w:ascii="Arial" w:hAnsi="Arial" w:cs="Arial"/>
          <w:b/>
          <w14:numSpacing w14:val="proportional"/>
        </w:rPr>
        <w:t>Два</w:t>
      </w:r>
      <w:r w:rsidR="00896635" w:rsidRPr="008D048D">
        <w:rPr>
          <w:rFonts w:ascii="Arial" w:hAnsi="Arial" w:cs="Arial"/>
          <w:b/>
          <w14:numSpacing w14:val="proportional"/>
        </w:rPr>
        <w:t>д</w:t>
      </w:r>
      <w:r w:rsidR="006D5A58" w:rsidRPr="008D048D">
        <w:rPr>
          <w:rFonts w:ascii="Arial" w:hAnsi="Arial" w:cs="Arial"/>
          <w:b/>
          <w14:numSpacing w14:val="proportional"/>
        </w:rPr>
        <w:t>цать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 xml:space="preserve">четыре </w:t>
      </w:r>
      <w:r w:rsidRPr="008D048D">
        <w:rPr>
          <w:rFonts w:ascii="Arial" w:hAnsi="Arial" w:cs="Arial"/>
          <w:b/>
          <w14:numSpacing w14:val="proportional"/>
        </w:rPr>
        <w:t>тысяч</w:t>
      </w:r>
      <w:r w:rsidR="008D5F6B">
        <w:rPr>
          <w:rFonts w:ascii="Arial" w:hAnsi="Arial" w:cs="Arial"/>
          <w:b/>
          <w14:numSpacing w14:val="proportional"/>
        </w:rPr>
        <w:t>и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6A657F" w:rsidRPr="008D048D">
        <w:rPr>
          <w:rFonts w:ascii="Arial" w:hAnsi="Arial" w:cs="Arial"/>
          <w:b/>
          <w14:numSpacing w14:val="proportional"/>
        </w:rPr>
        <w:t xml:space="preserve">семьсот </w:t>
      </w:r>
      <w:r w:rsidR="008D5F6B">
        <w:rPr>
          <w:rFonts w:ascii="Arial" w:hAnsi="Arial" w:cs="Arial"/>
          <w:b/>
          <w14:numSpacing w14:val="proportional"/>
        </w:rPr>
        <w:t>девяносто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>один</w:t>
      </w:r>
      <w:r w:rsidRPr="008D048D">
        <w:rPr>
          <w:rFonts w:ascii="Arial" w:hAnsi="Arial" w:cs="Arial"/>
          <w:b/>
          <w14:numSpacing w14:val="proportional"/>
        </w:rPr>
        <w:t xml:space="preserve"> рубл</w:t>
      </w:r>
      <w:r w:rsidR="008D5F6B">
        <w:rPr>
          <w:rFonts w:ascii="Arial" w:hAnsi="Arial" w:cs="Arial"/>
          <w:b/>
          <w14:numSpacing w14:val="proportional"/>
        </w:rPr>
        <w:t>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6A657F" w:rsidRPr="008D048D">
        <w:rPr>
          <w:rFonts w:ascii="Arial" w:hAnsi="Arial" w:cs="Arial"/>
          <w:b/>
          <w14:numSpacing w14:val="proportional"/>
        </w:rPr>
        <w:t>5</w:t>
      </w:r>
      <w:r w:rsidR="008D5F6B">
        <w:rPr>
          <w:rFonts w:ascii="Arial" w:hAnsi="Arial" w:cs="Arial"/>
          <w:b/>
          <w14:numSpacing w14:val="proportional"/>
        </w:rPr>
        <w:t>0</w:t>
      </w:r>
      <w:r w:rsidRPr="008D048D">
        <w:rPr>
          <w:rFonts w:ascii="Arial" w:hAnsi="Arial" w:cs="Arial"/>
          <w:b/>
          <w14:numSpacing w14:val="proportional"/>
        </w:rPr>
        <w:t xml:space="preserve"> копе</w:t>
      </w:r>
      <w:r w:rsidR="006A657F" w:rsidRPr="008D048D">
        <w:rPr>
          <w:rFonts w:ascii="Arial" w:hAnsi="Arial" w:cs="Arial"/>
          <w:b/>
          <w14:numSpacing w14:val="proportional"/>
        </w:rPr>
        <w:t>е</w:t>
      </w:r>
      <w:r w:rsidRPr="008D048D">
        <w:rPr>
          <w:rFonts w:ascii="Arial" w:hAnsi="Arial" w:cs="Arial"/>
          <w:b/>
          <w14:numSpacing w14:val="proportional"/>
        </w:rPr>
        <w:t xml:space="preserve">к) </w:t>
      </w:r>
      <w:r w:rsidRPr="006D5A58">
        <w:rPr>
          <w:rFonts w:ascii="Arial" w:hAnsi="Arial" w:cs="Arial"/>
          <w14:numSpacing w14:val="proportional"/>
        </w:rPr>
        <w:t>в соответствии</w:t>
      </w:r>
      <w:proofErr w:type="gramEnd"/>
      <w:r w:rsidRPr="006D5A58">
        <w:rPr>
          <w:rFonts w:ascii="Arial" w:hAnsi="Arial" w:cs="Arial"/>
          <w14:numSpacing w14:val="proportional"/>
        </w:rPr>
        <w:t xml:space="preserve"> с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BA1884">
        <w:rPr>
          <w:rFonts w:ascii="Arial" w:hAnsi="Arial" w:cs="Arial"/>
          <w14:numSpacing w14:val="proportional"/>
        </w:rPr>
        <w:t>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8D5F6B" w:rsidP="00562D71">
      <w:r>
        <w:rPr>
          <w:rFonts w:ascii="Arial" w:hAnsi="Arial" w:cs="Arial"/>
        </w:rPr>
        <w:t>О.</w:t>
      </w:r>
      <w:r w:rsidR="00562D71" w:rsidRPr="009F06E4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96635"/>
    <w:rsid w:val="008D048D"/>
    <w:rsid w:val="008D5F6B"/>
    <w:rsid w:val="0098792C"/>
    <w:rsid w:val="00B31D1C"/>
    <w:rsid w:val="00C02C78"/>
    <w:rsid w:val="00DF4C65"/>
    <w:rsid w:val="00E73716"/>
    <w:rsid w:val="00E7561E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2019-06-20T04:54:00Z</cp:lastPrinted>
  <dcterms:created xsi:type="dcterms:W3CDTF">2017-10-06T03:49:00Z</dcterms:created>
  <dcterms:modified xsi:type="dcterms:W3CDTF">2020-09-01T10:43:00Z</dcterms:modified>
</cp:coreProperties>
</file>