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</w:t>
      </w:r>
      <w:r w:rsidRPr="00AC1FBF">
        <w:rPr>
          <w:rFonts w:ascii="Arial" w:hAnsi="Arial" w:cs="Arial"/>
          <w:b/>
          <w:sz w:val="32"/>
          <w:szCs w:val="32"/>
        </w:rPr>
        <w:t>201</w:t>
      </w:r>
      <w:r w:rsidR="002327EA">
        <w:rPr>
          <w:rFonts w:ascii="Arial" w:hAnsi="Arial" w:cs="Arial"/>
          <w:b/>
          <w:sz w:val="32"/>
          <w:szCs w:val="32"/>
        </w:rPr>
        <w:t>9</w:t>
      </w:r>
      <w:r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_______</w:t>
      </w:r>
      <w:r w:rsidRPr="00AC1FBF">
        <w:rPr>
          <w:rFonts w:ascii="Arial" w:hAnsi="Arial" w:cs="Arial"/>
          <w:b/>
          <w:sz w:val="32"/>
          <w:szCs w:val="32"/>
        </w:rPr>
        <w:t>/ДСП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C82504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2327EA">
        <w:rPr>
          <w:rFonts w:ascii="Arial" w:hAnsi="Arial" w:cs="Arial"/>
          <w:b/>
          <w:sz w:val="32"/>
          <w:szCs w:val="32"/>
        </w:rPr>
        <w:t xml:space="preserve"> </w:t>
      </w:r>
      <w:r w:rsidR="002327EA" w:rsidRPr="002327EA">
        <w:rPr>
          <w:rFonts w:ascii="Arial" w:hAnsi="Arial" w:cs="Arial"/>
          <w:b/>
          <w:i/>
          <w:sz w:val="32"/>
          <w:szCs w:val="32"/>
        </w:rPr>
        <w:t>ПРОЕКТ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>
        <w:rPr>
          <w:rFonts w:ascii="Arial" w:hAnsi="Arial" w:cs="Arial"/>
          <w:b/>
          <w:sz w:val="32"/>
          <w:szCs w:val="32"/>
        </w:rPr>
        <w:t>ЧАСТИ ПОЛНОМОЧИЙ ПО 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</w:t>
      </w:r>
      <w:r w:rsidR="002327EA">
        <w:rPr>
          <w:rFonts w:ascii="Arial" w:hAnsi="Arial" w:cs="Arial"/>
          <w:b/>
          <w:sz w:val="32"/>
          <w:szCs w:val="32"/>
        </w:rPr>
        <w:t>СОСТАВЛЕНИЕ И РАССМОТРЕНИЕ ПРОЕКТА БЮДЖЕТА ПОСЕЛЕНИЯ</w:t>
      </w:r>
      <w:r>
        <w:rPr>
          <w:rFonts w:ascii="Arial" w:hAnsi="Arial" w:cs="Arial"/>
          <w:b/>
          <w:sz w:val="32"/>
          <w:szCs w:val="32"/>
        </w:rPr>
        <w:t>, УТВЕРЖДЕНИЕ</w:t>
      </w:r>
      <w:r w:rsidR="002327EA">
        <w:rPr>
          <w:rFonts w:ascii="Arial" w:hAnsi="Arial" w:cs="Arial"/>
          <w:b/>
          <w:sz w:val="32"/>
          <w:szCs w:val="32"/>
        </w:rPr>
        <w:t xml:space="preserve"> И</w:t>
      </w:r>
      <w:r>
        <w:rPr>
          <w:rFonts w:ascii="Arial" w:hAnsi="Arial" w:cs="Arial"/>
          <w:b/>
          <w:sz w:val="32"/>
          <w:szCs w:val="32"/>
        </w:rPr>
        <w:t xml:space="preserve"> ИСПОЛНЕНИЕ БЮДЖЕТА ПОСЕЛЕНИЯ</w:t>
      </w:r>
      <w:r w:rsidR="002327EA">
        <w:rPr>
          <w:rFonts w:ascii="Arial" w:hAnsi="Arial" w:cs="Arial"/>
          <w:b/>
          <w:sz w:val="32"/>
          <w:szCs w:val="32"/>
        </w:rPr>
        <w:t>, ОСУЩЕСТВЛЕНИЕ</w:t>
      </w:r>
      <w:r>
        <w:rPr>
          <w:rFonts w:ascii="Arial" w:hAnsi="Arial" w:cs="Arial"/>
          <w:b/>
          <w:sz w:val="32"/>
          <w:szCs w:val="32"/>
        </w:rPr>
        <w:t xml:space="preserve"> КОНТРОЛ</w:t>
      </w:r>
      <w:r w:rsidR="002327EA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ЗА </w:t>
      </w:r>
      <w:r w:rsidR="002327EA">
        <w:rPr>
          <w:rFonts w:ascii="Arial" w:hAnsi="Arial" w:cs="Arial"/>
          <w:b/>
          <w:sz w:val="32"/>
          <w:szCs w:val="32"/>
        </w:rPr>
        <w:t xml:space="preserve">ЕГО </w:t>
      </w:r>
      <w:r>
        <w:rPr>
          <w:rFonts w:ascii="Arial" w:hAnsi="Arial" w:cs="Arial"/>
          <w:b/>
          <w:sz w:val="32"/>
          <w:szCs w:val="32"/>
        </w:rPr>
        <w:t>ИСПОЛНЕНИЕМ</w:t>
      </w:r>
      <w:r w:rsidR="002327EA">
        <w:rPr>
          <w:rFonts w:ascii="Arial" w:hAnsi="Arial" w:cs="Arial"/>
          <w:b/>
          <w:sz w:val="32"/>
          <w:szCs w:val="32"/>
        </w:rPr>
        <w:t>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2327EA">
        <w:rPr>
          <w:rFonts w:ascii="Arial" w:hAnsi="Arial" w:cs="Arial"/>
          <w:b/>
          <w:sz w:val="32"/>
          <w:szCs w:val="32"/>
        </w:rPr>
        <w:t>СОСТАВЛЕНИЕ И УТВЕРЖДЕНИЕ ОТЧЕТА ОБ ИСПОЛНЕНИИ</w:t>
      </w:r>
      <w:r>
        <w:rPr>
          <w:rFonts w:ascii="Arial" w:hAnsi="Arial" w:cs="Arial"/>
          <w:b/>
          <w:sz w:val="32"/>
          <w:szCs w:val="32"/>
        </w:rPr>
        <w:t xml:space="preserve"> БЮДЖЕТА</w:t>
      </w:r>
      <w:r w:rsidR="002327EA">
        <w:rPr>
          <w:rFonts w:ascii="Arial" w:hAnsi="Arial" w:cs="Arial"/>
          <w:b/>
          <w:sz w:val="32"/>
          <w:szCs w:val="32"/>
        </w:rPr>
        <w:t xml:space="preserve"> ПОСЕЛЕНИЯ</w:t>
      </w:r>
      <w:r>
        <w:rPr>
          <w:rFonts w:ascii="Arial" w:hAnsi="Arial" w:cs="Arial"/>
          <w:b/>
          <w:sz w:val="32"/>
          <w:szCs w:val="32"/>
        </w:rPr>
        <w:t>»</w:t>
      </w:r>
      <w:r w:rsidR="002327EA">
        <w:rPr>
          <w:rFonts w:ascii="Arial" w:hAnsi="Arial" w:cs="Arial"/>
          <w:b/>
          <w:sz w:val="32"/>
          <w:szCs w:val="32"/>
        </w:rPr>
        <w:t xml:space="preserve"> В ЧАСТИ РАЗРАБОТКИ ПРОГНОЗА СОЦИАЛЬНО – ЭКОНОМИЧЕСКОГО РАЗВИТИЯ ПОСЕЛЕНИЯ НА ОЧЕРЕДНОЙ ФИНАНСОВЫЙ ГОД И ПЛАНОВЫЙ ПЕРИОД</w:t>
      </w:r>
      <w:proofErr w:type="gramEnd"/>
    </w:p>
    <w:p w:rsidR="00C82504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</w:p>
    <w:p w:rsidR="00C82504" w:rsidRPr="00C82504" w:rsidRDefault="00C82504" w:rsidP="00C82504">
      <w:pPr>
        <w:jc w:val="center"/>
        <w:rPr>
          <w:rFonts w:ascii="Arial" w:hAnsi="Arial" w:cs="Arial"/>
          <w:sz w:val="32"/>
          <w:szCs w:val="32"/>
        </w:rPr>
      </w:pPr>
    </w:p>
    <w:p w:rsidR="00C56B57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06.10.2003г. № 131–ФЗ «Об общих принципах организации местного самоуправления в Российской Федерации», </w:t>
      </w:r>
      <w:r w:rsidR="004F4908" w:rsidRPr="00C82504">
        <w:rPr>
          <w:rFonts w:ascii="Arial" w:hAnsi="Arial" w:cs="Arial"/>
        </w:rPr>
        <w:t xml:space="preserve">статьями 169,173 Бюджетного кодекса Российской Федерации, </w:t>
      </w:r>
      <w:r w:rsidRPr="00C82504">
        <w:rPr>
          <w:rFonts w:ascii="Arial" w:hAnsi="Arial" w:cs="Arial"/>
        </w:rPr>
        <w:t>руководствуясь ст</w:t>
      </w:r>
      <w:r w:rsidR="004F4908" w:rsidRPr="00C82504">
        <w:rPr>
          <w:rFonts w:ascii="Arial" w:hAnsi="Arial" w:cs="Arial"/>
        </w:rPr>
        <w:t>атьей 8</w:t>
      </w:r>
      <w:r w:rsidRPr="00C82504">
        <w:rPr>
          <w:rFonts w:ascii="Arial" w:hAnsi="Arial" w:cs="Arial"/>
        </w:rPr>
        <w:t xml:space="preserve"> Устава Голоустненского муниципального образования</w:t>
      </w:r>
      <w:r w:rsidR="004F4908" w:rsidRPr="00C82504">
        <w:rPr>
          <w:rFonts w:ascii="Arial" w:hAnsi="Arial" w:cs="Arial"/>
        </w:rPr>
        <w:t>,</w:t>
      </w:r>
      <w:r w:rsidRPr="00C82504">
        <w:rPr>
          <w:rFonts w:ascii="Arial" w:hAnsi="Arial" w:cs="Arial"/>
        </w:rPr>
        <w:t xml:space="preserve"> Дума Голоустненского муниципального образования</w:t>
      </w:r>
    </w:p>
    <w:p w:rsidR="00C82504" w:rsidRPr="00C82504" w:rsidRDefault="00C82504" w:rsidP="00C82504">
      <w:pPr>
        <w:ind w:firstLine="709"/>
        <w:jc w:val="center"/>
        <w:rPr>
          <w:rFonts w:ascii="Arial" w:hAnsi="Arial" w:cs="Arial"/>
        </w:rPr>
      </w:pPr>
    </w:p>
    <w:p w:rsidR="00C56B57" w:rsidRPr="00C82504" w:rsidRDefault="00C56B57" w:rsidP="00C82504">
      <w:pPr>
        <w:jc w:val="center"/>
        <w:rPr>
          <w:rFonts w:ascii="Arial" w:hAnsi="Arial" w:cs="Arial"/>
          <w:b/>
          <w:sz w:val="30"/>
          <w:szCs w:val="30"/>
        </w:rPr>
      </w:pPr>
      <w:r w:rsidRPr="00C82504">
        <w:rPr>
          <w:rFonts w:ascii="Arial" w:hAnsi="Arial" w:cs="Arial"/>
          <w:b/>
          <w:sz w:val="30"/>
          <w:szCs w:val="30"/>
        </w:rPr>
        <w:t>РЕШИЛА:</w:t>
      </w:r>
    </w:p>
    <w:p w:rsidR="00C82504" w:rsidRPr="00C82504" w:rsidRDefault="00C82504" w:rsidP="00C82504">
      <w:pPr>
        <w:jc w:val="center"/>
        <w:rPr>
          <w:rFonts w:ascii="Arial" w:hAnsi="Arial" w:cs="Arial"/>
        </w:rPr>
      </w:pP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1. </w:t>
      </w:r>
      <w:proofErr w:type="gramStart"/>
      <w:r w:rsidRPr="00C82504">
        <w:rPr>
          <w:rFonts w:ascii="Arial" w:hAnsi="Arial" w:cs="Arial"/>
        </w:rPr>
        <w:t>Передать на 20</w:t>
      </w:r>
      <w:r w:rsidR="00410D9F">
        <w:rPr>
          <w:rFonts w:ascii="Arial" w:hAnsi="Arial" w:cs="Arial"/>
        </w:rPr>
        <w:t>20</w:t>
      </w:r>
      <w:r w:rsidRPr="00C82504">
        <w:rPr>
          <w:rFonts w:ascii="Arial" w:hAnsi="Arial" w:cs="Arial"/>
        </w:rPr>
        <w:t xml:space="preserve"> год администрации Иркутского районного муниципального образования полномочие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A64BF8">
        <w:rPr>
          <w:rFonts w:ascii="Arial" w:hAnsi="Arial" w:cs="Arial"/>
        </w:rPr>
        <w:t>Г</w:t>
      </w:r>
      <w:r w:rsidR="00A64BF8" w:rsidRPr="00A64BF8">
        <w:rPr>
          <w:rFonts w:ascii="Arial" w:hAnsi="Arial" w:cs="Arial"/>
        </w:rPr>
        <w:t>олоустненского муниципального образования «</w:t>
      </w:r>
      <w:r w:rsidR="00A64BF8">
        <w:rPr>
          <w:rFonts w:ascii="Arial" w:hAnsi="Arial" w:cs="Arial"/>
        </w:rPr>
        <w:t>С</w:t>
      </w:r>
      <w:r w:rsidR="00A64BF8" w:rsidRPr="00A64BF8">
        <w:rPr>
          <w:rFonts w:ascii="Arial" w:hAnsi="Arial" w:cs="Arial"/>
        </w:rPr>
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r w:rsidRPr="00C82504">
        <w:rPr>
          <w:rFonts w:ascii="Arial" w:hAnsi="Arial" w:cs="Arial"/>
        </w:rPr>
        <w:t>, а именно:</w:t>
      </w:r>
      <w:proofErr w:type="gramEnd"/>
    </w:p>
    <w:p w:rsidR="00C56B57" w:rsidRPr="00C82504" w:rsidRDefault="00C56B57" w:rsidP="00C82504">
      <w:pPr>
        <w:ind w:firstLine="709"/>
        <w:rPr>
          <w:rFonts w:ascii="Arial" w:hAnsi="Arial" w:cs="Arial"/>
        </w:rPr>
      </w:pPr>
      <w:r w:rsidRPr="00C82504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1.2.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сценарных условий функционирования экономики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1.3.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lastRenderedPageBreak/>
        <w:t>1.4.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Иркутской области на отчётный год и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1.5.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1.6.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трендов социально-экономического и демографического развития поселения на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1.7.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тенденций развития хозяйствующих субъектов размещённых на территории поселения;</w:t>
      </w:r>
    </w:p>
    <w:p w:rsidR="009002BA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1.8. Формирование прогноза развития поселения в плановом периоде</w:t>
      </w:r>
      <w:r w:rsidR="009002BA">
        <w:rPr>
          <w:rFonts w:ascii="Arial" w:hAnsi="Arial" w:cs="Arial"/>
        </w:rPr>
        <w:t>;</w:t>
      </w:r>
    </w:p>
    <w:p w:rsidR="00C56B57" w:rsidRPr="00C82504" w:rsidRDefault="009002BA" w:rsidP="009002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</w:r>
      <w:r w:rsidR="00C56B57" w:rsidRPr="00C82504">
        <w:rPr>
          <w:rFonts w:ascii="Arial" w:hAnsi="Arial" w:cs="Arial"/>
        </w:rPr>
        <w:t>.</w:t>
      </w:r>
    </w:p>
    <w:p w:rsidR="00C56B57" w:rsidRPr="00C82504" w:rsidRDefault="00C56B57" w:rsidP="00812C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2. </w:t>
      </w:r>
      <w:proofErr w:type="gramStart"/>
      <w:r w:rsidR="000A149A" w:rsidRPr="00C82504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</w:t>
      </w:r>
      <w:r w:rsidR="00410D9F">
        <w:rPr>
          <w:rFonts w:ascii="Arial" w:hAnsi="Arial" w:cs="Arial"/>
        </w:rPr>
        <w:t>20</w:t>
      </w:r>
      <w:r w:rsidR="000A149A" w:rsidRPr="00C82504">
        <w:rPr>
          <w:rFonts w:ascii="Arial" w:hAnsi="Arial" w:cs="Arial"/>
        </w:rPr>
        <w:t xml:space="preserve"> году органом местного самоуправления ИРМО полномочия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A64BF8">
        <w:rPr>
          <w:rFonts w:ascii="Arial" w:hAnsi="Arial" w:cs="Arial"/>
        </w:rPr>
        <w:t>Г</w:t>
      </w:r>
      <w:r w:rsidR="00A64BF8" w:rsidRPr="00A64BF8">
        <w:rPr>
          <w:rFonts w:ascii="Arial" w:hAnsi="Arial" w:cs="Arial"/>
        </w:rPr>
        <w:t>олоустненско</w:t>
      </w:r>
      <w:r w:rsidR="00A64BF8">
        <w:rPr>
          <w:rFonts w:ascii="Arial" w:hAnsi="Arial" w:cs="Arial"/>
        </w:rPr>
        <w:t>го муниципального образования «С</w:t>
      </w:r>
      <w:r w:rsidR="00A64BF8" w:rsidRPr="00A64BF8">
        <w:rPr>
          <w:rFonts w:ascii="Arial" w:hAnsi="Arial" w:cs="Arial"/>
        </w:rPr>
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</w:t>
      </w:r>
      <w:proofErr w:type="gramEnd"/>
      <w:r w:rsidR="00A64BF8" w:rsidRPr="00A64BF8">
        <w:rPr>
          <w:rFonts w:ascii="Arial" w:hAnsi="Arial" w:cs="Arial"/>
        </w:rPr>
        <w:t xml:space="preserve"> поселения на очередной финансовый год и плановый период</w:t>
      </w:r>
      <w:r w:rsidR="000A149A" w:rsidRPr="00C82504">
        <w:rPr>
          <w:rFonts w:ascii="Arial" w:hAnsi="Arial" w:cs="Arial"/>
        </w:rPr>
        <w:t>, составляет</w:t>
      </w:r>
      <w:r w:rsidR="006E6EA9" w:rsidRPr="00C82504">
        <w:rPr>
          <w:rFonts w:ascii="Arial" w:hAnsi="Arial" w:cs="Arial"/>
        </w:rPr>
        <w:t xml:space="preserve"> </w:t>
      </w:r>
      <w:r w:rsidR="00307D7C" w:rsidRPr="00307D7C">
        <w:rPr>
          <w:rFonts w:ascii="Arial" w:hAnsi="Arial" w:cs="Arial"/>
          <w:b/>
        </w:rPr>
        <w:t>18</w:t>
      </w:r>
      <w:r w:rsidR="00307D7C">
        <w:rPr>
          <w:rFonts w:ascii="Arial" w:hAnsi="Arial" w:cs="Arial"/>
          <w:b/>
        </w:rPr>
        <w:t xml:space="preserve"> </w:t>
      </w:r>
      <w:r w:rsidR="00307D7C" w:rsidRPr="00307D7C">
        <w:rPr>
          <w:rFonts w:ascii="Arial" w:hAnsi="Arial" w:cs="Arial"/>
          <w:b/>
        </w:rPr>
        <w:t xml:space="preserve">468,67 </w:t>
      </w:r>
      <w:r w:rsidR="00E855F5" w:rsidRPr="00C82504">
        <w:rPr>
          <w:rFonts w:ascii="Arial" w:hAnsi="Arial" w:cs="Arial"/>
          <w:b/>
        </w:rPr>
        <w:t>(</w:t>
      </w:r>
      <w:r w:rsidR="00A64BF8">
        <w:rPr>
          <w:rFonts w:ascii="Arial" w:hAnsi="Arial" w:cs="Arial"/>
          <w:b/>
        </w:rPr>
        <w:t>Восемн</w:t>
      </w:r>
      <w:r w:rsidR="00A64BF8" w:rsidRPr="00C82504">
        <w:rPr>
          <w:rFonts w:ascii="Arial" w:hAnsi="Arial" w:cs="Arial"/>
          <w:b/>
        </w:rPr>
        <w:t>адцать</w:t>
      </w:r>
      <w:r w:rsidR="00E855F5" w:rsidRPr="00C82504">
        <w:rPr>
          <w:rFonts w:ascii="Arial" w:hAnsi="Arial" w:cs="Arial"/>
          <w:b/>
        </w:rPr>
        <w:t xml:space="preserve"> тысяч </w:t>
      </w:r>
      <w:r w:rsidR="00307D7C">
        <w:rPr>
          <w:rFonts w:ascii="Arial" w:hAnsi="Arial" w:cs="Arial"/>
          <w:b/>
        </w:rPr>
        <w:t>четыреста</w:t>
      </w:r>
      <w:r w:rsidR="00E855F5" w:rsidRPr="00C82504">
        <w:rPr>
          <w:rFonts w:ascii="Arial" w:hAnsi="Arial" w:cs="Arial"/>
          <w:b/>
        </w:rPr>
        <w:t xml:space="preserve"> </w:t>
      </w:r>
      <w:r w:rsidR="00307D7C">
        <w:rPr>
          <w:rFonts w:ascii="Arial" w:hAnsi="Arial" w:cs="Arial"/>
          <w:b/>
        </w:rPr>
        <w:t>шестьдесят</w:t>
      </w:r>
      <w:r w:rsidR="00E9249A">
        <w:rPr>
          <w:rFonts w:ascii="Arial" w:hAnsi="Arial" w:cs="Arial"/>
          <w:b/>
        </w:rPr>
        <w:t xml:space="preserve"> </w:t>
      </w:r>
      <w:r w:rsidR="00307D7C">
        <w:rPr>
          <w:rFonts w:ascii="Arial" w:hAnsi="Arial" w:cs="Arial"/>
          <w:b/>
        </w:rPr>
        <w:t>восемь</w:t>
      </w:r>
      <w:r w:rsidR="00E855F5" w:rsidRPr="00C82504">
        <w:rPr>
          <w:rFonts w:ascii="Arial" w:hAnsi="Arial" w:cs="Arial"/>
          <w:b/>
        </w:rPr>
        <w:t>)</w:t>
      </w:r>
      <w:r w:rsidR="006E6EA9" w:rsidRPr="00C82504">
        <w:rPr>
          <w:rFonts w:ascii="Arial" w:hAnsi="Arial" w:cs="Arial"/>
          <w:b/>
        </w:rPr>
        <w:t xml:space="preserve"> руб</w:t>
      </w:r>
      <w:r w:rsidR="00E855F5" w:rsidRPr="00C82504">
        <w:rPr>
          <w:rFonts w:ascii="Arial" w:hAnsi="Arial" w:cs="Arial"/>
          <w:b/>
        </w:rPr>
        <w:t>л</w:t>
      </w:r>
      <w:r w:rsidR="00307D7C">
        <w:rPr>
          <w:rFonts w:ascii="Arial" w:hAnsi="Arial" w:cs="Arial"/>
          <w:b/>
        </w:rPr>
        <w:t>ей</w:t>
      </w:r>
      <w:r w:rsidR="00E855F5" w:rsidRPr="00C82504">
        <w:rPr>
          <w:rFonts w:ascii="Arial" w:hAnsi="Arial" w:cs="Arial"/>
          <w:b/>
        </w:rPr>
        <w:t xml:space="preserve"> </w:t>
      </w:r>
      <w:r w:rsidR="00307D7C">
        <w:rPr>
          <w:rFonts w:ascii="Arial" w:hAnsi="Arial" w:cs="Arial"/>
          <w:b/>
        </w:rPr>
        <w:t>67</w:t>
      </w:r>
      <w:bookmarkStart w:id="0" w:name="_GoBack"/>
      <w:bookmarkEnd w:id="0"/>
      <w:r w:rsidR="00E855F5" w:rsidRPr="00C82504">
        <w:rPr>
          <w:rFonts w:ascii="Arial" w:hAnsi="Arial" w:cs="Arial"/>
          <w:b/>
        </w:rPr>
        <w:t xml:space="preserve"> копеек</w:t>
      </w:r>
      <w:r w:rsidR="00C541CF" w:rsidRPr="00C82504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3. Обнародовать данное решение на официальном сайте администрации Голоустненского муниципального образования.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4. </w:t>
      </w:r>
      <w:proofErr w:type="gramStart"/>
      <w:r w:rsidRPr="00C82504">
        <w:rPr>
          <w:rFonts w:ascii="Arial" w:hAnsi="Arial" w:cs="Arial"/>
        </w:rPr>
        <w:t>Контроль за</w:t>
      </w:r>
      <w:proofErr w:type="gramEnd"/>
      <w:r w:rsidRPr="00C82504">
        <w:rPr>
          <w:rFonts w:ascii="Arial" w:hAnsi="Arial" w:cs="Arial"/>
        </w:rPr>
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C56B57" w:rsidRPr="00C82504" w:rsidRDefault="00C56B57" w:rsidP="009002BA">
      <w:pPr>
        <w:jc w:val="both"/>
        <w:rPr>
          <w:rFonts w:ascii="Arial" w:hAnsi="Arial" w:cs="Arial"/>
        </w:rPr>
      </w:pPr>
    </w:p>
    <w:p w:rsidR="00C56B57" w:rsidRPr="00C82504" w:rsidRDefault="00C56B57" w:rsidP="00086A3A">
      <w:pPr>
        <w:jc w:val="both"/>
        <w:rPr>
          <w:rFonts w:ascii="Arial" w:hAnsi="Arial" w:cs="Arial"/>
        </w:rPr>
      </w:pPr>
    </w:p>
    <w:p w:rsidR="005F2411" w:rsidRDefault="005F2411" w:rsidP="00C56B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C56B57" w:rsidRPr="00C82504" w:rsidRDefault="00C56B57" w:rsidP="00C56B57">
      <w:pPr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Глава Голоустненского</w:t>
      </w:r>
    </w:p>
    <w:p w:rsidR="009002BA" w:rsidRDefault="00C56B57" w:rsidP="00C56B57">
      <w:pPr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муниципального образования</w:t>
      </w:r>
      <w:bookmarkStart w:id="1" w:name="sub_140123"/>
    </w:p>
    <w:p w:rsidR="00C56B57" w:rsidRPr="00C82504" w:rsidRDefault="00B177F7" w:rsidP="00C56B57">
      <w:pPr>
        <w:jc w:val="both"/>
        <w:rPr>
          <w:rStyle w:val="a3"/>
          <w:rFonts w:ascii="Arial" w:hAnsi="Arial" w:cs="Arial"/>
          <w:color w:val="auto"/>
          <w:sz w:val="24"/>
          <w:szCs w:val="24"/>
        </w:rPr>
      </w:pPr>
      <w:r w:rsidRPr="00C82504">
        <w:rPr>
          <w:rFonts w:ascii="Arial" w:hAnsi="Arial" w:cs="Arial"/>
        </w:rPr>
        <w:t>М</w:t>
      </w:r>
      <w:r w:rsidR="00C56B57" w:rsidRPr="00C82504">
        <w:rPr>
          <w:rFonts w:ascii="Arial" w:hAnsi="Arial" w:cs="Arial"/>
        </w:rPr>
        <w:t>.</w:t>
      </w:r>
      <w:r w:rsidRPr="00C82504">
        <w:rPr>
          <w:rFonts w:ascii="Arial" w:hAnsi="Arial" w:cs="Arial"/>
        </w:rPr>
        <w:t>В</w:t>
      </w:r>
      <w:r w:rsidR="00C56B57" w:rsidRPr="00C82504">
        <w:rPr>
          <w:rFonts w:ascii="Arial" w:hAnsi="Arial" w:cs="Arial"/>
        </w:rPr>
        <w:t xml:space="preserve">. </w:t>
      </w:r>
      <w:bookmarkEnd w:id="1"/>
      <w:r w:rsidRPr="00C82504">
        <w:rPr>
          <w:rFonts w:ascii="Arial" w:hAnsi="Arial" w:cs="Arial"/>
        </w:rPr>
        <w:t>Соболев</w:t>
      </w:r>
      <w:r w:rsidR="00C56B57" w:rsidRPr="00C82504">
        <w:rPr>
          <w:rFonts w:ascii="Arial" w:hAnsi="Arial" w:cs="Arial"/>
        </w:rPr>
        <w:t>.</w:t>
      </w:r>
    </w:p>
    <w:sectPr w:rsidR="00C56B57" w:rsidRPr="00C82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B0B58"/>
    <w:rsid w:val="002327EA"/>
    <w:rsid w:val="002D597A"/>
    <w:rsid w:val="00307D7C"/>
    <w:rsid w:val="00360867"/>
    <w:rsid w:val="003B03B7"/>
    <w:rsid w:val="00410D9F"/>
    <w:rsid w:val="004F4908"/>
    <w:rsid w:val="0052255B"/>
    <w:rsid w:val="00534EA8"/>
    <w:rsid w:val="005E02F3"/>
    <w:rsid w:val="005F2411"/>
    <w:rsid w:val="00690AAA"/>
    <w:rsid w:val="006E6EA9"/>
    <w:rsid w:val="007D2835"/>
    <w:rsid w:val="00800919"/>
    <w:rsid w:val="00812CBA"/>
    <w:rsid w:val="008D07D0"/>
    <w:rsid w:val="009002BA"/>
    <w:rsid w:val="009A03F3"/>
    <w:rsid w:val="00A313EC"/>
    <w:rsid w:val="00A64BF8"/>
    <w:rsid w:val="00AF4C75"/>
    <w:rsid w:val="00B15690"/>
    <w:rsid w:val="00B177F7"/>
    <w:rsid w:val="00B23A24"/>
    <w:rsid w:val="00C541CF"/>
    <w:rsid w:val="00C56B57"/>
    <w:rsid w:val="00C82504"/>
    <w:rsid w:val="00DE131A"/>
    <w:rsid w:val="00E855F5"/>
    <w:rsid w:val="00E9249A"/>
    <w:rsid w:val="00F64E64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46</cp:revision>
  <cp:lastPrinted>2018-08-13T01:22:00Z</cp:lastPrinted>
  <dcterms:created xsi:type="dcterms:W3CDTF">2013-08-27T23:32:00Z</dcterms:created>
  <dcterms:modified xsi:type="dcterms:W3CDTF">2019-06-17T23:46:00Z</dcterms:modified>
</cp:coreProperties>
</file>