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2751CF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03.02.</w:t>
      </w:r>
      <w:r w:rsidR="00031A4A" w:rsidRPr="00F60643">
        <w:rPr>
          <w:rFonts w:ascii="Arial" w:hAnsi="Arial" w:cs="Arial"/>
          <w:b/>
          <w:sz w:val="32"/>
          <w:szCs w:val="32"/>
        </w:rPr>
        <w:t>20</w:t>
      </w:r>
      <w:r w:rsidR="00207380">
        <w:rPr>
          <w:rFonts w:ascii="Arial" w:hAnsi="Arial" w:cs="Arial"/>
          <w:b/>
          <w:sz w:val="32"/>
          <w:szCs w:val="32"/>
        </w:rPr>
        <w:t>2</w:t>
      </w:r>
      <w:r w:rsidR="00EA20B4" w:rsidRPr="006F7F17">
        <w:rPr>
          <w:rFonts w:ascii="Arial" w:hAnsi="Arial" w:cs="Arial"/>
          <w:b/>
          <w:sz w:val="32"/>
          <w:szCs w:val="32"/>
        </w:rPr>
        <w:t>5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21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Pr="006F7F17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A20B4" w:rsidRPr="006F7F17" w:rsidRDefault="00EA20B4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Pr="00F60643" w:rsidRDefault="00EA20B4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 ОТ 13.12.2024 Г.№ 206</w:t>
      </w:r>
    </w:p>
    <w:p w:rsidR="00031A4A" w:rsidRDefault="00FD291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181761" w:rsidRPr="00C42430">
        <w:rPr>
          <w:rFonts w:ascii="Arial" w:hAnsi="Arial" w:cs="Arial"/>
          <w:b/>
          <w:sz w:val="32"/>
          <w:szCs w:val="32"/>
        </w:rPr>
        <w:t xml:space="preserve">ОБ УТВЕРЖДЕНИИ ТАРИФА НА ПОСТАВКУ ВОДЫ </w:t>
      </w:r>
      <w:r w:rsidR="00181761">
        <w:rPr>
          <w:rFonts w:ascii="Arial" w:hAnsi="Arial" w:cs="Arial"/>
          <w:b/>
          <w:sz w:val="32"/>
          <w:szCs w:val="32"/>
        </w:rPr>
        <w:t>АВТОМАШИНОЙ ДО ПОТРЕБИТЕЛЕЙ</w:t>
      </w:r>
      <w:r w:rsidR="00181761" w:rsidRPr="00C42430">
        <w:rPr>
          <w:rFonts w:ascii="Arial" w:hAnsi="Arial" w:cs="Arial"/>
          <w:b/>
          <w:sz w:val="32"/>
          <w:szCs w:val="32"/>
        </w:rPr>
        <w:t xml:space="preserve"> ПО ГОЛОУСТНЕНСКОМУ МУНИЦИПАЛЬНОМУ ОБРАЗОВАНИЮ НА </w:t>
      </w:r>
      <w:r>
        <w:rPr>
          <w:rFonts w:ascii="Arial" w:hAnsi="Arial" w:cs="Arial"/>
          <w:b/>
          <w:sz w:val="32"/>
          <w:szCs w:val="32"/>
        </w:rPr>
        <w:t>2025 ГОД</w:t>
      </w:r>
      <w:r w:rsidR="00CB4092">
        <w:rPr>
          <w:rFonts w:ascii="Arial" w:hAnsi="Arial" w:cs="Arial"/>
          <w:b/>
          <w:sz w:val="32"/>
          <w:szCs w:val="32"/>
        </w:rPr>
        <w:t xml:space="preserve"> И ПЛАНОВЫЙ ПЕРИОД 2026</w:t>
      </w:r>
      <w:proofErr w:type="gramStart"/>
      <w:r w:rsidR="00CB4092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CB4092">
        <w:rPr>
          <w:rFonts w:ascii="Arial" w:hAnsi="Arial" w:cs="Arial"/>
          <w:b/>
          <w:sz w:val="32"/>
          <w:szCs w:val="32"/>
        </w:rPr>
        <w:t xml:space="preserve"> 2027 ГОДОВ</w:t>
      </w:r>
    </w:p>
    <w:p w:rsidR="00104CAC" w:rsidRDefault="00104CAC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8152A3" w:rsidRDefault="008152A3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031A4A" w:rsidRDefault="004100A6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Руководствуясь </w:t>
      </w:r>
      <w:r w:rsidR="00B24662">
        <w:rPr>
          <w:rFonts w:ascii="Arial" w:hAnsi="Arial" w:cs="Arial"/>
          <w:sz w:val="24"/>
          <w:szCs w:val="24"/>
        </w:rPr>
        <w:t>Феде</w:t>
      </w:r>
      <w:r>
        <w:rPr>
          <w:rFonts w:ascii="Arial" w:hAnsi="Arial" w:cs="Arial"/>
          <w:sz w:val="24"/>
          <w:szCs w:val="24"/>
        </w:rPr>
        <w:t>ральным законом от 06.10.2003г.</w:t>
      </w:r>
      <w:r w:rsidR="00B24662">
        <w:rPr>
          <w:rFonts w:ascii="Arial" w:hAnsi="Arial" w:cs="Arial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ст</w:t>
      </w:r>
      <w:r w:rsidR="00DF7203">
        <w:rPr>
          <w:rFonts w:ascii="Arial" w:hAnsi="Arial" w:cs="Arial"/>
          <w:sz w:val="24"/>
          <w:szCs w:val="24"/>
        </w:rPr>
        <w:t>атьей</w:t>
      </w:r>
      <w:r>
        <w:rPr>
          <w:rFonts w:ascii="Arial" w:hAnsi="Arial" w:cs="Arial"/>
          <w:sz w:val="24"/>
          <w:szCs w:val="24"/>
        </w:rPr>
        <w:t xml:space="preserve"> </w:t>
      </w:r>
      <w:r w:rsidR="00D82123">
        <w:rPr>
          <w:rFonts w:ascii="Arial" w:hAnsi="Arial" w:cs="Arial"/>
          <w:sz w:val="24"/>
          <w:szCs w:val="24"/>
        </w:rPr>
        <w:t>2</w:t>
      </w:r>
      <w:r w:rsidR="00B24662">
        <w:rPr>
          <w:rFonts w:ascii="Arial" w:hAnsi="Arial" w:cs="Arial"/>
          <w:sz w:val="24"/>
          <w:szCs w:val="24"/>
        </w:rPr>
        <w:t xml:space="preserve"> Устава </w:t>
      </w:r>
      <w:r w:rsidR="00D82123" w:rsidRPr="00D82123">
        <w:rPr>
          <w:rFonts w:ascii="Arial" w:hAnsi="Arial" w:cs="Arial"/>
          <w:sz w:val="24"/>
          <w:szCs w:val="24"/>
        </w:rPr>
        <w:t>Муниципально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казенно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учреждени</w:t>
      </w:r>
      <w:r w:rsidR="00D82123">
        <w:rPr>
          <w:rFonts w:ascii="Arial" w:hAnsi="Arial" w:cs="Arial"/>
          <w:sz w:val="24"/>
          <w:szCs w:val="24"/>
        </w:rPr>
        <w:t>я</w:t>
      </w:r>
      <w:r w:rsidR="00683E77">
        <w:rPr>
          <w:rFonts w:ascii="Arial" w:hAnsi="Arial" w:cs="Arial"/>
          <w:sz w:val="24"/>
          <w:szCs w:val="24"/>
        </w:rPr>
        <w:t xml:space="preserve"> </w:t>
      </w:r>
      <w:r w:rsidR="004A4ED3">
        <w:rPr>
          <w:rFonts w:ascii="Arial" w:hAnsi="Arial" w:cs="Arial"/>
          <w:sz w:val="24"/>
          <w:szCs w:val="24"/>
        </w:rPr>
        <w:t>Хозяйственно-эксплуатационная служба</w:t>
      </w:r>
      <w:r w:rsidR="00D82123" w:rsidRPr="00D82123">
        <w:rPr>
          <w:rFonts w:ascii="Arial" w:hAnsi="Arial" w:cs="Arial"/>
          <w:sz w:val="24"/>
          <w:szCs w:val="24"/>
        </w:rPr>
        <w:t xml:space="preserve"> «Г</w:t>
      </w:r>
      <w:r w:rsidR="004A4ED3">
        <w:rPr>
          <w:rFonts w:ascii="Arial" w:hAnsi="Arial" w:cs="Arial"/>
          <w:sz w:val="24"/>
          <w:szCs w:val="24"/>
        </w:rPr>
        <w:t>олоустненское</w:t>
      </w:r>
      <w:r w:rsidR="00D82123" w:rsidRPr="00D82123">
        <w:rPr>
          <w:rFonts w:ascii="Arial" w:hAnsi="Arial" w:cs="Arial"/>
          <w:sz w:val="24"/>
          <w:szCs w:val="24"/>
        </w:rPr>
        <w:t>»</w:t>
      </w:r>
      <w:r w:rsidR="0073092C">
        <w:rPr>
          <w:rFonts w:ascii="Arial" w:hAnsi="Arial" w:cs="Arial"/>
          <w:sz w:val="24"/>
          <w:szCs w:val="24"/>
        </w:rPr>
        <w:t xml:space="preserve"> (М</w:t>
      </w:r>
      <w:r>
        <w:rPr>
          <w:rFonts w:ascii="Arial" w:hAnsi="Arial" w:cs="Arial"/>
          <w:sz w:val="24"/>
          <w:szCs w:val="24"/>
        </w:rPr>
        <w:t xml:space="preserve">КУ </w:t>
      </w:r>
      <w:r w:rsidR="0073092C">
        <w:rPr>
          <w:rFonts w:ascii="Arial" w:hAnsi="Arial" w:cs="Arial"/>
          <w:sz w:val="24"/>
          <w:szCs w:val="24"/>
        </w:rPr>
        <w:t>ХЭС)</w:t>
      </w:r>
      <w:r w:rsidR="00B24662">
        <w:rPr>
          <w:rFonts w:ascii="Arial" w:hAnsi="Arial" w:cs="Arial"/>
          <w:sz w:val="24"/>
          <w:szCs w:val="24"/>
        </w:rPr>
        <w:t xml:space="preserve">, </w:t>
      </w:r>
      <w:r w:rsidR="0088704C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FD291A" w:rsidRDefault="004F5F1D" w:rsidP="00104CA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1</w:t>
      </w:r>
      <w:r w:rsidR="00104CAC" w:rsidRPr="00104CAC">
        <w:rPr>
          <w:rFonts w:ascii="Arial" w:eastAsia="Arial Unicode MS" w:hAnsi="Arial" w:cs="Arial"/>
          <w:sz w:val="24"/>
          <w:szCs w:val="24"/>
        </w:rPr>
        <w:t>.</w:t>
      </w:r>
      <w:r w:rsidR="00EA20B4">
        <w:rPr>
          <w:rFonts w:ascii="Arial" w:eastAsia="Arial Unicode MS" w:hAnsi="Arial" w:cs="Arial"/>
          <w:sz w:val="24"/>
          <w:szCs w:val="24"/>
        </w:rPr>
        <w:t xml:space="preserve"> </w:t>
      </w:r>
      <w:r w:rsidR="00FD291A">
        <w:rPr>
          <w:rFonts w:ascii="Arial" w:eastAsia="Arial Unicode MS" w:hAnsi="Arial" w:cs="Arial"/>
          <w:sz w:val="24"/>
          <w:szCs w:val="24"/>
        </w:rPr>
        <w:t>Внести изменения в постановление администрации  от 13.12.2024 г. № 206 «Об утверждении тарифа на поставку воды автомашиной до потребителей по Голоустненскому муниципальному образованию на 2025 год и плановый период 2026 и 2027 годов», а именно:</w:t>
      </w:r>
    </w:p>
    <w:p w:rsidR="00EA20B4" w:rsidRDefault="00FD291A" w:rsidP="00104CA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1.1 п</w:t>
      </w:r>
      <w:r w:rsidR="00EA20B4">
        <w:rPr>
          <w:rFonts w:ascii="Arial" w:eastAsia="Arial Unicode MS" w:hAnsi="Arial" w:cs="Arial"/>
          <w:sz w:val="24"/>
          <w:szCs w:val="24"/>
        </w:rPr>
        <w:t xml:space="preserve">риложение к </w:t>
      </w:r>
      <w:r w:rsidR="00B40BDC">
        <w:rPr>
          <w:rFonts w:ascii="Arial" w:eastAsia="Arial Unicode MS" w:hAnsi="Arial" w:cs="Arial"/>
          <w:sz w:val="24"/>
          <w:szCs w:val="24"/>
        </w:rPr>
        <w:t>п</w:t>
      </w:r>
      <w:r w:rsidR="00EA20B4">
        <w:rPr>
          <w:rFonts w:ascii="Arial" w:eastAsia="Arial Unicode MS" w:hAnsi="Arial" w:cs="Arial"/>
          <w:sz w:val="24"/>
          <w:szCs w:val="24"/>
        </w:rPr>
        <w:t>остановлению читать в новой редакции.</w:t>
      </w:r>
    </w:p>
    <w:p w:rsidR="00B40BDC" w:rsidRDefault="00104CAC" w:rsidP="00104CA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04CAC">
        <w:rPr>
          <w:rFonts w:ascii="Arial" w:eastAsia="Arial Unicode MS" w:hAnsi="Arial" w:cs="Arial"/>
          <w:sz w:val="24"/>
          <w:szCs w:val="24"/>
        </w:rPr>
        <w:t xml:space="preserve">2. </w:t>
      </w:r>
      <w:r w:rsidR="00B40BDC">
        <w:rPr>
          <w:rFonts w:ascii="Arial" w:eastAsia="Arial Unicode MS" w:hAnsi="Arial" w:cs="Arial"/>
          <w:sz w:val="24"/>
          <w:szCs w:val="24"/>
        </w:rPr>
        <w:t>Данное постановление распространяется на правоотношения, начиная с 01.01.2025 г.</w:t>
      </w:r>
    </w:p>
    <w:p w:rsidR="00104CAC" w:rsidRPr="00104CAC" w:rsidRDefault="00B40BDC" w:rsidP="00104CA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 xml:space="preserve">3. </w:t>
      </w:r>
      <w:r w:rsidR="00104CAC" w:rsidRPr="00104CAC">
        <w:rPr>
          <w:rFonts w:ascii="Arial" w:eastAsia="Arial Unicode MS" w:hAnsi="Arial" w:cs="Arial"/>
          <w:sz w:val="24"/>
          <w:szCs w:val="24"/>
        </w:rPr>
        <w:t xml:space="preserve">Обнародовать </w:t>
      </w:r>
      <w:r w:rsidR="00C07A34">
        <w:rPr>
          <w:rFonts w:ascii="Arial" w:eastAsia="Arial Unicode MS" w:hAnsi="Arial" w:cs="Arial"/>
          <w:sz w:val="24"/>
          <w:szCs w:val="24"/>
        </w:rPr>
        <w:t>настоящее</w:t>
      </w:r>
      <w:r w:rsidR="00104CAC" w:rsidRPr="00104CAC">
        <w:rPr>
          <w:rFonts w:ascii="Arial" w:eastAsia="Arial Unicode MS" w:hAnsi="Arial" w:cs="Arial"/>
          <w:sz w:val="24"/>
          <w:szCs w:val="24"/>
        </w:rPr>
        <w:t xml:space="preserve"> постановление на официальном сайте администрации Голоустненс</w:t>
      </w:r>
      <w:r w:rsidR="00683E77">
        <w:rPr>
          <w:rFonts w:ascii="Arial" w:eastAsia="Arial Unicode MS" w:hAnsi="Arial" w:cs="Arial"/>
          <w:sz w:val="24"/>
          <w:szCs w:val="24"/>
        </w:rPr>
        <w:t>кого муниципального образования</w:t>
      </w:r>
      <w:r w:rsidR="00104CAC" w:rsidRPr="00104CAC">
        <w:rPr>
          <w:rFonts w:ascii="Arial" w:eastAsia="Arial Unicode MS" w:hAnsi="Arial" w:cs="Arial"/>
          <w:sz w:val="24"/>
          <w:szCs w:val="24"/>
        </w:rPr>
        <w:t xml:space="preserve"> на информационных стендах.</w:t>
      </w:r>
    </w:p>
    <w:p w:rsidR="004F5F1D" w:rsidRPr="004F5F1D" w:rsidRDefault="00B40BDC" w:rsidP="00104CA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4</w:t>
      </w:r>
      <w:r w:rsidR="00104CAC" w:rsidRPr="00104CAC">
        <w:rPr>
          <w:rFonts w:ascii="Arial" w:eastAsia="Arial Unicode MS" w:hAnsi="Arial" w:cs="Arial"/>
          <w:sz w:val="24"/>
          <w:szCs w:val="24"/>
        </w:rPr>
        <w:t xml:space="preserve">. Контроль исполнения настоящего постановления возложить на директора МКУ ХЭС </w:t>
      </w:r>
      <w:r w:rsidR="00E07F77">
        <w:rPr>
          <w:rFonts w:ascii="Arial" w:eastAsia="Arial Unicode MS" w:hAnsi="Arial" w:cs="Arial"/>
          <w:sz w:val="24"/>
          <w:szCs w:val="24"/>
        </w:rPr>
        <w:t>Портнову О.А.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C07A34" w:rsidRPr="004F5F1D" w:rsidRDefault="00C07A34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Глава Голоустненского</w:t>
      </w: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муниципального образования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О.М. Жукова</w:t>
      </w: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104CAC" w:rsidRDefault="00104CAC" w:rsidP="00AB75E4">
      <w:pPr>
        <w:pStyle w:val="a3"/>
        <w:jc w:val="right"/>
        <w:rPr>
          <w:rFonts w:ascii="Courier New" w:hAnsi="Courier New" w:cs="Courier New"/>
        </w:rPr>
      </w:pP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 w:rsidR="00C07A34">
        <w:rPr>
          <w:rFonts w:ascii="Courier New" w:hAnsi="Courier New" w:cs="Courier New"/>
        </w:rPr>
        <w:t>муниципального образования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2751CF">
        <w:rPr>
          <w:rFonts w:ascii="Courier New" w:hAnsi="Courier New" w:cs="Courier New"/>
        </w:rPr>
        <w:t>03.02</w:t>
      </w:r>
      <w:r w:rsidR="003A171A"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 w:rsidR="0088704C">
        <w:rPr>
          <w:rFonts w:ascii="Courier New" w:hAnsi="Courier New" w:cs="Courier New"/>
        </w:rPr>
        <w:t>2</w:t>
      </w:r>
      <w:r w:rsidR="00EA20B4">
        <w:rPr>
          <w:rFonts w:ascii="Courier New" w:hAnsi="Courier New" w:cs="Courier New"/>
        </w:rPr>
        <w:t>5</w:t>
      </w:r>
      <w:r w:rsidRPr="00B45A77">
        <w:rPr>
          <w:rFonts w:ascii="Courier New" w:hAnsi="Courier New" w:cs="Courier New"/>
        </w:rPr>
        <w:t xml:space="preserve">г. № </w:t>
      </w:r>
      <w:r w:rsidR="002751CF">
        <w:rPr>
          <w:rFonts w:ascii="Courier New" w:hAnsi="Courier New" w:cs="Courier New"/>
        </w:rPr>
        <w:t>21</w:t>
      </w:r>
      <w:bookmarkStart w:id="0" w:name="_GoBack"/>
      <w:bookmarkEnd w:id="0"/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ПОДВОЗ </w:t>
      </w:r>
      <w:r w:rsidR="00967339">
        <w:rPr>
          <w:rFonts w:ascii="Arial" w:hAnsi="Arial" w:cs="Arial"/>
          <w:sz w:val="24"/>
          <w:szCs w:val="24"/>
        </w:rPr>
        <w:t xml:space="preserve">1 </w:t>
      </w:r>
      <w:r w:rsidR="000635DA">
        <w:rPr>
          <w:rFonts w:ascii="Arial" w:hAnsi="Arial" w:cs="Arial"/>
          <w:sz w:val="24"/>
          <w:szCs w:val="24"/>
        </w:rPr>
        <w:t xml:space="preserve">КУБИЧЕСКОГО МЕТРА </w:t>
      </w:r>
      <w:r>
        <w:rPr>
          <w:rFonts w:ascii="Arial" w:hAnsi="Arial" w:cs="Arial"/>
          <w:sz w:val="24"/>
          <w:szCs w:val="24"/>
        </w:rPr>
        <w:t xml:space="preserve">ВОДЫ, ОСУЩЕСТВЛЯЕМЫЙ </w:t>
      </w:r>
      <w:r w:rsidR="000635DA" w:rsidRPr="000635DA">
        <w:rPr>
          <w:rFonts w:ascii="Arial" w:hAnsi="Arial" w:cs="Arial"/>
          <w:sz w:val="24"/>
          <w:szCs w:val="24"/>
        </w:rPr>
        <w:t>М</w:t>
      </w:r>
      <w:r w:rsidR="000635DA">
        <w:rPr>
          <w:rFonts w:ascii="Arial" w:hAnsi="Arial" w:cs="Arial"/>
          <w:sz w:val="24"/>
          <w:szCs w:val="24"/>
        </w:rPr>
        <w:t xml:space="preserve">УНИЦИПАЛЬНЫМ КАЗЕННЫМ УЧРЕЖДЕНИЕМ </w:t>
      </w:r>
      <w:r w:rsidR="000635DA" w:rsidRPr="000635DA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 </w:t>
      </w:r>
      <w:r w:rsidR="00967339">
        <w:rPr>
          <w:rFonts w:ascii="Arial" w:hAnsi="Arial" w:cs="Arial"/>
          <w:sz w:val="24"/>
          <w:szCs w:val="24"/>
        </w:rPr>
        <w:t xml:space="preserve">АВТОМАШИНОЙ ДО ПОТРЕБИТЕЛЯ </w:t>
      </w:r>
      <w:r>
        <w:rPr>
          <w:rFonts w:ascii="Arial" w:hAnsi="Arial" w:cs="Arial"/>
          <w:sz w:val="24"/>
          <w:szCs w:val="24"/>
        </w:rPr>
        <w:t>НА ПЕРИОД РЕГУЛИРОВАНИЯ</w:t>
      </w:r>
      <w:r w:rsidR="00B40BDC">
        <w:rPr>
          <w:rFonts w:ascii="Arial" w:hAnsi="Arial" w:cs="Arial"/>
          <w:sz w:val="24"/>
          <w:szCs w:val="24"/>
        </w:rPr>
        <w:t xml:space="preserve"> НА 2025 ГОД</w:t>
      </w:r>
      <w:r w:rsidR="00CB4092">
        <w:rPr>
          <w:rFonts w:ascii="Arial" w:hAnsi="Arial" w:cs="Arial"/>
          <w:sz w:val="24"/>
          <w:szCs w:val="24"/>
        </w:rPr>
        <w:t xml:space="preserve"> И НА ПЛАНОВЫЙ ПЕРИОД 2026</w:t>
      </w:r>
      <w:proofErr w:type="gramStart"/>
      <w:r w:rsidR="00CB4092">
        <w:rPr>
          <w:rFonts w:ascii="Arial" w:hAnsi="Arial" w:cs="Arial"/>
          <w:sz w:val="24"/>
          <w:szCs w:val="24"/>
        </w:rPr>
        <w:t xml:space="preserve"> И</w:t>
      </w:r>
      <w:proofErr w:type="gramEnd"/>
      <w:r w:rsidR="00CB4092">
        <w:rPr>
          <w:rFonts w:ascii="Arial" w:hAnsi="Arial" w:cs="Arial"/>
          <w:sz w:val="24"/>
          <w:szCs w:val="24"/>
        </w:rPr>
        <w:t xml:space="preserve"> 2027 ГОДОВ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01"/>
        <w:gridCol w:w="3517"/>
        <w:gridCol w:w="4027"/>
      </w:tblGrid>
      <w:tr w:rsidR="006B30F2" w:rsidTr="008152A3"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46F7A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регулируемой организации</w:t>
            </w:r>
          </w:p>
        </w:tc>
        <w:tc>
          <w:tcPr>
            <w:tcW w:w="3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46F7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Период действия</w:t>
            </w:r>
          </w:p>
        </w:tc>
        <w:tc>
          <w:tcPr>
            <w:tcW w:w="4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646F7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Тариф на подвоз автомашиной до потребителя, руб/куб.м. </w:t>
            </w:r>
          </w:p>
        </w:tc>
      </w:tr>
      <w:tr w:rsidR="006F7F17" w:rsidTr="008152A3"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F17" w:rsidRDefault="006F7F17" w:rsidP="008B5324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МКУ ХЭС</w:t>
            </w:r>
          </w:p>
        </w:tc>
        <w:tc>
          <w:tcPr>
            <w:tcW w:w="3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F17" w:rsidRDefault="006F7F17" w:rsidP="008B5324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01.01.2025 года</w:t>
            </w:r>
          </w:p>
          <w:p w:rsidR="006F7F17" w:rsidRDefault="006F7F17" w:rsidP="008B5324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30.06.2025 года</w:t>
            </w:r>
          </w:p>
          <w:p w:rsidR="006F7F17" w:rsidRDefault="006F7F17" w:rsidP="008B5324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F17" w:rsidRDefault="006F7F17" w:rsidP="008B5324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400,00</w:t>
            </w:r>
          </w:p>
        </w:tc>
      </w:tr>
      <w:tr w:rsidR="006F7F17" w:rsidTr="008152A3"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F17" w:rsidRDefault="006F7F17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МКУ ХЭС</w:t>
            </w:r>
          </w:p>
        </w:tc>
        <w:tc>
          <w:tcPr>
            <w:tcW w:w="3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7F17" w:rsidRDefault="006F7F17" w:rsidP="00646F7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01.07.2025 года</w:t>
            </w:r>
          </w:p>
          <w:p w:rsidR="006F7F17" w:rsidRDefault="006F7F17" w:rsidP="00646F7A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30.06.2026 года</w:t>
            </w:r>
          </w:p>
          <w:p w:rsidR="006F7F17" w:rsidRDefault="006F7F17" w:rsidP="00646F7A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F17" w:rsidRDefault="006F7F17" w:rsidP="008813C5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420,00</w:t>
            </w:r>
          </w:p>
        </w:tc>
      </w:tr>
      <w:tr w:rsidR="006F7F17" w:rsidTr="008152A3"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F17" w:rsidRDefault="006F7F17" w:rsidP="00857C8F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МКУ ХЭС</w:t>
            </w:r>
          </w:p>
        </w:tc>
        <w:tc>
          <w:tcPr>
            <w:tcW w:w="3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F17" w:rsidRDefault="006F7F17" w:rsidP="00857C8F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01.07.2026 года</w:t>
            </w:r>
          </w:p>
          <w:p w:rsidR="006F7F17" w:rsidRDefault="006F7F17" w:rsidP="00857C8F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30.06.2027 года</w:t>
            </w:r>
          </w:p>
          <w:p w:rsidR="006F7F17" w:rsidRDefault="006F7F17" w:rsidP="00857C8F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7F17" w:rsidRDefault="006F7F17" w:rsidP="00E07F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440,00</w:t>
            </w:r>
          </w:p>
        </w:tc>
      </w:tr>
      <w:tr w:rsidR="006F7F17" w:rsidTr="00E07F77">
        <w:tc>
          <w:tcPr>
            <w:tcW w:w="1801" w:type="dxa"/>
          </w:tcPr>
          <w:p w:rsidR="006F7F17" w:rsidRDefault="006F7F17" w:rsidP="00857C8F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МКУ ХЭС</w:t>
            </w:r>
          </w:p>
        </w:tc>
        <w:tc>
          <w:tcPr>
            <w:tcW w:w="3517" w:type="dxa"/>
          </w:tcPr>
          <w:p w:rsidR="006F7F17" w:rsidRDefault="006F7F17" w:rsidP="00857C8F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01.07.2027 года</w:t>
            </w:r>
          </w:p>
          <w:p w:rsidR="006F7F17" w:rsidRDefault="006F7F17" w:rsidP="00857C8F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30.06.2028 года</w:t>
            </w:r>
          </w:p>
          <w:p w:rsidR="006F7F17" w:rsidRDefault="006F7F17" w:rsidP="00857C8F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27" w:type="dxa"/>
          </w:tcPr>
          <w:p w:rsidR="006F7F17" w:rsidRDefault="006F7F17" w:rsidP="00E07F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460,00</w:t>
            </w:r>
          </w:p>
        </w:tc>
      </w:tr>
    </w:tbl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F5F1D" w:rsidRDefault="004F5F1D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Данный тариф действует на территории села Малое Голоустное. Поставка воды за пределы села Малое Голоустное осуществляется с начислением доплаты</w:t>
      </w:r>
      <w:r w:rsidR="0036104C">
        <w:rPr>
          <w:rFonts w:ascii="Arial" w:eastAsia="Arial Unicode MS" w:hAnsi="Arial" w:cs="Arial"/>
          <w:sz w:val="24"/>
          <w:szCs w:val="24"/>
        </w:rPr>
        <w:t xml:space="preserve">  </w:t>
      </w:r>
      <w:r w:rsidR="008152A3">
        <w:rPr>
          <w:rFonts w:ascii="Arial" w:eastAsia="Arial Unicode MS" w:hAnsi="Arial" w:cs="Arial"/>
          <w:sz w:val="24"/>
          <w:szCs w:val="24"/>
        </w:rPr>
        <w:t>4</w:t>
      </w:r>
      <w:r w:rsidR="00CB4092">
        <w:rPr>
          <w:rFonts w:ascii="Arial" w:eastAsia="Arial Unicode MS" w:hAnsi="Arial" w:cs="Arial"/>
          <w:sz w:val="24"/>
          <w:szCs w:val="24"/>
        </w:rPr>
        <w:t>0</w:t>
      </w:r>
      <w:r w:rsidR="00AD4BE0">
        <w:rPr>
          <w:rFonts w:ascii="Arial" w:eastAsia="Arial Unicode MS" w:hAnsi="Arial" w:cs="Arial"/>
          <w:sz w:val="24"/>
          <w:szCs w:val="24"/>
        </w:rPr>
        <w:t xml:space="preserve"> руб.</w:t>
      </w:r>
      <w:r w:rsidR="0073092C">
        <w:rPr>
          <w:rFonts w:ascii="Arial" w:eastAsia="Arial Unicode MS" w:hAnsi="Arial" w:cs="Arial"/>
          <w:sz w:val="24"/>
          <w:szCs w:val="24"/>
        </w:rPr>
        <w:t>/</w:t>
      </w:r>
      <w:r w:rsidR="008152A3">
        <w:rPr>
          <w:rFonts w:ascii="Arial" w:eastAsia="Arial Unicode MS" w:hAnsi="Arial" w:cs="Arial"/>
          <w:sz w:val="24"/>
          <w:szCs w:val="24"/>
        </w:rPr>
        <w:t>куб.м.</w:t>
      </w:r>
      <w:r w:rsidR="00AD4BE0">
        <w:rPr>
          <w:rFonts w:ascii="Arial" w:eastAsia="Arial Unicode MS" w:hAnsi="Arial" w:cs="Arial"/>
          <w:sz w:val="24"/>
          <w:szCs w:val="24"/>
        </w:rPr>
        <w:t xml:space="preserve"> за каждый километр.</w:t>
      </w:r>
    </w:p>
    <w:p w:rsidR="00AD4BE0" w:rsidRDefault="00AD4BE0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AB75E4" w:rsidRDefault="00AB75E4" w:rsidP="00AB75E4">
      <w:pPr>
        <w:pStyle w:val="a3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НДС не облагается</w:t>
      </w:r>
      <w:r w:rsidR="00961407">
        <w:rPr>
          <w:rFonts w:ascii="Arial" w:eastAsia="Arial Unicode MS" w:hAnsi="Arial" w:cs="Arial"/>
          <w:sz w:val="24"/>
          <w:szCs w:val="24"/>
        </w:rPr>
        <w:t>.</w:t>
      </w:r>
    </w:p>
    <w:p w:rsidR="00AD4BE0" w:rsidRDefault="00AD4BE0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sectPr w:rsidR="00AD4BE0" w:rsidSect="00646F7A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A4A"/>
    <w:rsid w:val="00031A4A"/>
    <w:rsid w:val="00034E18"/>
    <w:rsid w:val="000635DA"/>
    <w:rsid w:val="00090954"/>
    <w:rsid w:val="000A538C"/>
    <w:rsid w:val="00104CAC"/>
    <w:rsid w:val="00156E5D"/>
    <w:rsid w:val="00181761"/>
    <w:rsid w:val="001F1868"/>
    <w:rsid w:val="00207380"/>
    <w:rsid w:val="00207888"/>
    <w:rsid w:val="0025000A"/>
    <w:rsid w:val="002751CF"/>
    <w:rsid w:val="002A6BB2"/>
    <w:rsid w:val="00351B37"/>
    <w:rsid w:val="0036104C"/>
    <w:rsid w:val="003A171A"/>
    <w:rsid w:val="003B168A"/>
    <w:rsid w:val="004100A6"/>
    <w:rsid w:val="0043767C"/>
    <w:rsid w:val="00450B48"/>
    <w:rsid w:val="00486D0A"/>
    <w:rsid w:val="004A4ED3"/>
    <w:rsid w:val="004F58AE"/>
    <w:rsid w:val="004F5F1D"/>
    <w:rsid w:val="004F6CE1"/>
    <w:rsid w:val="00646F7A"/>
    <w:rsid w:val="00650D96"/>
    <w:rsid w:val="00683E77"/>
    <w:rsid w:val="00690C25"/>
    <w:rsid w:val="006A4630"/>
    <w:rsid w:val="006B30F2"/>
    <w:rsid w:val="006F7F17"/>
    <w:rsid w:val="0073092C"/>
    <w:rsid w:val="007D3EF5"/>
    <w:rsid w:val="008152A3"/>
    <w:rsid w:val="00876595"/>
    <w:rsid w:val="008813C5"/>
    <w:rsid w:val="0088704C"/>
    <w:rsid w:val="008953D1"/>
    <w:rsid w:val="00961407"/>
    <w:rsid w:val="00967339"/>
    <w:rsid w:val="00A31454"/>
    <w:rsid w:val="00A70352"/>
    <w:rsid w:val="00A871F2"/>
    <w:rsid w:val="00AB4E9D"/>
    <w:rsid w:val="00AB75E4"/>
    <w:rsid w:val="00AC1B8F"/>
    <w:rsid w:val="00AD4BE0"/>
    <w:rsid w:val="00B118A5"/>
    <w:rsid w:val="00B24662"/>
    <w:rsid w:val="00B40BDC"/>
    <w:rsid w:val="00B9095A"/>
    <w:rsid w:val="00BC79B2"/>
    <w:rsid w:val="00C07A34"/>
    <w:rsid w:val="00C10102"/>
    <w:rsid w:val="00C170AC"/>
    <w:rsid w:val="00C42430"/>
    <w:rsid w:val="00C6471F"/>
    <w:rsid w:val="00CB4092"/>
    <w:rsid w:val="00CE7634"/>
    <w:rsid w:val="00D33C12"/>
    <w:rsid w:val="00D82123"/>
    <w:rsid w:val="00DF7203"/>
    <w:rsid w:val="00E07F77"/>
    <w:rsid w:val="00EA20B4"/>
    <w:rsid w:val="00EA4E3F"/>
    <w:rsid w:val="00EF2183"/>
    <w:rsid w:val="00F1235C"/>
    <w:rsid w:val="00F23C43"/>
    <w:rsid w:val="00F46821"/>
    <w:rsid w:val="00FD2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7</cp:revision>
  <cp:lastPrinted>2022-11-29T05:26:00Z</cp:lastPrinted>
  <dcterms:created xsi:type="dcterms:W3CDTF">2025-02-03T05:12:00Z</dcterms:created>
  <dcterms:modified xsi:type="dcterms:W3CDTF">2025-03-05T01:37:00Z</dcterms:modified>
</cp:coreProperties>
</file>