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9064A0">
        <w:rPr>
          <w:rFonts w:ascii="Monotype Corsiva" w:hAnsi="Monotype Corsiva"/>
          <w:b/>
          <w:sz w:val="22"/>
          <w:szCs w:val="20"/>
        </w:rPr>
        <w:t>01</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1B23F2">
        <w:rPr>
          <w:rFonts w:ascii="Monotype Corsiva" w:hAnsi="Monotype Corsiva"/>
          <w:b/>
          <w:sz w:val="22"/>
          <w:szCs w:val="20"/>
        </w:rPr>
        <w:t>3</w:t>
      </w:r>
      <w:r w:rsidR="009064A0">
        <w:rPr>
          <w:rFonts w:ascii="Monotype Corsiva" w:hAnsi="Monotype Corsiva"/>
          <w:b/>
          <w:sz w:val="22"/>
          <w:szCs w:val="20"/>
        </w:rPr>
        <w:t>1</w:t>
      </w:r>
      <w:r w:rsidR="00437D55">
        <w:rPr>
          <w:rFonts w:ascii="Monotype Corsiva" w:hAnsi="Monotype Corsiva"/>
          <w:b/>
          <w:sz w:val="22"/>
          <w:szCs w:val="20"/>
        </w:rPr>
        <w:t>.</w:t>
      </w:r>
      <w:r w:rsidR="009064A0">
        <w:rPr>
          <w:rFonts w:ascii="Monotype Corsiva" w:hAnsi="Monotype Corsiva"/>
          <w:b/>
          <w:sz w:val="22"/>
          <w:szCs w:val="20"/>
        </w:rPr>
        <w:t>01</w:t>
      </w:r>
      <w:r w:rsidR="001B23F2">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9064A0">
        <w:rPr>
          <w:rFonts w:ascii="Monotype Corsiva" w:hAnsi="Monotype Corsiva"/>
          <w:b/>
          <w:sz w:val="22"/>
          <w:szCs w:val="20"/>
        </w:rPr>
        <w:t>4</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5BEC5395" wp14:editId="144F599E">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64A0" w:rsidRPr="009064A0"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064A0">
        <w:rPr>
          <w:rFonts w:ascii="Arial" w:eastAsia="Lucida Sans Unicode" w:hAnsi="Arial" w:cs="Arial"/>
          <w:b/>
          <w:sz w:val="18"/>
          <w:szCs w:val="32"/>
          <w:lang w:eastAsia="en-US"/>
        </w:rPr>
        <w:lastRenderedPageBreak/>
        <w:t>16.01.2024 Г. № 01</w:t>
      </w:r>
    </w:p>
    <w:p w:rsidR="009064A0" w:rsidRPr="009064A0"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064A0">
        <w:rPr>
          <w:rFonts w:ascii="Arial" w:eastAsia="Lucida Sans Unicode" w:hAnsi="Arial" w:cs="Arial"/>
          <w:b/>
          <w:sz w:val="18"/>
          <w:szCs w:val="32"/>
          <w:lang w:eastAsia="en-US"/>
        </w:rPr>
        <w:t>РОССИЙСКАЯ ФЕДЕРАЦИЯ</w:t>
      </w:r>
    </w:p>
    <w:p w:rsidR="009064A0" w:rsidRPr="009064A0"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064A0">
        <w:rPr>
          <w:rFonts w:ascii="Arial" w:eastAsia="Lucida Sans Unicode" w:hAnsi="Arial" w:cs="Arial"/>
          <w:b/>
          <w:sz w:val="18"/>
          <w:szCs w:val="32"/>
          <w:lang w:eastAsia="en-US"/>
        </w:rPr>
        <w:t>ИРКУТСКАЯ ОБЛАСТЬ</w:t>
      </w:r>
    </w:p>
    <w:p w:rsidR="009064A0" w:rsidRPr="009064A0"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064A0">
        <w:rPr>
          <w:rFonts w:ascii="Arial" w:eastAsia="Lucida Sans Unicode" w:hAnsi="Arial" w:cs="Arial"/>
          <w:b/>
          <w:sz w:val="18"/>
          <w:szCs w:val="32"/>
          <w:lang w:eastAsia="en-US"/>
        </w:rPr>
        <w:t>ИРКУТСКИЙ РАЙОН</w:t>
      </w:r>
    </w:p>
    <w:p w:rsidR="009064A0" w:rsidRPr="009064A0"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064A0">
        <w:rPr>
          <w:rFonts w:ascii="Arial" w:eastAsia="Lucida Sans Unicode" w:hAnsi="Arial" w:cs="Arial"/>
          <w:b/>
          <w:sz w:val="18"/>
          <w:szCs w:val="32"/>
          <w:lang w:eastAsia="en-US"/>
        </w:rPr>
        <w:t>ГОЛОУСТНЕНСКОЕ СЕЛЬСКОЕ ПОСЕЛЕНИЕ</w:t>
      </w:r>
    </w:p>
    <w:p w:rsidR="009064A0" w:rsidRPr="009064A0"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064A0">
        <w:rPr>
          <w:rFonts w:ascii="Arial" w:eastAsia="Lucida Sans Unicode" w:hAnsi="Arial" w:cs="Arial"/>
          <w:b/>
          <w:sz w:val="18"/>
          <w:szCs w:val="32"/>
          <w:lang w:eastAsia="en-US"/>
        </w:rPr>
        <w:t>ГЛАВА</w:t>
      </w:r>
    </w:p>
    <w:p w:rsidR="009064A0" w:rsidRPr="009064A0"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064A0">
        <w:rPr>
          <w:rFonts w:ascii="Arial" w:eastAsia="Lucida Sans Unicode" w:hAnsi="Arial" w:cs="Arial"/>
          <w:b/>
          <w:sz w:val="18"/>
          <w:szCs w:val="32"/>
          <w:lang w:eastAsia="en-US"/>
        </w:rPr>
        <w:t>ПОСТАНОВЛЕНИЕ</w:t>
      </w:r>
    </w:p>
    <w:p w:rsidR="009064A0" w:rsidRPr="009064A0"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C87B5D" w:rsidRPr="00C87B5D" w:rsidRDefault="009064A0" w:rsidP="009064A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roofErr w:type="gramStart"/>
      <w:r w:rsidRPr="009064A0">
        <w:rPr>
          <w:rFonts w:ascii="Arial" w:eastAsia="Lucida Sans Unicode" w:hAnsi="Arial" w:cs="Arial"/>
          <w:b/>
          <w:sz w:val="18"/>
          <w:szCs w:val="32"/>
          <w:lang w:eastAsia="en-US"/>
        </w:rPr>
        <w:t>ОБ ОТМЕНЕ ПОСТАНОВЛЕНИЯ ГЛАВЫ ГОЛОУСТНЕНСКОГО МУНИЦИПАЛЬНОГО ОБРАЗОВАНИЯ ОТ 29.01.2018 Г. № 06 «ОБ УТВЕРЖДЕНИИ СОСТАВА И ПОЛОЖЕНИЯ О ПОРЯДКЕ СОЗДАНИЯ И РАБОТЫ КОМИССИИ, УТВЕРЖДЕНИИ ПЛАНА МЕРОПРИЯТИЙ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w:t>
      </w:r>
      <w:proofErr w:type="gramEnd"/>
      <w:r w:rsidRPr="009064A0">
        <w:rPr>
          <w:rFonts w:ascii="Arial" w:eastAsia="Lucida Sans Unicode" w:hAnsi="Arial" w:cs="Arial"/>
          <w:b/>
          <w:sz w:val="18"/>
          <w:szCs w:val="32"/>
          <w:lang w:eastAsia="en-US"/>
        </w:rPr>
        <w:t xml:space="preserve"> ДОСТУПНОСТИ ДЛЯ ИНВАЛИДОВ»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9064A0" w:rsidRPr="009064A0" w:rsidRDefault="009064A0" w:rsidP="009064A0">
            <w:pPr>
              <w:jc w:val="both"/>
              <w:rPr>
                <w:rFonts w:ascii="Arial" w:hAnsi="Arial" w:cs="Arial"/>
                <w:sz w:val="18"/>
                <w:szCs w:val="18"/>
                <w:lang w:eastAsia="ar-SA"/>
              </w:rPr>
            </w:pPr>
            <w:r w:rsidRPr="009064A0">
              <w:rPr>
                <w:rFonts w:ascii="Arial" w:hAnsi="Arial" w:cs="Arial"/>
                <w:sz w:val="18"/>
                <w:szCs w:val="18"/>
                <w:lang w:eastAsia="ar-SA"/>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9064A0" w:rsidRPr="009064A0" w:rsidRDefault="009064A0" w:rsidP="009064A0">
            <w:pPr>
              <w:jc w:val="both"/>
              <w:rPr>
                <w:rFonts w:ascii="Arial" w:hAnsi="Arial" w:cs="Arial"/>
                <w:sz w:val="18"/>
                <w:szCs w:val="18"/>
                <w:lang w:eastAsia="ar-SA"/>
              </w:rPr>
            </w:pPr>
          </w:p>
          <w:p w:rsidR="009064A0" w:rsidRPr="009064A0" w:rsidRDefault="009064A0" w:rsidP="009064A0">
            <w:pPr>
              <w:jc w:val="both"/>
              <w:rPr>
                <w:rFonts w:ascii="Arial" w:hAnsi="Arial" w:cs="Arial"/>
                <w:sz w:val="18"/>
                <w:szCs w:val="18"/>
                <w:lang w:eastAsia="ar-SA"/>
              </w:rPr>
            </w:pPr>
            <w:r w:rsidRPr="009064A0">
              <w:rPr>
                <w:rFonts w:ascii="Arial" w:hAnsi="Arial" w:cs="Arial"/>
                <w:sz w:val="18"/>
                <w:szCs w:val="18"/>
                <w:lang w:eastAsia="ar-SA"/>
              </w:rPr>
              <w:t>ПОСТАНОВЛЯЮ:</w:t>
            </w:r>
          </w:p>
          <w:p w:rsidR="009064A0" w:rsidRPr="009064A0" w:rsidRDefault="009064A0" w:rsidP="009064A0">
            <w:pPr>
              <w:jc w:val="both"/>
              <w:rPr>
                <w:rFonts w:ascii="Arial" w:hAnsi="Arial" w:cs="Arial"/>
                <w:sz w:val="18"/>
                <w:szCs w:val="18"/>
                <w:lang w:eastAsia="ar-SA"/>
              </w:rPr>
            </w:pPr>
          </w:p>
          <w:p w:rsidR="00B41E5B" w:rsidRPr="00BA2464" w:rsidRDefault="009064A0" w:rsidP="009064A0">
            <w:pPr>
              <w:jc w:val="both"/>
              <w:rPr>
                <w:rFonts w:ascii="Arial" w:hAnsi="Arial" w:cs="Arial"/>
                <w:sz w:val="18"/>
                <w:szCs w:val="18"/>
                <w:lang w:eastAsia="ar-SA"/>
              </w:rPr>
            </w:pPr>
            <w:r w:rsidRPr="009064A0">
              <w:rPr>
                <w:rFonts w:ascii="Arial" w:hAnsi="Arial" w:cs="Arial"/>
                <w:sz w:val="18"/>
                <w:szCs w:val="18"/>
                <w:lang w:eastAsia="ar-SA"/>
              </w:rPr>
              <w:t>1.</w:t>
            </w:r>
            <w:r w:rsidRPr="009064A0">
              <w:rPr>
                <w:rFonts w:ascii="Arial" w:hAnsi="Arial" w:cs="Arial"/>
                <w:sz w:val="18"/>
                <w:szCs w:val="18"/>
                <w:lang w:eastAsia="ar-SA"/>
              </w:rPr>
              <w:tab/>
              <w:t xml:space="preserve">Отменить постановление Главы Голоустненского муниципального образования от 29.01.2018 г. № 06 «Об утверждении состава и положения о порядке создания и работы комиссии, утверждении плана мероприятий </w:t>
            </w:r>
            <w:proofErr w:type="gramStart"/>
            <w:r w:rsidRPr="009064A0">
              <w:rPr>
                <w:rFonts w:ascii="Arial" w:hAnsi="Arial" w:cs="Arial"/>
                <w:sz w:val="18"/>
                <w:szCs w:val="18"/>
                <w:lang w:eastAsia="ar-SA"/>
              </w:rPr>
              <w:t>по</w:t>
            </w:r>
            <w:proofErr w:type="gramEnd"/>
            <w:r w:rsidRPr="009064A0">
              <w:rPr>
                <w:rFonts w:ascii="Arial" w:hAnsi="Arial" w:cs="Arial"/>
                <w:sz w:val="18"/>
                <w:szCs w:val="18"/>
                <w:lang w:eastAsia="ar-SA"/>
              </w:rPr>
              <w:t xml:space="preserve"> </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9064A0" w:rsidRPr="009064A0" w:rsidRDefault="009064A0" w:rsidP="009064A0">
            <w:pPr>
              <w:jc w:val="both"/>
              <w:rPr>
                <w:rFonts w:ascii="Arial" w:hAnsi="Arial" w:cs="Arial"/>
                <w:sz w:val="18"/>
                <w:szCs w:val="18"/>
                <w:lang w:eastAsia="ar-SA"/>
              </w:rPr>
            </w:pPr>
            <w:r w:rsidRPr="009064A0">
              <w:rPr>
                <w:rFonts w:ascii="Arial" w:hAnsi="Arial" w:cs="Arial"/>
                <w:sz w:val="18"/>
                <w:szCs w:val="18"/>
                <w:lang w:eastAsia="ar-SA"/>
              </w:rPr>
              <w:t>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приспособления с учетом потребностей инвалидов и обеспечения условий их доступности для инвалидов».</w:t>
            </w:r>
          </w:p>
          <w:p w:rsidR="009064A0" w:rsidRPr="009064A0" w:rsidRDefault="009064A0" w:rsidP="009064A0">
            <w:pPr>
              <w:jc w:val="both"/>
              <w:rPr>
                <w:rFonts w:ascii="Arial" w:hAnsi="Arial" w:cs="Arial"/>
                <w:sz w:val="18"/>
                <w:szCs w:val="18"/>
                <w:lang w:eastAsia="ar-SA"/>
              </w:rPr>
            </w:pPr>
            <w:r w:rsidRPr="009064A0">
              <w:rPr>
                <w:rFonts w:ascii="Arial" w:hAnsi="Arial" w:cs="Arial"/>
                <w:sz w:val="18"/>
                <w:szCs w:val="18"/>
                <w:lang w:eastAsia="ar-SA"/>
              </w:rPr>
              <w:t>2.</w:t>
            </w:r>
            <w:r w:rsidRPr="009064A0">
              <w:rPr>
                <w:rFonts w:ascii="Arial" w:hAnsi="Arial" w:cs="Arial"/>
                <w:sz w:val="18"/>
                <w:szCs w:val="18"/>
                <w:lang w:eastAsia="ar-SA"/>
              </w:rPr>
              <w:tab/>
            </w:r>
            <w:proofErr w:type="gramStart"/>
            <w:r w:rsidRPr="009064A0">
              <w:rPr>
                <w:rFonts w:ascii="Arial" w:hAnsi="Arial" w:cs="Arial"/>
                <w:sz w:val="18"/>
                <w:szCs w:val="18"/>
                <w:lang w:eastAsia="ar-SA"/>
              </w:rPr>
              <w:t>Разместить</w:t>
            </w:r>
            <w:proofErr w:type="gramEnd"/>
            <w:r w:rsidRPr="009064A0">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9064A0" w:rsidRPr="009064A0" w:rsidRDefault="009064A0" w:rsidP="009064A0">
            <w:pPr>
              <w:jc w:val="both"/>
              <w:rPr>
                <w:rFonts w:ascii="Arial" w:hAnsi="Arial" w:cs="Arial"/>
                <w:sz w:val="18"/>
                <w:szCs w:val="18"/>
                <w:lang w:eastAsia="ar-SA"/>
              </w:rPr>
            </w:pPr>
            <w:r w:rsidRPr="009064A0">
              <w:rPr>
                <w:rFonts w:ascii="Arial" w:hAnsi="Arial" w:cs="Arial"/>
                <w:sz w:val="18"/>
                <w:szCs w:val="18"/>
                <w:lang w:eastAsia="ar-SA"/>
              </w:rPr>
              <w:t>3.</w:t>
            </w:r>
            <w:r w:rsidRPr="009064A0">
              <w:rPr>
                <w:rFonts w:ascii="Arial" w:hAnsi="Arial" w:cs="Arial"/>
                <w:sz w:val="18"/>
                <w:szCs w:val="18"/>
                <w:lang w:eastAsia="ar-SA"/>
              </w:rPr>
              <w:tab/>
            </w:r>
            <w:proofErr w:type="gramStart"/>
            <w:r w:rsidRPr="009064A0">
              <w:rPr>
                <w:rFonts w:ascii="Arial" w:hAnsi="Arial" w:cs="Arial"/>
                <w:sz w:val="18"/>
                <w:szCs w:val="18"/>
                <w:lang w:eastAsia="ar-SA"/>
              </w:rPr>
              <w:t>Контроль за</w:t>
            </w:r>
            <w:proofErr w:type="gramEnd"/>
            <w:r w:rsidRPr="009064A0">
              <w:rPr>
                <w:rFonts w:ascii="Arial" w:hAnsi="Arial" w:cs="Arial"/>
                <w:sz w:val="18"/>
                <w:szCs w:val="18"/>
                <w:lang w:eastAsia="ar-SA"/>
              </w:rPr>
              <w:t xml:space="preserve"> исполнением данного постановления оставляю за собой.</w:t>
            </w:r>
          </w:p>
          <w:p w:rsidR="009064A0" w:rsidRPr="009064A0" w:rsidRDefault="009064A0" w:rsidP="009064A0">
            <w:pPr>
              <w:jc w:val="both"/>
              <w:rPr>
                <w:rFonts w:ascii="Arial" w:hAnsi="Arial" w:cs="Arial"/>
                <w:sz w:val="18"/>
                <w:szCs w:val="18"/>
                <w:lang w:eastAsia="ar-SA"/>
              </w:rPr>
            </w:pPr>
          </w:p>
          <w:p w:rsidR="009064A0" w:rsidRPr="009064A0" w:rsidRDefault="009064A0" w:rsidP="009064A0">
            <w:pPr>
              <w:jc w:val="both"/>
              <w:rPr>
                <w:rFonts w:ascii="Arial" w:hAnsi="Arial" w:cs="Arial"/>
                <w:sz w:val="18"/>
                <w:szCs w:val="18"/>
                <w:lang w:eastAsia="ar-SA"/>
              </w:rPr>
            </w:pPr>
            <w:r w:rsidRPr="009064A0">
              <w:rPr>
                <w:rFonts w:ascii="Arial" w:hAnsi="Arial" w:cs="Arial"/>
                <w:sz w:val="18"/>
                <w:szCs w:val="18"/>
                <w:lang w:eastAsia="ar-SA"/>
              </w:rPr>
              <w:t>Глава Голоустненского</w:t>
            </w:r>
          </w:p>
          <w:p w:rsidR="009064A0" w:rsidRPr="009064A0" w:rsidRDefault="009064A0" w:rsidP="009064A0">
            <w:pPr>
              <w:jc w:val="both"/>
              <w:rPr>
                <w:rFonts w:ascii="Arial" w:hAnsi="Arial" w:cs="Arial"/>
                <w:sz w:val="18"/>
                <w:szCs w:val="18"/>
                <w:lang w:eastAsia="ar-SA"/>
              </w:rPr>
            </w:pPr>
            <w:r w:rsidRPr="009064A0">
              <w:rPr>
                <w:rFonts w:ascii="Arial" w:hAnsi="Arial" w:cs="Arial"/>
                <w:sz w:val="18"/>
                <w:szCs w:val="18"/>
                <w:lang w:eastAsia="ar-SA"/>
              </w:rPr>
              <w:t>муниципального образования</w:t>
            </w:r>
          </w:p>
          <w:p w:rsidR="00B41E5B" w:rsidRPr="006B21A2" w:rsidRDefault="009064A0" w:rsidP="009064A0">
            <w:pPr>
              <w:rPr>
                <w:rFonts w:ascii="Arial" w:hAnsi="Arial" w:cs="Arial"/>
                <w:sz w:val="18"/>
                <w:szCs w:val="18"/>
                <w:lang w:eastAsia="ar-SA"/>
              </w:rPr>
            </w:pPr>
            <w:r w:rsidRPr="009064A0">
              <w:rPr>
                <w:rFonts w:ascii="Arial" w:hAnsi="Arial" w:cs="Arial"/>
                <w:sz w:val="18"/>
                <w:szCs w:val="18"/>
                <w:lang w:eastAsia="ar-SA"/>
              </w:rPr>
              <w:t>О.М. Жукова</w:t>
            </w:r>
          </w:p>
        </w:tc>
      </w:tr>
    </w:tbl>
    <w:p w:rsidR="00B41E5B" w:rsidRDefault="00B41E5B" w:rsidP="00D07A5B">
      <w:pPr>
        <w:widowControl w:val="0"/>
        <w:suppressAutoHyphens/>
        <w:autoSpaceDE w:val="0"/>
        <w:autoSpaceDN w:val="0"/>
        <w:adjustRightInd w:val="0"/>
        <w:jc w:val="center"/>
        <w:rPr>
          <w:rFonts w:ascii="Arial" w:hAnsi="Arial" w:cs="Arial"/>
          <w:b/>
          <w:sz w:val="18"/>
          <w:szCs w:val="32"/>
          <w:lang w:eastAsia="en-US"/>
        </w:rPr>
      </w:pPr>
    </w:p>
    <w:p w:rsidR="00A43EEB" w:rsidRPr="00C87B5D" w:rsidRDefault="00A43EEB" w:rsidP="00B41E5B">
      <w:pPr>
        <w:widowControl w:val="0"/>
        <w:suppressAutoHyphens/>
        <w:autoSpaceDE w:val="0"/>
        <w:autoSpaceDN w:val="0"/>
        <w:adjustRightInd w:val="0"/>
        <w:jc w:val="center"/>
        <w:rPr>
          <w:rFonts w:ascii="Courier New" w:hAnsi="Courier New" w:cs="Courier New"/>
          <w:b/>
          <w:sz w:val="18"/>
          <w:szCs w:val="18"/>
          <w:lang w:eastAsia="en-US"/>
        </w:rPr>
      </w:pPr>
    </w:p>
    <w:p w:rsidR="00B82203" w:rsidRDefault="00B82203" w:rsidP="009064A0">
      <w:pPr>
        <w:widowControl w:val="0"/>
        <w:suppressAutoHyphens/>
        <w:autoSpaceDE w:val="0"/>
        <w:autoSpaceDN w:val="0"/>
        <w:adjustRightInd w:val="0"/>
        <w:rPr>
          <w:rFonts w:ascii="Arial" w:hAnsi="Arial" w:cs="Arial"/>
          <w:b/>
          <w:sz w:val="18"/>
          <w:szCs w:val="32"/>
          <w:lang w:eastAsia="en-US"/>
        </w:rPr>
      </w:pP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16.01.2024 Г. № 05</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РОССИЙСКАЯ ФЕДЕРАЦИЯ</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ИРКУТСКАЯ ОБЛАСТЬ</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ИРКУТСКИЙ РАЙОН</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ГОЛОУСТНЕНСКОЕ СЕЛЬСКОЕ ПОСЕЛЕНИЕ</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АДМИНИСТРАЙИЯ</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ПОСТАНОВЛЕНИЕ</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p>
    <w:p w:rsidR="00C00E84"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I КВАРТАЛ 2024 ГОДА</w:t>
      </w:r>
    </w:p>
    <w:p w:rsidR="009064A0" w:rsidRPr="005E6DCE" w:rsidRDefault="009064A0" w:rsidP="009064A0">
      <w:pPr>
        <w:widowControl w:val="0"/>
        <w:suppressAutoHyphens/>
        <w:autoSpaceDE w:val="0"/>
        <w:autoSpaceDN w:val="0"/>
        <w:adjustRightInd w:val="0"/>
        <w:jc w:val="center"/>
        <w:rPr>
          <w:rFonts w:ascii="Arial" w:hAnsi="Arial" w:cs="Arial"/>
          <w:b/>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9064A0" w:rsidRPr="009064A0" w:rsidRDefault="009064A0" w:rsidP="009064A0">
            <w:pPr>
              <w:shd w:val="clear" w:color="auto" w:fill="FFFFFF"/>
              <w:ind w:firstLine="708"/>
              <w:jc w:val="both"/>
              <w:textAlignment w:val="baseline"/>
              <w:outlineLvl w:val="0"/>
              <w:rPr>
                <w:rFonts w:ascii="Arial" w:hAnsi="Arial" w:cs="Arial"/>
                <w:sz w:val="18"/>
                <w:szCs w:val="18"/>
              </w:rPr>
            </w:pPr>
            <w:r w:rsidRPr="009064A0">
              <w:rPr>
                <w:rFonts w:ascii="Arial" w:hAnsi="Arial" w:cs="Arial"/>
                <w:sz w:val="18"/>
                <w:szCs w:val="18"/>
              </w:rPr>
              <w:t>В соответствии с Приказом Министерства строительства и жилищно-коммунального хозяйства РФ от 11 декабря 2023 года № 888/</w:t>
            </w:r>
            <w:proofErr w:type="spellStart"/>
            <w:proofErr w:type="gramStart"/>
            <w:r w:rsidRPr="009064A0">
              <w:rPr>
                <w:rFonts w:ascii="Arial" w:hAnsi="Arial" w:cs="Arial"/>
                <w:sz w:val="18"/>
                <w:szCs w:val="18"/>
              </w:rPr>
              <w:t>пр</w:t>
            </w:r>
            <w:proofErr w:type="spellEnd"/>
            <w:proofErr w:type="gramEnd"/>
            <w:r w:rsidRPr="009064A0">
              <w:rPr>
                <w:rFonts w:ascii="Arial" w:hAnsi="Arial" w:cs="Arial"/>
                <w:sz w:val="18"/>
                <w:szCs w:val="18"/>
              </w:rPr>
              <w:t xml:space="preserve"> «О нормативе стоимости одного квадратного метра жилого помещения по Российской Федерации на первое полугодие 2024 года и  показателях средней рыночной стоимости одного квадратного метра общей площади жилого помещения по субъектам Российской Федерации на I квартал 2024 года», руководствуясь Уставом Голоустненского муниципального образования, администрация Голоустненского муниципального образования </w:t>
            </w:r>
          </w:p>
          <w:p w:rsidR="009064A0" w:rsidRPr="009064A0" w:rsidRDefault="009064A0" w:rsidP="009064A0">
            <w:pPr>
              <w:shd w:val="clear" w:color="auto" w:fill="FFFFFF"/>
              <w:ind w:firstLine="708"/>
              <w:jc w:val="both"/>
              <w:textAlignment w:val="baseline"/>
              <w:outlineLvl w:val="0"/>
              <w:rPr>
                <w:rFonts w:ascii="Arial" w:hAnsi="Arial" w:cs="Arial"/>
                <w:sz w:val="18"/>
                <w:szCs w:val="18"/>
              </w:rPr>
            </w:pPr>
          </w:p>
          <w:p w:rsidR="009064A0" w:rsidRPr="009064A0" w:rsidRDefault="009064A0" w:rsidP="009064A0">
            <w:pPr>
              <w:shd w:val="clear" w:color="auto" w:fill="FFFFFF"/>
              <w:ind w:firstLine="708"/>
              <w:jc w:val="both"/>
              <w:textAlignment w:val="baseline"/>
              <w:outlineLvl w:val="0"/>
              <w:rPr>
                <w:rFonts w:ascii="Arial" w:hAnsi="Arial" w:cs="Arial"/>
                <w:sz w:val="18"/>
                <w:szCs w:val="18"/>
              </w:rPr>
            </w:pPr>
            <w:r w:rsidRPr="009064A0">
              <w:rPr>
                <w:rFonts w:ascii="Arial" w:hAnsi="Arial" w:cs="Arial"/>
                <w:sz w:val="18"/>
                <w:szCs w:val="18"/>
              </w:rPr>
              <w:t>ПОСТАНОВЛЯЕТ:</w:t>
            </w:r>
          </w:p>
          <w:p w:rsidR="009064A0" w:rsidRPr="009064A0" w:rsidRDefault="009064A0" w:rsidP="009064A0">
            <w:pPr>
              <w:shd w:val="clear" w:color="auto" w:fill="FFFFFF"/>
              <w:ind w:firstLine="708"/>
              <w:jc w:val="both"/>
              <w:textAlignment w:val="baseline"/>
              <w:outlineLvl w:val="0"/>
              <w:rPr>
                <w:rFonts w:ascii="Arial" w:hAnsi="Arial" w:cs="Arial"/>
                <w:sz w:val="18"/>
                <w:szCs w:val="18"/>
              </w:rPr>
            </w:pPr>
          </w:p>
          <w:p w:rsidR="00D921F0" w:rsidRPr="00EA2477" w:rsidRDefault="009064A0" w:rsidP="009064A0">
            <w:pPr>
              <w:shd w:val="clear" w:color="auto" w:fill="FFFFFF"/>
              <w:ind w:firstLine="708"/>
              <w:jc w:val="both"/>
              <w:textAlignment w:val="baseline"/>
              <w:outlineLvl w:val="0"/>
              <w:rPr>
                <w:rFonts w:ascii="Arial" w:hAnsi="Arial" w:cs="Arial"/>
                <w:sz w:val="18"/>
                <w:szCs w:val="18"/>
              </w:rPr>
            </w:pPr>
            <w:r w:rsidRPr="009064A0">
              <w:rPr>
                <w:rFonts w:ascii="Arial" w:hAnsi="Arial" w:cs="Arial"/>
                <w:sz w:val="18"/>
                <w:szCs w:val="18"/>
              </w:rPr>
              <w:t xml:space="preserve">1. Утвердить среднюю рыночную стоимость 1 квадратного метра общей площади жилых помещений на территории  Голоустненского муниципального </w:t>
            </w: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образования на I квартал 2024 года в размере 101 333 (Сто одна тысяча триста тридцать три рубля), 00 копеек.</w:t>
            </w: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3. Настоящее постановление вступает в силу на следующий день, после дня его официального обнародования.</w:t>
            </w: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 xml:space="preserve">4. </w:t>
            </w:r>
            <w:proofErr w:type="gramStart"/>
            <w:r w:rsidRPr="009064A0">
              <w:rPr>
                <w:rFonts w:ascii="Arial" w:hAnsi="Arial" w:cs="Arial"/>
                <w:sz w:val="18"/>
                <w:szCs w:val="18"/>
              </w:rPr>
              <w:t>Контроль за</w:t>
            </w:r>
            <w:proofErr w:type="gramEnd"/>
            <w:r w:rsidRPr="009064A0">
              <w:rPr>
                <w:rFonts w:ascii="Arial" w:hAnsi="Arial" w:cs="Arial"/>
                <w:sz w:val="18"/>
                <w:szCs w:val="18"/>
              </w:rPr>
              <w:t xml:space="preserve"> исполнением данного постановления оставляю за собой.</w:t>
            </w:r>
          </w:p>
          <w:p w:rsidR="009064A0" w:rsidRPr="009064A0" w:rsidRDefault="009064A0" w:rsidP="009064A0">
            <w:pPr>
              <w:shd w:val="clear" w:color="auto" w:fill="FFFFFF"/>
              <w:jc w:val="both"/>
              <w:textAlignment w:val="baseline"/>
              <w:outlineLvl w:val="0"/>
              <w:rPr>
                <w:rFonts w:ascii="Arial" w:hAnsi="Arial" w:cs="Arial"/>
                <w:sz w:val="18"/>
                <w:szCs w:val="18"/>
              </w:rPr>
            </w:pPr>
          </w:p>
          <w:p w:rsidR="009064A0" w:rsidRPr="009064A0" w:rsidRDefault="009064A0" w:rsidP="009064A0">
            <w:pPr>
              <w:shd w:val="clear" w:color="auto" w:fill="FFFFFF"/>
              <w:jc w:val="both"/>
              <w:textAlignment w:val="baseline"/>
              <w:outlineLvl w:val="0"/>
              <w:rPr>
                <w:rFonts w:ascii="Arial" w:hAnsi="Arial" w:cs="Arial"/>
                <w:sz w:val="18"/>
                <w:szCs w:val="18"/>
              </w:rPr>
            </w:pP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 xml:space="preserve">Глава Голоустненского </w:t>
            </w: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муниципального образования</w:t>
            </w:r>
          </w:p>
          <w:p w:rsidR="00D921F0" w:rsidRPr="00C00E84" w:rsidRDefault="009064A0" w:rsidP="009064A0">
            <w:pPr>
              <w:rPr>
                <w:rFonts w:ascii="Arial" w:hAnsi="Arial" w:cs="Arial"/>
                <w:sz w:val="18"/>
                <w:szCs w:val="18"/>
              </w:rPr>
            </w:pPr>
            <w:r w:rsidRPr="009064A0">
              <w:rPr>
                <w:rFonts w:ascii="Arial" w:hAnsi="Arial" w:cs="Arial"/>
                <w:sz w:val="18"/>
                <w:szCs w:val="18"/>
              </w:rPr>
              <w:t>О. М. Жукова</w:t>
            </w:r>
          </w:p>
        </w:tc>
      </w:tr>
    </w:tbl>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lastRenderedPageBreak/>
        <w:t>16.01.2024 Г. № 07</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РОССИЙСКАЯ ФЕДЕРАЦИЯ</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ИРКУТСКАЯ ОБЛАСТЬ</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ИРКУТСКИЙ РАЙОН</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ГОЛОУСТНЕНСКОЕ СЕЛЬСКОЕ ПОСЕЛЕНИЕ</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АДМИНИСТРАЦИЯ</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ПОСТАНОВЛЕНИЕ</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p>
    <w:p w:rsidR="0018198F" w:rsidRPr="0018198F" w:rsidRDefault="009064A0" w:rsidP="009064A0">
      <w:pPr>
        <w:widowControl w:val="0"/>
        <w:suppressAutoHyphens/>
        <w:autoSpaceDE w:val="0"/>
        <w:autoSpaceDN w:val="0"/>
        <w:adjustRightInd w:val="0"/>
        <w:jc w:val="center"/>
        <w:rPr>
          <w:rFonts w:ascii="Arial" w:hAnsi="Arial" w:cs="Arial"/>
          <w:b/>
          <w:sz w:val="18"/>
          <w:szCs w:val="32"/>
          <w:lang w:eastAsia="en-US"/>
        </w:rPr>
      </w:pPr>
      <w:proofErr w:type="gramStart"/>
      <w:r w:rsidRPr="009064A0">
        <w:rPr>
          <w:rFonts w:ascii="Arial" w:hAnsi="Arial" w:cs="Arial"/>
          <w:b/>
          <w:sz w:val="18"/>
          <w:szCs w:val="32"/>
          <w:lang w:eastAsia="en-US"/>
        </w:rPr>
        <w:t>ОБ УТВЕРЖДЕНИИ СОСТАВА И ПОЛОЖЕНИЯ О ПОРЯДКЕ СОЗДАНИЯ И РАБОТЫ КОМИССИИ, УТВЕРЖДЕНИИ ПЛАНА МЕРОПРИЯТИЙ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w:t>
      </w:r>
      <w:proofErr w:type="gramEnd"/>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B415AE" w:rsidRPr="004C178D" w:rsidTr="00C47BE2">
        <w:trPr>
          <w:trHeight w:val="1164"/>
        </w:trPr>
        <w:tc>
          <w:tcPr>
            <w:tcW w:w="5015" w:type="dxa"/>
          </w:tcPr>
          <w:p w:rsidR="00B415AE" w:rsidRPr="00577D0E" w:rsidRDefault="00B415AE" w:rsidP="000040C3">
            <w:pPr>
              <w:shd w:val="clear" w:color="auto" w:fill="FFFFFF"/>
              <w:ind w:firstLine="708"/>
              <w:jc w:val="both"/>
              <w:textAlignment w:val="baseline"/>
              <w:outlineLvl w:val="0"/>
              <w:rPr>
                <w:rFonts w:ascii="Arial" w:hAnsi="Arial" w:cs="Arial"/>
                <w:sz w:val="18"/>
                <w:szCs w:val="18"/>
              </w:rPr>
            </w:pPr>
          </w:p>
          <w:p w:rsidR="009064A0" w:rsidRPr="009064A0" w:rsidRDefault="009064A0" w:rsidP="009064A0">
            <w:pPr>
              <w:shd w:val="clear" w:color="auto" w:fill="FFFFFF"/>
              <w:ind w:firstLine="708"/>
              <w:jc w:val="both"/>
              <w:textAlignment w:val="baseline"/>
              <w:outlineLvl w:val="0"/>
              <w:rPr>
                <w:rFonts w:ascii="Arial" w:hAnsi="Arial" w:cs="Arial"/>
                <w:sz w:val="18"/>
                <w:szCs w:val="18"/>
              </w:rPr>
            </w:pPr>
            <w:proofErr w:type="gramStart"/>
            <w:r w:rsidRPr="009064A0">
              <w:rPr>
                <w:rFonts w:ascii="Arial" w:hAnsi="Arial" w:cs="Arial"/>
                <w:sz w:val="18"/>
                <w:szCs w:val="18"/>
              </w:rPr>
              <w:t>В целях обследования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 в соответствии с постановлением Правительства РФ от 09.07.2016 № 649 «О мерах по приспособлению жилых помещений и общего имущества в многоквартирном доме с учетом потребностей инвалидов», в соответствии с приказом Министерства социального развития, опеки и попечительства Иркутской</w:t>
            </w:r>
            <w:proofErr w:type="gramEnd"/>
            <w:r w:rsidRPr="009064A0">
              <w:rPr>
                <w:rFonts w:ascii="Arial" w:hAnsi="Arial" w:cs="Arial"/>
                <w:sz w:val="18"/>
                <w:szCs w:val="18"/>
              </w:rPr>
              <w:t xml:space="preserve"> области от 31.07.2017 года № 53-97/17-мпр «Об установлении Порядка создания и работы региональной и муниципальных комиссий по обследованию жилых помещений», руководствуясь Уставом Голоустненского муниципального образования:</w:t>
            </w:r>
          </w:p>
          <w:p w:rsidR="009064A0" w:rsidRPr="009064A0" w:rsidRDefault="009064A0" w:rsidP="009064A0">
            <w:pPr>
              <w:shd w:val="clear" w:color="auto" w:fill="FFFFFF"/>
              <w:ind w:firstLine="708"/>
              <w:jc w:val="both"/>
              <w:textAlignment w:val="baseline"/>
              <w:outlineLvl w:val="0"/>
              <w:rPr>
                <w:rFonts w:ascii="Arial" w:hAnsi="Arial" w:cs="Arial"/>
                <w:sz w:val="18"/>
                <w:szCs w:val="18"/>
              </w:rPr>
            </w:pPr>
          </w:p>
          <w:p w:rsidR="009064A0" w:rsidRPr="009064A0" w:rsidRDefault="009064A0" w:rsidP="009064A0">
            <w:pPr>
              <w:shd w:val="clear" w:color="auto" w:fill="FFFFFF"/>
              <w:ind w:firstLine="708"/>
              <w:jc w:val="both"/>
              <w:textAlignment w:val="baseline"/>
              <w:outlineLvl w:val="0"/>
              <w:rPr>
                <w:rFonts w:ascii="Arial" w:hAnsi="Arial" w:cs="Arial"/>
                <w:sz w:val="18"/>
                <w:szCs w:val="18"/>
              </w:rPr>
            </w:pPr>
            <w:r w:rsidRPr="009064A0">
              <w:rPr>
                <w:rFonts w:ascii="Arial" w:hAnsi="Arial" w:cs="Arial"/>
                <w:sz w:val="18"/>
                <w:szCs w:val="18"/>
              </w:rPr>
              <w:t>ПОСТАНОВЛЯЕТ:</w:t>
            </w:r>
          </w:p>
          <w:p w:rsidR="009064A0" w:rsidRPr="009064A0" w:rsidRDefault="009064A0" w:rsidP="009064A0">
            <w:pPr>
              <w:shd w:val="clear" w:color="auto" w:fill="FFFFFF"/>
              <w:ind w:firstLine="708"/>
              <w:jc w:val="both"/>
              <w:textAlignment w:val="baseline"/>
              <w:outlineLvl w:val="0"/>
              <w:rPr>
                <w:rFonts w:ascii="Arial" w:hAnsi="Arial" w:cs="Arial"/>
                <w:sz w:val="18"/>
                <w:szCs w:val="18"/>
              </w:rPr>
            </w:pPr>
          </w:p>
          <w:p w:rsidR="00C47BE2" w:rsidRPr="00B66F9C" w:rsidRDefault="009064A0" w:rsidP="009064A0">
            <w:pPr>
              <w:tabs>
                <w:tab w:val="left" w:pos="2870"/>
              </w:tabs>
              <w:jc w:val="both"/>
              <w:rPr>
                <w:rFonts w:ascii="Arial" w:hAnsi="Arial" w:cs="Arial"/>
                <w:sz w:val="18"/>
                <w:szCs w:val="18"/>
              </w:rPr>
            </w:pPr>
            <w:r w:rsidRPr="009064A0">
              <w:rPr>
                <w:rFonts w:ascii="Arial" w:hAnsi="Arial" w:cs="Arial"/>
                <w:sz w:val="18"/>
                <w:szCs w:val="18"/>
              </w:rPr>
              <w:t>1. Утвердить состав комиссии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 согласно приложению 1 к настоящему постановлению;</w:t>
            </w:r>
          </w:p>
        </w:tc>
        <w:tc>
          <w:tcPr>
            <w:tcW w:w="280" w:type="dxa"/>
          </w:tcPr>
          <w:p w:rsidR="00B415AE" w:rsidRPr="00B85575" w:rsidRDefault="00B415AE" w:rsidP="000040C3">
            <w:pPr>
              <w:pStyle w:val="Pa9"/>
              <w:spacing w:after="100" w:line="240" w:lineRule="auto"/>
              <w:jc w:val="center"/>
              <w:rPr>
                <w:rFonts w:ascii="Arial" w:hAnsi="Arial" w:cs="Arial"/>
                <w:sz w:val="18"/>
                <w:szCs w:val="18"/>
              </w:rPr>
            </w:pPr>
          </w:p>
        </w:tc>
        <w:tc>
          <w:tcPr>
            <w:tcW w:w="4973" w:type="dxa"/>
          </w:tcPr>
          <w:p w:rsidR="00C47BE2" w:rsidRPr="00B85575" w:rsidRDefault="00B415AE" w:rsidP="00C47BE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5E6DCE" w:rsidRPr="005E6DCE">
              <w:rPr>
                <w:rFonts w:ascii="Arial" w:hAnsi="Arial" w:cs="Arial"/>
                <w:sz w:val="18"/>
                <w:szCs w:val="18"/>
              </w:rPr>
              <w:t xml:space="preserve"> </w:t>
            </w: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 xml:space="preserve">2. </w:t>
            </w:r>
            <w:proofErr w:type="gramStart"/>
            <w:r w:rsidRPr="009064A0">
              <w:rPr>
                <w:rFonts w:ascii="Arial" w:hAnsi="Arial" w:cs="Arial"/>
                <w:sz w:val="18"/>
                <w:szCs w:val="18"/>
              </w:rPr>
              <w:t xml:space="preserve">Утвердить положение о порядке создания и работы комиссии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 согласно приложению 2 к настоящему постановлению; </w:t>
            </w:r>
            <w:proofErr w:type="gramEnd"/>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3. Утвердить план мероприятий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 согласно приложению 3 к настоящему постановлению.</w:t>
            </w: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4.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 xml:space="preserve">5. </w:t>
            </w:r>
            <w:proofErr w:type="gramStart"/>
            <w:r w:rsidRPr="009064A0">
              <w:rPr>
                <w:rFonts w:ascii="Arial" w:hAnsi="Arial" w:cs="Arial"/>
                <w:sz w:val="18"/>
                <w:szCs w:val="18"/>
              </w:rPr>
              <w:t>Контроль за</w:t>
            </w:r>
            <w:proofErr w:type="gramEnd"/>
            <w:r w:rsidRPr="009064A0">
              <w:rPr>
                <w:rFonts w:ascii="Arial" w:hAnsi="Arial" w:cs="Arial"/>
                <w:sz w:val="18"/>
                <w:szCs w:val="18"/>
              </w:rPr>
              <w:t xml:space="preserve"> исполнением данного постановления оставляю за собой.</w:t>
            </w:r>
          </w:p>
          <w:p w:rsidR="009064A0" w:rsidRPr="009064A0" w:rsidRDefault="009064A0" w:rsidP="009064A0">
            <w:pPr>
              <w:shd w:val="clear" w:color="auto" w:fill="FFFFFF"/>
              <w:jc w:val="both"/>
              <w:textAlignment w:val="baseline"/>
              <w:outlineLvl w:val="0"/>
              <w:rPr>
                <w:rFonts w:ascii="Arial" w:hAnsi="Arial" w:cs="Arial"/>
                <w:sz w:val="18"/>
                <w:szCs w:val="18"/>
              </w:rPr>
            </w:pPr>
          </w:p>
          <w:p w:rsidR="009064A0" w:rsidRPr="009064A0"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 xml:space="preserve">Глава Голоустненского </w:t>
            </w:r>
          </w:p>
          <w:p w:rsidR="00B415AE" w:rsidRPr="00B85575" w:rsidRDefault="009064A0" w:rsidP="009064A0">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муниципального образования</w:t>
            </w:r>
            <w:r>
              <w:rPr>
                <w:rFonts w:ascii="Arial" w:hAnsi="Arial" w:cs="Arial"/>
                <w:sz w:val="18"/>
                <w:szCs w:val="18"/>
              </w:rPr>
              <w:t xml:space="preserve">              </w:t>
            </w:r>
            <w:r w:rsidRPr="009064A0">
              <w:rPr>
                <w:rFonts w:ascii="Arial" w:hAnsi="Arial" w:cs="Arial"/>
                <w:sz w:val="18"/>
                <w:szCs w:val="18"/>
              </w:rPr>
              <w:t>О. М. Жукова</w:t>
            </w:r>
          </w:p>
        </w:tc>
      </w:tr>
    </w:tbl>
    <w:p w:rsidR="00FA25BC" w:rsidRDefault="00FA25BC" w:rsidP="00C47BE2">
      <w:pPr>
        <w:widowControl w:val="0"/>
        <w:suppressAutoHyphens/>
        <w:autoSpaceDE w:val="0"/>
        <w:autoSpaceDN w:val="0"/>
        <w:ind w:right="284"/>
        <w:rPr>
          <w:rFonts w:ascii="Arial" w:hAnsi="Arial" w:cs="Arial"/>
          <w:b/>
          <w:sz w:val="18"/>
          <w:szCs w:val="32"/>
          <w:lang w:eastAsia="en-US"/>
        </w:rPr>
      </w:pP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Приложение 1</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 xml:space="preserve">к постановлению администрации </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Голоустненского муниципального образования</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от 16.01.2024 г. № 07</w:t>
      </w:r>
    </w:p>
    <w:p w:rsidR="009064A0" w:rsidRPr="009064A0" w:rsidRDefault="009064A0" w:rsidP="009064A0">
      <w:pPr>
        <w:jc w:val="right"/>
        <w:rPr>
          <w:rFonts w:ascii="Courier New" w:hAnsi="Courier New" w:cs="Courier New"/>
          <w:sz w:val="18"/>
          <w:szCs w:val="18"/>
        </w:rPr>
      </w:pPr>
    </w:p>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 xml:space="preserve">СОСТАВ КОМИССИИ </w:t>
      </w:r>
    </w:p>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w:t>
      </w:r>
    </w:p>
    <w:p w:rsidR="009064A0" w:rsidRPr="009064A0" w:rsidRDefault="009064A0" w:rsidP="009064A0">
      <w:pPr>
        <w:jc w:val="center"/>
        <w:rPr>
          <w:rFonts w:ascii="Courier New" w:hAnsi="Courier New" w:cs="Courier New"/>
          <w:sz w:val="18"/>
          <w:szCs w:val="18"/>
        </w:rPr>
      </w:pPr>
    </w:p>
    <w:tbl>
      <w:tblPr>
        <w:tblW w:w="10103" w:type="dxa"/>
        <w:tblInd w:w="-72" w:type="dxa"/>
        <w:tblLook w:val="01E0" w:firstRow="1" w:lastRow="1" w:firstColumn="1" w:lastColumn="1" w:noHBand="0" w:noVBand="0"/>
      </w:tblPr>
      <w:tblGrid>
        <w:gridCol w:w="4575"/>
        <w:gridCol w:w="5528"/>
      </w:tblGrid>
      <w:tr w:rsidR="009064A0" w:rsidRPr="009064A0" w:rsidTr="00122C13">
        <w:trPr>
          <w:trHeight w:val="425"/>
        </w:trPr>
        <w:tc>
          <w:tcPr>
            <w:tcW w:w="457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b/>
                <w:sz w:val="18"/>
                <w:szCs w:val="18"/>
                <w:lang w:val="x-none" w:eastAsia="en-US"/>
              </w:rPr>
            </w:pPr>
            <w:r w:rsidRPr="009064A0">
              <w:rPr>
                <w:rFonts w:ascii="Courier New" w:hAnsi="Courier New" w:cs="Courier New"/>
                <w:b/>
                <w:sz w:val="18"/>
                <w:szCs w:val="18"/>
                <w:lang w:val="x-none" w:eastAsia="en-US"/>
              </w:rPr>
              <w:t>Председатель комиссии</w:t>
            </w:r>
          </w:p>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52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eastAsia="en-US"/>
              </w:rPr>
            </w:pPr>
            <w:r w:rsidRPr="009064A0">
              <w:rPr>
                <w:rFonts w:ascii="Courier New" w:hAnsi="Courier New" w:cs="Courier New"/>
                <w:sz w:val="18"/>
                <w:szCs w:val="18"/>
                <w:lang w:val="x-none" w:eastAsia="en-US"/>
              </w:rPr>
              <w:t>Глава</w:t>
            </w:r>
            <w:r w:rsidRPr="009064A0">
              <w:rPr>
                <w:rFonts w:ascii="Courier New" w:hAnsi="Courier New" w:cs="Courier New"/>
                <w:sz w:val="18"/>
                <w:szCs w:val="18"/>
                <w:lang w:eastAsia="en-US"/>
              </w:rPr>
              <w:t xml:space="preserve"> Голоустненского</w:t>
            </w:r>
            <w:r w:rsidRPr="009064A0">
              <w:rPr>
                <w:rFonts w:ascii="Courier New" w:hAnsi="Courier New" w:cs="Courier New"/>
                <w:sz w:val="18"/>
                <w:szCs w:val="18"/>
                <w:lang w:val="x-none" w:eastAsia="en-US"/>
              </w:rPr>
              <w:t xml:space="preserve"> муниципального </w:t>
            </w:r>
            <w:r w:rsidRPr="009064A0">
              <w:rPr>
                <w:rFonts w:ascii="Courier New" w:hAnsi="Courier New" w:cs="Courier New"/>
                <w:sz w:val="18"/>
                <w:szCs w:val="18"/>
                <w:lang w:eastAsia="en-US"/>
              </w:rPr>
              <w:t>образования</w:t>
            </w:r>
          </w:p>
        </w:tc>
      </w:tr>
      <w:tr w:rsidR="009064A0" w:rsidRPr="009064A0" w:rsidTr="00122C13">
        <w:trPr>
          <w:trHeight w:val="542"/>
        </w:trPr>
        <w:tc>
          <w:tcPr>
            <w:tcW w:w="457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b/>
                <w:sz w:val="18"/>
                <w:szCs w:val="18"/>
                <w:lang w:eastAsia="en-US"/>
              </w:rPr>
            </w:pPr>
            <w:r w:rsidRPr="009064A0">
              <w:rPr>
                <w:rFonts w:ascii="Courier New" w:hAnsi="Courier New" w:cs="Courier New"/>
                <w:b/>
                <w:sz w:val="18"/>
                <w:szCs w:val="18"/>
                <w:lang w:val="x-none" w:eastAsia="en-US"/>
              </w:rPr>
              <w:t>Заместитель председателя комиссии</w:t>
            </w:r>
          </w:p>
        </w:tc>
        <w:tc>
          <w:tcPr>
            <w:tcW w:w="552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val="x-none" w:eastAsia="en-US"/>
              </w:rPr>
            </w:pPr>
            <w:r w:rsidRPr="009064A0">
              <w:rPr>
                <w:rFonts w:ascii="Courier New" w:hAnsi="Courier New" w:cs="Courier New"/>
                <w:sz w:val="18"/>
                <w:szCs w:val="18"/>
                <w:lang w:eastAsia="en-US"/>
              </w:rPr>
              <w:t>Заместитель главы Голоустненского</w:t>
            </w:r>
            <w:r w:rsidRPr="009064A0">
              <w:rPr>
                <w:rFonts w:ascii="Courier New" w:hAnsi="Courier New" w:cs="Courier New"/>
                <w:sz w:val="18"/>
                <w:szCs w:val="18"/>
                <w:lang w:val="x-none" w:eastAsia="en-US"/>
              </w:rPr>
              <w:t xml:space="preserve"> муниципального </w:t>
            </w:r>
            <w:r w:rsidRPr="009064A0">
              <w:rPr>
                <w:rFonts w:ascii="Courier New" w:hAnsi="Courier New" w:cs="Courier New"/>
                <w:sz w:val="18"/>
                <w:szCs w:val="18"/>
                <w:lang w:eastAsia="en-US"/>
              </w:rPr>
              <w:t>образования</w:t>
            </w:r>
          </w:p>
        </w:tc>
      </w:tr>
      <w:tr w:rsidR="009064A0" w:rsidRPr="009064A0" w:rsidTr="00122C13">
        <w:tc>
          <w:tcPr>
            <w:tcW w:w="457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b/>
                <w:sz w:val="18"/>
                <w:szCs w:val="18"/>
                <w:lang w:eastAsia="en-US"/>
              </w:rPr>
            </w:pPr>
            <w:r w:rsidRPr="009064A0">
              <w:rPr>
                <w:rFonts w:ascii="Courier New" w:hAnsi="Courier New" w:cs="Courier New"/>
                <w:b/>
                <w:sz w:val="18"/>
                <w:szCs w:val="18"/>
                <w:lang w:eastAsia="en-US"/>
              </w:rPr>
              <w:t>Секретарь</w:t>
            </w:r>
          </w:p>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528" w:type="dxa"/>
            <w:tcBorders>
              <w:top w:val="single" w:sz="4" w:space="0" w:color="auto"/>
              <w:left w:val="single" w:sz="4" w:space="0" w:color="auto"/>
              <w:bottom w:val="single" w:sz="4" w:space="0" w:color="auto"/>
              <w:right w:val="single" w:sz="4" w:space="0" w:color="auto"/>
            </w:tcBorders>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eastAsia="en-US"/>
              </w:rPr>
            </w:pPr>
            <w:r w:rsidRPr="009064A0">
              <w:rPr>
                <w:rFonts w:ascii="Courier New" w:hAnsi="Courier New" w:cs="Courier New"/>
                <w:sz w:val="18"/>
                <w:szCs w:val="18"/>
                <w:lang w:eastAsia="en-US"/>
              </w:rPr>
              <w:t>Гл. специалист администрации Голоустненского МО</w:t>
            </w:r>
          </w:p>
        </w:tc>
      </w:tr>
      <w:tr w:rsidR="009064A0" w:rsidRPr="009064A0" w:rsidTr="00122C13">
        <w:trPr>
          <w:trHeight w:val="363"/>
        </w:trPr>
        <w:tc>
          <w:tcPr>
            <w:tcW w:w="10103" w:type="dxa"/>
            <w:gridSpan w:val="2"/>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both"/>
              <w:rPr>
                <w:rFonts w:ascii="Courier New" w:hAnsi="Courier New" w:cs="Courier New"/>
                <w:sz w:val="18"/>
                <w:szCs w:val="18"/>
              </w:rPr>
            </w:pPr>
            <w:r w:rsidRPr="009064A0">
              <w:rPr>
                <w:rFonts w:ascii="Courier New" w:hAnsi="Courier New" w:cs="Courier New"/>
                <w:b/>
                <w:sz w:val="18"/>
                <w:szCs w:val="18"/>
                <w:lang w:val="x-none" w:eastAsia="en-US"/>
              </w:rPr>
              <w:t>Члены комиссии:</w:t>
            </w:r>
          </w:p>
        </w:tc>
      </w:tr>
      <w:tr w:rsidR="009064A0" w:rsidRPr="009064A0" w:rsidTr="00122C13">
        <w:trPr>
          <w:trHeight w:val="350"/>
        </w:trPr>
        <w:tc>
          <w:tcPr>
            <w:tcW w:w="457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528" w:type="dxa"/>
            <w:tcBorders>
              <w:top w:val="single" w:sz="4" w:space="0" w:color="auto"/>
              <w:left w:val="single" w:sz="4" w:space="0" w:color="auto"/>
              <w:bottom w:val="single" w:sz="4" w:space="0" w:color="auto"/>
              <w:right w:val="single" w:sz="4" w:space="0" w:color="auto"/>
            </w:tcBorders>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eastAsia="en-US"/>
              </w:rPr>
            </w:pPr>
            <w:r w:rsidRPr="009064A0">
              <w:rPr>
                <w:rFonts w:ascii="Courier New" w:hAnsi="Courier New" w:cs="Courier New"/>
                <w:sz w:val="18"/>
                <w:szCs w:val="18"/>
                <w:lang w:eastAsia="en-US"/>
              </w:rPr>
              <w:t>Гл. специалист администрации Голоустненского МО</w:t>
            </w:r>
          </w:p>
        </w:tc>
      </w:tr>
      <w:tr w:rsidR="009064A0" w:rsidRPr="009064A0" w:rsidTr="00122C13">
        <w:tc>
          <w:tcPr>
            <w:tcW w:w="457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eastAsia="en-US"/>
              </w:rPr>
            </w:pPr>
          </w:p>
        </w:tc>
        <w:tc>
          <w:tcPr>
            <w:tcW w:w="5528" w:type="dxa"/>
            <w:tcBorders>
              <w:top w:val="single" w:sz="4" w:space="0" w:color="auto"/>
              <w:left w:val="single" w:sz="4" w:space="0" w:color="auto"/>
              <w:bottom w:val="single" w:sz="4" w:space="0" w:color="auto"/>
              <w:right w:val="single" w:sz="4" w:space="0" w:color="auto"/>
            </w:tcBorders>
          </w:tcPr>
          <w:p w:rsidR="009064A0" w:rsidRPr="009064A0" w:rsidRDefault="009064A0" w:rsidP="009064A0">
            <w:pPr>
              <w:widowControl w:val="0"/>
              <w:tabs>
                <w:tab w:val="center" w:pos="4677"/>
                <w:tab w:val="right" w:pos="9355"/>
              </w:tabs>
              <w:autoSpaceDE w:val="0"/>
              <w:autoSpaceDN w:val="0"/>
              <w:ind w:right="141"/>
              <w:rPr>
                <w:rFonts w:ascii="Courier New" w:hAnsi="Courier New" w:cs="Courier New"/>
                <w:sz w:val="18"/>
                <w:szCs w:val="18"/>
                <w:lang w:eastAsia="en-US"/>
              </w:rPr>
            </w:pPr>
            <w:r w:rsidRPr="009064A0">
              <w:rPr>
                <w:rFonts w:ascii="Courier New" w:hAnsi="Courier New" w:cs="Courier New"/>
                <w:sz w:val="18"/>
                <w:szCs w:val="18"/>
                <w:lang w:eastAsia="en-US"/>
              </w:rPr>
              <w:t>Гл. специалист администрации Голоустненского МО</w:t>
            </w:r>
          </w:p>
        </w:tc>
      </w:tr>
    </w:tbl>
    <w:p w:rsidR="00122C13" w:rsidRDefault="00122C13" w:rsidP="009064A0">
      <w:pPr>
        <w:jc w:val="right"/>
        <w:rPr>
          <w:rFonts w:ascii="Courier New" w:hAnsi="Courier New" w:cs="Courier New"/>
          <w:sz w:val="18"/>
          <w:szCs w:val="18"/>
        </w:rPr>
      </w:pPr>
    </w:p>
    <w:p w:rsidR="009064A0" w:rsidRPr="009064A0" w:rsidRDefault="009064A0" w:rsidP="009064A0">
      <w:pPr>
        <w:jc w:val="right"/>
        <w:rPr>
          <w:rFonts w:ascii="Courier New" w:hAnsi="Courier New" w:cs="Courier New"/>
          <w:sz w:val="18"/>
          <w:szCs w:val="18"/>
        </w:rPr>
      </w:pPr>
      <w:bookmarkStart w:id="0" w:name="_GoBack"/>
      <w:bookmarkEnd w:id="0"/>
      <w:r w:rsidRPr="009064A0">
        <w:rPr>
          <w:rFonts w:ascii="Courier New" w:hAnsi="Courier New" w:cs="Courier New"/>
          <w:sz w:val="18"/>
          <w:szCs w:val="18"/>
        </w:rPr>
        <w:lastRenderedPageBreak/>
        <w:t>Приложение 2</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 xml:space="preserve">к постановлению администрации </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Голоустненского муниципального образования</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от 16.01.2024 г. № 07</w:t>
      </w:r>
    </w:p>
    <w:p w:rsidR="009064A0" w:rsidRPr="009064A0" w:rsidRDefault="009064A0" w:rsidP="009064A0">
      <w:pPr>
        <w:tabs>
          <w:tab w:val="left" w:pos="709"/>
        </w:tabs>
        <w:jc w:val="center"/>
        <w:rPr>
          <w:rFonts w:ascii="Courier New" w:hAnsi="Courier New" w:cs="Courier New"/>
          <w:sz w:val="18"/>
          <w:szCs w:val="18"/>
        </w:rPr>
      </w:pPr>
    </w:p>
    <w:p w:rsidR="009064A0" w:rsidRPr="009064A0" w:rsidRDefault="009064A0" w:rsidP="009064A0">
      <w:pPr>
        <w:tabs>
          <w:tab w:val="left" w:pos="709"/>
        </w:tabs>
        <w:jc w:val="center"/>
        <w:rPr>
          <w:rFonts w:ascii="Courier New" w:hAnsi="Courier New" w:cs="Courier New"/>
          <w:sz w:val="18"/>
          <w:szCs w:val="18"/>
        </w:rPr>
      </w:pPr>
      <w:r w:rsidRPr="009064A0">
        <w:rPr>
          <w:rFonts w:ascii="Courier New" w:hAnsi="Courier New" w:cs="Courier New"/>
          <w:sz w:val="18"/>
          <w:szCs w:val="18"/>
        </w:rPr>
        <w:t>ПОЛОЖЕНИЕ О ПОРЯДКЕ СОЗДАНИЯ И РАБОТЫ КОМИССИИ 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w:t>
      </w:r>
    </w:p>
    <w:p w:rsidR="009064A0" w:rsidRPr="009064A0" w:rsidRDefault="009064A0" w:rsidP="009064A0">
      <w:pPr>
        <w:jc w:val="center"/>
        <w:rPr>
          <w:rFonts w:ascii="Courier New" w:hAnsi="Courier New" w:cs="Courier New"/>
          <w:sz w:val="18"/>
          <w:szCs w:val="18"/>
        </w:rPr>
      </w:pPr>
    </w:p>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1. ОБЩИЕ ПОЛОЖЕНИЯ</w:t>
      </w:r>
    </w:p>
    <w:p w:rsidR="009064A0" w:rsidRPr="009064A0" w:rsidRDefault="009064A0" w:rsidP="009064A0">
      <w:pPr>
        <w:jc w:val="center"/>
        <w:rPr>
          <w:rFonts w:ascii="Courier New" w:hAnsi="Courier New" w:cs="Courier New"/>
          <w:sz w:val="18"/>
          <w:szCs w:val="18"/>
        </w:rPr>
      </w:pPr>
    </w:p>
    <w:p w:rsidR="009064A0" w:rsidRPr="009064A0" w:rsidRDefault="009064A0" w:rsidP="009064A0">
      <w:pPr>
        <w:tabs>
          <w:tab w:val="left" w:pos="851"/>
        </w:tabs>
        <w:ind w:firstLine="709"/>
        <w:jc w:val="both"/>
        <w:rPr>
          <w:rFonts w:ascii="Courier New" w:hAnsi="Courier New" w:cs="Courier New"/>
          <w:sz w:val="18"/>
          <w:szCs w:val="18"/>
        </w:rPr>
      </w:pPr>
      <w:r w:rsidRPr="009064A0">
        <w:rPr>
          <w:rFonts w:ascii="Courier New" w:hAnsi="Courier New" w:cs="Courier New"/>
          <w:sz w:val="18"/>
          <w:szCs w:val="18"/>
        </w:rPr>
        <w:t xml:space="preserve">1.1. </w:t>
      </w:r>
      <w:proofErr w:type="gramStart"/>
      <w:r w:rsidRPr="009064A0">
        <w:rPr>
          <w:rFonts w:ascii="Courier New" w:hAnsi="Courier New" w:cs="Courier New"/>
          <w:sz w:val="18"/>
          <w:szCs w:val="18"/>
        </w:rPr>
        <w:t>Обследование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 осуществляется комиссией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(далее – Комиссия).</w:t>
      </w:r>
      <w:proofErr w:type="gramEnd"/>
    </w:p>
    <w:p w:rsidR="009064A0" w:rsidRPr="009064A0" w:rsidRDefault="009064A0" w:rsidP="009064A0">
      <w:pPr>
        <w:ind w:firstLine="709"/>
        <w:jc w:val="both"/>
        <w:rPr>
          <w:rFonts w:ascii="Courier New" w:hAnsi="Courier New" w:cs="Courier New"/>
          <w:sz w:val="18"/>
          <w:szCs w:val="18"/>
        </w:rPr>
      </w:pPr>
      <w:r w:rsidRPr="009064A0">
        <w:rPr>
          <w:rFonts w:ascii="Courier New" w:hAnsi="Courier New" w:cs="Courier New"/>
          <w:sz w:val="18"/>
          <w:szCs w:val="18"/>
        </w:rPr>
        <w:t>1.2. Обследование жилых помещений инвалидов и общего имущества в многоквартирных домах, в которых проживают инвалиды, входящих в состав Голоустненского муниципального образования проводится в целях их приспособления с учетом потребностей инвалидов и обеспечения условий их доступности для инвалидов. Указанные обследования проводятся в соответствии с планом мероприятий по обследованию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w:t>
      </w:r>
    </w:p>
    <w:p w:rsidR="009064A0" w:rsidRPr="009064A0" w:rsidRDefault="009064A0" w:rsidP="009064A0">
      <w:pPr>
        <w:widowControl w:val="0"/>
        <w:shd w:val="clear" w:color="auto" w:fill="FFFFFF"/>
        <w:tabs>
          <w:tab w:val="left" w:pos="0"/>
        </w:tabs>
        <w:autoSpaceDE w:val="0"/>
        <w:autoSpaceDN w:val="0"/>
        <w:adjustRightInd w:val="0"/>
        <w:ind w:firstLine="709"/>
        <w:jc w:val="both"/>
        <w:rPr>
          <w:rFonts w:ascii="Courier New" w:hAnsi="Courier New" w:cs="Courier New"/>
          <w:sz w:val="18"/>
          <w:szCs w:val="18"/>
        </w:rPr>
      </w:pPr>
      <w:r w:rsidRPr="009064A0">
        <w:rPr>
          <w:rFonts w:ascii="Courier New" w:hAnsi="Courier New" w:cs="Courier New"/>
          <w:sz w:val="18"/>
          <w:szCs w:val="18"/>
        </w:rPr>
        <w:t>1.3. В своей деятельности Комиссия руководствуется законодательством Российской Федерации и настоящим положением.</w:t>
      </w:r>
    </w:p>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p>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t>2. ЦЕЛИ И ЗАДАЧИ КОМИССИИ</w:t>
      </w:r>
    </w:p>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 xml:space="preserve">2.1. </w:t>
      </w:r>
      <w:proofErr w:type="gramStart"/>
      <w:r w:rsidRPr="009064A0">
        <w:rPr>
          <w:rFonts w:ascii="Courier New" w:hAnsi="Courier New" w:cs="Courier New"/>
          <w:sz w:val="18"/>
          <w:szCs w:val="18"/>
        </w:rPr>
        <w:t>Комиссия создается для проведения обследования жилого помещения инвалида, и общего имущества в многоквартирном доме, в котором проживает инвалид, входящего в состав Голоустненского муниципального образования с целью оценки приспособления жилого имущества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а также оценки возможности их приспособления  с учетом</w:t>
      </w:r>
      <w:proofErr w:type="gramEnd"/>
      <w:r w:rsidRPr="009064A0">
        <w:rPr>
          <w:rFonts w:ascii="Courier New" w:hAnsi="Courier New" w:cs="Courier New"/>
          <w:sz w:val="18"/>
          <w:szCs w:val="18"/>
        </w:rPr>
        <w:t xml:space="preserve"> потребностей инвалида в зависимости от особенностей ограничения жизнедеятельности, обусловленного инвалидностью лица, проживающего в таком помещении (далее – обследование), в том числе ограничений, вызванных:</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стойкими расстройствами двигательной функции, сопряженными с необходимостью использования кресла-коляски, иных вспомогательных средств передвижения;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б) стойкими расстройствами функции слуха, сопряженными с необходимостью использования вспомогательных средств;</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в) стойкими расстройствами функции зрения, сопряженными с необходимостью использования собаки-проводника, иных вспомогательных средств;</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г) задержками в развитии и другими нарушениями функций организма человека.</w:t>
      </w:r>
    </w:p>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p>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t>3. ФУНКЦИИ КОМИССИИ</w:t>
      </w:r>
    </w:p>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3.1. Обследование проводится в соответствии с планом мероприятий по обследованию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 и включает в себя: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рассмотрение документов о характеристиках жилого помещения инвалида, общего имущества в многоквартирном доме, в котором проживает инвалид (технический паспорт (технический план), кадастровый паспорт и иные документы);</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 xml:space="preserve">б) рассмотрение документов о признании гражданина инвалидом, в том числе выписки из акта </w:t>
      </w:r>
      <w:proofErr w:type="gramStart"/>
      <w:r w:rsidRPr="009064A0">
        <w:rPr>
          <w:rFonts w:ascii="Courier New" w:hAnsi="Courier New" w:cs="Courier New"/>
          <w:sz w:val="18"/>
          <w:szCs w:val="18"/>
        </w:rPr>
        <w:t>медико-социальной</w:t>
      </w:r>
      <w:proofErr w:type="gramEnd"/>
      <w:r w:rsidRPr="009064A0">
        <w:rPr>
          <w:rFonts w:ascii="Courier New" w:hAnsi="Courier New" w:cs="Courier New"/>
          <w:sz w:val="18"/>
          <w:szCs w:val="18"/>
        </w:rPr>
        <w:t xml:space="preserve"> экспертизы гражданина, признанного инвалидом;</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в) проведение визуального, технического осмотра жилого помещения инвалида, общего имущества в многоквартирном доме, в котором проживает инвалид, при необходимости проведение дополнительных обследований, испытаний несущих конструкций жилого здания;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г) проведение беседы с гражданином, признанным инвалидом, проживающим в жилом помещении, в целях выявления конкретных потребностей этого гражданина в отношении приспособления жилого помещения;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lastRenderedPageBreak/>
        <w:t>д) оценка необходимости 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9064A0" w:rsidRPr="009064A0" w:rsidRDefault="009064A0" w:rsidP="009064A0">
      <w:pPr>
        <w:spacing w:before="100" w:beforeAutospacing="1" w:after="100" w:afterAutospacing="1"/>
        <w:ind w:firstLine="709"/>
        <w:contextualSpacing/>
        <w:jc w:val="center"/>
        <w:rPr>
          <w:rFonts w:ascii="Courier New" w:hAnsi="Courier New" w:cs="Courier New"/>
          <w:sz w:val="18"/>
          <w:szCs w:val="18"/>
        </w:rPr>
      </w:pPr>
    </w:p>
    <w:p w:rsidR="009064A0" w:rsidRPr="009064A0" w:rsidRDefault="009064A0" w:rsidP="009064A0">
      <w:pPr>
        <w:spacing w:before="100" w:beforeAutospacing="1" w:after="100" w:afterAutospacing="1"/>
        <w:ind w:firstLine="709"/>
        <w:contextualSpacing/>
        <w:jc w:val="center"/>
        <w:rPr>
          <w:rFonts w:ascii="Courier New" w:hAnsi="Courier New" w:cs="Courier New"/>
          <w:sz w:val="18"/>
          <w:szCs w:val="18"/>
        </w:rPr>
      </w:pPr>
      <w:r w:rsidRPr="009064A0">
        <w:rPr>
          <w:rFonts w:ascii="Courier New" w:hAnsi="Courier New" w:cs="Courier New"/>
          <w:sz w:val="18"/>
          <w:szCs w:val="18"/>
        </w:rPr>
        <w:t>4. ПОРЯДОК РАБОТЫ КОМИССИИ</w:t>
      </w:r>
    </w:p>
    <w:p w:rsidR="009064A0" w:rsidRPr="009064A0" w:rsidRDefault="009064A0" w:rsidP="009064A0">
      <w:pPr>
        <w:spacing w:before="100" w:beforeAutospacing="1" w:after="100" w:afterAutospacing="1"/>
        <w:ind w:firstLine="709"/>
        <w:contextualSpacing/>
        <w:jc w:val="center"/>
        <w:rPr>
          <w:rFonts w:ascii="Courier New" w:hAnsi="Courier New" w:cs="Courier New"/>
          <w:sz w:val="18"/>
          <w:szCs w:val="18"/>
        </w:rPr>
      </w:pP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 Состав Комиссии утверждается постановлением Главы Голоустненского муниципального образования.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4.2. В состав Комиссии включаются представители: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организационного отдела по работе с населением администрации Голоустненского муниципального образования;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б) совета инвалидов Голоустненского муниципального образования.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4.3. Заседания комиссии проводятся по мере необходимости по решению председателя комиссии, в его отсутствие - заместителя председателя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4.4. Организует работу комиссии председатель комиссии, в его отсутствие – заместитель председателя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4.5. Председатель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руководит деятельностью комиссии, председательствует на заседаниях;</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б) утверждает повестку заседания комиссии (по предложениям членов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в) дает поручения членам комиссии, рабочим группам  по вопросам, входящим в компетенцию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г) осуществляет иные полномочия, необходимые для выполнения задач, возложенных на комиссию.</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4.6.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4.7. Секретарь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организует проведение заседаний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 xml:space="preserve">б) информирует членов комиссии и лиц, привлеченных к участию в работе комиссии, о повестке заседания комиссии, дате, месте и времени его проведения не </w:t>
      </w:r>
      <w:proofErr w:type="gramStart"/>
      <w:r w:rsidRPr="009064A0">
        <w:rPr>
          <w:rFonts w:ascii="Courier New" w:hAnsi="Courier New" w:cs="Courier New"/>
          <w:sz w:val="18"/>
          <w:szCs w:val="18"/>
        </w:rPr>
        <w:t>позднее</w:t>
      </w:r>
      <w:proofErr w:type="gramEnd"/>
      <w:r w:rsidRPr="009064A0">
        <w:rPr>
          <w:rFonts w:ascii="Courier New" w:hAnsi="Courier New" w:cs="Courier New"/>
          <w:sz w:val="18"/>
          <w:szCs w:val="18"/>
        </w:rPr>
        <w:t xml:space="preserve"> чем за 5 дней;</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3) ведет делопроизводство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4.8. Рабочая группа осуществляет:</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обследование жилых помещений инвалидов;</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б) подготовку проекта акта обследования и представление его на утверждение комиссии, к проекту акта прилагаются копии документов, на основании которых в него внесены сведения, а также фотографии обследованных жилых помещений инвалидов.</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 xml:space="preserve">4.9. </w:t>
      </w:r>
      <w:proofErr w:type="gramStart"/>
      <w:r w:rsidRPr="009064A0">
        <w:rPr>
          <w:rFonts w:ascii="Courier New" w:hAnsi="Courier New" w:cs="Courier New"/>
          <w:sz w:val="18"/>
          <w:szCs w:val="18"/>
        </w:rPr>
        <w:t>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 утвержденными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 (далее - Постановление Правительства Российской Федерации от 09.07.2016 № 649).</w:t>
      </w:r>
      <w:proofErr w:type="gramEnd"/>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4.10. Заседание комиссии считается правомочным, если на нем присутствует не менее 2/3 членов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4.11. Решения и заключения комиссии выносятся на основании открытого голосования, принимаются большинством голосов членов комиссии. При равенстве голосов членов комиссии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решению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4.12. По результатам проведения заседания Комиссии в течение 10 дней оформляется протокол, который подписывается присутствовавшими на заседании членами Комиссии.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4.13. К участию в работе Комиссии могут привлекаться представители организаций, осуществляющих деятельность по управлению многоквартирным домом, в котором располагается жилое помещение инвалида, в отношении которого проводится обследование.</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4.14. По результатам обследования оформляется акт обследования жилого помещения инвалида и общего имущества в многоквартирном доме, в котором проживает инвалид, в целях их приспособления с учетом потребностей инвалида и обеспечения условий их доступности для инвалида (далее – акт обследования), содержащий:</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описание характеристик жилого помещения инвалида, составленное на основании результатов обследования;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б) описание характеристик общего имущества в многоквартирном доме, в котором проживает инвалид, составленное на основании результатов обследования;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в) выводы Комиссии о наличии или об отсутствии необходимости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с мотивированным обоснованием;</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lastRenderedPageBreak/>
        <w:t>г) выводы Комиссии о наличии или об отсутствии технической возможности для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с мотивированным обоснованием;</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proofErr w:type="gramStart"/>
      <w:r w:rsidRPr="009064A0">
        <w:rPr>
          <w:rFonts w:ascii="Courier New" w:hAnsi="Courier New" w:cs="Courier New"/>
          <w:sz w:val="18"/>
          <w:szCs w:val="18"/>
        </w:rPr>
        <w:t>д) перечень мероприятий по приспособлению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(далее – мероприятия), определяемый на основании Правил с учетом мнения инвалида, проживающего в данном помещении (в случае, если в акте Комиссии сделан вывод о наличии технической возможности для приспособления жилого помещения инвалида</w:t>
      </w:r>
      <w:proofErr w:type="gramEnd"/>
      <w:r w:rsidRPr="009064A0">
        <w:rPr>
          <w:rFonts w:ascii="Courier New" w:hAnsi="Courier New" w:cs="Courier New"/>
          <w:sz w:val="18"/>
          <w:szCs w:val="18"/>
        </w:rPr>
        <w:t xml:space="preserve">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е) перечень требований из числа требований, предусмотренных разделами 3 и 4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09.07.2016 № 649, которым не соответствует обследуемое жилое помещение инвалида (если такие несоответствия были выявлены).</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4.15. Форма акта обследования утверждается Министерством строительства и жилищно-коммунального хозяйства Российской Федерации.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 xml:space="preserve">4.16. </w:t>
      </w:r>
      <w:proofErr w:type="gramStart"/>
      <w:r w:rsidRPr="009064A0">
        <w:rPr>
          <w:rFonts w:ascii="Courier New" w:hAnsi="Courier New" w:cs="Courier New"/>
          <w:sz w:val="18"/>
          <w:szCs w:val="18"/>
        </w:rPr>
        <w:t>В случае если в акте обследования содержится вывод об отсутствии технической возможности для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то есть о невозможности приспособления жилого помещения инвалида и (или) общего имущества в многоквартирном доме, в котором проживает инвалид, с учетом</w:t>
      </w:r>
      <w:proofErr w:type="gramEnd"/>
      <w:r w:rsidRPr="009064A0">
        <w:rPr>
          <w:rFonts w:ascii="Courier New" w:hAnsi="Courier New" w:cs="Courier New"/>
          <w:sz w:val="18"/>
          <w:szCs w:val="18"/>
        </w:rPr>
        <w:t xml:space="preserve"> </w:t>
      </w:r>
      <w:proofErr w:type="gramStart"/>
      <w:r w:rsidRPr="009064A0">
        <w:rPr>
          <w:rFonts w:ascii="Courier New" w:hAnsi="Courier New" w:cs="Courier New"/>
          <w:sz w:val="18"/>
          <w:szCs w:val="18"/>
        </w:rPr>
        <w:t>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(части дома) путем осуществления его реконструкции или капитального ремонта, Комиссия выносит решение о проведении проверки экономической целесообразности такой реконструкции или капитального ремонта многоквартирного дома (части дома) в целях приспособления жилого помещения инвалида и (или) общего имущества в многоквартирном доме, в котором проживает</w:t>
      </w:r>
      <w:proofErr w:type="gramEnd"/>
      <w:r w:rsidRPr="009064A0">
        <w:rPr>
          <w:rFonts w:ascii="Courier New" w:hAnsi="Courier New" w:cs="Courier New"/>
          <w:sz w:val="18"/>
          <w:szCs w:val="18"/>
        </w:rPr>
        <w:t xml:space="preserve"> инвалид, с учетом потребностей инвалида и обеспечения условий их доступности для инвалида, а уполномоченный орган обеспечивает ее проведение.</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 xml:space="preserve">4.17. </w:t>
      </w:r>
      <w:proofErr w:type="gramStart"/>
      <w:r w:rsidRPr="009064A0">
        <w:rPr>
          <w:rFonts w:ascii="Courier New" w:hAnsi="Courier New" w:cs="Courier New"/>
          <w:sz w:val="18"/>
          <w:szCs w:val="18"/>
        </w:rPr>
        <w:t>Правила проведения проверки экономической 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утверждаются Министерством строительства и жилищно-коммунального хозяйства Российской Федерации.</w:t>
      </w:r>
      <w:proofErr w:type="gramEnd"/>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4.18. По результатам проверки экономической целесообразности (нецелесообразности) реконструкций или капитального ремонта многоквартирного дома (части дома), в котором проживает инвалид, в целях приспособления с учетом потребностей инвалида и обеспечения условий их доступности для инвалида, Комиссия по форме, утвержденной Министерством строительства и жилищно-коммунального хозяйства Российской Федерации, принимает решение:</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об экономической 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б) об экономической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4.19. Результатом работы Комиссии является заключение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или заключение об отсутствии такой возможности. Формы соответствующих заключений утверждаются Министерством строительства и жилищно-коммунального хозяйства Российской Федерации.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4.20. Заключение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выносится Комиссией на основании: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акта обследования;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 xml:space="preserve">б) решения Комиссии об экономической 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w:t>
      </w:r>
      <w:r w:rsidRPr="009064A0">
        <w:rPr>
          <w:rFonts w:ascii="Courier New" w:hAnsi="Courier New" w:cs="Courier New"/>
          <w:sz w:val="18"/>
          <w:szCs w:val="18"/>
        </w:rPr>
        <w:lastRenderedPageBreak/>
        <w:t>котором проживает инвалид, с учетом потребностей инвалида и обеспечения условий их доступности для инвалида;</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в) заключение о возможности приспособления жилого помещения инвалида и общего имущества в многоквартирном доме, в котором проживает инвалид, в течение 10 дней со дня его вынесения направляется главе муниципального образования по месту нахождения жилого помещения инвалида.</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4.21. Заключение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выносится Комиссией на основании:</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а) акта обследования;</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б) решения Комиссии об экономической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9064A0" w:rsidRPr="009064A0" w:rsidRDefault="009064A0" w:rsidP="009064A0">
      <w:pPr>
        <w:spacing w:before="100" w:beforeAutospacing="1" w:after="100" w:afterAutospacing="1"/>
        <w:ind w:firstLine="709"/>
        <w:contextualSpacing/>
        <w:jc w:val="both"/>
        <w:rPr>
          <w:rFonts w:ascii="Courier New" w:hAnsi="Courier New" w:cs="Courier New"/>
          <w:sz w:val="18"/>
          <w:szCs w:val="18"/>
        </w:rPr>
      </w:pPr>
      <w:r w:rsidRPr="009064A0">
        <w:rPr>
          <w:rFonts w:ascii="Courier New" w:hAnsi="Courier New" w:cs="Courier New"/>
          <w:sz w:val="18"/>
          <w:szCs w:val="18"/>
        </w:rPr>
        <w:t xml:space="preserve">4.22. </w:t>
      </w:r>
      <w:proofErr w:type="gramStart"/>
      <w:r w:rsidRPr="009064A0">
        <w:rPr>
          <w:rFonts w:ascii="Courier New" w:hAnsi="Courier New" w:cs="Courier New"/>
          <w:sz w:val="18"/>
          <w:szCs w:val="18"/>
        </w:rPr>
        <w:t>Заключение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w:t>
      </w:r>
      <w:proofErr w:type="gramEnd"/>
    </w:p>
    <w:p w:rsidR="009064A0" w:rsidRPr="009064A0" w:rsidRDefault="009064A0" w:rsidP="009064A0">
      <w:pPr>
        <w:jc w:val="both"/>
        <w:rPr>
          <w:rFonts w:ascii="Courier New" w:hAnsi="Courier New" w:cs="Courier New"/>
          <w:sz w:val="18"/>
          <w:szCs w:val="18"/>
        </w:rPr>
      </w:pPr>
    </w:p>
    <w:p w:rsidR="009064A0" w:rsidRPr="009064A0" w:rsidRDefault="009064A0" w:rsidP="009064A0">
      <w:pPr>
        <w:jc w:val="both"/>
        <w:rPr>
          <w:rFonts w:ascii="Courier New" w:hAnsi="Courier New" w:cs="Courier New"/>
          <w:sz w:val="18"/>
          <w:szCs w:val="18"/>
        </w:rPr>
      </w:pP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Приложение 3</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 xml:space="preserve">к постановлению администрации </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Голоустненского муниципального образования</w:t>
      </w:r>
    </w:p>
    <w:p w:rsidR="009064A0" w:rsidRPr="009064A0" w:rsidRDefault="009064A0" w:rsidP="009064A0">
      <w:pPr>
        <w:jc w:val="right"/>
        <w:rPr>
          <w:rFonts w:ascii="Courier New" w:hAnsi="Courier New" w:cs="Courier New"/>
          <w:sz w:val="18"/>
          <w:szCs w:val="18"/>
        </w:rPr>
      </w:pPr>
      <w:r w:rsidRPr="009064A0">
        <w:rPr>
          <w:rFonts w:ascii="Courier New" w:hAnsi="Courier New" w:cs="Courier New"/>
          <w:sz w:val="18"/>
          <w:szCs w:val="18"/>
        </w:rPr>
        <w:t>от 16.01.2024 г. № 07</w:t>
      </w:r>
    </w:p>
    <w:p w:rsidR="009064A0" w:rsidRPr="009064A0" w:rsidRDefault="009064A0" w:rsidP="009064A0">
      <w:pPr>
        <w:spacing w:before="100" w:beforeAutospacing="1" w:after="100" w:afterAutospacing="1" w:line="276" w:lineRule="auto"/>
        <w:contextualSpacing/>
        <w:jc w:val="right"/>
        <w:rPr>
          <w:rFonts w:ascii="Courier New" w:hAnsi="Courier New" w:cs="Courier New"/>
          <w:sz w:val="18"/>
          <w:szCs w:val="18"/>
        </w:rPr>
      </w:pPr>
    </w:p>
    <w:p w:rsidR="009064A0" w:rsidRPr="009064A0" w:rsidRDefault="009064A0" w:rsidP="009064A0">
      <w:pPr>
        <w:spacing w:before="100" w:beforeAutospacing="1" w:after="100" w:afterAutospacing="1" w:line="276" w:lineRule="auto"/>
        <w:contextualSpacing/>
        <w:jc w:val="center"/>
        <w:rPr>
          <w:rFonts w:ascii="Courier New" w:hAnsi="Courier New" w:cs="Courier New"/>
          <w:sz w:val="18"/>
          <w:szCs w:val="18"/>
        </w:rPr>
      </w:pPr>
      <w:r w:rsidRPr="009064A0">
        <w:rPr>
          <w:rFonts w:ascii="Courier New" w:hAnsi="Courier New" w:cs="Courier New"/>
          <w:sz w:val="18"/>
          <w:szCs w:val="18"/>
        </w:rPr>
        <w:t>ПЛАН МЕРОПРИЯТИЙ</w:t>
      </w:r>
    </w:p>
    <w:p w:rsidR="009064A0" w:rsidRPr="009064A0" w:rsidRDefault="009064A0" w:rsidP="009064A0">
      <w:pPr>
        <w:spacing w:before="100" w:beforeAutospacing="1" w:after="100" w:afterAutospacing="1" w:line="276" w:lineRule="auto"/>
        <w:contextualSpacing/>
        <w:jc w:val="center"/>
        <w:rPr>
          <w:rFonts w:ascii="Courier New" w:hAnsi="Courier New" w:cs="Courier New"/>
          <w:sz w:val="18"/>
          <w:szCs w:val="18"/>
        </w:rPr>
      </w:pPr>
      <w:r w:rsidRPr="009064A0">
        <w:rPr>
          <w:rFonts w:ascii="Courier New" w:hAnsi="Courier New" w:cs="Courier New"/>
          <w:sz w:val="18"/>
          <w:szCs w:val="18"/>
        </w:rPr>
        <w:t>ПО ОБСЛЕДОВАНИЮ ЖИЛЫХ ПОМЕЩЕНИЙ ИНВАЛИДОВ И ОБЩЕГО ИМУЩЕСТВА В МНОГОКВАРТИРНЫХ ДОМАХ, ВХОДЯЩИХ В СОСТАВ ЖИЛИЩНОГО ФОНДА ГОЛОУСТНЕНСКОГО МУНИЦИПАЛЬНОГО ОБРАЗОВАНИЯ, В КОТОРЫХ ПРОЖИВАЮТ ИНВАЛИДЫ, В ЦЕЛЯХ ИХ ПРИСПОСОБЛЕНИЯ С УЧЕТОМ ПОТРЕБНОСТЕЙ ИНВАЛИДОВ И ОБЕСПЕЧЕНИЯ УСЛОВИЙ ИХ ДОСТУПНОСТИ ДЛЯ ИНВАЛИДОВ</w:t>
      </w:r>
    </w:p>
    <w:p w:rsidR="009064A0" w:rsidRPr="009064A0" w:rsidRDefault="009064A0" w:rsidP="009064A0">
      <w:pPr>
        <w:spacing w:before="100" w:beforeAutospacing="1" w:after="100" w:afterAutospacing="1" w:line="276" w:lineRule="auto"/>
        <w:contextualSpacing/>
        <w:jc w:val="center"/>
        <w:rPr>
          <w:rFonts w:ascii="Arial" w:hAnsi="Arial" w:cs="Arial"/>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5813"/>
        <w:gridCol w:w="2268"/>
        <w:gridCol w:w="2126"/>
      </w:tblGrid>
      <w:tr w:rsidR="009064A0" w:rsidRPr="009064A0" w:rsidTr="009064A0">
        <w:tc>
          <w:tcPr>
            <w:tcW w:w="425" w:type="dxa"/>
            <w:tcBorders>
              <w:top w:val="single" w:sz="4" w:space="0" w:color="auto"/>
              <w:left w:val="single" w:sz="4" w:space="0" w:color="auto"/>
              <w:bottom w:val="single" w:sz="4" w:space="0" w:color="auto"/>
              <w:right w:val="single" w:sz="4" w:space="0" w:color="auto"/>
            </w:tcBorders>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w:t>
            </w:r>
          </w:p>
          <w:p w:rsidR="009064A0" w:rsidRPr="009064A0" w:rsidRDefault="009064A0" w:rsidP="009064A0">
            <w:pPr>
              <w:jc w:val="center"/>
              <w:rPr>
                <w:rFonts w:ascii="Courier New" w:hAnsi="Courier New" w:cs="Courier New"/>
                <w:sz w:val="18"/>
                <w:szCs w:val="18"/>
              </w:rPr>
            </w:pPr>
          </w:p>
        </w:tc>
        <w:tc>
          <w:tcPr>
            <w:tcW w:w="5813"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line="276" w:lineRule="auto"/>
              <w:contextualSpacing/>
              <w:jc w:val="center"/>
              <w:rPr>
                <w:rFonts w:ascii="Courier New" w:hAnsi="Courier New" w:cs="Courier New"/>
                <w:sz w:val="18"/>
                <w:szCs w:val="18"/>
              </w:rPr>
            </w:pPr>
            <w:r w:rsidRPr="009064A0">
              <w:rPr>
                <w:rFonts w:ascii="Courier New" w:hAnsi="Courier New" w:cs="Courier New"/>
                <w:sz w:val="18"/>
                <w:szCs w:val="18"/>
              </w:rPr>
              <w:t>Наименование мероприятия</w:t>
            </w:r>
          </w:p>
        </w:tc>
        <w:tc>
          <w:tcPr>
            <w:tcW w:w="226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line="276" w:lineRule="auto"/>
              <w:contextualSpacing/>
              <w:jc w:val="center"/>
              <w:rPr>
                <w:rFonts w:ascii="Courier New" w:hAnsi="Courier New" w:cs="Courier New"/>
                <w:sz w:val="18"/>
                <w:szCs w:val="18"/>
              </w:rPr>
            </w:pPr>
            <w:r w:rsidRPr="009064A0">
              <w:rPr>
                <w:rFonts w:ascii="Courier New" w:hAnsi="Courier New" w:cs="Courier New"/>
                <w:sz w:val="18"/>
                <w:szCs w:val="18"/>
              </w:rPr>
              <w:t>Срок исполнения мероприятия</w:t>
            </w:r>
          </w:p>
        </w:tc>
        <w:tc>
          <w:tcPr>
            <w:tcW w:w="2126"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line="276" w:lineRule="auto"/>
              <w:contextualSpacing/>
              <w:jc w:val="center"/>
              <w:rPr>
                <w:rFonts w:ascii="Courier New" w:hAnsi="Courier New" w:cs="Courier New"/>
                <w:sz w:val="18"/>
                <w:szCs w:val="18"/>
              </w:rPr>
            </w:pPr>
            <w:r w:rsidRPr="009064A0">
              <w:rPr>
                <w:rFonts w:ascii="Courier New" w:hAnsi="Courier New" w:cs="Courier New"/>
                <w:sz w:val="18"/>
                <w:szCs w:val="18"/>
              </w:rPr>
              <w:t>Ответственный исполнитель</w:t>
            </w:r>
          </w:p>
        </w:tc>
      </w:tr>
      <w:tr w:rsidR="009064A0" w:rsidRPr="009064A0" w:rsidTr="009064A0">
        <w:trPr>
          <w:trHeight w:val="2658"/>
        </w:trPr>
        <w:tc>
          <w:tcPr>
            <w:tcW w:w="42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rPr>
                <w:rFonts w:ascii="Courier New" w:hAnsi="Courier New" w:cs="Courier New"/>
                <w:sz w:val="18"/>
                <w:szCs w:val="18"/>
              </w:rPr>
            </w:pPr>
            <w:r w:rsidRPr="009064A0">
              <w:rPr>
                <w:rFonts w:ascii="Courier New" w:hAnsi="Courier New" w:cs="Courier New"/>
                <w:sz w:val="18"/>
                <w:szCs w:val="18"/>
              </w:rPr>
              <w:t>1</w:t>
            </w:r>
          </w:p>
        </w:tc>
        <w:tc>
          <w:tcPr>
            <w:tcW w:w="5813"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rPr>
                <w:rFonts w:ascii="Courier New" w:hAnsi="Courier New" w:cs="Courier New"/>
                <w:sz w:val="18"/>
                <w:szCs w:val="18"/>
              </w:rPr>
            </w:pPr>
            <w:r w:rsidRPr="009064A0">
              <w:rPr>
                <w:rFonts w:ascii="Courier New" w:hAnsi="Courier New" w:cs="Courier New"/>
                <w:sz w:val="18"/>
                <w:szCs w:val="18"/>
              </w:rPr>
              <w:t>Выявление места жительства инвалидов по категориям для формирования списка, предусмотренного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p w:rsidR="009064A0" w:rsidRPr="009064A0" w:rsidRDefault="009064A0" w:rsidP="009064A0">
            <w:pPr>
              <w:rPr>
                <w:rFonts w:ascii="Courier New" w:hAnsi="Courier New" w:cs="Courier New"/>
                <w:sz w:val="18"/>
                <w:szCs w:val="18"/>
              </w:rPr>
            </w:pPr>
            <w:r w:rsidRPr="009064A0">
              <w:rPr>
                <w:rFonts w:ascii="Courier New" w:hAnsi="Courier New" w:cs="Courier New"/>
                <w:sz w:val="18"/>
                <w:szCs w:val="18"/>
              </w:rPr>
              <w:t>Формирование списка помещений инвалидов и общего имущества в многоквартирных домах, в которых проживают инвалиды, входящих в состав жилищного фонда Иркутского районного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 xml:space="preserve">Постоянно, при наличии многоквартирных домов </w:t>
            </w:r>
          </w:p>
        </w:tc>
        <w:tc>
          <w:tcPr>
            <w:tcW w:w="2126"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Гл. специалист администрации Голоустненского МО;</w:t>
            </w:r>
          </w:p>
          <w:p w:rsidR="009064A0" w:rsidRPr="009064A0" w:rsidRDefault="009064A0" w:rsidP="009064A0">
            <w:pPr>
              <w:jc w:val="center"/>
              <w:rPr>
                <w:rFonts w:ascii="Courier New" w:hAnsi="Courier New" w:cs="Courier New"/>
                <w:sz w:val="18"/>
                <w:szCs w:val="18"/>
              </w:rPr>
            </w:pPr>
          </w:p>
          <w:p w:rsidR="009064A0" w:rsidRPr="009064A0" w:rsidRDefault="009064A0" w:rsidP="009064A0">
            <w:pPr>
              <w:jc w:val="center"/>
              <w:rPr>
                <w:rFonts w:ascii="Courier New" w:hAnsi="Courier New" w:cs="Courier New"/>
                <w:sz w:val="18"/>
                <w:szCs w:val="18"/>
              </w:rPr>
            </w:pPr>
          </w:p>
        </w:tc>
      </w:tr>
      <w:tr w:rsidR="009064A0" w:rsidRPr="009064A0" w:rsidTr="009064A0">
        <w:tc>
          <w:tcPr>
            <w:tcW w:w="42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t>2</w:t>
            </w:r>
          </w:p>
        </w:tc>
        <w:tc>
          <w:tcPr>
            <w:tcW w:w="5813"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both"/>
              <w:rPr>
                <w:rFonts w:ascii="Courier New" w:hAnsi="Courier New" w:cs="Courier New"/>
                <w:sz w:val="18"/>
                <w:szCs w:val="18"/>
              </w:rPr>
            </w:pPr>
            <w:r w:rsidRPr="009064A0">
              <w:rPr>
                <w:rFonts w:ascii="Courier New" w:hAnsi="Courier New" w:cs="Courier New"/>
                <w:sz w:val="18"/>
                <w:szCs w:val="18"/>
              </w:rPr>
              <w:t>Мероприятия по выявлению муниципальных жилых помещений, являющихся собственностью Голоустненского муниципального образования, занимаемых инвалидами.</w:t>
            </w:r>
          </w:p>
        </w:tc>
        <w:tc>
          <w:tcPr>
            <w:tcW w:w="226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Постоянно</w:t>
            </w:r>
          </w:p>
        </w:tc>
        <w:tc>
          <w:tcPr>
            <w:tcW w:w="2126"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Гл. специалист администрации Голоустненского МО</w:t>
            </w:r>
          </w:p>
        </w:tc>
      </w:tr>
      <w:tr w:rsidR="009064A0" w:rsidRPr="009064A0" w:rsidTr="009064A0">
        <w:tc>
          <w:tcPr>
            <w:tcW w:w="42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t>3</w:t>
            </w:r>
          </w:p>
        </w:tc>
        <w:tc>
          <w:tcPr>
            <w:tcW w:w="5813"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both"/>
              <w:rPr>
                <w:rFonts w:ascii="Courier New" w:hAnsi="Courier New" w:cs="Courier New"/>
                <w:sz w:val="18"/>
                <w:szCs w:val="18"/>
              </w:rPr>
            </w:pPr>
            <w:r w:rsidRPr="009064A0">
              <w:rPr>
                <w:rFonts w:ascii="Courier New" w:hAnsi="Courier New" w:cs="Courier New"/>
                <w:sz w:val="18"/>
                <w:szCs w:val="18"/>
              </w:rPr>
              <w:t>Составление графика обследования жилых помещений инвалидов и общего имущества в многоквартирных домах, в которых проживают инвалиды, входящих в состав жилищного фонда Голоустненского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 xml:space="preserve">Январь, при наличии многоквартирных домов  </w:t>
            </w:r>
          </w:p>
        </w:tc>
        <w:tc>
          <w:tcPr>
            <w:tcW w:w="2126"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Комиссия</w:t>
            </w:r>
          </w:p>
        </w:tc>
      </w:tr>
      <w:tr w:rsidR="009064A0" w:rsidRPr="009064A0" w:rsidTr="009064A0">
        <w:tc>
          <w:tcPr>
            <w:tcW w:w="42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4</w:t>
            </w:r>
          </w:p>
        </w:tc>
        <w:tc>
          <w:tcPr>
            <w:tcW w:w="5813"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rPr>
                <w:rFonts w:ascii="Courier New" w:hAnsi="Courier New" w:cs="Courier New"/>
                <w:sz w:val="18"/>
                <w:szCs w:val="18"/>
              </w:rPr>
            </w:pPr>
            <w:r w:rsidRPr="009064A0">
              <w:rPr>
                <w:rFonts w:ascii="Courier New" w:hAnsi="Courier New" w:cs="Courier New"/>
                <w:sz w:val="18"/>
                <w:szCs w:val="18"/>
              </w:rPr>
              <w:t xml:space="preserve">Обследование, технический осмотр жилого помещения инвалида и общего имущества в многоквартирном доме, в котором проживает инвалид, входящих в состав муниципального жилищного фонда. Составление акта обследования жилого помещения инвалида и общего имущества в многоквартирном доме, в котором </w:t>
            </w:r>
            <w:r w:rsidRPr="009064A0">
              <w:rPr>
                <w:rFonts w:ascii="Courier New" w:hAnsi="Courier New" w:cs="Courier New"/>
                <w:sz w:val="18"/>
                <w:szCs w:val="18"/>
              </w:rPr>
              <w:lastRenderedPageBreak/>
              <w:t>проживает инвалид, в целях их приспособления с учетом потребностей инвалида и обеспечения условий их доступности для инвалида.</w:t>
            </w:r>
          </w:p>
        </w:tc>
        <w:tc>
          <w:tcPr>
            <w:tcW w:w="226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lastRenderedPageBreak/>
              <w:t xml:space="preserve">В соответствии с графиком обследования и по запросу, при наличии многоквартирных </w:t>
            </w:r>
            <w:r w:rsidRPr="009064A0">
              <w:rPr>
                <w:rFonts w:ascii="Courier New" w:hAnsi="Courier New" w:cs="Courier New"/>
                <w:sz w:val="18"/>
                <w:szCs w:val="18"/>
              </w:rPr>
              <w:lastRenderedPageBreak/>
              <w:t xml:space="preserve">домов </w:t>
            </w:r>
          </w:p>
        </w:tc>
        <w:tc>
          <w:tcPr>
            <w:tcW w:w="2126" w:type="dxa"/>
            <w:tcBorders>
              <w:top w:val="single" w:sz="4" w:space="0" w:color="auto"/>
              <w:left w:val="single" w:sz="4" w:space="0" w:color="auto"/>
              <w:bottom w:val="single" w:sz="4" w:space="0" w:color="auto"/>
              <w:right w:val="single" w:sz="4" w:space="0" w:color="auto"/>
            </w:tcBorders>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lastRenderedPageBreak/>
              <w:t>Комиссия</w:t>
            </w:r>
          </w:p>
          <w:p w:rsidR="009064A0" w:rsidRPr="009064A0" w:rsidRDefault="009064A0" w:rsidP="009064A0">
            <w:pPr>
              <w:jc w:val="center"/>
              <w:rPr>
                <w:rFonts w:ascii="Courier New" w:hAnsi="Courier New" w:cs="Courier New"/>
                <w:sz w:val="18"/>
                <w:szCs w:val="18"/>
              </w:rPr>
            </w:pPr>
          </w:p>
        </w:tc>
      </w:tr>
      <w:tr w:rsidR="009064A0" w:rsidRPr="009064A0" w:rsidTr="009064A0">
        <w:trPr>
          <w:trHeight w:val="338"/>
        </w:trPr>
        <w:tc>
          <w:tcPr>
            <w:tcW w:w="42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lastRenderedPageBreak/>
              <w:t>5</w:t>
            </w:r>
          </w:p>
        </w:tc>
        <w:tc>
          <w:tcPr>
            <w:tcW w:w="5813"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rPr>
                <w:rFonts w:ascii="Courier New" w:hAnsi="Courier New" w:cs="Courier New"/>
                <w:sz w:val="18"/>
                <w:szCs w:val="18"/>
              </w:rPr>
            </w:pPr>
            <w:r w:rsidRPr="009064A0">
              <w:rPr>
                <w:rFonts w:ascii="Courier New" w:hAnsi="Courier New" w:cs="Courier New"/>
                <w:sz w:val="18"/>
                <w:szCs w:val="18"/>
              </w:rPr>
              <w:t>Принятие заключения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в главе муниципального образования по месту нахождения жилого помещения инвалида.</w:t>
            </w:r>
          </w:p>
        </w:tc>
        <w:tc>
          <w:tcPr>
            <w:tcW w:w="226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Постоянно, при наличии многоквартирных домов</w:t>
            </w:r>
          </w:p>
        </w:tc>
        <w:tc>
          <w:tcPr>
            <w:tcW w:w="2126"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Комиссия</w:t>
            </w:r>
          </w:p>
        </w:tc>
      </w:tr>
      <w:tr w:rsidR="009064A0" w:rsidRPr="009064A0" w:rsidTr="009064A0">
        <w:trPr>
          <w:trHeight w:val="985"/>
        </w:trPr>
        <w:tc>
          <w:tcPr>
            <w:tcW w:w="42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t>6</w:t>
            </w:r>
          </w:p>
        </w:tc>
        <w:tc>
          <w:tcPr>
            <w:tcW w:w="5813"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rPr>
                <w:rFonts w:ascii="Courier New" w:hAnsi="Courier New" w:cs="Courier New"/>
                <w:sz w:val="18"/>
                <w:szCs w:val="18"/>
              </w:rPr>
            </w:pPr>
            <w:r w:rsidRPr="009064A0">
              <w:rPr>
                <w:rFonts w:ascii="Courier New" w:hAnsi="Courier New" w:cs="Courier New"/>
                <w:sz w:val="18"/>
                <w:szCs w:val="18"/>
              </w:rPr>
              <w:t>Оценка необходимости и возможности приспособления жилого помещения инвалида и общего имущества в многоквартирном  доме, с учетом потребностей инвалида и обеспечения условий их доступности для инвалида. Оценка экономической целесообразности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с учетом потребностей инвалида и обеспечения условий их доступности для инвалида.</w:t>
            </w:r>
          </w:p>
        </w:tc>
        <w:tc>
          <w:tcPr>
            <w:tcW w:w="226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По запросу, при наличии многоквартирных домов</w:t>
            </w:r>
          </w:p>
        </w:tc>
        <w:tc>
          <w:tcPr>
            <w:tcW w:w="2126"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lang w:val="en-US"/>
              </w:rPr>
            </w:pPr>
            <w:r w:rsidRPr="009064A0">
              <w:rPr>
                <w:rFonts w:ascii="Courier New" w:hAnsi="Courier New" w:cs="Courier New"/>
                <w:sz w:val="18"/>
                <w:szCs w:val="18"/>
              </w:rPr>
              <w:t>Комиссия</w:t>
            </w:r>
          </w:p>
        </w:tc>
      </w:tr>
      <w:tr w:rsidR="009064A0" w:rsidRPr="009064A0" w:rsidTr="009064A0">
        <w:tc>
          <w:tcPr>
            <w:tcW w:w="425"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t>7</w:t>
            </w:r>
          </w:p>
        </w:tc>
        <w:tc>
          <w:tcPr>
            <w:tcW w:w="5813"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contextualSpacing/>
              <w:jc w:val="both"/>
              <w:rPr>
                <w:rFonts w:ascii="Courier New" w:hAnsi="Courier New" w:cs="Courier New"/>
                <w:sz w:val="18"/>
                <w:szCs w:val="18"/>
              </w:rPr>
            </w:pPr>
            <w:r w:rsidRPr="009064A0">
              <w:rPr>
                <w:rFonts w:ascii="Courier New" w:hAnsi="Courier New" w:cs="Courier New"/>
                <w:sz w:val="18"/>
                <w:szCs w:val="18"/>
              </w:rPr>
              <w:t>Заседание Комиссии и подведение итогов обследования</w:t>
            </w:r>
          </w:p>
        </w:tc>
        <w:tc>
          <w:tcPr>
            <w:tcW w:w="2268"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t>Ежемесячно</w:t>
            </w:r>
          </w:p>
          <w:p w:rsidR="009064A0" w:rsidRPr="009064A0" w:rsidRDefault="009064A0" w:rsidP="009064A0">
            <w:pPr>
              <w:spacing w:before="100" w:beforeAutospacing="1" w:after="100" w:afterAutospacing="1"/>
              <w:contextualSpacing/>
              <w:jc w:val="center"/>
              <w:rPr>
                <w:rFonts w:ascii="Courier New" w:hAnsi="Courier New" w:cs="Courier New"/>
                <w:sz w:val="18"/>
                <w:szCs w:val="18"/>
              </w:rPr>
            </w:pPr>
            <w:r w:rsidRPr="009064A0">
              <w:rPr>
                <w:rFonts w:ascii="Courier New" w:hAnsi="Courier New" w:cs="Courier New"/>
                <w:sz w:val="18"/>
                <w:szCs w:val="18"/>
              </w:rPr>
              <w:t>(по актам проведенных обследований)</w:t>
            </w:r>
          </w:p>
        </w:tc>
        <w:tc>
          <w:tcPr>
            <w:tcW w:w="2126" w:type="dxa"/>
            <w:tcBorders>
              <w:top w:val="single" w:sz="4" w:space="0" w:color="auto"/>
              <w:left w:val="single" w:sz="4" w:space="0" w:color="auto"/>
              <w:bottom w:val="single" w:sz="4" w:space="0" w:color="auto"/>
              <w:right w:val="single" w:sz="4" w:space="0" w:color="auto"/>
            </w:tcBorders>
            <w:hideMark/>
          </w:tcPr>
          <w:p w:rsidR="009064A0" w:rsidRPr="009064A0" w:rsidRDefault="009064A0" w:rsidP="009064A0">
            <w:pPr>
              <w:jc w:val="center"/>
              <w:rPr>
                <w:rFonts w:ascii="Courier New" w:hAnsi="Courier New" w:cs="Courier New"/>
                <w:sz w:val="18"/>
                <w:szCs w:val="18"/>
              </w:rPr>
            </w:pPr>
            <w:r w:rsidRPr="009064A0">
              <w:rPr>
                <w:rFonts w:ascii="Courier New" w:hAnsi="Courier New" w:cs="Courier New"/>
                <w:sz w:val="18"/>
                <w:szCs w:val="18"/>
              </w:rPr>
              <w:t>Комиссия</w:t>
            </w:r>
          </w:p>
        </w:tc>
      </w:tr>
    </w:tbl>
    <w:p w:rsidR="009064A0" w:rsidRPr="009064A0" w:rsidRDefault="009064A0" w:rsidP="009064A0">
      <w:pPr>
        <w:rPr>
          <w:sz w:val="20"/>
          <w:szCs w:val="20"/>
        </w:rPr>
      </w:pP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22.01.2024 Г. № 09</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РОССИЙСКАЯ ФЕДЕРАЦИЯ</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ИРКУТСКАЯ ОБЛАСТЬ</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ИРКУТСКИЙ РАЙОН</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ГОЛОУСТНЕНСКОЕ СЕЛЬСКОЕ ПОСЕЛЕНИЕ</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АДМИНИСТРАЦИЯ</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 xml:space="preserve">ПОСТАНОВЛЕНИЕ </w:t>
      </w: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p>
    <w:p w:rsidR="009064A0" w:rsidRPr="009064A0"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О ВНЕСЕНИИ ИЗМЕНЕНИЙ В ПОСТАНОВЛЕНИЕ АДМИНИСТРАЦИИ ОТ 31.03.2023Г. № 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w:t>
      </w:r>
    </w:p>
    <w:p w:rsidR="003C798E" w:rsidRPr="003C798E" w:rsidRDefault="009064A0" w:rsidP="009064A0">
      <w:pPr>
        <w:widowControl w:val="0"/>
        <w:suppressAutoHyphens/>
        <w:autoSpaceDE w:val="0"/>
        <w:autoSpaceDN w:val="0"/>
        <w:adjustRightInd w:val="0"/>
        <w:jc w:val="center"/>
        <w:rPr>
          <w:rFonts w:ascii="Arial" w:hAnsi="Arial" w:cs="Arial"/>
          <w:b/>
          <w:sz w:val="18"/>
          <w:szCs w:val="32"/>
          <w:lang w:eastAsia="en-US"/>
        </w:rPr>
      </w:pPr>
      <w:r w:rsidRPr="009064A0">
        <w:rPr>
          <w:rFonts w:ascii="Arial" w:hAnsi="Arial" w:cs="Arial"/>
          <w:b/>
          <w:sz w:val="18"/>
          <w:szCs w:val="32"/>
          <w:lang w:eastAsia="en-US"/>
        </w:rPr>
        <w:t>В МУНИЦИПАЛЬНОЙ СОБСТВЕННОСТИ, БЕЗ ПРЕДОСТАВЛЕНИЯ ЗЕМЕЛЬНЫХ УЧАСТКОВ И УСТАНОВЛЕНИЯ СЕРВИТУТА, ПУБЛИЧНОГО СЕРВИТУТА» НА ТЕРРИТОРИИ ГОЛОУСТНЕНСКОГО МУНИЦИПАЛЬНОГО ОБРАЗОВАНИЯ ИРКУТСКОГО РАЙОНА ИРКУТСКОЙ ОБЛАСТИ»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3C798E" w:rsidRPr="004C178D" w:rsidTr="003C798E">
        <w:trPr>
          <w:trHeight w:val="1306"/>
        </w:trPr>
        <w:tc>
          <w:tcPr>
            <w:tcW w:w="5015" w:type="dxa"/>
          </w:tcPr>
          <w:p w:rsidR="003C798E" w:rsidRDefault="003C798E" w:rsidP="0057261D">
            <w:pPr>
              <w:shd w:val="clear" w:color="auto" w:fill="FFFFFF"/>
              <w:ind w:firstLine="708"/>
              <w:jc w:val="both"/>
              <w:textAlignment w:val="baseline"/>
              <w:outlineLvl w:val="0"/>
              <w:rPr>
                <w:rFonts w:ascii="Arial" w:hAnsi="Arial" w:cs="Arial"/>
                <w:sz w:val="18"/>
                <w:szCs w:val="18"/>
              </w:rPr>
            </w:pPr>
          </w:p>
          <w:p w:rsidR="003C798E" w:rsidRPr="00B415AE" w:rsidRDefault="003C798E" w:rsidP="0057261D">
            <w:pPr>
              <w:shd w:val="clear" w:color="auto" w:fill="FFFFFF"/>
              <w:ind w:firstLine="708"/>
              <w:jc w:val="both"/>
              <w:textAlignment w:val="baseline"/>
              <w:outlineLvl w:val="0"/>
              <w:rPr>
                <w:rFonts w:ascii="Arial" w:hAnsi="Arial" w:cs="Arial"/>
                <w:sz w:val="18"/>
                <w:szCs w:val="18"/>
              </w:rPr>
            </w:pPr>
          </w:p>
          <w:p w:rsidR="009064A0" w:rsidRPr="009064A0" w:rsidRDefault="009064A0" w:rsidP="0057261D">
            <w:pPr>
              <w:shd w:val="clear" w:color="auto" w:fill="FFFFFF"/>
              <w:ind w:firstLine="708"/>
              <w:jc w:val="both"/>
              <w:textAlignment w:val="baseline"/>
              <w:outlineLvl w:val="0"/>
              <w:rPr>
                <w:rFonts w:ascii="Arial" w:hAnsi="Arial" w:cs="Arial"/>
                <w:sz w:val="18"/>
                <w:szCs w:val="18"/>
              </w:rPr>
            </w:pPr>
            <w:proofErr w:type="gramStart"/>
            <w:r w:rsidRPr="009064A0">
              <w:rPr>
                <w:rFonts w:ascii="Arial" w:hAnsi="Arial" w:cs="Arial"/>
                <w:sz w:val="18"/>
                <w:szCs w:val="18"/>
              </w:rPr>
              <w:t>Учитывая экспертное заключение ИОГКУ «Институт муниципальной правовой информации имени М.М. Сперанского» от 13.11.2023 № 3566, 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w:t>
            </w:r>
            <w:proofErr w:type="gramEnd"/>
            <w:r w:rsidRPr="009064A0">
              <w:rPr>
                <w:rFonts w:ascii="Arial" w:hAnsi="Arial" w:cs="Arial"/>
                <w:sz w:val="18"/>
                <w:szCs w:val="18"/>
              </w:rPr>
              <w:t xml:space="preserve"> постановлением администрации Голоустненского муниципального образования от 28.02.2023 г. № 19, руководствуясь статьей 6 Устава Голоустненского муниципального образования, администрация Голоустненского муниципального образования </w:t>
            </w:r>
          </w:p>
          <w:p w:rsidR="009064A0" w:rsidRPr="009064A0" w:rsidRDefault="009064A0" w:rsidP="0057261D">
            <w:pPr>
              <w:shd w:val="clear" w:color="auto" w:fill="FFFFFF"/>
              <w:ind w:firstLine="708"/>
              <w:jc w:val="both"/>
              <w:textAlignment w:val="baseline"/>
              <w:outlineLvl w:val="0"/>
              <w:rPr>
                <w:rFonts w:ascii="Arial" w:hAnsi="Arial" w:cs="Arial"/>
                <w:sz w:val="18"/>
                <w:szCs w:val="18"/>
              </w:rPr>
            </w:pPr>
          </w:p>
          <w:p w:rsidR="009064A0" w:rsidRPr="009064A0" w:rsidRDefault="009064A0" w:rsidP="0057261D">
            <w:pPr>
              <w:shd w:val="clear" w:color="auto" w:fill="FFFFFF"/>
              <w:ind w:firstLine="708"/>
              <w:jc w:val="both"/>
              <w:textAlignment w:val="baseline"/>
              <w:outlineLvl w:val="0"/>
              <w:rPr>
                <w:rFonts w:ascii="Arial" w:hAnsi="Arial" w:cs="Arial"/>
                <w:sz w:val="18"/>
                <w:szCs w:val="18"/>
              </w:rPr>
            </w:pPr>
            <w:r w:rsidRPr="009064A0">
              <w:rPr>
                <w:rFonts w:ascii="Arial" w:hAnsi="Arial" w:cs="Arial"/>
                <w:sz w:val="18"/>
                <w:szCs w:val="18"/>
              </w:rPr>
              <w:t>ПОСТАНОВЛЯЕТ:</w:t>
            </w:r>
          </w:p>
          <w:p w:rsidR="009064A0" w:rsidRPr="009064A0" w:rsidRDefault="009064A0" w:rsidP="0057261D">
            <w:pPr>
              <w:shd w:val="clear" w:color="auto" w:fill="FFFFFF"/>
              <w:jc w:val="both"/>
              <w:textAlignment w:val="baseline"/>
              <w:outlineLvl w:val="0"/>
              <w:rPr>
                <w:rFonts w:ascii="Arial" w:hAnsi="Arial" w:cs="Arial"/>
                <w:sz w:val="18"/>
                <w:szCs w:val="18"/>
              </w:rPr>
            </w:pPr>
            <w:r w:rsidRPr="009064A0">
              <w:rPr>
                <w:rFonts w:ascii="Arial" w:hAnsi="Arial" w:cs="Arial"/>
                <w:sz w:val="18"/>
                <w:szCs w:val="18"/>
              </w:rPr>
              <w:lastRenderedPageBreak/>
              <w:t>2.2.1. Федеральной налоговой службой России по Иркутской области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9064A0" w:rsidRPr="009064A0" w:rsidRDefault="009064A0" w:rsidP="0057261D">
            <w:pPr>
              <w:shd w:val="clear" w:color="auto" w:fill="FFFFFF"/>
              <w:ind w:firstLine="708"/>
              <w:jc w:val="both"/>
              <w:textAlignment w:val="baseline"/>
              <w:outlineLvl w:val="0"/>
              <w:rPr>
                <w:rFonts w:ascii="Arial" w:hAnsi="Arial" w:cs="Arial"/>
                <w:sz w:val="18"/>
                <w:szCs w:val="18"/>
              </w:rPr>
            </w:pPr>
            <w:r w:rsidRPr="009064A0">
              <w:rPr>
                <w:rFonts w:ascii="Arial" w:hAnsi="Arial" w:cs="Arial"/>
                <w:sz w:val="18"/>
                <w:szCs w:val="18"/>
              </w:rPr>
              <w:t>2.2.2. Публично-правовой компанией «</w:t>
            </w:r>
            <w:proofErr w:type="spellStart"/>
            <w:r w:rsidRPr="009064A0">
              <w:rPr>
                <w:rFonts w:ascii="Arial" w:hAnsi="Arial" w:cs="Arial"/>
                <w:sz w:val="18"/>
                <w:szCs w:val="18"/>
              </w:rPr>
              <w:t>Роскадастр</w:t>
            </w:r>
            <w:proofErr w:type="spellEnd"/>
            <w:r w:rsidRPr="009064A0">
              <w:rPr>
                <w:rFonts w:ascii="Arial" w:hAnsi="Arial" w:cs="Arial"/>
                <w:sz w:val="18"/>
                <w:szCs w:val="18"/>
              </w:rPr>
              <w:t>» в части получения сведений из Единого государственного реестра недвижимости.</w:t>
            </w:r>
          </w:p>
          <w:p w:rsidR="009064A0" w:rsidRPr="009064A0" w:rsidRDefault="009064A0" w:rsidP="0057261D">
            <w:pPr>
              <w:shd w:val="clear" w:color="auto" w:fill="FFFFFF"/>
              <w:ind w:firstLine="708"/>
              <w:jc w:val="both"/>
              <w:textAlignment w:val="baseline"/>
              <w:outlineLvl w:val="0"/>
              <w:rPr>
                <w:rFonts w:ascii="Arial" w:hAnsi="Arial" w:cs="Arial"/>
                <w:sz w:val="18"/>
                <w:szCs w:val="18"/>
              </w:rPr>
            </w:pPr>
            <w:r w:rsidRPr="009064A0">
              <w:rPr>
                <w:rFonts w:ascii="Arial" w:hAnsi="Arial" w:cs="Arial"/>
                <w:sz w:val="18"/>
                <w:szCs w:val="18"/>
              </w:rPr>
              <w:t>2.3.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9064A0" w:rsidRPr="009064A0" w:rsidRDefault="009064A0" w:rsidP="0057261D">
            <w:pPr>
              <w:shd w:val="clear" w:color="auto" w:fill="FFFFFF"/>
              <w:ind w:firstLine="708"/>
              <w:jc w:val="both"/>
              <w:textAlignment w:val="baseline"/>
              <w:outlineLvl w:val="0"/>
              <w:rPr>
                <w:rFonts w:ascii="Arial" w:hAnsi="Arial" w:cs="Arial"/>
                <w:sz w:val="18"/>
                <w:szCs w:val="18"/>
              </w:rPr>
            </w:pPr>
            <w:proofErr w:type="gramStart"/>
            <w:r w:rsidRPr="009064A0">
              <w:rPr>
                <w:rFonts w:ascii="Arial" w:hAnsi="Arial" w:cs="Arial"/>
                <w:sz w:val="18"/>
                <w:szCs w:val="18"/>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9064A0" w:rsidRPr="009064A0" w:rsidRDefault="009064A0" w:rsidP="0057261D">
            <w:pPr>
              <w:shd w:val="clear" w:color="auto" w:fill="FFFFFF"/>
              <w:ind w:firstLine="708"/>
              <w:jc w:val="both"/>
              <w:textAlignment w:val="baseline"/>
              <w:outlineLvl w:val="0"/>
              <w:rPr>
                <w:rFonts w:ascii="Arial" w:hAnsi="Arial" w:cs="Arial"/>
                <w:sz w:val="18"/>
                <w:szCs w:val="18"/>
              </w:rPr>
            </w:pPr>
            <w:r w:rsidRPr="009064A0">
              <w:rPr>
                <w:rFonts w:ascii="Arial" w:hAnsi="Arial" w:cs="Arial"/>
                <w:sz w:val="18"/>
                <w:szCs w:val="18"/>
              </w:rPr>
              <w:t xml:space="preserve">1.2 пункт 2.7 Регламента изложить в следующей редакции: </w:t>
            </w:r>
          </w:p>
          <w:p w:rsidR="003C798E" w:rsidRDefault="009064A0" w:rsidP="0057261D">
            <w:pPr>
              <w:jc w:val="both"/>
              <w:rPr>
                <w:rFonts w:ascii="Arial" w:hAnsi="Arial" w:cs="Arial"/>
                <w:sz w:val="18"/>
                <w:szCs w:val="18"/>
              </w:rPr>
            </w:pPr>
            <w:r w:rsidRPr="009064A0">
              <w:rPr>
                <w:rFonts w:ascii="Arial" w:hAnsi="Arial" w:cs="Arial"/>
                <w:sz w:val="18"/>
                <w:szCs w:val="18"/>
              </w:rPr>
              <w:t>«Срок предоставления муниципальной услуги определяется в соответствии с пунктом 7 постановления Правительства Российской Федерации от 27 ноября 2014 г. № 1244 и пунктом 21, 24, 57, 57(1) Положения, утвержденного постановлением Правительства Иркутской области № 271-пп.»;</w:t>
            </w:r>
          </w:p>
          <w:p w:rsidR="0057261D" w:rsidRPr="0057261D" w:rsidRDefault="0057261D" w:rsidP="0057261D">
            <w:pPr>
              <w:jc w:val="both"/>
              <w:rPr>
                <w:rFonts w:ascii="Arial" w:hAnsi="Arial" w:cs="Arial"/>
                <w:sz w:val="18"/>
                <w:szCs w:val="18"/>
              </w:rPr>
            </w:pPr>
            <w:r w:rsidRPr="0057261D">
              <w:rPr>
                <w:rFonts w:ascii="Arial" w:hAnsi="Arial" w:cs="Arial"/>
                <w:sz w:val="18"/>
                <w:szCs w:val="18"/>
              </w:rPr>
              <w:t xml:space="preserve">1.3 подпункт 5 пункта 2.10 Регламента изложить в следующей редакции: </w:t>
            </w:r>
          </w:p>
          <w:p w:rsidR="0057261D" w:rsidRPr="0057261D" w:rsidRDefault="0057261D" w:rsidP="0057261D">
            <w:pPr>
              <w:jc w:val="both"/>
              <w:rPr>
                <w:rFonts w:ascii="Arial" w:hAnsi="Arial" w:cs="Arial"/>
                <w:sz w:val="18"/>
                <w:szCs w:val="18"/>
              </w:rPr>
            </w:pPr>
            <w:proofErr w:type="gramStart"/>
            <w:r w:rsidRPr="0057261D">
              <w:rPr>
                <w:rFonts w:ascii="Arial" w:hAnsi="Arial" w:cs="Arial"/>
                <w:sz w:val="18"/>
                <w:szCs w:val="18"/>
              </w:rPr>
              <w:t>«5) документы, предусмотренные пунктами 16, 17 Положением утвержденным Постановлением Правительства Иркутской области от 04 июня 2015 года № 271-пп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w:t>
            </w:r>
            <w:proofErr w:type="gramEnd"/>
          </w:p>
          <w:p w:rsidR="0057261D" w:rsidRPr="0057261D" w:rsidRDefault="0057261D" w:rsidP="0057261D">
            <w:pPr>
              <w:jc w:val="both"/>
              <w:rPr>
                <w:rFonts w:ascii="Arial" w:hAnsi="Arial" w:cs="Arial"/>
                <w:sz w:val="18"/>
                <w:szCs w:val="18"/>
              </w:rPr>
            </w:pPr>
            <w:r w:rsidRPr="0057261D">
              <w:rPr>
                <w:rFonts w:ascii="Arial" w:hAnsi="Arial" w:cs="Arial"/>
                <w:sz w:val="18"/>
                <w:szCs w:val="18"/>
              </w:rPr>
              <w:t xml:space="preserve">1.4 подпункт «е» пункта 2.11 Регламента изложить в следующей редакции: </w:t>
            </w:r>
          </w:p>
          <w:p w:rsidR="0057261D" w:rsidRPr="0057261D" w:rsidRDefault="0057261D" w:rsidP="0057261D">
            <w:pPr>
              <w:jc w:val="both"/>
              <w:rPr>
                <w:rFonts w:ascii="Arial" w:hAnsi="Arial" w:cs="Arial"/>
                <w:sz w:val="18"/>
                <w:szCs w:val="18"/>
              </w:rPr>
            </w:pPr>
            <w:proofErr w:type="gramStart"/>
            <w:r w:rsidRPr="0057261D">
              <w:rPr>
                <w:rFonts w:ascii="Arial" w:hAnsi="Arial" w:cs="Arial"/>
                <w:sz w:val="18"/>
                <w:szCs w:val="18"/>
              </w:rPr>
              <w:t>««е» документы, предусмотренные пунктами 16, 17 Положением утвержденным Постановлением Правительства Иркутской области от 04 июня 2015 года № 271-пп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w:t>
            </w:r>
            <w:proofErr w:type="gramEnd"/>
          </w:p>
          <w:p w:rsidR="0057261D" w:rsidRPr="0057261D" w:rsidRDefault="0057261D" w:rsidP="0057261D">
            <w:pPr>
              <w:jc w:val="both"/>
              <w:rPr>
                <w:rFonts w:ascii="Arial" w:hAnsi="Arial" w:cs="Arial"/>
                <w:sz w:val="18"/>
                <w:szCs w:val="18"/>
              </w:rPr>
            </w:pPr>
            <w:r w:rsidRPr="0057261D">
              <w:rPr>
                <w:rFonts w:ascii="Arial" w:hAnsi="Arial" w:cs="Arial"/>
                <w:sz w:val="18"/>
                <w:szCs w:val="18"/>
              </w:rPr>
              <w:t>1.5 подпункт 2.18.1 пункта 2.18 Регламента изложить в следующей редакции:</w:t>
            </w:r>
          </w:p>
          <w:p w:rsidR="0057261D" w:rsidRPr="0057261D" w:rsidRDefault="0057261D" w:rsidP="0057261D">
            <w:pPr>
              <w:jc w:val="both"/>
              <w:rPr>
                <w:rFonts w:ascii="Arial" w:hAnsi="Arial" w:cs="Arial"/>
                <w:sz w:val="18"/>
                <w:szCs w:val="18"/>
              </w:rPr>
            </w:pPr>
            <w:r w:rsidRPr="0057261D">
              <w:rPr>
                <w:rFonts w:ascii="Arial" w:hAnsi="Arial" w:cs="Arial"/>
                <w:sz w:val="18"/>
                <w:szCs w:val="18"/>
              </w:rPr>
              <w:t xml:space="preserve">«2.18.1 заявление  подано с нарушением требований, установленных пунктами 15, 16 Положения утвержденного Постановлением Правительства Иркутской области от 04 июня 2015 года № 271-пп «О порядке и условиях размещения объектов, виды которых установлены Правительством Российской Федерации, на землях или земельных участках, находящихся </w:t>
            </w:r>
            <w:proofErr w:type="gramStart"/>
            <w:r w:rsidRPr="0057261D">
              <w:rPr>
                <w:rFonts w:ascii="Arial" w:hAnsi="Arial" w:cs="Arial"/>
                <w:sz w:val="18"/>
                <w:szCs w:val="18"/>
              </w:rPr>
              <w:t>в</w:t>
            </w:r>
            <w:proofErr w:type="gramEnd"/>
            <w:r w:rsidRPr="0057261D">
              <w:rPr>
                <w:rFonts w:ascii="Arial" w:hAnsi="Arial" w:cs="Arial"/>
                <w:sz w:val="18"/>
                <w:szCs w:val="18"/>
              </w:rPr>
              <w:t xml:space="preserve"> государственной или муниципальной </w:t>
            </w:r>
          </w:p>
          <w:p w:rsidR="0057261D" w:rsidRPr="0057261D" w:rsidRDefault="0057261D" w:rsidP="0057261D">
            <w:pPr>
              <w:jc w:val="both"/>
              <w:rPr>
                <w:rFonts w:ascii="Arial" w:hAnsi="Arial" w:cs="Arial"/>
                <w:sz w:val="18"/>
                <w:szCs w:val="18"/>
              </w:rPr>
            </w:pPr>
            <w:r w:rsidRPr="0057261D">
              <w:rPr>
                <w:rFonts w:ascii="Arial" w:hAnsi="Arial" w:cs="Arial"/>
                <w:sz w:val="18"/>
                <w:szCs w:val="18"/>
              </w:rPr>
              <w:lastRenderedPageBreak/>
              <w:t>53(2) настоящего Положения, не внесло плату за право на получение разрешения на использование земель или земельного участка для размещения объектов и (или) не обратилось после этого в уполномоченный орган для получения разрешения на использование земель или земельного участка</w:t>
            </w:r>
            <w:proofErr w:type="gramStart"/>
            <w:r w:rsidRPr="0057261D">
              <w:rPr>
                <w:rFonts w:ascii="Arial" w:hAnsi="Arial" w:cs="Arial"/>
                <w:sz w:val="18"/>
                <w:szCs w:val="18"/>
              </w:rPr>
              <w:t>.»;</w:t>
            </w:r>
            <w:proofErr w:type="gramEnd"/>
          </w:p>
          <w:p w:rsidR="009064A0" w:rsidRPr="003C798E" w:rsidRDefault="009064A0" w:rsidP="0057261D">
            <w:pPr>
              <w:jc w:val="both"/>
              <w:rPr>
                <w:rFonts w:ascii="Arial" w:hAnsi="Arial" w:cs="Arial"/>
                <w:sz w:val="18"/>
                <w:szCs w:val="18"/>
              </w:rPr>
            </w:pPr>
          </w:p>
        </w:tc>
        <w:tc>
          <w:tcPr>
            <w:tcW w:w="280" w:type="dxa"/>
          </w:tcPr>
          <w:p w:rsidR="003C798E" w:rsidRPr="00B85575" w:rsidRDefault="003C798E" w:rsidP="0057261D">
            <w:pPr>
              <w:pStyle w:val="Pa9"/>
              <w:spacing w:after="100" w:line="240" w:lineRule="auto"/>
              <w:jc w:val="both"/>
              <w:rPr>
                <w:rFonts w:ascii="Arial" w:hAnsi="Arial" w:cs="Arial"/>
                <w:sz w:val="18"/>
                <w:szCs w:val="18"/>
              </w:rPr>
            </w:pPr>
          </w:p>
        </w:tc>
        <w:tc>
          <w:tcPr>
            <w:tcW w:w="4973" w:type="dxa"/>
          </w:tcPr>
          <w:p w:rsidR="003C798E" w:rsidRDefault="003C798E" w:rsidP="0057261D">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3C798E" w:rsidRDefault="003C798E" w:rsidP="0057261D">
            <w:pPr>
              <w:shd w:val="clear" w:color="auto" w:fill="FFFFFF"/>
              <w:jc w:val="both"/>
              <w:textAlignment w:val="baseline"/>
              <w:outlineLvl w:val="0"/>
              <w:rPr>
                <w:rFonts w:ascii="Arial" w:hAnsi="Arial" w:cs="Arial"/>
                <w:sz w:val="18"/>
                <w:szCs w:val="18"/>
              </w:rPr>
            </w:pPr>
          </w:p>
          <w:p w:rsidR="009064A0" w:rsidRPr="009064A0" w:rsidRDefault="009064A0" w:rsidP="0057261D">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1.</w:t>
            </w:r>
            <w:r w:rsidRPr="009064A0">
              <w:rPr>
                <w:rFonts w:ascii="Arial" w:hAnsi="Arial" w:cs="Arial"/>
                <w:sz w:val="18"/>
                <w:szCs w:val="18"/>
              </w:rPr>
              <w:tab/>
              <w:t>Внести изменения в постановление администрации от 31.03.2023г. № 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на территории Голоустненского муниципального образования Иркутского района Иркутской области», а именно:</w:t>
            </w:r>
          </w:p>
          <w:p w:rsidR="009064A0" w:rsidRPr="009064A0" w:rsidRDefault="009064A0" w:rsidP="0057261D">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1.1</w:t>
            </w:r>
            <w:r w:rsidRPr="009064A0">
              <w:rPr>
                <w:rFonts w:ascii="Arial" w:hAnsi="Arial" w:cs="Arial"/>
                <w:sz w:val="18"/>
                <w:szCs w:val="18"/>
              </w:rPr>
              <w:tab/>
              <w:t xml:space="preserve">раздел II Регламента с пункта 2.2. по пункт 2.3. включительно читать в следующей редакции: </w:t>
            </w:r>
          </w:p>
          <w:p w:rsidR="009064A0" w:rsidRDefault="009064A0" w:rsidP="0057261D">
            <w:pPr>
              <w:shd w:val="clear" w:color="auto" w:fill="FFFFFF"/>
              <w:jc w:val="both"/>
              <w:textAlignment w:val="baseline"/>
              <w:outlineLvl w:val="0"/>
              <w:rPr>
                <w:rFonts w:ascii="Arial" w:hAnsi="Arial" w:cs="Arial"/>
                <w:sz w:val="18"/>
                <w:szCs w:val="18"/>
              </w:rPr>
            </w:pPr>
            <w:r w:rsidRPr="009064A0">
              <w:rPr>
                <w:rFonts w:ascii="Arial" w:hAnsi="Arial" w:cs="Arial"/>
                <w:sz w:val="18"/>
                <w:szCs w:val="18"/>
              </w:rPr>
              <w:t xml:space="preserve">«2.2. Муниципальная услуга предоставляется Уполномоченным органом – администрацией Голоустненского муниципального образования Иркутского района Иркутской области. При предоставлении муниципальной услуги Уполномоченный орган взаимодействует </w:t>
            </w:r>
            <w:proofErr w:type="gramStart"/>
            <w:r w:rsidRPr="009064A0">
              <w:rPr>
                <w:rFonts w:ascii="Arial" w:hAnsi="Arial" w:cs="Arial"/>
                <w:sz w:val="18"/>
                <w:szCs w:val="18"/>
              </w:rPr>
              <w:t>с</w:t>
            </w:r>
            <w:proofErr w:type="gramEnd"/>
            <w:r w:rsidRPr="009064A0">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lastRenderedPageBreak/>
              <w:t>собственности, без предоставления таких земельных участков и установления сервитутов на территории Иркутской области</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1.6 подпункт 2.18.2 пункта 2.18 Регламента изложить в следующей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«2.18.2 в заявлении указаны предполагаемые к размещению объекты, виды которых не предусмотрены постановлением Правительства Российской Федерации N 1300;»;</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1.7 подпункт 2.18.3 пункта 2.18 Регламента изложить в следующей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«2.18.3 земельный участок, в отношении которого испрашивается разрешение на использование земель или земельного участка для размещения объектов, предоставлен физическому или юридическому лицу</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1.8 подпункт 2.18.4 пункта 2.18 Регламента изложить в следующей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«2.18.4 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1.9 подпункт 2.18.5 пункта 2.18 Регламента изложить в следующей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«2.18.5 размещение такого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1.10 подпункт 2.18.6 пункта 2.18 Регламента изложить в следующей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«2.18.7 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 для размещения объектов</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1.11 подпункт 2.18.7 пункта 2.18 Регламента изложить в следующей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«2.18.7 отсутствие сведений в Едином государственном реестре недвижимости об объекте недвижимости</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1.12 подпункт 2.18.8 пункта 2.18 Регламента изложить в следующей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«2.18.8 отсутствие сведений о выдаче заявителю лицензии, удостоверяющей право пользования недрами, срок действия которой не истек</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1.13 подпункт 2.18.9 пункта 2.18 Регламента изложить в следующей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«2.18.9 размещение такого объекта нарушает требования, установленные Земельным кодексом Российской Федерации, другими федеральными законами, препятствует рациональному использованию и охране земель</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1.14</w:t>
            </w:r>
            <w:r w:rsidRPr="0057261D">
              <w:rPr>
                <w:rFonts w:ascii="Arial" w:hAnsi="Arial" w:cs="Arial"/>
                <w:sz w:val="18"/>
                <w:szCs w:val="18"/>
              </w:rPr>
              <w:tab/>
              <w:t>дополнить пункт 2.18 подпунктом 2.18.10 следующего содержания:</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«2.18.10 заявление подано в орган, не уполномоченный на распоряжение земельными участками</w:t>
            </w:r>
            <w:proofErr w:type="gramStart"/>
            <w:r w:rsidRPr="0057261D">
              <w:rPr>
                <w:rFonts w:ascii="Arial" w:hAnsi="Arial" w:cs="Arial"/>
                <w:sz w:val="18"/>
                <w:szCs w:val="18"/>
              </w:rPr>
              <w:t>;»</w:t>
            </w:r>
            <w:proofErr w:type="gramEnd"/>
            <w:r w:rsidRPr="0057261D">
              <w:rPr>
                <w:rFonts w:ascii="Arial" w:hAnsi="Arial" w:cs="Arial"/>
                <w:sz w:val="18"/>
                <w:szCs w:val="18"/>
              </w:rPr>
              <w:t>;</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1.15</w:t>
            </w:r>
            <w:r w:rsidRPr="0057261D">
              <w:rPr>
                <w:rFonts w:ascii="Arial" w:hAnsi="Arial" w:cs="Arial"/>
                <w:sz w:val="18"/>
                <w:szCs w:val="18"/>
              </w:rPr>
              <w:tab/>
              <w:t>дополнить пункт 2.18 подпунктом 2.18.11 следующего содержания:</w:t>
            </w:r>
          </w:p>
          <w:p w:rsidR="003178A9"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«2.18.11 лицо, получившее уведомление о необходимости внесения платы и получения разрешения, в течение срока, установленного пунктом</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lastRenderedPageBreak/>
              <w:t>1.16  приложение №3 Регламента читать в новой редакции.</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 xml:space="preserve"> 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 xml:space="preserve">3. </w:t>
            </w:r>
            <w:proofErr w:type="gramStart"/>
            <w:r w:rsidRPr="0057261D">
              <w:rPr>
                <w:rFonts w:ascii="Arial" w:hAnsi="Arial" w:cs="Arial"/>
                <w:sz w:val="18"/>
                <w:szCs w:val="18"/>
              </w:rPr>
              <w:t>Контроль за</w:t>
            </w:r>
            <w:proofErr w:type="gramEnd"/>
            <w:r w:rsidRPr="0057261D">
              <w:rPr>
                <w:rFonts w:ascii="Arial" w:hAnsi="Arial" w:cs="Arial"/>
                <w:sz w:val="18"/>
                <w:szCs w:val="18"/>
              </w:rPr>
              <w:t xml:space="preserve"> исполнением настоящего постановления оставляю за собой.</w:t>
            </w:r>
          </w:p>
          <w:p w:rsidR="0057261D" w:rsidRPr="0057261D" w:rsidRDefault="0057261D" w:rsidP="0057261D">
            <w:pPr>
              <w:shd w:val="clear" w:color="auto" w:fill="FFFFFF"/>
              <w:jc w:val="both"/>
              <w:textAlignment w:val="baseline"/>
              <w:outlineLvl w:val="0"/>
              <w:rPr>
                <w:rFonts w:ascii="Arial" w:hAnsi="Arial" w:cs="Arial"/>
                <w:sz w:val="18"/>
                <w:szCs w:val="18"/>
              </w:rPr>
            </w:pP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Глава Голоустненского</w:t>
            </w:r>
          </w:p>
          <w:p w:rsidR="0057261D" w:rsidRPr="003C798E"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муниципального образования</w:t>
            </w:r>
            <w:r>
              <w:rPr>
                <w:rFonts w:ascii="Arial" w:hAnsi="Arial" w:cs="Arial"/>
                <w:sz w:val="18"/>
                <w:szCs w:val="18"/>
              </w:rPr>
              <w:t xml:space="preserve">             </w:t>
            </w:r>
            <w:r w:rsidRPr="0057261D">
              <w:rPr>
                <w:rFonts w:ascii="Arial" w:hAnsi="Arial" w:cs="Arial"/>
                <w:sz w:val="18"/>
                <w:szCs w:val="18"/>
              </w:rPr>
              <w:t>О.М. Жукова</w:t>
            </w:r>
          </w:p>
        </w:tc>
      </w:tr>
    </w:tbl>
    <w:p w:rsidR="009F38FD" w:rsidRDefault="009F38FD" w:rsidP="0057261D">
      <w:pPr>
        <w:widowControl w:val="0"/>
        <w:suppressAutoHyphens/>
        <w:autoSpaceDE w:val="0"/>
        <w:autoSpaceDN w:val="0"/>
        <w:ind w:right="284"/>
        <w:jc w:val="both"/>
        <w:rPr>
          <w:rFonts w:ascii="Arial" w:hAnsi="Arial" w:cs="Arial"/>
          <w:b/>
          <w:sz w:val="18"/>
          <w:szCs w:val="32"/>
          <w:lang w:eastAsia="en-US"/>
        </w:rPr>
      </w:pPr>
    </w:p>
    <w:p w:rsidR="00187FC9" w:rsidRDefault="00187FC9" w:rsidP="003178A9">
      <w:pPr>
        <w:widowControl w:val="0"/>
        <w:suppressAutoHyphens/>
        <w:autoSpaceDE w:val="0"/>
        <w:autoSpaceDN w:val="0"/>
        <w:adjustRightInd w:val="0"/>
        <w:jc w:val="center"/>
        <w:rPr>
          <w:rFonts w:ascii="Arial" w:hAnsi="Arial" w:cs="Arial"/>
          <w:b/>
          <w:sz w:val="18"/>
          <w:szCs w:val="32"/>
          <w:lang w:eastAsia="en-US"/>
        </w:rPr>
      </w:pPr>
    </w:p>
    <w:p w:rsidR="0057261D" w:rsidRPr="0057261D" w:rsidRDefault="0057261D" w:rsidP="0057261D">
      <w:pPr>
        <w:widowControl w:val="0"/>
        <w:suppressAutoHyphens/>
        <w:autoSpaceDE w:val="0"/>
        <w:jc w:val="right"/>
        <w:rPr>
          <w:rFonts w:ascii="Courier New" w:hAnsi="Courier New" w:cs="Courier New"/>
          <w:sz w:val="18"/>
          <w:szCs w:val="22"/>
          <w:lang w:eastAsia="ar-SA"/>
        </w:rPr>
      </w:pPr>
      <w:r w:rsidRPr="0057261D">
        <w:rPr>
          <w:rFonts w:ascii="Courier New" w:hAnsi="Courier New" w:cs="Courier New"/>
          <w:sz w:val="18"/>
          <w:szCs w:val="22"/>
          <w:lang w:eastAsia="ar-SA"/>
        </w:rPr>
        <w:t>Приложение</w:t>
      </w:r>
    </w:p>
    <w:p w:rsidR="0057261D" w:rsidRPr="0057261D" w:rsidRDefault="0057261D" w:rsidP="0057261D">
      <w:pPr>
        <w:widowControl w:val="0"/>
        <w:suppressAutoHyphens/>
        <w:autoSpaceDE w:val="0"/>
        <w:autoSpaceDN w:val="0"/>
        <w:adjustRightInd w:val="0"/>
        <w:jc w:val="right"/>
        <w:outlineLvl w:val="0"/>
        <w:rPr>
          <w:rFonts w:ascii="Courier New" w:hAnsi="Courier New" w:cs="Courier New"/>
          <w:sz w:val="18"/>
          <w:szCs w:val="22"/>
          <w:lang w:eastAsia="ar-SA"/>
        </w:rPr>
      </w:pPr>
      <w:r w:rsidRPr="0057261D">
        <w:rPr>
          <w:rFonts w:ascii="Courier New" w:hAnsi="Courier New" w:cs="Courier New"/>
          <w:sz w:val="18"/>
          <w:szCs w:val="22"/>
          <w:lang w:eastAsia="ar-SA"/>
        </w:rPr>
        <w:t>к постановлению Администрации</w:t>
      </w:r>
    </w:p>
    <w:p w:rsidR="00187FC9" w:rsidRDefault="0057261D" w:rsidP="0057261D">
      <w:pPr>
        <w:widowControl w:val="0"/>
        <w:suppressAutoHyphens/>
        <w:autoSpaceDE w:val="0"/>
        <w:autoSpaceDN w:val="0"/>
        <w:adjustRightInd w:val="0"/>
        <w:jc w:val="right"/>
        <w:outlineLvl w:val="0"/>
        <w:rPr>
          <w:rFonts w:ascii="Arial" w:hAnsi="Arial" w:cs="Arial"/>
          <w:b/>
          <w:sz w:val="18"/>
          <w:szCs w:val="32"/>
          <w:lang w:eastAsia="en-US"/>
        </w:rPr>
      </w:pPr>
      <w:r w:rsidRPr="0057261D">
        <w:rPr>
          <w:rFonts w:ascii="Courier New" w:hAnsi="Courier New" w:cs="Courier New"/>
          <w:sz w:val="18"/>
          <w:szCs w:val="22"/>
          <w:lang w:eastAsia="ar-SA"/>
        </w:rPr>
        <w:t>Голоустненского муниципального образования</w:t>
      </w:r>
      <w:r>
        <w:rPr>
          <w:rFonts w:ascii="Courier New" w:hAnsi="Courier New" w:cs="Courier New"/>
          <w:sz w:val="18"/>
          <w:szCs w:val="22"/>
          <w:lang w:eastAsia="ar-SA"/>
        </w:rPr>
        <w:t xml:space="preserve"> </w:t>
      </w:r>
      <w:r w:rsidRPr="0057261D">
        <w:rPr>
          <w:rFonts w:ascii="Courier New" w:hAnsi="Courier New" w:cs="Courier New"/>
          <w:sz w:val="18"/>
          <w:szCs w:val="22"/>
          <w:lang w:eastAsia="ar-SA"/>
        </w:rPr>
        <w:t>от 22.01.2024 г. № 09 размещено на сайте https://голоустненское</w:t>
      </w:r>
      <w:proofErr w:type="gramStart"/>
      <w:r w:rsidRPr="0057261D">
        <w:rPr>
          <w:rFonts w:ascii="Courier New" w:hAnsi="Courier New" w:cs="Courier New"/>
          <w:sz w:val="18"/>
          <w:szCs w:val="22"/>
          <w:lang w:eastAsia="ar-SA"/>
        </w:rPr>
        <w:t>.р</w:t>
      </w:r>
      <w:proofErr w:type="gramEnd"/>
      <w:r w:rsidRPr="0057261D">
        <w:rPr>
          <w:rFonts w:ascii="Courier New" w:hAnsi="Courier New" w:cs="Courier New"/>
          <w:sz w:val="18"/>
          <w:szCs w:val="22"/>
          <w:lang w:eastAsia="ar-SA"/>
        </w:rPr>
        <w:t>ф/dokumenty/</w:t>
      </w:r>
      <w:r w:rsidRPr="0057261D">
        <w:t xml:space="preserve"> </w:t>
      </w:r>
      <w:r w:rsidRPr="0057261D">
        <w:rPr>
          <w:rFonts w:ascii="Courier New" w:hAnsi="Courier New" w:cs="Courier New"/>
          <w:sz w:val="18"/>
          <w:szCs w:val="22"/>
          <w:lang w:eastAsia="ar-SA"/>
        </w:rPr>
        <w:t>postanovleniya-za-2024-god/</w:t>
      </w:r>
    </w:p>
    <w:p w:rsidR="00187FC9" w:rsidRPr="00187FC9" w:rsidRDefault="00187FC9" w:rsidP="003178A9">
      <w:pPr>
        <w:widowControl w:val="0"/>
        <w:suppressAutoHyphens/>
        <w:autoSpaceDE w:val="0"/>
        <w:autoSpaceDN w:val="0"/>
        <w:adjustRightInd w:val="0"/>
        <w:jc w:val="center"/>
        <w:rPr>
          <w:rFonts w:ascii="Courier New" w:hAnsi="Courier New" w:cs="Courier New"/>
          <w:b/>
          <w:sz w:val="18"/>
          <w:szCs w:val="18"/>
          <w:lang w:eastAsia="en-US"/>
        </w:rPr>
      </w:pPr>
    </w:p>
    <w:p w:rsidR="00187FC9" w:rsidRDefault="00187FC9" w:rsidP="003178A9">
      <w:pPr>
        <w:widowControl w:val="0"/>
        <w:suppressAutoHyphens/>
        <w:autoSpaceDE w:val="0"/>
        <w:autoSpaceDN w:val="0"/>
        <w:adjustRightInd w:val="0"/>
        <w:jc w:val="center"/>
        <w:rPr>
          <w:rFonts w:ascii="Arial" w:hAnsi="Arial" w:cs="Arial"/>
          <w:b/>
          <w:sz w:val="18"/>
          <w:szCs w:val="32"/>
          <w:lang w:eastAsia="en-US"/>
        </w:rPr>
      </w:pPr>
    </w:p>
    <w:p w:rsidR="0057261D" w:rsidRPr="0057261D" w:rsidRDefault="0057261D" w:rsidP="0057261D">
      <w:pPr>
        <w:widowControl w:val="0"/>
        <w:suppressAutoHyphens/>
        <w:autoSpaceDE w:val="0"/>
        <w:autoSpaceDN w:val="0"/>
        <w:adjustRightInd w:val="0"/>
        <w:jc w:val="center"/>
        <w:rPr>
          <w:rFonts w:ascii="Arial" w:hAnsi="Arial" w:cs="Arial"/>
          <w:b/>
          <w:sz w:val="18"/>
          <w:szCs w:val="32"/>
          <w:lang w:eastAsia="en-US"/>
        </w:rPr>
      </w:pPr>
      <w:r w:rsidRPr="0057261D">
        <w:rPr>
          <w:rFonts w:ascii="Arial" w:hAnsi="Arial" w:cs="Arial"/>
          <w:b/>
          <w:sz w:val="18"/>
          <w:szCs w:val="32"/>
          <w:lang w:eastAsia="en-US"/>
        </w:rPr>
        <w:t>22.01.2024 Г. № 10</w:t>
      </w:r>
    </w:p>
    <w:p w:rsidR="0057261D" w:rsidRPr="0057261D" w:rsidRDefault="0057261D" w:rsidP="0057261D">
      <w:pPr>
        <w:widowControl w:val="0"/>
        <w:suppressAutoHyphens/>
        <w:autoSpaceDE w:val="0"/>
        <w:autoSpaceDN w:val="0"/>
        <w:adjustRightInd w:val="0"/>
        <w:jc w:val="center"/>
        <w:rPr>
          <w:rFonts w:ascii="Arial" w:hAnsi="Arial" w:cs="Arial"/>
          <w:b/>
          <w:sz w:val="18"/>
          <w:szCs w:val="32"/>
          <w:lang w:eastAsia="en-US"/>
        </w:rPr>
      </w:pPr>
      <w:r w:rsidRPr="0057261D">
        <w:rPr>
          <w:rFonts w:ascii="Arial" w:hAnsi="Arial" w:cs="Arial"/>
          <w:b/>
          <w:sz w:val="18"/>
          <w:szCs w:val="32"/>
          <w:lang w:eastAsia="en-US"/>
        </w:rPr>
        <w:t>РОССИЙСКАЯ ФЕДЕРАЦИЯ</w:t>
      </w:r>
    </w:p>
    <w:p w:rsidR="0057261D" w:rsidRPr="0057261D" w:rsidRDefault="0057261D" w:rsidP="0057261D">
      <w:pPr>
        <w:widowControl w:val="0"/>
        <w:suppressAutoHyphens/>
        <w:autoSpaceDE w:val="0"/>
        <w:autoSpaceDN w:val="0"/>
        <w:adjustRightInd w:val="0"/>
        <w:jc w:val="center"/>
        <w:rPr>
          <w:rFonts w:ascii="Arial" w:hAnsi="Arial" w:cs="Arial"/>
          <w:b/>
          <w:sz w:val="18"/>
          <w:szCs w:val="32"/>
          <w:lang w:eastAsia="en-US"/>
        </w:rPr>
      </w:pPr>
      <w:r w:rsidRPr="0057261D">
        <w:rPr>
          <w:rFonts w:ascii="Arial" w:hAnsi="Arial" w:cs="Arial"/>
          <w:b/>
          <w:sz w:val="18"/>
          <w:szCs w:val="32"/>
          <w:lang w:eastAsia="en-US"/>
        </w:rPr>
        <w:t>ИРКУТСКАЯ ОБЛАСТЬ</w:t>
      </w:r>
    </w:p>
    <w:p w:rsidR="0057261D" w:rsidRPr="0057261D" w:rsidRDefault="0057261D" w:rsidP="0057261D">
      <w:pPr>
        <w:widowControl w:val="0"/>
        <w:suppressAutoHyphens/>
        <w:autoSpaceDE w:val="0"/>
        <w:autoSpaceDN w:val="0"/>
        <w:adjustRightInd w:val="0"/>
        <w:jc w:val="center"/>
        <w:rPr>
          <w:rFonts w:ascii="Arial" w:hAnsi="Arial" w:cs="Arial"/>
          <w:b/>
          <w:sz w:val="18"/>
          <w:szCs w:val="32"/>
          <w:lang w:eastAsia="en-US"/>
        </w:rPr>
      </w:pPr>
      <w:r w:rsidRPr="0057261D">
        <w:rPr>
          <w:rFonts w:ascii="Arial" w:hAnsi="Arial" w:cs="Arial"/>
          <w:b/>
          <w:sz w:val="18"/>
          <w:szCs w:val="32"/>
          <w:lang w:eastAsia="en-US"/>
        </w:rPr>
        <w:t>ИРКУТСКИЙ РАЙОН</w:t>
      </w:r>
    </w:p>
    <w:p w:rsidR="0057261D" w:rsidRPr="0057261D" w:rsidRDefault="0057261D" w:rsidP="0057261D">
      <w:pPr>
        <w:widowControl w:val="0"/>
        <w:suppressAutoHyphens/>
        <w:autoSpaceDE w:val="0"/>
        <w:autoSpaceDN w:val="0"/>
        <w:adjustRightInd w:val="0"/>
        <w:jc w:val="center"/>
        <w:rPr>
          <w:rFonts w:ascii="Arial" w:hAnsi="Arial" w:cs="Arial"/>
          <w:b/>
          <w:sz w:val="18"/>
          <w:szCs w:val="32"/>
          <w:lang w:eastAsia="en-US"/>
        </w:rPr>
      </w:pPr>
      <w:r w:rsidRPr="0057261D">
        <w:rPr>
          <w:rFonts w:ascii="Arial" w:hAnsi="Arial" w:cs="Arial"/>
          <w:b/>
          <w:sz w:val="18"/>
          <w:szCs w:val="32"/>
          <w:lang w:eastAsia="en-US"/>
        </w:rPr>
        <w:t>ГОЛОУСТНЕНСКОЕ СЕЛЬСКОЕ ПОСЕЛЕНИЕ</w:t>
      </w:r>
    </w:p>
    <w:p w:rsidR="0057261D" w:rsidRPr="0057261D" w:rsidRDefault="0057261D" w:rsidP="0057261D">
      <w:pPr>
        <w:widowControl w:val="0"/>
        <w:suppressAutoHyphens/>
        <w:autoSpaceDE w:val="0"/>
        <w:autoSpaceDN w:val="0"/>
        <w:adjustRightInd w:val="0"/>
        <w:jc w:val="center"/>
        <w:rPr>
          <w:rFonts w:ascii="Arial" w:hAnsi="Arial" w:cs="Arial"/>
          <w:b/>
          <w:sz w:val="18"/>
          <w:szCs w:val="32"/>
          <w:lang w:eastAsia="en-US"/>
        </w:rPr>
      </w:pPr>
      <w:r w:rsidRPr="0057261D">
        <w:rPr>
          <w:rFonts w:ascii="Arial" w:hAnsi="Arial" w:cs="Arial"/>
          <w:b/>
          <w:sz w:val="18"/>
          <w:szCs w:val="32"/>
          <w:lang w:eastAsia="en-US"/>
        </w:rPr>
        <w:t>АДМИНИСТРАЦИЯ</w:t>
      </w:r>
    </w:p>
    <w:p w:rsidR="0057261D" w:rsidRPr="0057261D" w:rsidRDefault="0057261D" w:rsidP="0057261D">
      <w:pPr>
        <w:widowControl w:val="0"/>
        <w:suppressAutoHyphens/>
        <w:autoSpaceDE w:val="0"/>
        <w:autoSpaceDN w:val="0"/>
        <w:adjustRightInd w:val="0"/>
        <w:jc w:val="center"/>
        <w:rPr>
          <w:rFonts w:ascii="Arial" w:hAnsi="Arial" w:cs="Arial"/>
          <w:b/>
          <w:sz w:val="18"/>
          <w:szCs w:val="32"/>
          <w:lang w:eastAsia="en-US"/>
        </w:rPr>
      </w:pPr>
      <w:r w:rsidRPr="0057261D">
        <w:rPr>
          <w:rFonts w:ascii="Arial" w:hAnsi="Arial" w:cs="Arial"/>
          <w:b/>
          <w:sz w:val="18"/>
          <w:szCs w:val="32"/>
          <w:lang w:eastAsia="en-US"/>
        </w:rPr>
        <w:t>ПОСТАНОВЛЕНИЕ</w:t>
      </w:r>
    </w:p>
    <w:p w:rsidR="0057261D" w:rsidRPr="0057261D" w:rsidRDefault="0057261D" w:rsidP="0057261D">
      <w:pPr>
        <w:widowControl w:val="0"/>
        <w:suppressAutoHyphens/>
        <w:autoSpaceDE w:val="0"/>
        <w:autoSpaceDN w:val="0"/>
        <w:adjustRightInd w:val="0"/>
        <w:jc w:val="center"/>
        <w:rPr>
          <w:rFonts w:ascii="Arial" w:hAnsi="Arial" w:cs="Arial"/>
          <w:b/>
          <w:sz w:val="18"/>
          <w:szCs w:val="32"/>
          <w:lang w:eastAsia="en-US"/>
        </w:rPr>
      </w:pPr>
    </w:p>
    <w:p w:rsidR="0011558A" w:rsidRDefault="0057261D" w:rsidP="0057261D">
      <w:pPr>
        <w:widowControl w:val="0"/>
        <w:suppressAutoHyphens/>
        <w:autoSpaceDE w:val="0"/>
        <w:autoSpaceDN w:val="0"/>
        <w:adjustRightInd w:val="0"/>
        <w:jc w:val="center"/>
        <w:rPr>
          <w:rFonts w:ascii="Arial" w:hAnsi="Arial" w:cs="Arial"/>
          <w:b/>
          <w:sz w:val="18"/>
          <w:szCs w:val="32"/>
          <w:lang w:eastAsia="en-US"/>
        </w:rPr>
      </w:pPr>
      <w:r w:rsidRPr="0057261D">
        <w:rPr>
          <w:rFonts w:ascii="Arial" w:hAnsi="Arial" w:cs="Arial"/>
          <w:b/>
          <w:sz w:val="18"/>
          <w:szCs w:val="32"/>
          <w:lang w:eastAsia="en-US"/>
        </w:rPr>
        <w:t>ОБ УТВЕРЖДЕНИИ СТОИМОСТИ ГАРАНТИРОВАННОГО ПЕРЕЧНЯ УСЛУГ, ПРЕДОСТАВЛЯЕМЫХ СПЕЦИАЛИЗИРОВАННЫМИ СЛУЖБАМИ ПО ВОПРОСАМ ПОХОРОННОГО ДЕЛА</w:t>
      </w:r>
    </w:p>
    <w:p w:rsidR="0057261D" w:rsidRPr="003C798E" w:rsidRDefault="0057261D" w:rsidP="0057261D">
      <w:pPr>
        <w:widowControl w:val="0"/>
        <w:suppressAutoHyphens/>
        <w:autoSpaceDE w:val="0"/>
        <w:autoSpaceDN w:val="0"/>
        <w:adjustRightInd w:val="0"/>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4F3F04" w:rsidRPr="004C178D" w:rsidTr="005D2AF1">
        <w:trPr>
          <w:trHeight w:val="1306"/>
        </w:trPr>
        <w:tc>
          <w:tcPr>
            <w:tcW w:w="5015" w:type="dxa"/>
          </w:tcPr>
          <w:p w:rsidR="00610171" w:rsidRDefault="00610171" w:rsidP="00B66F9C">
            <w:pPr>
              <w:shd w:val="clear" w:color="auto" w:fill="FFFFFF"/>
              <w:ind w:firstLine="708"/>
              <w:jc w:val="both"/>
              <w:textAlignment w:val="baseline"/>
              <w:outlineLvl w:val="0"/>
              <w:rPr>
                <w:rFonts w:ascii="Arial" w:hAnsi="Arial" w:cs="Arial"/>
                <w:sz w:val="18"/>
                <w:szCs w:val="18"/>
              </w:rPr>
            </w:pP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 xml:space="preserve">Руководствуясь ст. 14, 17 Федерального закона от 06.10.2003 г. № 131-ФЗ «Об общих принципах организации местного самоуправления в Российской Федерации»,  Федеральным законом от 12.01.1996г. № 8-ФЗ «О погребении и похоронном деле», ст. 6 Устава Голоустненского муниципального образования, Администрация Голоустненского муниципального образования. </w:t>
            </w:r>
          </w:p>
          <w:p w:rsidR="0057261D" w:rsidRPr="0057261D" w:rsidRDefault="0057261D" w:rsidP="0057261D">
            <w:pPr>
              <w:shd w:val="clear" w:color="auto" w:fill="FFFFFF"/>
              <w:jc w:val="both"/>
              <w:textAlignment w:val="baseline"/>
              <w:outlineLvl w:val="0"/>
              <w:rPr>
                <w:rFonts w:ascii="Arial" w:hAnsi="Arial" w:cs="Arial"/>
                <w:sz w:val="18"/>
                <w:szCs w:val="18"/>
              </w:rPr>
            </w:pP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ПОСТАНОВЛЯЕТ:</w:t>
            </w:r>
          </w:p>
          <w:p w:rsidR="0057261D" w:rsidRPr="0057261D" w:rsidRDefault="0057261D" w:rsidP="0057261D">
            <w:pPr>
              <w:shd w:val="clear" w:color="auto" w:fill="FFFFFF"/>
              <w:jc w:val="both"/>
              <w:textAlignment w:val="baseline"/>
              <w:outlineLvl w:val="0"/>
              <w:rPr>
                <w:rFonts w:ascii="Arial" w:hAnsi="Arial" w:cs="Arial"/>
                <w:sz w:val="18"/>
                <w:szCs w:val="18"/>
              </w:rPr>
            </w:pP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 xml:space="preserve">1. </w:t>
            </w:r>
            <w:proofErr w:type="gramStart"/>
            <w:r w:rsidRPr="0057261D">
              <w:rPr>
                <w:rFonts w:ascii="Arial" w:hAnsi="Arial" w:cs="Arial"/>
                <w:sz w:val="18"/>
                <w:szCs w:val="18"/>
              </w:rPr>
              <w:t>Установить стоимость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 1.</w:t>
            </w:r>
            <w:proofErr w:type="gramEnd"/>
          </w:p>
          <w:p w:rsidR="00610171" w:rsidRPr="003C798E" w:rsidRDefault="0057261D" w:rsidP="0057261D">
            <w:pPr>
              <w:jc w:val="both"/>
              <w:rPr>
                <w:rFonts w:ascii="Arial" w:hAnsi="Arial" w:cs="Arial"/>
                <w:sz w:val="18"/>
                <w:szCs w:val="18"/>
              </w:rPr>
            </w:pPr>
            <w:r w:rsidRPr="0057261D">
              <w:rPr>
                <w:rFonts w:ascii="Arial" w:hAnsi="Arial" w:cs="Arial"/>
                <w:sz w:val="18"/>
                <w:szCs w:val="18"/>
              </w:rPr>
              <w:t xml:space="preserve">2. Установить стоимость услуг, предоставляемых специализированными службами по вопросам похоронного дела в соответствии со ст. 12 Федерального </w:t>
            </w:r>
          </w:p>
        </w:tc>
        <w:tc>
          <w:tcPr>
            <w:tcW w:w="280" w:type="dxa"/>
          </w:tcPr>
          <w:p w:rsidR="00610171" w:rsidRPr="00B85575" w:rsidRDefault="00610171" w:rsidP="005D2AF1">
            <w:pPr>
              <w:pStyle w:val="Pa9"/>
              <w:spacing w:after="100" w:line="240" w:lineRule="auto"/>
              <w:jc w:val="center"/>
              <w:rPr>
                <w:rFonts w:ascii="Arial" w:hAnsi="Arial" w:cs="Arial"/>
                <w:sz w:val="18"/>
                <w:szCs w:val="18"/>
              </w:rPr>
            </w:pPr>
          </w:p>
        </w:tc>
        <w:tc>
          <w:tcPr>
            <w:tcW w:w="4973" w:type="dxa"/>
          </w:tcPr>
          <w:p w:rsidR="0057261D" w:rsidRDefault="0057261D" w:rsidP="0011558A">
            <w:pPr>
              <w:shd w:val="clear" w:color="auto" w:fill="FFFFFF"/>
              <w:jc w:val="both"/>
              <w:textAlignment w:val="baseline"/>
              <w:outlineLvl w:val="0"/>
              <w:rPr>
                <w:rFonts w:ascii="Arial" w:hAnsi="Arial" w:cs="Arial"/>
                <w:sz w:val="18"/>
                <w:szCs w:val="18"/>
              </w:rPr>
            </w:pPr>
          </w:p>
          <w:p w:rsidR="0057261D" w:rsidRPr="0057261D" w:rsidRDefault="0057261D" w:rsidP="0057261D">
            <w:pPr>
              <w:shd w:val="clear" w:color="auto" w:fill="FFFFFF"/>
              <w:jc w:val="both"/>
              <w:textAlignment w:val="baseline"/>
              <w:outlineLvl w:val="0"/>
              <w:rPr>
                <w:rFonts w:ascii="Arial" w:hAnsi="Arial" w:cs="Arial"/>
                <w:sz w:val="18"/>
                <w:szCs w:val="18"/>
              </w:rPr>
            </w:pPr>
            <w:proofErr w:type="gramStart"/>
            <w:r w:rsidRPr="0057261D">
              <w:rPr>
                <w:rFonts w:ascii="Arial" w:hAnsi="Arial" w:cs="Arial"/>
                <w:sz w:val="18"/>
                <w:szCs w:val="18"/>
              </w:rPr>
              <w:t>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согласно приложению № 2.</w:t>
            </w:r>
            <w:proofErr w:type="gramEnd"/>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3. Настоящее постановление подлежит официальному опубликованию на официальном сайте Голоустненского муниципального образования и в журнале «Голоустненский Вестник».</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4. Настоящее постановление распространяется на правоотношения, возникшие с 01.02.2024 года.</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 xml:space="preserve">5. Контроль за исполнение настоящего постановления возложить на гл. специалиста администрации </w:t>
            </w:r>
            <w:proofErr w:type="spellStart"/>
            <w:r w:rsidRPr="0057261D">
              <w:rPr>
                <w:rFonts w:ascii="Arial" w:hAnsi="Arial" w:cs="Arial"/>
                <w:sz w:val="18"/>
                <w:szCs w:val="18"/>
              </w:rPr>
              <w:t>Семигановскую</w:t>
            </w:r>
            <w:proofErr w:type="spellEnd"/>
            <w:r w:rsidRPr="0057261D">
              <w:rPr>
                <w:rFonts w:ascii="Arial" w:hAnsi="Arial" w:cs="Arial"/>
                <w:sz w:val="18"/>
                <w:szCs w:val="18"/>
              </w:rPr>
              <w:t xml:space="preserve"> Ю.В.</w:t>
            </w:r>
          </w:p>
          <w:p w:rsidR="0057261D" w:rsidRPr="0057261D" w:rsidRDefault="0057261D" w:rsidP="0057261D">
            <w:pPr>
              <w:shd w:val="clear" w:color="auto" w:fill="FFFFFF"/>
              <w:jc w:val="both"/>
              <w:textAlignment w:val="baseline"/>
              <w:outlineLvl w:val="0"/>
              <w:rPr>
                <w:rFonts w:ascii="Arial" w:hAnsi="Arial" w:cs="Arial"/>
                <w:sz w:val="18"/>
                <w:szCs w:val="18"/>
              </w:rPr>
            </w:pPr>
          </w:p>
          <w:p w:rsidR="0057261D" w:rsidRPr="0057261D" w:rsidRDefault="0057261D" w:rsidP="0057261D">
            <w:pPr>
              <w:shd w:val="clear" w:color="auto" w:fill="FFFFFF"/>
              <w:jc w:val="both"/>
              <w:textAlignment w:val="baseline"/>
              <w:outlineLvl w:val="0"/>
              <w:rPr>
                <w:rFonts w:ascii="Arial" w:hAnsi="Arial" w:cs="Arial"/>
                <w:sz w:val="18"/>
                <w:szCs w:val="18"/>
              </w:rPr>
            </w:pP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 xml:space="preserve">Глава Голоустненского </w:t>
            </w:r>
          </w:p>
          <w:p w:rsidR="0057261D" w:rsidRPr="0057261D"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 xml:space="preserve">муниципального образования  </w:t>
            </w:r>
          </w:p>
          <w:p w:rsidR="003178A9" w:rsidRPr="003C798E" w:rsidRDefault="0057261D" w:rsidP="0057261D">
            <w:pPr>
              <w:shd w:val="clear" w:color="auto" w:fill="FFFFFF"/>
              <w:jc w:val="both"/>
              <w:textAlignment w:val="baseline"/>
              <w:outlineLvl w:val="0"/>
              <w:rPr>
                <w:rFonts w:ascii="Arial" w:hAnsi="Arial" w:cs="Arial"/>
                <w:sz w:val="18"/>
                <w:szCs w:val="18"/>
              </w:rPr>
            </w:pPr>
            <w:r w:rsidRPr="0057261D">
              <w:rPr>
                <w:rFonts w:ascii="Arial" w:hAnsi="Arial" w:cs="Arial"/>
                <w:sz w:val="18"/>
                <w:szCs w:val="18"/>
              </w:rPr>
              <w:t>О.М. Жукова</w:t>
            </w:r>
          </w:p>
        </w:tc>
      </w:tr>
    </w:tbl>
    <w:p w:rsidR="00FA25BC" w:rsidRDefault="00FA25BC" w:rsidP="005A603D">
      <w:pPr>
        <w:widowControl w:val="0"/>
        <w:suppressAutoHyphens/>
        <w:autoSpaceDE w:val="0"/>
        <w:autoSpaceDN w:val="0"/>
        <w:ind w:right="284"/>
        <w:jc w:val="center"/>
        <w:rPr>
          <w:rFonts w:ascii="Arial" w:hAnsi="Arial" w:cs="Arial"/>
          <w:b/>
          <w:sz w:val="18"/>
          <w:szCs w:val="32"/>
          <w:lang w:eastAsia="en-US"/>
        </w:rPr>
      </w:pPr>
    </w:p>
    <w:p w:rsidR="0011558A" w:rsidRDefault="0011558A" w:rsidP="003178A9">
      <w:pPr>
        <w:widowControl w:val="0"/>
        <w:suppressAutoHyphens/>
        <w:autoSpaceDE w:val="0"/>
        <w:autoSpaceDN w:val="0"/>
        <w:adjustRightInd w:val="0"/>
        <w:jc w:val="right"/>
        <w:outlineLvl w:val="0"/>
        <w:rPr>
          <w:rFonts w:ascii="Courier New" w:hAnsi="Courier New" w:cs="Courier New"/>
          <w:b/>
          <w:sz w:val="18"/>
          <w:szCs w:val="18"/>
          <w:lang w:eastAsia="ar-SA"/>
        </w:rPr>
      </w:pPr>
    </w:p>
    <w:p w:rsidR="0090606E" w:rsidRDefault="0090606E" w:rsidP="003178A9">
      <w:pPr>
        <w:widowControl w:val="0"/>
        <w:suppressAutoHyphens/>
        <w:autoSpaceDE w:val="0"/>
        <w:autoSpaceDN w:val="0"/>
        <w:adjustRightInd w:val="0"/>
        <w:jc w:val="center"/>
        <w:rPr>
          <w:rFonts w:ascii="Arial" w:hAnsi="Arial" w:cs="Arial"/>
          <w:b/>
          <w:sz w:val="18"/>
          <w:szCs w:val="32"/>
          <w:lang w:eastAsia="en-US"/>
        </w:rPr>
      </w:pPr>
    </w:p>
    <w:p w:rsidR="0057261D" w:rsidRPr="0057261D" w:rsidRDefault="0057261D" w:rsidP="0057261D">
      <w:pPr>
        <w:ind w:left="-142" w:right="-143"/>
        <w:jc w:val="right"/>
        <w:rPr>
          <w:rFonts w:ascii="Courier New" w:hAnsi="Courier New" w:cs="Courier New"/>
          <w:sz w:val="18"/>
          <w:szCs w:val="18"/>
        </w:rPr>
      </w:pPr>
      <w:r w:rsidRPr="0057261D">
        <w:rPr>
          <w:rFonts w:ascii="Courier New" w:hAnsi="Courier New" w:cs="Courier New"/>
          <w:sz w:val="18"/>
          <w:szCs w:val="18"/>
        </w:rPr>
        <w:t>Приложение № 1</w:t>
      </w:r>
    </w:p>
    <w:p w:rsidR="0057261D" w:rsidRPr="0057261D" w:rsidRDefault="0057261D" w:rsidP="0057261D">
      <w:pPr>
        <w:jc w:val="right"/>
        <w:rPr>
          <w:rFonts w:ascii="Courier New" w:hAnsi="Courier New" w:cs="Courier New"/>
          <w:sz w:val="18"/>
          <w:szCs w:val="18"/>
        </w:rPr>
      </w:pPr>
      <w:r w:rsidRPr="0057261D">
        <w:rPr>
          <w:rFonts w:ascii="Courier New" w:hAnsi="Courier New" w:cs="Courier New"/>
          <w:sz w:val="18"/>
          <w:szCs w:val="18"/>
        </w:rPr>
        <w:t>УТВЕРЖДЕНО</w:t>
      </w:r>
    </w:p>
    <w:p w:rsidR="0057261D" w:rsidRPr="0057261D" w:rsidRDefault="0057261D" w:rsidP="0057261D">
      <w:pPr>
        <w:jc w:val="right"/>
        <w:rPr>
          <w:rFonts w:ascii="Courier New" w:hAnsi="Courier New" w:cs="Courier New"/>
          <w:sz w:val="18"/>
          <w:szCs w:val="18"/>
        </w:rPr>
      </w:pPr>
      <w:r w:rsidRPr="0057261D">
        <w:rPr>
          <w:rFonts w:ascii="Courier New" w:hAnsi="Courier New" w:cs="Courier New"/>
          <w:sz w:val="18"/>
          <w:szCs w:val="18"/>
        </w:rPr>
        <w:t xml:space="preserve"> постановлением администрации</w:t>
      </w:r>
    </w:p>
    <w:p w:rsidR="0057261D" w:rsidRPr="0057261D" w:rsidRDefault="0057261D" w:rsidP="0057261D">
      <w:pPr>
        <w:jc w:val="right"/>
        <w:rPr>
          <w:rFonts w:ascii="Courier New" w:hAnsi="Courier New" w:cs="Courier New"/>
          <w:sz w:val="18"/>
          <w:szCs w:val="18"/>
        </w:rPr>
      </w:pPr>
      <w:r w:rsidRPr="0057261D">
        <w:rPr>
          <w:rFonts w:ascii="Courier New" w:hAnsi="Courier New" w:cs="Courier New"/>
          <w:sz w:val="18"/>
          <w:szCs w:val="18"/>
        </w:rPr>
        <w:t>Голоустненского муниципального образования</w:t>
      </w:r>
    </w:p>
    <w:p w:rsidR="0057261D" w:rsidRPr="0057261D" w:rsidRDefault="0057261D" w:rsidP="0057261D">
      <w:pPr>
        <w:jc w:val="right"/>
        <w:rPr>
          <w:rFonts w:ascii="Courier New" w:hAnsi="Courier New" w:cs="Courier New"/>
          <w:sz w:val="18"/>
          <w:szCs w:val="18"/>
        </w:rPr>
      </w:pPr>
      <w:r w:rsidRPr="0057261D">
        <w:rPr>
          <w:rFonts w:ascii="Courier New" w:hAnsi="Courier New" w:cs="Courier New"/>
          <w:sz w:val="18"/>
          <w:szCs w:val="18"/>
        </w:rPr>
        <w:t>от 22.01.2024 г. № 10</w:t>
      </w:r>
    </w:p>
    <w:p w:rsidR="0057261D" w:rsidRPr="0057261D" w:rsidRDefault="0057261D" w:rsidP="0057261D">
      <w:pPr>
        <w:jc w:val="center"/>
        <w:rPr>
          <w:rFonts w:ascii="Courier New" w:hAnsi="Courier New" w:cs="Courier New"/>
          <w:sz w:val="18"/>
          <w:szCs w:val="18"/>
        </w:rPr>
      </w:pPr>
    </w:p>
    <w:p w:rsidR="0057261D" w:rsidRPr="0057261D" w:rsidRDefault="0057261D" w:rsidP="0057261D">
      <w:pPr>
        <w:spacing w:after="200" w:line="276" w:lineRule="auto"/>
        <w:jc w:val="center"/>
        <w:rPr>
          <w:rFonts w:ascii="Courier New" w:eastAsia="Calibri" w:hAnsi="Courier New" w:cs="Courier New"/>
          <w:sz w:val="18"/>
          <w:szCs w:val="18"/>
          <w:lang w:eastAsia="en-US"/>
        </w:rPr>
      </w:pPr>
      <w:r w:rsidRPr="0057261D">
        <w:rPr>
          <w:rFonts w:ascii="Courier New" w:eastAsia="Lucida Sans Unicode" w:hAnsi="Courier New" w:cs="Courier New"/>
          <w:sz w:val="18"/>
          <w:szCs w:val="18"/>
        </w:rPr>
        <w:lastRenderedPageBreak/>
        <w:t>СТОИМОСТЬ УСЛУГ, ПРЕДОСТАВЛЯЕМЫХ СПЕЦИАЛИЗИРОВАННОЙ СЛУЖБОЙ ПО ВОПРОСАМ ПОХОРОННОГО ДЕЛА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В ГОЛОУСТНЕНСКОМ МУНИЦИПАЛЬНОМ ОБРАЗОВАНИИ.</w:t>
      </w:r>
    </w:p>
    <w:p w:rsidR="0057261D" w:rsidRPr="0057261D" w:rsidRDefault="0057261D" w:rsidP="0057261D">
      <w:pPr>
        <w:widowControl w:val="0"/>
        <w:suppressAutoHyphens/>
        <w:jc w:val="center"/>
        <w:rPr>
          <w:rFonts w:ascii="Courier New" w:eastAsia="Lucida Sans Unicode"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123"/>
        <w:gridCol w:w="3260"/>
      </w:tblGrid>
      <w:tr w:rsidR="0057261D" w:rsidRPr="0057261D" w:rsidTr="009472EC">
        <w:tc>
          <w:tcPr>
            <w:tcW w:w="648"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w:t>
            </w:r>
          </w:p>
        </w:tc>
        <w:tc>
          <w:tcPr>
            <w:tcW w:w="6123"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Перечень услуг</w:t>
            </w:r>
          </w:p>
        </w:tc>
        <w:tc>
          <w:tcPr>
            <w:tcW w:w="3260"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Стоимость услуги</w:t>
            </w:r>
          </w:p>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(руб.)</w:t>
            </w:r>
          </w:p>
        </w:tc>
      </w:tr>
      <w:tr w:rsidR="0057261D" w:rsidRPr="0057261D" w:rsidTr="009472EC">
        <w:tc>
          <w:tcPr>
            <w:tcW w:w="648"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1.</w:t>
            </w:r>
          </w:p>
        </w:tc>
        <w:tc>
          <w:tcPr>
            <w:tcW w:w="6123"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Оформление документов, необходимых для погребения</w:t>
            </w:r>
          </w:p>
        </w:tc>
        <w:tc>
          <w:tcPr>
            <w:tcW w:w="3260"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бесплатно</w:t>
            </w:r>
          </w:p>
        </w:tc>
      </w:tr>
      <w:tr w:rsidR="0057261D" w:rsidRPr="0057261D" w:rsidTr="009472EC">
        <w:tc>
          <w:tcPr>
            <w:tcW w:w="648"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2.</w:t>
            </w:r>
          </w:p>
        </w:tc>
        <w:tc>
          <w:tcPr>
            <w:tcW w:w="6123"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3260" w:type="dxa"/>
            <w:tcBorders>
              <w:top w:val="single" w:sz="4" w:space="0" w:color="auto"/>
              <w:left w:val="single" w:sz="4" w:space="0" w:color="auto"/>
              <w:bottom w:val="single" w:sz="4" w:space="0" w:color="auto"/>
              <w:right w:val="single" w:sz="4" w:space="0" w:color="auto"/>
            </w:tcBorders>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p>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2966,05</w:t>
            </w:r>
          </w:p>
        </w:tc>
      </w:tr>
      <w:tr w:rsidR="0057261D" w:rsidRPr="0057261D" w:rsidTr="009472EC">
        <w:tc>
          <w:tcPr>
            <w:tcW w:w="648"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3.</w:t>
            </w:r>
          </w:p>
        </w:tc>
        <w:tc>
          <w:tcPr>
            <w:tcW w:w="6123"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3260"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3014,09</w:t>
            </w:r>
          </w:p>
        </w:tc>
      </w:tr>
      <w:tr w:rsidR="0057261D" w:rsidRPr="0057261D" w:rsidTr="009472EC">
        <w:tc>
          <w:tcPr>
            <w:tcW w:w="648"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4.</w:t>
            </w:r>
          </w:p>
        </w:tc>
        <w:tc>
          <w:tcPr>
            <w:tcW w:w="6123"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Погребение (кремация с последующей выдачей урны с прахом)</w:t>
            </w:r>
          </w:p>
        </w:tc>
        <w:tc>
          <w:tcPr>
            <w:tcW w:w="3260"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4073,45</w:t>
            </w:r>
          </w:p>
        </w:tc>
      </w:tr>
      <w:tr w:rsidR="0057261D" w:rsidRPr="0057261D" w:rsidTr="009472EC">
        <w:tc>
          <w:tcPr>
            <w:tcW w:w="648" w:type="dxa"/>
            <w:tcBorders>
              <w:top w:val="single" w:sz="4" w:space="0" w:color="auto"/>
              <w:left w:val="single" w:sz="4" w:space="0" w:color="auto"/>
              <w:bottom w:val="single" w:sz="4" w:space="0" w:color="auto"/>
              <w:right w:val="single" w:sz="4" w:space="0" w:color="auto"/>
            </w:tcBorders>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p>
        </w:tc>
        <w:tc>
          <w:tcPr>
            <w:tcW w:w="6123"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both"/>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Стоимость услуг всего</w:t>
            </w:r>
          </w:p>
        </w:tc>
        <w:tc>
          <w:tcPr>
            <w:tcW w:w="3260"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10053,59</w:t>
            </w:r>
          </w:p>
        </w:tc>
      </w:tr>
    </w:tbl>
    <w:p w:rsidR="0057261D" w:rsidRPr="0057261D" w:rsidRDefault="0057261D" w:rsidP="0057261D">
      <w:pPr>
        <w:widowControl w:val="0"/>
        <w:suppressAutoHyphens/>
        <w:rPr>
          <w:rFonts w:ascii="Courier New" w:eastAsia="Lucida Sans Unicode" w:hAnsi="Courier New" w:cs="Courier New"/>
          <w:sz w:val="18"/>
          <w:szCs w:val="18"/>
        </w:rPr>
      </w:pPr>
    </w:p>
    <w:p w:rsidR="0057261D" w:rsidRPr="0057261D" w:rsidRDefault="0057261D" w:rsidP="0057261D">
      <w:pPr>
        <w:widowControl w:val="0"/>
        <w:suppressAutoHyphens/>
        <w:rPr>
          <w:rFonts w:ascii="Courier New" w:eastAsia="Lucida Sans Unicode" w:hAnsi="Courier New" w:cs="Courier New"/>
          <w:sz w:val="18"/>
          <w:szCs w:val="18"/>
        </w:rPr>
      </w:pPr>
    </w:p>
    <w:p w:rsidR="0057261D" w:rsidRPr="0057261D" w:rsidRDefault="0057261D" w:rsidP="0057261D">
      <w:pPr>
        <w:ind w:left="-142" w:right="-143"/>
        <w:jc w:val="right"/>
        <w:rPr>
          <w:rFonts w:ascii="Courier New" w:hAnsi="Courier New" w:cs="Courier New"/>
          <w:sz w:val="18"/>
          <w:szCs w:val="18"/>
        </w:rPr>
      </w:pPr>
      <w:r w:rsidRPr="0057261D">
        <w:rPr>
          <w:rFonts w:ascii="Courier New" w:hAnsi="Courier New" w:cs="Courier New"/>
          <w:sz w:val="18"/>
          <w:szCs w:val="18"/>
        </w:rPr>
        <w:t>Приложение № 2</w:t>
      </w:r>
    </w:p>
    <w:p w:rsidR="0057261D" w:rsidRPr="0057261D" w:rsidRDefault="0057261D" w:rsidP="0057261D">
      <w:pPr>
        <w:jc w:val="right"/>
        <w:rPr>
          <w:rFonts w:ascii="Courier New" w:hAnsi="Courier New" w:cs="Courier New"/>
          <w:sz w:val="18"/>
          <w:szCs w:val="18"/>
        </w:rPr>
      </w:pPr>
      <w:r w:rsidRPr="0057261D">
        <w:rPr>
          <w:rFonts w:ascii="Courier New" w:hAnsi="Courier New" w:cs="Courier New"/>
          <w:sz w:val="18"/>
          <w:szCs w:val="18"/>
        </w:rPr>
        <w:t>УТВЕРЖДЕНО</w:t>
      </w:r>
    </w:p>
    <w:p w:rsidR="0057261D" w:rsidRPr="0057261D" w:rsidRDefault="0057261D" w:rsidP="0057261D">
      <w:pPr>
        <w:jc w:val="right"/>
        <w:rPr>
          <w:rFonts w:ascii="Courier New" w:hAnsi="Courier New" w:cs="Courier New"/>
          <w:sz w:val="18"/>
          <w:szCs w:val="18"/>
        </w:rPr>
      </w:pPr>
      <w:r w:rsidRPr="0057261D">
        <w:rPr>
          <w:rFonts w:ascii="Courier New" w:hAnsi="Courier New" w:cs="Courier New"/>
          <w:sz w:val="18"/>
          <w:szCs w:val="18"/>
        </w:rPr>
        <w:t xml:space="preserve"> постановлением администрации</w:t>
      </w:r>
    </w:p>
    <w:p w:rsidR="0057261D" w:rsidRPr="0057261D" w:rsidRDefault="0057261D" w:rsidP="0057261D">
      <w:pPr>
        <w:jc w:val="right"/>
        <w:rPr>
          <w:rFonts w:ascii="Courier New" w:hAnsi="Courier New" w:cs="Courier New"/>
          <w:sz w:val="18"/>
          <w:szCs w:val="18"/>
        </w:rPr>
      </w:pPr>
      <w:r w:rsidRPr="0057261D">
        <w:rPr>
          <w:rFonts w:ascii="Courier New" w:hAnsi="Courier New" w:cs="Courier New"/>
          <w:sz w:val="18"/>
          <w:szCs w:val="18"/>
        </w:rPr>
        <w:t>Голоустненского муниципального образования</w:t>
      </w:r>
    </w:p>
    <w:p w:rsidR="0057261D" w:rsidRPr="0057261D" w:rsidRDefault="0057261D" w:rsidP="0057261D">
      <w:pPr>
        <w:jc w:val="right"/>
        <w:rPr>
          <w:rFonts w:ascii="Courier New" w:hAnsi="Courier New" w:cs="Courier New"/>
          <w:sz w:val="18"/>
          <w:szCs w:val="18"/>
        </w:rPr>
      </w:pPr>
      <w:r w:rsidRPr="0057261D">
        <w:rPr>
          <w:rFonts w:ascii="Courier New" w:hAnsi="Courier New" w:cs="Courier New"/>
          <w:sz w:val="18"/>
          <w:szCs w:val="18"/>
        </w:rPr>
        <w:t>от 22.01.2024 г. № 10</w:t>
      </w:r>
    </w:p>
    <w:p w:rsidR="0057261D" w:rsidRPr="0057261D" w:rsidRDefault="0057261D" w:rsidP="0057261D">
      <w:pPr>
        <w:jc w:val="center"/>
        <w:rPr>
          <w:rFonts w:ascii="Courier New" w:hAnsi="Courier New" w:cs="Courier New"/>
          <w:sz w:val="18"/>
          <w:szCs w:val="18"/>
        </w:rPr>
      </w:pPr>
    </w:p>
    <w:p w:rsidR="0057261D" w:rsidRPr="0057261D" w:rsidRDefault="0057261D" w:rsidP="0057261D">
      <w:pPr>
        <w:spacing w:after="200" w:line="276" w:lineRule="auto"/>
        <w:jc w:val="center"/>
        <w:rPr>
          <w:rFonts w:ascii="Courier New" w:eastAsia="Calibri" w:hAnsi="Courier New" w:cs="Courier New"/>
          <w:sz w:val="18"/>
          <w:szCs w:val="18"/>
          <w:lang w:eastAsia="en-US"/>
        </w:rPr>
      </w:pPr>
      <w:proofErr w:type="gramStart"/>
      <w:r w:rsidRPr="0057261D">
        <w:rPr>
          <w:rFonts w:ascii="Courier New" w:eastAsia="Lucida Sans Unicode" w:hAnsi="Courier New" w:cs="Courier New"/>
          <w:sz w:val="18"/>
          <w:szCs w:val="18"/>
        </w:rPr>
        <w:t xml:space="preserve">СТОИМОСТЬ  УСЛУГ, ПРЕДОСТАВЛЯЕМЫХ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w:t>
      </w:r>
      <w:proofErr w:type="gramEnd"/>
    </w:p>
    <w:p w:rsidR="0057261D" w:rsidRPr="0057261D" w:rsidRDefault="0057261D" w:rsidP="0057261D">
      <w:pPr>
        <w:widowControl w:val="0"/>
        <w:suppressAutoHyphens/>
        <w:jc w:val="center"/>
        <w:rPr>
          <w:rFonts w:ascii="Courier New" w:eastAsia="Lucida Sans Unicode"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237"/>
        <w:gridCol w:w="3260"/>
      </w:tblGrid>
      <w:tr w:rsidR="0057261D" w:rsidRPr="0057261D" w:rsidTr="009472EC">
        <w:tc>
          <w:tcPr>
            <w:tcW w:w="534"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w:t>
            </w:r>
          </w:p>
        </w:tc>
        <w:tc>
          <w:tcPr>
            <w:tcW w:w="6237"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Перечень услуг</w:t>
            </w:r>
          </w:p>
        </w:tc>
        <w:tc>
          <w:tcPr>
            <w:tcW w:w="3260"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Стоимость услуги</w:t>
            </w:r>
          </w:p>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(руб.)</w:t>
            </w:r>
          </w:p>
        </w:tc>
      </w:tr>
      <w:tr w:rsidR="0057261D" w:rsidRPr="0057261D" w:rsidTr="009472EC">
        <w:tc>
          <w:tcPr>
            <w:tcW w:w="534"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1.</w:t>
            </w:r>
          </w:p>
        </w:tc>
        <w:tc>
          <w:tcPr>
            <w:tcW w:w="6237"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both"/>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Оформление документов, необходимых для погребения</w:t>
            </w:r>
          </w:p>
        </w:tc>
        <w:tc>
          <w:tcPr>
            <w:tcW w:w="3260" w:type="dxa"/>
            <w:tcBorders>
              <w:top w:val="single" w:sz="4" w:space="0" w:color="auto"/>
              <w:left w:val="single" w:sz="4" w:space="0" w:color="auto"/>
              <w:bottom w:val="single" w:sz="4" w:space="0" w:color="auto"/>
              <w:right w:val="single" w:sz="4" w:space="0" w:color="auto"/>
            </w:tcBorders>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p>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бесплатно</w:t>
            </w:r>
          </w:p>
        </w:tc>
      </w:tr>
      <w:tr w:rsidR="0057261D" w:rsidRPr="0057261D" w:rsidTr="009472EC">
        <w:tc>
          <w:tcPr>
            <w:tcW w:w="534"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2.</w:t>
            </w:r>
          </w:p>
        </w:tc>
        <w:tc>
          <w:tcPr>
            <w:tcW w:w="6237"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both"/>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3260" w:type="dxa"/>
            <w:tcBorders>
              <w:top w:val="single" w:sz="4" w:space="0" w:color="auto"/>
              <w:left w:val="single" w:sz="4" w:space="0" w:color="auto"/>
              <w:bottom w:val="single" w:sz="4" w:space="0" w:color="auto"/>
              <w:right w:val="single" w:sz="4" w:space="0" w:color="auto"/>
            </w:tcBorders>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p>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2963,92</w:t>
            </w:r>
          </w:p>
        </w:tc>
      </w:tr>
      <w:tr w:rsidR="0057261D" w:rsidRPr="0057261D" w:rsidTr="009472EC">
        <w:tc>
          <w:tcPr>
            <w:tcW w:w="534"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3.</w:t>
            </w:r>
          </w:p>
        </w:tc>
        <w:tc>
          <w:tcPr>
            <w:tcW w:w="6237"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both"/>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3260" w:type="dxa"/>
            <w:tcBorders>
              <w:top w:val="single" w:sz="4" w:space="0" w:color="auto"/>
              <w:left w:val="single" w:sz="4" w:space="0" w:color="auto"/>
              <w:bottom w:val="single" w:sz="4" w:space="0" w:color="auto"/>
              <w:right w:val="single" w:sz="4" w:space="0" w:color="auto"/>
            </w:tcBorders>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p>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3015,35</w:t>
            </w:r>
          </w:p>
        </w:tc>
      </w:tr>
      <w:tr w:rsidR="0057261D" w:rsidRPr="0057261D" w:rsidTr="009472EC">
        <w:tc>
          <w:tcPr>
            <w:tcW w:w="534"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4.</w:t>
            </w:r>
          </w:p>
        </w:tc>
        <w:tc>
          <w:tcPr>
            <w:tcW w:w="6237"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both"/>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Облачение тела умершего</w:t>
            </w:r>
          </w:p>
        </w:tc>
        <w:tc>
          <w:tcPr>
            <w:tcW w:w="3260"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1251,34</w:t>
            </w:r>
          </w:p>
        </w:tc>
      </w:tr>
      <w:tr w:rsidR="0057261D" w:rsidRPr="0057261D" w:rsidTr="009472EC">
        <w:tc>
          <w:tcPr>
            <w:tcW w:w="534" w:type="dxa"/>
            <w:tcBorders>
              <w:top w:val="single" w:sz="4" w:space="0" w:color="auto"/>
              <w:left w:val="single" w:sz="4" w:space="0" w:color="auto"/>
              <w:bottom w:val="single" w:sz="4" w:space="0" w:color="auto"/>
              <w:right w:val="single" w:sz="4" w:space="0" w:color="auto"/>
            </w:tcBorders>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p>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5.</w:t>
            </w:r>
          </w:p>
        </w:tc>
        <w:tc>
          <w:tcPr>
            <w:tcW w:w="6237"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both"/>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Погребение (кремация с последующей выдачей урны с прахом)</w:t>
            </w:r>
          </w:p>
        </w:tc>
        <w:tc>
          <w:tcPr>
            <w:tcW w:w="3260" w:type="dxa"/>
            <w:tcBorders>
              <w:top w:val="single" w:sz="4" w:space="0" w:color="auto"/>
              <w:left w:val="single" w:sz="4" w:space="0" w:color="auto"/>
              <w:bottom w:val="single" w:sz="4" w:space="0" w:color="auto"/>
              <w:right w:val="single" w:sz="4" w:space="0" w:color="auto"/>
            </w:tcBorders>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p>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2822,98</w:t>
            </w:r>
          </w:p>
        </w:tc>
      </w:tr>
      <w:tr w:rsidR="0057261D" w:rsidRPr="0057261D" w:rsidTr="009472EC">
        <w:tc>
          <w:tcPr>
            <w:tcW w:w="534" w:type="dxa"/>
            <w:tcBorders>
              <w:top w:val="single" w:sz="4" w:space="0" w:color="auto"/>
              <w:left w:val="single" w:sz="4" w:space="0" w:color="auto"/>
              <w:bottom w:val="single" w:sz="4" w:space="0" w:color="auto"/>
              <w:right w:val="single" w:sz="4" w:space="0" w:color="auto"/>
            </w:tcBorders>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p>
        </w:tc>
        <w:tc>
          <w:tcPr>
            <w:tcW w:w="6237"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ind w:left="-648"/>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Стоимость услуг всего</w:t>
            </w:r>
          </w:p>
        </w:tc>
        <w:tc>
          <w:tcPr>
            <w:tcW w:w="3260" w:type="dxa"/>
            <w:tcBorders>
              <w:top w:val="single" w:sz="4" w:space="0" w:color="auto"/>
              <w:left w:val="single" w:sz="4" w:space="0" w:color="auto"/>
              <w:bottom w:val="single" w:sz="4" w:space="0" w:color="auto"/>
              <w:right w:val="single" w:sz="4" w:space="0" w:color="auto"/>
            </w:tcBorders>
            <w:hideMark/>
          </w:tcPr>
          <w:p w:rsidR="0057261D" w:rsidRPr="0057261D" w:rsidRDefault="0057261D" w:rsidP="004F3F04">
            <w:pPr>
              <w:widowControl w:val="0"/>
              <w:suppressAutoHyphens/>
              <w:spacing w:line="276" w:lineRule="auto"/>
              <w:jc w:val="center"/>
              <w:rPr>
                <w:rFonts w:ascii="Courier New" w:eastAsia="Lucida Sans Unicode" w:hAnsi="Courier New" w:cs="Courier New"/>
                <w:sz w:val="18"/>
                <w:szCs w:val="18"/>
                <w:lang w:eastAsia="en-US"/>
              </w:rPr>
            </w:pPr>
            <w:r w:rsidRPr="0057261D">
              <w:rPr>
                <w:rFonts w:ascii="Courier New" w:eastAsia="Lucida Sans Unicode" w:hAnsi="Courier New" w:cs="Courier New"/>
                <w:sz w:val="18"/>
                <w:szCs w:val="18"/>
                <w:lang w:eastAsia="en-US"/>
              </w:rPr>
              <w:t>10053,59</w:t>
            </w:r>
          </w:p>
        </w:tc>
      </w:tr>
    </w:tbl>
    <w:p w:rsidR="0057261D" w:rsidRDefault="0057261D" w:rsidP="0057261D">
      <w:pPr>
        <w:widowControl w:val="0"/>
        <w:suppressAutoHyphens/>
      </w:pPr>
    </w:p>
    <w:p w:rsidR="0057261D" w:rsidRDefault="0057261D" w:rsidP="003178A9">
      <w:pPr>
        <w:widowControl w:val="0"/>
        <w:suppressAutoHyphens/>
        <w:autoSpaceDE w:val="0"/>
        <w:autoSpaceDN w:val="0"/>
        <w:adjustRightInd w:val="0"/>
        <w:jc w:val="center"/>
        <w:rPr>
          <w:rFonts w:ascii="Arial" w:hAnsi="Arial" w:cs="Arial"/>
          <w:b/>
          <w:sz w:val="18"/>
          <w:szCs w:val="32"/>
          <w:lang w:eastAsia="en-US"/>
        </w:rPr>
      </w:pPr>
    </w:p>
    <w:p w:rsidR="0057261D" w:rsidRDefault="0057261D" w:rsidP="009472EC">
      <w:pPr>
        <w:widowControl w:val="0"/>
        <w:suppressAutoHyphens/>
        <w:autoSpaceDE w:val="0"/>
        <w:autoSpaceDN w:val="0"/>
        <w:adjustRightInd w:val="0"/>
        <w:rPr>
          <w:rFonts w:ascii="Arial" w:hAnsi="Arial" w:cs="Arial"/>
          <w:b/>
          <w:sz w:val="18"/>
          <w:szCs w:val="32"/>
          <w:lang w:eastAsia="en-US"/>
        </w:rPr>
      </w:pP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22.01.2024 Г. № 11</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РОССИЙСКАЯ ФЕДЕРАЦИЯ</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ИРКУТСКАЯ ОБЛАСТЬ</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ИРКУТСКИЙ РАЙОН</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ГОЛОУСТНЕНСКОЕ СЕЛЬСКОЕ ПОСЕЛЕНИЕ</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 xml:space="preserve">АДМИНИСТРАЦИЯ </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ПОСТАНОВЛЕНИЕ</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p>
    <w:p w:rsidR="009F38FD" w:rsidRPr="009F38FD"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О ЗАПРЕТЕ ВЫЕЗДА И ПЕРЕДВИЖЕНИЯ ТРАНСПОРТНЫХ СРЕДСТВ ПО ЛЬДУ ВОДНЫХ ОБЪЕКТОВ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418E0" w:rsidRPr="004C178D" w:rsidTr="007A7D73">
        <w:trPr>
          <w:trHeight w:val="1306"/>
        </w:trPr>
        <w:tc>
          <w:tcPr>
            <w:tcW w:w="5015" w:type="dxa"/>
          </w:tcPr>
          <w:p w:rsidR="009472EC" w:rsidRPr="009472EC" w:rsidRDefault="009472EC" w:rsidP="009472EC">
            <w:pPr>
              <w:shd w:val="clear" w:color="auto" w:fill="FFFFFF"/>
              <w:ind w:firstLine="708"/>
              <w:jc w:val="both"/>
              <w:textAlignment w:val="baseline"/>
              <w:outlineLvl w:val="0"/>
              <w:rPr>
                <w:rFonts w:ascii="Arial" w:hAnsi="Arial" w:cs="Arial"/>
                <w:sz w:val="18"/>
                <w:szCs w:val="18"/>
              </w:rPr>
            </w:pPr>
            <w:proofErr w:type="gramStart"/>
            <w:r w:rsidRPr="009472EC">
              <w:rPr>
                <w:rFonts w:ascii="Arial" w:hAnsi="Arial" w:cs="Arial"/>
                <w:sz w:val="18"/>
                <w:szCs w:val="18"/>
              </w:rPr>
              <w:lastRenderedPageBreak/>
              <w:t>В целях осуществления мероприятий по обеспечению безопасности людей на водных объектах, охране их жизни и здоровья, во исполнение п. 26 ч. 1 ст.14 Федерального Закона Российской Федерации «Об общих принципах организации местного самоуправления в Российской Федерации» № 131-ФЗ от 06.10.2003г., п.16 ст.2 Закона Иркутской области т 3 ноября 2016 года № 96-ОЗ «О закреплении за сельскими поселениями  Иркутской</w:t>
            </w:r>
            <w:proofErr w:type="gramEnd"/>
            <w:r w:rsidRPr="009472EC">
              <w:rPr>
                <w:rFonts w:ascii="Arial" w:hAnsi="Arial" w:cs="Arial"/>
                <w:sz w:val="18"/>
                <w:szCs w:val="18"/>
              </w:rPr>
              <w:t xml:space="preserve"> </w:t>
            </w:r>
            <w:proofErr w:type="gramStart"/>
            <w:r w:rsidRPr="009472EC">
              <w:rPr>
                <w:rFonts w:ascii="Arial" w:hAnsi="Arial" w:cs="Arial"/>
                <w:sz w:val="18"/>
                <w:szCs w:val="18"/>
              </w:rPr>
              <w:t>области вопросов местного значения», в связи с наличием критериев опасности, представляющих угрозу для жизни людей при выходе и перемещению по льду водных объектов в период становления льда (п. 32.8 Правил охраны жизни людей на водных объектах  в Иркутской области, утвержденных постановлением Правительства Иркутской области от 08.10.2009 №280/59-ПП, с изменениями от 24.12.2020 постановлением Правительства Иркут-</w:t>
            </w:r>
            <w:proofErr w:type="spellStart"/>
            <w:r w:rsidRPr="009472EC">
              <w:rPr>
                <w:rFonts w:ascii="Arial" w:hAnsi="Arial" w:cs="Arial"/>
                <w:sz w:val="18"/>
                <w:szCs w:val="18"/>
              </w:rPr>
              <w:t>ской</w:t>
            </w:r>
            <w:proofErr w:type="spellEnd"/>
            <w:r w:rsidRPr="009472EC">
              <w:rPr>
                <w:rFonts w:ascii="Arial" w:hAnsi="Arial" w:cs="Arial"/>
                <w:sz w:val="18"/>
                <w:szCs w:val="18"/>
              </w:rPr>
              <w:t xml:space="preserve"> области № 1151-ПП), руководствуясь Уставом Голоустненского</w:t>
            </w:r>
            <w:proofErr w:type="gramEnd"/>
            <w:r w:rsidRPr="009472EC">
              <w:rPr>
                <w:rFonts w:ascii="Arial" w:hAnsi="Arial" w:cs="Arial"/>
                <w:sz w:val="18"/>
                <w:szCs w:val="18"/>
              </w:rPr>
              <w:t xml:space="preserve"> муниципального образования, администрация Голоустненского муниципального образования</w:t>
            </w:r>
          </w:p>
          <w:p w:rsidR="009472EC" w:rsidRPr="009472EC" w:rsidRDefault="009472EC" w:rsidP="009472EC">
            <w:pPr>
              <w:shd w:val="clear" w:color="auto" w:fill="FFFFFF"/>
              <w:ind w:firstLine="708"/>
              <w:jc w:val="both"/>
              <w:textAlignment w:val="baseline"/>
              <w:outlineLvl w:val="0"/>
              <w:rPr>
                <w:rFonts w:ascii="Arial" w:hAnsi="Arial" w:cs="Arial"/>
                <w:sz w:val="18"/>
                <w:szCs w:val="18"/>
              </w:rPr>
            </w:pPr>
          </w:p>
          <w:p w:rsidR="009472EC" w:rsidRPr="009472EC" w:rsidRDefault="009472EC" w:rsidP="009472EC">
            <w:pPr>
              <w:shd w:val="clear" w:color="auto" w:fill="FFFFFF"/>
              <w:ind w:firstLine="708"/>
              <w:jc w:val="both"/>
              <w:textAlignment w:val="baseline"/>
              <w:outlineLvl w:val="0"/>
              <w:rPr>
                <w:rFonts w:ascii="Arial" w:hAnsi="Arial" w:cs="Arial"/>
                <w:sz w:val="18"/>
                <w:szCs w:val="18"/>
              </w:rPr>
            </w:pPr>
            <w:r w:rsidRPr="009472EC">
              <w:rPr>
                <w:rFonts w:ascii="Arial" w:hAnsi="Arial" w:cs="Arial"/>
                <w:sz w:val="18"/>
                <w:szCs w:val="18"/>
              </w:rPr>
              <w:t>ПОСТАНОВЛЯЕТ:</w:t>
            </w:r>
          </w:p>
          <w:p w:rsidR="009472EC" w:rsidRPr="009472EC" w:rsidRDefault="009472EC" w:rsidP="009472EC">
            <w:pPr>
              <w:shd w:val="clear" w:color="auto" w:fill="FFFFFF"/>
              <w:ind w:firstLine="708"/>
              <w:jc w:val="both"/>
              <w:textAlignment w:val="baseline"/>
              <w:outlineLvl w:val="0"/>
              <w:rPr>
                <w:rFonts w:ascii="Arial" w:hAnsi="Arial" w:cs="Arial"/>
                <w:sz w:val="18"/>
                <w:szCs w:val="18"/>
              </w:rPr>
            </w:pPr>
          </w:p>
          <w:p w:rsidR="000418E0" w:rsidRPr="003C798E" w:rsidRDefault="009472EC" w:rsidP="009472EC">
            <w:pPr>
              <w:shd w:val="clear" w:color="auto" w:fill="FFFFFF"/>
              <w:ind w:firstLine="708"/>
              <w:jc w:val="both"/>
              <w:textAlignment w:val="baseline"/>
              <w:outlineLvl w:val="0"/>
              <w:rPr>
                <w:rFonts w:ascii="Arial" w:hAnsi="Arial" w:cs="Arial"/>
                <w:sz w:val="18"/>
                <w:szCs w:val="18"/>
              </w:rPr>
            </w:pPr>
            <w:r w:rsidRPr="009472EC">
              <w:rPr>
                <w:rFonts w:ascii="Arial" w:hAnsi="Arial" w:cs="Arial"/>
                <w:sz w:val="18"/>
                <w:szCs w:val="18"/>
              </w:rPr>
              <w:t>1. Запретить выезд и передвижение транспортных средств по льду водных объектов в границах Голоустненского муниципального образования.</w:t>
            </w:r>
          </w:p>
        </w:tc>
        <w:tc>
          <w:tcPr>
            <w:tcW w:w="280" w:type="dxa"/>
          </w:tcPr>
          <w:p w:rsidR="000418E0" w:rsidRPr="00B85575" w:rsidRDefault="000418E0" w:rsidP="005D2AF1">
            <w:pPr>
              <w:pStyle w:val="Pa9"/>
              <w:spacing w:after="100" w:line="240" w:lineRule="auto"/>
              <w:jc w:val="center"/>
              <w:rPr>
                <w:rFonts w:ascii="Arial" w:hAnsi="Arial" w:cs="Arial"/>
                <w:sz w:val="18"/>
                <w:szCs w:val="18"/>
              </w:rPr>
            </w:pPr>
          </w:p>
        </w:tc>
        <w:tc>
          <w:tcPr>
            <w:tcW w:w="4973" w:type="dxa"/>
          </w:tcPr>
          <w:p w:rsidR="009472EC" w:rsidRPr="009472EC" w:rsidRDefault="000418E0" w:rsidP="009472EC">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9472EC" w:rsidRPr="009472EC">
              <w:rPr>
                <w:rFonts w:ascii="Arial" w:hAnsi="Arial" w:cs="Arial"/>
                <w:sz w:val="18"/>
                <w:szCs w:val="18"/>
              </w:rPr>
              <w:t>2. Администрации Голоустненского муниципального образования установить предупреждающие знаки с информацией о запрете выезда на лед водных объектов на территории Голоустненского муниципального образования.</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3. </w:t>
            </w:r>
            <w:proofErr w:type="gramStart"/>
            <w:r w:rsidRPr="009472EC">
              <w:rPr>
                <w:rFonts w:ascii="Arial" w:hAnsi="Arial" w:cs="Arial"/>
                <w:sz w:val="18"/>
                <w:szCs w:val="18"/>
              </w:rPr>
              <w:t xml:space="preserve">Специалисту по ГО и ЧС администрации Голоустненского муниципального образования организовать информирование населения о запрете выезда и передвижения по льду водных объектов Голоустненского муниципального образования, требованиях безопасности при нахождении вблизи водных объектов с указанием  номеров телефонов  для передачи информации о чрезвычайных ситуациях на официальном сайте администрации Голоустненского муниципального образования, на информационных стендах и в местах общего доступа, а также в </w:t>
            </w:r>
            <w:proofErr w:type="spellStart"/>
            <w:r w:rsidRPr="009472EC">
              <w:rPr>
                <w:rFonts w:ascii="Arial" w:hAnsi="Arial" w:cs="Arial"/>
                <w:sz w:val="18"/>
                <w:szCs w:val="18"/>
              </w:rPr>
              <w:t>мессенджере</w:t>
            </w:r>
            <w:proofErr w:type="spellEnd"/>
            <w:proofErr w:type="gramEnd"/>
            <w:r w:rsidRPr="009472EC">
              <w:rPr>
                <w:rFonts w:ascii="Arial" w:hAnsi="Arial" w:cs="Arial"/>
                <w:sz w:val="18"/>
                <w:szCs w:val="18"/>
              </w:rPr>
              <w:t xml:space="preserve"> «</w:t>
            </w:r>
            <w:proofErr w:type="spellStart"/>
            <w:r w:rsidRPr="009472EC">
              <w:rPr>
                <w:rFonts w:ascii="Arial" w:hAnsi="Arial" w:cs="Arial"/>
                <w:sz w:val="18"/>
                <w:szCs w:val="18"/>
              </w:rPr>
              <w:t>Вайбер</w:t>
            </w:r>
            <w:proofErr w:type="spellEnd"/>
            <w:r w:rsidRPr="009472EC">
              <w:rPr>
                <w:rFonts w:ascii="Arial" w:hAnsi="Arial" w:cs="Arial"/>
                <w:sz w:val="18"/>
                <w:szCs w:val="18"/>
              </w:rPr>
              <w:t>».</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4. </w:t>
            </w:r>
            <w:proofErr w:type="gramStart"/>
            <w:r w:rsidRPr="009472EC">
              <w:rPr>
                <w:rFonts w:ascii="Arial" w:hAnsi="Arial" w:cs="Arial"/>
                <w:sz w:val="18"/>
                <w:szCs w:val="18"/>
              </w:rPr>
              <w:t>Разместить</w:t>
            </w:r>
            <w:proofErr w:type="gramEnd"/>
            <w:r w:rsidRPr="009472EC">
              <w:rPr>
                <w:rFonts w:ascii="Arial" w:hAnsi="Arial" w:cs="Arial"/>
                <w:sz w:val="18"/>
                <w:szCs w:val="18"/>
              </w:rPr>
              <w:t xml:space="preserve"> настоящее постановление на официальном сайте Голоустненского муниципального образования и в журнале «Голоустненский вестник».</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5. </w:t>
            </w:r>
            <w:proofErr w:type="gramStart"/>
            <w:r w:rsidRPr="009472EC">
              <w:rPr>
                <w:rFonts w:ascii="Arial" w:hAnsi="Arial" w:cs="Arial"/>
                <w:sz w:val="18"/>
                <w:szCs w:val="18"/>
              </w:rPr>
              <w:t>Контроль за</w:t>
            </w:r>
            <w:proofErr w:type="gramEnd"/>
            <w:r w:rsidRPr="009472EC">
              <w:rPr>
                <w:rFonts w:ascii="Arial" w:hAnsi="Arial" w:cs="Arial"/>
                <w:sz w:val="18"/>
                <w:szCs w:val="18"/>
              </w:rPr>
              <w:t xml:space="preserve"> исполнением данного постановления оставляю за собой.</w:t>
            </w:r>
          </w:p>
          <w:p w:rsidR="009472EC" w:rsidRPr="009472EC" w:rsidRDefault="009472EC" w:rsidP="009472EC">
            <w:pPr>
              <w:shd w:val="clear" w:color="auto" w:fill="FFFFFF"/>
              <w:jc w:val="both"/>
              <w:textAlignment w:val="baseline"/>
              <w:outlineLvl w:val="0"/>
              <w:rPr>
                <w:rFonts w:ascii="Arial" w:hAnsi="Arial" w:cs="Arial"/>
                <w:sz w:val="18"/>
                <w:szCs w:val="18"/>
              </w:rPr>
            </w:pPr>
          </w:p>
          <w:p w:rsidR="009472EC" w:rsidRPr="009472EC" w:rsidRDefault="009472EC" w:rsidP="009472EC">
            <w:pPr>
              <w:shd w:val="clear" w:color="auto" w:fill="FFFFFF"/>
              <w:jc w:val="both"/>
              <w:textAlignment w:val="baseline"/>
              <w:outlineLvl w:val="0"/>
              <w:rPr>
                <w:rFonts w:ascii="Arial" w:hAnsi="Arial" w:cs="Arial"/>
                <w:sz w:val="18"/>
                <w:szCs w:val="18"/>
              </w:rPr>
            </w:pP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Глава Голоустненского</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муниципального образования</w:t>
            </w:r>
          </w:p>
          <w:p w:rsidR="000418E0" w:rsidRPr="003C798E"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О.М. Жукова</w:t>
            </w:r>
          </w:p>
        </w:tc>
      </w:tr>
    </w:tbl>
    <w:p w:rsidR="003178A9" w:rsidRDefault="003178A9"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9472EC" w:rsidRDefault="009472EC"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31.01.2024 г. № 24</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РОССИЙСКАЯ ФЕДЕРАЦИЯ</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ИРКУТСКАЯ ОБЛАСТЬ</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ИРКУТСКИЙ РАЙОН</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ГОЛОУСТНЕНСКОЕ СЕЛЬСКОЕ ПОСЕЛЕНИЕ</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АДМИНИСТРАЦИЯ</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ПОСТАНОВЛЕНИЕ</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О ВНЕСЕНИИ ИЗМЕНЕНИЙ В ПОСТАНОВЛЕНИЕ АДМИНИСТРАЦИИ ОТ 27.01.2021 № 14 «ОБ УТВЕРЖДЕНИИ ПОЛОЖЕНИЯ ОБ ОПЛАТЕ ТРУДА РАБОТНИКОВ МУНИЦИПАЛЬНОГО КАЗЕННОГО УЧРЕЖДЕНИЯ ХОЗЯЙСТВЕННО-ЭКСПЛУАТАЦИОННАЯ СЛУЖБА "ГОЛОУСТНЕНСКОЕ", ОБ УТВЕРЖДЕНИИ ПРЕДЕЛЬНОЙ ШТАТНОЙ ЧИСЛЕННОСТИ МУНИЦИПАЛЬНОГО КАЗЕННОГО УЧРЕЖДЕНИЯ ХОЗЯЙСТВЕННО-ЭКСПЛУАТАЦИОННАЯ СЛУЖБА "ГОЛОУСТНЕНСКОЕ"»</w:t>
      </w:r>
    </w:p>
    <w:p w:rsidR="007A7D73" w:rsidRPr="003C798E" w:rsidRDefault="007A7D73" w:rsidP="00101080">
      <w:pPr>
        <w:widowControl w:val="0"/>
        <w:suppressAutoHyphens/>
        <w:autoSpaceDE w:val="0"/>
        <w:autoSpaceDN w:val="0"/>
        <w:adjustRightInd w:val="0"/>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7A7D73" w:rsidRPr="004C178D" w:rsidTr="00805F88">
        <w:trPr>
          <w:trHeight w:val="950"/>
        </w:trPr>
        <w:tc>
          <w:tcPr>
            <w:tcW w:w="5015" w:type="dxa"/>
          </w:tcPr>
          <w:p w:rsidR="007A7D73" w:rsidRPr="000418E0" w:rsidRDefault="007A7D73" w:rsidP="005D2AF1">
            <w:pPr>
              <w:shd w:val="clear" w:color="auto" w:fill="FFFFFF"/>
              <w:jc w:val="both"/>
              <w:textAlignment w:val="baseline"/>
              <w:outlineLvl w:val="0"/>
              <w:rPr>
                <w:rFonts w:ascii="Arial" w:hAnsi="Arial" w:cs="Arial"/>
                <w:sz w:val="18"/>
                <w:szCs w:val="18"/>
              </w:rPr>
            </w:pPr>
          </w:p>
          <w:p w:rsidR="009472EC" w:rsidRPr="009472EC" w:rsidRDefault="009472EC" w:rsidP="009472EC">
            <w:pPr>
              <w:shd w:val="clear" w:color="auto" w:fill="FFFFFF"/>
              <w:ind w:firstLine="708"/>
              <w:jc w:val="both"/>
              <w:textAlignment w:val="baseline"/>
              <w:outlineLvl w:val="0"/>
              <w:rPr>
                <w:rFonts w:ascii="Arial" w:hAnsi="Arial" w:cs="Arial"/>
                <w:sz w:val="18"/>
                <w:szCs w:val="18"/>
              </w:rPr>
            </w:pPr>
            <w:r w:rsidRPr="009472EC">
              <w:rPr>
                <w:rFonts w:ascii="Arial" w:hAnsi="Arial" w:cs="Arial"/>
                <w:sz w:val="18"/>
                <w:szCs w:val="18"/>
              </w:rPr>
              <w:t>В целях проведения работы по совершенствованию труда работников муниципального казенного учреждения Хозяйственно-эксплуатационная служба «</w:t>
            </w:r>
            <w:proofErr w:type="spellStart"/>
            <w:r w:rsidRPr="009472EC">
              <w:rPr>
                <w:rFonts w:ascii="Arial" w:hAnsi="Arial" w:cs="Arial"/>
                <w:sz w:val="18"/>
                <w:szCs w:val="18"/>
              </w:rPr>
              <w:t>Голоустненское</w:t>
            </w:r>
            <w:proofErr w:type="spellEnd"/>
            <w:r w:rsidRPr="009472EC">
              <w:rPr>
                <w:rFonts w:ascii="Arial" w:hAnsi="Arial" w:cs="Arial"/>
                <w:sz w:val="18"/>
                <w:szCs w:val="18"/>
              </w:rPr>
              <w:t>» (МКУ ХЭС), руководствуясь статьями 134,135,144 Трудового кодекса Российской Федерации,  руководствуясь Уставом Голоустненского  муниципального образования, администрация Голоустненского муниципального образования</w:t>
            </w:r>
          </w:p>
          <w:p w:rsidR="009472EC" w:rsidRPr="009472EC" w:rsidRDefault="009472EC" w:rsidP="009472EC">
            <w:pPr>
              <w:shd w:val="clear" w:color="auto" w:fill="FFFFFF"/>
              <w:ind w:firstLine="708"/>
              <w:jc w:val="both"/>
              <w:textAlignment w:val="baseline"/>
              <w:outlineLvl w:val="0"/>
              <w:rPr>
                <w:rFonts w:ascii="Arial" w:hAnsi="Arial" w:cs="Arial"/>
                <w:sz w:val="18"/>
                <w:szCs w:val="18"/>
              </w:rPr>
            </w:pPr>
            <w:r w:rsidRPr="009472EC">
              <w:rPr>
                <w:rFonts w:ascii="Arial" w:hAnsi="Arial" w:cs="Arial"/>
                <w:sz w:val="18"/>
                <w:szCs w:val="18"/>
              </w:rPr>
              <w:t xml:space="preserve"> </w:t>
            </w:r>
          </w:p>
          <w:p w:rsidR="009472EC" w:rsidRPr="009472EC" w:rsidRDefault="009472EC" w:rsidP="009472EC">
            <w:pPr>
              <w:shd w:val="clear" w:color="auto" w:fill="FFFFFF"/>
              <w:ind w:firstLine="708"/>
              <w:jc w:val="both"/>
              <w:textAlignment w:val="baseline"/>
              <w:outlineLvl w:val="0"/>
              <w:rPr>
                <w:rFonts w:ascii="Arial" w:hAnsi="Arial" w:cs="Arial"/>
                <w:sz w:val="18"/>
                <w:szCs w:val="18"/>
              </w:rPr>
            </w:pPr>
            <w:r w:rsidRPr="009472EC">
              <w:rPr>
                <w:rFonts w:ascii="Arial" w:hAnsi="Arial" w:cs="Arial"/>
                <w:sz w:val="18"/>
                <w:szCs w:val="18"/>
              </w:rPr>
              <w:t>ПОСТАНОВЛЯЕТ:</w:t>
            </w:r>
          </w:p>
          <w:p w:rsidR="009472EC" w:rsidRPr="009472EC" w:rsidRDefault="009472EC" w:rsidP="009472EC">
            <w:pPr>
              <w:shd w:val="clear" w:color="auto" w:fill="FFFFFF"/>
              <w:ind w:firstLine="708"/>
              <w:jc w:val="both"/>
              <w:textAlignment w:val="baseline"/>
              <w:outlineLvl w:val="0"/>
              <w:rPr>
                <w:rFonts w:ascii="Arial" w:hAnsi="Arial" w:cs="Arial"/>
                <w:sz w:val="18"/>
                <w:szCs w:val="18"/>
              </w:rPr>
            </w:pPr>
          </w:p>
          <w:p w:rsidR="007A7D73" w:rsidRPr="003C798E" w:rsidRDefault="009472EC" w:rsidP="009472EC">
            <w:pPr>
              <w:jc w:val="both"/>
              <w:rPr>
                <w:rFonts w:ascii="Arial" w:hAnsi="Arial" w:cs="Arial"/>
                <w:sz w:val="18"/>
                <w:szCs w:val="18"/>
              </w:rPr>
            </w:pPr>
            <w:r w:rsidRPr="009472EC">
              <w:rPr>
                <w:rFonts w:ascii="Arial" w:hAnsi="Arial" w:cs="Arial"/>
                <w:sz w:val="18"/>
                <w:szCs w:val="18"/>
              </w:rPr>
              <w:t xml:space="preserve"> 1. Внести изменения в постановление администрации от 27.01.2021 №14 «Об утверждении Положения об оплате труда работников муниципального казенного учреждения Хозяйственно-эксплуатационная служба «</w:t>
            </w:r>
            <w:proofErr w:type="spellStart"/>
            <w:r w:rsidRPr="009472EC">
              <w:rPr>
                <w:rFonts w:ascii="Arial" w:hAnsi="Arial" w:cs="Arial"/>
                <w:sz w:val="18"/>
                <w:szCs w:val="18"/>
              </w:rPr>
              <w:t>Голоустненское</w:t>
            </w:r>
            <w:proofErr w:type="spellEnd"/>
            <w:r w:rsidRPr="009472EC">
              <w:rPr>
                <w:rFonts w:ascii="Arial" w:hAnsi="Arial" w:cs="Arial"/>
                <w:sz w:val="18"/>
                <w:szCs w:val="18"/>
              </w:rPr>
              <w:t>», об утверждении предельной штатной численности муниципального казенного учреждения Хозяйственно-эксплуатационная служба «</w:t>
            </w:r>
            <w:proofErr w:type="spellStart"/>
            <w:r w:rsidRPr="009472EC">
              <w:rPr>
                <w:rFonts w:ascii="Arial" w:hAnsi="Arial" w:cs="Arial"/>
                <w:sz w:val="18"/>
                <w:szCs w:val="18"/>
              </w:rPr>
              <w:t>Голоустненское</w:t>
            </w:r>
            <w:proofErr w:type="spellEnd"/>
            <w:r w:rsidRPr="009472EC">
              <w:rPr>
                <w:rFonts w:ascii="Arial" w:hAnsi="Arial" w:cs="Arial"/>
                <w:sz w:val="18"/>
                <w:szCs w:val="18"/>
              </w:rPr>
              <w:t>», а именно:</w:t>
            </w:r>
          </w:p>
        </w:tc>
        <w:tc>
          <w:tcPr>
            <w:tcW w:w="280" w:type="dxa"/>
          </w:tcPr>
          <w:p w:rsidR="007A7D73" w:rsidRPr="00B85575" w:rsidRDefault="007A7D73" w:rsidP="005D2AF1">
            <w:pPr>
              <w:pStyle w:val="Pa9"/>
              <w:spacing w:after="100" w:line="240" w:lineRule="auto"/>
              <w:jc w:val="center"/>
              <w:rPr>
                <w:rFonts w:ascii="Arial" w:hAnsi="Arial" w:cs="Arial"/>
                <w:sz w:val="18"/>
                <w:szCs w:val="18"/>
              </w:rPr>
            </w:pPr>
          </w:p>
        </w:tc>
        <w:tc>
          <w:tcPr>
            <w:tcW w:w="4973" w:type="dxa"/>
          </w:tcPr>
          <w:p w:rsidR="007A7D73" w:rsidRDefault="007A7D73"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1.1 приложение № 1 к положению об оплате труда работников муниципального казенного учреждения </w:t>
            </w:r>
            <w:proofErr w:type="gramStart"/>
            <w:r w:rsidRPr="009472EC">
              <w:rPr>
                <w:rFonts w:ascii="Arial" w:hAnsi="Arial" w:cs="Arial"/>
                <w:sz w:val="18"/>
                <w:szCs w:val="18"/>
              </w:rPr>
              <w:t>Хозяйственного-Эксплуатационная</w:t>
            </w:r>
            <w:proofErr w:type="gramEnd"/>
            <w:r w:rsidRPr="009472EC">
              <w:rPr>
                <w:rFonts w:ascii="Arial" w:hAnsi="Arial" w:cs="Arial"/>
                <w:sz w:val="18"/>
                <w:szCs w:val="18"/>
              </w:rPr>
              <w:t xml:space="preserve"> служба «</w:t>
            </w:r>
            <w:proofErr w:type="spellStart"/>
            <w:r w:rsidRPr="009472EC">
              <w:rPr>
                <w:rFonts w:ascii="Arial" w:hAnsi="Arial" w:cs="Arial"/>
                <w:sz w:val="18"/>
                <w:szCs w:val="18"/>
              </w:rPr>
              <w:t>Голоустненское</w:t>
            </w:r>
            <w:proofErr w:type="spellEnd"/>
            <w:r w:rsidRPr="009472EC">
              <w:rPr>
                <w:rFonts w:ascii="Arial" w:hAnsi="Arial" w:cs="Arial"/>
                <w:sz w:val="18"/>
                <w:szCs w:val="18"/>
              </w:rPr>
              <w:t>» (МКУ ХЭС) читать в новой редакции (прилагается).</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2. Настоящее постановление вступает в силу со дня его подписания и распространяет свое действие на правоотношения, начиная с 01.01.2024г.</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3. Обнародовать данное постановление на официальном сайте администрации Голоустненского муниципального образования www.goloustnenskoe-mo.ru и на информационных стендах.</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4. Контроль исполнения настоящего постановления возложить на Директора МКУ ХЭС.</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 </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Глава Голоустненского</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муниципального образования</w:t>
            </w:r>
          </w:p>
          <w:p w:rsidR="007A7D73" w:rsidRPr="003C798E"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О.М. Жукова</w:t>
            </w:r>
          </w:p>
        </w:tc>
      </w:tr>
    </w:tbl>
    <w:p w:rsidR="009472EC" w:rsidRPr="009472EC" w:rsidRDefault="009472EC" w:rsidP="009472EC">
      <w:pPr>
        <w:shd w:val="clear" w:color="auto" w:fill="FFFFFF"/>
        <w:jc w:val="right"/>
        <w:textAlignment w:val="baseline"/>
        <w:outlineLvl w:val="1"/>
        <w:rPr>
          <w:rFonts w:ascii="Courier New" w:hAnsi="Courier New" w:cs="Courier New"/>
          <w:color w:val="2D2D2D"/>
          <w:spacing w:val="2"/>
          <w:sz w:val="18"/>
          <w:szCs w:val="18"/>
        </w:rPr>
      </w:pPr>
      <w:r w:rsidRPr="009472EC">
        <w:rPr>
          <w:rFonts w:ascii="Courier New" w:hAnsi="Courier New" w:cs="Courier New"/>
          <w:color w:val="2D2D2D"/>
          <w:spacing w:val="2"/>
          <w:sz w:val="18"/>
          <w:szCs w:val="18"/>
        </w:rPr>
        <w:lastRenderedPageBreak/>
        <w:t xml:space="preserve">Приложение </w:t>
      </w:r>
    </w:p>
    <w:p w:rsidR="009472EC" w:rsidRPr="009472EC" w:rsidRDefault="009472EC" w:rsidP="009472EC">
      <w:pPr>
        <w:shd w:val="clear" w:color="auto" w:fill="FFFFFF"/>
        <w:jc w:val="right"/>
        <w:textAlignment w:val="baseline"/>
        <w:outlineLvl w:val="1"/>
        <w:rPr>
          <w:rFonts w:ascii="Courier New" w:hAnsi="Courier New" w:cs="Courier New"/>
          <w:color w:val="2D2D2D"/>
          <w:spacing w:val="2"/>
          <w:sz w:val="18"/>
          <w:szCs w:val="18"/>
        </w:rPr>
      </w:pPr>
      <w:r w:rsidRPr="009472EC">
        <w:rPr>
          <w:rFonts w:ascii="Courier New" w:hAnsi="Courier New" w:cs="Courier New"/>
          <w:color w:val="2D2D2D"/>
          <w:spacing w:val="2"/>
          <w:sz w:val="18"/>
          <w:szCs w:val="18"/>
        </w:rPr>
        <w:t>к постановлению Администрации</w:t>
      </w:r>
    </w:p>
    <w:p w:rsidR="009472EC" w:rsidRPr="009472EC" w:rsidRDefault="009472EC" w:rsidP="009472EC">
      <w:pPr>
        <w:shd w:val="clear" w:color="auto" w:fill="FFFFFF"/>
        <w:jc w:val="right"/>
        <w:textAlignment w:val="baseline"/>
        <w:outlineLvl w:val="1"/>
        <w:rPr>
          <w:rFonts w:ascii="Courier New" w:hAnsi="Courier New" w:cs="Courier New"/>
          <w:color w:val="2D2D2D"/>
          <w:spacing w:val="2"/>
          <w:sz w:val="18"/>
          <w:szCs w:val="18"/>
        </w:rPr>
      </w:pPr>
      <w:r w:rsidRPr="009472EC">
        <w:rPr>
          <w:rFonts w:ascii="Courier New" w:hAnsi="Courier New" w:cs="Courier New"/>
          <w:color w:val="2D2D2D"/>
          <w:spacing w:val="2"/>
          <w:sz w:val="18"/>
          <w:szCs w:val="18"/>
        </w:rPr>
        <w:t>Голоустненского муниципального образования</w:t>
      </w:r>
    </w:p>
    <w:p w:rsidR="009472EC" w:rsidRPr="009472EC" w:rsidRDefault="009472EC" w:rsidP="009472EC">
      <w:pPr>
        <w:ind w:firstLine="567"/>
        <w:jc w:val="right"/>
        <w:rPr>
          <w:rFonts w:ascii="Courier New" w:hAnsi="Courier New" w:cs="Courier New"/>
          <w:color w:val="000000"/>
          <w:sz w:val="18"/>
          <w:szCs w:val="18"/>
        </w:rPr>
      </w:pPr>
      <w:r w:rsidRPr="009472EC">
        <w:rPr>
          <w:rFonts w:ascii="Courier New" w:hAnsi="Courier New" w:cs="Courier New"/>
          <w:color w:val="2D2D2D"/>
          <w:spacing w:val="2"/>
          <w:sz w:val="18"/>
          <w:szCs w:val="18"/>
        </w:rPr>
        <w:t>от 31.01.2024 г. № 24</w:t>
      </w:r>
      <w:r w:rsidRPr="009472EC">
        <w:rPr>
          <w:rFonts w:ascii="Courier New" w:hAnsi="Courier New" w:cs="Courier New"/>
          <w:color w:val="000000"/>
          <w:sz w:val="18"/>
          <w:szCs w:val="18"/>
        </w:rPr>
        <w:t> </w:t>
      </w:r>
    </w:p>
    <w:p w:rsidR="009472EC" w:rsidRPr="009472EC" w:rsidRDefault="009472EC" w:rsidP="009472EC">
      <w:pPr>
        <w:ind w:firstLine="567"/>
        <w:jc w:val="center"/>
        <w:rPr>
          <w:rFonts w:ascii="Courier New" w:hAnsi="Courier New" w:cs="Courier New"/>
          <w:color w:val="000000"/>
          <w:sz w:val="18"/>
          <w:szCs w:val="18"/>
        </w:rPr>
      </w:pPr>
      <w:r w:rsidRPr="009472EC">
        <w:rPr>
          <w:rFonts w:ascii="Courier New" w:hAnsi="Courier New" w:cs="Courier New"/>
          <w:b/>
          <w:bCs/>
          <w:color w:val="000000"/>
          <w:sz w:val="18"/>
          <w:szCs w:val="18"/>
        </w:rPr>
        <w:t> </w:t>
      </w:r>
    </w:p>
    <w:p w:rsidR="009472EC" w:rsidRPr="009472EC" w:rsidRDefault="009472EC" w:rsidP="009472EC">
      <w:pPr>
        <w:shd w:val="clear" w:color="auto" w:fill="FFFFFF"/>
        <w:jc w:val="center"/>
        <w:textAlignment w:val="baseline"/>
        <w:outlineLvl w:val="2"/>
        <w:rPr>
          <w:rFonts w:ascii="Courier New" w:hAnsi="Courier New" w:cs="Courier New"/>
          <w:color w:val="3C3C3C"/>
          <w:spacing w:val="2"/>
          <w:sz w:val="18"/>
          <w:szCs w:val="18"/>
        </w:rPr>
      </w:pPr>
      <w:r w:rsidRPr="009472EC">
        <w:rPr>
          <w:rFonts w:ascii="Courier New" w:hAnsi="Courier New" w:cs="Courier New"/>
          <w:color w:val="3C3C3C"/>
          <w:spacing w:val="2"/>
          <w:sz w:val="18"/>
          <w:szCs w:val="18"/>
        </w:rPr>
        <w:t xml:space="preserve">ПОЛОЖЕНИЕ ОБ ОПЛАТЕ ТРУДА РАБОТНИКОВ МУНИЦИПАЛЬНОГО КАЗЕННОГО УЧРЕЖДЕНИЯ </w:t>
      </w:r>
      <w:r w:rsidRPr="009472EC">
        <w:rPr>
          <w:rFonts w:ascii="Courier New" w:eastAsia="Calibri" w:hAnsi="Courier New" w:cs="Courier New"/>
          <w:sz w:val="18"/>
          <w:szCs w:val="18"/>
          <w:lang w:eastAsia="en-US"/>
        </w:rPr>
        <w:t xml:space="preserve"> </w:t>
      </w:r>
      <w:r w:rsidRPr="009472EC">
        <w:rPr>
          <w:rFonts w:ascii="Courier New" w:hAnsi="Courier New" w:cs="Courier New"/>
          <w:color w:val="3C3C3C"/>
          <w:spacing w:val="2"/>
          <w:sz w:val="18"/>
          <w:szCs w:val="18"/>
        </w:rPr>
        <w:t>ХОЗЯЙСТВЕННО-ЭКСПЛУАТАЦИОННАЯ СЛУЖБА "ГОЛОУСТНЕНСКОЕ" (МКУ ХЭС)</w:t>
      </w:r>
    </w:p>
    <w:p w:rsidR="009472EC" w:rsidRPr="009472EC" w:rsidRDefault="009472EC" w:rsidP="009472EC">
      <w:pPr>
        <w:ind w:firstLine="567"/>
        <w:jc w:val="center"/>
        <w:rPr>
          <w:rFonts w:ascii="Courier New" w:hAnsi="Courier New" w:cs="Courier New"/>
          <w:color w:val="000000"/>
          <w:sz w:val="18"/>
          <w:szCs w:val="18"/>
        </w:rPr>
      </w:pPr>
      <w:r w:rsidRPr="009472EC">
        <w:rPr>
          <w:rFonts w:ascii="Courier New" w:hAnsi="Courier New" w:cs="Courier New"/>
          <w:color w:val="000000"/>
          <w:sz w:val="18"/>
          <w:szCs w:val="18"/>
        </w:rPr>
        <w:t> </w:t>
      </w:r>
    </w:p>
    <w:p w:rsidR="009472EC" w:rsidRPr="009472EC" w:rsidRDefault="009472EC" w:rsidP="009472EC">
      <w:pPr>
        <w:ind w:firstLine="567"/>
        <w:jc w:val="center"/>
        <w:rPr>
          <w:rFonts w:ascii="Courier New" w:hAnsi="Courier New" w:cs="Courier New"/>
          <w:color w:val="000000"/>
          <w:sz w:val="18"/>
          <w:szCs w:val="18"/>
        </w:rPr>
      </w:pPr>
      <w:r w:rsidRPr="009472EC">
        <w:rPr>
          <w:rFonts w:ascii="Courier New" w:hAnsi="Courier New" w:cs="Courier New"/>
          <w:color w:val="000000"/>
          <w:sz w:val="18"/>
          <w:szCs w:val="18"/>
        </w:rPr>
        <w:t>1. ОБЩИЕ ПОЛОЖЕНИЯ</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1. Настоящее Положение об оплате труда работников муниципального казенного учреждения Хозяйственно-эксплуатационная служба «</w:t>
      </w:r>
      <w:proofErr w:type="spellStart"/>
      <w:r w:rsidRPr="009472EC">
        <w:rPr>
          <w:rFonts w:ascii="Courier New" w:hAnsi="Courier New" w:cs="Courier New"/>
          <w:color w:val="000000"/>
          <w:sz w:val="18"/>
          <w:szCs w:val="18"/>
        </w:rPr>
        <w:t>Голоустненское</w:t>
      </w:r>
      <w:proofErr w:type="spellEnd"/>
      <w:r w:rsidRPr="009472EC">
        <w:rPr>
          <w:rFonts w:ascii="Courier New" w:hAnsi="Courier New" w:cs="Courier New"/>
          <w:color w:val="000000"/>
          <w:sz w:val="18"/>
          <w:szCs w:val="18"/>
        </w:rPr>
        <w:t>» (дале</w:t>
      </w:r>
      <w:proofErr w:type="gramStart"/>
      <w:r w:rsidRPr="009472EC">
        <w:rPr>
          <w:rFonts w:ascii="Courier New" w:hAnsi="Courier New" w:cs="Courier New"/>
          <w:color w:val="000000"/>
          <w:sz w:val="18"/>
          <w:szCs w:val="18"/>
        </w:rPr>
        <w:t>е–</w:t>
      </w:r>
      <w:proofErr w:type="gramEnd"/>
      <w:r w:rsidRPr="009472EC">
        <w:rPr>
          <w:rFonts w:ascii="Courier New" w:hAnsi="Courier New" w:cs="Courier New"/>
          <w:color w:val="000000"/>
          <w:sz w:val="18"/>
          <w:szCs w:val="18"/>
        </w:rPr>
        <w:t> МКУ ХЭС) в отношении которого администрация  Голоустненского муниципального образования является главным распорядителем бюджетных средств (далее - Положение), разработано в соответствии:</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 с Трудовым кодексом Российской Федерации;</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 Федеральным законом от 06.10.2003 г. № 131-ФЗ «Об общих принципах организации местного самоуправления в Российской Федерации»;</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 Приказом Министерства здравоохранения и социального развития России №248 от 29.05.2008 г.  «Об утверждении профессиональных квалификационных групп общеотраслевых профессий рабочих»</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-Приказом Министерства здравоохранения и социального развития России от 29 мая 2008 года № 247н "Об утверждении профессиональных квалификационных групп общеотраслевых должностей руководителей, специалистов и служащих"</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 Приказ министерства труда и занятости Иркутской области от 30.11.2018года №66-мпр «Об установлении рекомендуемых минимальных размеров дифференциации заработной платы и рекомендуемых минимальных размеров окладов (должностных окладов), ставок заработной платы работников государственных учреждений Иркутской области»</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2. Настоящее Положение определяет систему оплаты труда и определяет условия оплаты труда работников и руководителя МКУ ХЭС (дале</w:t>
      </w:r>
      <w:proofErr w:type="gramStart"/>
      <w:r w:rsidRPr="009472EC">
        <w:rPr>
          <w:rFonts w:ascii="Courier New" w:hAnsi="Courier New" w:cs="Courier New"/>
          <w:color w:val="000000"/>
          <w:sz w:val="18"/>
          <w:szCs w:val="18"/>
        </w:rPr>
        <w:t>е-</w:t>
      </w:r>
      <w:proofErr w:type="gramEnd"/>
      <w:r w:rsidRPr="009472EC">
        <w:rPr>
          <w:rFonts w:ascii="Courier New" w:hAnsi="Courier New" w:cs="Courier New"/>
          <w:color w:val="000000"/>
          <w:sz w:val="18"/>
          <w:szCs w:val="18"/>
        </w:rPr>
        <w:t xml:space="preserve"> работников), и включает в себя размеры должностных окладов, установленных по конкретной должности (профессии), минимальные размеры и (или) порядок определения доплат и надбавок компенсационного характера (далее – компенсационные выплаты), систему выплат стимулирующего характера (далее – стимулирующие выплаты), включая систему премирования.</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3. Система оплаты труда работников учреждения устанавливается с учетом единого тарифно-квалификационного справочника работ и профессий  рабочих и</w:t>
      </w:r>
    </w:p>
    <w:p w:rsidR="009472EC" w:rsidRPr="009472EC" w:rsidRDefault="009472EC" w:rsidP="009472EC">
      <w:pPr>
        <w:jc w:val="both"/>
        <w:rPr>
          <w:rFonts w:ascii="Courier New" w:hAnsi="Courier New" w:cs="Courier New"/>
          <w:color w:val="000000"/>
          <w:sz w:val="18"/>
          <w:szCs w:val="18"/>
        </w:rPr>
      </w:pPr>
      <w:r w:rsidRPr="009472EC">
        <w:rPr>
          <w:rFonts w:ascii="Courier New" w:hAnsi="Courier New" w:cs="Courier New"/>
          <w:color w:val="000000"/>
          <w:sz w:val="18"/>
          <w:szCs w:val="18"/>
        </w:rPr>
        <w:t>общеотраслевых должностей руководителей, специалистов и служащих.</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4. В штатное расписание – МКУ ХЭС включаются типовые должности (профессии рабочих), исполнение трудовых функций по которым непосредственно направлено на достижение целей создания (деятельности) учреждения и решения задач, закрепленных в Уставе учреждения.</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5. Размеры и (или) порядок определения компенсационных выплат работникам – МКУ ХЭС устанавливаются настоящим Положением.</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6. Работникам устанавливаются стимулирующие выплаты.</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7. Условия оплаты труда работников указываются в трудовых договорах.</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 xml:space="preserve">8.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rsidRPr="009472EC">
        <w:rPr>
          <w:rFonts w:ascii="Courier New" w:hAnsi="Courier New" w:cs="Courier New"/>
          <w:color w:val="000000"/>
          <w:sz w:val="18"/>
          <w:szCs w:val="18"/>
        </w:rPr>
        <w:t>размера оплаты труда</w:t>
      </w:r>
      <w:proofErr w:type="gramEnd"/>
      <w:r w:rsidRPr="009472EC">
        <w:rPr>
          <w:rFonts w:ascii="Courier New" w:hAnsi="Courier New" w:cs="Courier New"/>
          <w:color w:val="000000"/>
          <w:sz w:val="18"/>
          <w:szCs w:val="18"/>
        </w:rPr>
        <w:t>, установленного в соответствии с законодательством и предельными  размерами не ограничивается, за исключением случаев, предусмотренных Трудовым кодексом Российской Федерации.</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9. Оплата труда работников производится в пределах бюджетных ассигнований, предусмотренных решением Думы Голоустненского муниципального образования о местном бюджете на соответствующий финансовый год.</w:t>
      </w:r>
    </w:p>
    <w:p w:rsidR="009472EC" w:rsidRPr="009472EC" w:rsidRDefault="009472EC" w:rsidP="009472EC">
      <w:pPr>
        <w:ind w:firstLine="567"/>
        <w:jc w:val="both"/>
        <w:rPr>
          <w:rFonts w:ascii="Courier New" w:hAnsi="Courier New" w:cs="Courier New"/>
          <w:color w:val="000000"/>
          <w:sz w:val="18"/>
          <w:szCs w:val="18"/>
        </w:rPr>
      </w:pPr>
      <w:r w:rsidRPr="009472EC">
        <w:rPr>
          <w:rFonts w:ascii="Courier New" w:hAnsi="Courier New" w:cs="Courier New"/>
          <w:color w:val="000000"/>
          <w:sz w:val="18"/>
          <w:szCs w:val="18"/>
        </w:rPr>
        <w:t> </w:t>
      </w:r>
    </w:p>
    <w:p w:rsidR="009472EC" w:rsidRPr="009472EC" w:rsidRDefault="009472EC" w:rsidP="009472EC">
      <w:pPr>
        <w:ind w:firstLine="567"/>
        <w:jc w:val="center"/>
        <w:rPr>
          <w:rFonts w:ascii="Courier New" w:hAnsi="Courier New" w:cs="Courier New"/>
          <w:color w:val="000000"/>
          <w:sz w:val="18"/>
          <w:szCs w:val="18"/>
        </w:rPr>
      </w:pPr>
      <w:r w:rsidRPr="009472EC">
        <w:rPr>
          <w:rFonts w:ascii="Courier New" w:hAnsi="Courier New" w:cs="Courier New"/>
          <w:color w:val="000000"/>
          <w:sz w:val="18"/>
          <w:szCs w:val="18"/>
        </w:rPr>
        <w:t>2. РАЗМЕРЫ ДОЛЖНОСТНЫХ ОКЛАДОВ РАБОТНИКОВ</w:t>
      </w:r>
    </w:p>
    <w:p w:rsidR="009472EC" w:rsidRPr="009472EC" w:rsidRDefault="009472EC" w:rsidP="009472EC">
      <w:pPr>
        <w:ind w:firstLine="567"/>
        <w:jc w:val="center"/>
        <w:rPr>
          <w:rFonts w:ascii="Courier New" w:hAnsi="Courier New" w:cs="Courier New"/>
          <w:color w:val="000000"/>
          <w:sz w:val="18"/>
          <w:szCs w:val="18"/>
        </w:rPr>
      </w:pPr>
      <w:r w:rsidRPr="009472EC">
        <w:rPr>
          <w:rFonts w:ascii="Courier New" w:hAnsi="Courier New" w:cs="Courier New"/>
          <w:color w:val="000000"/>
          <w:sz w:val="18"/>
          <w:szCs w:val="18"/>
        </w:rPr>
        <w:t> </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2.1. Размеры должностных окладов работников устанавливаются в соответствии с Приложением № 1 к настоящему Положению.</w:t>
      </w:r>
    </w:p>
    <w:p w:rsidR="009472EC" w:rsidRPr="009472EC" w:rsidRDefault="009472EC" w:rsidP="009472EC">
      <w:pPr>
        <w:ind w:firstLine="708"/>
        <w:jc w:val="both"/>
        <w:rPr>
          <w:rFonts w:ascii="Courier New" w:hAnsi="Courier New" w:cs="Courier New"/>
          <w:color w:val="000000"/>
          <w:sz w:val="18"/>
          <w:szCs w:val="18"/>
        </w:rPr>
      </w:pPr>
      <w:r w:rsidRPr="009472EC">
        <w:rPr>
          <w:rFonts w:ascii="Courier New" w:hAnsi="Courier New" w:cs="Courier New"/>
          <w:color w:val="000000"/>
          <w:sz w:val="18"/>
          <w:szCs w:val="18"/>
        </w:rPr>
        <w:t>Размеры должностных окладов работников утверждаются штатным расписанием и указываются в трудовом договоре, заключаемом с работником. </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2.3. К должностному окладу водителя применяется повышающий коэффициент </w:t>
      </w:r>
      <w:r w:rsidRPr="009472EC">
        <w:rPr>
          <w:rFonts w:ascii="Courier New" w:hAnsi="Courier New" w:cs="Courier New"/>
          <w:sz w:val="18"/>
          <w:szCs w:val="18"/>
          <w:lang w:eastAsia="ar-SA"/>
        </w:rPr>
        <w:t>в размере 1,1,</w:t>
      </w:r>
      <w:r w:rsidRPr="009472EC">
        <w:rPr>
          <w:rFonts w:ascii="Courier New" w:eastAsia="Lucida Sans Unicode" w:hAnsi="Courier New" w:cs="Courier New"/>
          <w:sz w:val="18"/>
          <w:szCs w:val="18"/>
          <w:lang w:eastAsia="en-US"/>
        </w:rPr>
        <w:t xml:space="preserve"> учитывая характер работы, связанной с риском и повышенной ответственностью за жизнь и здоровье людей.</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2.3.1. Размеры повышающих коэффициентов к должностным окладам водителям автомобиля устанавливаются штатным расписанием и указываются в трудовом договоре, заключаемом с работником.</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2.3.2. Ежемесячные и иные дополнительные выплаты для водителя автомобиля начисляются на должностной оклад с учетом повышающих коэффициентов предусмотренных в пунктах 2.3.</w:t>
      </w:r>
    </w:p>
    <w:p w:rsidR="009472EC" w:rsidRPr="009472EC" w:rsidRDefault="009472EC" w:rsidP="009472EC">
      <w:pPr>
        <w:ind w:firstLine="567"/>
        <w:jc w:val="center"/>
        <w:rPr>
          <w:rFonts w:ascii="Courier New" w:hAnsi="Courier New" w:cs="Courier New"/>
          <w:color w:val="000000"/>
          <w:sz w:val="18"/>
          <w:szCs w:val="18"/>
        </w:rPr>
      </w:pPr>
    </w:p>
    <w:p w:rsidR="009472EC" w:rsidRPr="009472EC" w:rsidRDefault="009472EC" w:rsidP="009472EC">
      <w:pPr>
        <w:widowControl w:val="0"/>
        <w:tabs>
          <w:tab w:val="left" w:pos="426"/>
        </w:tabs>
        <w:autoSpaceDE w:val="0"/>
        <w:autoSpaceDN w:val="0"/>
        <w:adjustRightInd w:val="0"/>
        <w:jc w:val="center"/>
        <w:outlineLvl w:val="1"/>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 ЕЖЕМЕСЯЧНОЕ ДЕНЕЖНОЕ ПООЩЕРЕНИЕ</w:t>
      </w:r>
    </w:p>
    <w:p w:rsidR="009472EC" w:rsidRPr="009472EC" w:rsidRDefault="009472EC" w:rsidP="009472EC">
      <w:pPr>
        <w:widowControl w:val="0"/>
        <w:tabs>
          <w:tab w:val="left" w:pos="426"/>
        </w:tabs>
        <w:autoSpaceDE w:val="0"/>
        <w:autoSpaceDN w:val="0"/>
        <w:adjustRightInd w:val="0"/>
        <w:jc w:val="center"/>
        <w:outlineLvl w:val="1"/>
        <w:rPr>
          <w:rFonts w:ascii="Courier New" w:eastAsia="Lucida Sans Unicode" w:hAnsi="Courier New" w:cs="Courier New"/>
          <w:sz w:val="18"/>
          <w:szCs w:val="18"/>
          <w:lang w:eastAsia="en-US"/>
        </w:rPr>
      </w:pP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3.1. Ежемесячное денежное поощрение выплачивается работникам в пределах 0,4 должностного оклада.</w:t>
      </w:r>
    </w:p>
    <w:p w:rsidR="009472EC" w:rsidRPr="009472EC" w:rsidRDefault="009472EC" w:rsidP="009472EC">
      <w:pPr>
        <w:widowControl w:val="0"/>
        <w:suppressAutoHyphens/>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Максимальный размер ежемесячного денежного поощрения по соответствующей должности утверждается штатным расписанием.</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3.2. Ежемесячное денежное поощрение выплачивается на основании правового акта представителя нанимателя индивидуально, по итогам работы за текущий месяц.</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При определении размера ежемесячного денежного поощрения ниже максимального размера, установленного штатным расписанием, представление руководителя, в подчинении которого находится работник, должно быть мотивированным.</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3.3. Ежемесячное денежное поощрение выплачивается ежемесячно одновременно с заработной платой пропорционально отработанному времени.</w:t>
      </w:r>
    </w:p>
    <w:p w:rsidR="009472EC" w:rsidRPr="009472EC" w:rsidRDefault="009472EC" w:rsidP="009472EC">
      <w:pPr>
        <w:ind w:firstLine="567"/>
        <w:jc w:val="center"/>
        <w:rPr>
          <w:rFonts w:ascii="Courier New" w:hAnsi="Courier New" w:cs="Courier New"/>
          <w:color w:val="000000"/>
          <w:sz w:val="18"/>
          <w:szCs w:val="18"/>
        </w:rPr>
      </w:pPr>
    </w:p>
    <w:p w:rsidR="009472EC" w:rsidRPr="009472EC" w:rsidRDefault="009472EC" w:rsidP="009472EC">
      <w:pPr>
        <w:widowControl w:val="0"/>
        <w:suppressAutoHyphens/>
        <w:ind w:left="1134" w:right="1277"/>
        <w:jc w:val="center"/>
        <w:outlineLvl w:val="1"/>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 ЕЖЕМЕСЯЧНАЯ НАДБАВКА ЗА СЛОЖНОСТЬ, НАПРЯЖЕННОСТЬ И ВЫСОКИЕ ДОСТИЖЕНИЯ В ТРУДЕ</w:t>
      </w:r>
    </w:p>
    <w:p w:rsidR="009472EC" w:rsidRPr="009472EC" w:rsidRDefault="009472EC" w:rsidP="009472EC">
      <w:pPr>
        <w:widowControl w:val="0"/>
        <w:suppressAutoHyphens/>
        <w:ind w:left="1134" w:right="1277"/>
        <w:jc w:val="center"/>
        <w:outlineLvl w:val="1"/>
        <w:rPr>
          <w:rFonts w:ascii="Courier New" w:eastAsia="Lucida Sans Unicode" w:hAnsi="Courier New" w:cs="Courier New"/>
          <w:sz w:val="18"/>
          <w:szCs w:val="18"/>
          <w:lang w:eastAsia="en-US"/>
        </w:rPr>
      </w:pPr>
    </w:p>
    <w:p w:rsidR="009472EC" w:rsidRPr="009472EC" w:rsidRDefault="009472EC" w:rsidP="009472EC">
      <w:pPr>
        <w:spacing w:line="276" w:lineRule="auto"/>
        <w:ind w:firstLine="540"/>
        <w:jc w:val="both"/>
        <w:rPr>
          <w:rFonts w:ascii="Courier New" w:eastAsiaTheme="minorHAnsi" w:hAnsi="Courier New" w:cs="Courier New"/>
          <w:sz w:val="18"/>
          <w:szCs w:val="18"/>
          <w:lang w:eastAsia="en-US"/>
        </w:rPr>
      </w:pPr>
      <w:r w:rsidRPr="009472EC">
        <w:rPr>
          <w:rFonts w:ascii="Courier New" w:eastAsiaTheme="minorHAnsi" w:hAnsi="Courier New" w:cs="Courier New"/>
          <w:sz w:val="18"/>
          <w:szCs w:val="18"/>
          <w:lang w:eastAsia="en-US"/>
        </w:rPr>
        <w:t>4.1. Ежемесячная надбавка работникам за сложность, напряженность и высокие достижения в труде (далее - надбавка) устанавливается в размере до 35 процентов от оклада.</w:t>
      </w:r>
    </w:p>
    <w:p w:rsidR="009472EC" w:rsidRPr="009472EC" w:rsidRDefault="009472EC" w:rsidP="009472EC">
      <w:pPr>
        <w:spacing w:line="276" w:lineRule="auto"/>
        <w:ind w:firstLine="540"/>
        <w:jc w:val="both"/>
        <w:rPr>
          <w:rFonts w:ascii="Courier New" w:eastAsiaTheme="minorHAnsi" w:hAnsi="Courier New" w:cs="Courier New"/>
          <w:sz w:val="18"/>
          <w:szCs w:val="18"/>
          <w:lang w:eastAsia="en-US"/>
        </w:rPr>
      </w:pPr>
      <w:r w:rsidRPr="009472EC">
        <w:rPr>
          <w:rFonts w:ascii="Courier New" w:eastAsia="Lucida Sans Unicode" w:hAnsi="Courier New" w:cs="Courier New"/>
          <w:sz w:val="18"/>
          <w:szCs w:val="18"/>
          <w:lang w:eastAsia="en-US"/>
        </w:rPr>
        <w:t>4.2. Размер ежемесячной надбавки за сложность, напряженность и высокие достижения в труде устанавливается правовым актом нанимателя, указывается в штатном расписании и в трудовом договоре, заключаемом с работником.</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При установлении указанной ежемесячной надбавки учитывается степень сложности, напряженности выполняемых работ, профессиональный уровень исполнения должностных обязанностей.</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4.3. При изменении характера работы и (или)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 заключенный с работником.</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4.4. Надбавка выплачивается ежемесячно одновременно с заработной платой пропорционально отработанному времени.</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4.5. Выплата надбавки за сложность, напряженность и высокие достижения в труде прекращается:</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а) при отсутствии показателей, указанных п. 4.2, на основании которых надбавка была установлена;</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б) при привлечении работника к дисциплинарной ответственности, на период действия дисциплинарного взыскания.</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Прекращение и возобновление выплаты надбавки за сложность, напряженность и высокие достижения в труде оформляется правовым актом нанимателя.</w:t>
      </w:r>
    </w:p>
    <w:p w:rsidR="009472EC" w:rsidRPr="009472EC" w:rsidRDefault="009472EC" w:rsidP="009472EC">
      <w:pPr>
        <w:ind w:firstLine="567"/>
        <w:jc w:val="center"/>
        <w:rPr>
          <w:rFonts w:ascii="Courier New" w:hAnsi="Courier New" w:cs="Courier New"/>
          <w:color w:val="000000"/>
          <w:sz w:val="18"/>
          <w:szCs w:val="18"/>
        </w:rPr>
      </w:pPr>
    </w:p>
    <w:p w:rsidR="009472EC" w:rsidRPr="009472EC" w:rsidRDefault="009472EC" w:rsidP="009472EC">
      <w:pPr>
        <w:widowControl w:val="0"/>
        <w:suppressAutoHyphens/>
        <w:jc w:val="center"/>
        <w:rPr>
          <w:rFonts w:ascii="Courier New" w:hAnsi="Courier New" w:cs="Courier New"/>
          <w:b/>
          <w:sz w:val="18"/>
          <w:szCs w:val="18"/>
          <w:lang w:eastAsia="ar-SA"/>
        </w:rPr>
      </w:pPr>
      <w:r w:rsidRPr="009472EC">
        <w:rPr>
          <w:rFonts w:ascii="Courier New" w:eastAsia="Lucida Sans Unicode" w:hAnsi="Courier New" w:cs="Courier New"/>
          <w:sz w:val="18"/>
          <w:szCs w:val="18"/>
          <w:lang w:eastAsia="en-US"/>
        </w:rPr>
        <w:t>5. ЕЖЕМЕСЯЧНАЯ НАДБАВКА К ДОЛЖНОСТНОМУ ОКЛАДУ РАБОТНИКАМ ЗА СТАЖ РАБОТЫ.</w:t>
      </w:r>
      <w:r w:rsidRPr="009472EC">
        <w:rPr>
          <w:rFonts w:ascii="Courier New" w:hAnsi="Courier New" w:cs="Courier New"/>
          <w:b/>
          <w:sz w:val="18"/>
          <w:szCs w:val="18"/>
          <w:lang w:eastAsia="ar-SA"/>
        </w:rPr>
        <w:t xml:space="preserve"> </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5.1.Ежемесячная надбавка к должностному окладу работникам за стаж работы устанавливается в следующих размерах: </w:t>
      </w:r>
    </w:p>
    <w:tbl>
      <w:tblPr>
        <w:tblpPr w:leftFromText="180" w:rightFromText="180" w:vertAnchor="text" w:horzAnchor="margin"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8"/>
        <w:gridCol w:w="4802"/>
      </w:tblGrid>
      <w:tr w:rsidR="009472EC" w:rsidRPr="009472EC" w:rsidTr="004F3F04">
        <w:tc>
          <w:tcPr>
            <w:tcW w:w="476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Стаж работы</w:t>
            </w:r>
          </w:p>
        </w:tc>
        <w:tc>
          <w:tcPr>
            <w:tcW w:w="48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Размер </w:t>
            </w:r>
            <w:proofErr w:type="gramStart"/>
            <w:r w:rsidRPr="009472EC">
              <w:rPr>
                <w:rFonts w:ascii="Courier New" w:eastAsia="Lucida Sans Unicode" w:hAnsi="Courier New" w:cs="Courier New"/>
                <w:sz w:val="18"/>
                <w:szCs w:val="18"/>
                <w:lang w:eastAsia="en-US"/>
              </w:rPr>
              <w:t>в</w:t>
            </w:r>
            <w:proofErr w:type="gramEnd"/>
            <w:r w:rsidRPr="009472EC">
              <w:rPr>
                <w:rFonts w:ascii="Courier New" w:eastAsia="Lucida Sans Unicode" w:hAnsi="Courier New" w:cs="Courier New"/>
                <w:sz w:val="18"/>
                <w:szCs w:val="18"/>
                <w:lang w:eastAsia="en-US"/>
              </w:rPr>
              <w:t xml:space="preserve"> % к должностному окладу</w:t>
            </w:r>
          </w:p>
        </w:tc>
      </w:tr>
      <w:tr w:rsidR="009472EC" w:rsidRPr="009472EC" w:rsidTr="004F3F04">
        <w:tc>
          <w:tcPr>
            <w:tcW w:w="476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от 3 лет до 8 лет</w:t>
            </w:r>
          </w:p>
        </w:tc>
        <w:tc>
          <w:tcPr>
            <w:tcW w:w="48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10</w:t>
            </w:r>
          </w:p>
        </w:tc>
      </w:tr>
      <w:tr w:rsidR="009472EC" w:rsidRPr="009472EC" w:rsidTr="004F3F04">
        <w:tc>
          <w:tcPr>
            <w:tcW w:w="476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от 8 лет до 13 лет</w:t>
            </w:r>
          </w:p>
        </w:tc>
        <w:tc>
          <w:tcPr>
            <w:tcW w:w="48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15</w:t>
            </w:r>
          </w:p>
        </w:tc>
      </w:tr>
      <w:tr w:rsidR="009472EC" w:rsidRPr="009472EC" w:rsidTr="004F3F04">
        <w:tc>
          <w:tcPr>
            <w:tcW w:w="476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от 13 лет до 18 лет</w:t>
            </w:r>
          </w:p>
        </w:tc>
        <w:tc>
          <w:tcPr>
            <w:tcW w:w="48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20</w:t>
            </w:r>
          </w:p>
        </w:tc>
      </w:tr>
      <w:tr w:rsidR="009472EC" w:rsidRPr="009472EC" w:rsidTr="004F3F04">
        <w:tc>
          <w:tcPr>
            <w:tcW w:w="476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от 18 лет до 23 лет</w:t>
            </w:r>
          </w:p>
        </w:tc>
        <w:tc>
          <w:tcPr>
            <w:tcW w:w="48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25</w:t>
            </w:r>
          </w:p>
        </w:tc>
      </w:tr>
      <w:tr w:rsidR="009472EC" w:rsidRPr="009472EC" w:rsidTr="004F3F04">
        <w:tc>
          <w:tcPr>
            <w:tcW w:w="476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от 23 лет</w:t>
            </w:r>
          </w:p>
        </w:tc>
        <w:tc>
          <w:tcPr>
            <w:tcW w:w="48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9472EC">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30</w:t>
            </w:r>
          </w:p>
        </w:tc>
      </w:tr>
    </w:tbl>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Default="009472EC" w:rsidP="009472EC">
      <w:pPr>
        <w:widowControl w:val="0"/>
        <w:suppressAutoHyphens/>
        <w:ind w:firstLine="709"/>
        <w:jc w:val="both"/>
        <w:rPr>
          <w:rFonts w:ascii="Courier New" w:eastAsia="Lucida Sans Unicode" w:hAnsi="Courier New" w:cs="Courier New"/>
          <w:sz w:val="18"/>
          <w:szCs w:val="18"/>
          <w:lang w:eastAsia="en-US"/>
        </w:rPr>
      </w:pP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5.2. Ежемесячная надбавка к должностному окладу за стаж работы не назначается по должности Разнорабочий.</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5.3. Надбавка за стаж работы устанавливается в </w:t>
      </w:r>
      <w:r w:rsidRPr="009472EC">
        <w:rPr>
          <w:rFonts w:ascii="Courier New" w:eastAsiaTheme="minorHAnsi" w:hAnsi="Courier New" w:cs="Courier New"/>
          <w:sz w:val="18"/>
          <w:szCs w:val="18"/>
          <w:lang w:eastAsia="en-US"/>
        </w:rPr>
        <w:t>порядке</w:t>
      </w:r>
      <w:r w:rsidRPr="009472EC">
        <w:rPr>
          <w:rFonts w:ascii="Courier New" w:eastAsia="Lucida Sans Unicode" w:hAnsi="Courier New" w:cs="Courier New"/>
          <w:sz w:val="18"/>
          <w:szCs w:val="18"/>
          <w:lang w:eastAsia="en-US"/>
        </w:rPr>
        <w:t>, определенном Приложением № 2.</w:t>
      </w:r>
    </w:p>
    <w:p w:rsidR="009472EC" w:rsidRPr="009472EC" w:rsidRDefault="009472EC" w:rsidP="009472EC">
      <w:pPr>
        <w:ind w:firstLine="567"/>
        <w:jc w:val="center"/>
        <w:rPr>
          <w:rFonts w:ascii="Courier New" w:hAnsi="Courier New" w:cs="Courier New"/>
          <w:color w:val="000000"/>
          <w:sz w:val="18"/>
          <w:szCs w:val="18"/>
        </w:rPr>
      </w:pPr>
    </w:p>
    <w:p w:rsidR="009472EC" w:rsidRPr="009472EC" w:rsidRDefault="009472EC" w:rsidP="009472EC">
      <w:pPr>
        <w:widowControl w:val="0"/>
        <w:suppressAutoHyphens/>
        <w:jc w:val="center"/>
        <w:outlineLvl w:val="1"/>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 ПРЕМИИ ПО РЕЗУЛЬТАТАМ РАБОТЫ</w:t>
      </w:r>
    </w:p>
    <w:p w:rsidR="009472EC" w:rsidRPr="009472EC" w:rsidRDefault="009472EC" w:rsidP="009472EC">
      <w:pPr>
        <w:widowControl w:val="0"/>
        <w:suppressAutoHyphens/>
        <w:jc w:val="center"/>
        <w:outlineLvl w:val="1"/>
        <w:rPr>
          <w:rFonts w:ascii="Courier New" w:eastAsia="Lucida Sans Unicode" w:hAnsi="Courier New" w:cs="Courier New"/>
          <w:sz w:val="18"/>
          <w:szCs w:val="18"/>
          <w:lang w:eastAsia="en-US"/>
        </w:rPr>
      </w:pP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6.1. Работникам ежемесячно за фактически отработанное время выплачивается премия в размере до 25% должностного оклада.</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6.2. Ежемесячная премия выплачивается в полном объеме при условии соблюдения исполнительской и трудовой дисциплины. Работники, на которых наложено дисциплинарное взыскание, премированию не подлежат.</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6.3. Премия начисляется </w:t>
      </w:r>
      <w:proofErr w:type="gramStart"/>
      <w:r w:rsidRPr="009472EC">
        <w:rPr>
          <w:rFonts w:ascii="Courier New" w:eastAsia="Lucida Sans Unicode" w:hAnsi="Courier New" w:cs="Courier New"/>
          <w:sz w:val="18"/>
          <w:szCs w:val="18"/>
          <w:lang w:eastAsia="en-US"/>
        </w:rPr>
        <w:t>исходя из должностного оклада и выплачивается</w:t>
      </w:r>
      <w:proofErr w:type="gramEnd"/>
      <w:r w:rsidRPr="009472EC">
        <w:rPr>
          <w:rFonts w:ascii="Courier New" w:eastAsia="Lucida Sans Unicode" w:hAnsi="Courier New" w:cs="Courier New"/>
          <w:sz w:val="18"/>
          <w:szCs w:val="18"/>
          <w:lang w:eastAsia="en-US"/>
        </w:rPr>
        <w:t xml:space="preserve"> ежемесячно </w:t>
      </w:r>
      <w:r w:rsidRPr="009472EC">
        <w:rPr>
          <w:rFonts w:ascii="Courier New" w:eastAsia="Lucida Sans Unicode" w:hAnsi="Courier New" w:cs="Courier New"/>
          <w:sz w:val="18"/>
          <w:szCs w:val="18"/>
          <w:lang w:eastAsia="en-US"/>
        </w:rPr>
        <w:lastRenderedPageBreak/>
        <w:t>одновременно с заработной платой пропорционально отработанному времени.</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6.4. При определении размера премии по результатам работы менее 25%, представление руководителя, в подчинении которого находится работник, должно быть мотивированным.</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6.5. За исполнение заданий особой важности и сложности, за безупречную службу, а также по иным основаниям работнику может быть выплачена единовременная премия.</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6.6. Премирование производится в пределах средств, направляемых на оплату труда.</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6.7. Выплата премии производится на основании правового акта нанимателя.</w:t>
      </w:r>
    </w:p>
    <w:p w:rsidR="009472EC" w:rsidRPr="009472EC" w:rsidRDefault="009472EC" w:rsidP="009472EC">
      <w:pPr>
        <w:widowControl w:val="0"/>
        <w:suppressAutoHyphens/>
        <w:ind w:firstLine="709"/>
        <w:jc w:val="center"/>
        <w:rPr>
          <w:rFonts w:ascii="Courier New" w:eastAsia="Lucida Sans Unicode" w:hAnsi="Courier New" w:cs="Courier New"/>
          <w:sz w:val="18"/>
          <w:szCs w:val="18"/>
          <w:lang w:eastAsia="en-US"/>
        </w:rPr>
      </w:pPr>
    </w:p>
    <w:p w:rsidR="009472EC" w:rsidRPr="009472EC" w:rsidRDefault="009472EC" w:rsidP="009472EC">
      <w:pPr>
        <w:widowControl w:val="0"/>
        <w:suppressAutoHyphens/>
        <w:jc w:val="center"/>
        <w:outlineLvl w:val="1"/>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7. ЕДИНОВРЕМЕННАЯ ВЫПЛАТА К ОТПУСКУ</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7.1.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w:t>
      </w:r>
    </w:p>
    <w:p w:rsidR="009472EC" w:rsidRPr="009472EC" w:rsidRDefault="009472EC" w:rsidP="009472EC">
      <w:pPr>
        <w:widowControl w:val="0"/>
        <w:tabs>
          <w:tab w:val="left" w:pos="1134"/>
        </w:tabs>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w:t>
      </w:r>
    </w:p>
    <w:p w:rsidR="009472EC" w:rsidRPr="009472EC" w:rsidRDefault="009472EC" w:rsidP="009472EC">
      <w:pPr>
        <w:widowControl w:val="0"/>
        <w:tabs>
          <w:tab w:val="left" w:pos="1134"/>
        </w:tabs>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Право на получение единовременной выплаты за первый год работы у работника возникает по истечении шести месяцев непрерывной работы.</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7.2. На единовременную выплату к отпуску начисляются районный коэффициент и процентная надбавка </w:t>
      </w:r>
      <w:proofErr w:type="gramStart"/>
      <w:r w:rsidRPr="009472EC">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законодательством</w:t>
      </w:r>
      <w:proofErr w:type="gramEnd"/>
      <w:r w:rsidRPr="009472EC">
        <w:rPr>
          <w:rFonts w:ascii="Courier New" w:eastAsia="Lucida Sans Unicode" w:hAnsi="Courier New" w:cs="Courier New"/>
          <w:sz w:val="18"/>
          <w:szCs w:val="18"/>
          <w:lang w:eastAsia="en-US"/>
        </w:rPr>
        <w:t>.</w:t>
      </w:r>
    </w:p>
    <w:p w:rsidR="009472EC" w:rsidRPr="009472EC" w:rsidRDefault="009472EC" w:rsidP="009472EC">
      <w:pPr>
        <w:widowControl w:val="0"/>
        <w:suppressAutoHyphens/>
        <w:ind w:firstLine="709"/>
        <w:jc w:val="center"/>
        <w:rPr>
          <w:rFonts w:ascii="Courier New" w:eastAsia="Lucida Sans Unicode" w:hAnsi="Courier New" w:cs="Courier New"/>
          <w:sz w:val="18"/>
          <w:szCs w:val="18"/>
          <w:lang w:eastAsia="en-US"/>
        </w:rPr>
      </w:pPr>
    </w:p>
    <w:p w:rsidR="009472EC" w:rsidRPr="009472EC" w:rsidRDefault="009472EC" w:rsidP="009472EC">
      <w:pPr>
        <w:widowControl w:val="0"/>
        <w:suppressAutoHyphens/>
        <w:jc w:val="center"/>
        <w:outlineLvl w:val="1"/>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8. МАТЕРИАЛЬНАЯ ПОМОЩЬ</w:t>
      </w:r>
    </w:p>
    <w:p w:rsidR="009472EC" w:rsidRPr="009472EC" w:rsidRDefault="009472EC" w:rsidP="009472EC">
      <w:pPr>
        <w:widowControl w:val="0"/>
        <w:suppressAutoHyphens/>
        <w:jc w:val="center"/>
        <w:outlineLvl w:val="1"/>
        <w:rPr>
          <w:rFonts w:ascii="Courier New" w:eastAsia="Lucida Sans Unicode" w:hAnsi="Courier New" w:cs="Courier New"/>
          <w:sz w:val="18"/>
          <w:szCs w:val="18"/>
          <w:lang w:eastAsia="en-US"/>
        </w:rPr>
      </w:pPr>
    </w:p>
    <w:p w:rsidR="009472EC" w:rsidRPr="009472EC" w:rsidRDefault="009472EC" w:rsidP="009472EC">
      <w:pPr>
        <w:widowControl w:val="0"/>
        <w:tabs>
          <w:tab w:val="left" w:pos="1134"/>
        </w:tabs>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8.1.Материальная помощь в размере двух должностных окладов выплачивается один раз в течение календарного года на основании заявления работника.</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proofErr w:type="gramStart"/>
      <w:r w:rsidRPr="009472EC">
        <w:rPr>
          <w:rFonts w:ascii="Courier New" w:eastAsia="Lucida Sans Unicode" w:hAnsi="Courier New" w:cs="Courier New"/>
          <w:sz w:val="18"/>
          <w:szCs w:val="18"/>
          <w:lang w:eastAsia="en-US"/>
        </w:rPr>
        <w:t>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 кроме исключительных случаев: причинения работнику материального ущерба в результате стихийных бедствий, квартирной кражи, грабежа, иного противоправного посягательства на жизнь, здоровье, имущество работника, а также в связи с материальными затруднениями (болезнь, смерть членов семьи, другие непредвиденные обстоятельства), когда работник имеет</w:t>
      </w:r>
      <w:proofErr w:type="gramEnd"/>
      <w:r w:rsidRPr="009472EC">
        <w:rPr>
          <w:rFonts w:ascii="Courier New" w:eastAsia="Lucida Sans Unicode" w:hAnsi="Courier New" w:cs="Courier New"/>
          <w:sz w:val="18"/>
          <w:szCs w:val="18"/>
          <w:lang w:eastAsia="en-US"/>
        </w:rPr>
        <w:t xml:space="preserve"> право </w:t>
      </w:r>
      <w:proofErr w:type="gramStart"/>
      <w:r w:rsidRPr="009472EC">
        <w:rPr>
          <w:rFonts w:ascii="Courier New" w:eastAsia="Lucida Sans Unicode" w:hAnsi="Courier New" w:cs="Courier New"/>
          <w:sz w:val="18"/>
          <w:szCs w:val="18"/>
          <w:lang w:eastAsia="en-US"/>
        </w:rPr>
        <w:t>на получение материальной помощи за первый год работы до истечения шести месяцев непрерывной работы у соответствующего нанимателя при предоставлении</w:t>
      </w:r>
      <w:proofErr w:type="gramEnd"/>
      <w:r w:rsidRPr="009472EC">
        <w:rPr>
          <w:rFonts w:ascii="Courier New" w:eastAsia="Lucida Sans Unicode" w:hAnsi="Courier New" w:cs="Courier New"/>
          <w:sz w:val="18"/>
          <w:szCs w:val="18"/>
          <w:lang w:eastAsia="en-US"/>
        </w:rPr>
        <w:t xml:space="preserve"> документов, подтверждающих наличие вышеназванных оснований.</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8.2. Выплата материальной помощи производится на основании правового акта нанимателя в пределах средств фонда оплаты труда работников, предусмотренных на эти цели.</w:t>
      </w: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8.3. На материальную помощь начисляются районный коэффициент и процентная надбавка </w:t>
      </w:r>
      <w:proofErr w:type="gramStart"/>
      <w:r w:rsidRPr="009472EC">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законодательством</w:t>
      </w:r>
      <w:proofErr w:type="gramEnd"/>
      <w:r w:rsidRPr="009472EC">
        <w:rPr>
          <w:rFonts w:ascii="Courier New" w:eastAsia="Lucida Sans Unicode" w:hAnsi="Courier New" w:cs="Courier New"/>
          <w:sz w:val="18"/>
          <w:szCs w:val="18"/>
          <w:lang w:eastAsia="en-US"/>
        </w:rPr>
        <w:t>.</w:t>
      </w:r>
    </w:p>
    <w:p w:rsidR="009472EC" w:rsidRPr="009472EC" w:rsidRDefault="009472EC" w:rsidP="009472EC">
      <w:pPr>
        <w:widowControl w:val="0"/>
        <w:suppressAutoHyphens/>
        <w:ind w:firstLine="709"/>
        <w:jc w:val="center"/>
        <w:rPr>
          <w:rFonts w:ascii="Courier New" w:eastAsia="Lucida Sans Unicode" w:hAnsi="Courier New" w:cs="Courier New"/>
          <w:sz w:val="18"/>
          <w:szCs w:val="18"/>
          <w:lang w:eastAsia="en-US"/>
        </w:rPr>
      </w:pPr>
    </w:p>
    <w:p w:rsidR="009472EC" w:rsidRPr="009472EC" w:rsidRDefault="009472EC" w:rsidP="009472EC">
      <w:pPr>
        <w:widowControl w:val="0"/>
        <w:suppressAutoHyphens/>
        <w:ind w:left="1134" w:right="1136"/>
        <w:jc w:val="center"/>
        <w:outlineLvl w:val="1"/>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9. ФОРМИРОВАНИЕ ФОНДА ОПЛАТЫ ТРУДА РАБОТНИКОВ</w:t>
      </w:r>
    </w:p>
    <w:p w:rsidR="009472EC" w:rsidRPr="009472EC" w:rsidRDefault="009472EC" w:rsidP="009472EC">
      <w:pPr>
        <w:widowControl w:val="0"/>
        <w:suppressAutoHyphens/>
        <w:ind w:left="1134" w:right="1136"/>
        <w:jc w:val="center"/>
        <w:outlineLvl w:val="1"/>
        <w:rPr>
          <w:rFonts w:ascii="Courier New" w:eastAsia="Lucida Sans Unicode" w:hAnsi="Courier New" w:cs="Courier New"/>
          <w:sz w:val="18"/>
          <w:szCs w:val="18"/>
          <w:lang w:eastAsia="en-US"/>
        </w:rPr>
      </w:pP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9.1. При формировании фонда оплаты труда работников сверх суммы средств, направляемых для выплаты должностных окладов, предусматриваются средства для выплаты (в расчете на год):</w:t>
      </w:r>
    </w:p>
    <w:p w:rsidR="009472EC" w:rsidRPr="009472EC" w:rsidRDefault="009472EC" w:rsidP="009472EC">
      <w:pPr>
        <w:spacing w:line="240" w:lineRule="atLeast"/>
        <w:ind w:firstLine="708"/>
        <w:jc w:val="both"/>
        <w:rPr>
          <w:rFonts w:ascii="Courier New" w:eastAsiaTheme="minorHAnsi" w:hAnsi="Courier New" w:cs="Courier New"/>
          <w:sz w:val="18"/>
          <w:szCs w:val="18"/>
          <w:lang w:eastAsia="en-US"/>
        </w:rPr>
      </w:pPr>
      <w:r w:rsidRPr="009472EC">
        <w:rPr>
          <w:rFonts w:ascii="Courier New" w:eastAsia="Lucida Sans Unicode" w:hAnsi="Courier New" w:cs="Courier New"/>
          <w:sz w:val="18"/>
          <w:szCs w:val="18"/>
          <w:lang w:eastAsia="en-US"/>
        </w:rPr>
        <w:t>1) Е</w:t>
      </w:r>
      <w:r w:rsidRPr="009472EC">
        <w:rPr>
          <w:rFonts w:ascii="Courier New" w:eastAsiaTheme="minorHAnsi" w:hAnsi="Courier New" w:cs="Courier New"/>
          <w:sz w:val="18"/>
          <w:szCs w:val="18"/>
          <w:lang w:eastAsia="en-US"/>
        </w:rPr>
        <w:t>жемесячной надбавки за сложность, напряженность и высокие достижения в труде в размере 4,2 должностных окладов.</w:t>
      </w:r>
    </w:p>
    <w:p w:rsidR="009472EC" w:rsidRPr="009472EC" w:rsidRDefault="009472EC" w:rsidP="009472EC">
      <w:pPr>
        <w:widowControl w:val="0"/>
        <w:suppressAutoHyphens/>
        <w:spacing w:line="240" w:lineRule="atLeast"/>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 Ежемесячной надбавки за стаж работы - в размере 3,6 должностных окладов.</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 Ежемесячного денежного поощрения: в размере 4,8 должностных окладов</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 Премий по результатам работы - в размере 3 должностных окладов;</w:t>
      </w:r>
    </w:p>
    <w:p w:rsidR="009472EC" w:rsidRPr="009472EC" w:rsidRDefault="009472EC" w:rsidP="009472EC">
      <w:pPr>
        <w:widowControl w:val="0"/>
        <w:tabs>
          <w:tab w:val="left" w:pos="709"/>
        </w:tabs>
        <w:suppressAutoHyphens/>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ab/>
        <w:t>5).Единовременной выплаты при предоставлении ежегодного оплачиваемого отпуска - в размере 2 должностных окладов;</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 Материальной помощи - в размере 2 должностных окладов.</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9.2. Фонд заработной платы работников формируется с учетом районного коэффициента и процентной надбавки </w:t>
      </w:r>
      <w:proofErr w:type="gramStart"/>
      <w:r w:rsidRPr="009472EC">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действующим законодательством</w:t>
      </w:r>
      <w:proofErr w:type="gramEnd"/>
      <w:r w:rsidRPr="009472EC">
        <w:rPr>
          <w:rFonts w:ascii="Courier New" w:eastAsia="Lucida Sans Unicode" w:hAnsi="Courier New" w:cs="Courier New"/>
          <w:sz w:val="18"/>
          <w:szCs w:val="18"/>
          <w:lang w:eastAsia="en-US"/>
        </w:rPr>
        <w:t>.</w:t>
      </w:r>
    </w:p>
    <w:p w:rsidR="009472EC" w:rsidRDefault="009472EC" w:rsidP="009472EC">
      <w:pPr>
        <w:widowControl w:val="0"/>
        <w:suppressAutoHyphens/>
        <w:jc w:val="right"/>
        <w:rPr>
          <w:rFonts w:ascii="Courier New" w:eastAsia="Lucida Sans Unicode" w:hAnsi="Courier New" w:cs="Courier New"/>
          <w:b/>
          <w:sz w:val="18"/>
          <w:szCs w:val="18"/>
          <w:lang w:eastAsia="en-US"/>
        </w:rPr>
      </w:pPr>
    </w:p>
    <w:p w:rsidR="009472EC" w:rsidRPr="009472EC" w:rsidRDefault="009472EC" w:rsidP="009472EC">
      <w:pPr>
        <w:widowControl w:val="0"/>
        <w:suppressAutoHyphens/>
        <w:jc w:val="right"/>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t>Приложение № 1</w:t>
      </w:r>
    </w:p>
    <w:p w:rsidR="009472EC" w:rsidRPr="009472EC" w:rsidRDefault="009472EC" w:rsidP="009472EC">
      <w:pPr>
        <w:widowControl w:val="0"/>
        <w:suppressAutoHyphens/>
        <w:jc w:val="right"/>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t>к положению об оплате труда</w:t>
      </w:r>
    </w:p>
    <w:p w:rsidR="009472EC" w:rsidRPr="009472EC" w:rsidRDefault="009472EC" w:rsidP="009472EC">
      <w:pPr>
        <w:widowControl w:val="0"/>
        <w:suppressAutoHyphens/>
        <w:jc w:val="right"/>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t xml:space="preserve">работников </w:t>
      </w:r>
      <w:proofErr w:type="gramStart"/>
      <w:r w:rsidRPr="009472EC">
        <w:rPr>
          <w:rFonts w:ascii="Courier New" w:eastAsia="Lucida Sans Unicode" w:hAnsi="Courier New" w:cs="Courier New"/>
          <w:b/>
          <w:sz w:val="18"/>
          <w:szCs w:val="18"/>
          <w:lang w:eastAsia="en-US"/>
        </w:rPr>
        <w:t>муниципального</w:t>
      </w:r>
      <w:proofErr w:type="gramEnd"/>
    </w:p>
    <w:p w:rsidR="009472EC" w:rsidRPr="009472EC" w:rsidRDefault="009472EC" w:rsidP="009472EC">
      <w:pPr>
        <w:widowControl w:val="0"/>
        <w:suppressAutoHyphens/>
        <w:jc w:val="right"/>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t xml:space="preserve"> казенного учреждения</w:t>
      </w:r>
    </w:p>
    <w:p w:rsidR="009472EC" w:rsidRPr="009472EC" w:rsidRDefault="009472EC" w:rsidP="009472EC">
      <w:pPr>
        <w:widowControl w:val="0"/>
        <w:suppressAutoHyphens/>
        <w:jc w:val="right"/>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t xml:space="preserve"> Хозяйственно-эксплуатационная </w:t>
      </w:r>
    </w:p>
    <w:p w:rsidR="009472EC" w:rsidRPr="009472EC" w:rsidRDefault="009472EC" w:rsidP="009472EC">
      <w:pPr>
        <w:widowControl w:val="0"/>
        <w:suppressAutoHyphens/>
        <w:jc w:val="right"/>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t>служба «</w:t>
      </w:r>
      <w:proofErr w:type="spellStart"/>
      <w:r w:rsidRPr="009472EC">
        <w:rPr>
          <w:rFonts w:ascii="Courier New" w:eastAsia="Lucida Sans Unicode" w:hAnsi="Courier New" w:cs="Courier New"/>
          <w:b/>
          <w:sz w:val="18"/>
          <w:szCs w:val="18"/>
          <w:lang w:eastAsia="en-US"/>
        </w:rPr>
        <w:t>Голоустненское</w:t>
      </w:r>
      <w:proofErr w:type="spellEnd"/>
      <w:r w:rsidRPr="009472EC">
        <w:rPr>
          <w:rFonts w:ascii="Courier New" w:eastAsia="Lucida Sans Unicode" w:hAnsi="Courier New" w:cs="Courier New"/>
          <w:b/>
          <w:sz w:val="18"/>
          <w:szCs w:val="18"/>
          <w:lang w:eastAsia="en-US"/>
        </w:rPr>
        <w:t xml:space="preserve">» (МКУ ХЭС) </w:t>
      </w:r>
    </w:p>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p>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p>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lastRenderedPageBreak/>
        <w:t>РАЗМЕРЫ</w:t>
      </w:r>
    </w:p>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t xml:space="preserve">ДОЛЖНОСТНЫХ ОКЛАДОВ РАБОТНИКОВ </w:t>
      </w:r>
    </w:p>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p>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554"/>
        <w:gridCol w:w="4696"/>
      </w:tblGrid>
      <w:tr w:rsidR="009472EC" w:rsidRPr="009472EC" w:rsidTr="004F3F04">
        <w:trPr>
          <w:trHeight w:val="270"/>
        </w:trPr>
        <w:tc>
          <w:tcPr>
            <w:tcW w:w="4554" w:type="dxa"/>
            <w:hideMark/>
          </w:tcPr>
          <w:p w:rsidR="009472EC" w:rsidRPr="009472EC" w:rsidRDefault="009472EC" w:rsidP="009472EC">
            <w:pPr>
              <w:widowControl w:val="0"/>
              <w:autoSpaceDE w:val="0"/>
              <w:autoSpaceDN w:val="0"/>
              <w:adjustRightInd w:val="0"/>
              <w:jc w:val="center"/>
              <w:rPr>
                <w:rFonts w:ascii="Courier New" w:hAnsi="Courier New" w:cs="Courier New"/>
                <w:b/>
                <w:sz w:val="18"/>
                <w:szCs w:val="18"/>
              </w:rPr>
            </w:pPr>
            <w:r w:rsidRPr="009472EC">
              <w:rPr>
                <w:rFonts w:ascii="Courier New" w:hAnsi="Courier New" w:cs="Courier New"/>
                <w:b/>
                <w:sz w:val="18"/>
                <w:szCs w:val="18"/>
              </w:rPr>
              <w:t>Наименование должности</w:t>
            </w:r>
          </w:p>
        </w:tc>
        <w:tc>
          <w:tcPr>
            <w:tcW w:w="4696" w:type="dxa"/>
            <w:hideMark/>
          </w:tcPr>
          <w:p w:rsidR="009472EC" w:rsidRPr="009472EC" w:rsidRDefault="009472EC" w:rsidP="009472EC">
            <w:pPr>
              <w:widowControl w:val="0"/>
              <w:autoSpaceDE w:val="0"/>
              <w:autoSpaceDN w:val="0"/>
              <w:adjustRightInd w:val="0"/>
              <w:jc w:val="center"/>
              <w:rPr>
                <w:rFonts w:ascii="Courier New" w:hAnsi="Courier New" w:cs="Courier New"/>
                <w:b/>
                <w:sz w:val="18"/>
                <w:szCs w:val="18"/>
              </w:rPr>
            </w:pPr>
            <w:r w:rsidRPr="009472EC">
              <w:rPr>
                <w:rFonts w:ascii="Courier New" w:hAnsi="Courier New" w:cs="Courier New"/>
                <w:b/>
                <w:sz w:val="18"/>
                <w:szCs w:val="18"/>
              </w:rPr>
              <w:t>Размер должностного оклада, руб.</w:t>
            </w:r>
          </w:p>
        </w:tc>
      </w:tr>
      <w:tr w:rsidR="009472EC" w:rsidRPr="009472EC" w:rsidTr="004F3F04">
        <w:trPr>
          <w:trHeight w:val="497"/>
        </w:trPr>
        <w:tc>
          <w:tcPr>
            <w:tcW w:w="4554" w:type="dxa"/>
            <w:hideMark/>
          </w:tcPr>
          <w:p w:rsidR="009472EC" w:rsidRPr="009472EC" w:rsidRDefault="009472EC" w:rsidP="009472EC">
            <w:pPr>
              <w:widowControl w:val="0"/>
              <w:autoSpaceDE w:val="0"/>
              <w:autoSpaceDN w:val="0"/>
              <w:adjustRightInd w:val="0"/>
              <w:rPr>
                <w:rFonts w:ascii="Courier New" w:hAnsi="Courier New" w:cs="Courier New"/>
                <w:b/>
                <w:sz w:val="18"/>
                <w:szCs w:val="18"/>
              </w:rPr>
            </w:pPr>
            <w:r w:rsidRPr="009472EC">
              <w:rPr>
                <w:rFonts w:ascii="Courier New" w:hAnsi="Courier New" w:cs="Courier New"/>
                <w:b/>
                <w:sz w:val="18"/>
                <w:szCs w:val="18"/>
              </w:rPr>
              <w:t>Директор</w:t>
            </w:r>
          </w:p>
          <w:p w:rsidR="009472EC" w:rsidRPr="009472EC" w:rsidRDefault="009472EC" w:rsidP="009472EC">
            <w:pPr>
              <w:widowControl w:val="0"/>
              <w:autoSpaceDE w:val="0"/>
              <w:autoSpaceDN w:val="0"/>
              <w:adjustRightInd w:val="0"/>
              <w:rPr>
                <w:rFonts w:ascii="Courier New" w:hAnsi="Courier New" w:cs="Courier New"/>
                <w:b/>
                <w:sz w:val="18"/>
                <w:szCs w:val="18"/>
              </w:rPr>
            </w:pPr>
            <w:r w:rsidRPr="009472EC">
              <w:rPr>
                <w:rFonts w:ascii="Courier New" w:hAnsi="Courier New" w:cs="Courier New"/>
                <w:b/>
                <w:sz w:val="18"/>
                <w:szCs w:val="18"/>
              </w:rPr>
              <w:t>Бухгалтер 1 категории</w:t>
            </w:r>
          </w:p>
          <w:p w:rsidR="009472EC" w:rsidRPr="009472EC" w:rsidRDefault="009472EC" w:rsidP="009472EC">
            <w:pPr>
              <w:widowControl w:val="0"/>
              <w:autoSpaceDE w:val="0"/>
              <w:autoSpaceDN w:val="0"/>
              <w:adjustRightInd w:val="0"/>
              <w:rPr>
                <w:rFonts w:ascii="Courier New" w:hAnsi="Courier New" w:cs="Courier New"/>
                <w:b/>
                <w:sz w:val="18"/>
                <w:szCs w:val="18"/>
              </w:rPr>
            </w:pPr>
            <w:r w:rsidRPr="009472EC">
              <w:rPr>
                <w:rFonts w:ascii="Courier New" w:hAnsi="Courier New" w:cs="Courier New"/>
                <w:b/>
                <w:sz w:val="18"/>
                <w:szCs w:val="18"/>
              </w:rPr>
              <w:t>Мастер</w:t>
            </w:r>
          </w:p>
          <w:p w:rsidR="009472EC" w:rsidRPr="009472EC" w:rsidRDefault="009472EC" w:rsidP="009472EC">
            <w:pPr>
              <w:widowControl w:val="0"/>
              <w:autoSpaceDE w:val="0"/>
              <w:autoSpaceDN w:val="0"/>
              <w:adjustRightInd w:val="0"/>
              <w:rPr>
                <w:rFonts w:ascii="Courier New" w:hAnsi="Courier New" w:cs="Courier New"/>
                <w:b/>
                <w:sz w:val="18"/>
                <w:szCs w:val="18"/>
              </w:rPr>
            </w:pPr>
            <w:r w:rsidRPr="009472EC">
              <w:rPr>
                <w:rFonts w:ascii="Courier New" w:hAnsi="Courier New" w:cs="Courier New"/>
                <w:b/>
                <w:sz w:val="18"/>
                <w:szCs w:val="18"/>
              </w:rPr>
              <w:t>Водитель</w:t>
            </w:r>
          </w:p>
          <w:p w:rsidR="009472EC" w:rsidRPr="009472EC" w:rsidRDefault="009472EC" w:rsidP="009472EC">
            <w:pPr>
              <w:widowControl w:val="0"/>
              <w:autoSpaceDE w:val="0"/>
              <w:autoSpaceDN w:val="0"/>
              <w:adjustRightInd w:val="0"/>
              <w:rPr>
                <w:rFonts w:ascii="Courier New" w:hAnsi="Courier New" w:cs="Courier New"/>
                <w:b/>
                <w:sz w:val="18"/>
                <w:szCs w:val="18"/>
              </w:rPr>
            </w:pPr>
            <w:r w:rsidRPr="009472EC">
              <w:rPr>
                <w:rFonts w:ascii="Courier New" w:hAnsi="Courier New" w:cs="Courier New"/>
                <w:b/>
                <w:sz w:val="18"/>
                <w:szCs w:val="18"/>
              </w:rPr>
              <w:t>Разнорабочий</w:t>
            </w:r>
          </w:p>
          <w:p w:rsidR="009472EC" w:rsidRPr="009472EC" w:rsidRDefault="009472EC" w:rsidP="009472EC">
            <w:pPr>
              <w:widowControl w:val="0"/>
              <w:autoSpaceDE w:val="0"/>
              <w:autoSpaceDN w:val="0"/>
              <w:adjustRightInd w:val="0"/>
              <w:rPr>
                <w:rFonts w:ascii="Courier New" w:hAnsi="Courier New" w:cs="Courier New"/>
                <w:b/>
                <w:sz w:val="18"/>
                <w:szCs w:val="18"/>
              </w:rPr>
            </w:pPr>
            <w:r w:rsidRPr="009472EC">
              <w:rPr>
                <w:rFonts w:ascii="Courier New" w:hAnsi="Courier New" w:cs="Courier New"/>
                <w:b/>
                <w:sz w:val="18"/>
                <w:szCs w:val="18"/>
              </w:rPr>
              <w:t>Тракторист</w:t>
            </w:r>
          </w:p>
        </w:tc>
        <w:tc>
          <w:tcPr>
            <w:tcW w:w="4696" w:type="dxa"/>
            <w:hideMark/>
          </w:tcPr>
          <w:p w:rsidR="009472EC" w:rsidRPr="009472EC" w:rsidRDefault="009472EC" w:rsidP="009472EC">
            <w:pPr>
              <w:widowControl w:val="0"/>
              <w:autoSpaceDE w:val="0"/>
              <w:autoSpaceDN w:val="0"/>
              <w:adjustRightInd w:val="0"/>
              <w:jc w:val="center"/>
              <w:rPr>
                <w:rFonts w:ascii="Courier New" w:hAnsi="Courier New" w:cs="Courier New"/>
                <w:b/>
                <w:sz w:val="18"/>
                <w:szCs w:val="18"/>
              </w:rPr>
            </w:pPr>
            <w:r w:rsidRPr="009472EC">
              <w:rPr>
                <w:rFonts w:ascii="Courier New" w:hAnsi="Courier New" w:cs="Courier New"/>
                <w:b/>
                <w:sz w:val="18"/>
                <w:szCs w:val="18"/>
              </w:rPr>
              <w:t>17909,00</w:t>
            </w:r>
          </w:p>
          <w:p w:rsidR="009472EC" w:rsidRPr="009472EC" w:rsidRDefault="009472EC" w:rsidP="009472EC">
            <w:pPr>
              <w:widowControl w:val="0"/>
              <w:autoSpaceDE w:val="0"/>
              <w:autoSpaceDN w:val="0"/>
              <w:adjustRightInd w:val="0"/>
              <w:jc w:val="center"/>
              <w:rPr>
                <w:rFonts w:ascii="Courier New" w:hAnsi="Courier New" w:cs="Courier New"/>
                <w:b/>
                <w:sz w:val="18"/>
                <w:szCs w:val="18"/>
              </w:rPr>
            </w:pPr>
            <w:r w:rsidRPr="009472EC">
              <w:rPr>
                <w:rFonts w:ascii="Courier New" w:hAnsi="Courier New" w:cs="Courier New"/>
                <w:b/>
                <w:sz w:val="18"/>
                <w:szCs w:val="18"/>
              </w:rPr>
              <w:t>14024,00</w:t>
            </w:r>
          </w:p>
          <w:p w:rsidR="009472EC" w:rsidRPr="009472EC" w:rsidRDefault="009472EC" w:rsidP="009472EC">
            <w:pPr>
              <w:widowControl w:val="0"/>
              <w:autoSpaceDE w:val="0"/>
              <w:autoSpaceDN w:val="0"/>
              <w:adjustRightInd w:val="0"/>
              <w:jc w:val="center"/>
              <w:rPr>
                <w:rFonts w:ascii="Courier New" w:hAnsi="Courier New" w:cs="Courier New"/>
                <w:b/>
                <w:sz w:val="18"/>
                <w:szCs w:val="18"/>
              </w:rPr>
            </w:pPr>
            <w:r w:rsidRPr="009472EC">
              <w:rPr>
                <w:rFonts w:ascii="Courier New" w:hAnsi="Courier New" w:cs="Courier New"/>
                <w:b/>
                <w:sz w:val="18"/>
                <w:szCs w:val="18"/>
              </w:rPr>
              <w:t>10437,00</w:t>
            </w:r>
          </w:p>
          <w:p w:rsidR="009472EC" w:rsidRPr="009472EC" w:rsidRDefault="009472EC" w:rsidP="009472EC">
            <w:pPr>
              <w:widowControl w:val="0"/>
              <w:autoSpaceDE w:val="0"/>
              <w:autoSpaceDN w:val="0"/>
              <w:adjustRightInd w:val="0"/>
              <w:jc w:val="center"/>
              <w:rPr>
                <w:rFonts w:ascii="Courier New" w:hAnsi="Courier New" w:cs="Courier New"/>
                <w:b/>
                <w:sz w:val="18"/>
                <w:szCs w:val="18"/>
              </w:rPr>
            </w:pPr>
            <w:r w:rsidRPr="009472EC">
              <w:rPr>
                <w:rFonts w:ascii="Courier New" w:hAnsi="Courier New" w:cs="Courier New"/>
                <w:b/>
                <w:sz w:val="18"/>
                <w:szCs w:val="18"/>
              </w:rPr>
              <w:t>14130,60</w:t>
            </w:r>
          </w:p>
          <w:p w:rsidR="009472EC" w:rsidRPr="009472EC" w:rsidRDefault="009472EC" w:rsidP="009472EC">
            <w:pPr>
              <w:widowControl w:val="0"/>
              <w:autoSpaceDE w:val="0"/>
              <w:autoSpaceDN w:val="0"/>
              <w:adjustRightInd w:val="0"/>
              <w:jc w:val="center"/>
              <w:rPr>
                <w:rFonts w:ascii="Courier New" w:hAnsi="Courier New" w:cs="Courier New"/>
                <w:b/>
                <w:sz w:val="18"/>
                <w:szCs w:val="18"/>
              </w:rPr>
            </w:pPr>
            <w:r w:rsidRPr="009472EC">
              <w:rPr>
                <w:rFonts w:ascii="Courier New" w:hAnsi="Courier New" w:cs="Courier New"/>
                <w:b/>
                <w:sz w:val="18"/>
                <w:szCs w:val="18"/>
              </w:rPr>
              <w:t>12494,00</w:t>
            </w:r>
          </w:p>
          <w:p w:rsidR="009472EC" w:rsidRPr="009472EC" w:rsidRDefault="009472EC" w:rsidP="009472EC">
            <w:pPr>
              <w:widowControl w:val="0"/>
              <w:autoSpaceDE w:val="0"/>
              <w:autoSpaceDN w:val="0"/>
              <w:adjustRightInd w:val="0"/>
              <w:jc w:val="center"/>
              <w:rPr>
                <w:rFonts w:ascii="Courier New" w:hAnsi="Courier New" w:cs="Courier New"/>
                <w:b/>
                <w:sz w:val="18"/>
                <w:szCs w:val="18"/>
              </w:rPr>
            </w:pPr>
            <w:r w:rsidRPr="009472EC">
              <w:rPr>
                <w:rFonts w:ascii="Courier New" w:hAnsi="Courier New" w:cs="Courier New"/>
                <w:b/>
                <w:sz w:val="18"/>
                <w:szCs w:val="18"/>
              </w:rPr>
              <w:t>7893,00</w:t>
            </w:r>
          </w:p>
        </w:tc>
      </w:tr>
    </w:tbl>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p>
    <w:p w:rsidR="009472EC" w:rsidRPr="009472EC" w:rsidRDefault="009472EC" w:rsidP="009472EC">
      <w:pPr>
        <w:widowControl w:val="0"/>
        <w:suppressAutoHyphens/>
        <w:ind w:firstLine="709"/>
        <w:jc w:val="both"/>
        <w:rPr>
          <w:rFonts w:ascii="Courier New" w:eastAsia="Lucida Sans Unicode" w:hAnsi="Courier New" w:cs="Courier New"/>
          <w:b/>
          <w:sz w:val="18"/>
          <w:szCs w:val="18"/>
          <w:lang w:eastAsia="en-US"/>
        </w:rPr>
      </w:pPr>
      <w:r w:rsidRPr="009472EC">
        <w:rPr>
          <w:rFonts w:ascii="Courier New" w:eastAsia="Lucida Sans Unicode" w:hAnsi="Courier New" w:cs="Courier New"/>
          <w:b/>
          <w:sz w:val="18"/>
          <w:szCs w:val="18"/>
          <w:lang w:eastAsia="en-US"/>
        </w:rPr>
        <w:t>Примечание: наименования должностей являются обобщающими, в штатном расписании допускается их конкретизация через указание на выполняемые функции.</w:t>
      </w:r>
    </w:p>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p>
    <w:p w:rsidR="009472EC" w:rsidRPr="009472EC" w:rsidRDefault="009472EC" w:rsidP="009472EC">
      <w:pPr>
        <w:widowControl w:val="0"/>
        <w:suppressAutoHyphens/>
        <w:jc w:val="center"/>
        <w:rPr>
          <w:rFonts w:ascii="Courier New" w:eastAsia="Lucida Sans Unicode" w:hAnsi="Courier New" w:cs="Courier New"/>
          <w:b/>
          <w:sz w:val="18"/>
          <w:szCs w:val="18"/>
          <w:lang w:eastAsia="en-US"/>
        </w:rPr>
      </w:pPr>
    </w:p>
    <w:p w:rsidR="009472EC" w:rsidRPr="009472EC" w:rsidRDefault="009472EC" w:rsidP="009472EC">
      <w:pPr>
        <w:widowControl w:val="0"/>
        <w:suppressAutoHyphens/>
        <w:jc w:val="right"/>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Приложение № 2</w:t>
      </w:r>
    </w:p>
    <w:p w:rsidR="009472EC" w:rsidRPr="009472EC" w:rsidRDefault="009472EC" w:rsidP="009472EC">
      <w:pPr>
        <w:widowControl w:val="0"/>
        <w:suppressAutoHyphens/>
        <w:jc w:val="right"/>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к положению об оплате труда</w:t>
      </w:r>
    </w:p>
    <w:p w:rsidR="009472EC" w:rsidRPr="009472EC" w:rsidRDefault="009472EC" w:rsidP="009472EC">
      <w:pPr>
        <w:widowControl w:val="0"/>
        <w:suppressAutoHyphens/>
        <w:jc w:val="right"/>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работников </w:t>
      </w:r>
      <w:proofErr w:type="gramStart"/>
      <w:r w:rsidRPr="009472EC">
        <w:rPr>
          <w:rFonts w:ascii="Courier New" w:eastAsia="Lucida Sans Unicode" w:hAnsi="Courier New" w:cs="Courier New"/>
          <w:sz w:val="18"/>
          <w:szCs w:val="18"/>
          <w:lang w:eastAsia="en-US"/>
        </w:rPr>
        <w:t>муниципального</w:t>
      </w:r>
      <w:proofErr w:type="gramEnd"/>
    </w:p>
    <w:p w:rsidR="009472EC" w:rsidRPr="009472EC" w:rsidRDefault="009472EC" w:rsidP="009472EC">
      <w:pPr>
        <w:widowControl w:val="0"/>
        <w:suppressAutoHyphens/>
        <w:jc w:val="right"/>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 казенного учреждения</w:t>
      </w:r>
    </w:p>
    <w:p w:rsidR="009472EC" w:rsidRPr="009472EC" w:rsidRDefault="009472EC" w:rsidP="009472EC">
      <w:pPr>
        <w:widowControl w:val="0"/>
        <w:suppressAutoHyphens/>
        <w:jc w:val="right"/>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 Хозяйственно-эксплуатационная </w:t>
      </w:r>
    </w:p>
    <w:p w:rsidR="009472EC" w:rsidRPr="009472EC" w:rsidRDefault="009472EC" w:rsidP="009472EC">
      <w:pPr>
        <w:widowControl w:val="0"/>
        <w:suppressAutoHyphens/>
        <w:jc w:val="right"/>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служба «</w:t>
      </w:r>
      <w:proofErr w:type="spellStart"/>
      <w:r w:rsidRPr="009472EC">
        <w:rPr>
          <w:rFonts w:ascii="Courier New" w:eastAsia="Lucida Sans Unicode" w:hAnsi="Courier New" w:cs="Courier New"/>
          <w:sz w:val="18"/>
          <w:szCs w:val="18"/>
          <w:lang w:eastAsia="en-US"/>
        </w:rPr>
        <w:t>Голоустненское</w:t>
      </w:r>
      <w:proofErr w:type="spellEnd"/>
      <w:r w:rsidRPr="009472EC">
        <w:rPr>
          <w:rFonts w:ascii="Courier New" w:eastAsia="Lucida Sans Unicode" w:hAnsi="Courier New" w:cs="Courier New"/>
          <w:sz w:val="18"/>
          <w:szCs w:val="18"/>
          <w:lang w:eastAsia="en-US"/>
        </w:rPr>
        <w:t>» (МКУ ХЭС)</w:t>
      </w:r>
    </w:p>
    <w:p w:rsidR="009472EC" w:rsidRPr="009472EC" w:rsidRDefault="009472EC" w:rsidP="009472EC">
      <w:pPr>
        <w:ind w:firstLine="567"/>
        <w:jc w:val="center"/>
        <w:rPr>
          <w:rFonts w:ascii="Courier New" w:hAnsi="Courier New" w:cs="Courier New"/>
          <w:color w:val="000000"/>
          <w:sz w:val="18"/>
          <w:szCs w:val="18"/>
        </w:rPr>
      </w:pPr>
    </w:p>
    <w:p w:rsidR="009472EC" w:rsidRPr="009472EC" w:rsidRDefault="009472EC" w:rsidP="009472EC">
      <w:pPr>
        <w:widowControl w:val="0"/>
        <w:autoSpaceDE w:val="0"/>
        <w:autoSpaceDN w:val="0"/>
        <w:adjustRightInd w:val="0"/>
        <w:jc w:val="center"/>
        <w:rPr>
          <w:rFonts w:ascii="Courier New" w:hAnsi="Courier New" w:cs="Courier New"/>
          <w:bCs/>
          <w:sz w:val="18"/>
          <w:szCs w:val="18"/>
        </w:rPr>
      </w:pPr>
      <w:r w:rsidRPr="009472EC">
        <w:rPr>
          <w:rFonts w:ascii="Courier New" w:hAnsi="Courier New" w:cs="Courier New"/>
          <w:bCs/>
          <w:sz w:val="18"/>
          <w:szCs w:val="18"/>
        </w:rPr>
        <w:t>ПРАВИЛА</w:t>
      </w:r>
    </w:p>
    <w:p w:rsidR="009472EC" w:rsidRPr="009472EC" w:rsidRDefault="009472EC" w:rsidP="009472EC">
      <w:pPr>
        <w:widowControl w:val="0"/>
        <w:autoSpaceDE w:val="0"/>
        <w:autoSpaceDN w:val="0"/>
        <w:adjustRightInd w:val="0"/>
        <w:jc w:val="center"/>
        <w:rPr>
          <w:rFonts w:ascii="Courier New" w:hAnsi="Courier New" w:cs="Courier New"/>
          <w:bCs/>
          <w:sz w:val="18"/>
          <w:szCs w:val="18"/>
        </w:rPr>
      </w:pPr>
      <w:r w:rsidRPr="009472EC">
        <w:rPr>
          <w:rFonts w:ascii="Courier New" w:hAnsi="Courier New" w:cs="Courier New"/>
          <w:bCs/>
          <w:sz w:val="18"/>
          <w:szCs w:val="18"/>
        </w:rPr>
        <w:t>ИСЧИСЛЕНИЯ СТАЖА РАБОТЫ, ДАЮЩЕГО ПРАВО РАБОТНИКАМ  НА УСТАНОВЛЕНИЕ ЕЖЕМЕСЯЧНОЙ НАДБАВКИ ЗА СТАЖ РАБОТЫ В МУНИЦИПАЛЬНОМ КАЗЕННОМ УЧРЕЖДЕНИИ ХОЗЯЙСТВЕННО-ЭКСПЛУТАЦИОННАЯ СЛУЖБА «ГОЛОУСТНЕНСКОЕ» (МКУ ХЭС)</w:t>
      </w:r>
    </w:p>
    <w:p w:rsidR="009472EC" w:rsidRPr="009472EC" w:rsidRDefault="009472EC" w:rsidP="009472EC">
      <w:pPr>
        <w:widowControl w:val="0"/>
        <w:autoSpaceDE w:val="0"/>
        <w:autoSpaceDN w:val="0"/>
        <w:adjustRightInd w:val="0"/>
        <w:jc w:val="center"/>
        <w:rPr>
          <w:rFonts w:ascii="Courier New" w:eastAsia="Lucida Sans Unicode" w:hAnsi="Courier New" w:cs="Courier New"/>
          <w:sz w:val="18"/>
          <w:szCs w:val="18"/>
          <w:lang w:eastAsia="en-US"/>
        </w:rPr>
      </w:pPr>
    </w:p>
    <w:p w:rsidR="009472EC" w:rsidRPr="009472EC" w:rsidRDefault="009472EC" w:rsidP="009472EC">
      <w:pPr>
        <w:widowControl w:val="0"/>
        <w:suppressAutoHyphens/>
        <w:ind w:firstLine="709"/>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1. Настоящие Правила определяют порядок исчисления стажа работы, дающего право работникам на установление ежемесячной надбавки за стаж работы.</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2. Ежемесячная надбавка за стаж работы устанавливается к должностному окладу. </w:t>
      </w:r>
    </w:p>
    <w:p w:rsidR="009472EC" w:rsidRPr="009472EC" w:rsidRDefault="009472EC" w:rsidP="009472EC">
      <w:pPr>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 xml:space="preserve">3. </w:t>
      </w:r>
      <w:proofErr w:type="gramStart"/>
      <w:r w:rsidRPr="009472EC">
        <w:rPr>
          <w:rFonts w:ascii="Courier New" w:eastAsia="Lucida Sans Unicode" w:hAnsi="Courier New" w:cs="Courier New"/>
          <w:sz w:val="18"/>
          <w:szCs w:val="18"/>
          <w:lang w:eastAsia="en-US"/>
        </w:rPr>
        <w:t>В стаж работы, дающий право на установление ежемесячной надбавки, включаются периоды работы (службы), включенные в перечень периодов, предусмотренный для установления ежемесячной надбавки к должностному окладу за стаж работы работникам федеральных государственных органов, замещающих должности, не являющиеся должностями федеральной государственной гражданской службы, утвержденный Приказом Министерства здравоохранения и социального развития Российской Федерации от 27 декабря 2007 года № 808.</w:t>
      </w:r>
      <w:proofErr w:type="gramEnd"/>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 Стаж работы, дающий право на установление ежемесячной надбавки за стаж работы, размер надбавки - определяются комиссией по установлению стажа работы для выплаты ежемесячной надбавки за стаж работы (далее - комиссия).</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Состав комиссии утверждается приказом директора МКУ ХЭС.</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Решение комиссии оформляется протоколом и передается в кадровую службу (работнику, ведущему кадровую работу) нанимателя.</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Установление ежемесячной надбавки за стаж работы оформляется правовым актом нанимателя.</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5. Периоды, учитываемые при исчислении стажа работы, дающего право на установление ежемесячной надбавки за стаж работы, устанавливаются в календарном исчислении и суммируются.</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6. Документами для определения стажа работы, дающего право на установление ежемесячной надбавки за стаж работы, являются трудовая книжка, военный билет, а также иные документы, подтверждающие соответствующие периоды работы (службы).</w:t>
      </w:r>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7. Ежемесячная надбавка за стаж работы выплачивается с момента возникновения права на назначение или повышение размера данной надбавки.</w:t>
      </w:r>
    </w:p>
    <w:p w:rsidR="009472EC" w:rsidRPr="009472EC" w:rsidRDefault="009472EC" w:rsidP="009472EC">
      <w:pPr>
        <w:widowControl w:val="0"/>
        <w:suppressAutoHyphens/>
        <w:jc w:val="both"/>
        <w:rPr>
          <w:rFonts w:ascii="Courier New" w:eastAsia="Lucida Sans Unicode" w:hAnsi="Courier New" w:cs="Courier New"/>
          <w:sz w:val="18"/>
          <w:szCs w:val="18"/>
          <w:lang w:eastAsia="en-US"/>
        </w:rPr>
      </w:pPr>
      <w:proofErr w:type="gramStart"/>
      <w:r w:rsidRPr="009472EC">
        <w:rPr>
          <w:rFonts w:ascii="Courier New" w:eastAsia="Lucida Sans Unicode" w:hAnsi="Courier New" w:cs="Courier New"/>
          <w:sz w:val="18"/>
          <w:szCs w:val="18"/>
          <w:lang w:eastAsia="en-US"/>
        </w:rPr>
        <w:t>Если у работника право на назначение или повышение размера ежемесячной надбавки за стаж работы наступило в период командировки, при переподготовке или повышении квалификации с отрывом от работы и в других аналогичных случаях, когда за работником сохранялась средняя заработная плата, ежемесячная надбавка за стаж работы устанавливается с момента наступления этого права и производится соответствующий перерасчет среднего заработка.</w:t>
      </w:r>
      <w:proofErr w:type="gramEnd"/>
    </w:p>
    <w:p w:rsidR="009472EC" w:rsidRP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8.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w:t>
      </w:r>
    </w:p>
    <w:p w:rsidR="009472EC" w:rsidRDefault="009472EC" w:rsidP="009472EC">
      <w:pPr>
        <w:widowControl w:val="0"/>
        <w:suppressAutoHyphens/>
        <w:ind w:firstLine="708"/>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9. Ответственность за своевременный пересмотр размера ежемесячной надбавки за стаж работы возлагается на работника, ведущего кадровую работу МКУ ХЭС.</w:t>
      </w:r>
    </w:p>
    <w:p w:rsidR="009472EC" w:rsidRDefault="009472EC" w:rsidP="00CE6A7D">
      <w:pPr>
        <w:widowControl w:val="0"/>
        <w:suppressAutoHyphens/>
        <w:autoSpaceDE w:val="0"/>
        <w:autoSpaceDN w:val="0"/>
        <w:adjustRightInd w:val="0"/>
        <w:jc w:val="center"/>
        <w:rPr>
          <w:rFonts w:ascii="Arial" w:hAnsi="Arial" w:cs="Arial"/>
          <w:b/>
          <w:sz w:val="18"/>
          <w:szCs w:val="32"/>
          <w:lang w:eastAsia="en-US"/>
        </w:rPr>
      </w:pPr>
    </w:p>
    <w:p w:rsidR="009472EC" w:rsidRDefault="009472EC" w:rsidP="00CE6A7D">
      <w:pPr>
        <w:widowControl w:val="0"/>
        <w:suppressAutoHyphens/>
        <w:autoSpaceDE w:val="0"/>
        <w:autoSpaceDN w:val="0"/>
        <w:adjustRightInd w:val="0"/>
        <w:jc w:val="center"/>
        <w:rPr>
          <w:rFonts w:ascii="Arial" w:hAnsi="Arial" w:cs="Arial"/>
          <w:b/>
          <w:sz w:val="18"/>
          <w:szCs w:val="32"/>
          <w:lang w:eastAsia="en-US"/>
        </w:rPr>
      </w:pPr>
    </w:p>
    <w:p w:rsidR="009472EC" w:rsidRDefault="009472EC" w:rsidP="00CE6A7D">
      <w:pPr>
        <w:widowControl w:val="0"/>
        <w:suppressAutoHyphens/>
        <w:autoSpaceDE w:val="0"/>
        <w:autoSpaceDN w:val="0"/>
        <w:adjustRightInd w:val="0"/>
        <w:jc w:val="center"/>
        <w:rPr>
          <w:rFonts w:ascii="Arial" w:hAnsi="Arial" w:cs="Arial"/>
          <w:b/>
          <w:sz w:val="18"/>
          <w:szCs w:val="32"/>
          <w:lang w:eastAsia="en-US"/>
        </w:rPr>
      </w:pP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lastRenderedPageBreak/>
        <w:t>31.01.2024 Г. № 25</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РОССИЙСКАЯ ФЕДЕРАЦИЯ</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ИРКУТСКАЯ ОБЛАСТЬ</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ИРКУТСКИЙ РАЙОН</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ГОЛОУСТНЕНСКОЕ СЕЛЬСКОЕ ПОСЕЛЕНИЕ</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АДМИНИСТРАЦИЯ</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ПОСТАНОВЛЕНИЕ</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О ВНЕСЕНИИ ИЗМЕНЕНИЙ В ПОСТАНОВЛЕНИЕ АДМИНИСТРАЦИИ ОТ 22.01.2024 № 10 «ОБ УТВЕРЖДЕНИИ СТОИМОСТИ ГАРАНТИРОВАННОГО ПЕРЕЧНЯ УСЛУГ, ПРЕДОСТАВЛЯЕМЫХ СПЕЦИАЛИЗИРОВАННЫМИ СЛУЖБАМИ ПО ВОПРОСАМ ПОХОРОННОГО ДЕЛА»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027E0" w:rsidRPr="004C178D" w:rsidTr="005027E0">
        <w:trPr>
          <w:trHeight w:val="1306"/>
        </w:trPr>
        <w:tc>
          <w:tcPr>
            <w:tcW w:w="5015" w:type="dxa"/>
          </w:tcPr>
          <w:p w:rsidR="005027E0" w:rsidRPr="000418E0" w:rsidRDefault="005027E0" w:rsidP="005D2AF1">
            <w:pPr>
              <w:shd w:val="clear" w:color="auto" w:fill="FFFFFF"/>
              <w:jc w:val="both"/>
              <w:textAlignment w:val="baseline"/>
              <w:outlineLvl w:val="0"/>
              <w:rPr>
                <w:rFonts w:ascii="Arial" w:hAnsi="Arial" w:cs="Arial"/>
                <w:sz w:val="18"/>
                <w:szCs w:val="18"/>
              </w:rPr>
            </w:pPr>
          </w:p>
          <w:p w:rsidR="009472EC" w:rsidRPr="009472EC" w:rsidRDefault="009472EC" w:rsidP="009472EC">
            <w:pPr>
              <w:shd w:val="clear" w:color="auto" w:fill="FFFFFF"/>
              <w:ind w:firstLine="708"/>
              <w:jc w:val="both"/>
              <w:textAlignment w:val="baseline"/>
              <w:outlineLvl w:val="0"/>
              <w:rPr>
                <w:rFonts w:ascii="Arial" w:hAnsi="Arial" w:cs="Arial"/>
                <w:sz w:val="18"/>
                <w:szCs w:val="18"/>
              </w:rPr>
            </w:pPr>
            <w:r w:rsidRPr="009472EC">
              <w:rPr>
                <w:rFonts w:ascii="Arial" w:hAnsi="Arial" w:cs="Arial"/>
                <w:sz w:val="18"/>
                <w:szCs w:val="18"/>
              </w:rPr>
              <w:t xml:space="preserve">Руководствуясь ст. 14, 17 Федерального закона от 06.10.2003 г. № 131-ФЗ «Об общих принципах организации местного самоуправления в Российской Федерации»,  Федеральным законом от 12.01.1996г. № 8-ФЗ «О погребении и похоронном деле», ст. 6 Устава Голоустненского муниципального образования, Администрация Голоустненского муниципального образования. </w:t>
            </w:r>
          </w:p>
          <w:p w:rsidR="009472EC" w:rsidRPr="009472EC" w:rsidRDefault="009472EC" w:rsidP="009472EC">
            <w:pPr>
              <w:shd w:val="clear" w:color="auto" w:fill="FFFFFF"/>
              <w:ind w:firstLine="708"/>
              <w:jc w:val="both"/>
              <w:textAlignment w:val="baseline"/>
              <w:outlineLvl w:val="0"/>
              <w:rPr>
                <w:rFonts w:ascii="Arial" w:hAnsi="Arial" w:cs="Arial"/>
                <w:sz w:val="18"/>
                <w:szCs w:val="18"/>
              </w:rPr>
            </w:pPr>
            <w:r w:rsidRPr="009472EC">
              <w:rPr>
                <w:rFonts w:ascii="Arial" w:hAnsi="Arial" w:cs="Arial"/>
                <w:sz w:val="18"/>
                <w:szCs w:val="18"/>
              </w:rPr>
              <w:t>ПОСТАНОВЛЯЕТ:</w:t>
            </w:r>
          </w:p>
          <w:p w:rsidR="009472EC" w:rsidRPr="009472EC" w:rsidRDefault="009472EC" w:rsidP="009472EC">
            <w:pPr>
              <w:shd w:val="clear" w:color="auto" w:fill="FFFFFF"/>
              <w:ind w:firstLine="708"/>
              <w:jc w:val="both"/>
              <w:textAlignment w:val="baseline"/>
              <w:outlineLvl w:val="0"/>
              <w:rPr>
                <w:rFonts w:ascii="Arial" w:hAnsi="Arial" w:cs="Arial"/>
                <w:sz w:val="18"/>
                <w:szCs w:val="18"/>
              </w:rPr>
            </w:pPr>
          </w:p>
          <w:p w:rsidR="009472EC" w:rsidRPr="009472EC" w:rsidRDefault="009472EC" w:rsidP="009472EC">
            <w:pPr>
              <w:shd w:val="clear" w:color="auto" w:fill="FFFFFF"/>
              <w:ind w:firstLine="708"/>
              <w:jc w:val="both"/>
              <w:textAlignment w:val="baseline"/>
              <w:outlineLvl w:val="0"/>
              <w:rPr>
                <w:rFonts w:ascii="Arial" w:hAnsi="Arial" w:cs="Arial"/>
                <w:sz w:val="18"/>
                <w:szCs w:val="18"/>
              </w:rPr>
            </w:pPr>
            <w:r w:rsidRPr="009472EC">
              <w:rPr>
                <w:rFonts w:ascii="Arial" w:hAnsi="Arial" w:cs="Arial"/>
                <w:sz w:val="18"/>
                <w:szCs w:val="18"/>
              </w:rPr>
              <w:t xml:space="preserve">1. </w:t>
            </w:r>
            <w:proofErr w:type="gramStart"/>
            <w:r w:rsidRPr="009472EC">
              <w:rPr>
                <w:rFonts w:ascii="Arial" w:hAnsi="Arial" w:cs="Arial"/>
                <w:sz w:val="18"/>
                <w:szCs w:val="18"/>
              </w:rPr>
              <w:t>Внести изменения в стоимость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 1.</w:t>
            </w:r>
            <w:proofErr w:type="gramEnd"/>
          </w:p>
          <w:p w:rsidR="005027E0" w:rsidRPr="003C798E" w:rsidRDefault="009472EC" w:rsidP="009472EC">
            <w:pPr>
              <w:jc w:val="both"/>
              <w:rPr>
                <w:rFonts w:ascii="Arial" w:hAnsi="Arial" w:cs="Arial"/>
                <w:sz w:val="18"/>
                <w:szCs w:val="18"/>
              </w:rPr>
            </w:pPr>
            <w:r w:rsidRPr="009472EC">
              <w:rPr>
                <w:rFonts w:ascii="Arial" w:hAnsi="Arial" w:cs="Arial"/>
                <w:sz w:val="18"/>
                <w:szCs w:val="18"/>
              </w:rPr>
              <w:t>2. Внести изменения в стоимость услуг, предоставляемых специализированными службами по вопросам похоронного дела в соответствии со ст. 12 Федерального закона от 12.01.1996 г. № 8-ФЗ «О погребении и</w:t>
            </w:r>
          </w:p>
        </w:tc>
        <w:tc>
          <w:tcPr>
            <w:tcW w:w="280" w:type="dxa"/>
          </w:tcPr>
          <w:p w:rsidR="005027E0" w:rsidRPr="00B85575" w:rsidRDefault="005027E0" w:rsidP="005027E0">
            <w:pPr>
              <w:pStyle w:val="Pa9"/>
              <w:spacing w:after="100" w:line="240" w:lineRule="auto"/>
              <w:rPr>
                <w:rFonts w:ascii="Arial" w:hAnsi="Arial" w:cs="Arial"/>
                <w:sz w:val="18"/>
                <w:szCs w:val="18"/>
              </w:rPr>
            </w:pPr>
          </w:p>
        </w:tc>
        <w:tc>
          <w:tcPr>
            <w:tcW w:w="4973" w:type="dxa"/>
          </w:tcPr>
          <w:p w:rsidR="005027E0" w:rsidRDefault="005027E0"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9472EC" w:rsidRPr="009472EC" w:rsidRDefault="009472EC" w:rsidP="009472EC">
            <w:pPr>
              <w:shd w:val="clear" w:color="auto" w:fill="FFFFFF"/>
              <w:jc w:val="both"/>
              <w:textAlignment w:val="baseline"/>
              <w:outlineLvl w:val="0"/>
              <w:rPr>
                <w:rFonts w:ascii="Arial" w:hAnsi="Arial" w:cs="Arial"/>
                <w:sz w:val="18"/>
                <w:szCs w:val="18"/>
              </w:rPr>
            </w:pPr>
            <w:proofErr w:type="gramStart"/>
            <w:r w:rsidRPr="009472EC">
              <w:rPr>
                <w:rFonts w:ascii="Arial" w:hAnsi="Arial" w:cs="Arial"/>
                <w:sz w:val="18"/>
                <w:szCs w:val="18"/>
              </w:rPr>
              <w:t>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согласно приложению № 2.</w:t>
            </w:r>
            <w:proofErr w:type="gramEnd"/>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3. Настоящее постановление подлежит официальному опубликованию на официальном сайте Голоустненского муниципального образования и в журнале «Голоустненский Вестник».</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4. Настоящее постановление распространяется на правоотношения, возникшие с 01.02.2024 года.</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5. Контроль за исполнение настоящего постановления возложить на гл. специалиста администрации </w:t>
            </w:r>
            <w:proofErr w:type="spellStart"/>
            <w:r w:rsidRPr="009472EC">
              <w:rPr>
                <w:rFonts w:ascii="Arial" w:hAnsi="Arial" w:cs="Arial"/>
                <w:sz w:val="18"/>
                <w:szCs w:val="18"/>
              </w:rPr>
              <w:t>Семигановскую</w:t>
            </w:r>
            <w:proofErr w:type="spellEnd"/>
            <w:r w:rsidRPr="009472EC">
              <w:rPr>
                <w:rFonts w:ascii="Arial" w:hAnsi="Arial" w:cs="Arial"/>
                <w:sz w:val="18"/>
                <w:szCs w:val="18"/>
              </w:rPr>
              <w:t xml:space="preserve"> Ю.В.</w:t>
            </w:r>
          </w:p>
          <w:p w:rsidR="009472EC" w:rsidRPr="009472EC" w:rsidRDefault="009472EC" w:rsidP="009472EC">
            <w:pPr>
              <w:shd w:val="clear" w:color="auto" w:fill="FFFFFF"/>
              <w:jc w:val="both"/>
              <w:textAlignment w:val="baseline"/>
              <w:outlineLvl w:val="0"/>
              <w:rPr>
                <w:rFonts w:ascii="Arial" w:hAnsi="Arial" w:cs="Arial"/>
                <w:sz w:val="18"/>
                <w:szCs w:val="18"/>
              </w:rPr>
            </w:pPr>
          </w:p>
          <w:p w:rsidR="009472EC" w:rsidRDefault="009472EC" w:rsidP="009472EC">
            <w:pPr>
              <w:shd w:val="clear" w:color="auto" w:fill="FFFFFF"/>
              <w:jc w:val="both"/>
              <w:textAlignment w:val="baseline"/>
              <w:outlineLvl w:val="0"/>
              <w:rPr>
                <w:rFonts w:ascii="Arial" w:hAnsi="Arial" w:cs="Arial"/>
                <w:sz w:val="18"/>
                <w:szCs w:val="18"/>
              </w:rPr>
            </w:pPr>
          </w:p>
          <w:p w:rsidR="009472EC" w:rsidRPr="009472EC" w:rsidRDefault="009472EC" w:rsidP="009472EC">
            <w:pPr>
              <w:shd w:val="clear" w:color="auto" w:fill="FFFFFF"/>
              <w:jc w:val="both"/>
              <w:textAlignment w:val="baseline"/>
              <w:outlineLvl w:val="0"/>
              <w:rPr>
                <w:rFonts w:ascii="Arial" w:hAnsi="Arial" w:cs="Arial"/>
                <w:sz w:val="18"/>
                <w:szCs w:val="18"/>
              </w:rPr>
            </w:pP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Глава Голоустненского </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муниципального образования  </w:t>
            </w:r>
          </w:p>
          <w:p w:rsidR="005027E0" w:rsidRPr="003C798E"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О.М. Жукова</w:t>
            </w:r>
          </w:p>
        </w:tc>
      </w:tr>
    </w:tbl>
    <w:p w:rsidR="005027E0" w:rsidRDefault="005027E0" w:rsidP="005027E0">
      <w:pPr>
        <w:autoSpaceDN w:val="0"/>
        <w:adjustRightInd w:val="0"/>
        <w:jc w:val="center"/>
        <w:rPr>
          <w:rFonts w:ascii="Arial" w:hAnsi="Arial" w:cs="Arial"/>
        </w:rPr>
      </w:pPr>
    </w:p>
    <w:p w:rsidR="00CE6A7D" w:rsidRPr="009472EC" w:rsidRDefault="00CE6A7D"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CE6A7D" w:rsidRPr="009472EC" w:rsidRDefault="00CE6A7D"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9472EC" w:rsidRPr="009472EC" w:rsidRDefault="009472EC" w:rsidP="009472EC">
      <w:pPr>
        <w:ind w:left="-142" w:right="-143"/>
        <w:jc w:val="right"/>
        <w:rPr>
          <w:rFonts w:ascii="Courier New" w:hAnsi="Courier New" w:cs="Courier New"/>
          <w:sz w:val="18"/>
          <w:szCs w:val="18"/>
        </w:rPr>
      </w:pPr>
      <w:r w:rsidRPr="009472EC">
        <w:rPr>
          <w:rFonts w:ascii="Courier New" w:hAnsi="Courier New" w:cs="Courier New"/>
          <w:sz w:val="18"/>
          <w:szCs w:val="18"/>
        </w:rPr>
        <w:t>Приложение № 1</w:t>
      </w:r>
    </w:p>
    <w:p w:rsidR="009472EC" w:rsidRPr="009472EC" w:rsidRDefault="009472EC" w:rsidP="009472EC">
      <w:pPr>
        <w:jc w:val="right"/>
        <w:rPr>
          <w:rFonts w:ascii="Courier New" w:hAnsi="Courier New" w:cs="Courier New"/>
          <w:sz w:val="18"/>
          <w:szCs w:val="18"/>
        </w:rPr>
      </w:pPr>
      <w:r w:rsidRPr="009472EC">
        <w:rPr>
          <w:rFonts w:ascii="Courier New" w:hAnsi="Courier New" w:cs="Courier New"/>
          <w:sz w:val="18"/>
          <w:szCs w:val="18"/>
        </w:rPr>
        <w:t>УТВЕРЖДЕНО</w:t>
      </w:r>
    </w:p>
    <w:p w:rsidR="009472EC" w:rsidRPr="009472EC" w:rsidRDefault="009472EC" w:rsidP="009472EC">
      <w:pPr>
        <w:jc w:val="right"/>
        <w:rPr>
          <w:rFonts w:ascii="Courier New" w:hAnsi="Courier New" w:cs="Courier New"/>
          <w:sz w:val="18"/>
          <w:szCs w:val="18"/>
        </w:rPr>
      </w:pPr>
      <w:r w:rsidRPr="009472EC">
        <w:rPr>
          <w:rFonts w:ascii="Courier New" w:hAnsi="Courier New" w:cs="Courier New"/>
          <w:sz w:val="18"/>
          <w:szCs w:val="18"/>
        </w:rPr>
        <w:t xml:space="preserve"> постановлением администрации</w:t>
      </w:r>
    </w:p>
    <w:p w:rsidR="009472EC" w:rsidRPr="009472EC" w:rsidRDefault="009472EC" w:rsidP="009472EC">
      <w:pPr>
        <w:jc w:val="right"/>
        <w:rPr>
          <w:rFonts w:ascii="Courier New" w:hAnsi="Courier New" w:cs="Courier New"/>
          <w:sz w:val="18"/>
          <w:szCs w:val="18"/>
        </w:rPr>
      </w:pPr>
      <w:r w:rsidRPr="009472EC">
        <w:rPr>
          <w:rFonts w:ascii="Courier New" w:hAnsi="Courier New" w:cs="Courier New"/>
          <w:sz w:val="18"/>
          <w:szCs w:val="18"/>
        </w:rPr>
        <w:t>Голоустненского муниципального образования</w:t>
      </w:r>
    </w:p>
    <w:p w:rsidR="009472EC" w:rsidRPr="009472EC" w:rsidRDefault="009472EC" w:rsidP="009472EC">
      <w:pPr>
        <w:jc w:val="right"/>
        <w:rPr>
          <w:rFonts w:ascii="Courier New" w:hAnsi="Courier New" w:cs="Courier New"/>
          <w:sz w:val="18"/>
          <w:szCs w:val="18"/>
        </w:rPr>
      </w:pPr>
      <w:r w:rsidRPr="009472EC">
        <w:rPr>
          <w:rFonts w:ascii="Courier New" w:hAnsi="Courier New" w:cs="Courier New"/>
          <w:sz w:val="18"/>
          <w:szCs w:val="18"/>
        </w:rPr>
        <w:t>от 31.01.2024г. № 25</w:t>
      </w:r>
    </w:p>
    <w:p w:rsidR="009472EC" w:rsidRPr="009472EC" w:rsidRDefault="009472EC" w:rsidP="009472EC">
      <w:pPr>
        <w:jc w:val="center"/>
        <w:rPr>
          <w:rFonts w:ascii="Courier New" w:hAnsi="Courier New" w:cs="Courier New"/>
          <w:sz w:val="18"/>
          <w:szCs w:val="18"/>
        </w:rPr>
      </w:pPr>
    </w:p>
    <w:p w:rsidR="009472EC" w:rsidRPr="009472EC" w:rsidRDefault="009472EC" w:rsidP="009472EC">
      <w:pPr>
        <w:spacing w:after="200" w:line="276" w:lineRule="auto"/>
        <w:jc w:val="center"/>
        <w:rPr>
          <w:rFonts w:ascii="Courier New" w:eastAsia="Calibri" w:hAnsi="Courier New" w:cs="Courier New"/>
          <w:sz w:val="18"/>
          <w:szCs w:val="18"/>
          <w:lang w:eastAsia="en-US"/>
        </w:rPr>
      </w:pPr>
      <w:r w:rsidRPr="009472EC">
        <w:rPr>
          <w:rFonts w:ascii="Courier New" w:eastAsia="Lucida Sans Unicode" w:hAnsi="Courier New" w:cs="Courier New"/>
          <w:sz w:val="18"/>
          <w:szCs w:val="18"/>
        </w:rPr>
        <w:t>СТОИМОСТЬ УСЛУГ, ПРЕДОСТАВЛЯЕМЫХ СПЕЦИАЛИЗИРОВАННОЙ СЛУЖБОЙ ПО ВОПРОСАМ ПОХОРОННОГО ДЕЛА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В ГОЛОУСТНЕНСКОМ МУНИЦИПАЛЬНОМ ОБРАЗОВАНИИ.</w:t>
      </w:r>
    </w:p>
    <w:p w:rsidR="009472EC" w:rsidRPr="009472EC" w:rsidRDefault="009472EC" w:rsidP="009472EC">
      <w:pPr>
        <w:widowControl w:val="0"/>
        <w:suppressAutoHyphens/>
        <w:jc w:val="center"/>
        <w:rPr>
          <w:rFonts w:ascii="Courier New" w:eastAsia="Lucida Sans Unicode" w:hAnsi="Courier New" w:cs="Courier New"/>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548"/>
        <w:gridCol w:w="3118"/>
      </w:tblGrid>
      <w:tr w:rsidR="009472EC" w:rsidRPr="009472EC" w:rsidTr="009472EC">
        <w:tc>
          <w:tcPr>
            <w:tcW w:w="6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w:t>
            </w:r>
          </w:p>
        </w:tc>
        <w:tc>
          <w:tcPr>
            <w:tcW w:w="65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Перечень услуг</w:t>
            </w:r>
          </w:p>
        </w:tc>
        <w:tc>
          <w:tcPr>
            <w:tcW w:w="311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Стоимость услуги</w:t>
            </w:r>
          </w:p>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(руб.)</w:t>
            </w:r>
          </w:p>
        </w:tc>
      </w:tr>
      <w:tr w:rsidR="009472EC" w:rsidRPr="009472EC" w:rsidTr="009472EC">
        <w:tc>
          <w:tcPr>
            <w:tcW w:w="6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1.</w:t>
            </w:r>
          </w:p>
        </w:tc>
        <w:tc>
          <w:tcPr>
            <w:tcW w:w="65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Оформление документов, необходимых для погребения</w:t>
            </w:r>
          </w:p>
        </w:tc>
        <w:tc>
          <w:tcPr>
            <w:tcW w:w="311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бесплатно</w:t>
            </w:r>
          </w:p>
        </w:tc>
      </w:tr>
      <w:tr w:rsidR="009472EC" w:rsidRPr="009472EC" w:rsidTr="009472EC">
        <w:tc>
          <w:tcPr>
            <w:tcW w:w="6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w:t>
            </w:r>
          </w:p>
        </w:tc>
        <w:tc>
          <w:tcPr>
            <w:tcW w:w="65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3118" w:type="dxa"/>
            <w:tcBorders>
              <w:top w:val="single" w:sz="4" w:space="0" w:color="auto"/>
              <w:left w:val="single" w:sz="4" w:space="0" w:color="auto"/>
              <w:bottom w:val="single" w:sz="4" w:space="0" w:color="auto"/>
              <w:right w:val="single" w:sz="4" w:space="0" w:color="auto"/>
            </w:tcBorders>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p>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2956,70</w:t>
            </w:r>
          </w:p>
        </w:tc>
      </w:tr>
      <w:tr w:rsidR="009472EC" w:rsidRPr="009472EC" w:rsidTr="009472EC">
        <w:tc>
          <w:tcPr>
            <w:tcW w:w="6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w:t>
            </w:r>
          </w:p>
        </w:tc>
        <w:tc>
          <w:tcPr>
            <w:tcW w:w="65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311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3014,09</w:t>
            </w:r>
          </w:p>
        </w:tc>
      </w:tr>
      <w:tr w:rsidR="009472EC" w:rsidRPr="009472EC" w:rsidTr="009472EC">
        <w:tc>
          <w:tcPr>
            <w:tcW w:w="6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w:t>
            </w:r>
          </w:p>
        </w:tc>
        <w:tc>
          <w:tcPr>
            <w:tcW w:w="65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Погребение (кремация с последующей выдачей урны с прахом)</w:t>
            </w:r>
          </w:p>
        </w:tc>
        <w:tc>
          <w:tcPr>
            <w:tcW w:w="311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4073,45</w:t>
            </w:r>
          </w:p>
        </w:tc>
      </w:tr>
      <w:tr w:rsidR="009472EC" w:rsidRPr="009472EC" w:rsidTr="009472EC">
        <w:tc>
          <w:tcPr>
            <w:tcW w:w="648" w:type="dxa"/>
            <w:tcBorders>
              <w:top w:val="single" w:sz="4" w:space="0" w:color="auto"/>
              <w:left w:val="single" w:sz="4" w:space="0" w:color="auto"/>
              <w:bottom w:val="single" w:sz="4" w:space="0" w:color="auto"/>
              <w:right w:val="single" w:sz="4" w:space="0" w:color="auto"/>
            </w:tcBorders>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p>
        </w:tc>
        <w:tc>
          <w:tcPr>
            <w:tcW w:w="654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Стоимость услуг всего</w:t>
            </w:r>
          </w:p>
        </w:tc>
        <w:tc>
          <w:tcPr>
            <w:tcW w:w="3118"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10044,24</w:t>
            </w:r>
          </w:p>
        </w:tc>
      </w:tr>
    </w:tbl>
    <w:p w:rsidR="009472EC" w:rsidRDefault="009472EC" w:rsidP="009472EC">
      <w:pPr>
        <w:ind w:right="-143"/>
        <w:rPr>
          <w:rFonts w:ascii="Courier New" w:eastAsia="Lucida Sans Unicode" w:hAnsi="Courier New" w:cs="Courier New"/>
          <w:sz w:val="18"/>
          <w:szCs w:val="18"/>
        </w:rPr>
      </w:pPr>
    </w:p>
    <w:p w:rsidR="009472EC" w:rsidRPr="009472EC" w:rsidRDefault="009472EC" w:rsidP="009472EC">
      <w:pPr>
        <w:ind w:right="-143"/>
        <w:jc w:val="right"/>
        <w:rPr>
          <w:rFonts w:ascii="Courier New" w:hAnsi="Courier New" w:cs="Courier New"/>
          <w:sz w:val="18"/>
          <w:szCs w:val="18"/>
        </w:rPr>
      </w:pPr>
      <w:r w:rsidRPr="009472EC">
        <w:rPr>
          <w:rFonts w:ascii="Courier New" w:hAnsi="Courier New" w:cs="Courier New"/>
          <w:sz w:val="18"/>
          <w:szCs w:val="18"/>
        </w:rPr>
        <w:lastRenderedPageBreak/>
        <w:t>Приложение № 2</w:t>
      </w:r>
    </w:p>
    <w:p w:rsidR="009472EC" w:rsidRPr="009472EC" w:rsidRDefault="009472EC" w:rsidP="009472EC">
      <w:pPr>
        <w:jc w:val="right"/>
        <w:rPr>
          <w:rFonts w:ascii="Courier New" w:hAnsi="Courier New" w:cs="Courier New"/>
          <w:sz w:val="18"/>
          <w:szCs w:val="18"/>
        </w:rPr>
      </w:pPr>
      <w:r w:rsidRPr="009472EC">
        <w:rPr>
          <w:rFonts w:ascii="Courier New" w:hAnsi="Courier New" w:cs="Courier New"/>
          <w:sz w:val="18"/>
          <w:szCs w:val="18"/>
        </w:rPr>
        <w:t>УТВЕРЖДЕНО</w:t>
      </w:r>
    </w:p>
    <w:p w:rsidR="009472EC" w:rsidRPr="009472EC" w:rsidRDefault="009472EC" w:rsidP="009472EC">
      <w:pPr>
        <w:jc w:val="right"/>
        <w:rPr>
          <w:rFonts w:ascii="Courier New" w:hAnsi="Courier New" w:cs="Courier New"/>
          <w:sz w:val="18"/>
          <w:szCs w:val="18"/>
        </w:rPr>
      </w:pPr>
      <w:r w:rsidRPr="009472EC">
        <w:rPr>
          <w:rFonts w:ascii="Courier New" w:hAnsi="Courier New" w:cs="Courier New"/>
          <w:sz w:val="18"/>
          <w:szCs w:val="18"/>
        </w:rPr>
        <w:t xml:space="preserve"> постановлением администрации</w:t>
      </w:r>
    </w:p>
    <w:p w:rsidR="009472EC" w:rsidRPr="009472EC" w:rsidRDefault="009472EC" w:rsidP="009472EC">
      <w:pPr>
        <w:jc w:val="right"/>
        <w:rPr>
          <w:rFonts w:ascii="Courier New" w:hAnsi="Courier New" w:cs="Courier New"/>
          <w:sz w:val="18"/>
          <w:szCs w:val="18"/>
        </w:rPr>
      </w:pPr>
      <w:r w:rsidRPr="009472EC">
        <w:rPr>
          <w:rFonts w:ascii="Courier New" w:hAnsi="Courier New" w:cs="Courier New"/>
          <w:sz w:val="18"/>
          <w:szCs w:val="18"/>
        </w:rPr>
        <w:t>Голоустненского муниципального образования</w:t>
      </w:r>
    </w:p>
    <w:p w:rsidR="009472EC" w:rsidRPr="009472EC" w:rsidRDefault="009472EC" w:rsidP="009472EC">
      <w:pPr>
        <w:jc w:val="right"/>
        <w:rPr>
          <w:rFonts w:ascii="Courier New" w:hAnsi="Courier New" w:cs="Courier New"/>
          <w:sz w:val="18"/>
          <w:szCs w:val="18"/>
        </w:rPr>
      </w:pPr>
      <w:r w:rsidRPr="009472EC">
        <w:rPr>
          <w:rFonts w:ascii="Courier New" w:hAnsi="Courier New" w:cs="Courier New"/>
          <w:sz w:val="18"/>
          <w:szCs w:val="18"/>
        </w:rPr>
        <w:t>от 31.01.2024 г. № 25</w:t>
      </w:r>
    </w:p>
    <w:p w:rsidR="009472EC" w:rsidRPr="009472EC" w:rsidRDefault="009472EC" w:rsidP="009472EC">
      <w:pPr>
        <w:jc w:val="center"/>
        <w:rPr>
          <w:rFonts w:ascii="Courier New" w:hAnsi="Courier New" w:cs="Courier New"/>
          <w:sz w:val="18"/>
          <w:szCs w:val="18"/>
        </w:rPr>
      </w:pPr>
    </w:p>
    <w:p w:rsidR="009472EC" w:rsidRPr="009472EC" w:rsidRDefault="009472EC" w:rsidP="009472EC">
      <w:pPr>
        <w:spacing w:after="200" w:line="276" w:lineRule="auto"/>
        <w:jc w:val="center"/>
        <w:rPr>
          <w:rFonts w:ascii="Courier New" w:eastAsia="Calibri" w:hAnsi="Courier New" w:cs="Courier New"/>
          <w:sz w:val="18"/>
          <w:szCs w:val="18"/>
          <w:lang w:eastAsia="en-US"/>
        </w:rPr>
      </w:pPr>
      <w:proofErr w:type="gramStart"/>
      <w:r w:rsidRPr="009472EC">
        <w:rPr>
          <w:rFonts w:ascii="Courier New" w:eastAsia="Lucida Sans Unicode" w:hAnsi="Courier New" w:cs="Courier New"/>
          <w:sz w:val="18"/>
          <w:szCs w:val="18"/>
        </w:rPr>
        <w:t xml:space="preserve">СТОИМОСТЬ  УСЛУГ, ПРЕДОСТАВЛЯЕМЫХ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w:t>
      </w:r>
      <w:proofErr w:type="gramEnd"/>
    </w:p>
    <w:p w:rsidR="009472EC" w:rsidRPr="009472EC" w:rsidRDefault="009472EC" w:rsidP="009472EC">
      <w:pPr>
        <w:widowControl w:val="0"/>
        <w:suppressAutoHyphens/>
        <w:jc w:val="center"/>
        <w:rPr>
          <w:rFonts w:ascii="Courier New" w:eastAsia="Lucida Sans Unicode"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237"/>
        <w:gridCol w:w="3402"/>
      </w:tblGrid>
      <w:tr w:rsidR="009472EC" w:rsidRPr="009472EC" w:rsidTr="009472EC">
        <w:tc>
          <w:tcPr>
            <w:tcW w:w="534"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w:t>
            </w:r>
          </w:p>
        </w:tc>
        <w:tc>
          <w:tcPr>
            <w:tcW w:w="6237"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Перечень услуг</w:t>
            </w:r>
          </w:p>
        </w:tc>
        <w:tc>
          <w:tcPr>
            <w:tcW w:w="34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Стоимость услуги</w:t>
            </w:r>
          </w:p>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(руб.)</w:t>
            </w:r>
          </w:p>
        </w:tc>
      </w:tr>
      <w:tr w:rsidR="009472EC" w:rsidRPr="009472EC" w:rsidTr="009472EC">
        <w:tc>
          <w:tcPr>
            <w:tcW w:w="534"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1.</w:t>
            </w:r>
          </w:p>
        </w:tc>
        <w:tc>
          <w:tcPr>
            <w:tcW w:w="6237"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Оформление документов, необходимых для погребения</w:t>
            </w:r>
          </w:p>
        </w:tc>
        <w:tc>
          <w:tcPr>
            <w:tcW w:w="3402" w:type="dxa"/>
            <w:tcBorders>
              <w:top w:val="single" w:sz="4" w:space="0" w:color="auto"/>
              <w:left w:val="single" w:sz="4" w:space="0" w:color="auto"/>
              <w:bottom w:val="single" w:sz="4" w:space="0" w:color="auto"/>
              <w:right w:val="single" w:sz="4" w:space="0" w:color="auto"/>
            </w:tcBorders>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p>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бесплатно</w:t>
            </w:r>
          </w:p>
        </w:tc>
      </w:tr>
      <w:tr w:rsidR="009472EC" w:rsidRPr="009472EC" w:rsidTr="009472EC">
        <w:tc>
          <w:tcPr>
            <w:tcW w:w="534"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w:t>
            </w:r>
          </w:p>
        </w:tc>
        <w:tc>
          <w:tcPr>
            <w:tcW w:w="6237"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3402" w:type="dxa"/>
            <w:tcBorders>
              <w:top w:val="single" w:sz="4" w:space="0" w:color="auto"/>
              <w:left w:val="single" w:sz="4" w:space="0" w:color="auto"/>
              <w:bottom w:val="single" w:sz="4" w:space="0" w:color="auto"/>
              <w:right w:val="single" w:sz="4" w:space="0" w:color="auto"/>
            </w:tcBorders>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p>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2954,57</w:t>
            </w:r>
          </w:p>
        </w:tc>
      </w:tr>
      <w:tr w:rsidR="009472EC" w:rsidRPr="009472EC" w:rsidTr="009472EC">
        <w:tc>
          <w:tcPr>
            <w:tcW w:w="534"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w:t>
            </w:r>
          </w:p>
        </w:tc>
        <w:tc>
          <w:tcPr>
            <w:tcW w:w="6237"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3402" w:type="dxa"/>
            <w:tcBorders>
              <w:top w:val="single" w:sz="4" w:space="0" w:color="auto"/>
              <w:left w:val="single" w:sz="4" w:space="0" w:color="auto"/>
              <w:bottom w:val="single" w:sz="4" w:space="0" w:color="auto"/>
              <w:right w:val="single" w:sz="4" w:space="0" w:color="auto"/>
            </w:tcBorders>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p>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3015,35</w:t>
            </w:r>
          </w:p>
        </w:tc>
      </w:tr>
      <w:tr w:rsidR="009472EC" w:rsidRPr="009472EC" w:rsidTr="009472EC">
        <w:tc>
          <w:tcPr>
            <w:tcW w:w="534"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4.</w:t>
            </w:r>
          </w:p>
        </w:tc>
        <w:tc>
          <w:tcPr>
            <w:tcW w:w="6237"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Облачение тела умершего</w:t>
            </w:r>
          </w:p>
        </w:tc>
        <w:tc>
          <w:tcPr>
            <w:tcW w:w="34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1251,34</w:t>
            </w:r>
          </w:p>
        </w:tc>
      </w:tr>
      <w:tr w:rsidR="009472EC" w:rsidRPr="009472EC" w:rsidTr="009472EC">
        <w:tc>
          <w:tcPr>
            <w:tcW w:w="534" w:type="dxa"/>
            <w:tcBorders>
              <w:top w:val="single" w:sz="4" w:space="0" w:color="auto"/>
              <w:left w:val="single" w:sz="4" w:space="0" w:color="auto"/>
              <w:bottom w:val="single" w:sz="4" w:space="0" w:color="auto"/>
              <w:right w:val="single" w:sz="4" w:space="0" w:color="auto"/>
            </w:tcBorders>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p>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5.</w:t>
            </w:r>
          </w:p>
        </w:tc>
        <w:tc>
          <w:tcPr>
            <w:tcW w:w="6237"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both"/>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Погребение (кремация с последующей выдачей урны с прахом)</w:t>
            </w:r>
          </w:p>
        </w:tc>
        <w:tc>
          <w:tcPr>
            <w:tcW w:w="3402" w:type="dxa"/>
            <w:tcBorders>
              <w:top w:val="single" w:sz="4" w:space="0" w:color="auto"/>
              <w:left w:val="single" w:sz="4" w:space="0" w:color="auto"/>
              <w:bottom w:val="single" w:sz="4" w:space="0" w:color="auto"/>
              <w:right w:val="single" w:sz="4" w:space="0" w:color="auto"/>
            </w:tcBorders>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p>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2822,98</w:t>
            </w:r>
          </w:p>
        </w:tc>
      </w:tr>
      <w:tr w:rsidR="009472EC" w:rsidRPr="009472EC" w:rsidTr="009472EC">
        <w:tc>
          <w:tcPr>
            <w:tcW w:w="534" w:type="dxa"/>
            <w:tcBorders>
              <w:top w:val="single" w:sz="4" w:space="0" w:color="auto"/>
              <w:left w:val="single" w:sz="4" w:space="0" w:color="auto"/>
              <w:bottom w:val="single" w:sz="4" w:space="0" w:color="auto"/>
              <w:right w:val="single" w:sz="4" w:space="0" w:color="auto"/>
            </w:tcBorders>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p>
        </w:tc>
        <w:tc>
          <w:tcPr>
            <w:tcW w:w="6237"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ind w:left="-648"/>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Стоимость услуг всего</w:t>
            </w:r>
          </w:p>
        </w:tc>
        <w:tc>
          <w:tcPr>
            <w:tcW w:w="3402" w:type="dxa"/>
            <w:tcBorders>
              <w:top w:val="single" w:sz="4" w:space="0" w:color="auto"/>
              <w:left w:val="single" w:sz="4" w:space="0" w:color="auto"/>
              <w:bottom w:val="single" w:sz="4" w:space="0" w:color="auto"/>
              <w:right w:val="single" w:sz="4" w:space="0" w:color="auto"/>
            </w:tcBorders>
            <w:hideMark/>
          </w:tcPr>
          <w:p w:rsidR="009472EC" w:rsidRPr="009472EC" w:rsidRDefault="009472EC" w:rsidP="004F3F04">
            <w:pPr>
              <w:widowControl w:val="0"/>
              <w:suppressAutoHyphens/>
              <w:spacing w:line="276" w:lineRule="auto"/>
              <w:jc w:val="center"/>
              <w:rPr>
                <w:rFonts w:ascii="Courier New" w:eastAsia="Lucida Sans Unicode" w:hAnsi="Courier New" w:cs="Courier New"/>
                <w:sz w:val="18"/>
                <w:szCs w:val="18"/>
                <w:lang w:eastAsia="en-US"/>
              </w:rPr>
            </w:pPr>
            <w:r w:rsidRPr="009472EC">
              <w:rPr>
                <w:rFonts w:ascii="Courier New" w:eastAsia="Lucida Sans Unicode" w:hAnsi="Courier New" w:cs="Courier New"/>
                <w:sz w:val="18"/>
                <w:szCs w:val="18"/>
                <w:lang w:eastAsia="en-US"/>
              </w:rPr>
              <w:t>10044,24</w:t>
            </w:r>
          </w:p>
        </w:tc>
      </w:tr>
    </w:tbl>
    <w:p w:rsidR="009472EC" w:rsidRDefault="009472EC" w:rsidP="009472EC">
      <w:pPr>
        <w:widowControl w:val="0"/>
        <w:suppressAutoHyphens/>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31.01.2024 Г. № 26</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РОССИЙСКАЯ ФЕДЕРАЦИЯ</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ИРКУТСКАЯ ОБЛАСТЬ</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ИРКУТСКИЙ РАЙОН</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ГОЛОУСТНЕНСКОЕ СЕЛЬСКОЕ ПОСЕЛЕНИЕ</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АДМИНИСТРАЦИЯ</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ПОСТАНОВЛЕНИЕ</w:t>
      </w: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p>
    <w:p w:rsidR="009472EC" w:rsidRPr="009472EC" w:rsidRDefault="009472EC" w:rsidP="009472EC">
      <w:pPr>
        <w:widowControl w:val="0"/>
        <w:suppressAutoHyphens/>
        <w:autoSpaceDE w:val="0"/>
        <w:autoSpaceDN w:val="0"/>
        <w:adjustRightInd w:val="0"/>
        <w:jc w:val="center"/>
        <w:rPr>
          <w:rFonts w:ascii="Arial" w:hAnsi="Arial" w:cs="Arial"/>
          <w:b/>
          <w:sz w:val="18"/>
          <w:szCs w:val="32"/>
          <w:lang w:eastAsia="en-US"/>
        </w:rPr>
      </w:pPr>
      <w:r w:rsidRPr="009472EC">
        <w:rPr>
          <w:rFonts w:ascii="Arial" w:hAnsi="Arial" w:cs="Arial"/>
          <w:b/>
          <w:sz w:val="18"/>
          <w:szCs w:val="32"/>
          <w:lang w:eastAsia="en-US"/>
        </w:rPr>
        <w:t>ОБ УТВЕРЖДЕНИИ МЕТОДИКИ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2024 ГОДУ ЧАСТИ ПОЛНОМОЧИЙ ПО ИСПОЛНЕНИЮ БЮДЖЕТА ГОЛОУСТНЕНСКОГО МУНИЦИПАЛЬНОГО ОБРАЗОВАНИЯ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027E0" w:rsidRPr="004C178D" w:rsidTr="005D2AF1">
        <w:trPr>
          <w:trHeight w:val="1306"/>
        </w:trPr>
        <w:tc>
          <w:tcPr>
            <w:tcW w:w="5015" w:type="dxa"/>
          </w:tcPr>
          <w:p w:rsidR="005027E0" w:rsidRDefault="005027E0" w:rsidP="009472EC">
            <w:pPr>
              <w:shd w:val="clear" w:color="auto" w:fill="FFFFFF"/>
              <w:jc w:val="both"/>
              <w:textAlignment w:val="baseline"/>
              <w:outlineLvl w:val="0"/>
              <w:rPr>
                <w:rFonts w:ascii="Arial" w:hAnsi="Arial" w:cs="Arial"/>
                <w:sz w:val="18"/>
                <w:szCs w:val="18"/>
              </w:rPr>
            </w:pPr>
          </w:p>
          <w:p w:rsidR="001F5CDF" w:rsidRPr="000418E0" w:rsidRDefault="001F5CDF" w:rsidP="009472EC">
            <w:pPr>
              <w:shd w:val="clear" w:color="auto" w:fill="FFFFFF"/>
              <w:jc w:val="both"/>
              <w:textAlignment w:val="baseline"/>
              <w:outlineLvl w:val="0"/>
              <w:rPr>
                <w:rFonts w:ascii="Arial" w:hAnsi="Arial" w:cs="Arial"/>
                <w:sz w:val="18"/>
                <w:szCs w:val="18"/>
              </w:rPr>
            </w:pPr>
          </w:p>
          <w:p w:rsidR="005027E0" w:rsidRPr="003C798E" w:rsidRDefault="009472EC" w:rsidP="009472EC">
            <w:pPr>
              <w:jc w:val="both"/>
              <w:rPr>
                <w:rFonts w:ascii="Arial" w:hAnsi="Arial" w:cs="Arial"/>
                <w:sz w:val="18"/>
                <w:szCs w:val="18"/>
              </w:rPr>
            </w:pPr>
            <w:proofErr w:type="gramStart"/>
            <w:r w:rsidRPr="009472EC">
              <w:rPr>
                <w:rFonts w:ascii="Arial" w:hAnsi="Arial" w:cs="Arial"/>
                <w:sz w:val="18"/>
                <w:szCs w:val="18"/>
              </w:rPr>
              <w:t>В соответствии со статьей 137 Бюджетного Кодекса Российской Федерации, частью 4 статьи 15 Федерального Закона от 06.10.2003 № 131-ФЗ «Об общих принципах организации местного самоуправления в Российской Федерации», Законом Иркутской области от 30.11.2021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 входящих в состав муниципального района Иркутской</w:t>
            </w:r>
            <w:proofErr w:type="gramEnd"/>
            <w:r w:rsidRPr="009472EC">
              <w:rPr>
                <w:rFonts w:ascii="Arial" w:hAnsi="Arial" w:cs="Arial"/>
                <w:sz w:val="18"/>
                <w:szCs w:val="18"/>
              </w:rPr>
              <w:t xml:space="preserve"> области, бюджетам поселений за счет средств</w:t>
            </w:r>
            <w:r w:rsidR="006B4CB7" w:rsidRPr="009472EC">
              <w:rPr>
                <w:rFonts w:ascii="Arial" w:hAnsi="Arial" w:cs="Arial"/>
                <w:sz w:val="18"/>
                <w:szCs w:val="18"/>
              </w:rPr>
              <w:t xml:space="preserve"> областного бюджета», Уставом Голоустненского муниципального образования, Администрация</w:t>
            </w:r>
          </w:p>
        </w:tc>
        <w:tc>
          <w:tcPr>
            <w:tcW w:w="280" w:type="dxa"/>
          </w:tcPr>
          <w:p w:rsidR="005027E0" w:rsidRPr="00B85575" w:rsidRDefault="005027E0" w:rsidP="005D2AF1">
            <w:pPr>
              <w:pStyle w:val="Pa9"/>
              <w:spacing w:after="100" w:line="240" w:lineRule="auto"/>
              <w:rPr>
                <w:rFonts w:ascii="Arial" w:hAnsi="Arial" w:cs="Arial"/>
                <w:sz w:val="18"/>
                <w:szCs w:val="18"/>
              </w:rPr>
            </w:pPr>
          </w:p>
        </w:tc>
        <w:tc>
          <w:tcPr>
            <w:tcW w:w="4973" w:type="dxa"/>
          </w:tcPr>
          <w:p w:rsidR="005027E0" w:rsidRDefault="005027E0"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1F5CDF" w:rsidRDefault="001F5CDF" w:rsidP="001F5CDF">
            <w:pPr>
              <w:shd w:val="clear" w:color="auto" w:fill="FFFFFF"/>
              <w:jc w:val="both"/>
              <w:textAlignment w:val="baseline"/>
              <w:outlineLvl w:val="0"/>
              <w:rPr>
                <w:rFonts w:ascii="Arial" w:hAnsi="Arial" w:cs="Arial"/>
                <w:sz w:val="18"/>
                <w:szCs w:val="18"/>
              </w:rPr>
            </w:pP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Голоустненского муниципального образования. </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ПОСТАНОВЛЯЕТ:</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1. Утвердить методику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2024 году части полномочий по исполнению бюджета Голоустненского муниципального образования (приложения).</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2. Настоящее постановление подлежит официальному опубликованию на официальном сайте Голоустненского муниципального образования и в журнале «Голоустненский Вестник».</w:t>
            </w: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  3. </w:t>
            </w:r>
            <w:proofErr w:type="gramStart"/>
            <w:r w:rsidRPr="009472EC">
              <w:rPr>
                <w:rFonts w:ascii="Arial" w:hAnsi="Arial" w:cs="Arial"/>
                <w:sz w:val="18"/>
                <w:szCs w:val="18"/>
              </w:rPr>
              <w:t>Контроль за</w:t>
            </w:r>
            <w:proofErr w:type="gramEnd"/>
            <w:r w:rsidRPr="009472EC">
              <w:rPr>
                <w:rFonts w:ascii="Arial" w:hAnsi="Arial" w:cs="Arial"/>
                <w:sz w:val="18"/>
                <w:szCs w:val="18"/>
              </w:rPr>
              <w:t xml:space="preserve"> исполнением настоящего постановления оставляю за собой.</w:t>
            </w:r>
          </w:p>
          <w:p w:rsidR="009472EC" w:rsidRPr="009472EC" w:rsidRDefault="009472EC" w:rsidP="009472EC">
            <w:pPr>
              <w:shd w:val="clear" w:color="auto" w:fill="FFFFFF"/>
              <w:jc w:val="both"/>
              <w:textAlignment w:val="baseline"/>
              <w:outlineLvl w:val="0"/>
              <w:rPr>
                <w:rFonts w:ascii="Arial" w:hAnsi="Arial" w:cs="Arial"/>
                <w:sz w:val="18"/>
                <w:szCs w:val="18"/>
              </w:rPr>
            </w:pPr>
          </w:p>
          <w:p w:rsidR="009472EC" w:rsidRPr="009472EC" w:rsidRDefault="009472EC" w:rsidP="009472EC">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 xml:space="preserve">Глава Голоустненского </w:t>
            </w:r>
          </w:p>
          <w:p w:rsidR="005027E0" w:rsidRPr="003C798E" w:rsidRDefault="009472EC" w:rsidP="006B4CB7">
            <w:pPr>
              <w:shd w:val="clear" w:color="auto" w:fill="FFFFFF"/>
              <w:jc w:val="both"/>
              <w:textAlignment w:val="baseline"/>
              <w:outlineLvl w:val="0"/>
              <w:rPr>
                <w:rFonts w:ascii="Arial" w:hAnsi="Arial" w:cs="Arial"/>
                <w:sz w:val="18"/>
                <w:szCs w:val="18"/>
              </w:rPr>
            </w:pPr>
            <w:r w:rsidRPr="009472EC">
              <w:rPr>
                <w:rFonts w:ascii="Arial" w:hAnsi="Arial" w:cs="Arial"/>
                <w:sz w:val="18"/>
                <w:szCs w:val="18"/>
              </w:rPr>
              <w:t>муниципального образования  О.М. Жукова</w:t>
            </w:r>
          </w:p>
        </w:tc>
      </w:tr>
    </w:tbl>
    <w:p w:rsidR="001F5CDF" w:rsidRDefault="001F5CDF" w:rsidP="001F5CDF">
      <w:pPr>
        <w:rPr>
          <w:rFonts w:ascii="Courier New" w:hAnsi="Courier New" w:cs="Courier New"/>
          <w:bCs/>
          <w:sz w:val="18"/>
          <w:szCs w:val="18"/>
        </w:rPr>
      </w:pPr>
    </w:p>
    <w:p w:rsidR="001F5CDF" w:rsidRDefault="001F5CDF" w:rsidP="001F5CDF">
      <w:pPr>
        <w:rPr>
          <w:rFonts w:ascii="Courier New" w:hAnsi="Courier New" w:cs="Courier New"/>
          <w:bCs/>
          <w:sz w:val="18"/>
          <w:szCs w:val="18"/>
        </w:rPr>
      </w:pPr>
    </w:p>
    <w:p w:rsidR="006B4CB7" w:rsidRPr="006B4CB7" w:rsidRDefault="006B4CB7" w:rsidP="006B4CB7">
      <w:pPr>
        <w:ind w:left="-142" w:right="-143"/>
        <w:jc w:val="right"/>
        <w:rPr>
          <w:rFonts w:ascii="Courier New" w:hAnsi="Courier New" w:cs="Courier New"/>
          <w:sz w:val="18"/>
          <w:szCs w:val="18"/>
        </w:rPr>
      </w:pPr>
      <w:r w:rsidRPr="006B4CB7">
        <w:rPr>
          <w:rFonts w:ascii="Courier New" w:hAnsi="Courier New" w:cs="Courier New"/>
          <w:sz w:val="18"/>
          <w:szCs w:val="18"/>
        </w:rPr>
        <w:lastRenderedPageBreak/>
        <w:t xml:space="preserve">Приложение </w:t>
      </w:r>
    </w:p>
    <w:p w:rsidR="006B4CB7" w:rsidRPr="006B4CB7" w:rsidRDefault="006B4CB7" w:rsidP="006B4CB7">
      <w:pPr>
        <w:jc w:val="right"/>
        <w:rPr>
          <w:rFonts w:ascii="Courier New" w:hAnsi="Courier New" w:cs="Courier New"/>
          <w:sz w:val="18"/>
          <w:szCs w:val="18"/>
        </w:rPr>
      </w:pPr>
      <w:r w:rsidRPr="006B4CB7">
        <w:rPr>
          <w:rFonts w:ascii="Courier New" w:hAnsi="Courier New" w:cs="Courier New"/>
          <w:sz w:val="18"/>
          <w:szCs w:val="18"/>
        </w:rPr>
        <w:t>УТВЕРЖДЕНО</w:t>
      </w:r>
    </w:p>
    <w:p w:rsidR="006B4CB7" w:rsidRPr="006B4CB7" w:rsidRDefault="006B4CB7" w:rsidP="006B4CB7">
      <w:pPr>
        <w:jc w:val="right"/>
        <w:rPr>
          <w:rFonts w:ascii="Courier New" w:hAnsi="Courier New" w:cs="Courier New"/>
          <w:sz w:val="18"/>
          <w:szCs w:val="18"/>
        </w:rPr>
      </w:pPr>
      <w:r w:rsidRPr="006B4CB7">
        <w:rPr>
          <w:rFonts w:ascii="Courier New" w:hAnsi="Courier New" w:cs="Courier New"/>
          <w:sz w:val="18"/>
          <w:szCs w:val="18"/>
        </w:rPr>
        <w:t xml:space="preserve"> постановлением администрации</w:t>
      </w:r>
    </w:p>
    <w:p w:rsidR="006B4CB7" w:rsidRPr="006B4CB7" w:rsidRDefault="006B4CB7" w:rsidP="006B4CB7">
      <w:pPr>
        <w:jc w:val="right"/>
        <w:rPr>
          <w:rFonts w:ascii="Courier New" w:hAnsi="Courier New" w:cs="Courier New"/>
          <w:sz w:val="18"/>
          <w:szCs w:val="18"/>
        </w:rPr>
      </w:pPr>
      <w:r w:rsidRPr="006B4CB7">
        <w:rPr>
          <w:rFonts w:ascii="Courier New" w:hAnsi="Courier New" w:cs="Courier New"/>
          <w:sz w:val="18"/>
          <w:szCs w:val="18"/>
        </w:rPr>
        <w:t>Голоустненского муниципального образования</w:t>
      </w:r>
    </w:p>
    <w:p w:rsidR="006B4CB7" w:rsidRPr="006B4CB7" w:rsidRDefault="006B4CB7" w:rsidP="006B4CB7">
      <w:pPr>
        <w:jc w:val="right"/>
        <w:rPr>
          <w:rFonts w:ascii="Courier New" w:hAnsi="Courier New" w:cs="Courier New"/>
          <w:sz w:val="18"/>
          <w:szCs w:val="18"/>
        </w:rPr>
      </w:pPr>
      <w:r w:rsidRPr="006B4CB7">
        <w:rPr>
          <w:rFonts w:ascii="Courier New" w:hAnsi="Courier New" w:cs="Courier New"/>
          <w:sz w:val="18"/>
          <w:szCs w:val="18"/>
        </w:rPr>
        <w:t>от 31.01.2024 г. № 26</w:t>
      </w:r>
    </w:p>
    <w:p w:rsidR="006B4CB7" w:rsidRPr="006B4CB7" w:rsidRDefault="006B4CB7" w:rsidP="006B4CB7">
      <w:pPr>
        <w:jc w:val="center"/>
        <w:rPr>
          <w:rFonts w:ascii="Courier New" w:hAnsi="Courier New" w:cs="Courier New"/>
          <w:sz w:val="18"/>
          <w:szCs w:val="18"/>
        </w:rPr>
      </w:pPr>
    </w:p>
    <w:p w:rsidR="006B4CB7" w:rsidRPr="006B4CB7" w:rsidRDefault="006B4CB7" w:rsidP="006B4CB7">
      <w:pPr>
        <w:autoSpaceDN w:val="0"/>
        <w:adjustRightInd w:val="0"/>
        <w:jc w:val="center"/>
        <w:outlineLvl w:val="0"/>
        <w:rPr>
          <w:rFonts w:ascii="Courier New" w:hAnsi="Courier New" w:cs="Courier New"/>
          <w:sz w:val="18"/>
          <w:szCs w:val="18"/>
        </w:rPr>
      </w:pPr>
      <w:r w:rsidRPr="006B4CB7">
        <w:rPr>
          <w:rFonts w:ascii="Courier New" w:hAnsi="Courier New" w:cs="Courier New"/>
          <w:sz w:val="18"/>
          <w:szCs w:val="18"/>
        </w:rPr>
        <w:t xml:space="preserve">МЕТОДИКА </w:t>
      </w:r>
    </w:p>
    <w:p w:rsidR="006B4CB7" w:rsidRPr="006B4CB7" w:rsidRDefault="006B4CB7" w:rsidP="006B4CB7">
      <w:pPr>
        <w:autoSpaceDN w:val="0"/>
        <w:adjustRightInd w:val="0"/>
        <w:jc w:val="center"/>
        <w:outlineLvl w:val="0"/>
        <w:rPr>
          <w:rFonts w:ascii="Courier New" w:hAnsi="Courier New" w:cs="Courier New"/>
          <w:sz w:val="18"/>
          <w:szCs w:val="18"/>
        </w:rPr>
      </w:pPr>
      <w:r w:rsidRPr="006B4CB7">
        <w:rPr>
          <w:rFonts w:ascii="Courier New" w:hAnsi="Courier New" w:cs="Courier New"/>
          <w:sz w:val="18"/>
          <w:szCs w:val="18"/>
        </w:rPr>
        <w:t>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в районный бюджет на осуществление в 2024 году части полномочий по исполнению бюджета Голоустненского муниципального образования</w:t>
      </w:r>
    </w:p>
    <w:p w:rsidR="006B4CB7" w:rsidRPr="006B4CB7" w:rsidRDefault="006B4CB7" w:rsidP="006B4CB7">
      <w:pPr>
        <w:autoSpaceDN w:val="0"/>
        <w:adjustRightInd w:val="0"/>
        <w:jc w:val="center"/>
        <w:outlineLvl w:val="0"/>
        <w:rPr>
          <w:rFonts w:ascii="Courier New" w:hAnsi="Courier New" w:cs="Courier New"/>
          <w:sz w:val="18"/>
          <w:szCs w:val="18"/>
        </w:rPr>
      </w:pPr>
    </w:p>
    <w:p w:rsidR="006B4CB7" w:rsidRPr="006B4CB7" w:rsidRDefault="006B4CB7" w:rsidP="006B4CB7">
      <w:pPr>
        <w:numPr>
          <w:ilvl w:val="0"/>
          <w:numId w:val="47"/>
        </w:numPr>
        <w:tabs>
          <w:tab w:val="left" w:pos="567"/>
          <w:tab w:val="left" w:pos="851"/>
        </w:tabs>
        <w:autoSpaceDN w:val="0"/>
        <w:adjustRightInd w:val="0"/>
        <w:spacing w:before="120"/>
        <w:ind w:left="0" w:firstLine="709"/>
        <w:jc w:val="both"/>
        <w:outlineLvl w:val="0"/>
        <w:rPr>
          <w:rFonts w:ascii="Courier New" w:hAnsi="Courier New" w:cs="Courier New"/>
          <w:sz w:val="18"/>
          <w:szCs w:val="18"/>
        </w:rPr>
      </w:pPr>
      <w:r w:rsidRPr="006B4CB7">
        <w:rPr>
          <w:rFonts w:ascii="Courier New" w:hAnsi="Courier New" w:cs="Courier New"/>
          <w:sz w:val="18"/>
          <w:szCs w:val="18"/>
        </w:rPr>
        <w:t xml:space="preserve">Объем межбюджетных трансфертов, передаваемых бюджету Иркутского районного муниципального образования (далее – ИРМО) из бюджета поселения на осуществление органом местного самоуправления ИРМО части полномочий органа местного самоуправления поселения </w:t>
      </w:r>
      <w:r w:rsidRPr="006B4CB7">
        <w:rPr>
          <w:rFonts w:ascii="Courier New" w:eastAsia="Calibri" w:hAnsi="Courier New" w:cs="Courier New"/>
          <w:noProof/>
          <w:sz w:val="18"/>
          <w:szCs w:val="18"/>
        </w:rPr>
        <w:t>по исполнению бюджета</w:t>
      </w:r>
      <w:r w:rsidRPr="006B4CB7">
        <w:rPr>
          <w:rFonts w:ascii="Courier New" w:hAnsi="Courier New" w:cs="Courier New"/>
          <w:sz w:val="18"/>
          <w:szCs w:val="18"/>
        </w:rPr>
        <w:t>, определяется по формуле (1):</w:t>
      </w:r>
    </w:p>
    <w:p w:rsidR="006B4CB7" w:rsidRPr="006B4CB7" w:rsidRDefault="006B4CB7" w:rsidP="006B4CB7">
      <w:pPr>
        <w:tabs>
          <w:tab w:val="left" w:pos="6804"/>
        </w:tabs>
        <w:autoSpaceDN w:val="0"/>
        <w:ind w:firstLine="709"/>
        <w:jc w:val="center"/>
        <w:rPr>
          <w:rFonts w:ascii="Courier New" w:hAnsi="Courier New" w:cs="Courier New"/>
          <w:sz w:val="18"/>
          <w:szCs w:val="18"/>
        </w:rPr>
      </w:pPr>
      <w:r w:rsidRPr="006B4CB7">
        <w:rPr>
          <w:rFonts w:ascii="Courier New" w:hAnsi="Courier New" w:cs="Courier New"/>
          <w:sz w:val="18"/>
          <w:szCs w:val="18"/>
          <w:lang w:val="en-US"/>
        </w:rPr>
        <w:t>C</w:t>
      </w:r>
      <w:r w:rsidRPr="006B4CB7">
        <w:rPr>
          <w:rFonts w:ascii="Courier New" w:hAnsi="Courier New" w:cs="Courier New"/>
          <w:sz w:val="18"/>
          <w:szCs w:val="18"/>
        </w:rPr>
        <w:t xml:space="preserve"> = ОТ </w:t>
      </w:r>
      <w:r w:rsidRPr="006B4CB7">
        <w:rPr>
          <w:rFonts w:ascii="Courier New" w:hAnsi="Courier New" w:cs="Courier New"/>
          <w:sz w:val="18"/>
          <w:szCs w:val="18"/>
          <w:lang w:val="en-US"/>
        </w:rPr>
        <w:t>x</w:t>
      </w:r>
      <w:r w:rsidRPr="006B4CB7">
        <w:rPr>
          <w:rFonts w:ascii="Courier New" w:hAnsi="Courier New" w:cs="Courier New"/>
          <w:sz w:val="18"/>
          <w:szCs w:val="18"/>
        </w:rPr>
        <w:t xml:space="preserve"> ZT,     (1)</w:t>
      </w:r>
    </w:p>
    <w:p w:rsidR="006B4CB7" w:rsidRPr="006B4CB7" w:rsidRDefault="006B4CB7" w:rsidP="006B4CB7">
      <w:pPr>
        <w:tabs>
          <w:tab w:val="left" w:pos="6804"/>
        </w:tabs>
        <w:autoSpaceDN w:val="0"/>
        <w:ind w:firstLine="709"/>
        <w:jc w:val="center"/>
        <w:rPr>
          <w:rFonts w:ascii="Courier New" w:hAnsi="Courier New" w:cs="Courier New"/>
          <w:sz w:val="18"/>
          <w:szCs w:val="18"/>
        </w:rPr>
      </w:pPr>
      <w:r w:rsidRPr="006B4CB7">
        <w:rPr>
          <w:rFonts w:ascii="Courier New" w:hAnsi="Courier New" w:cs="Courier New"/>
          <w:sz w:val="18"/>
          <w:szCs w:val="18"/>
        </w:rPr>
        <w:t>С=1 201 001,26 х</w:t>
      </w:r>
      <w:proofErr w:type="gramStart"/>
      <w:r w:rsidRPr="006B4CB7">
        <w:rPr>
          <w:rFonts w:ascii="Courier New" w:hAnsi="Courier New" w:cs="Courier New"/>
          <w:sz w:val="18"/>
          <w:szCs w:val="18"/>
        </w:rPr>
        <w:t>0</w:t>
      </w:r>
      <w:proofErr w:type="gramEnd"/>
      <w:r w:rsidRPr="006B4CB7">
        <w:rPr>
          <w:rFonts w:ascii="Courier New" w:hAnsi="Courier New" w:cs="Courier New"/>
          <w:sz w:val="18"/>
          <w:szCs w:val="18"/>
        </w:rPr>
        <w:t>,1=120 100,13руб.</w:t>
      </w:r>
    </w:p>
    <w:p w:rsidR="006B4CB7" w:rsidRPr="006B4CB7" w:rsidRDefault="006B4CB7" w:rsidP="006B4CB7">
      <w:pPr>
        <w:autoSpaceDN w:val="0"/>
        <w:ind w:firstLine="709"/>
        <w:rPr>
          <w:rFonts w:ascii="Courier New" w:hAnsi="Courier New" w:cs="Courier New"/>
          <w:sz w:val="18"/>
          <w:szCs w:val="18"/>
        </w:rPr>
      </w:pPr>
      <w:r w:rsidRPr="006B4CB7">
        <w:rPr>
          <w:rFonts w:ascii="Courier New" w:hAnsi="Courier New" w:cs="Courier New"/>
          <w:sz w:val="18"/>
          <w:szCs w:val="18"/>
        </w:rPr>
        <w:t>где:</w:t>
      </w: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rPr>
        <w:t>С – объем межбюджетных трансфертов, передаваемых бюджету ИРМО;</w:t>
      </w:r>
    </w:p>
    <w:p w:rsidR="006B4CB7" w:rsidRPr="006B4CB7" w:rsidRDefault="006B4CB7" w:rsidP="006B4CB7">
      <w:pPr>
        <w:autoSpaceDN w:val="0"/>
        <w:ind w:firstLine="709"/>
        <w:jc w:val="both"/>
        <w:rPr>
          <w:rFonts w:ascii="Courier New" w:hAnsi="Courier New" w:cs="Courier New"/>
          <w:sz w:val="18"/>
          <w:szCs w:val="18"/>
        </w:rPr>
      </w:pPr>
      <w:proofErr w:type="gramStart"/>
      <w:r w:rsidRPr="006B4CB7">
        <w:rPr>
          <w:rFonts w:ascii="Courier New" w:hAnsi="Courier New" w:cs="Courier New"/>
          <w:sz w:val="18"/>
          <w:szCs w:val="18"/>
        </w:rPr>
        <w:t>ОТ</w:t>
      </w:r>
      <w:proofErr w:type="gramEnd"/>
      <w:r w:rsidRPr="006B4CB7">
        <w:rPr>
          <w:rFonts w:ascii="Courier New" w:hAnsi="Courier New" w:cs="Courier New"/>
          <w:sz w:val="18"/>
          <w:szCs w:val="18"/>
        </w:rPr>
        <w:t xml:space="preserve"> – </w:t>
      </w:r>
      <w:proofErr w:type="gramStart"/>
      <w:r w:rsidRPr="006B4CB7">
        <w:rPr>
          <w:rFonts w:ascii="Courier New" w:hAnsi="Courier New" w:cs="Courier New"/>
          <w:sz w:val="18"/>
          <w:szCs w:val="18"/>
        </w:rPr>
        <w:t>расходы</w:t>
      </w:r>
      <w:proofErr w:type="gramEnd"/>
      <w:r w:rsidRPr="006B4CB7">
        <w:rPr>
          <w:rFonts w:ascii="Courier New" w:hAnsi="Courier New" w:cs="Courier New"/>
          <w:sz w:val="18"/>
          <w:szCs w:val="18"/>
        </w:rPr>
        <w:t xml:space="preserve"> на выплату заработной платы и расходы, связанные с начислениями на выплаты по оплате труда работников, исполняющих переданные полномочия;</w:t>
      </w: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lang w:val="en-US"/>
        </w:rPr>
        <w:t>ZT</w:t>
      </w:r>
      <w:r w:rsidRPr="006B4CB7">
        <w:rPr>
          <w:rFonts w:ascii="Courier New" w:hAnsi="Courier New" w:cs="Courier New"/>
          <w:sz w:val="18"/>
          <w:szCs w:val="18"/>
        </w:rPr>
        <w:t xml:space="preserve"> – количество передаваемых штатных единиц муниципального служащего, принимаемое в значении 0</w:t>
      </w:r>
      <w:proofErr w:type="gramStart"/>
      <w:r w:rsidRPr="006B4CB7">
        <w:rPr>
          <w:rFonts w:ascii="Courier New" w:hAnsi="Courier New" w:cs="Courier New"/>
          <w:sz w:val="18"/>
          <w:szCs w:val="18"/>
        </w:rPr>
        <w:t>,1</w:t>
      </w:r>
      <w:proofErr w:type="gramEnd"/>
      <w:r w:rsidRPr="006B4CB7">
        <w:rPr>
          <w:rFonts w:ascii="Courier New" w:hAnsi="Courier New" w:cs="Courier New"/>
          <w:sz w:val="18"/>
          <w:szCs w:val="18"/>
        </w:rPr>
        <w:t xml:space="preserve"> на 2024 год.</w:t>
      </w:r>
    </w:p>
    <w:p w:rsidR="006B4CB7" w:rsidRPr="006B4CB7" w:rsidRDefault="006B4CB7" w:rsidP="006B4CB7">
      <w:pPr>
        <w:autoSpaceDN w:val="0"/>
        <w:ind w:firstLine="709"/>
        <w:jc w:val="both"/>
        <w:rPr>
          <w:rFonts w:ascii="Courier New" w:hAnsi="Courier New" w:cs="Courier New"/>
          <w:sz w:val="18"/>
          <w:szCs w:val="18"/>
        </w:rPr>
      </w:pPr>
    </w:p>
    <w:p w:rsidR="006B4CB7" w:rsidRPr="006B4CB7" w:rsidRDefault="006B4CB7" w:rsidP="006B4CB7">
      <w:pPr>
        <w:numPr>
          <w:ilvl w:val="0"/>
          <w:numId w:val="47"/>
        </w:numPr>
        <w:autoSpaceDN w:val="0"/>
        <w:ind w:left="0" w:firstLine="709"/>
        <w:jc w:val="both"/>
        <w:rPr>
          <w:rFonts w:ascii="Courier New" w:hAnsi="Courier New" w:cs="Courier New"/>
          <w:sz w:val="18"/>
          <w:szCs w:val="18"/>
        </w:rPr>
      </w:pPr>
      <w:r w:rsidRPr="006B4CB7">
        <w:rPr>
          <w:rFonts w:ascii="Courier New" w:hAnsi="Courier New" w:cs="Courier New"/>
          <w:sz w:val="18"/>
          <w:szCs w:val="18"/>
        </w:rPr>
        <w:t>Расходы на выплату заработной платы и расходы, связанные с начислениями на выплаты по оплате труда работников, исполняющих переданные полномочия (</w:t>
      </w:r>
      <w:proofErr w:type="gramStart"/>
      <w:r w:rsidRPr="006B4CB7">
        <w:rPr>
          <w:rFonts w:ascii="Courier New" w:hAnsi="Courier New" w:cs="Courier New"/>
          <w:sz w:val="18"/>
          <w:szCs w:val="18"/>
        </w:rPr>
        <w:t>ОТ</w:t>
      </w:r>
      <w:proofErr w:type="gramEnd"/>
      <w:r w:rsidRPr="006B4CB7">
        <w:rPr>
          <w:rFonts w:ascii="Courier New" w:hAnsi="Courier New" w:cs="Courier New"/>
          <w:sz w:val="18"/>
          <w:szCs w:val="18"/>
        </w:rPr>
        <w:t>) определяется по формуле (2):</w:t>
      </w:r>
    </w:p>
    <w:p w:rsidR="006B4CB7" w:rsidRPr="006B4CB7" w:rsidRDefault="006B4CB7" w:rsidP="006B4CB7">
      <w:pPr>
        <w:autoSpaceDN w:val="0"/>
        <w:ind w:firstLine="709"/>
        <w:rPr>
          <w:rFonts w:ascii="Courier New" w:hAnsi="Courier New" w:cs="Courier New"/>
          <w:sz w:val="18"/>
          <w:szCs w:val="18"/>
        </w:rPr>
      </w:pPr>
    </w:p>
    <w:p w:rsidR="006B4CB7" w:rsidRPr="006B4CB7" w:rsidRDefault="006B4CB7" w:rsidP="006B4CB7">
      <w:pPr>
        <w:tabs>
          <w:tab w:val="left" w:pos="6804"/>
        </w:tabs>
        <w:autoSpaceDN w:val="0"/>
        <w:ind w:firstLine="709"/>
        <w:jc w:val="center"/>
        <w:rPr>
          <w:rFonts w:ascii="Courier New" w:hAnsi="Courier New" w:cs="Courier New"/>
          <w:sz w:val="18"/>
          <w:szCs w:val="18"/>
        </w:rPr>
      </w:pPr>
      <w:r w:rsidRPr="006B4CB7">
        <w:rPr>
          <w:rFonts w:ascii="Courier New" w:hAnsi="Courier New" w:cs="Courier New"/>
          <w:sz w:val="18"/>
          <w:szCs w:val="18"/>
        </w:rPr>
        <w:t>ОТ = (</w:t>
      </w:r>
      <w:r w:rsidRPr="006B4CB7">
        <w:rPr>
          <w:rFonts w:ascii="Courier New" w:hAnsi="Courier New" w:cs="Courier New"/>
          <w:sz w:val="18"/>
          <w:szCs w:val="18"/>
          <w:lang w:val="en-US"/>
        </w:rPr>
        <w:t>O</w:t>
      </w:r>
      <w:r w:rsidRPr="006B4CB7">
        <w:rPr>
          <w:rFonts w:ascii="Courier New" w:hAnsi="Courier New" w:cs="Courier New"/>
          <w:sz w:val="18"/>
          <w:szCs w:val="18"/>
        </w:rPr>
        <w:t xml:space="preserve"> </w:t>
      </w:r>
      <w:r w:rsidRPr="006B4CB7">
        <w:rPr>
          <w:rFonts w:ascii="Courier New" w:hAnsi="Courier New" w:cs="Courier New"/>
          <w:sz w:val="18"/>
          <w:szCs w:val="18"/>
          <w:lang w:val="en-US"/>
        </w:rPr>
        <w:t>x</w:t>
      </w:r>
      <w:r w:rsidRPr="006B4CB7">
        <w:rPr>
          <w:rFonts w:ascii="Courier New" w:hAnsi="Courier New" w:cs="Courier New"/>
          <w:sz w:val="18"/>
          <w:szCs w:val="18"/>
        </w:rPr>
        <w:t xml:space="preserve"> </w:t>
      </w:r>
      <w:r w:rsidRPr="006B4CB7">
        <w:rPr>
          <w:rFonts w:ascii="Courier New" w:hAnsi="Courier New" w:cs="Courier New"/>
          <w:sz w:val="18"/>
          <w:szCs w:val="18"/>
          <w:lang w:val="en-US"/>
        </w:rPr>
        <w:t>F</w:t>
      </w:r>
      <w:r w:rsidRPr="006B4CB7">
        <w:rPr>
          <w:rFonts w:ascii="Courier New" w:hAnsi="Courier New" w:cs="Courier New"/>
          <w:sz w:val="18"/>
          <w:szCs w:val="18"/>
        </w:rPr>
        <w:t xml:space="preserve"> </w:t>
      </w:r>
      <w:r w:rsidRPr="006B4CB7">
        <w:rPr>
          <w:rFonts w:ascii="Courier New" w:hAnsi="Courier New" w:cs="Courier New"/>
          <w:sz w:val="18"/>
          <w:szCs w:val="18"/>
          <w:lang w:val="en-US"/>
        </w:rPr>
        <w:t>x</w:t>
      </w:r>
      <w:r w:rsidRPr="006B4CB7">
        <w:rPr>
          <w:rFonts w:ascii="Courier New" w:hAnsi="Courier New" w:cs="Courier New"/>
          <w:sz w:val="18"/>
          <w:szCs w:val="18"/>
        </w:rPr>
        <w:t xml:space="preserve"> </w:t>
      </w:r>
      <w:r w:rsidRPr="006B4CB7">
        <w:rPr>
          <w:rFonts w:ascii="Courier New" w:hAnsi="Courier New" w:cs="Courier New"/>
          <w:sz w:val="18"/>
          <w:szCs w:val="18"/>
          <w:lang w:val="en-US"/>
        </w:rPr>
        <w:t>K</w:t>
      </w:r>
      <w:r w:rsidRPr="006B4CB7">
        <w:rPr>
          <w:rFonts w:ascii="Courier New" w:hAnsi="Courier New" w:cs="Courier New"/>
          <w:sz w:val="18"/>
          <w:szCs w:val="18"/>
        </w:rPr>
        <w:t xml:space="preserve">) + </w:t>
      </w:r>
      <w:r w:rsidRPr="006B4CB7">
        <w:rPr>
          <w:rFonts w:ascii="Courier New" w:hAnsi="Courier New" w:cs="Courier New"/>
          <w:sz w:val="18"/>
          <w:szCs w:val="18"/>
          <w:lang w:val="en-US"/>
        </w:rPr>
        <w:t>D</w:t>
      </w:r>
      <w:r w:rsidRPr="006B4CB7">
        <w:rPr>
          <w:rFonts w:ascii="Courier New" w:hAnsi="Courier New" w:cs="Courier New"/>
          <w:sz w:val="18"/>
          <w:szCs w:val="18"/>
        </w:rPr>
        <w:t>, (2)</w:t>
      </w:r>
    </w:p>
    <w:p w:rsidR="006B4CB7" w:rsidRPr="006B4CB7" w:rsidRDefault="006B4CB7" w:rsidP="006B4CB7">
      <w:pPr>
        <w:tabs>
          <w:tab w:val="left" w:pos="6804"/>
        </w:tabs>
        <w:autoSpaceDN w:val="0"/>
        <w:ind w:firstLine="709"/>
        <w:jc w:val="center"/>
        <w:rPr>
          <w:rFonts w:ascii="Courier New" w:hAnsi="Courier New" w:cs="Courier New"/>
          <w:sz w:val="18"/>
          <w:szCs w:val="18"/>
        </w:rPr>
      </w:pPr>
      <w:r w:rsidRPr="006B4CB7">
        <w:rPr>
          <w:rFonts w:ascii="Courier New" w:hAnsi="Courier New" w:cs="Courier New"/>
          <w:sz w:val="18"/>
          <w:szCs w:val="18"/>
          <w:lang w:val="en-US"/>
        </w:rPr>
        <w:t>OT</w:t>
      </w:r>
      <w:r w:rsidRPr="006B4CB7">
        <w:rPr>
          <w:rFonts w:ascii="Courier New" w:hAnsi="Courier New" w:cs="Courier New"/>
          <w:sz w:val="18"/>
          <w:szCs w:val="18"/>
        </w:rPr>
        <w:t xml:space="preserve"> = (9 855 </w:t>
      </w:r>
      <w:r w:rsidRPr="006B4CB7">
        <w:rPr>
          <w:rFonts w:ascii="Courier New" w:hAnsi="Courier New" w:cs="Courier New"/>
          <w:sz w:val="18"/>
          <w:szCs w:val="18"/>
          <w:lang w:val="en-US"/>
        </w:rPr>
        <w:t>x</w:t>
      </w:r>
      <w:r w:rsidRPr="006B4CB7">
        <w:rPr>
          <w:rFonts w:ascii="Courier New" w:hAnsi="Courier New" w:cs="Courier New"/>
          <w:sz w:val="18"/>
          <w:szCs w:val="18"/>
        </w:rPr>
        <w:t xml:space="preserve"> 58</w:t>
      </w:r>
      <w:proofErr w:type="gramStart"/>
      <w:r w:rsidRPr="006B4CB7">
        <w:rPr>
          <w:rFonts w:ascii="Courier New" w:hAnsi="Courier New" w:cs="Courier New"/>
          <w:sz w:val="18"/>
          <w:szCs w:val="18"/>
        </w:rPr>
        <w:t>,5</w:t>
      </w:r>
      <w:proofErr w:type="gramEnd"/>
      <w:r w:rsidRPr="006B4CB7">
        <w:rPr>
          <w:rFonts w:ascii="Courier New" w:hAnsi="Courier New" w:cs="Courier New"/>
          <w:sz w:val="18"/>
          <w:szCs w:val="18"/>
        </w:rPr>
        <w:t xml:space="preserve"> </w:t>
      </w:r>
      <w:r w:rsidRPr="006B4CB7">
        <w:rPr>
          <w:rFonts w:ascii="Courier New" w:hAnsi="Courier New" w:cs="Courier New"/>
          <w:sz w:val="18"/>
          <w:szCs w:val="18"/>
          <w:lang w:val="en-US"/>
        </w:rPr>
        <w:t>x</w:t>
      </w:r>
      <w:r w:rsidRPr="006B4CB7">
        <w:rPr>
          <w:rFonts w:ascii="Courier New" w:hAnsi="Courier New" w:cs="Courier New"/>
          <w:sz w:val="18"/>
          <w:szCs w:val="18"/>
        </w:rPr>
        <w:t>1,6) + 278 573,26 =1 201 001,26руб.</w:t>
      </w: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rPr>
        <w:t>где:</w:t>
      </w: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rPr>
        <w:t>O – должностной оклад передаваемой должности муниципальной службы для исполнения полномочия поселения;</w:t>
      </w: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rPr>
        <w:t>F – количество должностных окладов, учитываемых при формировании расходов бюджета на очередной финансовый год на оплату труда муниципального служащего, исполняющего полномочие поселения, принимаемое в значении 58,5 на 2024 год;</w:t>
      </w: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принимаемые в значении 1,6 на 2024 год;</w:t>
      </w: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rPr>
        <w:t xml:space="preserve">D – начисления на оплату труда муниципального служащего, исполняющего полномочие поселения, в соответствии с законодательством Российской Федерации, </w:t>
      </w:r>
      <w:proofErr w:type="gramStart"/>
      <w:r w:rsidRPr="006B4CB7">
        <w:rPr>
          <w:rFonts w:ascii="Courier New" w:hAnsi="Courier New" w:cs="Courier New"/>
          <w:sz w:val="18"/>
          <w:szCs w:val="18"/>
        </w:rPr>
        <w:t>который</w:t>
      </w:r>
      <w:proofErr w:type="gramEnd"/>
      <w:r w:rsidRPr="006B4CB7">
        <w:rPr>
          <w:rFonts w:ascii="Courier New" w:hAnsi="Courier New" w:cs="Courier New"/>
          <w:sz w:val="18"/>
          <w:szCs w:val="18"/>
        </w:rPr>
        <w:t xml:space="preserve"> определяется по формуле (3):</w:t>
      </w:r>
    </w:p>
    <w:p w:rsidR="006B4CB7" w:rsidRPr="006B4CB7" w:rsidRDefault="006B4CB7" w:rsidP="006B4CB7">
      <w:pPr>
        <w:autoSpaceDN w:val="0"/>
        <w:ind w:left="709"/>
        <w:jc w:val="both"/>
        <w:rPr>
          <w:rFonts w:ascii="Courier New" w:hAnsi="Courier New" w:cs="Courier New"/>
          <w:sz w:val="18"/>
          <w:szCs w:val="18"/>
        </w:rPr>
      </w:pPr>
    </w:p>
    <w:p w:rsidR="006B4CB7" w:rsidRPr="006B4CB7" w:rsidRDefault="006B4CB7" w:rsidP="006B4CB7">
      <w:pPr>
        <w:autoSpaceDN w:val="0"/>
        <w:ind w:left="709"/>
        <w:jc w:val="center"/>
        <w:rPr>
          <w:rFonts w:ascii="Courier New" w:hAnsi="Courier New" w:cs="Courier New"/>
          <w:sz w:val="18"/>
          <w:szCs w:val="18"/>
        </w:rPr>
      </w:pPr>
      <w:r w:rsidRPr="006B4CB7">
        <w:rPr>
          <w:rFonts w:ascii="Courier New" w:hAnsi="Courier New" w:cs="Courier New"/>
          <w:sz w:val="18"/>
          <w:szCs w:val="18"/>
          <w:lang w:val="en-US"/>
        </w:rPr>
        <w:t>D</w:t>
      </w:r>
      <w:r w:rsidRPr="006B4CB7">
        <w:rPr>
          <w:rFonts w:ascii="Courier New" w:hAnsi="Courier New" w:cs="Courier New"/>
          <w:sz w:val="18"/>
          <w:szCs w:val="18"/>
        </w:rPr>
        <w:t xml:space="preserve"> = (</w:t>
      </w:r>
      <w:r w:rsidRPr="006B4CB7">
        <w:rPr>
          <w:rFonts w:ascii="Courier New" w:hAnsi="Courier New" w:cs="Courier New"/>
          <w:sz w:val="18"/>
          <w:szCs w:val="18"/>
          <w:lang w:val="en-US"/>
        </w:rPr>
        <w:t>O</w:t>
      </w:r>
      <w:r w:rsidRPr="006B4CB7">
        <w:rPr>
          <w:rFonts w:ascii="Courier New" w:hAnsi="Courier New" w:cs="Courier New"/>
          <w:sz w:val="18"/>
          <w:szCs w:val="18"/>
        </w:rPr>
        <w:t xml:space="preserve"> </w:t>
      </w:r>
      <w:r w:rsidRPr="006B4CB7">
        <w:rPr>
          <w:rFonts w:ascii="Courier New" w:hAnsi="Courier New" w:cs="Courier New"/>
          <w:sz w:val="18"/>
          <w:szCs w:val="18"/>
          <w:lang w:val="en-US"/>
        </w:rPr>
        <w:t>x</w:t>
      </w:r>
      <w:r w:rsidRPr="006B4CB7">
        <w:rPr>
          <w:rFonts w:ascii="Courier New" w:hAnsi="Courier New" w:cs="Courier New"/>
          <w:sz w:val="18"/>
          <w:szCs w:val="18"/>
        </w:rPr>
        <w:t xml:space="preserve"> </w:t>
      </w:r>
      <w:r w:rsidRPr="006B4CB7">
        <w:rPr>
          <w:rFonts w:ascii="Courier New" w:hAnsi="Courier New" w:cs="Courier New"/>
          <w:sz w:val="18"/>
          <w:szCs w:val="18"/>
          <w:lang w:val="en-US"/>
        </w:rPr>
        <w:t>F</w:t>
      </w:r>
      <w:r w:rsidRPr="006B4CB7">
        <w:rPr>
          <w:rFonts w:ascii="Courier New" w:hAnsi="Courier New" w:cs="Courier New"/>
          <w:sz w:val="18"/>
          <w:szCs w:val="18"/>
        </w:rPr>
        <w:t xml:space="preserve"> </w:t>
      </w:r>
      <w:r w:rsidRPr="006B4CB7">
        <w:rPr>
          <w:rFonts w:ascii="Courier New" w:hAnsi="Courier New" w:cs="Courier New"/>
          <w:sz w:val="18"/>
          <w:szCs w:val="18"/>
          <w:lang w:val="en-US"/>
        </w:rPr>
        <w:t>x</w:t>
      </w:r>
      <w:r w:rsidRPr="006B4CB7">
        <w:rPr>
          <w:rFonts w:ascii="Courier New" w:hAnsi="Courier New" w:cs="Courier New"/>
          <w:sz w:val="18"/>
          <w:szCs w:val="18"/>
        </w:rPr>
        <w:t xml:space="preserve"> </w:t>
      </w:r>
      <w:r w:rsidRPr="006B4CB7">
        <w:rPr>
          <w:rFonts w:ascii="Courier New" w:hAnsi="Courier New" w:cs="Courier New"/>
          <w:sz w:val="18"/>
          <w:szCs w:val="18"/>
          <w:lang w:val="en-US"/>
        </w:rPr>
        <w:t>K</w:t>
      </w:r>
      <w:r w:rsidRPr="006B4CB7">
        <w:rPr>
          <w:rFonts w:ascii="Courier New" w:hAnsi="Courier New" w:cs="Courier New"/>
          <w:sz w:val="18"/>
          <w:szCs w:val="18"/>
        </w:rPr>
        <w:t xml:space="preserve">) </w:t>
      </w:r>
      <w:r w:rsidRPr="006B4CB7">
        <w:rPr>
          <w:rFonts w:ascii="Courier New" w:hAnsi="Courier New" w:cs="Courier New"/>
          <w:sz w:val="18"/>
          <w:szCs w:val="18"/>
          <w:lang w:val="en-US"/>
        </w:rPr>
        <w:t>x</w:t>
      </w:r>
      <w:r w:rsidRPr="006B4CB7">
        <w:rPr>
          <w:rFonts w:ascii="Courier New" w:hAnsi="Courier New" w:cs="Courier New"/>
          <w:sz w:val="18"/>
          <w:szCs w:val="18"/>
        </w:rPr>
        <w:t xml:space="preserve"> 30</w:t>
      </w:r>
      <w:proofErr w:type="gramStart"/>
      <w:r w:rsidRPr="006B4CB7">
        <w:rPr>
          <w:rFonts w:ascii="Courier New" w:hAnsi="Courier New" w:cs="Courier New"/>
          <w:sz w:val="18"/>
          <w:szCs w:val="18"/>
        </w:rPr>
        <w:t>,2</w:t>
      </w:r>
      <w:proofErr w:type="gramEnd"/>
      <w:r w:rsidRPr="006B4CB7">
        <w:rPr>
          <w:rFonts w:ascii="Courier New" w:hAnsi="Courier New" w:cs="Courier New"/>
          <w:sz w:val="18"/>
          <w:szCs w:val="18"/>
        </w:rPr>
        <w:t>%, (3).</w:t>
      </w:r>
    </w:p>
    <w:p w:rsidR="006B4CB7" w:rsidRPr="006B4CB7" w:rsidRDefault="006B4CB7" w:rsidP="006B4CB7">
      <w:pPr>
        <w:autoSpaceDN w:val="0"/>
        <w:ind w:left="709"/>
        <w:jc w:val="center"/>
        <w:rPr>
          <w:rFonts w:ascii="Courier New" w:hAnsi="Courier New" w:cs="Courier New"/>
          <w:sz w:val="18"/>
          <w:szCs w:val="18"/>
        </w:rPr>
      </w:pPr>
      <w:r w:rsidRPr="006B4CB7">
        <w:rPr>
          <w:rFonts w:ascii="Courier New" w:hAnsi="Courier New" w:cs="Courier New"/>
          <w:sz w:val="18"/>
          <w:szCs w:val="18"/>
          <w:lang w:val="en-US"/>
        </w:rPr>
        <w:t>D</w:t>
      </w:r>
      <w:r w:rsidRPr="006B4CB7">
        <w:rPr>
          <w:rFonts w:ascii="Courier New" w:hAnsi="Courier New" w:cs="Courier New"/>
          <w:sz w:val="18"/>
          <w:szCs w:val="18"/>
        </w:rPr>
        <w:t>= (9 855 х 58</w:t>
      </w:r>
      <w:proofErr w:type="gramStart"/>
      <w:r w:rsidRPr="006B4CB7">
        <w:rPr>
          <w:rFonts w:ascii="Courier New" w:hAnsi="Courier New" w:cs="Courier New"/>
          <w:sz w:val="18"/>
          <w:szCs w:val="18"/>
        </w:rPr>
        <w:t>,5</w:t>
      </w:r>
      <w:proofErr w:type="gramEnd"/>
      <w:r w:rsidRPr="006B4CB7">
        <w:rPr>
          <w:rFonts w:ascii="Courier New" w:hAnsi="Courier New" w:cs="Courier New"/>
          <w:sz w:val="18"/>
          <w:szCs w:val="18"/>
        </w:rPr>
        <w:t xml:space="preserve"> х1,6) х 30,2%=278 573,26 руб.</w:t>
      </w:r>
    </w:p>
    <w:p w:rsidR="006B4CB7" w:rsidRPr="006B4CB7" w:rsidRDefault="006B4CB7" w:rsidP="006B4CB7">
      <w:pPr>
        <w:autoSpaceDN w:val="0"/>
        <w:ind w:left="709"/>
        <w:jc w:val="center"/>
        <w:rPr>
          <w:rFonts w:ascii="Courier New" w:hAnsi="Courier New" w:cs="Courier New"/>
          <w:sz w:val="18"/>
          <w:szCs w:val="18"/>
        </w:rPr>
      </w:pPr>
    </w:p>
    <w:p w:rsidR="006B4CB7" w:rsidRPr="006B4CB7" w:rsidRDefault="006B4CB7" w:rsidP="006B4CB7">
      <w:pPr>
        <w:numPr>
          <w:ilvl w:val="0"/>
          <w:numId w:val="47"/>
        </w:numPr>
        <w:autoSpaceDN w:val="0"/>
        <w:ind w:left="0" w:firstLine="709"/>
        <w:jc w:val="both"/>
        <w:rPr>
          <w:rFonts w:ascii="Courier New" w:hAnsi="Courier New" w:cs="Courier New"/>
          <w:sz w:val="18"/>
          <w:szCs w:val="18"/>
        </w:rPr>
      </w:pPr>
      <w:r w:rsidRPr="006B4CB7">
        <w:rPr>
          <w:rFonts w:ascii="Courier New" w:hAnsi="Courier New" w:cs="Courier New"/>
          <w:sz w:val="18"/>
          <w:szCs w:val="18"/>
        </w:rPr>
        <w:t xml:space="preserve">Объем межбюджетных трансфертов, передаваемых бюджету ИРМО из бюджета поселения на осуществление органом местного самоуправления ИРМО части полномочий органа местного самоуправления поселения </w:t>
      </w:r>
      <w:r w:rsidRPr="006B4CB7">
        <w:rPr>
          <w:rFonts w:ascii="Courier New" w:eastAsia="Calibri" w:hAnsi="Courier New" w:cs="Courier New"/>
          <w:noProof/>
          <w:sz w:val="18"/>
          <w:szCs w:val="18"/>
        </w:rPr>
        <w:t>по исполнению бюджета, в случае передачи части полномочий не на полный финансовый год определяется по формуле:</w:t>
      </w:r>
    </w:p>
    <w:p w:rsidR="006B4CB7" w:rsidRPr="006B4CB7" w:rsidRDefault="006B4CB7" w:rsidP="006B4CB7">
      <w:pPr>
        <w:autoSpaceDN w:val="0"/>
        <w:ind w:left="709"/>
        <w:jc w:val="center"/>
        <w:rPr>
          <w:rFonts w:ascii="Courier New" w:hAnsi="Courier New" w:cs="Courier New"/>
          <w:sz w:val="18"/>
          <w:szCs w:val="18"/>
        </w:rPr>
      </w:pPr>
    </w:p>
    <w:p w:rsidR="006B4CB7" w:rsidRPr="006B4CB7" w:rsidRDefault="006B4CB7" w:rsidP="006B4CB7">
      <w:pPr>
        <w:autoSpaceDN w:val="0"/>
        <w:ind w:left="709"/>
        <w:jc w:val="center"/>
        <w:rPr>
          <w:rFonts w:ascii="Courier New" w:hAnsi="Courier New" w:cs="Courier New"/>
          <w:sz w:val="18"/>
          <w:szCs w:val="18"/>
        </w:rPr>
      </w:pPr>
      <w:r w:rsidRPr="006B4CB7">
        <w:rPr>
          <w:rFonts w:ascii="Courier New" w:hAnsi="Courier New" w:cs="Courier New"/>
          <w:sz w:val="18"/>
          <w:szCs w:val="18"/>
          <w:lang w:val="en-US"/>
        </w:rPr>
        <w:t>P</w:t>
      </w:r>
      <w:r w:rsidRPr="006B4CB7">
        <w:rPr>
          <w:rFonts w:ascii="Courier New" w:hAnsi="Courier New" w:cs="Courier New"/>
          <w:sz w:val="18"/>
          <w:szCs w:val="18"/>
        </w:rPr>
        <w:t xml:space="preserve"> = (С / 12) * </w:t>
      </w:r>
      <w:r w:rsidRPr="006B4CB7">
        <w:rPr>
          <w:rFonts w:ascii="Courier New" w:hAnsi="Courier New" w:cs="Courier New"/>
          <w:sz w:val="18"/>
          <w:szCs w:val="18"/>
          <w:lang w:val="en-US"/>
        </w:rPr>
        <w:t>R</w:t>
      </w:r>
      <w:r w:rsidRPr="006B4CB7">
        <w:rPr>
          <w:rFonts w:ascii="Courier New" w:hAnsi="Courier New" w:cs="Courier New"/>
          <w:sz w:val="18"/>
          <w:szCs w:val="18"/>
        </w:rPr>
        <w:t>, (4)</w:t>
      </w:r>
    </w:p>
    <w:p w:rsidR="006B4CB7" w:rsidRPr="006B4CB7" w:rsidRDefault="006B4CB7" w:rsidP="006B4CB7">
      <w:pPr>
        <w:autoSpaceDN w:val="0"/>
        <w:ind w:left="709"/>
        <w:rPr>
          <w:rFonts w:ascii="Courier New" w:hAnsi="Courier New" w:cs="Courier New"/>
          <w:sz w:val="18"/>
          <w:szCs w:val="18"/>
        </w:rPr>
      </w:pP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rPr>
        <w:t>где:</w:t>
      </w:r>
    </w:p>
    <w:p w:rsidR="006B4CB7" w:rsidRPr="006B4CB7" w:rsidRDefault="006B4CB7" w:rsidP="006B4CB7">
      <w:pPr>
        <w:autoSpaceDN w:val="0"/>
        <w:ind w:firstLine="709"/>
        <w:jc w:val="both"/>
        <w:rPr>
          <w:rFonts w:ascii="Courier New" w:hAnsi="Courier New" w:cs="Courier New"/>
          <w:sz w:val="18"/>
          <w:szCs w:val="18"/>
        </w:rPr>
      </w:pPr>
      <w:r w:rsidRPr="006B4CB7">
        <w:rPr>
          <w:rFonts w:ascii="Courier New" w:hAnsi="Courier New" w:cs="Courier New"/>
          <w:sz w:val="18"/>
          <w:szCs w:val="18"/>
          <w:lang w:val="en-US"/>
        </w:rPr>
        <w:t>R</w:t>
      </w:r>
      <w:r w:rsidRPr="006B4CB7">
        <w:rPr>
          <w:rFonts w:ascii="Courier New" w:hAnsi="Courier New" w:cs="Courier New"/>
          <w:sz w:val="18"/>
          <w:szCs w:val="18"/>
        </w:rPr>
        <w:t xml:space="preserve"> – Количество месяцев в году, на которые будут переданы полномочия.</w:t>
      </w:r>
    </w:p>
    <w:p w:rsidR="006B4CB7" w:rsidRPr="006B4CB7" w:rsidRDefault="006B4CB7" w:rsidP="006B4CB7">
      <w:pPr>
        <w:autoSpaceDN w:val="0"/>
        <w:ind w:left="709"/>
        <w:jc w:val="center"/>
        <w:rPr>
          <w:rFonts w:ascii="Courier New" w:hAnsi="Courier New" w:cs="Courier New"/>
          <w:sz w:val="18"/>
          <w:szCs w:val="18"/>
        </w:rPr>
      </w:pPr>
    </w:p>
    <w:p w:rsidR="006B4CB7" w:rsidRPr="006B4CB7" w:rsidRDefault="006B4CB7" w:rsidP="006B4CB7">
      <w:pPr>
        <w:ind w:firstLine="540"/>
        <w:jc w:val="both"/>
        <w:rPr>
          <w:rFonts w:ascii="Courier New" w:hAnsi="Courier New" w:cs="Courier New"/>
          <w:sz w:val="18"/>
          <w:szCs w:val="18"/>
        </w:rPr>
      </w:pPr>
      <w:r w:rsidRPr="006B4CB7">
        <w:rPr>
          <w:rFonts w:ascii="Courier New" w:hAnsi="Courier New" w:cs="Courier New"/>
          <w:sz w:val="18"/>
          <w:szCs w:val="18"/>
        </w:rPr>
        <w:t xml:space="preserve">       </w:t>
      </w:r>
      <w:r w:rsidRPr="006B4CB7">
        <w:rPr>
          <w:rFonts w:ascii="Courier New" w:hAnsi="Courier New" w:cs="Courier New"/>
          <w:sz w:val="18"/>
          <w:szCs w:val="18"/>
          <w:lang w:val="en-US"/>
        </w:rPr>
        <w:t>P</w:t>
      </w:r>
      <w:r w:rsidRPr="006B4CB7">
        <w:rPr>
          <w:rFonts w:ascii="Courier New" w:hAnsi="Courier New" w:cs="Courier New"/>
          <w:sz w:val="18"/>
          <w:szCs w:val="18"/>
        </w:rPr>
        <w:t>= (120 100</w:t>
      </w:r>
      <w:proofErr w:type="gramStart"/>
      <w:r w:rsidRPr="006B4CB7">
        <w:rPr>
          <w:rFonts w:ascii="Courier New" w:hAnsi="Courier New" w:cs="Courier New"/>
          <w:sz w:val="18"/>
          <w:szCs w:val="18"/>
        </w:rPr>
        <w:t>,13</w:t>
      </w:r>
      <w:proofErr w:type="gramEnd"/>
      <w:r w:rsidRPr="006B4CB7">
        <w:rPr>
          <w:rFonts w:ascii="Courier New" w:hAnsi="Courier New" w:cs="Courier New"/>
          <w:sz w:val="18"/>
          <w:szCs w:val="18"/>
        </w:rPr>
        <w:t xml:space="preserve"> /12мес.) х 10 мес.= 100 083,44 руб.</w:t>
      </w:r>
    </w:p>
    <w:p w:rsidR="006B4CB7" w:rsidRPr="00A46914" w:rsidRDefault="006B4CB7" w:rsidP="006B4CB7">
      <w:pPr>
        <w:autoSpaceDN w:val="0"/>
        <w:rPr>
          <w:rFonts w:ascii="Arial" w:hAnsi="Arial" w:cs="Arial"/>
        </w:rPr>
      </w:pPr>
    </w:p>
    <w:p w:rsidR="006B4CB7" w:rsidRPr="00A46914" w:rsidRDefault="006B4CB7" w:rsidP="006B4CB7">
      <w:pPr>
        <w:rPr>
          <w:rFonts w:ascii="Arial" w:hAnsi="Arial" w:cs="Arial"/>
        </w:rPr>
      </w:pPr>
    </w:p>
    <w:p w:rsidR="006B4CB7" w:rsidRDefault="006B4CB7" w:rsidP="00353E5F">
      <w:pPr>
        <w:widowControl w:val="0"/>
        <w:suppressAutoHyphens/>
        <w:autoSpaceDE w:val="0"/>
        <w:autoSpaceDN w:val="0"/>
        <w:adjustRightInd w:val="0"/>
        <w:jc w:val="center"/>
        <w:rPr>
          <w:rFonts w:ascii="Arial" w:hAnsi="Arial" w:cs="Arial"/>
          <w:b/>
          <w:sz w:val="18"/>
          <w:szCs w:val="32"/>
          <w:lang w:eastAsia="en-US"/>
        </w:rPr>
      </w:pPr>
    </w:p>
    <w:p w:rsidR="006B4CB7" w:rsidRDefault="006B4CB7" w:rsidP="00353E5F">
      <w:pPr>
        <w:widowControl w:val="0"/>
        <w:suppressAutoHyphens/>
        <w:autoSpaceDE w:val="0"/>
        <w:autoSpaceDN w:val="0"/>
        <w:adjustRightInd w:val="0"/>
        <w:jc w:val="center"/>
        <w:rPr>
          <w:rFonts w:ascii="Arial" w:hAnsi="Arial" w:cs="Arial"/>
          <w:b/>
          <w:sz w:val="18"/>
          <w:szCs w:val="32"/>
          <w:lang w:eastAsia="en-US"/>
        </w:rPr>
      </w:pPr>
    </w:p>
    <w:p w:rsidR="006B4CB7" w:rsidRDefault="006B4CB7" w:rsidP="00353E5F">
      <w:pPr>
        <w:widowControl w:val="0"/>
        <w:suppressAutoHyphens/>
        <w:autoSpaceDE w:val="0"/>
        <w:autoSpaceDN w:val="0"/>
        <w:adjustRightInd w:val="0"/>
        <w:jc w:val="center"/>
        <w:rPr>
          <w:rFonts w:ascii="Arial" w:hAnsi="Arial" w:cs="Arial"/>
          <w:b/>
          <w:sz w:val="18"/>
          <w:szCs w:val="32"/>
          <w:lang w:eastAsia="en-US"/>
        </w:rPr>
      </w:pP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lastRenderedPageBreak/>
        <w:t>31.01.2024 Г. № 27</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РОССИЙСКАЯ ФЕДЕРАЦИЯ</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ИРКУТСКАЯ ОБЛАСТЬ</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ИРКУТСКИЙ РАЙОН</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ГОЛОУСТНЕНСКОЕ СЕЛЬСКОЕ ПОСЕЛЕНИЕ</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АДМИНИСТРАЦИЯ</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 xml:space="preserve">ПОСТАНОВЛЕНИЕ </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p>
    <w:p w:rsidR="00353E5F" w:rsidRPr="005027E0"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О ВНЕСЕНИИ ИЗМЕНЕНИЙ В ПОСТАНОВЛЕНИЕ АДМИНИСТРАЦИИ ОТ 31.10.2023Г. № 199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НА ТЕРРИТОРИИ ГОЛОУСТНЕНСКОГО МУНИЦИПАЛЬНОГО ОБРАЗОВАНИЯ ИРКУТСКОГО РАЙОНА ИРКУТСКОЙ ОБЛАСТИ»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353E5F" w:rsidRPr="004C178D" w:rsidTr="00353E5F">
        <w:trPr>
          <w:trHeight w:val="1306"/>
        </w:trPr>
        <w:tc>
          <w:tcPr>
            <w:tcW w:w="5015" w:type="dxa"/>
          </w:tcPr>
          <w:p w:rsidR="00353E5F" w:rsidRDefault="00353E5F" w:rsidP="00353E5F">
            <w:pPr>
              <w:shd w:val="clear" w:color="auto" w:fill="FFFFFF"/>
              <w:jc w:val="both"/>
              <w:textAlignment w:val="baseline"/>
              <w:outlineLvl w:val="0"/>
              <w:rPr>
                <w:rFonts w:ascii="Arial" w:hAnsi="Arial" w:cs="Arial"/>
                <w:sz w:val="18"/>
                <w:szCs w:val="18"/>
              </w:rPr>
            </w:pPr>
          </w:p>
          <w:p w:rsidR="00353E5F" w:rsidRPr="000418E0" w:rsidRDefault="00353E5F" w:rsidP="00353E5F">
            <w:pPr>
              <w:shd w:val="clear" w:color="auto" w:fill="FFFFFF"/>
              <w:jc w:val="both"/>
              <w:textAlignment w:val="baseline"/>
              <w:outlineLvl w:val="0"/>
              <w:rPr>
                <w:rFonts w:ascii="Arial" w:hAnsi="Arial" w:cs="Arial"/>
                <w:sz w:val="18"/>
                <w:szCs w:val="18"/>
              </w:rPr>
            </w:pPr>
          </w:p>
          <w:p w:rsidR="006B4CB7" w:rsidRPr="006B4CB7" w:rsidRDefault="006B4CB7" w:rsidP="006B4CB7">
            <w:pPr>
              <w:shd w:val="clear" w:color="auto" w:fill="FFFFFF"/>
              <w:ind w:firstLine="708"/>
              <w:jc w:val="both"/>
              <w:textAlignment w:val="baseline"/>
              <w:outlineLvl w:val="0"/>
              <w:rPr>
                <w:rFonts w:ascii="Arial" w:hAnsi="Arial" w:cs="Arial"/>
                <w:sz w:val="18"/>
                <w:szCs w:val="18"/>
              </w:rPr>
            </w:pPr>
            <w:proofErr w:type="gramStart"/>
            <w:r w:rsidRPr="006B4CB7">
              <w:rPr>
                <w:rFonts w:ascii="Arial" w:hAnsi="Arial" w:cs="Arial"/>
                <w:sz w:val="18"/>
                <w:szCs w:val="18"/>
              </w:rPr>
              <w:t>Учитывая экспертное заключение ИОГКУ «Институт муниципальной правовой информации имени М.М. Сперанского» от 04.12.2023 № 3803, 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w:t>
            </w:r>
            <w:proofErr w:type="gramEnd"/>
            <w:r w:rsidRPr="006B4CB7">
              <w:rPr>
                <w:rFonts w:ascii="Arial" w:hAnsi="Arial" w:cs="Arial"/>
                <w:sz w:val="18"/>
                <w:szCs w:val="18"/>
              </w:rPr>
              <w:t xml:space="preserve"> постановлением администрации Голоустненского муниципального образования от 28.02.2023 г. № 19, руководствуясь статьей 6 Устава Голоустненского муниципального образования, администрация Голоустненского муниципального образования </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ПОСТАНОВЛЯЕТ:</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1.</w:t>
            </w:r>
            <w:r w:rsidRPr="006B4CB7">
              <w:rPr>
                <w:rFonts w:ascii="Arial" w:hAnsi="Arial" w:cs="Arial"/>
                <w:sz w:val="18"/>
                <w:szCs w:val="18"/>
              </w:rPr>
              <w:tab/>
              <w:t>Внести изменения в постановление администрации от 31.10.2023г. № 199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на территории Голоустненского муниципального образования Иркутского района Иркутской области», а именно:</w:t>
            </w:r>
          </w:p>
          <w:p w:rsidR="00353E5F" w:rsidRPr="003C798E" w:rsidRDefault="006B4CB7" w:rsidP="006B4CB7">
            <w:pPr>
              <w:rPr>
                <w:rFonts w:ascii="Arial" w:hAnsi="Arial" w:cs="Arial"/>
                <w:sz w:val="18"/>
                <w:szCs w:val="18"/>
              </w:rPr>
            </w:pPr>
            <w:r w:rsidRPr="006B4CB7">
              <w:rPr>
                <w:rFonts w:ascii="Arial" w:hAnsi="Arial" w:cs="Arial"/>
                <w:sz w:val="18"/>
                <w:szCs w:val="18"/>
              </w:rPr>
              <w:t>1.1</w:t>
            </w:r>
            <w:r w:rsidRPr="006B4CB7">
              <w:rPr>
                <w:rFonts w:ascii="Arial" w:hAnsi="Arial" w:cs="Arial"/>
                <w:sz w:val="18"/>
                <w:szCs w:val="18"/>
              </w:rPr>
              <w:tab/>
              <w:t>в подпункте 2.3.2 пункта 2.3 Регламента слова «Федеральной службой государственной регистрации,</w:t>
            </w:r>
          </w:p>
        </w:tc>
        <w:tc>
          <w:tcPr>
            <w:tcW w:w="280" w:type="dxa"/>
          </w:tcPr>
          <w:p w:rsidR="00353E5F" w:rsidRPr="00B85575" w:rsidRDefault="00353E5F" w:rsidP="00353E5F">
            <w:pPr>
              <w:pStyle w:val="Pa9"/>
              <w:spacing w:after="100" w:line="240" w:lineRule="auto"/>
              <w:rPr>
                <w:rFonts w:ascii="Arial" w:hAnsi="Arial" w:cs="Arial"/>
                <w:sz w:val="18"/>
                <w:szCs w:val="18"/>
              </w:rPr>
            </w:pPr>
          </w:p>
        </w:tc>
        <w:tc>
          <w:tcPr>
            <w:tcW w:w="4973" w:type="dxa"/>
          </w:tcPr>
          <w:p w:rsidR="00353E5F" w:rsidRDefault="00353E5F" w:rsidP="00353E5F">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353E5F" w:rsidRDefault="00353E5F" w:rsidP="00353E5F">
            <w:pPr>
              <w:shd w:val="clear" w:color="auto" w:fill="FFFFFF"/>
              <w:jc w:val="both"/>
              <w:textAlignment w:val="baseline"/>
              <w:outlineLvl w:val="0"/>
              <w:rPr>
                <w:rFonts w:ascii="Arial" w:hAnsi="Arial" w:cs="Arial"/>
                <w:sz w:val="18"/>
                <w:szCs w:val="18"/>
              </w:rPr>
            </w:pP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кадастра и картографии по Иркутской области» заменить словами «Публично-правовой компанией «</w:t>
            </w:r>
            <w:proofErr w:type="spellStart"/>
            <w:r w:rsidRPr="006B4CB7">
              <w:rPr>
                <w:rFonts w:ascii="Arial" w:hAnsi="Arial" w:cs="Arial"/>
                <w:sz w:val="18"/>
                <w:szCs w:val="18"/>
              </w:rPr>
              <w:t>Роскадастр</w:t>
            </w:r>
            <w:proofErr w:type="spellEnd"/>
            <w:r w:rsidRPr="006B4CB7">
              <w:rPr>
                <w:rFonts w:ascii="Arial" w:hAnsi="Arial" w:cs="Arial"/>
                <w:sz w:val="18"/>
                <w:szCs w:val="18"/>
              </w:rPr>
              <w:t>»»;</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1.2</w:t>
            </w:r>
            <w:r w:rsidRPr="006B4CB7">
              <w:rPr>
                <w:rFonts w:ascii="Arial" w:hAnsi="Arial" w:cs="Arial"/>
                <w:sz w:val="18"/>
                <w:szCs w:val="18"/>
              </w:rPr>
              <w:tab/>
              <w:t xml:space="preserve">дополнить пункт 2.16 подпунктом 2.16.9 следующего содержания: </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«2.16.9. В соответствии с подпунктом 6 пункта 16 статьи 11.10 Земельного кодекса Российской Федерации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roofErr w:type="gramStart"/>
            <w:r w:rsidRPr="006B4CB7">
              <w:rPr>
                <w:rFonts w:ascii="Arial" w:hAnsi="Arial" w:cs="Arial"/>
                <w:sz w:val="18"/>
                <w:szCs w:val="18"/>
              </w:rPr>
              <w:t>.»;</w:t>
            </w:r>
            <w:proofErr w:type="gramEnd"/>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1.3</w:t>
            </w:r>
            <w:r w:rsidRPr="006B4CB7">
              <w:rPr>
                <w:rFonts w:ascii="Arial" w:hAnsi="Arial" w:cs="Arial"/>
                <w:sz w:val="18"/>
                <w:szCs w:val="18"/>
              </w:rPr>
              <w:tab/>
              <w:t>в подпункте 2.16.5 пункта 2.16 Регламента после слов «В соответствии с подпунктом 5 пункта 16 статьи 11.10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добавить слова «за исключением случаев, установленных федеральными законами</w:t>
            </w:r>
            <w:proofErr w:type="gramStart"/>
            <w:r w:rsidRPr="006B4CB7">
              <w:rPr>
                <w:rFonts w:ascii="Arial" w:hAnsi="Arial" w:cs="Arial"/>
                <w:sz w:val="18"/>
                <w:szCs w:val="18"/>
              </w:rPr>
              <w:t>.».</w:t>
            </w:r>
            <w:proofErr w:type="gramEnd"/>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 xml:space="preserve">3. </w:t>
            </w:r>
            <w:proofErr w:type="gramStart"/>
            <w:r w:rsidRPr="006B4CB7">
              <w:rPr>
                <w:rFonts w:ascii="Arial" w:hAnsi="Arial" w:cs="Arial"/>
                <w:sz w:val="18"/>
                <w:szCs w:val="18"/>
              </w:rPr>
              <w:t>Контроль за</w:t>
            </w:r>
            <w:proofErr w:type="gramEnd"/>
            <w:r w:rsidRPr="006B4CB7">
              <w:rPr>
                <w:rFonts w:ascii="Arial" w:hAnsi="Arial" w:cs="Arial"/>
                <w:sz w:val="18"/>
                <w:szCs w:val="18"/>
              </w:rPr>
              <w:t xml:space="preserve"> исполнением настоящего постановления оставляю за собой.</w:t>
            </w:r>
          </w:p>
          <w:p w:rsidR="006B4CB7" w:rsidRPr="006B4CB7" w:rsidRDefault="006B4CB7" w:rsidP="006B4CB7">
            <w:pPr>
              <w:shd w:val="clear" w:color="auto" w:fill="FFFFFF"/>
              <w:jc w:val="both"/>
              <w:textAlignment w:val="baseline"/>
              <w:outlineLvl w:val="0"/>
              <w:rPr>
                <w:rFonts w:ascii="Arial" w:hAnsi="Arial" w:cs="Arial"/>
                <w:sz w:val="18"/>
                <w:szCs w:val="18"/>
              </w:rPr>
            </w:pPr>
          </w:p>
          <w:p w:rsidR="006B4CB7" w:rsidRPr="006B4CB7" w:rsidRDefault="006B4CB7" w:rsidP="006B4CB7">
            <w:pPr>
              <w:shd w:val="clear" w:color="auto" w:fill="FFFFFF"/>
              <w:jc w:val="both"/>
              <w:textAlignment w:val="baseline"/>
              <w:outlineLvl w:val="0"/>
              <w:rPr>
                <w:rFonts w:ascii="Arial" w:hAnsi="Arial" w:cs="Arial"/>
                <w:sz w:val="18"/>
                <w:szCs w:val="18"/>
              </w:rPr>
            </w:pP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Глава Голоустненского</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муниципального образования</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О.М. Жукова</w:t>
            </w:r>
          </w:p>
          <w:p w:rsidR="00353E5F" w:rsidRPr="003C798E" w:rsidRDefault="00353E5F" w:rsidP="00353E5F">
            <w:pPr>
              <w:shd w:val="clear" w:color="auto" w:fill="FFFFFF"/>
              <w:jc w:val="both"/>
              <w:textAlignment w:val="baseline"/>
              <w:outlineLvl w:val="0"/>
              <w:rPr>
                <w:rFonts w:ascii="Arial" w:hAnsi="Arial" w:cs="Arial"/>
                <w:sz w:val="18"/>
                <w:szCs w:val="18"/>
              </w:rPr>
            </w:pPr>
          </w:p>
        </w:tc>
      </w:tr>
    </w:tbl>
    <w:p w:rsidR="009959B2" w:rsidRPr="009064A0" w:rsidRDefault="009959B2" w:rsidP="009959B2">
      <w:pPr>
        <w:pStyle w:val="af1"/>
        <w:jc w:val="right"/>
        <w:rPr>
          <w:rFonts w:ascii="Courier New" w:hAnsi="Courier New" w:cs="Courier New"/>
          <w:b w:val="0"/>
          <w:sz w:val="18"/>
          <w:szCs w:val="18"/>
          <w:lang w:eastAsia="ru-RU"/>
        </w:rPr>
      </w:pPr>
    </w:p>
    <w:p w:rsidR="006B4CB7" w:rsidRPr="006B4CB7" w:rsidRDefault="006B4CB7" w:rsidP="006B4CB7">
      <w:pPr>
        <w:pStyle w:val="af1"/>
        <w:jc w:val="right"/>
        <w:rPr>
          <w:rFonts w:ascii="Courier New" w:hAnsi="Courier New" w:cs="Courier New"/>
          <w:sz w:val="18"/>
          <w:szCs w:val="18"/>
        </w:rPr>
      </w:pPr>
      <w:r w:rsidRPr="006B4CB7">
        <w:rPr>
          <w:rFonts w:ascii="Courier New" w:hAnsi="Courier New" w:cs="Courier New"/>
          <w:sz w:val="18"/>
          <w:szCs w:val="18"/>
        </w:rPr>
        <w:t>Приложение</w:t>
      </w:r>
    </w:p>
    <w:p w:rsidR="006B4CB7" w:rsidRPr="006B4CB7" w:rsidRDefault="006B4CB7" w:rsidP="0076580D">
      <w:pPr>
        <w:pStyle w:val="af1"/>
        <w:jc w:val="right"/>
        <w:rPr>
          <w:rFonts w:ascii="Courier New" w:hAnsi="Courier New" w:cs="Courier New"/>
          <w:sz w:val="18"/>
          <w:szCs w:val="18"/>
        </w:rPr>
      </w:pPr>
      <w:r w:rsidRPr="006B4CB7">
        <w:rPr>
          <w:rFonts w:ascii="Courier New" w:hAnsi="Courier New" w:cs="Courier New"/>
          <w:sz w:val="18"/>
          <w:szCs w:val="18"/>
        </w:rPr>
        <w:t>к постановлению Администрации</w:t>
      </w:r>
    </w:p>
    <w:p w:rsidR="0076580D" w:rsidRDefault="006B4CB7" w:rsidP="0076580D">
      <w:pPr>
        <w:pStyle w:val="af1"/>
        <w:jc w:val="right"/>
      </w:pPr>
      <w:r w:rsidRPr="006B4CB7">
        <w:rPr>
          <w:rFonts w:ascii="Courier New" w:hAnsi="Courier New" w:cs="Courier New"/>
          <w:sz w:val="18"/>
          <w:szCs w:val="18"/>
        </w:rPr>
        <w:t>Голоустненского муниципального образования</w:t>
      </w:r>
      <w:r w:rsidR="0076580D">
        <w:rPr>
          <w:rFonts w:ascii="Courier New" w:hAnsi="Courier New" w:cs="Courier New"/>
          <w:sz w:val="18"/>
          <w:szCs w:val="18"/>
        </w:rPr>
        <w:t xml:space="preserve"> </w:t>
      </w:r>
      <w:r w:rsidRPr="006B4CB7">
        <w:rPr>
          <w:rFonts w:ascii="Courier New" w:hAnsi="Courier New" w:cs="Courier New"/>
          <w:sz w:val="18"/>
          <w:szCs w:val="18"/>
        </w:rPr>
        <w:t>от</w:t>
      </w:r>
      <w:r w:rsidRPr="0076580D">
        <w:rPr>
          <w:rFonts w:ascii="Courier New" w:hAnsi="Courier New" w:cs="Courier New"/>
          <w:sz w:val="18"/>
          <w:szCs w:val="18"/>
        </w:rPr>
        <w:t xml:space="preserve"> 31.01.2024 </w:t>
      </w:r>
      <w:r w:rsidRPr="006B4CB7">
        <w:rPr>
          <w:rFonts w:ascii="Courier New" w:hAnsi="Courier New" w:cs="Courier New"/>
          <w:sz w:val="18"/>
          <w:szCs w:val="18"/>
        </w:rPr>
        <w:t>г</w:t>
      </w:r>
      <w:r w:rsidRPr="0076580D">
        <w:rPr>
          <w:rFonts w:ascii="Courier New" w:hAnsi="Courier New" w:cs="Courier New"/>
          <w:sz w:val="18"/>
          <w:szCs w:val="18"/>
        </w:rPr>
        <w:t>. № 27</w:t>
      </w:r>
      <w:r w:rsidRPr="0076580D">
        <w:t xml:space="preserve"> </w:t>
      </w:r>
    </w:p>
    <w:p w:rsidR="00353E5F" w:rsidRPr="0076580D" w:rsidRDefault="0076580D" w:rsidP="0076580D">
      <w:pPr>
        <w:pStyle w:val="af1"/>
        <w:jc w:val="right"/>
        <w:rPr>
          <w:rFonts w:ascii="Courier New" w:hAnsi="Courier New" w:cs="Courier New"/>
          <w:sz w:val="18"/>
          <w:szCs w:val="18"/>
        </w:rPr>
      </w:pPr>
      <w:r>
        <w:rPr>
          <w:rFonts w:ascii="Courier New" w:hAnsi="Courier New" w:cs="Courier New"/>
          <w:sz w:val="18"/>
          <w:szCs w:val="18"/>
        </w:rPr>
        <w:t xml:space="preserve">размещено на сайте </w:t>
      </w:r>
      <w:r>
        <w:rPr>
          <w:rFonts w:ascii="Courier New" w:hAnsi="Courier New" w:cs="Courier New"/>
          <w:sz w:val="18"/>
          <w:szCs w:val="18"/>
          <w:lang w:val="en-US"/>
        </w:rPr>
        <w:t>h</w:t>
      </w:r>
      <w:r w:rsidR="006B4CB7" w:rsidRPr="006B4CB7">
        <w:rPr>
          <w:rFonts w:ascii="Courier New" w:hAnsi="Courier New" w:cs="Courier New"/>
          <w:sz w:val="18"/>
          <w:szCs w:val="18"/>
          <w:lang w:val="en-US"/>
        </w:rPr>
        <w:t>ttps</w:t>
      </w:r>
      <w:r w:rsidR="006B4CB7" w:rsidRPr="0076580D">
        <w:rPr>
          <w:rFonts w:ascii="Courier New" w:hAnsi="Courier New" w:cs="Courier New"/>
          <w:sz w:val="18"/>
          <w:szCs w:val="18"/>
        </w:rPr>
        <w:t>://</w:t>
      </w:r>
      <w:proofErr w:type="spellStart"/>
      <w:r w:rsidR="006B4CB7" w:rsidRPr="006B4CB7">
        <w:rPr>
          <w:rFonts w:ascii="Courier New" w:hAnsi="Courier New" w:cs="Courier New"/>
          <w:sz w:val="18"/>
          <w:szCs w:val="18"/>
        </w:rPr>
        <w:t>голоустненское</w:t>
      </w:r>
      <w:proofErr w:type="gramStart"/>
      <w:r w:rsidR="006B4CB7" w:rsidRPr="0076580D">
        <w:rPr>
          <w:rFonts w:ascii="Courier New" w:hAnsi="Courier New" w:cs="Courier New"/>
          <w:sz w:val="18"/>
          <w:szCs w:val="18"/>
        </w:rPr>
        <w:t>.</w:t>
      </w:r>
      <w:r w:rsidR="006B4CB7" w:rsidRPr="006B4CB7">
        <w:rPr>
          <w:rFonts w:ascii="Courier New" w:hAnsi="Courier New" w:cs="Courier New"/>
          <w:sz w:val="18"/>
          <w:szCs w:val="18"/>
        </w:rPr>
        <w:t>р</w:t>
      </w:r>
      <w:proofErr w:type="gramEnd"/>
      <w:r w:rsidR="006B4CB7" w:rsidRPr="006B4CB7">
        <w:rPr>
          <w:rFonts w:ascii="Courier New" w:hAnsi="Courier New" w:cs="Courier New"/>
          <w:sz w:val="18"/>
          <w:szCs w:val="18"/>
        </w:rPr>
        <w:t>ф</w:t>
      </w:r>
      <w:proofErr w:type="spellEnd"/>
      <w:r w:rsidR="006B4CB7" w:rsidRPr="0076580D">
        <w:rPr>
          <w:rFonts w:ascii="Courier New" w:hAnsi="Courier New" w:cs="Courier New"/>
          <w:sz w:val="18"/>
          <w:szCs w:val="18"/>
        </w:rPr>
        <w:t>/</w:t>
      </w:r>
      <w:proofErr w:type="spellStart"/>
      <w:r w:rsidR="006B4CB7" w:rsidRPr="006B4CB7">
        <w:rPr>
          <w:rFonts w:ascii="Courier New" w:hAnsi="Courier New" w:cs="Courier New"/>
          <w:sz w:val="18"/>
          <w:szCs w:val="18"/>
          <w:lang w:val="en-US"/>
        </w:rPr>
        <w:t>dokumenty</w:t>
      </w:r>
      <w:proofErr w:type="spellEnd"/>
      <w:r w:rsidR="006B4CB7" w:rsidRPr="0076580D">
        <w:rPr>
          <w:rFonts w:ascii="Courier New" w:hAnsi="Courier New" w:cs="Courier New"/>
          <w:sz w:val="18"/>
          <w:szCs w:val="18"/>
        </w:rPr>
        <w:t xml:space="preserve">/ </w:t>
      </w:r>
      <w:proofErr w:type="spellStart"/>
      <w:r w:rsidR="006B4CB7" w:rsidRPr="006B4CB7">
        <w:rPr>
          <w:rFonts w:ascii="Courier New" w:hAnsi="Courier New" w:cs="Courier New"/>
          <w:sz w:val="18"/>
          <w:szCs w:val="18"/>
          <w:lang w:val="en-US"/>
        </w:rPr>
        <w:t>postanovleniya</w:t>
      </w:r>
      <w:proofErr w:type="spellEnd"/>
      <w:r w:rsidR="006B4CB7" w:rsidRPr="0076580D">
        <w:rPr>
          <w:rFonts w:ascii="Courier New" w:hAnsi="Courier New" w:cs="Courier New"/>
          <w:sz w:val="18"/>
          <w:szCs w:val="18"/>
        </w:rPr>
        <w:t>-</w:t>
      </w:r>
      <w:proofErr w:type="spellStart"/>
      <w:r w:rsidR="006B4CB7" w:rsidRPr="006B4CB7">
        <w:rPr>
          <w:rFonts w:ascii="Courier New" w:hAnsi="Courier New" w:cs="Courier New"/>
          <w:sz w:val="18"/>
          <w:szCs w:val="18"/>
          <w:lang w:val="en-US"/>
        </w:rPr>
        <w:t>za</w:t>
      </w:r>
      <w:proofErr w:type="spellEnd"/>
      <w:r w:rsidR="006B4CB7" w:rsidRPr="0076580D">
        <w:rPr>
          <w:rFonts w:ascii="Courier New" w:hAnsi="Courier New" w:cs="Courier New"/>
          <w:sz w:val="18"/>
          <w:szCs w:val="18"/>
        </w:rPr>
        <w:t>-2024-</w:t>
      </w:r>
      <w:r w:rsidR="006B4CB7" w:rsidRPr="006B4CB7">
        <w:rPr>
          <w:rFonts w:ascii="Courier New" w:hAnsi="Courier New" w:cs="Courier New"/>
          <w:sz w:val="18"/>
          <w:szCs w:val="18"/>
          <w:lang w:val="en-US"/>
        </w:rPr>
        <w:t>god</w:t>
      </w:r>
      <w:r w:rsidR="006B4CB7" w:rsidRPr="0076580D">
        <w:rPr>
          <w:rFonts w:ascii="Courier New" w:hAnsi="Courier New" w:cs="Courier New"/>
          <w:sz w:val="18"/>
          <w:szCs w:val="18"/>
        </w:rPr>
        <w:t>/</w:t>
      </w:r>
    </w:p>
    <w:p w:rsidR="009959B2" w:rsidRPr="0076580D" w:rsidRDefault="009959B2" w:rsidP="0076580D">
      <w:pPr>
        <w:widowControl w:val="0"/>
        <w:suppressAutoHyphens/>
        <w:autoSpaceDE w:val="0"/>
        <w:autoSpaceDN w:val="0"/>
        <w:adjustRightInd w:val="0"/>
        <w:jc w:val="right"/>
        <w:rPr>
          <w:rFonts w:ascii="Arial" w:hAnsi="Arial" w:cs="Arial"/>
          <w:b/>
          <w:sz w:val="18"/>
          <w:szCs w:val="32"/>
          <w:lang w:eastAsia="en-US"/>
        </w:rPr>
      </w:pPr>
    </w:p>
    <w:p w:rsidR="009959B2" w:rsidRPr="0076580D" w:rsidRDefault="009959B2" w:rsidP="009959B2">
      <w:pPr>
        <w:widowControl w:val="0"/>
        <w:suppressAutoHyphens/>
        <w:autoSpaceDE w:val="0"/>
        <w:autoSpaceDN w:val="0"/>
        <w:adjustRightInd w:val="0"/>
        <w:jc w:val="center"/>
        <w:rPr>
          <w:rFonts w:ascii="Arial" w:hAnsi="Arial" w:cs="Arial"/>
          <w:b/>
          <w:sz w:val="18"/>
          <w:szCs w:val="32"/>
          <w:lang w:eastAsia="en-US"/>
        </w:rPr>
      </w:pPr>
    </w:p>
    <w:p w:rsidR="009959B2" w:rsidRPr="0076580D" w:rsidRDefault="009959B2" w:rsidP="009959B2">
      <w:pPr>
        <w:widowControl w:val="0"/>
        <w:suppressAutoHyphens/>
        <w:autoSpaceDE w:val="0"/>
        <w:autoSpaceDN w:val="0"/>
        <w:adjustRightInd w:val="0"/>
        <w:jc w:val="center"/>
        <w:rPr>
          <w:rFonts w:ascii="Arial" w:hAnsi="Arial" w:cs="Arial"/>
          <w:b/>
          <w:sz w:val="18"/>
          <w:szCs w:val="32"/>
          <w:lang w:eastAsia="en-US"/>
        </w:rPr>
      </w:pP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26.01.2024 Г. № 27-96/РД</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РОССИЙСКАЯ ФЕДЕРАЦИЯ</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ИРКУТСКАЯ ОБЛАСТЬ</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ИРКУТСКИЙ РАЙОН</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ГОЛОУСТНЕНСКОЕ СЕЛЬСКОЕ ПОСЕЛЕНИЕ</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ДУМА</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 xml:space="preserve">РЕШЕНИЕ  </w:t>
      </w:r>
    </w:p>
    <w:p w:rsidR="006B4CB7" w:rsidRPr="006B4CB7" w:rsidRDefault="006B4CB7" w:rsidP="006B4CB7">
      <w:pPr>
        <w:widowControl w:val="0"/>
        <w:suppressAutoHyphens/>
        <w:autoSpaceDE w:val="0"/>
        <w:autoSpaceDN w:val="0"/>
        <w:adjustRightInd w:val="0"/>
        <w:jc w:val="center"/>
        <w:rPr>
          <w:rFonts w:ascii="Arial" w:hAnsi="Arial" w:cs="Arial"/>
          <w:b/>
          <w:sz w:val="18"/>
          <w:szCs w:val="32"/>
          <w:lang w:eastAsia="en-US"/>
        </w:rPr>
      </w:pPr>
    </w:p>
    <w:p w:rsidR="009959B2" w:rsidRPr="005027E0" w:rsidRDefault="006B4CB7" w:rsidP="006B4CB7">
      <w:pPr>
        <w:widowControl w:val="0"/>
        <w:suppressAutoHyphens/>
        <w:autoSpaceDE w:val="0"/>
        <w:autoSpaceDN w:val="0"/>
        <w:adjustRightInd w:val="0"/>
        <w:jc w:val="center"/>
        <w:rPr>
          <w:rFonts w:ascii="Arial" w:hAnsi="Arial" w:cs="Arial"/>
          <w:b/>
          <w:sz w:val="18"/>
          <w:szCs w:val="32"/>
          <w:lang w:eastAsia="en-US"/>
        </w:rPr>
      </w:pPr>
      <w:r w:rsidRPr="006B4CB7">
        <w:rPr>
          <w:rFonts w:ascii="Arial" w:hAnsi="Arial" w:cs="Arial"/>
          <w:b/>
          <w:sz w:val="18"/>
          <w:szCs w:val="32"/>
          <w:lang w:eastAsia="en-US"/>
        </w:rPr>
        <w:t>О ВНЕСЕНИИ ИЗМЕНЕНИЙ И ДОПОЛНЕНИЙ В РЕШЕНИЕ</w:t>
      </w:r>
      <w:r>
        <w:rPr>
          <w:rFonts w:ascii="Arial" w:hAnsi="Arial" w:cs="Arial"/>
          <w:b/>
          <w:sz w:val="18"/>
          <w:szCs w:val="32"/>
          <w:lang w:eastAsia="en-US"/>
        </w:rPr>
        <w:t xml:space="preserve"> </w:t>
      </w:r>
      <w:r w:rsidRPr="006B4CB7">
        <w:rPr>
          <w:rFonts w:ascii="Arial" w:hAnsi="Arial" w:cs="Arial"/>
          <w:b/>
          <w:sz w:val="18"/>
          <w:szCs w:val="32"/>
          <w:lang w:eastAsia="en-US"/>
        </w:rPr>
        <w:t xml:space="preserve">ДУМЫ ГМО ОТ 06.12.2023Г. № 25-91/РД «О БЮДЖЕТЕ </w:t>
      </w:r>
      <w:r w:rsidRPr="006B4CB7">
        <w:rPr>
          <w:rFonts w:ascii="Arial" w:hAnsi="Arial" w:cs="Arial"/>
          <w:b/>
          <w:sz w:val="18"/>
          <w:szCs w:val="32"/>
          <w:lang w:eastAsia="en-US"/>
        </w:rPr>
        <w:lastRenderedPageBreak/>
        <w:t>ГОЛОУСТНЕНСКОГО МУНИЦИПАЛЬНОГО ОБРАЗОВАНИЯ НА 2024 ГОД И НА ПЛАНОВЫЙ ПЕРИОД 2025 И 2026 ГОДОВ»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9959B2" w:rsidRPr="004C178D" w:rsidTr="009959B2">
        <w:trPr>
          <w:trHeight w:val="1306"/>
        </w:trPr>
        <w:tc>
          <w:tcPr>
            <w:tcW w:w="5015" w:type="dxa"/>
          </w:tcPr>
          <w:p w:rsidR="009959B2" w:rsidRDefault="009959B2" w:rsidP="009959B2">
            <w:pPr>
              <w:shd w:val="clear" w:color="auto" w:fill="FFFFFF"/>
              <w:jc w:val="both"/>
              <w:textAlignment w:val="baseline"/>
              <w:outlineLvl w:val="0"/>
              <w:rPr>
                <w:rFonts w:ascii="Arial" w:hAnsi="Arial" w:cs="Arial"/>
                <w:sz w:val="18"/>
                <w:szCs w:val="18"/>
              </w:rPr>
            </w:pPr>
          </w:p>
          <w:p w:rsidR="009959B2" w:rsidRPr="000418E0" w:rsidRDefault="009959B2" w:rsidP="009959B2">
            <w:pPr>
              <w:shd w:val="clear" w:color="auto" w:fill="FFFFFF"/>
              <w:jc w:val="both"/>
              <w:textAlignment w:val="baseline"/>
              <w:outlineLvl w:val="0"/>
              <w:rPr>
                <w:rFonts w:ascii="Arial" w:hAnsi="Arial" w:cs="Arial"/>
                <w:sz w:val="18"/>
                <w:szCs w:val="18"/>
              </w:rPr>
            </w:pPr>
          </w:p>
          <w:p w:rsidR="006B4CB7" w:rsidRPr="006B4CB7" w:rsidRDefault="006B4CB7" w:rsidP="006B4CB7">
            <w:pPr>
              <w:shd w:val="clear" w:color="auto" w:fill="FFFFFF"/>
              <w:ind w:firstLine="708"/>
              <w:jc w:val="both"/>
              <w:textAlignment w:val="baseline"/>
              <w:outlineLvl w:val="0"/>
              <w:rPr>
                <w:rFonts w:ascii="Arial" w:hAnsi="Arial" w:cs="Arial"/>
                <w:sz w:val="18"/>
                <w:szCs w:val="18"/>
              </w:rPr>
            </w:pPr>
            <w:proofErr w:type="gramStart"/>
            <w:r w:rsidRPr="006B4CB7">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6B4CB7">
              <w:rPr>
                <w:rFonts w:ascii="Arial" w:hAnsi="Arial" w:cs="Arial"/>
                <w:sz w:val="18"/>
                <w:szCs w:val="18"/>
              </w:rPr>
              <w:t>дсп</w:t>
            </w:r>
            <w:proofErr w:type="spellEnd"/>
            <w:r w:rsidRPr="006B4CB7">
              <w:rPr>
                <w:rFonts w:ascii="Arial" w:hAnsi="Arial" w:cs="Arial"/>
                <w:sz w:val="18"/>
                <w:szCs w:val="18"/>
              </w:rPr>
              <w:t xml:space="preserve"> (в редакции от 15.12.2021 г. № 60-199/</w:t>
            </w:r>
            <w:proofErr w:type="spellStart"/>
            <w:r w:rsidRPr="006B4CB7">
              <w:rPr>
                <w:rFonts w:ascii="Arial" w:hAnsi="Arial" w:cs="Arial"/>
                <w:sz w:val="18"/>
                <w:szCs w:val="18"/>
              </w:rPr>
              <w:t>дсп</w:t>
            </w:r>
            <w:proofErr w:type="spellEnd"/>
            <w:r w:rsidRPr="006B4CB7">
              <w:rPr>
                <w:rFonts w:ascii="Arial" w:hAnsi="Arial" w:cs="Arial"/>
                <w:sz w:val="18"/>
                <w:szCs w:val="18"/>
              </w:rPr>
              <w:t>), руководствуясь статьями 17,24, 52-59 Устава Голоустненского</w:t>
            </w:r>
            <w:proofErr w:type="gramEnd"/>
            <w:r w:rsidRPr="006B4CB7">
              <w:rPr>
                <w:rFonts w:ascii="Arial" w:hAnsi="Arial" w:cs="Arial"/>
                <w:sz w:val="18"/>
                <w:szCs w:val="18"/>
              </w:rPr>
              <w:t xml:space="preserve"> муниципального образования, Дума Голоустненского муниципального образования:</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РЕШИЛА:</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1. Внести в решение Думы Голоустненского муниципального образования от 06.12.2023 г. № 25-91/</w:t>
            </w:r>
            <w:proofErr w:type="spellStart"/>
            <w:r w:rsidRPr="006B4CB7">
              <w:rPr>
                <w:rFonts w:ascii="Arial" w:hAnsi="Arial" w:cs="Arial"/>
                <w:sz w:val="18"/>
                <w:szCs w:val="18"/>
              </w:rPr>
              <w:t>дсп</w:t>
            </w:r>
            <w:proofErr w:type="spellEnd"/>
            <w:r w:rsidRPr="006B4CB7">
              <w:rPr>
                <w:rFonts w:ascii="Arial" w:hAnsi="Arial" w:cs="Arial"/>
                <w:sz w:val="18"/>
                <w:szCs w:val="18"/>
              </w:rPr>
              <w:t xml:space="preserve"> «О бюджете Голоустненского муниципального образования на 2024 год и на плановый период 2025 и 2026 годов» следующие изменения и дополнения:</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 xml:space="preserve">- пункт 1 решения изложить в следующей редакции: </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«основные характеристики бюджета Голоустненского муниципального образования (далее – бюджет поселения) на 2024 год:</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общий объем доходов бюджета Голоустненского муниципального образования в сумме 64 193,08 тыс. рублей, из них объем безвозмездных поступлений, получаемых из других бюджетов бюджетной системы Российской Федерации, в сумме 53 028,10 тыс. рублей;</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общий объем расходов бюджета Голоустненского муниципального образования в сумме 64 749,78 тыс. рублей;</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размер дефицита бюджета Голоустненского муниципального образования в сумме 556,70 тыс. рублей, или 4,99 % утвержденного общего годового объема доходов бюджета без учета утвержденного объема безвозмездных поступлений.</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 xml:space="preserve">- пункт 2 решения изложить в следующей редакции: </w:t>
            </w:r>
          </w:p>
          <w:p w:rsidR="006B4CB7" w:rsidRPr="006B4CB7" w:rsidRDefault="006B4CB7" w:rsidP="006B4CB7">
            <w:pPr>
              <w:shd w:val="clear" w:color="auto" w:fill="FFFFFF"/>
              <w:ind w:firstLine="708"/>
              <w:jc w:val="both"/>
              <w:textAlignment w:val="baseline"/>
              <w:outlineLvl w:val="0"/>
              <w:rPr>
                <w:rFonts w:ascii="Arial" w:hAnsi="Arial" w:cs="Arial"/>
                <w:sz w:val="18"/>
                <w:szCs w:val="18"/>
              </w:rPr>
            </w:pPr>
            <w:r w:rsidRPr="006B4CB7">
              <w:rPr>
                <w:rFonts w:ascii="Arial" w:hAnsi="Arial" w:cs="Arial"/>
                <w:sz w:val="18"/>
                <w:szCs w:val="18"/>
              </w:rPr>
              <w:t>«Утвердить основные характеристики бюджета Голоустненского муниципального образования на плановый период 2025 и 2026 годов:</w:t>
            </w:r>
          </w:p>
          <w:p w:rsidR="009959B2" w:rsidRPr="003C798E" w:rsidRDefault="006B4CB7" w:rsidP="006B4CB7">
            <w:pPr>
              <w:jc w:val="both"/>
              <w:rPr>
                <w:rFonts w:ascii="Arial" w:hAnsi="Arial" w:cs="Arial"/>
                <w:sz w:val="18"/>
                <w:szCs w:val="18"/>
              </w:rPr>
            </w:pPr>
            <w:r w:rsidRPr="006B4CB7">
              <w:rPr>
                <w:rFonts w:ascii="Arial" w:hAnsi="Arial" w:cs="Arial"/>
                <w:sz w:val="18"/>
                <w:szCs w:val="18"/>
              </w:rPr>
              <w:t>общий объем доходов бюджета Голоустненского муниципального образования на 2025 год в сумме 27 840,44 тыс. рублей, из них объем</w:t>
            </w:r>
            <w:r>
              <w:t xml:space="preserve"> </w:t>
            </w:r>
            <w:r w:rsidRPr="006B4CB7">
              <w:rPr>
                <w:rFonts w:ascii="Arial" w:hAnsi="Arial" w:cs="Arial"/>
                <w:sz w:val="18"/>
                <w:szCs w:val="18"/>
              </w:rPr>
              <w:t xml:space="preserve">безвозмездных поступлений, получаемых из других бюджетов бюджетной системы Российской Федерации, в сумме 16 391,90 тыс. рублей, на 2026 год в сумме 37 980,74 тыс. </w:t>
            </w:r>
          </w:p>
        </w:tc>
        <w:tc>
          <w:tcPr>
            <w:tcW w:w="280" w:type="dxa"/>
          </w:tcPr>
          <w:p w:rsidR="009959B2" w:rsidRPr="00B85575" w:rsidRDefault="009959B2" w:rsidP="009959B2">
            <w:pPr>
              <w:pStyle w:val="Pa9"/>
              <w:spacing w:after="100" w:line="240" w:lineRule="auto"/>
              <w:rPr>
                <w:rFonts w:ascii="Arial" w:hAnsi="Arial" w:cs="Arial"/>
                <w:sz w:val="18"/>
                <w:szCs w:val="18"/>
              </w:rPr>
            </w:pPr>
          </w:p>
        </w:tc>
        <w:tc>
          <w:tcPr>
            <w:tcW w:w="4973" w:type="dxa"/>
          </w:tcPr>
          <w:p w:rsidR="009959B2" w:rsidRDefault="009959B2" w:rsidP="009959B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9959B2" w:rsidRDefault="009959B2" w:rsidP="009959B2">
            <w:pPr>
              <w:shd w:val="clear" w:color="auto" w:fill="FFFFFF"/>
              <w:jc w:val="both"/>
              <w:textAlignment w:val="baseline"/>
              <w:outlineLvl w:val="0"/>
              <w:rPr>
                <w:rFonts w:ascii="Arial" w:hAnsi="Arial" w:cs="Arial"/>
                <w:sz w:val="18"/>
                <w:szCs w:val="18"/>
              </w:rPr>
            </w:pPr>
          </w:p>
          <w:p w:rsidR="006B4CB7" w:rsidRPr="006B4CB7" w:rsidRDefault="006B4CB7" w:rsidP="006B4CB7">
            <w:pPr>
              <w:shd w:val="clear" w:color="auto" w:fill="FFFFFF"/>
              <w:jc w:val="both"/>
              <w:textAlignment w:val="baseline"/>
              <w:outlineLvl w:val="0"/>
              <w:rPr>
                <w:rFonts w:ascii="Arial" w:hAnsi="Arial" w:cs="Arial"/>
                <w:sz w:val="18"/>
                <w:szCs w:val="18"/>
              </w:rPr>
            </w:pPr>
            <w:proofErr w:type="gramStart"/>
            <w:r w:rsidRPr="006B4CB7">
              <w:rPr>
                <w:rFonts w:ascii="Arial" w:hAnsi="Arial" w:cs="Arial"/>
                <w:sz w:val="18"/>
                <w:szCs w:val="18"/>
              </w:rPr>
              <w:t>рублей, из них объем безвозмездных поступлений, получаемых из других бюджетов бюджетной системы Российской Федерации, в сумме 26 222,00 тыс. рублей;</w:t>
            </w:r>
            <w:r>
              <w:rPr>
                <w:rFonts w:ascii="Arial" w:hAnsi="Arial" w:cs="Arial"/>
                <w:sz w:val="18"/>
                <w:szCs w:val="18"/>
              </w:rPr>
              <w:t xml:space="preserve"> </w:t>
            </w:r>
            <w:r w:rsidRPr="006B4CB7">
              <w:rPr>
                <w:rFonts w:ascii="Arial" w:hAnsi="Arial" w:cs="Arial"/>
                <w:sz w:val="18"/>
                <w:szCs w:val="18"/>
              </w:rPr>
              <w:t>общий объем расходов бюджета Голоустненского муниципального образования на 2025 год в сумме 27 300,9 тыс. рублей, в том числе условно утвержденные расходы в сумме 673,97 тыс. рублей; на 2026 год в сумме 38 559,70</w:t>
            </w:r>
            <w:proofErr w:type="gramEnd"/>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 xml:space="preserve"> тыс. рублей, в том числе условно утвержденные расходы в сумме 1 397,24 тыс. рублей;</w:t>
            </w:r>
          </w:p>
          <w:p w:rsidR="006B4CB7" w:rsidRPr="006B4CB7" w:rsidRDefault="006B4CB7" w:rsidP="006B4CB7">
            <w:pPr>
              <w:shd w:val="clear" w:color="auto" w:fill="FFFFFF"/>
              <w:jc w:val="both"/>
              <w:textAlignment w:val="baseline"/>
              <w:outlineLvl w:val="0"/>
              <w:rPr>
                <w:rFonts w:ascii="Arial" w:hAnsi="Arial" w:cs="Arial"/>
                <w:sz w:val="18"/>
                <w:szCs w:val="18"/>
              </w:rPr>
            </w:pPr>
            <w:proofErr w:type="gramStart"/>
            <w:r w:rsidRPr="006B4CB7">
              <w:rPr>
                <w:rFonts w:ascii="Arial" w:hAnsi="Arial" w:cs="Arial"/>
                <w:sz w:val="18"/>
                <w:szCs w:val="18"/>
              </w:rPr>
              <w:t>размер дефицита бюджета Голоустненского муниципального образования на 2025 год в сумме 460,46 тыс. рублей, или 4,02 % утвержденного общего годового объема доходов бюджета без учета утвержденного объема безвозмездных поступлений, на 2026 год в сумме 578,96 тыс. рублей, или 4,92 %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roofErr w:type="gramEnd"/>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 пункт 12 решения изложить в следующей редакции:</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«Утвердить верхний предел муниципального внутреннего долга Голоустненского муниципального образования:</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 по состоянию на 1 января 2025 года в размере 273,91 тыс. рублей, в том числе верхний предел долга по муниципальным гарантиям Голоустненского муниципального образования – 0 тыс. рублей;</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 xml:space="preserve"> - по состоянию на 1 января 2026 года в размере  3 230,98 тыс. рублей, в том числе верхний предел долга по муниципальным гарантиям Голоустненского муниципального образования – 0 тыс. рублей;</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 xml:space="preserve"> - по состоянию на 1 января 2027 года в размере 1 313,33 тыс. рублей, в том числе верхний предел долга по муниципальным гарантиям Голоустненского муниципального образования – 0 тыс. рублей».</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2. Приложения 1,2,3,4,5,6,7,8,9,10,11 изложить в новой редакции (прилагаются).</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3.Обнародовать настоящее решение на официальном сайте Голоустненского муниципального образования www.goloustnenskoe-m</w:t>
            </w:r>
            <w:proofErr w:type="gramStart"/>
            <w:r w:rsidRPr="006B4CB7">
              <w:rPr>
                <w:rFonts w:ascii="Arial" w:hAnsi="Arial" w:cs="Arial"/>
                <w:sz w:val="18"/>
                <w:szCs w:val="18"/>
              </w:rPr>
              <w:t>о</w:t>
            </w:r>
            <w:proofErr w:type="gramEnd"/>
            <w:r w:rsidRPr="006B4CB7">
              <w:rPr>
                <w:rFonts w:ascii="Arial" w:hAnsi="Arial" w:cs="Arial"/>
                <w:sz w:val="18"/>
                <w:szCs w:val="18"/>
              </w:rPr>
              <w:t xml:space="preserve">.ru и в журнале «Голоустненский вестник».  </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 xml:space="preserve">4. </w:t>
            </w:r>
            <w:proofErr w:type="gramStart"/>
            <w:r w:rsidRPr="006B4CB7">
              <w:rPr>
                <w:rFonts w:ascii="Arial" w:hAnsi="Arial" w:cs="Arial"/>
                <w:sz w:val="18"/>
                <w:szCs w:val="18"/>
              </w:rPr>
              <w:t>Контроль за</w:t>
            </w:r>
            <w:proofErr w:type="gramEnd"/>
            <w:r w:rsidRPr="006B4CB7">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6B4CB7" w:rsidRPr="006B4CB7" w:rsidRDefault="006B4CB7" w:rsidP="006B4CB7">
            <w:pPr>
              <w:shd w:val="clear" w:color="auto" w:fill="FFFFFF"/>
              <w:jc w:val="both"/>
              <w:textAlignment w:val="baseline"/>
              <w:outlineLvl w:val="0"/>
              <w:rPr>
                <w:rFonts w:ascii="Arial" w:hAnsi="Arial" w:cs="Arial"/>
                <w:sz w:val="18"/>
                <w:szCs w:val="18"/>
              </w:rPr>
            </w:pPr>
          </w:p>
          <w:p w:rsidR="006B4CB7" w:rsidRPr="006B4CB7" w:rsidRDefault="006B4CB7" w:rsidP="006B4CB7">
            <w:pPr>
              <w:shd w:val="clear" w:color="auto" w:fill="FFFFFF"/>
              <w:jc w:val="both"/>
              <w:textAlignment w:val="baseline"/>
              <w:outlineLvl w:val="0"/>
              <w:rPr>
                <w:rFonts w:ascii="Arial" w:hAnsi="Arial" w:cs="Arial"/>
                <w:sz w:val="18"/>
                <w:szCs w:val="18"/>
              </w:rPr>
            </w:pP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 xml:space="preserve">Председатель Думы – </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Глава Голоустненского</w:t>
            </w:r>
          </w:p>
          <w:p w:rsidR="006B4CB7" w:rsidRPr="006B4CB7"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муниципального образования</w:t>
            </w:r>
          </w:p>
          <w:p w:rsidR="009959B2" w:rsidRPr="003C798E" w:rsidRDefault="006B4CB7" w:rsidP="006B4CB7">
            <w:pPr>
              <w:shd w:val="clear" w:color="auto" w:fill="FFFFFF"/>
              <w:jc w:val="both"/>
              <w:textAlignment w:val="baseline"/>
              <w:outlineLvl w:val="0"/>
              <w:rPr>
                <w:rFonts w:ascii="Arial" w:hAnsi="Arial" w:cs="Arial"/>
                <w:sz w:val="18"/>
                <w:szCs w:val="18"/>
              </w:rPr>
            </w:pPr>
            <w:r w:rsidRPr="006B4CB7">
              <w:rPr>
                <w:rFonts w:ascii="Arial" w:hAnsi="Arial" w:cs="Arial"/>
                <w:sz w:val="18"/>
                <w:szCs w:val="18"/>
              </w:rPr>
              <w:t>О. М. Жукова</w:t>
            </w:r>
          </w:p>
        </w:tc>
      </w:tr>
    </w:tbl>
    <w:p w:rsidR="009959B2" w:rsidRPr="009064A0" w:rsidRDefault="009959B2" w:rsidP="009959B2">
      <w:pPr>
        <w:widowControl w:val="0"/>
        <w:tabs>
          <w:tab w:val="left" w:pos="284"/>
        </w:tabs>
        <w:suppressAutoHyphens/>
        <w:jc w:val="right"/>
        <w:rPr>
          <w:rFonts w:ascii="Courier New" w:hAnsi="Courier New" w:cs="Courier New"/>
          <w:bCs/>
          <w:sz w:val="18"/>
          <w:szCs w:val="18"/>
        </w:rPr>
      </w:pPr>
    </w:p>
    <w:p w:rsidR="009959B2" w:rsidRDefault="009959B2" w:rsidP="009959B2">
      <w:pPr>
        <w:widowControl w:val="0"/>
        <w:suppressAutoHyphens/>
        <w:autoSpaceDE w:val="0"/>
        <w:autoSpaceDN w:val="0"/>
        <w:adjustRightInd w:val="0"/>
        <w:jc w:val="center"/>
        <w:rPr>
          <w:rFonts w:ascii="Courier New" w:hAnsi="Courier New" w:cs="Courier New"/>
          <w:bCs/>
          <w:sz w:val="18"/>
          <w:szCs w:val="18"/>
        </w:rPr>
      </w:pPr>
    </w:p>
    <w:p w:rsidR="006B4CB7" w:rsidRDefault="006B4CB7" w:rsidP="009959B2">
      <w:pPr>
        <w:widowControl w:val="0"/>
        <w:suppressAutoHyphens/>
        <w:autoSpaceDE w:val="0"/>
        <w:autoSpaceDN w:val="0"/>
        <w:adjustRightInd w:val="0"/>
        <w:jc w:val="center"/>
        <w:rPr>
          <w:rFonts w:ascii="Courier New" w:hAnsi="Courier New" w:cs="Courier New"/>
          <w:bCs/>
          <w:sz w:val="18"/>
          <w:szCs w:val="18"/>
        </w:rPr>
      </w:pPr>
    </w:p>
    <w:p w:rsidR="006B4CB7" w:rsidRPr="006B4CB7" w:rsidRDefault="006B4CB7" w:rsidP="006B4CB7">
      <w:pPr>
        <w:suppressAutoHyphens/>
        <w:jc w:val="center"/>
        <w:rPr>
          <w:rFonts w:ascii="Courier New" w:hAnsi="Courier New" w:cs="Courier New"/>
          <w:b/>
          <w:sz w:val="18"/>
          <w:szCs w:val="18"/>
        </w:rPr>
      </w:pPr>
      <w:r w:rsidRPr="006B4CB7">
        <w:rPr>
          <w:rFonts w:ascii="Courier New" w:hAnsi="Courier New" w:cs="Courier New"/>
          <w:b/>
          <w:sz w:val="18"/>
          <w:szCs w:val="18"/>
        </w:rPr>
        <w:t>СПРАВКА</w:t>
      </w:r>
    </w:p>
    <w:p w:rsidR="006B4CB7" w:rsidRPr="006B4CB7" w:rsidRDefault="006B4CB7" w:rsidP="006B4CB7">
      <w:pPr>
        <w:suppressAutoHyphens/>
        <w:jc w:val="center"/>
        <w:rPr>
          <w:rFonts w:ascii="Courier New" w:hAnsi="Courier New" w:cs="Courier New"/>
          <w:b/>
          <w:sz w:val="18"/>
          <w:szCs w:val="18"/>
        </w:rPr>
      </w:pPr>
      <w:r w:rsidRPr="006B4CB7">
        <w:rPr>
          <w:rFonts w:ascii="Courier New" w:hAnsi="Courier New" w:cs="Courier New"/>
          <w:b/>
          <w:sz w:val="18"/>
          <w:szCs w:val="18"/>
        </w:rPr>
        <w:t>ОБ ИЗМЕНЕНИЯХ И ДОПОЛНЕНИЯХ В БЮДЖЕТ ГОЛОУСТНЕНСКОГО МУНИЦИПАЛЬНОГО ОБРАЗОВАНИЯ НА 2024 ГОД И НА ПЛАНОВЫЙ ПЕРИОД  2025</w:t>
      </w:r>
      <w:proofErr w:type="gramStart"/>
      <w:r w:rsidRPr="006B4CB7">
        <w:rPr>
          <w:rFonts w:ascii="Courier New" w:hAnsi="Courier New" w:cs="Courier New"/>
          <w:b/>
          <w:sz w:val="18"/>
          <w:szCs w:val="18"/>
        </w:rPr>
        <w:t xml:space="preserve"> И</w:t>
      </w:r>
      <w:proofErr w:type="gramEnd"/>
      <w:r w:rsidRPr="006B4CB7">
        <w:rPr>
          <w:rFonts w:ascii="Courier New" w:hAnsi="Courier New" w:cs="Courier New"/>
          <w:b/>
          <w:sz w:val="18"/>
          <w:szCs w:val="18"/>
        </w:rPr>
        <w:t xml:space="preserve"> 2026 ГОДОВ</w:t>
      </w:r>
    </w:p>
    <w:p w:rsidR="006B4CB7" w:rsidRPr="006B4CB7" w:rsidRDefault="006B4CB7" w:rsidP="006B4CB7">
      <w:pPr>
        <w:ind w:firstLine="720"/>
        <w:contextualSpacing/>
        <w:jc w:val="both"/>
        <w:rPr>
          <w:rFonts w:ascii="Courier New" w:hAnsi="Courier New" w:cs="Courier New"/>
          <w:b/>
          <w:sz w:val="18"/>
          <w:szCs w:val="18"/>
        </w:rPr>
      </w:pPr>
    </w:p>
    <w:p w:rsidR="006B4CB7" w:rsidRPr="006B4CB7" w:rsidRDefault="006B4CB7" w:rsidP="006B4CB7">
      <w:pPr>
        <w:ind w:firstLine="720"/>
        <w:contextualSpacing/>
        <w:jc w:val="both"/>
        <w:rPr>
          <w:rFonts w:ascii="Courier New" w:hAnsi="Courier New" w:cs="Courier New"/>
          <w:b/>
          <w:sz w:val="18"/>
          <w:szCs w:val="18"/>
        </w:rPr>
      </w:pPr>
      <w:r w:rsidRPr="006B4CB7">
        <w:rPr>
          <w:rFonts w:ascii="Courier New" w:hAnsi="Courier New" w:cs="Courier New"/>
          <w:b/>
          <w:sz w:val="18"/>
          <w:szCs w:val="18"/>
        </w:rPr>
        <w:t>В доходную часть бюджета на 2024 год внесены следующие изменения и дополнения:</w:t>
      </w:r>
    </w:p>
    <w:p w:rsidR="006B4CB7" w:rsidRPr="006B4CB7" w:rsidRDefault="006B4CB7" w:rsidP="006B4CB7">
      <w:pPr>
        <w:ind w:left="709"/>
        <w:contextualSpacing/>
        <w:jc w:val="both"/>
        <w:rPr>
          <w:rFonts w:ascii="Courier New" w:hAnsi="Courier New" w:cs="Courier New"/>
          <w:sz w:val="18"/>
          <w:szCs w:val="18"/>
          <w:shd w:val="clear" w:color="auto" w:fill="FFFFFF"/>
        </w:rPr>
      </w:pPr>
      <w:r w:rsidRPr="006B4CB7">
        <w:rPr>
          <w:rFonts w:ascii="Courier New" w:hAnsi="Courier New" w:cs="Courier New"/>
          <w:sz w:val="18"/>
          <w:szCs w:val="18"/>
          <w:shd w:val="clear" w:color="auto" w:fill="FFFFFF"/>
        </w:rPr>
        <w:lastRenderedPageBreak/>
        <w:t>1. БЕЗВОЗМЕЗДНЫЕ ПОСТУПЛЕНИЯ:</w:t>
      </w:r>
    </w:p>
    <w:p w:rsidR="006B4CB7" w:rsidRPr="006B4CB7" w:rsidRDefault="006B4CB7" w:rsidP="006B4CB7">
      <w:pPr>
        <w:ind w:firstLine="709"/>
        <w:contextualSpacing/>
        <w:jc w:val="both"/>
        <w:rPr>
          <w:rFonts w:ascii="Courier New" w:hAnsi="Courier New" w:cs="Courier New"/>
          <w:sz w:val="18"/>
          <w:szCs w:val="18"/>
          <w:shd w:val="clear" w:color="auto" w:fill="FFFFFF"/>
        </w:rPr>
      </w:pPr>
      <w:r w:rsidRPr="006B4CB7">
        <w:rPr>
          <w:rFonts w:ascii="Courier New" w:hAnsi="Courier New" w:cs="Courier New"/>
          <w:sz w:val="18"/>
          <w:szCs w:val="18"/>
          <w:shd w:val="clear" w:color="auto" w:fill="FFFFFF"/>
        </w:rPr>
        <w:t xml:space="preserve">  1.1. На основании уведомлений по расчетам </w:t>
      </w:r>
      <w:proofErr w:type="gramStart"/>
      <w:r w:rsidRPr="006B4CB7">
        <w:rPr>
          <w:rFonts w:ascii="Courier New" w:hAnsi="Courier New" w:cs="Courier New"/>
          <w:sz w:val="18"/>
          <w:szCs w:val="18"/>
          <w:shd w:val="clear" w:color="auto" w:fill="FFFFFF"/>
        </w:rPr>
        <w:t>между дополнить</w:t>
      </w:r>
      <w:proofErr w:type="gramEnd"/>
      <w:r w:rsidRPr="006B4CB7">
        <w:rPr>
          <w:rFonts w:ascii="Courier New" w:hAnsi="Courier New" w:cs="Courier New"/>
          <w:sz w:val="18"/>
          <w:szCs w:val="18"/>
          <w:shd w:val="clear" w:color="auto" w:fill="FFFFFF"/>
        </w:rPr>
        <w:t xml:space="preserve"> кодом дохода 718 2 02 35118 10 0000 150 «Субвенции бюджетам сельских поселений на осуществление первичного воинского учета на территориях, где отсутствуют военные комиссариаты»  увеличить в размере 27,10 тыс. руб.</w:t>
      </w:r>
    </w:p>
    <w:p w:rsidR="006B4CB7" w:rsidRPr="006B4CB7" w:rsidRDefault="006B4CB7" w:rsidP="006B4CB7">
      <w:pPr>
        <w:ind w:firstLine="709"/>
        <w:contextualSpacing/>
        <w:jc w:val="both"/>
        <w:rPr>
          <w:rFonts w:ascii="Courier New" w:hAnsi="Courier New" w:cs="Courier New"/>
          <w:sz w:val="18"/>
          <w:szCs w:val="18"/>
          <w:shd w:val="clear" w:color="auto" w:fill="FFFFFF"/>
        </w:rPr>
      </w:pPr>
      <w:r w:rsidRPr="006B4CB7">
        <w:rPr>
          <w:rFonts w:ascii="Courier New" w:hAnsi="Courier New" w:cs="Courier New"/>
          <w:sz w:val="18"/>
          <w:szCs w:val="18"/>
          <w:shd w:val="clear" w:color="auto" w:fill="FFFFFF"/>
        </w:rPr>
        <w:t>Всего доходная часть бюджета Голоустненского муниципального образования на 2024 год увеличиться на 27,10 тыс. рублей и составит 64 193,08 тыс. рублей.</w:t>
      </w:r>
    </w:p>
    <w:p w:rsidR="006B4CB7" w:rsidRPr="006B4CB7" w:rsidRDefault="006B4CB7" w:rsidP="006B4CB7">
      <w:pPr>
        <w:ind w:firstLine="709"/>
        <w:contextualSpacing/>
        <w:jc w:val="both"/>
        <w:rPr>
          <w:rFonts w:ascii="Courier New" w:hAnsi="Courier New" w:cs="Courier New"/>
          <w:b/>
          <w:sz w:val="18"/>
          <w:szCs w:val="18"/>
        </w:rPr>
      </w:pPr>
      <w:r w:rsidRPr="006B4CB7">
        <w:rPr>
          <w:rFonts w:ascii="Courier New" w:hAnsi="Courier New" w:cs="Courier New"/>
          <w:b/>
          <w:sz w:val="18"/>
          <w:szCs w:val="18"/>
        </w:rPr>
        <w:t>В доходную часть бюджета на плановый период 2025 и 2026 годов внесены следующие изменения и дополнения:</w:t>
      </w:r>
    </w:p>
    <w:p w:rsidR="006B4CB7" w:rsidRPr="006B4CB7" w:rsidRDefault="006B4CB7" w:rsidP="006B4CB7">
      <w:pPr>
        <w:ind w:left="709"/>
        <w:contextualSpacing/>
        <w:jc w:val="both"/>
        <w:rPr>
          <w:rFonts w:ascii="Courier New" w:hAnsi="Courier New" w:cs="Courier New"/>
          <w:sz w:val="18"/>
          <w:szCs w:val="18"/>
          <w:shd w:val="clear" w:color="auto" w:fill="FFFFFF"/>
        </w:rPr>
      </w:pPr>
      <w:r w:rsidRPr="006B4CB7">
        <w:rPr>
          <w:rFonts w:ascii="Courier New" w:hAnsi="Courier New" w:cs="Courier New"/>
          <w:sz w:val="18"/>
          <w:szCs w:val="18"/>
          <w:shd w:val="clear" w:color="auto" w:fill="FFFFFF"/>
        </w:rPr>
        <w:t>1. БЕЗВОЗМЕЗДНЫЕ ПОСТУПЛЕНИЯ:</w:t>
      </w:r>
    </w:p>
    <w:p w:rsidR="006B4CB7" w:rsidRPr="006B4CB7" w:rsidRDefault="006B4CB7" w:rsidP="006B4CB7">
      <w:pPr>
        <w:ind w:firstLine="709"/>
        <w:contextualSpacing/>
        <w:jc w:val="both"/>
        <w:rPr>
          <w:rFonts w:ascii="Courier New" w:hAnsi="Courier New" w:cs="Courier New"/>
          <w:sz w:val="18"/>
          <w:szCs w:val="18"/>
          <w:shd w:val="clear" w:color="auto" w:fill="FFFFFF"/>
        </w:rPr>
      </w:pPr>
      <w:r w:rsidRPr="006B4CB7">
        <w:rPr>
          <w:rFonts w:ascii="Courier New" w:hAnsi="Courier New" w:cs="Courier New"/>
          <w:sz w:val="18"/>
          <w:szCs w:val="18"/>
          <w:shd w:val="clear" w:color="auto" w:fill="FFFFFF"/>
        </w:rPr>
        <w:t xml:space="preserve">  1.1. На основании уведомлений по расчетам </w:t>
      </w:r>
      <w:proofErr w:type="gramStart"/>
      <w:r w:rsidRPr="006B4CB7">
        <w:rPr>
          <w:rFonts w:ascii="Courier New" w:hAnsi="Courier New" w:cs="Courier New"/>
          <w:sz w:val="18"/>
          <w:szCs w:val="18"/>
          <w:shd w:val="clear" w:color="auto" w:fill="FFFFFF"/>
        </w:rPr>
        <w:t>между дополнить</w:t>
      </w:r>
      <w:proofErr w:type="gramEnd"/>
      <w:r w:rsidRPr="006B4CB7">
        <w:rPr>
          <w:rFonts w:ascii="Courier New" w:hAnsi="Courier New" w:cs="Courier New"/>
          <w:sz w:val="18"/>
          <w:szCs w:val="18"/>
          <w:shd w:val="clear" w:color="auto" w:fill="FFFFFF"/>
        </w:rPr>
        <w:t xml:space="preserve"> кодом дохода 718 2 02 35118 10 0000 150 «Субвенции бюджетам сельских поселений на осуществление первичного воинского учета на территориях, где отсутствуют военные комиссариаты»  на 2025 г. увеличить в размере 42,4 тыс. руб., на 2026 г. увеличить 254,40 тыс. руб.</w:t>
      </w:r>
    </w:p>
    <w:p w:rsidR="006B4CB7" w:rsidRPr="006B4CB7" w:rsidRDefault="006B4CB7" w:rsidP="006B4CB7">
      <w:pPr>
        <w:ind w:firstLine="709"/>
        <w:contextualSpacing/>
        <w:jc w:val="both"/>
        <w:rPr>
          <w:rFonts w:ascii="Courier New" w:hAnsi="Courier New" w:cs="Courier New"/>
          <w:sz w:val="18"/>
          <w:szCs w:val="18"/>
          <w:shd w:val="clear" w:color="auto" w:fill="FFFFFF"/>
        </w:rPr>
      </w:pPr>
      <w:r w:rsidRPr="006B4CB7">
        <w:rPr>
          <w:rFonts w:ascii="Courier New" w:hAnsi="Courier New" w:cs="Courier New"/>
          <w:sz w:val="18"/>
          <w:szCs w:val="18"/>
          <w:shd w:val="clear" w:color="auto" w:fill="FFFFFF"/>
        </w:rPr>
        <w:t>Всего доходная часть бюджета Голоустненского муниципального образования на 2024 год увеличиться на 27,10 тыс. рублей и составит 64 193,08 тыс. рублей.</w:t>
      </w:r>
    </w:p>
    <w:p w:rsidR="006B4CB7" w:rsidRPr="006B4CB7" w:rsidRDefault="006B4CB7" w:rsidP="006B4CB7">
      <w:pPr>
        <w:ind w:firstLine="709"/>
        <w:contextualSpacing/>
        <w:jc w:val="both"/>
        <w:rPr>
          <w:rFonts w:ascii="Courier New" w:hAnsi="Courier New" w:cs="Courier New"/>
          <w:sz w:val="18"/>
          <w:szCs w:val="18"/>
          <w:shd w:val="clear" w:color="auto" w:fill="FFFFFF"/>
        </w:rPr>
      </w:pPr>
      <w:r w:rsidRPr="006B4CB7">
        <w:rPr>
          <w:rFonts w:ascii="Courier New" w:hAnsi="Courier New" w:cs="Courier New"/>
          <w:sz w:val="18"/>
          <w:szCs w:val="18"/>
          <w:shd w:val="clear" w:color="auto" w:fill="FFFFFF"/>
        </w:rPr>
        <w:t>Всего доходная часть бюджета Голоустненского муниципального образования на плановый период 2025 года увеличиться на 42,4 тыс. руб. и составит  27 840,44  тыс. рублей  на плановый период 2026 года увеличиться на 254,4 тыс. руб. и составит  37 980,74  тыс. рублей.</w:t>
      </w:r>
    </w:p>
    <w:p w:rsidR="006B4CB7" w:rsidRPr="006B4CB7" w:rsidRDefault="006B4CB7" w:rsidP="006B4CB7">
      <w:pPr>
        <w:ind w:firstLine="709"/>
        <w:contextualSpacing/>
        <w:jc w:val="both"/>
        <w:rPr>
          <w:rFonts w:ascii="Courier New" w:hAnsi="Courier New" w:cs="Courier New"/>
          <w:b/>
          <w:sz w:val="18"/>
          <w:szCs w:val="18"/>
        </w:rPr>
      </w:pPr>
      <w:r w:rsidRPr="006B4CB7">
        <w:rPr>
          <w:rFonts w:ascii="Courier New" w:hAnsi="Courier New" w:cs="Courier New"/>
          <w:b/>
          <w:sz w:val="18"/>
          <w:szCs w:val="18"/>
        </w:rPr>
        <w:t>В расходную часть бюджета на 2023 год внесены следующие изменения и дополнения:</w:t>
      </w:r>
    </w:p>
    <w:p w:rsidR="006B4CB7" w:rsidRPr="006B4CB7" w:rsidRDefault="006B4CB7" w:rsidP="006B4CB7">
      <w:pPr>
        <w:spacing w:after="200" w:line="276" w:lineRule="auto"/>
        <w:ind w:left="720" w:hanging="11"/>
        <w:contextualSpacing/>
        <w:jc w:val="both"/>
        <w:rPr>
          <w:rFonts w:ascii="Courier New" w:hAnsi="Courier New" w:cs="Courier New"/>
          <w:sz w:val="18"/>
          <w:szCs w:val="18"/>
        </w:rPr>
      </w:pPr>
      <w:r w:rsidRPr="006B4CB7">
        <w:rPr>
          <w:rFonts w:ascii="Courier New" w:hAnsi="Courier New" w:cs="Courier New"/>
          <w:sz w:val="18"/>
          <w:szCs w:val="18"/>
        </w:rPr>
        <w:t>1. Раздел 02 "НАЦИОНАЛЬНАЯ ОБОРОНА":</w:t>
      </w:r>
    </w:p>
    <w:p w:rsidR="006B4CB7" w:rsidRPr="006B4CB7" w:rsidRDefault="006B4CB7" w:rsidP="006B4CB7">
      <w:pPr>
        <w:spacing w:after="200" w:line="276" w:lineRule="auto"/>
        <w:ind w:left="720" w:hanging="11"/>
        <w:contextualSpacing/>
        <w:jc w:val="both"/>
        <w:rPr>
          <w:rFonts w:ascii="Courier New" w:hAnsi="Courier New" w:cs="Courier New"/>
          <w:sz w:val="18"/>
          <w:szCs w:val="18"/>
        </w:rPr>
      </w:pPr>
      <w:r w:rsidRPr="006B4CB7">
        <w:rPr>
          <w:rFonts w:ascii="Courier New" w:hAnsi="Courier New" w:cs="Courier New"/>
          <w:sz w:val="18"/>
          <w:szCs w:val="18"/>
        </w:rPr>
        <w:t>1.1. подраздел 0203 «Мобилизационная и вневойсковая подготовка»:</w:t>
      </w:r>
    </w:p>
    <w:p w:rsidR="006B4CB7" w:rsidRPr="006B4CB7" w:rsidRDefault="006B4CB7" w:rsidP="006B4CB7">
      <w:pPr>
        <w:ind w:firstLine="709"/>
        <w:contextualSpacing/>
        <w:rPr>
          <w:rFonts w:ascii="Courier New" w:hAnsi="Courier New" w:cs="Courier New"/>
          <w:sz w:val="18"/>
          <w:szCs w:val="18"/>
        </w:rPr>
      </w:pPr>
      <w:r w:rsidRPr="006B4CB7">
        <w:rPr>
          <w:rFonts w:ascii="Courier New" w:hAnsi="Courier New" w:cs="Courier New"/>
          <w:sz w:val="18"/>
          <w:szCs w:val="18"/>
        </w:rPr>
        <w:t>1.1.1 КБК 91.3.00.51180  «Субвенции на осуществление первичного воинского учета на территориях, где отсутствуют военные комиссариаты»:</w:t>
      </w:r>
    </w:p>
    <w:p w:rsidR="006B4CB7" w:rsidRPr="006B4CB7" w:rsidRDefault="006B4CB7" w:rsidP="006B4CB7">
      <w:pPr>
        <w:ind w:firstLine="709"/>
        <w:contextualSpacing/>
        <w:jc w:val="both"/>
        <w:rPr>
          <w:rFonts w:ascii="Courier New" w:hAnsi="Courier New" w:cs="Courier New"/>
          <w:sz w:val="18"/>
          <w:szCs w:val="18"/>
        </w:rPr>
      </w:pPr>
      <w:r w:rsidRPr="006B4CB7">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увеличить на 27,1 тыс. руб.;</w:t>
      </w:r>
    </w:p>
    <w:p w:rsidR="006B4CB7" w:rsidRPr="006B4CB7" w:rsidRDefault="006B4CB7" w:rsidP="006B4CB7">
      <w:pPr>
        <w:ind w:firstLine="709"/>
        <w:contextualSpacing/>
        <w:jc w:val="both"/>
        <w:rPr>
          <w:rFonts w:ascii="Courier New" w:hAnsi="Courier New" w:cs="Courier New"/>
          <w:sz w:val="18"/>
          <w:szCs w:val="18"/>
        </w:rPr>
      </w:pPr>
      <w:r w:rsidRPr="006B4CB7">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0,12 тыс. руб.;</w:t>
      </w:r>
    </w:p>
    <w:p w:rsidR="006B4CB7" w:rsidRPr="006B4CB7" w:rsidRDefault="006B4CB7" w:rsidP="006B4CB7">
      <w:pPr>
        <w:ind w:firstLine="709"/>
        <w:contextualSpacing/>
        <w:jc w:val="both"/>
        <w:rPr>
          <w:rFonts w:ascii="Courier New" w:hAnsi="Courier New" w:cs="Courier New"/>
          <w:b/>
          <w:sz w:val="18"/>
          <w:szCs w:val="18"/>
        </w:rPr>
      </w:pPr>
      <w:r w:rsidRPr="006B4CB7">
        <w:rPr>
          <w:rFonts w:ascii="Courier New" w:hAnsi="Courier New" w:cs="Courier New"/>
          <w:b/>
          <w:sz w:val="18"/>
          <w:szCs w:val="18"/>
        </w:rPr>
        <w:t>В расходную часть бюджета на плановый период 2025 и 2026 годов внесены следующие изменения и дополнения:</w:t>
      </w:r>
    </w:p>
    <w:p w:rsidR="006B4CB7" w:rsidRPr="006B4CB7" w:rsidRDefault="006B4CB7" w:rsidP="006B4CB7">
      <w:pPr>
        <w:spacing w:after="200" w:line="276" w:lineRule="auto"/>
        <w:ind w:left="720" w:hanging="11"/>
        <w:contextualSpacing/>
        <w:jc w:val="both"/>
        <w:rPr>
          <w:rFonts w:ascii="Courier New" w:hAnsi="Courier New" w:cs="Courier New"/>
          <w:sz w:val="18"/>
          <w:szCs w:val="18"/>
        </w:rPr>
      </w:pPr>
      <w:r w:rsidRPr="006B4CB7">
        <w:rPr>
          <w:rFonts w:ascii="Courier New" w:hAnsi="Courier New" w:cs="Courier New"/>
          <w:sz w:val="18"/>
          <w:szCs w:val="18"/>
        </w:rPr>
        <w:t>1. Раздел 02 "НАЦИОНАЛЬНАЯ ОБОРОНА":</w:t>
      </w:r>
    </w:p>
    <w:p w:rsidR="006B4CB7" w:rsidRPr="006B4CB7" w:rsidRDefault="006B4CB7" w:rsidP="006B4CB7">
      <w:pPr>
        <w:spacing w:after="200" w:line="276" w:lineRule="auto"/>
        <w:ind w:left="720" w:hanging="11"/>
        <w:contextualSpacing/>
        <w:jc w:val="both"/>
        <w:rPr>
          <w:rFonts w:ascii="Courier New" w:hAnsi="Courier New" w:cs="Courier New"/>
          <w:sz w:val="18"/>
          <w:szCs w:val="18"/>
        </w:rPr>
      </w:pPr>
      <w:r w:rsidRPr="006B4CB7">
        <w:rPr>
          <w:rFonts w:ascii="Courier New" w:hAnsi="Courier New" w:cs="Courier New"/>
          <w:sz w:val="18"/>
          <w:szCs w:val="18"/>
        </w:rPr>
        <w:t>1.1. подраздел 0203 «Мобилизационная и вневойсковая подготовка»:</w:t>
      </w:r>
    </w:p>
    <w:p w:rsidR="006B4CB7" w:rsidRPr="006B4CB7" w:rsidRDefault="006B4CB7" w:rsidP="006B4CB7">
      <w:pPr>
        <w:ind w:firstLine="709"/>
        <w:contextualSpacing/>
        <w:rPr>
          <w:rFonts w:ascii="Courier New" w:hAnsi="Courier New" w:cs="Courier New"/>
          <w:sz w:val="18"/>
          <w:szCs w:val="18"/>
        </w:rPr>
      </w:pPr>
      <w:r w:rsidRPr="006B4CB7">
        <w:rPr>
          <w:rFonts w:ascii="Courier New" w:hAnsi="Courier New" w:cs="Courier New"/>
          <w:sz w:val="18"/>
          <w:szCs w:val="18"/>
        </w:rPr>
        <w:t>1.1.1 КБК 91.3.00.51180  «Субвенции на осуществление первичного воинского учета на территориях, где отсутствуют военные комиссариаты»:</w:t>
      </w:r>
    </w:p>
    <w:p w:rsidR="006B4CB7" w:rsidRPr="006B4CB7" w:rsidRDefault="006B4CB7" w:rsidP="006B4CB7">
      <w:pPr>
        <w:ind w:firstLine="709"/>
        <w:contextualSpacing/>
        <w:jc w:val="both"/>
        <w:rPr>
          <w:rFonts w:ascii="Courier New" w:hAnsi="Courier New" w:cs="Courier New"/>
          <w:sz w:val="18"/>
          <w:szCs w:val="18"/>
        </w:rPr>
      </w:pPr>
      <w:r w:rsidRPr="006B4CB7">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увеличить в 2025 год  на 42,4 тыс. руб.; увеличить в 2026 год  на 254,4 тыс. руб.;</w:t>
      </w:r>
    </w:p>
    <w:p w:rsidR="006B4CB7" w:rsidRPr="006B4CB7" w:rsidRDefault="006B4CB7" w:rsidP="006B4CB7">
      <w:pPr>
        <w:ind w:firstLine="709"/>
        <w:contextualSpacing/>
        <w:jc w:val="both"/>
        <w:rPr>
          <w:rFonts w:ascii="Courier New" w:hAnsi="Courier New" w:cs="Courier New"/>
          <w:sz w:val="18"/>
          <w:szCs w:val="18"/>
        </w:rPr>
      </w:pPr>
      <w:r w:rsidRPr="006B4CB7">
        <w:rPr>
          <w:rFonts w:ascii="Courier New" w:hAnsi="Courier New" w:cs="Courier New"/>
          <w:sz w:val="18"/>
          <w:szCs w:val="18"/>
        </w:rPr>
        <w:t xml:space="preserve">- КВР 200 «Закупка товаров, работ и услуг для обеспечения государственных (муниципальных) нужд» уменьшить в 2025 год  на 0,31 тыс. руб.; </w:t>
      </w:r>
    </w:p>
    <w:p w:rsidR="006B4CB7" w:rsidRPr="006B4CB7" w:rsidRDefault="006B4CB7" w:rsidP="006B4CB7">
      <w:pPr>
        <w:ind w:firstLine="709"/>
        <w:contextualSpacing/>
        <w:jc w:val="both"/>
        <w:rPr>
          <w:rFonts w:ascii="Courier New" w:hAnsi="Courier New" w:cs="Courier New"/>
          <w:sz w:val="18"/>
          <w:szCs w:val="18"/>
          <w:shd w:val="clear" w:color="auto" w:fill="FFFFFF"/>
        </w:rPr>
      </w:pPr>
      <w:r w:rsidRPr="006B4CB7">
        <w:rPr>
          <w:rFonts w:ascii="Courier New" w:hAnsi="Courier New" w:cs="Courier New"/>
          <w:sz w:val="18"/>
          <w:szCs w:val="18"/>
          <w:shd w:val="clear" w:color="auto" w:fill="FFFFFF"/>
        </w:rPr>
        <w:t>Всего расходная часть бюджета Голоустненского муниципального образования на плановый период 2025 года увеличиться на 42,4 тыс. руб. и составит  28 300,9  тыс. рублей  на плановый период 2026 года увеличиться на 254,4 тыс. руб. и составит  38 559,7  тыс. рублей.</w:t>
      </w:r>
    </w:p>
    <w:p w:rsidR="006B4CB7" w:rsidRPr="006B4CB7" w:rsidRDefault="006B4CB7" w:rsidP="006B4CB7">
      <w:pPr>
        <w:ind w:firstLine="709"/>
        <w:contextualSpacing/>
        <w:jc w:val="both"/>
        <w:rPr>
          <w:rFonts w:ascii="Courier New" w:hAnsi="Courier New" w:cs="Courier New"/>
          <w:sz w:val="18"/>
          <w:szCs w:val="18"/>
        </w:rPr>
      </w:pPr>
    </w:p>
    <w:p w:rsidR="006B4CB7" w:rsidRDefault="006B4CB7" w:rsidP="006B4CB7">
      <w:pPr>
        <w:contextualSpacing/>
        <w:jc w:val="both"/>
        <w:rPr>
          <w:rFonts w:ascii="Courier New" w:hAnsi="Courier New" w:cs="Courier New"/>
          <w:sz w:val="18"/>
          <w:szCs w:val="18"/>
        </w:rPr>
      </w:pPr>
      <w:r w:rsidRPr="006B4CB7">
        <w:rPr>
          <w:rFonts w:ascii="Courier New" w:hAnsi="Courier New" w:cs="Courier New"/>
          <w:sz w:val="18"/>
          <w:szCs w:val="18"/>
        </w:rPr>
        <w:t xml:space="preserve">Начальник финансово-экономического отдела         </w:t>
      </w:r>
      <w:r>
        <w:rPr>
          <w:rFonts w:ascii="Courier New" w:hAnsi="Courier New" w:cs="Courier New"/>
          <w:sz w:val="18"/>
          <w:szCs w:val="18"/>
        </w:rPr>
        <w:t xml:space="preserve">                         </w:t>
      </w:r>
      <w:r w:rsidRPr="006B4CB7">
        <w:rPr>
          <w:rFonts w:ascii="Courier New" w:hAnsi="Courier New" w:cs="Courier New"/>
          <w:sz w:val="18"/>
          <w:szCs w:val="18"/>
        </w:rPr>
        <w:t>В. Г. Харина</w:t>
      </w:r>
    </w:p>
    <w:p w:rsidR="006B4CB7" w:rsidRDefault="006B4CB7" w:rsidP="006B4CB7">
      <w:pPr>
        <w:contextualSpacing/>
        <w:jc w:val="both"/>
        <w:rPr>
          <w:rFonts w:ascii="Courier New" w:hAnsi="Courier New" w:cs="Courier New"/>
          <w:sz w:val="18"/>
          <w:szCs w:val="18"/>
        </w:rPr>
      </w:pPr>
    </w:p>
    <w:p w:rsidR="006B4CB7" w:rsidRDefault="006B4CB7" w:rsidP="006B4CB7">
      <w:pPr>
        <w:contextualSpacing/>
        <w:jc w:val="both"/>
        <w:rPr>
          <w:rFonts w:ascii="Courier New" w:hAnsi="Courier New" w:cs="Courier New"/>
          <w:sz w:val="18"/>
          <w:szCs w:val="18"/>
        </w:rPr>
      </w:pPr>
    </w:p>
    <w:p w:rsidR="004F3F04" w:rsidRPr="006B4CB7" w:rsidRDefault="004F3F04" w:rsidP="006B4CB7">
      <w:pPr>
        <w:contextualSpacing/>
        <w:jc w:val="both"/>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Приложение № 1</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ПРОГНОЗИРУЕМЫЕ ДОХОДЫ БЮДЖЕТА ГОЛОУСТНЕНСКОГО МУНИЦИПАЛЬНОГО ОБРАЗОВАНИЯ НА 2024 ГОД</w:t>
      </w:r>
    </w:p>
    <w:p w:rsidR="004F3F04" w:rsidRPr="004F3F04" w:rsidRDefault="004F3F04" w:rsidP="004F3F04">
      <w:pPr>
        <w:jc w:val="center"/>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260"/>
        <w:gridCol w:w="3260"/>
        <w:gridCol w:w="1560"/>
      </w:tblGrid>
      <w:tr w:rsidR="004F3F04" w:rsidRPr="004F3F04" w:rsidTr="004F3F04">
        <w:trPr>
          <w:trHeight w:val="1050"/>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lastRenderedPageBreak/>
              <w:t>Наименование</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 xml:space="preserve">Сумма      </w:t>
            </w:r>
          </w:p>
        </w:tc>
      </w:tr>
      <w:tr w:rsidR="004F3F04" w:rsidRPr="004F3F04" w:rsidTr="004F3F04">
        <w:trPr>
          <w:trHeight w:val="465"/>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НАЛОГОВЫЕ И НЕНАЛОГОВЫЕ ДОХОДЫ</w:t>
            </w:r>
          </w:p>
        </w:tc>
        <w:tc>
          <w:tcPr>
            <w:tcW w:w="3260"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11 164,98</w:t>
            </w:r>
          </w:p>
        </w:tc>
      </w:tr>
      <w:tr w:rsidR="004F3F04" w:rsidRPr="004F3F04" w:rsidTr="004F3F04">
        <w:trPr>
          <w:trHeight w:val="465"/>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НАЛОГИ НА ПРИБЫЛЬ, ДОХОДЫ</w:t>
            </w:r>
          </w:p>
        </w:tc>
        <w:tc>
          <w:tcPr>
            <w:tcW w:w="3260"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1 288,86</w:t>
            </w:r>
          </w:p>
        </w:tc>
      </w:tr>
      <w:tr w:rsidR="004F3F04" w:rsidRPr="004F3F04" w:rsidTr="004F3F04">
        <w:trPr>
          <w:trHeight w:val="300"/>
        </w:trPr>
        <w:tc>
          <w:tcPr>
            <w:tcW w:w="5260"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доходы физических лиц</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1 288,86</w:t>
            </w:r>
          </w:p>
        </w:tc>
      </w:tr>
      <w:tr w:rsidR="004F3F04" w:rsidRPr="004F3F04" w:rsidTr="004F3F04">
        <w:trPr>
          <w:trHeight w:val="127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1 280,72</w:t>
            </w:r>
          </w:p>
        </w:tc>
      </w:tr>
      <w:tr w:rsidR="004F3F04" w:rsidRPr="004F3F04" w:rsidTr="004F3F04">
        <w:trPr>
          <w:trHeight w:val="1826"/>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2,57</w:t>
            </w:r>
          </w:p>
        </w:tc>
      </w:tr>
      <w:tr w:rsidR="004F3F04" w:rsidRPr="004F3F04" w:rsidTr="004F3F04">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2,64</w:t>
            </w:r>
          </w:p>
        </w:tc>
      </w:tr>
      <w:tr w:rsidR="004F3F04" w:rsidRPr="004F3F04" w:rsidTr="004F3F04">
        <w:trPr>
          <w:trHeight w:val="900"/>
        </w:trPr>
        <w:tc>
          <w:tcPr>
            <w:tcW w:w="5260" w:type="dxa"/>
            <w:tcBorders>
              <w:top w:val="nil"/>
              <w:left w:val="single" w:sz="4" w:space="0" w:color="auto"/>
              <w:bottom w:val="single" w:sz="4" w:space="0" w:color="auto"/>
              <w:right w:val="single" w:sz="4" w:space="0" w:color="auto"/>
            </w:tcBorders>
            <w:shd w:val="clear" w:color="auto" w:fill="auto"/>
            <w:vAlign w:val="bottom"/>
          </w:tcPr>
          <w:p w:rsidR="004F3F04" w:rsidRPr="004F3F04" w:rsidRDefault="004F3F04" w:rsidP="004F3F04">
            <w:pP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vAlign w:val="center"/>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182 1 01 02040 01 0000 110</w:t>
            </w:r>
          </w:p>
        </w:tc>
        <w:tc>
          <w:tcPr>
            <w:tcW w:w="1560"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2,93</w:t>
            </w:r>
          </w:p>
        </w:tc>
      </w:tr>
      <w:tr w:rsidR="004F3F04" w:rsidRPr="004F3F04" w:rsidTr="004F3F04">
        <w:trPr>
          <w:trHeight w:val="652"/>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НАЛОГИ НА ТОВАРЫ (РАБОТЫ, УСЛУГИ), РЕАЛИЗУЕМЫЕ НА ТЕРРИТОРИИ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182 1 03 00000 00 0000 000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3 763,30</w:t>
            </w:r>
          </w:p>
        </w:tc>
      </w:tr>
      <w:tr w:rsidR="004F3F04" w:rsidRPr="004F3F04" w:rsidTr="004F3F04">
        <w:trPr>
          <w:trHeight w:val="1797"/>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182 1 03 02231 01 0000 110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1 962,72</w:t>
            </w:r>
          </w:p>
        </w:tc>
      </w:tr>
      <w:tr w:rsidR="004F3F04" w:rsidRPr="004F3F04" w:rsidTr="004F3F04">
        <w:trPr>
          <w:trHeight w:val="1936"/>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4F3F04">
              <w:rPr>
                <w:rFonts w:ascii="Courier New" w:hAnsi="Courier New" w:cs="Courier New"/>
                <w:sz w:val="18"/>
                <w:szCs w:val="18"/>
              </w:rPr>
              <w:t>инжекторных</w:t>
            </w:r>
            <w:proofErr w:type="spellEnd"/>
            <w:r w:rsidRPr="004F3F04">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182 1 03 02241 01 0000 110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9,35</w:t>
            </w:r>
          </w:p>
        </w:tc>
      </w:tr>
      <w:tr w:rsidR="004F3F04" w:rsidRPr="004F3F04" w:rsidTr="004F3F04">
        <w:trPr>
          <w:trHeight w:val="1873"/>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182 1 03 02251 01 0000 110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2 035,12</w:t>
            </w:r>
          </w:p>
        </w:tc>
      </w:tr>
      <w:tr w:rsidR="004F3F04" w:rsidRPr="004F3F04" w:rsidTr="004F3F04">
        <w:trPr>
          <w:trHeight w:val="1842"/>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182 1 03 02261 01 0000 110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-243,89</w:t>
            </w:r>
          </w:p>
        </w:tc>
      </w:tr>
      <w:tr w:rsidR="004F3F04" w:rsidRPr="004F3F04" w:rsidTr="004F3F04">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НАЛОГИ НА ИМУЩЕСТВО</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5 436,82</w:t>
            </w:r>
          </w:p>
        </w:tc>
      </w:tr>
      <w:tr w:rsidR="004F3F04" w:rsidRPr="004F3F04" w:rsidTr="004F3F04">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имущество физических лиц</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263,16</w:t>
            </w:r>
          </w:p>
        </w:tc>
      </w:tr>
      <w:tr w:rsidR="004F3F04" w:rsidRPr="004F3F04" w:rsidTr="004F3F04">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263,16</w:t>
            </w:r>
          </w:p>
        </w:tc>
      </w:tr>
      <w:tr w:rsidR="004F3F04" w:rsidRPr="004F3F04" w:rsidTr="004F3F04">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Земельный налог </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5 173,66</w:t>
            </w:r>
          </w:p>
        </w:tc>
      </w:tr>
      <w:tr w:rsidR="004F3F04" w:rsidRPr="004F3F04" w:rsidTr="004F3F04">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Земельный налог с организаций</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3 308,88</w:t>
            </w:r>
          </w:p>
        </w:tc>
      </w:tr>
      <w:tr w:rsidR="004F3F04" w:rsidRPr="004F3F04" w:rsidTr="004F3F04">
        <w:trPr>
          <w:trHeight w:val="60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3 308,88</w:t>
            </w:r>
          </w:p>
        </w:tc>
      </w:tr>
      <w:tr w:rsidR="004F3F04" w:rsidRPr="004F3F04" w:rsidTr="004F3F04">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Земельный налог с физических лиц</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1 864,78</w:t>
            </w:r>
          </w:p>
        </w:tc>
      </w:tr>
      <w:tr w:rsidR="004F3F04" w:rsidRPr="004F3F04" w:rsidTr="004F3F04">
        <w:trPr>
          <w:trHeight w:val="885"/>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1 864,78</w:t>
            </w:r>
          </w:p>
        </w:tc>
      </w:tr>
      <w:tr w:rsidR="004F3F04" w:rsidRPr="004F3F04" w:rsidTr="004F3F04">
        <w:trPr>
          <w:trHeight w:val="305"/>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ГОСУДАРСТВЕННАЯ ПОШЛИНА</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24,00</w:t>
            </w:r>
          </w:p>
        </w:tc>
      </w:tr>
      <w:tr w:rsidR="004F3F04" w:rsidRPr="004F3F04" w:rsidTr="004F3F04">
        <w:trPr>
          <w:trHeight w:val="96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24,00</w:t>
            </w:r>
          </w:p>
        </w:tc>
      </w:tr>
      <w:tr w:rsidR="004F3F04" w:rsidRPr="004F3F04" w:rsidTr="004F3F04">
        <w:trPr>
          <w:trHeight w:val="102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24,00</w:t>
            </w:r>
          </w:p>
        </w:tc>
      </w:tr>
      <w:tr w:rsidR="004F3F04" w:rsidRPr="004F3F04" w:rsidTr="004F3F04">
        <w:trPr>
          <w:trHeight w:val="1605"/>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24,00</w:t>
            </w:r>
          </w:p>
        </w:tc>
      </w:tr>
      <w:tr w:rsidR="004F3F04" w:rsidRPr="004F3F04" w:rsidTr="004F3F04">
        <w:trPr>
          <w:trHeight w:val="757"/>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51,00</w:t>
            </w:r>
          </w:p>
        </w:tc>
      </w:tr>
      <w:tr w:rsidR="004F3F04" w:rsidRPr="004F3F04" w:rsidTr="004F3F04">
        <w:trPr>
          <w:trHeight w:val="1448"/>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r>
      <w:tr w:rsidR="004F3F04" w:rsidRPr="004F3F04" w:rsidTr="004F3F04">
        <w:trPr>
          <w:trHeight w:val="1283"/>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r>
      <w:tr w:rsidR="004F3F04" w:rsidRPr="004F3F04" w:rsidTr="004F3F04">
        <w:trPr>
          <w:trHeight w:val="1273"/>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r>
      <w:tr w:rsidR="004F3F04" w:rsidRPr="004F3F04" w:rsidTr="004F3F04">
        <w:trPr>
          <w:trHeight w:val="468"/>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ДОХОДЫ ОТ ОКАЗАНИЯ ПЛАТНЫХ УСЛУГ (РАБОТ) И КОМПЕНСАЦИИ ЗАТРАТ ГОСУДАРСТВА</w:t>
            </w:r>
          </w:p>
        </w:tc>
        <w:tc>
          <w:tcPr>
            <w:tcW w:w="3260"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601,00</w:t>
            </w:r>
          </w:p>
        </w:tc>
      </w:tr>
      <w:tr w:rsidR="004F3F04" w:rsidRPr="004F3F04" w:rsidTr="004F3F04">
        <w:trPr>
          <w:trHeight w:val="407"/>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ind w:firstLineChars="100" w:firstLine="180"/>
              <w:jc w:val="both"/>
              <w:rPr>
                <w:rFonts w:ascii="Courier New" w:hAnsi="Courier New" w:cs="Courier New"/>
                <w:sz w:val="18"/>
                <w:szCs w:val="18"/>
              </w:rPr>
            </w:pPr>
            <w:r w:rsidRPr="004F3F04">
              <w:rPr>
                <w:rFonts w:ascii="Courier New" w:hAnsi="Courier New" w:cs="Courier New"/>
                <w:sz w:val="18"/>
                <w:szCs w:val="18"/>
              </w:rPr>
              <w:t xml:space="preserve">Доходы от оказания платных услуг (работ) </w:t>
            </w:r>
          </w:p>
        </w:tc>
        <w:tc>
          <w:tcPr>
            <w:tcW w:w="3260"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601,00</w:t>
            </w:r>
          </w:p>
        </w:tc>
      </w:tr>
      <w:tr w:rsidR="004F3F04" w:rsidRPr="004F3F04" w:rsidTr="004F3F04">
        <w:trPr>
          <w:trHeight w:val="798"/>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ind w:firstLineChars="200" w:firstLine="360"/>
              <w:jc w:val="both"/>
              <w:rPr>
                <w:rFonts w:ascii="Courier New" w:hAnsi="Courier New" w:cs="Courier New"/>
                <w:sz w:val="18"/>
                <w:szCs w:val="18"/>
              </w:rPr>
            </w:pPr>
            <w:r w:rsidRPr="004F3F04">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260"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601,00</w:t>
            </w:r>
          </w:p>
        </w:tc>
      </w:tr>
      <w:tr w:rsidR="004F3F04" w:rsidRPr="004F3F04" w:rsidTr="004F3F04">
        <w:trPr>
          <w:trHeight w:val="223"/>
        </w:trPr>
        <w:tc>
          <w:tcPr>
            <w:tcW w:w="5260"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БЕЗВОЗМЕЗДНЫЕ ПОСТУПЛЕНИЯ</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53 028,10</w:t>
            </w:r>
          </w:p>
        </w:tc>
      </w:tr>
      <w:tr w:rsidR="004F3F04" w:rsidRPr="004F3F04" w:rsidTr="004F3F04">
        <w:trPr>
          <w:trHeight w:val="711"/>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53 028,10</w:t>
            </w:r>
          </w:p>
        </w:tc>
      </w:tr>
      <w:tr w:rsidR="004F3F04" w:rsidRPr="004F3F04" w:rsidTr="004F3F04">
        <w:trPr>
          <w:trHeight w:val="528"/>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Дотации бюджетам субъектов Российской Федерации и муниципальных образований</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20 231,60</w:t>
            </w:r>
          </w:p>
        </w:tc>
      </w:tr>
      <w:tr w:rsidR="004F3F04" w:rsidRPr="004F3F04" w:rsidTr="004F3F04">
        <w:trPr>
          <w:trHeight w:val="495"/>
        </w:trPr>
        <w:tc>
          <w:tcPr>
            <w:tcW w:w="5260"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Дотации на выравнивание бюджетной обеспеченности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20 231,60</w:t>
            </w:r>
          </w:p>
        </w:tc>
      </w:tr>
      <w:tr w:rsidR="004F3F04" w:rsidRPr="004F3F04" w:rsidTr="004F3F04">
        <w:trPr>
          <w:trHeight w:val="688"/>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20 231,60</w:t>
            </w:r>
          </w:p>
        </w:tc>
      </w:tr>
      <w:tr w:rsidR="004F3F04" w:rsidRPr="004F3F04" w:rsidTr="004F3F04">
        <w:trPr>
          <w:trHeight w:val="758"/>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32 293,20</w:t>
            </w:r>
          </w:p>
        </w:tc>
      </w:tr>
      <w:tr w:rsidR="004F3F04" w:rsidRPr="004F3F04" w:rsidTr="004F3F04">
        <w:trPr>
          <w:trHeight w:val="45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Прочие субсидии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32 293,20</w:t>
            </w:r>
          </w:p>
        </w:tc>
      </w:tr>
      <w:tr w:rsidR="004F3F04" w:rsidRPr="004F3F04" w:rsidTr="004F3F04">
        <w:trPr>
          <w:trHeight w:val="48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субсидии бюджетам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32 293,20</w:t>
            </w:r>
          </w:p>
        </w:tc>
      </w:tr>
      <w:tr w:rsidR="004F3F04" w:rsidRPr="004F3F04" w:rsidTr="004F3F04">
        <w:trPr>
          <w:trHeight w:val="645"/>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276,30</w:t>
            </w:r>
          </w:p>
        </w:tc>
      </w:tr>
      <w:tr w:rsidR="004F3F04" w:rsidRPr="004F3F04" w:rsidTr="004F3F04">
        <w:trPr>
          <w:trHeight w:val="754"/>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960"/>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767"/>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lastRenderedPageBreak/>
              <w:t>Субвенции местным бюджетам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66,50</w:t>
            </w:r>
          </w:p>
        </w:tc>
      </w:tr>
      <w:tr w:rsidR="004F3F04" w:rsidRPr="004F3F04" w:rsidTr="004F3F04">
        <w:trPr>
          <w:trHeight w:val="855"/>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66,50</w:t>
            </w:r>
          </w:p>
        </w:tc>
      </w:tr>
      <w:tr w:rsidR="004F3F04" w:rsidRPr="004F3F04" w:rsidTr="004F3F04">
        <w:trPr>
          <w:trHeight w:val="272"/>
        </w:trPr>
        <w:tc>
          <w:tcPr>
            <w:tcW w:w="526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Иные межбюджетные трансферты</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272"/>
        </w:trPr>
        <w:tc>
          <w:tcPr>
            <w:tcW w:w="5260" w:type="dxa"/>
            <w:tcBorders>
              <w:top w:val="nil"/>
              <w:left w:val="single" w:sz="4" w:space="0" w:color="auto"/>
              <w:bottom w:val="single" w:sz="4" w:space="0" w:color="auto"/>
              <w:right w:val="single" w:sz="4" w:space="0" w:color="auto"/>
            </w:tcBorders>
            <w:shd w:val="clear" w:color="auto" w:fill="auto"/>
            <w:vAlign w:val="bottom"/>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260" w:type="dxa"/>
            <w:tcBorders>
              <w:top w:val="nil"/>
              <w:left w:val="nil"/>
              <w:bottom w:val="single" w:sz="4" w:space="0" w:color="auto"/>
              <w:right w:val="single" w:sz="4" w:space="0" w:color="auto"/>
            </w:tcBorders>
            <w:shd w:val="clear" w:color="auto" w:fill="auto"/>
            <w:noWrap/>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272"/>
        </w:trPr>
        <w:tc>
          <w:tcPr>
            <w:tcW w:w="5260" w:type="dxa"/>
            <w:tcBorders>
              <w:top w:val="nil"/>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260" w:type="dxa"/>
            <w:tcBorders>
              <w:top w:val="nil"/>
              <w:left w:val="nil"/>
              <w:bottom w:val="single" w:sz="4" w:space="0" w:color="auto"/>
              <w:right w:val="single" w:sz="4" w:space="0" w:color="auto"/>
            </w:tcBorders>
            <w:shd w:val="clear" w:color="auto" w:fill="auto"/>
            <w:noWrap/>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00"/>
        </w:trPr>
        <w:tc>
          <w:tcPr>
            <w:tcW w:w="5260"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Итого доходов</w:t>
            </w:r>
          </w:p>
        </w:tc>
        <w:tc>
          <w:tcPr>
            <w:tcW w:w="32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p>
        </w:tc>
        <w:tc>
          <w:tcPr>
            <w:tcW w:w="156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64 193,08</w:t>
            </w:r>
          </w:p>
        </w:tc>
      </w:tr>
    </w:tbl>
    <w:p w:rsidR="004F3F04" w:rsidRPr="004F3F04" w:rsidRDefault="004F3F04" w:rsidP="004F3F04">
      <w:pPr>
        <w:jc w:val="both"/>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Приложение № 2</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eastAsia="Calibri"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ПРОГНОЗИРУЕМЫЕ ДОХОДЫ БЮДЖЕТА ГОЛОУСТНЕНСКОГО МУНИЦИПАЛЬНОГО ОБРАЗОВАНИЯ НА ПЛАНОВЫЙ ПЕРИОД 2025</w:t>
      </w:r>
      <w:proofErr w:type="gramStart"/>
      <w:r w:rsidRPr="004F3F04">
        <w:rPr>
          <w:rFonts w:ascii="Courier New" w:hAnsi="Courier New" w:cs="Courier New"/>
          <w:sz w:val="18"/>
          <w:szCs w:val="18"/>
        </w:rPr>
        <w:t xml:space="preserve"> И</w:t>
      </w:r>
      <w:proofErr w:type="gramEnd"/>
      <w:r w:rsidRPr="004F3F04">
        <w:rPr>
          <w:rFonts w:ascii="Courier New" w:hAnsi="Courier New" w:cs="Courier New"/>
          <w:sz w:val="18"/>
          <w:szCs w:val="18"/>
        </w:rPr>
        <w:t xml:space="preserve"> 2026 ГОДОВ</w:t>
      </w:r>
    </w:p>
    <w:p w:rsidR="004F3F04" w:rsidRPr="004F3F04" w:rsidRDefault="004F3F04" w:rsidP="004F3F04">
      <w:pPr>
        <w:jc w:val="center"/>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тыс. рублей</w:t>
      </w:r>
    </w:p>
    <w:p w:rsidR="004F3F04" w:rsidRPr="004F3F04" w:rsidRDefault="004F3F04" w:rsidP="004F3F04">
      <w:pPr>
        <w:jc w:val="right"/>
        <w:rPr>
          <w:rFonts w:ascii="Courier New" w:hAnsi="Courier New" w:cs="Courier New"/>
          <w:sz w:val="18"/>
          <w:szCs w:val="18"/>
        </w:rPr>
      </w:pPr>
    </w:p>
    <w:tbl>
      <w:tblPr>
        <w:tblW w:w="10080" w:type="dxa"/>
        <w:tblInd w:w="93" w:type="dxa"/>
        <w:tblLook w:val="04A0" w:firstRow="1" w:lastRow="0" w:firstColumn="1" w:lastColumn="0" w:noHBand="0" w:noVBand="1"/>
      </w:tblPr>
      <w:tblGrid>
        <w:gridCol w:w="3984"/>
        <w:gridCol w:w="3119"/>
        <w:gridCol w:w="1559"/>
        <w:gridCol w:w="1418"/>
      </w:tblGrid>
      <w:tr w:rsidR="004F3F04" w:rsidRPr="004F3F04" w:rsidTr="004F3F04">
        <w:trPr>
          <w:trHeight w:val="1050"/>
        </w:trPr>
        <w:tc>
          <w:tcPr>
            <w:tcW w:w="3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Наименование</w:t>
            </w:r>
          </w:p>
        </w:tc>
        <w:tc>
          <w:tcPr>
            <w:tcW w:w="31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Код бюджетной классификации Российской Федерации</w:t>
            </w:r>
          </w:p>
        </w:tc>
        <w:tc>
          <w:tcPr>
            <w:tcW w:w="2977" w:type="dxa"/>
            <w:gridSpan w:val="2"/>
            <w:tcBorders>
              <w:top w:val="single" w:sz="4" w:space="0" w:color="auto"/>
              <w:left w:val="nil"/>
              <w:bottom w:val="single" w:sz="4" w:space="0" w:color="auto"/>
              <w:right w:val="single" w:sz="4" w:space="0" w:color="000000"/>
            </w:tcBorders>
            <w:shd w:val="clear" w:color="auto" w:fill="auto"/>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 xml:space="preserve">Сумма      </w:t>
            </w:r>
          </w:p>
        </w:tc>
      </w:tr>
      <w:tr w:rsidR="004F3F04" w:rsidRPr="004F3F04" w:rsidTr="004F3F04">
        <w:trPr>
          <w:trHeight w:val="390"/>
        </w:trPr>
        <w:tc>
          <w:tcPr>
            <w:tcW w:w="3984" w:type="dxa"/>
            <w:vMerge/>
            <w:tcBorders>
              <w:top w:val="single" w:sz="4" w:space="0" w:color="auto"/>
              <w:left w:val="single" w:sz="4" w:space="0" w:color="auto"/>
              <w:bottom w:val="single" w:sz="4" w:space="0" w:color="000000"/>
              <w:right w:val="single" w:sz="4" w:space="0" w:color="auto"/>
            </w:tcBorders>
            <w:vAlign w:val="center"/>
            <w:hideMark/>
          </w:tcPr>
          <w:p w:rsidR="004F3F04" w:rsidRPr="004F3F04" w:rsidRDefault="004F3F04" w:rsidP="004F3F04">
            <w:pPr>
              <w:rPr>
                <w:rFonts w:ascii="Courier New" w:hAnsi="Courier New" w:cs="Courier New"/>
                <w:bCs/>
                <w:sz w:val="18"/>
                <w:szCs w:val="18"/>
              </w:rPr>
            </w:pPr>
          </w:p>
        </w:tc>
        <w:tc>
          <w:tcPr>
            <w:tcW w:w="3119" w:type="dxa"/>
            <w:vMerge/>
            <w:tcBorders>
              <w:top w:val="single" w:sz="4" w:space="0" w:color="auto"/>
              <w:left w:val="single" w:sz="4" w:space="0" w:color="auto"/>
              <w:bottom w:val="single" w:sz="4" w:space="0" w:color="000000"/>
              <w:right w:val="single" w:sz="4" w:space="0" w:color="auto"/>
            </w:tcBorders>
            <w:vAlign w:val="center"/>
            <w:hideMark/>
          </w:tcPr>
          <w:p w:rsidR="004F3F04" w:rsidRPr="004F3F04" w:rsidRDefault="004F3F04" w:rsidP="004F3F04">
            <w:pP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2025</w:t>
            </w:r>
          </w:p>
        </w:tc>
        <w:tc>
          <w:tcPr>
            <w:tcW w:w="1418" w:type="dxa"/>
            <w:tcBorders>
              <w:top w:val="nil"/>
              <w:left w:val="nil"/>
              <w:bottom w:val="single" w:sz="4" w:space="0" w:color="auto"/>
              <w:right w:val="single" w:sz="4" w:space="0" w:color="auto"/>
            </w:tcBorders>
            <w:shd w:val="clear" w:color="auto" w:fill="auto"/>
            <w:noWrap/>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2026</w:t>
            </w:r>
          </w:p>
        </w:tc>
      </w:tr>
      <w:tr w:rsidR="004F3F04" w:rsidRPr="004F3F04" w:rsidTr="004F3F04">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 xml:space="preserve"> НАЛОГОВЫЕ И НЕНАЛОГОВЫЕ ДОХОДЫ</w:t>
            </w:r>
          </w:p>
        </w:tc>
        <w:tc>
          <w:tcPr>
            <w:tcW w:w="3119"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000 1 00 00000 00 0000 000</w:t>
            </w:r>
          </w:p>
        </w:tc>
        <w:tc>
          <w:tcPr>
            <w:tcW w:w="1559"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11 448,54</w:t>
            </w:r>
          </w:p>
        </w:tc>
        <w:tc>
          <w:tcPr>
            <w:tcW w:w="1418"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11 758,74</w:t>
            </w:r>
          </w:p>
        </w:tc>
      </w:tr>
      <w:tr w:rsidR="004F3F04" w:rsidRPr="004F3F04" w:rsidTr="004F3F04">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НАЛОГИ НА ПРИБЫЛЬ, ДОХОДЫ</w:t>
            </w:r>
          </w:p>
        </w:tc>
        <w:tc>
          <w:tcPr>
            <w:tcW w:w="3119"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182 1 01 00000 00 0000 000</w:t>
            </w:r>
          </w:p>
        </w:tc>
        <w:tc>
          <w:tcPr>
            <w:tcW w:w="1559"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1 349,54</w:t>
            </w:r>
          </w:p>
        </w:tc>
        <w:tc>
          <w:tcPr>
            <w:tcW w:w="1418"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1 414,26</w:t>
            </w:r>
          </w:p>
        </w:tc>
      </w:tr>
      <w:tr w:rsidR="004F3F04" w:rsidRPr="004F3F04" w:rsidTr="004F3F04">
        <w:trPr>
          <w:trHeight w:val="435"/>
        </w:trPr>
        <w:tc>
          <w:tcPr>
            <w:tcW w:w="3984"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доходы физических лиц</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182 1 01 02000 01 0000 110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1 349,54</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1 414,26</w:t>
            </w:r>
          </w:p>
        </w:tc>
      </w:tr>
      <w:tr w:rsidR="004F3F04" w:rsidRPr="004F3F04" w:rsidTr="004F3F04">
        <w:trPr>
          <w:trHeight w:val="159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182 1 01 02010 01 0000 110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1 341,07</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1 405,46</w:t>
            </w:r>
          </w:p>
        </w:tc>
      </w:tr>
      <w:tr w:rsidR="004F3F04" w:rsidRPr="004F3F04" w:rsidTr="004F3F04">
        <w:trPr>
          <w:trHeight w:val="240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182 1 01 02020 01 0000 110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2,67</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2,77</w:t>
            </w:r>
          </w:p>
        </w:tc>
      </w:tr>
      <w:tr w:rsidR="004F3F04" w:rsidRPr="004F3F04" w:rsidTr="004F3F04">
        <w:trPr>
          <w:trHeight w:val="90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182 1 01 02030 01 0000 110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2,75</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2,86</w:t>
            </w:r>
          </w:p>
        </w:tc>
      </w:tr>
      <w:tr w:rsidR="004F3F04" w:rsidRPr="004F3F04" w:rsidTr="004F3F04">
        <w:trPr>
          <w:trHeight w:val="900"/>
        </w:trPr>
        <w:tc>
          <w:tcPr>
            <w:tcW w:w="3984" w:type="dxa"/>
            <w:tcBorders>
              <w:top w:val="nil"/>
              <w:left w:val="single" w:sz="4" w:space="0" w:color="auto"/>
              <w:bottom w:val="single" w:sz="4" w:space="0" w:color="auto"/>
              <w:right w:val="single" w:sz="4" w:space="0" w:color="auto"/>
            </w:tcBorders>
            <w:shd w:val="clear" w:color="auto" w:fill="auto"/>
            <w:vAlign w:val="bottom"/>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119" w:type="dxa"/>
            <w:tcBorders>
              <w:top w:val="nil"/>
              <w:left w:val="nil"/>
              <w:bottom w:val="single" w:sz="4" w:space="0" w:color="auto"/>
              <w:right w:val="single" w:sz="4" w:space="0" w:color="auto"/>
            </w:tcBorders>
            <w:shd w:val="clear" w:color="auto" w:fill="auto"/>
            <w:noWrap/>
            <w:vAlign w:val="center"/>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182 1 01 02040 01 0000 110</w:t>
            </w:r>
          </w:p>
        </w:tc>
        <w:tc>
          <w:tcPr>
            <w:tcW w:w="1559"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3,05</w:t>
            </w:r>
          </w:p>
        </w:tc>
        <w:tc>
          <w:tcPr>
            <w:tcW w:w="1418"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3,17</w:t>
            </w:r>
          </w:p>
        </w:tc>
      </w:tr>
      <w:tr w:rsidR="004F3F04" w:rsidRPr="004F3F04" w:rsidTr="004F3F04">
        <w:trPr>
          <w:trHeight w:val="87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НАЛОГИ НА ТОВАРЫ (РАБОТЫ, УСЛУГИ), РЕАЛИЗУЕМЫЕ НА ТЕРРИТОРИИ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182 1 03 00000 00 0000 000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3 877,67</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4 012,24</w:t>
            </w:r>
          </w:p>
        </w:tc>
      </w:tr>
      <w:tr w:rsidR="004F3F04" w:rsidRPr="004F3F04" w:rsidTr="004F3F04">
        <w:trPr>
          <w:trHeight w:val="238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bCs/>
                <w:sz w:val="18"/>
                <w:szCs w:val="18"/>
              </w:rPr>
              <w:t>182</w:t>
            </w:r>
            <w:r w:rsidRPr="004F3F04">
              <w:rPr>
                <w:rFonts w:ascii="Courier New" w:hAnsi="Courier New" w:cs="Courier New"/>
                <w:sz w:val="18"/>
                <w:szCs w:val="18"/>
              </w:rPr>
              <w:t xml:space="preserve"> 1 03 02231 01 0000 110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2 017,39</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2 089,97</w:t>
            </w:r>
          </w:p>
        </w:tc>
      </w:tr>
      <w:tr w:rsidR="004F3F04" w:rsidRPr="004F3F04" w:rsidTr="004F3F04">
        <w:trPr>
          <w:trHeight w:val="265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4F3F04">
              <w:rPr>
                <w:rFonts w:ascii="Courier New" w:hAnsi="Courier New" w:cs="Courier New"/>
                <w:sz w:val="18"/>
                <w:szCs w:val="18"/>
              </w:rPr>
              <w:t>инжекторных</w:t>
            </w:r>
            <w:proofErr w:type="spellEnd"/>
            <w:r w:rsidRPr="004F3F04">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bCs/>
                <w:sz w:val="18"/>
                <w:szCs w:val="18"/>
              </w:rPr>
              <w:t>182</w:t>
            </w:r>
            <w:r w:rsidRPr="004F3F04">
              <w:rPr>
                <w:rFonts w:ascii="Courier New" w:hAnsi="Courier New" w:cs="Courier New"/>
                <w:sz w:val="18"/>
                <w:szCs w:val="18"/>
              </w:rPr>
              <w:t xml:space="preserve"> 1 03 02241 01 0000 110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10,60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11,10</w:t>
            </w:r>
          </w:p>
        </w:tc>
      </w:tr>
      <w:tr w:rsidR="004F3F04" w:rsidRPr="004F3F04" w:rsidTr="004F3F04">
        <w:trPr>
          <w:trHeight w:val="274"/>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4F3F04">
              <w:rPr>
                <w:rFonts w:ascii="Courier New" w:hAnsi="Courier New" w:cs="Courier New"/>
                <w:sz w:val="18"/>
                <w:szCs w:val="18"/>
              </w:rPr>
              <w:lastRenderedPageBreak/>
              <w:t>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bCs/>
                <w:sz w:val="18"/>
                <w:szCs w:val="18"/>
              </w:rPr>
              <w:lastRenderedPageBreak/>
              <w:t>182</w:t>
            </w:r>
            <w:r w:rsidRPr="004F3F04">
              <w:rPr>
                <w:rFonts w:ascii="Courier New" w:hAnsi="Courier New" w:cs="Courier New"/>
                <w:sz w:val="18"/>
                <w:szCs w:val="18"/>
              </w:rPr>
              <w:t xml:space="preserve"> 1 03 02251 01 0000 110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2 100,46</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2 176,71</w:t>
            </w:r>
          </w:p>
        </w:tc>
      </w:tr>
      <w:tr w:rsidR="004F3F04" w:rsidRPr="004F3F04" w:rsidTr="004F3F04">
        <w:trPr>
          <w:trHeight w:val="237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bCs/>
                <w:sz w:val="18"/>
                <w:szCs w:val="18"/>
              </w:rPr>
              <w:t>182</w:t>
            </w:r>
            <w:r w:rsidRPr="004F3F04">
              <w:rPr>
                <w:rFonts w:ascii="Courier New" w:hAnsi="Courier New" w:cs="Courier New"/>
                <w:sz w:val="18"/>
                <w:szCs w:val="18"/>
              </w:rPr>
              <w:t xml:space="preserve"> 1 03 02261 01 0000 110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-250,78</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-265,54</w:t>
            </w:r>
          </w:p>
        </w:tc>
      </w:tr>
      <w:tr w:rsidR="004F3F04" w:rsidRPr="004F3F04" w:rsidTr="004F3F04">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НАЛОГИ НА ИМУЩЕСТВО</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182 1 06 00000 00 0000 000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5 545,33</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5 656,24</w:t>
            </w:r>
          </w:p>
        </w:tc>
      </w:tr>
      <w:tr w:rsidR="004F3F04" w:rsidRPr="004F3F04" w:rsidTr="004F3F04">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имущество физических лиц</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182 1 06 01000 00 0000 110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268,42</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273,79</w:t>
            </w:r>
          </w:p>
        </w:tc>
      </w:tr>
      <w:tr w:rsidR="004F3F04" w:rsidRPr="004F3F04" w:rsidTr="004F3F04">
        <w:trPr>
          <w:trHeight w:val="273"/>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182 1 06 01030 10 0000 110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268,42</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273,79</w:t>
            </w:r>
          </w:p>
        </w:tc>
      </w:tr>
      <w:tr w:rsidR="004F3F04" w:rsidRPr="004F3F04" w:rsidTr="004F3F04">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Земельный налог </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182 1 06 06000 00 0000 110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5 276,91</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5 382,45</w:t>
            </w:r>
          </w:p>
        </w:tc>
      </w:tr>
      <w:tr w:rsidR="004F3F04" w:rsidRPr="004F3F04" w:rsidTr="004F3F04">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Земельный налог с организаций</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182 1 06 06030 00 0000 110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3 375,06</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3 442,56</w:t>
            </w:r>
          </w:p>
        </w:tc>
      </w:tr>
      <w:tr w:rsidR="004F3F04" w:rsidRPr="004F3F04" w:rsidTr="004F3F04">
        <w:trPr>
          <w:trHeight w:val="60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182 1 06 06033 10 0000 110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3 375,06</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3 442,56</w:t>
            </w:r>
          </w:p>
        </w:tc>
      </w:tr>
      <w:tr w:rsidR="004F3F04" w:rsidRPr="004F3F04" w:rsidTr="004F3F04">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Земельный налог с физических лиц</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182 1 06 06040 00 0000 110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1 901,85</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1 939,89</w:t>
            </w:r>
          </w:p>
        </w:tc>
      </w:tr>
      <w:tr w:rsidR="004F3F04" w:rsidRPr="004F3F04" w:rsidTr="004F3F04">
        <w:trPr>
          <w:trHeight w:val="88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182 1 06 06043 10 0000 110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1 901,85</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1 939,89</w:t>
            </w:r>
          </w:p>
        </w:tc>
      </w:tr>
      <w:tr w:rsidR="004F3F04" w:rsidRPr="004F3F04" w:rsidTr="004F3F04">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ГОСУДАРСТВЕННАЯ ПОШЛИНА</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718 1 08 00000 00 0000 000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24,00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24,00</w:t>
            </w:r>
          </w:p>
        </w:tc>
      </w:tr>
      <w:tr w:rsidR="004F3F04" w:rsidRPr="004F3F04" w:rsidTr="004F3F04">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718 1 08 04000 01 0000 110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24,00</w:t>
            </w:r>
          </w:p>
        </w:tc>
      </w:tr>
      <w:tr w:rsidR="004F3F04" w:rsidRPr="004F3F04" w:rsidTr="004F3F04">
        <w:trPr>
          <w:trHeight w:val="57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718 1 08 04020 01 0000 000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24,00</w:t>
            </w:r>
          </w:p>
        </w:tc>
      </w:tr>
      <w:tr w:rsidR="004F3F04" w:rsidRPr="004F3F04" w:rsidTr="004F3F04">
        <w:trPr>
          <w:trHeight w:val="151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718 1 08 04020 01 1000 110</w:t>
            </w:r>
          </w:p>
        </w:tc>
        <w:tc>
          <w:tcPr>
            <w:tcW w:w="1559"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24,00</w:t>
            </w:r>
          </w:p>
        </w:tc>
        <w:tc>
          <w:tcPr>
            <w:tcW w:w="1418" w:type="dxa"/>
            <w:tcBorders>
              <w:top w:val="nil"/>
              <w:left w:val="nil"/>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24,00</w:t>
            </w:r>
          </w:p>
        </w:tc>
      </w:tr>
      <w:tr w:rsidR="004F3F04" w:rsidRPr="004F3F04" w:rsidTr="004F3F04">
        <w:trPr>
          <w:trHeight w:val="597"/>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lastRenderedPageBreak/>
              <w:t>ДОХОДЫ ОТ ИСПОЛЬЗОВАНИЯ ИМУЩЕСТВА, НАХОДЯЩЕГОСЯ В ГОСУДАРСТВЕННОЙ И МУНИЦИПАЛЬНОЙ СОБСТВЕННОСТИ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718 1 11 00000 00 0000 000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51,00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51,00</w:t>
            </w:r>
          </w:p>
        </w:tc>
      </w:tr>
      <w:tr w:rsidR="004F3F04" w:rsidRPr="004F3F04" w:rsidTr="004F3F04">
        <w:trPr>
          <w:trHeight w:val="126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718 1 11 09000 00 0000 120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r>
      <w:tr w:rsidR="004F3F04" w:rsidRPr="004F3F04" w:rsidTr="004F3F04">
        <w:trPr>
          <w:trHeight w:val="181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718 1 11 09040 00 0000 120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r>
      <w:tr w:rsidR="004F3F04" w:rsidRPr="004F3F04" w:rsidTr="004F3F04">
        <w:trPr>
          <w:trHeight w:val="160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718 1 11 09045 10 0000 120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51,00</w:t>
            </w:r>
          </w:p>
        </w:tc>
      </w:tr>
      <w:tr w:rsidR="004F3F04" w:rsidRPr="004F3F04" w:rsidTr="004F3F04">
        <w:trPr>
          <w:trHeight w:val="73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ДОХОДЫ ОТ ОКАЗАНИЯ ПЛАТНЫХ УСЛУГ (РАБОТ) И КОМПЕНСАЦИИ ЗАТРАТ ГОСУДАРСТВА</w:t>
            </w:r>
          </w:p>
        </w:tc>
        <w:tc>
          <w:tcPr>
            <w:tcW w:w="3119"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718 1 13 00000 00 0000 000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601,00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601,00</w:t>
            </w:r>
          </w:p>
        </w:tc>
      </w:tr>
      <w:tr w:rsidR="004F3F04" w:rsidRPr="004F3F04" w:rsidTr="004F3F04">
        <w:trPr>
          <w:trHeight w:val="55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Доходы от оказания платных услуг (работ) </w:t>
            </w:r>
          </w:p>
        </w:tc>
        <w:tc>
          <w:tcPr>
            <w:tcW w:w="3119"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718 1 13 01000 00 0000 130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601,00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601,00</w:t>
            </w:r>
          </w:p>
        </w:tc>
      </w:tr>
      <w:tr w:rsidR="004F3F04" w:rsidRPr="004F3F04" w:rsidTr="004F3F04">
        <w:trPr>
          <w:trHeight w:val="586"/>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19" w:type="dxa"/>
            <w:tcBorders>
              <w:top w:val="nil"/>
              <w:left w:val="nil"/>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718 1 13 01995 10 0000 130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601,00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601,00</w:t>
            </w:r>
          </w:p>
        </w:tc>
      </w:tr>
      <w:tr w:rsidR="004F3F04" w:rsidRPr="004F3F04" w:rsidTr="004F3F04">
        <w:trPr>
          <w:trHeight w:val="285"/>
        </w:trPr>
        <w:tc>
          <w:tcPr>
            <w:tcW w:w="3984"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БЕЗВОЗМЕЗДНЫЕ ПОСТУПЛЕНИЯ</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718 2 00 00000 00 0000 000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16 391,90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26 222,00</w:t>
            </w:r>
          </w:p>
        </w:tc>
      </w:tr>
      <w:tr w:rsidR="004F3F04" w:rsidRPr="004F3F04" w:rsidTr="004F3F04">
        <w:trPr>
          <w:trHeight w:val="102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718 2 02 00000 00 0000 000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16 391,90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26 222,00</w:t>
            </w:r>
          </w:p>
        </w:tc>
      </w:tr>
      <w:tr w:rsidR="004F3F04" w:rsidRPr="004F3F04" w:rsidTr="004F3F04">
        <w:trPr>
          <w:trHeight w:val="66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Дотации бюджетам субъектов Российской Федерации и муниципальных образований</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718 2 02 10000 00 0000 150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15 049,90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15 380,00</w:t>
            </w:r>
          </w:p>
        </w:tc>
      </w:tr>
      <w:tr w:rsidR="004F3F04" w:rsidRPr="004F3F04" w:rsidTr="004F3F04">
        <w:trPr>
          <w:trHeight w:val="570"/>
        </w:trPr>
        <w:tc>
          <w:tcPr>
            <w:tcW w:w="3984"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Дотации на выравнивание бюджетной обеспеченности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718 2 02 16001 00 0000 150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15 049,90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15 380,00</w:t>
            </w:r>
          </w:p>
        </w:tc>
      </w:tr>
      <w:tr w:rsidR="004F3F04" w:rsidRPr="004F3F04" w:rsidTr="004F3F04">
        <w:trPr>
          <w:trHeight w:val="91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718 2 02 16001 10 0000 150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15 049,90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15 380,00</w:t>
            </w:r>
          </w:p>
        </w:tc>
      </w:tr>
      <w:tr w:rsidR="004F3F04" w:rsidRPr="004F3F04" w:rsidTr="004F3F04">
        <w:trPr>
          <w:trHeight w:val="84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178 2 02 20000 00 0000 150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816,60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10 294,10</w:t>
            </w:r>
          </w:p>
        </w:tc>
      </w:tr>
      <w:tr w:rsidR="004F3F04" w:rsidRPr="004F3F04" w:rsidTr="004F3F04">
        <w:trPr>
          <w:trHeight w:val="39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Прочие субсидии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718 2 02 29999 00 0000 150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816,60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10 294,10</w:t>
            </w:r>
          </w:p>
        </w:tc>
      </w:tr>
      <w:tr w:rsidR="004F3F04" w:rsidRPr="004F3F04" w:rsidTr="004F3F04">
        <w:trPr>
          <w:trHeight w:val="42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субсидии бюджетам сельских поселений</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718 2 02 29999 10 0000 150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816,60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10 294,10</w:t>
            </w:r>
          </w:p>
        </w:tc>
      </w:tr>
      <w:tr w:rsidR="004F3F04" w:rsidRPr="004F3F04" w:rsidTr="004F3F04">
        <w:trPr>
          <w:trHeight w:val="64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lastRenderedPageBreak/>
              <w:t>Субвенции бюджетам бюджетной системы Российской Федерации (межбюджетные субсидии)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718 2 02 30000 00 0000 150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298,40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320,90</w:t>
            </w:r>
          </w:p>
        </w:tc>
      </w:tr>
      <w:tr w:rsidR="004F3F04" w:rsidRPr="004F3F04" w:rsidTr="004F3F04">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93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Субвенции местным бюджетам на выполнение передаваемых полномочий субъектов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66,50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66,50</w:t>
            </w:r>
          </w:p>
        </w:tc>
      </w:tr>
      <w:tr w:rsidR="004F3F04" w:rsidRPr="004F3F04" w:rsidTr="004F3F04">
        <w:trPr>
          <w:trHeight w:val="885"/>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66,50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66,50</w:t>
            </w:r>
          </w:p>
        </w:tc>
      </w:tr>
      <w:tr w:rsidR="004F3F04" w:rsidRPr="004F3F04" w:rsidTr="004F3F04">
        <w:trPr>
          <w:trHeight w:val="450"/>
        </w:trPr>
        <w:tc>
          <w:tcPr>
            <w:tcW w:w="3984"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Иные межбюджетные трансферты</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718 2 02 40000 10 0000 150</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450"/>
        </w:trPr>
        <w:tc>
          <w:tcPr>
            <w:tcW w:w="3984" w:type="dxa"/>
            <w:tcBorders>
              <w:top w:val="nil"/>
              <w:left w:val="single" w:sz="4" w:space="0" w:color="auto"/>
              <w:bottom w:val="single" w:sz="4" w:space="0" w:color="auto"/>
              <w:right w:val="single" w:sz="4" w:space="0" w:color="auto"/>
            </w:tcBorders>
            <w:shd w:val="clear" w:color="auto" w:fill="auto"/>
            <w:vAlign w:val="bottom"/>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19" w:type="dxa"/>
            <w:tcBorders>
              <w:top w:val="nil"/>
              <w:left w:val="nil"/>
              <w:bottom w:val="single" w:sz="4" w:space="0" w:color="auto"/>
              <w:right w:val="single" w:sz="4" w:space="0" w:color="auto"/>
            </w:tcBorders>
            <w:shd w:val="clear" w:color="auto" w:fill="auto"/>
            <w:noWrap/>
            <w:vAlign w:val="center"/>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718 2 02 40014 00 0000 150 </w:t>
            </w:r>
          </w:p>
        </w:tc>
        <w:tc>
          <w:tcPr>
            <w:tcW w:w="1559"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1418"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450"/>
        </w:trPr>
        <w:tc>
          <w:tcPr>
            <w:tcW w:w="3984" w:type="dxa"/>
            <w:tcBorders>
              <w:top w:val="nil"/>
              <w:left w:val="single" w:sz="4" w:space="0" w:color="auto"/>
              <w:bottom w:val="single" w:sz="4" w:space="0" w:color="auto"/>
              <w:right w:val="single" w:sz="4" w:space="0" w:color="auto"/>
            </w:tcBorders>
            <w:shd w:val="clear" w:color="auto" w:fill="auto"/>
            <w:vAlign w:val="bottom"/>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19" w:type="dxa"/>
            <w:tcBorders>
              <w:top w:val="nil"/>
              <w:left w:val="nil"/>
              <w:bottom w:val="single" w:sz="4" w:space="0" w:color="auto"/>
              <w:right w:val="single" w:sz="4" w:space="0" w:color="auto"/>
            </w:tcBorders>
            <w:shd w:val="clear" w:color="auto" w:fill="auto"/>
            <w:noWrap/>
            <w:vAlign w:val="center"/>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718 2 02 40014 10 0000 150</w:t>
            </w:r>
          </w:p>
        </w:tc>
        <w:tc>
          <w:tcPr>
            <w:tcW w:w="1559"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1418"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00"/>
        </w:trPr>
        <w:tc>
          <w:tcPr>
            <w:tcW w:w="3984"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Итого доходов</w:t>
            </w:r>
          </w:p>
        </w:tc>
        <w:tc>
          <w:tcPr>
            <w:tcW w:w="311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27 840,44</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37 980,74</w:t>
            </w:r>
          </w:p>
        </w:tc>
      </w:tr>
    </w:tbl>
    <w:p w:rsidR="004F3F04" w:rsidRPr="004F3F04" w:rsidRDefault="004F3F04" w:rsidP="004F3F04">
      <w:pPr>
        <w:jc w:val="right"/>
        <w:rPr>
          <w:rFonts w:ascii="Courier New" w:hAnsi="Courier New" w:cs="Courier New"/>
          <w:sz w:val="18"/>
          <w:szCs w:val="18"/>
        </w:rPr>
      </w:pPr>
    </w:p>
    <w:p w:rsidR="004F3F04" w:rsidRPr="004F3F04" w:rsidRDefault="004F3F04" w:rsidP="004F3F04">
      <w:pPr>
        <w:jc w:val="both"/>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Приложение № 3</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 xml:space="preserve">РАСПРЕДЕЛЕНИЕ БЮДЖЕТНЫХ АССИГНОВАНИЙ ПО РАЗДЕЛАМ </w:t>
      </w:r>
      <w:r w:rsidRPr="004F3F04">
        <w:rPr>
          <w:rFonts w:ascii="Courier New" w:hAnsi="Courier New" w:cs="Courier New"/>
          <w:sz w:val="18"/>
          <w:szCs w:val="18"/>
        </w:rPr>
        <w:tab/>
        <w:t>И ПОДРАЗДЕЛАМ КЛАССИФИКАЦИИ РАСХОДОВ БЮДЖЕТОВ НА 2024 ГОД</w:t>
      </w:r>
      <w:r w:rsidRPr="004F3F04">
        <w:rPr>
          <w:rFonts w:ascii="Courier New" w:hAnsi="Courier New" w:cs="Courier New"/>
          <w:sz w:val="18"/>
          <w:szCs w:val="18"/>
        </w:rPr>
        <w:tab/>
        <w:t>.</w:t>
      </w:r>
    </w:p>
    <w:p w:rsidR="004F3F04" w:rsidRPr="004F3F04" w:rsidRDefault="004F3F04" w:rsidP="004F3F04">
      <w:pPr>
        <w:jc w:val="center"/>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6111"/>
        <w:gridCol w:w="1559"/>
        <w:gridCol w:w="2410"/>
      </w:tblGrid>
      <w:tr w:rsidR="004F3F04" w:rsidRPr="004F3F04" w:rsidTr="004F3F04">
        <w:trPr>
          <w:trHeight w:val="300"/>
        </w:trPr>
        <w:tc>
          <w:tcPr>
            <w:tcW w:w="6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F04" w:rsidRPr="004F3F04" w:rsidRDefault="004F3F04" w:rsidP="004F3F04">
            <w:pPr>
              <w:jc w:val="center"/>
              <w:rPr>
                <w:rFonts w:ascii="Courier New" w:hAnsi="Courier New" w:cs="Courier New"/>
                <w:b/>
                <w:bCs/>
                <w:sz w:val="18"/>
                <w:szCs w:val="18"/>
              </w:rPr>
            </w:pPr>
            <w:r w:rsidRPr="004F3F04">
              <w:rPr>
                <w:rFonts w:ascii="Courier New" w:hAnsi="Courier New" w:cs="Courier New"/>
                <w:b/>
                <w:bCs/>
                <w:sz w:val="18"/>
                <w:szCs w:val="18"/>
              </w:rPr>
              <w:t>Наименование</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4F3F04" w:rsidRPr="004F3F04" w:rsidRDefault="004F3F04" w:rsidP="004F3F04">
            <w:pPr>
              <w:jc w:val="center"/>
              <w:rPr>
                <w:rFonts w:ascii="Courier New" w:hAnsi="Courier New" w:cs="Courier New"/>
                <w:b/>
                <w:bCs/>
                <w:sz w:val="18"/>
                <w:szCs w:val="18"/>
              </w:rPr>
            </w:pPr>
            <w:proofErr w:type="spellStart"/>
            <w:r w:rsidRPr="004F3F04">
              <w:rPr>
                <w:rFonts w:ascii="Courier New" w:hAnsi="Courier New" w:cs="Courier New"/>
                <w:b/>
                <w:bCs/>
                <w:sz w:val="18"/>
                <w:szCs w:val="18"/>
              </w:rPr>
              <w:t>РзПр</w:t>
            </w:r>
            <w:proofErr w:type="spellEnd"/>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4F3F04" w:rsidRPr="004F3F04" w:rsidRDefault="004F3F04" w:rsidP="004F3F04">
            <w:pPr>
              <w:jc w:val="center"/>
              <w:rPr>
                <w:rFonts w:ascii="Courier New" w:hAnsi="Courier New" w:cs="Courier New"/>
                <w:b/>
                <w:bCs/>
                <w:sz w:val="18"/>
                <w:szCs w:val="18"/>
              </w:rPr>
            </w:pPr>
            <w:r w:rsidRPr="004F3F04">
              <w:rPr>
                <w:rFonts w:ascii="Courier New" w:hAnsi="Courier New" w:cs="Courier New"/>
                <w:b/>
                <w:bCs/>
                <w:sz w:val="18"/>
                <w:szCs w:val="18"/>
              </w:rPr>
              <w:t>Сумма</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ОБЩЕГОСУДАРСТВЕННЫЕ ВОПРОСЫ</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10 801,12</w:t>
            </w:r>
          </w:p>
        </w:tc>
      </w:tr>
      <w:tr w:rsidR="004F3F04" w:rsidRPr="004F3F04" w:rsidTr="004F3F04">
        <w:trPr>
          <w:trHeight w:val="730"/>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0102</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597"/>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0104</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6 233,31</w:t>
            </w:r>
          </w:p>
        </w:tc>
      </w:tr>
      <w:tr w:rsidR="004F3F04" w:rsidRPr="004F3F04" w:rsidTr="004F3F04">
        <w:trPr>
          <w:trHeight w:val="276"/>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Проведение выборов и референдумов</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0107</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Резервные фонды</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0111</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720,00</w:t>
            </w:r>
          </w:p>
        </w:tc>
      </w:tr>
      <w:tr w:rsidR="004F3F04" w:rsidRPr="004F3F04" w:rsidTr="004F3F04">
        <w:trPr>
          <w:trHeight w:val="242"/>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Другие общегосударственные вопросы</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0113</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3 139,22</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НАЦИОНАЛЬНАЯ ОБОРОНА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0200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Мобилизационная и вневойсковая подготовка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0203</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442"/>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НАЦИОНАЛЬНАЯ БЕЗОПАСНОСТЬ И ПРАВООХРАНИТЕЛЬНАЯ ДЕЯТЕЛЬНОСТЬ</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0300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1 770,00</w:t>
            </w:r>
          </w:p>
        </w:tc>
      </w:tr>
      <w:tr w:rsidR="004F3F04" w:rsidRPr="004F3F04" w:rsidTr="004F3F04">
        <w:trPr>
          <w:trHeight w:val="371"/>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Гражданская оборона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0309</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45"/>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0310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1 543,00</w:t>
            </w:r>
          </w:p>
        </w:tc>
      </w:tr>
      <w:tr w:rsidR="004F3F04" w:rsidRPr="004F3F04" w:rsidTr="004F3F04">
        <w:trPr>
          <w:trHeight w:val="345"/>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НАЦИОНАЛЬНАЯ ЭКОНОМИКА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0400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37 513,28</w:t>
            </w:r>
          </w:p>
        </w:tc>
      </w:tr>
      <w:tr w:rsidR="004F3F04" w:rsidRPr="004F3F04" w:rsidTr="004F3F04">
        <w:trPr>
          <w:trHeight w:val="345"/>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Дорожное хозяйство (дорожные фонды)</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0409</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37 463,28</w:t>
            </w:r>
          </w:p>
        </w:tc>
      </w:tr>
      <w:tr w:rsidR="004F3F04" w:rsidRPr="004F3F04" w:rsidTr="004F3F04">
        <w:trPr>
          <w:trHeight w:val="360"/>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Другие вопросы в области национальной экономики</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0412</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ЖИЛИЩНО-КОММУНАЛЬНОЕ ХОЗЯЙСТВО</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0500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2 707,64</w:t>
            </w:r>
          </w:p>
        </w:tc>
      </w:tr>
      <w:tr w:rsidR="004F3F04" w:rsidRPr="004F3F04" w:rsidTr="004F3F04">
        <w:trPr>
          <w:trHeight w:val="270"/>
        </w:trPr>
        <w:tc>
          <w:tcPr>
            <w:tcW w:w="6111"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Коммунальное хозяйство</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0502</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Благоустройство</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0503</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2 707,64</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ОХРАНА ОКРУЖАЮЩЕЙ СРЕДЫ</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0600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Другие вопросы в области охраны окружающей среды</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0605</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КУЛЬТУРА И КИНЕМАТОГРАФИЯ</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0800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10 066,42</w:t>
            </w:r>
          </w:p>
        </w:tc>
      </w:tr>
      <w:tr w:rsidR="004F3F04" w:rsidRPr="004F3F04" w:rsidTr="004F3F04">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Культура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0801</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10 066,42</w:t>
            </w:r>
          </w:p>
        </w:tc>
      </w:tr>
      <w:tr w:rsidR="004F3F04" w:rsidRPr="004F3F04" w:rsidTr="004F3F04">
        <w:trPr>
          <w:trHeight w:val="213"/>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СОЦИАЛЬНАЯ ПОЛИТИКА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1000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446,66</w:t>
            </w:r>
          </w:p>
        </w:tc>
      </w:tr>
      <w:tr w:rsidR="004F3F04" w:rsidRPr="004F3F04" w:rsidTr="004F3F04">
        <w:trPr>
          <w:trHeight w:val="231"/>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ПЕНСИОННОЕ ОБЕСПЕЧЕНИЕ </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1001</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446,66</w:t>
            </w:r>
          </w:p>
        </w:tc>
      </w:tr>
      <w:tr w:rsidR="004F3F04" w:rsidRPr="004F3F04" w:rsidTr="004F3F04">
        <w:trPr>
          <w:trHeight w:val="231"/>
        </w:trPr>
        <w:tc>
          <w:tcPr>
            <w:tcW w:w="6111" w:type="dxa"/>
            <w:tcBorders>
              <w:top w:val="nil"/>
              <w:left w:val="single" w:sz="4" w:space="0" w:color="auto"/>
              <w:bottom w:val="single" w:sz="4" w:space="0" w:color="auto"/>
              <w:right w:val="single" w:sz="4" w:space="0" w:color="auto"/>
            </w:tcBorders>
            <w:shd w:val="clear" w:color="auto" w:fill="auto"/>
            <w:vAlign w:val="bottom"/>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ФИЗЧЕСКАЯ КУЛЬТУРА И СПОРТ</w:t>
            </w:r>
          </w:p>
        </w:tc>
        <w:tc>
          <w:tcPr>
            <w:tcW w:w="1559" w:type="dxa"/>
            <w:tcBorders>
              <w:top w:val="nil"/>
              <w:left w:val="nil"/>
              <w:bottom w:val="single" w:sz="4" w:space="0" w:color="auto"/>
              <w:right w:val="single" w:sz="4" w:space="0" w:color="auto"/>
            </w:tcBorders>
            <w:shd w:val="clear" w:color="auto" w:fill="auto"/>
            <w:noWrap/>
            <w:vAlign w:val="bottom"/>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1100</w:t>
            </w:r>
          </w:p>
        </w:tc>
        <w:tc>
          <w:tcPr>
            <w:tcW w:w="2410"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848,92</w:t>
            </w:r>
          </w:p>
        </w:tc>
      </w:tr>
      <w:tr w:rsidR="004F3F04" w:rsidRPr="004F3F04" w:rsidTr="004F3F04">
        <w:trPr>
          <w:trHeight w:val="231"/>
        </w:trPr>
        <w:tc>
          <w:tcPr>
            <w:tcW w:w="6111" w:type="dxa"/>
            <w:tcBorders>
              <w:top w:val="nil"/>
              <w:left w:val="single" w:sz="4" w:space="0" w:color="auto"/>
              <w:bottom w:val="single" w:sz="4" w:space="0" w:color="auto"/>
              <w:right w:val="single" w:sz="4" w:space="0" w:color="auto"/>
            </w:tcBorders>
            <w:shd w:val="clear" w:color="auto" w:fill="auto"/>
            <w:vAlign w:val="bottom"/>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Физическая культура</w:t>
            </w:r>
          </w:p>
        </w:tc>
        <w:tc>
          <w:tcPr>
            <w:tcW w:w="1559" w:type="dxa"/>
            <w:tcBorders>
              <w:top w:val="nil"/>
              <w:left w:val="nil"/>
              <w:bottom w:val="single" w:sz="4" w:space="0" w:color="auto"/>
              <w:right w:val="single" w:sz="4" w:space="0" w:color="auto"/>
            </w:tcBorders>
            <w:shd w:val="clear" w:color="auto" w:fill="auto"/>
            <w:noWrap/>
            <w:vAlign w:val="bottom"/>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1101</w:t>
            </w:r>
          </w:p>
        </w:tc>
        <w:tc>
          <w:tcPr>
            <w:tcW w:w="2410" w:type="dxa"/>
            <w:tcBorders>
              <w:top w:val="nil"/>
              <w:left w:val="nil"/>
              <w:bottom w:val="single" w:sz="4" w:space="0" w:color="auto"/>
              <w:right w:val="single" w:sz="4" w:space="0" w:color="auto"/>
            </w:tcBorders>
            <w:shd w:val="clear" w:color="auto" w:fill="auto"/>
            <w:noWrap/>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848,92</w:t>
            </w:r>
          </w:p>
        </w:tc>
      </w:tr>
      <w:tr w:rsidR="004F3F04" w:rsidRPr="004F3F04" w:rsidTr="004F3F04">
        <w:trPr>
          <w:trHeight w:val="404"/>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ОБСЛУЖИВАНИЕ ГОСУДАРСТВЕННОГО (МУНИЦИПАЛЬНОГО) ДОЛГА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1300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13,87</w:t>
            </w:r>
          </w:p>
        </w:tc>
      </w:tr>
      <w:tr w:rsidR="004F3F04" w:rsidRPr="004F3F04" w:rsidTr="004F3F04">
        <w:trPr>
          <w:trHeight w:val="555"/>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Обслуживание государственного (муниципального) внутреннего долга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1301</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13,87</w:t>
            </w:r>
          </w:p>
        </w:tc>
      </w:tr>
      <w:tr w:rsidR="004F3F04" w:rsidRPr="004F3F04" w:rsidTr="004F3F04">
        <w:trPr>
          <w:trHeight w:val="649"/>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1400</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261"/>
        </w:trPr>
        <w:tc>
          <w:tcPr>
            <w:tcW w:w="6111"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межбюджетные трансферты общего характера</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1403</w:t>
            </w: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285"/>
        </w:trPr>
        <w:tc>
          <w:tcPr>
            <w:tcW w:w="6111" w:type="dxa"/>
            <w:tcBorders>
              <w:top w:val="nil"/>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b/>
                <w:bCs/>
                <w:sz w:val="18"/>
                <w:szCs w:val="18"/>
              </w:rPr>
            </w:pPr>
            <w:r w:rsidRPr="004F3F04">
              <w:rPr>
                <w:rFonts w:ascii="Courier New" w:hAnsi="Courier New" w:cs="Courier New"/>
                <w:b/>
                <w:bCs/>
                <w:sz w:val="18"/>
                <w:szCs w:val="18"/>
              </w:rPr>
              <w:t>ИТОГО РАСХОДОВ</w:t>
            </w:r>
          </w:p>
        </w:tc>
        <w:tc>
          <w:tcPr>
            <w:tcW w:w="1559"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
                <w:bCs/>
                <w:sz w:val="18"/>
                <w:szCs w:val="18"/>
              </w:rPr>
            </w:pPr>
          </w:p>
        </w:tc>
        <w:tc>
          <w:tcPr>
            <w:tcW w:w="2410"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64 749,78</w:t>
            </w:r>
          </w:p>
        </w:tc>
      </w:tr>
    </w:tbl>
    <w:p w:rsidR="004F3F04" w:rsidRDefault="004F3F04" w:rsidP="004F3F04">
      <w:pPr>
        <w:rPr>
          <w:rFonts w:ascii="Courier New" w:eastAsia="Calibri" w:hAnsi="Courier New" w:cs="Courier New"/>
          <w:sz w:val="18"/>
          <w:szCs w:val="18"/>
          <w:lang w:eastAsia="en-US"/>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lastRenderedPageBreak/>
        <w:t>Приложение № 4</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2025</w:t>
      </w:r>
      <w:proofErr w:type="gramStart"/>
      <w:r w:rsidRPr="004F3F04">
        <w:rPr>
          <w:rFonts w:ascii="Courier New" w:hAnsi="Courier New" w:cs="Courier New"/>
          <w:sz w:val="18"/>
          <w:szCs w:val="18"/>
        </w:rPr>
        <w:t xml:space="preserve"> И</w:t>
      </w:r>
      <w:proofErr w:type="gramEnd"/>
      <w:r w:rsidRPr="004F3F04">
        <w:rPr>
          <w:rFonts w:ascii="Courier New" w:hAnsi="Courier New" w:cs="Courier New"/>
          <w:sz w:val="18"/>
          <w:szCs w:val="18"/>
        </w:rPr>
        <w:t xml:space="preserve"> 2026 ГОДОВ</w:t>
      </w:r>
    </w:p>
    <w:p w:rsidR="004F3F04" w:rsidRPr="004F3F04" w:rsidRDefault="004F3F04" w:rsidP="004F3F04">
      <w:pPr>
        <w:jc w:val="center"/>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1513"/>
        <w:gridCol w:w="1971"/>
        <w:gridCol w:w="2237"/>
      </w:tblGrid>
      <w:tr w:rsidR="004F3F04" w:rsidRPr="004F3F04" w:rsidTr="004F3F04">
        <w:trPr>
          <w:trHeight w:val="315"/>
        </w:trPr>
        <w:tc>
          <w:tcPr>
            <w:tcW w:w="4452" w:type="dxa"/>
            <w:vMerge w:val="restart"/>
            <w:tcBorders>
              <w:top w:val="single" w:sz="4" w:space="0" w:color="auto"/>
              <w:left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
                <w:sz w:val="18"/>
                <w:szCs w:val="18"/>
              </w:rPr>
            </w:pPr>
            <w:r w:rsidRPr="004F3F04">
              <w:rPr>
                <w:rFonts w:ascii="Courier New" w:hAnsi="Courier New" w:cs="Courier New"/>
                <w:b/>
                <w:sz w:val="18"/>
                <w:szCs w:val="18"/>
              </w:rPr>
              <w:t>Наименование</w:t>
            </w:r>
          </w:p>
        </w:tc>
        <w:tc>
          <w:tcPr>
            <w:tcW w:w="1513" w:type="dxa"/>
            <w:vMerge w:val="restart"/>
            <w:tcBorders>
              <w:top w:val="single" w:sz="4" w:space="0" w:color="auto"/>
              <w:left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
                <w:sz w:val="18"/>
                <w:szCs w:val="18"/>
              </w:rPr>
            </w:pPr>
            <w:proofErr w:type="spellStart"/>
            <w:r w:rsidRPr="004F3F04">
              <w:rPr>
                <w:rFonts w:ascii="Courier New" w:hAnsi="Courier New" w:cs="Courier New"/>
                <w:b/>
                <w:sz w:val="18"/>
                <w:szCs w:val="18"/>
              </w:rPr>
              <w:t>РзПз</w:t>
            </w:r>
            <w:proofErr w:type="spellEnd"/>
          </w:p>
        </w:tc>
        <w:tc>
          <w:tcPr>
            <w:tcW w:w="4208" w:type="dxa"/>
            <w:gridSpan w:val="2"/>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b/>
                <w:sz w:val="18"/>
                <w:szCs w:val="18"/>
              </w:rPr>
            </w:pPr>
            <w:r w:rsidRPr="004F3F04">
              <w:rPr>
                <w:rFonts w:ascii="Courier New" w:hAnsi="Courier New" w:cs="Courier New"/>
                <w:b/>
                <w:sz w:val="18"/>
                <w:szCs w:val="18"/>
              </w:rPr>
              <w:t>Сумма</w:t>
            </w:r>
          </w:p>
        </w:tc>
      </w:tr>
      <w:tr w:rsidR="004F3F04" w:rsidRPr="004F3F04" w:rsidTr="004F3F04">
        <w:trPr>
          <w:trHeight w:val="315"/>
        </w:trPr>
        <w:tc>
          <w:tcPr>
            <w:tcW w:w="4452" w:type="dxa"/>
            <w:vMerge/>
            <w:tcBorders>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b/>
                <w:sz w:val="18"/>
                <w:szCs w:val="18"/>
              </w:rPr>
            </w:pPr>
          </w:p>
        </w:tc>
        <w:tc>
          <w:tcPr>
            <w:tcW w:w="1513" w:type="dxa"/>
            <w:vMerge/>
            <w:tcBorders>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b/>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4F3F04" w:rsidRPr="004F3F04" w:rsidRDefault="004F3F04" w:rsidP="004F3F04">
            <w:pPr>
              <w:jc w:val="center"/>
              <w:rPr>
                <w:rFonts w:ascii="Courier New" w:hAnsi="Courier New" w:cs="Courier New"/>
                <w:b/>
                <w:sz w:val="18"/>
                <w:szCs w:val="18"/>
              </w:rPr>
            </w:pPr>
            <w:r w:rsidRPr="004F3F04">
              <w:rPr>
                <w:rFonts w:ascii="Courier New" w:hAnsi="Courier New" w:cs="Courier New"/>
                <w:b/>
                <w:sz w:val="18"/>
                <w:szCs w:val="18"/>
              </w:rPr>
              <w:t>2024</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jc w:val="center"/>
              <w:rPr>
                <w:rFonts w:ascii="Courier New" w:hAnsi="Courier New" w:cs="Courier New"/>
                <w:b/>
                <w:sz w:val="18"/>
                <w:szCs w:val="18"/>
              </w:rPr>
            </w:pPr>
            <w:r w:rsidRPr="004F3F04">
              <w:rPr>
                <w:rFonts w:ascii="Courier New" w:hAnsi="Courier New" w:cs="Courier New"/>
                <w:b/>
                <w:sz w:val="18"/>
                <w:szCs w:val="18"/>
              </w:rPr>
              <w:t>2025</w:t>
            </w:r>
          </w:p>
        </w:tc>
      </w:tr>
      <w:tr w:rsidR="004F3F04" w:rsidRPr="004F3F04" w:rsidTr="004F3F04">
        <w:trPr>
          <w:trHeight w:val="241"/>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14 545,43</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10 585,20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0102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0104</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9 116,60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5 561,39</w:t>
            </w:r>
          </w:p>
        </w:tc>
      </w:tr>
      <w:tr w:rsidR="004F3F04" w:rsidRPr="004F3F04" w:rsidTr="004F3F04">
        <w:trPr>
          <w:trHeight w:val="23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Обеспечение проведения выборов и референдумов</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0107</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Резервные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0111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600,00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Другие общегосударственные вопросы</w:t>
            </w:r>
          </w:p>
          <w:p w:rsidR="004F3F04" w:rsidRPr="004F3F04" w:rsidRDefault="004F3F04" w:rsidP="004F3F04">
            <w:pPr>
              <w:jc w:val="both"/>
              <w:rPr>
                <w:rFonts w:ascii="Courier New" w:hAnsi="Courier New" w:cs="Courier New"/>
                <w:sz w:val="18"/>
                <w:szCs w:val="18"/>
              </w:rPr>
            </w:pP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0113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3 047,34</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3 360,92</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НАЦИОНАЛЬНАЯ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0200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Мобилизационная и вневойсковая подготовка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0203</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НАЦИОНАЛЬНАЯ БЕЗОПАСНОСТЬ И ПРАВООХРАНИТЕЛЬНАЯ ДЕЯТЕЛЬНОСТЬ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0300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Гражданская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0309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0310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НАЦИОНАЛЬНАЯ ЭКОНОМИКА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0400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3 877,67</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13 988,57</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Дорожное хозяйство (дорожные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0409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3 877,67</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13 988,57</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Другие вопросы в области национальной экономики</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0412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ЖИЛИЩНО-КОММУНАЛЬНОЕ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0500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1 527,86</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1 450,61</w:t>
            </w:r>
          </w:p>
        </w:tc>
      </w:tr>
      <w:tr w:rsidR="004F3F04" w:rsidRPr="004F3F04" w:rsidTr="004F3F04">
        <w:trPr>
          <w:trHeight w:val="29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0502</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228"/>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Благоустройство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0503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1 527,86</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1 450,61</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ОХРАНА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0600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Другие вопросы в области охраны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0605</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КУЛЬТУРА И КИНЕМАТОГРАФИЯ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0800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6 488,11</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9 926,72</w:t>
            </w:r>
          </w:p>
        </w:tc>
      </w:tr>
      <w:tr w:rsidR="004F3F04" w:rsidRPr="004F3F04" w:rsidTr="004F3F04">
        <w:trPr>
          <w:trHeight w:val="236"/>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lastRenderedPageBreak/>
              <w:t>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0801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6 488,11</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9 926,72</w:t>
            </w:r>
          </w:p>
        </w:tc>
      </w:tr>
      <w:tr w:rsidR="004F3F04" w:rsidRPr="004F3F04" w:rsidTr="004F3F04">
        <w:trPr>
          <w:trHeight w:val="3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Социальная политика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1000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r>
      <w:tr w:rsidR="004F3F04" w:rsidRPr="004F3F04" w:rsidTr="004F3F04">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Пенсионное обеспечение </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1001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r>
      <w:tr w:rsidR="004F3F04" w:rsidRPr="004F3F04" w:rsidTr="004F3F04">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4F3F04" w:rsidRPr="004F3F04" w:rsidRDefault="004F3F04" w:rsidP="004F3F04">
            <w:pPr>
              <w:spacing w:after="200" w:line="276" w:lineRule="auto"/>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Физическая культура и спорт</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1100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4F3F04" w:rsidRPr="004F3F04" w:rsidRDefault="004F3F04" w:rsidP="004F3F04">
            <w:pPr>
              <w:spacing w:after="200" w:line="276" w:lineRule="auto"/>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Физическая 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1101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ОБСЛУЖИВАНИЕ ГОСУДАРСТВЕННОГО (МУНИЦИПАЛЬНОГО)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1300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r>
      <w:tr w:rsidR="004F3F04" w:rsidRPr="004F3F04" w:rsidTr="004F3F04">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Обслуживание государственного (муниципального) внутреннего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1301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r>
      <w:tr w:rsidR="004F3F04" w:rsidRPr="004F3F04" w:rsidTr="004F3F04">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1400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187,07</w:t>
            </w:r>
          </w:p>
        </w:tc>
      </w:tr>
      <w:tr w:rsidR="004F3F04" w:rsidRPr="004F3F04" w:rsidTr="004F3F04">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Прочие межбюджетные трансферты общего характера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1403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187,07</w:t>
            </w:r>
          </w:p>
        </w:tc>
      </w:tr>
      <w:tr w:rsidR="004F3F04" w:rsidRPr="004F3F04" w:rsidTr="004F3F04">
        <w:trPr>
          <w:trHeight w:val="2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both"/>
              <w:rPr>
                <w:rFonts w:ascii="Courier New" w:hAnsi="Courier New" w:cs="Courier New"/>
                <w:b/>
                <w:bCs/>
                <w:sz w:val="18"/>
                <w:szCs w:val="18"/>
              </w:rPr>
            </w:pPr>
            <w:r w:rsidRPr="004F3F04">
              <w:rPr>
                <w:rFonts w:ascii="Courier New" w:hAnsi="Courier New" w:cs="Courier New"/>
                <w:b/>
                <w:bCs/>
                <w:sz w:val="18"/>
                <w:szCs w:val="18"/>
              </w:rPr>
              <w:t>ИТОГО РАСХОДОВ</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jc w:val="center"/>
              <w:rPr>
                <w:rFonts w:ascii="Courier New" w:hAnsi="Courier New" w:cs="Courier New"/>
                <w:b/>
                <w:bCs/>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27 626,93</w:t>
            </w:r>
          </w:p>
        </w:tc>
        <w:tc>
          <w:tcPr>
            <w:tcW w:w="2237" w:type="dxa"/>
            <w:tcBorders>
              <w:top w:val="single" w:sz="4" w:space="0" w:color="auto"/>
              <w:left w:val="single" w:sz="4" w:space="0" w:color="auto"/>
              <w:bottom w:val="single" w:sz="4" w:space="0" w:color="auto"/>
              <w:right w:val="single" w:sz="4" w:space="0" w:color="auto"/>
            </w:tcBorders>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37 162,47</w:t>
            </w:r>
          </w:p>
        </w:tc>
      </w:tr>
    </w:tbl>
    <w:p w:rsidR="004F3F04" w:rsidRPr="004F3F04" w:rsidRDefault="004F3F04" w:rsidP="004F3F04">
      <w:pPr>
        <w:rPr>
          <w:rFonts w:ascii="Courier New" w:eastAsia="Calibri" w:hAnsi="Courier New" w:cs="Courier New"/>
          <w:sz w:val="18"/>
          <w:szCs w:val="18"/>
          <w:lang w:eastAsia="en-US"/>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Приложение № 5</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4F3F04">
        <w:rPr>
          <w:rFonts w:ascii="Courier New" w:hAnsi="Courier New" w:cs="Courier New"/>
          <w:sz w:val="18"/>
          <w:szCs w:val="18"/>
        </w:rPr>
        <w:tab/>
        <w:t>РАСХОДОВ КЛАССИФИКАЦИИ РАСХОДОВ БЮДЖЕТОВ НА 2024 ГОД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2181"/>
        <w:gridCol w:w="854"/>
        <w:gridCol w:w="2407"/>
      </w:tblGrid>
      <w:tr w:rsidR="004F3F04" w:rsidRPr="004F3F04" w:rsidTr="004F3F04">
        <w:trPr>
          <w:trHeight w:val="300"/>
        </w:trPr>
        <w:tc>
          <w:tcPr>
            <w:tcW w:w="4731" w:type="dxa"/>
            <w:vMerge w:val="restart"/>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Наименование</w:t>
            </w:r>
          </w:p>
        </w:tc>
        <w:tc>
          <w:tcPr>
            <w:tcW w:w="3035" w:type="dxa"/>
            <w:gridSpan w:val="2"/>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КБК</w:t>
            </w:r>
          </w:p>
        </w:tc>
        <w:tc>
          <w:tcPr>
            <w:tcW w:w="2407" w:type="dxa"/>
            <w:vMerge w:val="restart"/>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Сумма</w:t>
            </w:r>
          </w:p>
        </w:tc>
      </w:tr>
      <w:tr w:rsidR="004F3F04" w:rsidRPr="004F3F04" w:rsidTr="004F3F04">
        <w:trPr>
          <w:trHeight w:val="1020"/>
        </w:trPr>
        <w:tc>
          <w:tcPr>
            <w:tcW w:w="4731" w:type="dxa"/>
            <w:vMerge/>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КЦСР</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КВР</w:t>
            </w:r>
          </w:p>
        </w:tc>
        <w:tc>
          <w:tcPr>
            <w:tcW w:w="2407" w:type="dxa"/>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r>
      <w:tr w:rsidR="004F3F04" w:rsidRPr="004F3F04" w:rsidTr="004F3F04">
        <w:trPr>
          <w:trHeight w:val="285"/>
        </w:trPr>
        <w:tc>
          <w:tcPr>
            <w:tcW w:w="4731"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В С Е Г О</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64 749,77</w:t>
            </w:r>
          </w:p>
        </w:tc>
      </w:tr>
      <w:tr w:rsidR="004F3F04" w:rsidRPr="004F3F04" w:rsidTr="004F3F04">
        <w:trPr>
          <w:trHeight w:val="285"/>
        </w:trPr>
        <w:tc>
          <w:tcPr>
            <w:tcW w:w="4731"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ОБЩЕГОСУДАРСТВЕННЫЕ ВОПРОСЫ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10 801,12</w:t>
            </w:r>
          </w:p>
        </w:tc>
      </w:tr>
      <w:tr w:rsidR="004F3F04" w:rsidRPr="004F3F04" w:rsidTr="004F3F04">
        <w:trPr>
          <w:trHeight w:val="63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708,59</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28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825"/>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4F3F04">
              <w:rPr>
                <w:rFonts w:ascii="Courier New" w:eastAsia="Calibri" w:hAnsi="Courier New" w:cs="Courier New"/>
                <w:iCs/>
                <w:sz w:val="18"/>
                <w:szCs w:val="18"/>
                <w:lang w:eastAsia="en-US"/>
              </w:rPr>
              <w:lastRenderedPageBreak/>
              <w:t>органами управления государственными внебюджетными фондами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91.1.00.60001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91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6 233,31</w:t>
            </w:r>
          </w:p>
        </w:tc>
      </w:tr>
      <w:tr w:rsidR="004F3F04" w:rsidRPr="004F3F04" w:rsidTr="004F3F04">
        <w:trPr>
          <w:trHeight w:val="60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6 166,81</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6 166,81</w:t>
            </w:r>
          </w:p>
        </w:tc>
      </w:tr>
      <w:tr w:rsidR="004F3F04" w:rsidRPr="004F3F04" w:rsidTr="004F3F04">
        <w:trPr>
          <w:trHeight w:val="34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6 166,81</w:t>
            </w:r>
          </w:p>
        </w:tc>
      </w:tr>
      <w:tr w:rsidR="004F3F04" w:rsidRPr="004F3F04" w:rsidTr="004F3F04">
        <w:trPr>
          <w:trHeight w:val="795"/>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4 372,44</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1 780,37</w:t>
            </w:r>
          </w:p>
        </w:tc>
      </w:tr>
      <w:tr w:rsidR="004F3F04" w:rsidRPr="004F3F04" w:rsidTr="004F3F04">
        <w:trPr>
          <w:trHeight w:val="28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91.1.00.60001</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14,00</w:t>
            </w:r>
          </w:p>
        </w:tc>
      </w:tr>
      <w:tr w:rsidR="004F3F04" w:rsidRPr="004F3F04" w:rsidTr="004F3F04">
        <w:trPr>
          <w:trHeight w:val="46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91.2.00.00000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66,50</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91.2.00.73110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r>
      <w:tr w:rsidR="004F3F04" w:rsidRPr="004F3F04" w:rsidTr="004F3F04">
        <w:trPr>
          <w:trHeight w:val="73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91.2.00.73110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r>
      <w:tr w:rsidR="004F3F04" w:rsidRPr="004F3F04" w:rsidTr="004F3F04">
        <w:trPr>
          <w:trHeight w:val="54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91.2.00.73150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0,70</w:t>
            </w:r>
          </w:p>
        </w:tc>
      </w:tr>
      <w:tr w:rsidR="004F3F04" w:rsidRPr="004F3F04" w:rsidTr="004F3F04">
        <w:trPr>
          <w:trHeight w:val="1290"/>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91.2.00.73150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r>
      <w:tr w:rsidR="004F3F04" w:rsidRPr="004F3F04" w:rsidTr="004F3F04">
        <w:trPr>
          <w:trHeight w:val="46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91.2.00.73150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r>
      <w:tr w:rsidR="004F3F04" w:rsidRPr="004F3F04" w:rsidTr="004F3F04">
        <w:trPr>
          <w:trHeight w:val="42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ПРОВЕДЕНИЕ ВЫБОРОВ и РЕФЕРЕНДУМОВ</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Проведение выборов и референдумов</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91.1.00.60003</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r>
      <w:tr w:rsidR="004F3F04" w:rsidRPr="004F3F04" w:rsidTr="004F3F04">
        <w:trPr>
          <w:trHeight w:val="34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ИНЫЕ БЮДЖЕТНЫЕ АССИГНОВАНИЯ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91.1.00.60003</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r>
      <w:tr w:rsidR="004F3F04" w:rsidRPr="004F3F04" w:rsidTr="004F3F04">
        <w:trPr>
          <w:trHeight w:val="28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Резервные фонды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720,00</w:t>
            </w:r>
          </w:p>
        </w:tc>
      </w:tr>
      <w:tr w:rsidR="004F3F04" w:rsidRPr="004F3F04" w:rsidTr="004F3F04">
        <w:trPr>
          <w:trHeight w:val="27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Резервный фонд администрации муниципального образования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91.1.00.60004</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720,00</w:t>
            </w:r>
          </w:p>
        </w:tc>
      </w:tr>
      <w:tr w:rsidR="004F3F04" w:rsidRPr="004F3F04" w:rsidTr="004F3F04">
        <w:trPr>
          <w:trHeight w:val="28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ОБЩЕГОСУДАРСТВЕННЫЕ ВОПРОСЫ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3 139,22</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3 139,22</w:t>
            </w:r>
          </w:p>
        </w:tc>
      </w:tr>
      <w:tr w:rsidR="004F3F04" w:rsidRPr="004F3F04" w:rsidTr="004F3F04">
        <w:trPr>
          <w:trHeight w:val="58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3 139,22</w:t>
            </w:r>
          </w:p>
        </w:tc>
      </w:tr>
      <w:tr w:rsidR="004F3F04" w:rsidRPr="004F3F04" w:rsidTr="004F3F04">
        <w:trPr>
          <w:trHeight w:val="48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3 133,21</w:t>
            </w:r>
          </w:p>
        </w:tc>
      </w:tr>
      <w:tr w:rsidR="004F3F04" w:rsidRPr="004F3F04" w:rsidTr="004F3F04">
        <w:trPr>
          <w:trHeight w:val="81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2 545,85</w:t>
            </w:r>
          </w:p>
        </w:tc>
      </w:tr>
      <w:tr w:rsidR="004F3F04" w:rsidRPr="004F3F04" w:rsidTr="004F3F04">
        <w:trPr>
          <w:trHeight w:val="61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578,00</w:t>
            </w:r>
          </w:p>
        </w:tc>
      </w:tr>
      <w:tr w:rsidR="004F3F04" w:rsidRPr="004F3F04" w:rsidTr="004F3F04">
        <w:trPr>
          <w:trHeight w:val="36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9,36</w:t>
            </w:r>
          </w:p>
        </w:tc>
      </w:tr>
      <w:tr w:rsidR="004F3F04" w:rsidRPr="004F3F04" w:rsidTr="004F3F04">
        <w:trPr>
          <w:trHeight w:val="40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Иные мероприятия в сфере установленных функций</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91.1.00.60011</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r>
      <w:tr w:rsidR="004F3F04" w:rsidRPr="004F3F04" w:rsidTr="004F3F04">
        <w:trPr>
          <w:trHeight w:val="43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r>
      <w:tr w:rsidR="004F3F04" w:rsidRPr="004F3F04" w:rsidTr="004F3F04">
        <w:trPr>
          <w:trHeight w:val="40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91.1.00.60013</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1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91.1.00.60013</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7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91.1.00.60202</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2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ОБОРОНА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209,80</w:t>
            </w:r>
          </w:p>
        </w:tc>
      </w:tr>
      <w:tr w:rsidR="004F3F04" w:rsidRPr="004F3F04" w:rsidTr="004F3F04">
        <w:trPr>
          <w:trHeight w:val="360"/>
        </w:trPr>
        <w:tc>
          <w:tcPr>
            <w:tcW w:w="4731"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Мобилизационная и вневойсковая подготовка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57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58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285"/>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48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3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1 770,00</w:t>
            </w:r>
          </w:p>
        </w:tc>
      </w:tr>
      <w:tr w:rsidR="004F3F04" w:rsidRPr="004F3F04" w:rsidTr="004F3F04">
        <w:trPr>
          <w:trHeight w:val="42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Гражданская оборона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51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Непрограммные расходы органов местного самоуправления за счет средств местного </w:t>
            </w:r>
            <w:r w:rsidRPr="004F3F04">
              <w:rPr>
                <w:rFonts w:ascii="Courier New" w:eastAsia="Calibri" w:hAnsi="Courier New" w:cs="Courier New"/>
                <w:bCs/>
                <w:sz w:val="18"/>
                <w:szCs w:val="18"/>
                <w:lang w:eastAsia="en-US"/>
              </w:rPr>
              <w:lastRenderedPageBreak/>
              <w:t>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91.1.00.00000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9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Иные мероприятия в сфере установленных функций</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57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94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1 543,00</w:t>
            </w:r>
          </w:p>
        </w:tc>
      </w:tr>
      <w:tr w:rsidR="004F3F04" w:rsidRPr="004F3F04" w:rsidTr="004F3F04">
        <w:trPr>
          <w:trHeight w:val="37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1 543,00</w:t>
            </w:r>
          </w:p>
        </w:tc>
      </w:tr>
      <w:tr w:rsidR="004F3F04" w:rsidRPr="004F3F04" w:rsidTr="004F3F04">
        <w:trPr>
          <w:trHeight w:val="76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1 543,00</w:t>
            </w:r>
          </w:p>
        </w:tc>
      </w:tr>
      <w:tr w:rsidR="004F3F04" w:rsidRPr="004F3F04" w:rsidTr="004F3F04">
        <w:trPr>
          <w:trHeight w:val="58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21.4.00.99015</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243,00</w:t>
            </w:r>
          </w:p>
        </w:tc>
      </w:tr>
      <w:tr w:rsidR="004F3F04" w:rsidRPr="004F3F04" w:rsidTr="004F3F04">
        <w:trPr>
          <w:trHeight w:val="46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21.4.00.99015</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243,00</w:t>
            </w:r>
          </w:p>
        </w:tc>
      </w:tr>
      <w:tr w:rsidR="004F3F04" w:rsidRPr="004F3F04" w:rsidTr="004F3F04">
        <w:trPr>
          <w:trHeight w:val="36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Иные мероприятия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21.4.00.99020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1 300,00</w:t>
            </w:r>
          </w:p>
        </w:tc>
      </w:tr>
      <w:tr w:rsidR="004F3F04" w:rsidRPr="004F3F04" w:rsidTr="004F3F04">
        <w:trPr>
          <w:trHeight w:val="58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21.4.00.99020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1 300,00</w:t>
            </w:r>
          </w:p>
        </w:tc>
      </w:tr>
      <w:tr w:rsidR="004F3F04" w:rsidRPr="004F3F04" w:rsidTr="004F3F04">
        <w:trPr>
          <w:trHeight w:val="34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ЭКОНОМИКА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37 513,28</w:t>
            </w:r>
          </w:p>
        </w:tc>
      </w:tr>
      <w:tr w:rsidR="004F3F04" w:rsidRPr="004F3F04" w:rsidTr="004F3F04">
        <w:trPr>
          <w:trHeight w:val="54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Дорожное хозяйство (дорожные фонды)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37 463,28</w:t>
            </w:r>
          </w:p>
        </w:tc>
      </w:tr>
      <w:tr w:rsidR="004F3F04" w:rsidRPr="004F3F04" w:rsidTr="004F3F04">
        <w:trPr>
          <w:trHeight w:val="39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591,38</w:t>
            </w:r>
          </w:p>
        </w:tc>
      </w:tr>
      <w:tr w:rsidR="004F3F04" w:rsidRPr="004F3F04" w:rsidTr="004F3F04">
        <w:trPr>
          <w:trHeight w:val="58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591,38</w:t>
            </w:r>
          </w:p>
        </w:tc>
      </w:tr>
      <w:tr w:rsidR="004F3F04" w:rsidRPr="004F3F04" w:rsidTr="004F3F04">
        <w:trPr>
          <w:trHeight w:val="57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591,38</w:t>
            </w:r>
          </w:p>
        </w:tc>
      </w:tr>
      <w:tr w:rsidR="004F3F04" w:rsidRPr="004F3F04" w:rsidTr="004F3F04">
        <w:trPr>
          <w:trHeight w:val="45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Текущий ремонт в сфере установленных функций</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91.1.00.60009</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591,38</w:t>
            </w:r>
          </w:p>
        </w:tc>
      </w:tr>
      <w:tr w:rsidR="004F3F04" w:rsidRPr="004F3F04" w:rsidTr="004F3F04">
        <w:trPr>
          <w:trHeight w:val="57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91.1.00.60009</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591,38</w:t>
            </w:r>
          </w:p>
        </w:tc>
      </w:tr>
      <w:tr w:rsidR="004F3F04" w:rsidRPr="004F3F04" w:rsidTr="004F3F04">
        <w:trPr>
          <w:trHeight w:val="31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Разработка проектно-сметной документации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36 871,90</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3 171,92</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Иные мероприятия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49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82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Реализация мероприятий по  ремонту и содержанию автомобильных дорог общего пользования местного </w:t>
            </w:r>
            <w:proofErr w:type="spellStart"/>
            <w:r w:rsidRPr="004F3F04">
              <w:rPr>
                <w:rFonts w:ascii="Courier New" w:eastAsia="Calibri" w:hAnsi="Courier New" w:cs="Courier New"/>
                <w:bCs/>
                <w:iCs/>
                <w:sz w:val="18"/>
                <w:szCs w:val="18"/>
                <w:lang w:eastAsia="en-US"/>
              </w:rPr>
              <w:t>значения</w:t>
            </w:r>
            <w:proofErr w:type="gramStart"/>
            <w:r w:rsidRPr="004F3F04">
              <w:rPr>
                <w:rFonts w:ascii="Courier New" w:eastAsia="Calibri" w:hAnsi="Courier New" w:cs="Courier New"/>
                <w:bCs/>
                <w:iCs/>
                <w:sz w:val="18"/>
                <w:szCs w:val="18"/>
                <w:lang w:eastAsia="en-US"/>
              </w:rPr>
              <w:t>,в</w:t>
            </w:r>
            <w:proofErr w:type="spellEnd"/>
            <w:proofErr w:type="gramEnd"/>
            <w:r w:rsidRPr="004F3F04">
              <w:rPr>
                <w:rFonts w:ascii="Courier New" w:eastAsia="Calibri" w:hAnsi="Courier New" w:cs="Courier New"/>
                <w:bCs/>
                <w:iCs/>
                <w:sz w:val="18"/>
                <w:szCs w:val="18"/>
                <w:lang w:eastAsia="en-US"/>
              </w:rPr>
              <w:t xml:space="preserve"> рамках муниципальной программы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20.1.00.99026</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2 936,92</w:t>
            </w:r>
          </w:p>
        </w:tc>
      </w:tr>
      <w:tr w:rsidR="004F3F04" w:rsidRPr="004F3F04" w:rsidTr="004F3F04">
        <w:trPr>
          <w:trHeight w:val="495"/>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20.1.00.99026</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2 936,92</w:t>
            </w:r>
          </w:p>
        </w:tc>
      </w:tr>
      <w:tr w:rsidR="004F3F04" w:rsidRPr="004F3F04" w:rsidTr="004F3F04">
        <w:trPr>
          <w:trHeight w:val="84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20.1.00.S2916</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33 699,98</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20.1.00.S2916</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33 699,98</w:t>
            </w:r>
          </w:p>
        </w:tc>
      </w:tr>
      <w:tr w:rsidR="004F3F04" w:rsidRPr="004F3F04" w:rsidTr="004F3F04">
        <w:trPr>
          <w:trHeight w:val="58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вопросы в области национальной экономики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50,00</w:t>
            </w:r>
          </w:p>
        </w:tc>
      </w:tr>
      <w:tr w:rsidR="004F3F04" w:rsidRPr="004F3F04" w:rsidTr="004F3F04">
        <w:trPr>
          <w:trHeight w:val="40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57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22.1.00.99019</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22.1.00.99019</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63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22.1.00.72984</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1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22.1.00.72984</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22.1.00.S2984</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22.1.00.S2984</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"ЖИЛИЩНО-КОММУНАЛЬНОЕ ХОЗЯЙСТВО"</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2 707,64</w:t>
            </w:r>
          </w:p>
        </w:tc>
      </w:tr>
      <w:tr w:rsidR="004F3F04" w:rsidRPr="004F3F04" w:rsidTr="004F3F04">
        <w:trPr>
          <w:trHeight w:val="45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Коммунальное хозяйство</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108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0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97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20.9.00.99013</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20.9.00.99013</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4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20.9.00.S2981</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3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20.9.00.S2981</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3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Благоустройство в границах поселения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2 707,64</w:t>
            </w:r>
          </w:p>
        </w:tc>
      </w:tr>
      <w:tr w:rsidR="004F3F04" w:rsidRPr="004F3F04" w:rsidTr="004F3F04">
        <w:trPr>
          <w:trHeight w:val="60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737,98</w:t>
            </w:r>
          </w:p>
        </w:tc>
      </w:tr>
      <w:tr w:rsidR="004F3F04" w:rsidRPr="004F3F04" w:rsidTr="004F3F04">
        <w:trPr>
          <w:trHeight w:val="600"/>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Мероприятия в области жилищно-коммунального хозяйства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91.1.00.60100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737,98</w:t>
            </w:r>
          </w:p>
        </w:tc>
      </w:tr>
      <w:tr w:rsidR="004F3F04" w:rsidRPr="004F3F04" w:rsidTr="004F3F04">
        <w:trPr>
          <w:trHeight w:val="40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Уличное освещение</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612,98</w:t>
            </w:r>
          </w:p>
        </w:tc>
      </w:tr>
      <w:tr w:rsidR="004F3F04" w:rsidRPr="004F3F04" w:rsidTr="004F3F04">
        <w:trPr>
          <w:trHeight w:val="46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612,98</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91.1.00.60105</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125,00</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91.1.00.60105</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125,00</w:t>
            </w:r>
          </w:p>
        </w:tc>
      </w:tr>
      <w:tr w:rsidR="004F3F04" w:rsidRPr="004F3F04" w:rsidTr="004F3F04">
        <w:trPr>
          <w:trHeight w:val="37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1 719,65</w:t>
            </w:r>
          </w:p>
        </w:tc>
      </w:tr>
      <w:tr w:rsidR="004F3F04" w:rsidRPr="004F3F04" w:rsidTr="004F3F04">
        <w:trPr>
          <w:trHeight w:val="37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91.4.00.S2370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r>
      <w:tr w:rsidR="004F3F04" w:rsidRPr="004F3F04" w:rsidTr="004F3F04">
        <w:trPr>
          <w:trHeight w:val="49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91.4.00.S2370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857,43</w:t>
            </w:r>
          </w:p>
        </w:tc>
      </w:tr>
      <w:tr w:rsidR="004F3F04" w:rsidRPr="004F3F04" w:rsidTr="004F3F04">
        <w:trPr>
          <w:trHeight w:val="40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Финансовая поддержка реализации инициативных проектов</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91.4.00.S2380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862,22</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91.4.00.S2380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862,22</w:t>
            </w:r>
          </w:p>
        </w:tc>
      </w:tr>
      <w:tr w:rsidR="004F3F04" w:rsidRPr="004F3F04" w:rsidTr="004F3F04">
        <w:trPr>
          <w:trHeight w:val="48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250,00</w:t>
            </w:r>
          </w:p>
        </w:tc>
      </w:tr>
      <w:tr w:rsidR="004F3F04" w:rsidRPr="004F3F04" w:rsidTr="004F3F04">
        <w:trPr>
          <w:trHeight w:val="105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250,00</w:t>
            </w:r>
          </w:p>
        </w:tc>
      </w:tr>
      <w:tr w:rsidR="004F3F04" w:rsidRPr="004F3F04" w:rsidTr="004F3F04">
        <w:trPr>
          <w:trHeight w:val="51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250,00</w:t>
            </w:r>
          </w:p>
        </w:tc>
      </w:tr>
      <w:tr w:rsidR="004F3F04" w:rsidRPr="004F3F04" w:rsidTr="004F3F04">
        <w:trPr>
          <w:trHeight w:val="40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20.9.00.99020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250,00</w:t>
            </w:r>
          </w:p>
        </w:tc>
      </w:tr>
      <w:tr w:rsidR="004F3F04" w:rsidRPr="004F3F04" w:rsidTr="004F3F04">
        <w:trPr>
          <w:trHeight w:val="510"/>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20.9.00.99020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250,00</w:t>
            </w:r>
          </w:p>
        </w:tc>
      </w:tr>
      <w:tr w:rsidR="004F3F04" w:rsidRPr="004F3F04" w:rsidTr="004F3F04">
        <w:trPr>
          <w:trHeight w:val="40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20.9.00.S2370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9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20.9.00.S2370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7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9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22.8.00.00000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Мероприятия по формированию современной городской среды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22.8.F2.55551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22.8.F2.55551</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2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ОХРАНА ОКРУЖАЮЩЕЙ СРЕДЫ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186,00</w:t>
            </w:r>
          </w:p>
        </w:tc>
      </w:tr>
      <w:tr w:rsidR="004F3F04" w:rsidRPr="004F3F04" w:rsidTr="004F3F04">
        <w:trPr>
          <w:trHeight w:val="45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вопросы в области охраны окружающей среды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34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34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Охрана окружающей среды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58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106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20.4.00.99004</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20.4.00.99004</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34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КУЛЬТУРА И КИНЕМАТОГРАФИЯ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10 066,42</w:t>
            </w:r>
          </w:p>
        </w:tc>
      </w:tr>
      <w:tr w:rsidR="004F3F04" w:rsidRPr="004F3F04" w:rsidTr="004F3F04">
        <w:trPr>
          <w:trHeight w:val="31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Культура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10 066,42</w:t>
            </w:r>
          </w:p>
        </w:tc>
      </w:tr>
      <w:tr w:rsidR="004F3F04" w:rsidRPr="004F3F04" w:rsidTr="004F3F04">
        <w:trPr>
          <w:trHeight w:val="54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10 066,42</w:t>
            </w:r>
          </w:p>
        </w:tc>
      </w:tr>
      <w:tr w:rsidR="004F3F04" w:rsidRPr="004F3F04" w:rsidTr="004F3F04">
        <w:trPr>
          <w:trHeight w:val="57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10 066,42</w:t>
            </w:r>
          </w:p>
        </w:tc>
      </w:tr>
      <w:tr w:rsidR="004F3F04" w:rsidRPr="004F3F04" w:rsidTr="004F3F04">
        <w:trPr>
          <w:trHeight w:val="615"/>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10 066,42</w:t>
            </w:r>
          </w:p>
        </w:tc>
      </w:tr>
      <w:tr w:rsidR="004F3F04" w:rsidRPr="004F3F04" w:rsidTr="004F3F04">
        <w:trPr>
          <w:trHeight w:val="630"/>
        </w:trPr>
        <w:tc>
          <w:tcPr>
            <w:tcW w:w="4731"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10 066,42</w:t>
            </w:r>
          </w:p>
        </w:tc>
      </w:tr>
      <w:tr w:rsidR="004F3F04" w:rsidRPr="004F3F04" w:rsidTr="004F3F04">
        <w:trPr>
          <w:trHeight w:val="73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9 021,43</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1 044,99</w:t>
            </w:r>
          </w:p>
        </w:tc>
      </w:tr>
      <w:tr w:rsidR="004F3F04" w:rsidRPr="004F3F04" w:rsidTr="004F3F04">
        <w:trPr>
          <w:trHeight w:val="39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7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Мероприятия муниципальной программы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91.1.00.60027</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90"/>
        </w:trPr>
        <w:tc>
          <w:tcPr>
            <w:tcW w:w="4731"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20.5.00.99027</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28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Развитие культуры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20.5.00.00000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Реализация мероприятий муниципальной программы </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Развитие домов культуры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20.5.00.99005</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1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20.5.00.99005</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7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21.5.00.00000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Укрепление материально-технической базы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Социальная политика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446,66</w:t>
            </w:r>
          </w:p>
        </w:tc>
      </w:tr>
      <w:tr w:rsidR="004F3F04" w:rsidRPr="004F3F04" w:rsidTr="004F3F04">
        <w:trPr>
          <w:trHeight w:val="28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ПЕНСИОННОЕ ОБЕСПЕЧЕНИЕ</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446,66</w:t>
            </w:r>
          </w:p>
        </w:tc>
      </w:tr>
      <w:tr w:rsidR="004F3F04" w:rsidRPr="004F3F04" w:rsidTr="004F3F04">
        <w:trPr>
          <w:trHeight w:val="30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Доплаты к пенсиям муниципальных служащих</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91.1.00.60018</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446,66</w:t>
            </w:r>
          </w:p>
        </w:tc>
      </w:tr>
      <w:tr w:rsidR="004F3F04" w:rsidRPr="004F3F04" w:rsidTr="004F3F04">
        <w:trPr>
          <w:trHeight w:val="270"/>
        </w:trPr>
        <w:tc>
          <w:tcPr>
            <w:tcW w:w="4731"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Социальное обеспечение и иные выплаты населению</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91.1.00.60018</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446,66</w:t>
            </w:r>
          </w:p>
        </w:tc>
      </w:tr>
      <w:tr w:rsidR="004F3F04" w:rsidRPr="004F3F04" w:rsidTr="004F3F04">
        <w:trPr>
          <w:trHeight w:val="37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Физическая культура и спорт</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848,92</w:t>
            </w:r>
          </w:p>
        </w:tc>
      </w:tr>
      <w:tr w:rsidR="004F3F04" w:rsidRPr="004F3F04" w:rsidTr="004F3F04">
        <w:trPr>
          <w:trHeight w:val="31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Физическая культура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848,92</w:t>
            </w:r>
          </w:p>
        </w:tc>
      </w:tr>
      <w:tr w:rsidR="004F3F04" w:rsidRPr="004F3F04" w:rsidTr="004F3F04">
        <w:trPr>
          <w:trHeight w:val="31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848,92</w:t>
            </w:r>
          </w:p>
        </w:tc>
      </w:tr>
      <w:tr w:rsidR="004F3F04" w:rsidRPr="004F3F04" w:rsidTr="004F3F04">
        <w:trPr>
          <w:trHeight w:val="51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21.5.00.00000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848,92</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848,92</w:t>
            </w:r>
          </w:p>
        </w:tc>
      </w:tr>
      <w:tr w:rsidR="004F3F04" w:rsidRPr="004F3F04" w:rsidTr="004F3F04">
        <w:trPr>
          <w:trHeight w:val="48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848,92</w:t>
            </w:r>
          </w:p>
        </w:tc>
      </w:tr>
      <w:tr w:rsidR="004F3F04" w:rsidRPr="004F3F04" w:rsidTr="004F3F04">
        <w:trPr>
          <w:trHeight w:val="75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Обслуживание государственного (муниципального) долга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13,87</w:t>
            </w:r>
          </w:p>
        </w:tc>
      </w:tr>
      <w:tr w:rsidR="004F3F04" w:rsidRPr="004F3F04" w:rsidTr="004F3F04">
        <w:trPr>
          <w:trHeight w:val="30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13,87</w:t>
            </w:r>
          </w:p>
        </w:tc>
      </w:tr>
      <w:tr w:rsidR="004F3F04" w:rsidRPr="004F3F04" w:rsidTr="004F3F04">
        <w:trPr>
          <w:trHeight w:val="30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Обслуживание муниципального долга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91.1.00.60019</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13,87</w:t>
            </w:r>
          </w:p>
        </w:tc>
      </w:tr>
      <w:tr w:rsidR="004F3F04" w:rsidRPr="004F3F04" w:rsidTr="004F3F04">
        <w:trPr>
          <w:trHeight w:val="270"/>
        </w:trPr>
        <w:tc>
          <w:tcPr>
            <w:tcW w:w="4731"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Обслуживание государственного (муниципального) долга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91.1.00.60019</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13,87</w:t>
            </w:r>
          </w:p>
        </w:tc>
      </w:tr>
      <w:tr w:rsidR="004F3F04" w:rsidRPr="004F3F04" w:rsidTr="004F3F04">
        <w:trPr>
          <w:trHeight w:val="85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МЕЖБЮДЖЕТНЫЕ ТРАНСФЕРТЫ ОБЩЕГО ХАРАКТЕРА БЮДЖЕТАМ БЮДЖЕТНОЙ СИСТЕМЫ РОССИЙСКОЙ ФЕДЕРАЦИИ</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r>
      <w:tr w:rsidR="004F3F04" w:rsidRPr="004F3F04" w:rsidTr="004F3F04">
        <w:trPr>
          <w:trHeight w:val="300"/>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Прочие межбюджетные трансферты общего характера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r>
      <w:tr w:rsidR="004F3F04" w:rsidRPr="004F3F04" w:rsidTr="004F3F04">
        <w:trPr>
          <w:trHeight w:val="525"/>
        </w:trPr>
        <w:tc>
          <w:tcPr>
            <w:tcW w:w="4731"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540"/>
        </w:trPr>
        <w:tc>
          <w:tcPr>
            <w:tcW w:w="4731"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270"/>
        </w:trPr>
        <w:tc>
          <w:tcPr>
            <w:tcW w:w="4731"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Межбюджетные трансферты</w:t>
            </w:r>
          </w:p>
        </w:tc>
        <w:tc>
          <w:tcPr>
            <w:tcW w:w="2181"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91.1.00.60020</w:t>
            </w:r>
          </w:p>
        </w:tc>
        <w:tc>
          <w:tcPr>
            <w:tcW w:w="85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w:t>
            </w:r>
          </w:p>
        </w:tc>
        <w:tc>
          <w:tcPr>
            <w:tcW w:w="2407"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bl>
    <w:p w:rsidR="004F3F04" w:rsidRPr="004F3F04" w:rsidRDefault="004F3F04" w:rsidP="004F3F04">
      <w:pPr>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Приложение № 6</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2025</w:t>
      </w:r>
      <w:proofErr w:type="gramStart"/>
      <w:r w:rsidRPr="004F3F04">
        <w:rPr>
          <w:rFonts w:ascii="Courier New" w:hAnsi="Courier New" w:cs="Courier New"/>
          <w:sz w:val="18"/>
          <w:szCs w:val="18"/>
        </w:rPr>
        <w:t xml:space="preserve"> И</w:t>
      </w:r>
      <w:proofErr w:type="gramEnd"/>
      <w:r w:rsidRPr="004F3F04">
        <w:rPr>
          <w:rFonts w:ascii="Courier New" w:hAnsi="Courier New" w:cs="Courier New"/>
          <w:sz w:val="18"/>
          <w:szCs w:val="18"/>
        </w:rPr>
        <w:t xml:space="preserve"> 2026 ГОДОВ</w:t>
      </w:r>
      <w:r w:rsidRPr="004F3F04">
        <w:rPr>
          <w:rFonts w:ascii="Courier New" w:hAnsi="Courier New" w:cs="Courier New"/>
          <w:sz w:val="18"/>
          <w:szCs w:val="18"/>
        </w:rPr>
        <w:tab/>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1975"/>
        <w:gridCol w:w="740"/>
        <w:gridCol w:w="1424"/>
        <w:gridCol w:w="1978"/>
      </w:tblGrid>
      <w:tr w:rsidR="004F3F04" w:rsidRPr="004F3F04" w:rsidTr="004F3F04">
        <w:trPr>
          <w:trHeight w:val="300"/>
        </w:trPr>
        <w:tc>
          <w:tcPr>
            <w:tcW w:w="4056" w:type="dxa"/>
            <w:vMerge w:val="restart"/>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Наименование</w:t>
            </w:r>
          </w:p>
        </w:tc>
        <w:tc>
          <w:tcPr>
            <w:tcW w:w="2715" w:type="dxa"/>
            <w:gridSpan w:val="2"/>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КБК</w:t>
            </w:r>
          </w:p>
        </w:tc>
        <w:tc>
          <w:tcPr>
            <w:tcW w:w="3402" w:type="dxa"/>
            <w:gridSpan w:val="2"/>
            <w:vMerge w:val="restart"/>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Сумма</w:t>
            </w:r>
          </w:p>
        </w:tc>
      </w:tr>
      <w:tr w:rsidR="004F3F04" w:rsidRPr="004F3F04" w:rsidTr="004F3F04">
        <w:trPr>
          <w:trHeight w:val="1020"/>
        </w:trPr>
        <w:tc>
          <w:tcPr>
            <w:tcW w:w="4056" w:type="dxa"/>
            <w:vMerge/>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p>
        </w:tc>
        <w:tc>
          <w:tcPr>
            <w:tcW w:w="1975" w:type="dxa"/>
            <w:vMerge w:val="restart"/>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КЦСР</w:t>
            </w:r>
          </w:p>
        </w:tc>
        <w:tc>
          <w:tcPr>
            <w:tcW w:w="740" w:type="dxa"/>
            <w:vMerge w:val="restart"/>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КВР</w:t>
            </w:r>
          </w:p>
        </w:tc>
        <w:tc>
          <w:tcPr>
            <w:tcW w:w="3402" w:type="dxa"/>
            <w:gridSpan w:val="2"/>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r>
      <w:tr w:rsidR="004F3F04" w:rsidRPr="004F3F04" w:rsidTr="004F3F04">
        <w:trPr>
          <w:trHeight w:val="375"/>
        </w:trPr>
        <w:tc>
          <w:tcPr>
            <w:tcW w:w="4056" w:type="dxa"/>
            <w:vMerge/>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p>
        </w:tc>
        <w:tc>
          <w:tcPr>
            <w:tcW w:w="1975" w:type="dxa"/>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c>
          <w:tcPr>
            <w:tcW w:w="740" w:type="dxa"/>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2025</w:t>
            </w:r>
          </w:p>
        </w:tc>
        <w:tc>
          <w:tcPr>
            <w:tcW w:w="1978" w:type="dxa"/>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2026</w:t>
            </w:r>
          </w:p>
        </w:tc>
      </w:tr>
      <w:tr w:rsidR="004F3F04" w:rsidRPr="004F3F04" w:rsidTr="004F3F04">
        <w:trPr>
          <w:trHeight w:val="285"/>
        </w:trPr>
        <w:tc>
          <w:tcPr>
            <w:tcW w:w="405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В С Е Г О</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27 626,93</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37 162,47</w:t>
            </w:r>
          </w:p>
        </w:tc>
      </w:tr>
      <w:tr w:rsidR="004F3F04" w:rsidRPr="004F3F04" w:rsidTr="004F3F04">
        <w:trPr>
          <w:trHeight w:val="285"/>
        </w:trPr>
        <w:tc>
          <w:tcPr>
            <w:tcW w:w="405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ОБЩЕГОСУДАРСТВЕННЫЕ ВОПРОСЫ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14 545,44</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10 586,20</w:t>
            </w:r>
          </w:p>
        </w:tc>
      </w:tr>
      <w:tr w:rsidR="004F3F04" w:rsidRPr="004F3F04" w:rsidTr="004F3F04">
        <w:trPr>
          <w:trHeight w:val="63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1 771,49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1 062,89</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28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840"/>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91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Функционирование Правительства Российской Федерации, высших исполнительных органов государственной власти субъектов </w:t>
            </w:r>
            <w:r w:rsidRPr="004F3F04">
              <w:rPr>
                <w:rFonts w:ascii="Courier New" w:eastAsia="Calibri" w:hAnsi="Courier New" w:cs="Courier New"/>
                <w:bCs/>
                <w:sz w:val="18"/>
                <w:szCs w:val="18"/>
                <w:lang w:eastAsia="en-US"/>
              </w:rPr>
              <w:lastRenderedPageBreak/>
              <w:t>РФ, местных администраций</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9 116,60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5 562,39</w:t>
            </w:r>
          </w:p>
        </w:tc>
      </w:tr>
      <w:tr w:rsidR="004F3F04" w:rsidRPr="004F3F04" w:rsidTr="004F3F04">
        <w:trPr>
          <w:trHeight w:val="60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9 050,10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5 495,89</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9 050,10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5 495,89</w:t>
            </w:r>
          </w:p>
        </w:tc>
      </w:tr>
      <w:tr w:rsidR="004F3F04" w:rsidRPr="004F3F04" w:rsidTr="004F3F04">
        <w:trPr>
          <w:trHeight w:val="34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9 050,10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5 495,89</w:t>
            </w:r>
          </w:p>
        </w:tc>
      </w:tr>
      <w:tr w:rsidR="004F3F04" w:rsidRPr="004F3F04" w:rsidTr="004F3F04">
        <w:trPr>
          <w:trHeight w:val="810"/>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8 070,90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4 068,31</w:t>
            </w:r>
          </w:p>
        </w:tc>
      </w:tr>
      <w:tr w:rsidR="004F3F04" w:rsidRPr="004F3F04" w:rsidTr="004F3F04">
        <w:trPr>
          <w:trHeight w:val="45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975,20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1 423,58</w:t>
            </w:r>
          </w:p>
        </w:tc>
      </w:tr>
      <w:tr w:rsidR="004F3F04" w:rsidRPr="004F3F04" w:rsidTr="004F3F04">
        <w:trPr>
          <w:trHeight w:val="28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91.1.00.60001</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4,00</w:t>
            </w:r>
          </w:p>
        </w:tc>
      </w:tr>
      <w:tr w:rsidR="004F3F04" w:rsidRPr="004F3F04" w:rsidTr="004F3F04">
        <w:trPr>
          <w:trHeight w:val="46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91.2.00.00000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66,50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66,50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91.2.00.73110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r>
      <w:tr w:rsidR="004F3F04" w:rsidRPr="004F3F04" w:rsidTr="004F3F04">
        <w:trPr>
          <w:trHeight w:val="78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91.2.00.73110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r>
      <w:tr w:rsidR="004F3F04" w:rsidRPr="004F3F04" w:rsidTr="004F3F04">
        <w:trPr>
          <w:trHeight w:val="540"/>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91.2.00.73150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0,70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0,70</w:t>
            </w:r>
          </w:p>
        </w:tc>
      </w:tr>
      <w:tr w:rsidR="004F3F04" w:rsidRPr="004F3F04" w:rsidTr="004F3F04">
        <w:trPr>
          <w:trHeight w:val="1290"/>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91.2.00.73150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r>
      <w:tr w:rsidR="004F3F04" w:rsidRPr="004F3F04" w:rsidTr="004F3F04">
        <w:trPr>
          <w:trHeight w:val="46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91.2.00.73150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r>
      <w:tr w:rsidR="004F3F04" w:rsidRPr="004F3F04" w:rsidTr="004F3F04">
        <w:trPr>
          <w:trHeight w:val="42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ПРОВЕДЕНИЕ ВЫБОРОВ и РЕФЕРЕНДУМОВ</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Проведение выборов и референдумов</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91.1.00.60003</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r>
      <w:tr w:rsidR="004F3F04" w:rsidRPr="004F3F04" w:rsidTr="004F3F04">
        <w:trPr>
          <w:trHeight w:val="36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ИНЫЕ БЮДЖЕТНЫЕ АССИГНОВАНИЯ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91.1.00.60003</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r>
      <w:tr w:rsidR="004F3F04" w:rsidRPr="004F3F04" w:rsidTr="004F3F04">
        <w:trPr>
          <w:trHeight w:val="28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Резервные фонды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610,00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600,00</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Резервный фонд администрации муниципального образования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91.1.00.60004</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600,00</w:t>
            </w:r>
          </w:p>
        </w:tc>
      </w:tr>
      <w:tr w:rsidR="004F3F04" w:rsidRPr="004F3F04" w:rsidTr="004F3F04">
        <w:trPr>
          <w:trHeight w:val="390"/>
        </w:trPr>
        <w:tc>
          <w:tcPr>
            <w:tcW w:w="40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Иные бюджетные ассигнования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91.1.00.60004</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600,00</w:t>
            </w:r>
          </w:p>
        </w:tc>
      </w:tr>
      <w:tr w:rsidR="004F3F04" w:rsidRPr="004F3F04" w:rsidTr="004F3F04">
        <w:trPr>
          <w:trHeight w:val="28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ОБЩЕГОСУДАРСТВЕННЫЕ ВОПРОСЫ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3 047,35</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3 360,92</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3 047,35</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3 360,92</w:t>
            </w:r>
          </w:p>
        </w:tc>
      </w:tr>
      <w:tr w:rsidR="004F3F04" w:rsidRPr="004F3F04" w:rsidTr="004F3F04">
        <w:trPr>
          <w:trHeight w:val="58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3 047,35</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3 360,92</w:t>
            </w:r>
          </w:p>
        </w:tc>
      </w:tr>
      <w:tr w:rsidR="004F3F04" w:rsidRPr="004F3F04" w:rsidTr="004F3F04">
        <w:trPr>
          <w:trHeight w:val="48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3 041,34</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3 354,92</w:t>
            </w:r>
          </w:p>
        </w:tc>
      </w:tr>
      <w:tr w:rsidR="004F3F04" w:rsidRPr="004F3F04" w:rsidTr="004F3F04">
        <w:trPr>
          <w:trHeight w:val="84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2 545,85</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2 545,85</w:t>
            </w:r>
          </w:p>
        </w:tc>
      </w:tr>
      <w:tr w:rsidR="004F3F04" w:rsidRPr="004F3F04" w:rsidTr="004F3F04">
        <w:trPr>
          <w:trHeight w:val="57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495,49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809,06</w:t>
            </w:r>
          </w:p>
        </w:tc>
      </w:tr>
      <w:tr w:rsidR="004F3F04" w:rsidRPr="004F3F04" w:rsidTr="004F3F04">
        <w:trPr>
          <w:trHeight w:val="36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0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Иные мероприятия в сфере установленных функций</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91.1.00.60011</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r>
      <w:tr w:rsidR="004F3F04" w:rsidRPr="004F3F04" w:rsidTr="004F3F04">
        <w:trPr>
          <w:trHeight w:val="45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r>
      <w:tr w:rsidR="004F3F04" w:rsidRPr="004F3F04" w:rsidTr="004F3F04">
        <w:trPr>
          <w:trHeight w:val="40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91.1.00.60013</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4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91.1.00.60013</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91.1.00.60202</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2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ОБОРОНА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231,90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254,40</w:t>
            </w:r>
          </w:p>
        </w:tc>
      </w:tr>
      <w:tr w:rsidR="004F3F04" w:rsidRPr="004F3F04" w:rsidTr="004F3F04">
        <w:trPr>
          <w:trHeight w:val="360"/>
        </w:trPr>
        <w:tc>
          <w:tcPr>
            <w:tcW w:w="405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Мобилизационная и вневойсковая подготовка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570"/>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58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885"/>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49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3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42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Гражданская оборона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51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9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 в сфере установленных функций</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94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7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76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8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21.4.00.99015</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9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21.4.00.99015</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6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Иные мероприятия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21.4.00.99020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21.4.00.99020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4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ЭКОНОМИКА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3 877,67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13 988,58</w:t>
            </w:r>
          </w:p>
        </w:tc>
      </w:tr>
      <w:tr w:rsidR="004F3F04" w:rsidRPr="004F3F04" w:rsidTr="004F3F04">
        <w:trPr>
          <w:trHeight w:val="54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Дорожное хозяйство (дорожные фонды)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3 877,67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13 988,58</w:t>
            </w:r>
          </w:p>
        </w:tc>
      </w:tr>
      <w:tr w:rsidR="004F3F04" w:rsidRPr="004F3F04" w:rsidTr="004F3F04">
        <w:trPr>
          <w:trHeight w:val="39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3 642,67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3 777,24</w:t>
            </w:r>
          </w:p>
        </w:tc>
      </w:tr>
      <w:tr w:rsidR="004F3F04" w:rsidRPr="004F3F04" w:rsidTr="004F3F04">
        <w:trPr>
          <w:trHeight w:val="58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3 642,67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3 777,24</w:t>
            </w:r>
          </w:p>
        </w:tc>
      </w:tr>
      <w:tr w:rsidR="004F3F04" w:rsidRPr="004F3F04" w:rsidTr="004F3F04">
        <w:trPr>
          <w:trHeight w:val="57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3 642,67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3 777,24</w:t>
            </w:r>
          </w:p>
        </w:tc>
      </w:tr>
      <w:tr w:rsidR="004F3F04" w:rsidRPr="004F3F04" w:rsidTr="004F3F04">
        <w:trPr>
          <w:trHeight w:val="40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Текущий ремонт в сфере установленных функций</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91.1.00.60009</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3 642,67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3 777,24</w:t>
            </w:r>
          </w:p>
        </w:tc>
      </w:tr>
      <w:tr w:rsidR="004F3F04" w:rsidRPr="004F3F04" w:rsidTr="004F3F04">
        <w:trPr>
          <w:trHeight w:val="31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 в сфере установленных функций</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9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Разработка проектно-сметной документации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1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235,00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10 211,33</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Иные мероприятия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48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82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20.1.00.99026</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20.1.00.99026</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84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20.1.00.S2916</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9 976,33</w:t>
            </w:r>
          </w:p>
        </w:tc>
      </w:tr>
      <w:tr w:rsidR="004F3F04" w:rsidRPr="004F3F04" w:rsidTr="004F3F04">
        <w:trPr>
          <w:trHeight w:val="510"/>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20.1.00.S2916</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9 976,33</w:t>
            </w:r>
          </w:p>
        </w:tc>
      </w:tr>
      <w:tr w:rsidR="004F3F04" w:rsidRPr="004F3F04" w:rsidTr="004F3F04">
        <w:trPr>
          <w:trHeight w:val="58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вопросы в области национальной экономики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0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70"/>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22.1.00.99019</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9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22.1.00.99019</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3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22.1.00.72984</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22.1.00.72984</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22.1.00.S2984</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22.1.00.S2984</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"ЖИЛИЩНО-КОММУНАЛЬНОЕ ХОЗЯЙСТВО"</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1 527,86</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1 450,62</w:t>
            </w:r>
          </w:p>
        </w:tc>
      </w:tr>
      <w:tr w:rsidR="004F3F04" w:rsidRPr="004F3F04" w:rsidTr="004F3F04">
        <w:trPr>
          <w:trHeight w:val="45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Коммунальное хозяйство</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108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0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97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20.9.00.99013</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20.9.00.99013</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4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20.9.00.S2981</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3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20.9.00.S2981</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3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Благоустройство в границах поселения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1 527,86</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1 450,62</w:t>
            </w:r>
          </w:p>
        </w:tc>
      </w:tr>
      <w:tr w:rsidR="004F3F04" w:rsidRPr="004F3F04" w:rsidTr="004F3F04">
        <w:trPr>
          <w:trHeight w:val="60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670,43</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593,18</w:t>
            </w:r>
          </w:p>
        </w:tc>
      </w:tr>
      <w:tr w:rsidR="004F3F04" w:rsidRPr="004F3F04" w:rsidTr="004F3F04">
        <w:trPr>
          <w:trHeight w:val="600"/>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Мероприятия в области жилищно-коммунального хозяйства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91.1.00.60100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670,43</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593,18</w:t>
            </w:r>
          </w:p>
        </w:tc>
      </w:tr>
      <w:tr w:rsidR="004F3F04" w:rsidRPr="004F3F04" w:rsidTr="004F3F04">
        <w:trPr>
          <w:trHeight w:val="40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Уличное освещение</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615,85</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593,18</w:t>
            </w:r>
          </w:p>
        </w:tc>
      </w:tr>
      <w:tr w:rsidR="004F3F04" w:rsidRPr="004F3F04" w:rsidTr="004F3F04">
        <w:trPr>
          <w:trHeight w:val="46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615,85</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593,18</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91.1.00.60105</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54,58</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3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91.1.00.60105</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54,58</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7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r>
      <w:tr w:rsidR="004F3F04" w:rsidRPr="004F3F04" w:rsidTr="004F3F04">
        <w:trPr>
          <w:trHeight w:val="37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91.4.00.S2370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r>
      <w:tr w:rsidR="004F3F04" w:rsidRPr="004F3F04" w:rsidTr="004F3F04">
        <w:trPr>
          <w:trHeight w:val="54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91.4.00.S2370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857,43</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857,43</w:t>
            </w:r>
          </w:p>
        </w:tc>
      </w:tr>
      <w:tr w:rsidR="004F3F04" w:rsidRPr="004F3F04" w:rsidTr="004F3F04">
        <w:trPr>
          <w:trHeight w:val="40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Финансовая поддержка реализации инициативных проектов</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91.4.00.S2380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91.4.00.S2380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105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1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0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20.9.00.99020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20.9.00.99020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0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20.9.00.S2370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20.9.00.S2370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7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9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22.8.00.00000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Мероприятия по формированию современной городской среды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22.8.F2.55551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85"/>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22.8.F2.55551</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2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ОХРАНА ОКРУЖАЮЩЕЙ СРЕДЫ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5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вопросы в области охраны окружающей среды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4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4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Охрана окружающей среды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8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106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20.4.00.99004</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85"/>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20.4.00.99004</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4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КУЛЬТУРА И КИНЕМАТОГРАФИЯ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6 488,11</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9 926,72</w:t>
            </w:r>
          </w:p>
        </w:tc>
      </w:tr>
      <w:tr w:rsidR="004F3F04" w:rsidRPr="004F3F04" w:rsidTr="004F3F04">
        <w:trPr>
          <w:trHeight w:val="31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Культура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6 488,11</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9 926,72</w:t>
            </w:r>
          </w:p>
        </w:tc>
      </w:tr>
      <w:tr w:rsidR="004F3F04" w:rsidRPr="004F3F04" w:rsidTr="004F3F04">
        <w:trPr>
          <w:trHeight w:val="54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6 488,11</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9 926,72</w:t>
            </w:r>
          </w:p>
        </w:tc>
      </w:tr>
      <w:tr w:rsidR="004F3F04" w:rsidRPr="004F3F04" w:rsidTr="004F3F04">
        <w:trPr>
          <w:trHeight w:val="570"/>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6 488,11</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9 926,72</w:t>
            </w:r>
          </w:p>
        </w:tc>
      </w:tr>
      <w:tr w:rsidR="004F3F04" w:rsidRPr="004F3F04" w:rsidTr="004F3F04">
        <w:trPr>
          <w:trHeight w:val="615"/>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6 488,11</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9 926,72</w:t>
            </w:r>
          </w:p>
        </w:tc>
      </w:tr>
      <w:tr w:rsidR="004F3F04" w:rsidRPr="004F3F04" w:rsidTr="004F3F04">
        <w:trPr>
          <w:trHeight w:val="630"/>
        </w:trPr>
        <w:tc>
          <w:tcPr>
            <w:tcW w:w="40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6 488,11</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9 926,72</w:t>
            </w:r>
          </w:p>
        </w:tc>
      </w:tr>
      <w:tr w:rsidR="004F3F04" w:rsidRPr="004F3F04" w:rsidTr="004F3F04">
        <w:trPr>
          <w:trHeight w:val="75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5 742,82</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9 021,43</w:t>
            </w:r>
          </w:p>
        </w:tc>
      </w:tr>
      <w:tr w:rsidR="004F3F04" w:rsidRPr="004F3F04" w:rsidTr="004F3F04">
        <w:trPr>
          <w:trHeight w:val="55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745,29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905,29</w:t>
            </w:r>
          </w:p>
        </w:tc>
      </w:tr>
      <w:tr w:rsidR="004F3F04" w:rsidRPr="004F3F04" w:rsidTr="004F3F04">
        <w:trPr>
          <w:trHeight w:val="39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 xml:space="preserve">ИНЫЕ БЮДЖЕТНЫЕ АССИГНОВАНИЯ </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7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91.1.00.60027</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35"/>
        </w:trPr>
        <w:tc>
          <w:tcPr>
            <w:tcW w:w="40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20.5.00.99027</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28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Развитие культуры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20.5.00.00000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Реализация мероприятий муниципальной программы </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Развитие домов культуры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20.5.00.99005</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20.5.00.99005</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7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21.5.00.00000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Укрепление материально-технической базы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Социальная политика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535,99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535,99</w:t>
            </w:r>
          </w:p>
        </w:tc>
      </w:tr>
      <w:tr w:rsidR="004F3F04" w:rsidRPr="004F3F04" w:rsidTr="004F3F04">
        <w:trPr>
          <w:trHeight w:val="28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ПЕНСИОННОЕ ОБЕСПЕЧЕНИЕ</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535,99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535,99</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Доплаты к пенсиям муниципальных служащих</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91.1.00.60018</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r>
      <w:tr w:rsidR="004F3F04" w:rsidRPr="004F3F04" w:rsidTr="004F3F04">
        <w:trPr>
          <w:trHeight w:val="270"/>
        </w:trPr>
        <w:tc>
          <w:tcPr>
            <w:tcW w:w="40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Социальное обеспечение и иные выплаты населению</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91.1.00.60018</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r>
      <w:tr w:rsidR="004F3F04" w:rsidRPr="004F3F04" w:rsidTr="004F3F04">
        <w:trPr>
          <w:trHeight w:val="37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Физическая культура и спорт</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1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Физическая культура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1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1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21.5.00.00000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75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Обслуживание государственного (муниципального) долга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6,90</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Обслуживание муниципального долга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91.1.00.60019</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r>
      <w:tr w:rsidR="004F3F04" w:rsidRPr="004F3F04" w:rsidTr="004F3F04">
        <w:trPr>
          <w:trHeight w:val="270"/>
        </w:trPr>
        <w:tc>
          <w:tcPr>
            <w:tcW w:w="40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Обслуживание государственного (муниципального) долга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91.1.00.60019</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r>
      <w:tr w:rsidR="004F3F04" w:rsidRPr="004F3F04" w:rsidTr="004F3F04">
        <w:trPr>
          <w:trHeight w:val="85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r>
      <w:tr w:rsidR="004F3F04" w:rsidRPr="004F3F04" w:rsidTr="004F3F04">
        <w:trPr>
          <w:trHeight w:val="300"/>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Прочие межбюджетные трансферты общего характера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r>
      <w:tr w:rsidR="004F3F04" w:rsidRPr="004F3F04" w:rsidTr="004F3F04">
        <w:trPr>
          <w:trHeight w:val="525"/>
        </w:trPr>
        <w:tc>
          <w:tcPr>
            <w:tcW w:w="40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540"/>
        </w:trPr>
        <w:tc>
          <w:tcPr>
            <w:tcW w:w="40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270"/>
        </w:trPr>
        <w:tc>
          <w:tcPr>
            <w:tcW w:w="40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Межбюджетные трансферты</w:t>
            </w:r>
          </w:p>
        </w:tc>
        <w:tc>
          <w:tcPr>
            <w:tcW w:w="197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91.1.00.60020</w:t>
            </w:r>
          </w:p>
        </w:tc>
        <w:tc>
          <w:tcPr>
            <w:tcW w:w="74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w:t>
            </w:r>
          </w:p>
        </w:tc>
        <w:tc>
          <w:tcPr>
            <w:tcW w:w="1424"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c>
          <w:tcPr>
            <w:tcW w:w="1978"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bl>
    <w:p w:rsidR="004F3F04" w:rsidRPr="004F3F04" w:rsidRDefault="004F3F04" w:rsidP="004F3F04">
      <w:pPr>
        <w:jc w:val="right"/>
        <w:rPr>
          <w:rFonts w:ascii="Courier New" w:eastAsia="Calibri" w:hAnsi="Courier New" w:cs="Courier New"/>
          <w:sz w:val="18"/>
          <w:szCs w:val="18"/>
          <w:lang w:eastAsia="en-US"/>
        </w:rPr>
      </w:pPr>
    </w:p>
    <w:p w:rsidR="004F3F04" w:rsidRPr="004F3F04" w:rsidRDefault="004F3F04" w:rsidP="004F3F04">
      <w:pPr>
        <w:rPr>
          <w:rFonts w:ascii="Courier New" w:eastAsia="Calibri" w:hAnsi="Courier New" w:cs="Courier New"/>
          <w:sz w:val="18"/>
          <w:szCs w:val="18"/>
          <w:lang w:eastAsia="en-US"/>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Приложение № 7</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2024 ГОД</w:t>
      </w:r>
    </w:p>
    <w:p w:rsidR="004F3F04" w:rsidRPr="004F3F04" w:rsidRDefault="004F3F04" w:rsidP="004F3F04">
      <w:pPr>
        <w:spacing w:line="276" w:lineRule="auto"/>
        <w:jc w:val="right"/>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тыс. рублей</w:t>
      </w:r>
    </w:p>
    <w:p w:rsidR="004F3F04" w:rsidRPr="004F3F04" w:rsidRDefault="004F3F04" w:rsidP="004F3F04">
      <w:pPr>
        <w:jc w:val="right"/>
        <w:rPr>
          <w:rFonts w:ascii="Courier New" w:eastAsia="Calibri"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745"/>
        <w:gridCol w:w="784"/>
        <w:gridCol w:w="2039"/>
        <w:gridCol w:w="714"/>
        <w:gridCol w:w="2405"/>
      </w:tblGrid>
      <w:tr w:rsidR="004F3F04" w:rsidRPr="004F3F04" w:rsidTr="004F3F04">
        <w:trPr>
          <w:trHeight w:val="300"/>
        </w:trPr>
        <w:tc>
          <w:tcPr>
            <w:tcW w:w="3486" w:type="dxa"/>
            <w:vMerge w:val="restart"/>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Наименование</w:t>
            </w:r>
          </w:p>
        </w:tc>
        <w:tc>
          <w:tcPr>
            <w:tcW w:w="4282" w:type="dxa"/>
            <w:gridSpan w:val="4"/>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КБК</w:t>
            </w:r>
          </w:p>
        </w:tc>
        <w:tc>
          <w:tcPr>
            <w:tcW w:w="240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r>
      <w:tr w:rsidR="004F3F04" w:rsidRPr="004F3F04" w:rsidTr="004F3F04">
        <w:trPr>
          <w:trHeight w:val="1020"/>
        </w:trPr>
        <w:tc>
          <w:tcPr>
            <w:tcW w:w="3486" w:type="dxa"/>
            <w:vMerge/>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p>
        </w:tc>
        <w:tc>
          <w:tcPr>
            <w:tcW w:w="745" w:type="dxa"/>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КВСР</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КФСР</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КЦСР</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КВР</w:t>
            </w:r>
          </w:p>
        </w:tc>
        <w:tc>
          <w:tcPr>
            <w:tcW w:w="2405" w:type="dxa"/>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Сумма</w:t>
            </w:r>
          </w:p>
        </w:tc>
      </w:tr>
      <w:tr w:rsidR="004F3F04" w:rsidRPr="004F3F04" w:rsidTr="004F3F04">
        <w:trPr>
          <w:trHeight w:val="285"/>
        </w:trPr>
        <w:tc>
          <w:tcPr>
            <w:tcW w:w="348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В С Е Г О</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64 749,77</w:t>
            </w:r>
          </w:p>
        </w:tc>
      </w:tr>
      <w:tr w:rsidR="004F3F04" w:rsidRPr="004F3F04" w:rsidTr="004F3F04">
        <w:trPr>
          <w:trHeight w:val="300"/>
        </w:trPr>
        <w:tc>
          <w:tcPr>
            <w:tcW w:w="348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ОБЩЕГОСУДАРСТВЕННЫЕ ВОПРОСЫ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10 801,12</w:t>
            </w:r>
          </w:p>
        </w:tc>
      </w:tr>
      <w:tr w:rsidR="004F3F04" w:rsidRPr="004F3F04" w:rsidTr="004F3F04">
        <w:trPr>
          <w:trHeight w:val="63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708,59</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28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825"/>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708,59</w:t>
            </w:r>
          </w:p>
        </w:tc>
      </w:tr>
      <w:tr w:rsidR="004F3F04" w:rsidRPr="004F3F04" w:rsidTr="004F3F04">
        <w:trPr>
          <w:trHeight w:val="91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6 233,31</w:t>
            </w:r>
          </w:p>
        </w:tc>
      </w:tr>
      <w:tr w:rsidR="004F3F04" w:rsidRPr="004F3F04" w:rsidTr="004F3F04">
        <w:trPr>
          <w:trHeight w:val="6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6 166,81</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6 166,81</w:t>
            </w:r>
          </w:p>
        </w:tc>
      </w:tr>
      <w:tr w:rsidR="004F3F04" w:rsidRPr="004F3F04" w:rsidTr="004F3F04">
        <w:trPr>
          <w:trHeight w:val="34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6 166,81</w:t>
            </w:r>
          </w:p>
        </w:tc>
      </w:tr>
      <w:tr w:rsidR="004F3F04" w:rsidRPr="004F3F04" w:rsidTr="004F3F04">
        <w:trPr>
          <w:trHeight w:val="825"/>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4 372,44</w:t>
            </w:r>
          </w:p>
        </w:tc>
      </w:tr>
      <w:tr w:rsidR="004F3F04" w:rsidRPr="004F3F04" w:rsidTr="004F3F04">
        <w:trPr>
          <w:trHeight w:val="48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1 780,37</w:t>
            </w:r>
          </w:p>
        </w:tc>
      </w:tr>
      <w:tr w:rsidR="004F3F04" w:rsidRPr="004F3F04" w:rsidTr="004F3F04">
        <w:trPr>
          <w:trHeight w:val="28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91.1.00.60001</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14,00</w:t>
            </w:r>
          </w:p>
        </w:tc>
      </w:tr>
      <w:tr w:rsidR="004F3F04" w:rsidRPr="004F3F04" w:rsidTr="004F3F04">
        <w:trPr>
          <w:trHeight w:val="46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91.2.00.00000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66,50</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91.2.00.73110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r>
      <w:tr w:rsidR="004F3F04" w:rsidRPr="004F3F04" w:rsidTr="004F3F04">
        <w:trPr>
          <w:trHeight w:val="75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91.2.00.73110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r>
      <w:tr w:rsidR="004F3F04" w:rsidRPr="004F3F04" w:rsidTr="004F3F04">
        <w:trPr>
          <w:trHeight w:val="54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91.2.00.73150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0,70</w:t>
            </w:r>
          </w:p>
        </w:tc>
      </w:tr>
      <w:tr w:rsidR="004F3F04" w:rsidRPr="004F3F04" w:rsidTr="004F3F04">
        <w:trPr>
          <w:trHeight w:val="1290"/>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91.2.00.73150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r>
      <w:tr w:rsidR="004F3F04" w:rsidRPr="004F3F04" w:rsidTr="004F3F04">
        <w:trPr>
          <w:trHeight w:val="48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Закупка товаров, работ и услуг для обеспечения </w:t>
            </w:r>
            <w:r w:rsidRPr="004F3F04">
              <w:rPr>
                <w:rFonts w:ascii="Courier New" w:eastAsia="Calibri" w:hAnsi="Courier New" w:cs="Courier New"/>
                <w:sz w:val="18"/>
                <w:szCs w:val="18"/>
                <w:lang w:eastAsia="en-US"/>
              </w:rPr>
              <w:lastRenderedPageBreak/>
              <w:t>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91.2.00.73150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r>
      <w:tr w:rsidR="004F3F04" w:rsidRPr="004F3F04" w:rsidTr="004F3F04">
        <w:trPr>
          <w:trHeight w:val="42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ПРОВЕДЕНИЕ ВЫБОРОВ и РЕФЕРЕНДУМОВ</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0107</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Проведение выборов и референдумов</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0107</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91.1.00.60003</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r>
      <w:tr w:rsidR="004F3F04" w:rsidRPr="004F3F04" w:rsidTr="004F3F04">
        <w:trPr>
          <w:trHeight w:val="36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ИНЫЕ БЮДЖЕТНЫЕ АССИГНОВАНИЯ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0107</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91.1.00.60003</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Резервные фонды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720,00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Резервный фонд администрации муниципального образования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91.1.00.60004</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720,00</w:t>
            </w:r>
          </w:p>
        </w:tc>
      </w:tr>
      <w:tr w:rsidR="004F3F04" w:rsidRPr="004F3F04" w:rsidTr="004F3F04">
        <w:trPr>
          <w:trHeight w:val="270"/>
        </w:trPr>
        <w:tc>
          <w:tcPr>
            <w:tcW w:w="348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бюджетные ассигнования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91.1.00.60004</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720,00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ОБЩЕГОСУДАРСТВЕННЫЕ ВОПРОСЫ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3 139,22</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3 139,22</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3 139,22</w:t>
            </w:r>
          </w:p>
        </w:tc>
      </w:tr>
      <w:tr w:rsidR="004F3F04" w:rsidRPr="004F3F04" w:rsidTr="004F3F04">
        <w:trPr>
          <w:trHeight w:val="48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3 133,21</w:t>
            </w:r>
          </w:p>
        </w:tc>
      </w:tr>
      <w:tr w:rsidR="004F3F04" w:rsidRPr="004F3F04" w:rsidTr="004F3F04">
        <w:trPr>
          <w:trHeight w:val="84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2 545,85</w:t>
            </w:r>
          </w:p>
        </w:tc>
      </w:tr>
      <w:tr w:rsidR="004F3F04" w:rsidRPr="004F3F04" w:rsidTr="004F3F04">
        <w:trPr>
          <w:trHeight w:val="64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578,00</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9,36</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Иные мероприятия в сфере установленных функций</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91.1.00.60011</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r>
      <w:tr w:rsidR="004F3F04" w:rsidRPr="004F3F04" w:rsidTr="004F3F04">
        <w:trPr>
          <w:trHeight w:val="51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91.1.00.60013</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91.1.00.60013</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91.1.00.60202</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2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ОБОРОНА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0200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209,80</w:t>
            </w:r>
          </w:p>
        </w:tc>
      </w:tr>
      <w:tr w:rsidR="004F3F04" w:rsidRPr="004F3F04" w:rsidTr="004F3F04">
        <w:trPr>
          <w:trHeight w:val="360"/>
        </w:trPr>
        <w:tc>
          <w:tcPr>
            <w:tcW w:w="348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Мобилизационная и вневойсковая подготовка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57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lastRenderedPageBreak/>
              <w:t>Непрограммные расходы органов местного самоуправления за счет средств федерального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209,80</w:t>
            </w:r>
          </w:p>
        </w:tc>
      </w:tr>
      <w:tr w:rsidR="004F3F04" w:rsidRPr="004F3F04" w:rsidTr="004F3F04">
        <w:trPr>
          <w:trHeight w:val="48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3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1 770,00</w:t>
            </w:r>
          </w:p>
        </w:tc>
      </w:tr>
      <w:tr w:rsidR="004F3F04" w:rsidRPr="004F3F04" w:rsidTr="004F3F04">
        <w:trPr>
          <w:trHeight w:val="42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Гражданская оборона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51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9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94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0310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1 543,00</w:t>
            </w:r>
          </w:p>
        </w:tc>
      </w:tr>
      <w:tr w:rsidR="004F3F04" w:rsidRPr="004F3F04" w:rsidTr="004F3F04">
        <w:trPr>
          <w:trHeight w:val="37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0310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1 543,00</w:t>
            </w:r>
          </w:p>
        </w:tc>
      </w:tr>
      <w:tr w:rsidR="004F3F04" w:rsidRPr="004F3F04" w:rsidTr="004F3F04">
        <w:trPr>
          <w:trHeight w:val="76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0310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1 543,00</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0310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21.4.00.99015</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243,00</w:t>
            </w:r>
          </w:p>
        </w:tc>
      </w:tr>
      <w:tr w:rsidR="004F3F04" w:rsidRPr="004F3F04" w:rsidTr="004F3F04">
        <w:trPr>
          <w:trHeight w:val="51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0310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21.4.00.99015</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243,00</w:t>
            </w:r>
          </w:p>
        </w:tc>
      </w:tr>
      <w:tr w:rsidR="004F3F04" w:rsidRPr="004F3F04" w:rsidTr="004F3F04">
        <w:trPr>
          <w:trHeight w:val="36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Иные мероприятия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0310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21.4.00.99020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1 300,00</w:t>
            </w:r>
          </w:p>
        </w:tc>
      </w:tr>
      <w:tr w:rsidR="004F3F04" w:rsidRPr="004F3F04" w:rsidTr="004F3F04">
        <w:trPr>
          <w:trHeight w:val="57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0310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21.4.00.99020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1 300,00</w:t>
            </w:r>
          </w:p>
        </w:tc>
      </w:tr>
      <w:tr w:rsidR="004F3F04" w:rsidRPr="004F3F04" w:rsidTr="004F3F04">
        <w:trPr>
          <w:trHeight w:val="34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ЭКОНОМИКА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37 513,28</w:t>
            </w:r>
          </w:p>
        </w:tc>
      </w:tr>
      <w:tr w:rsidR="004F3F04" w:rsidRPr="004F3F04" w:rsidTr="004F3F04">
        <w:trPr>
          <w:trHeight w:val="54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Дорожное хозяйство (дорожные фонды)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37 463,28</w:t>
            </w:r>
          </w:p>
        </w:tc>
      </w:tr>
      <w:tr w:rsidR="004F3F04" w:rsidRPr="004F3F04" w:rsidTr="004F3F04">
        <w:trPr>
          <w:trHeight w:val="39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Непрограммные расходы органов местного самоуправления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591,38</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591,38</w:t>
            </w:r>
          </w:p>
        </w:tc>
      </w:tr>
      <w:tr w:rsidR="004F3F04" w:rsidRPr="004F3F04" w:rsidTr="004F3F04">
        <w:trPr>
          <w:trHeight w:val="57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591,38</w:t>
            </w:r>
          </w:p>
        </w:tc>
      </w:tr>
      <w:tr w:rsidR="004F3F04" w:rsidRPr="004F3F04" w:rsidTr="004F3F04">
        <w:trPr>
          <w:trHeight w:val="45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Текущий ремонт в сфере установленных функций</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91.1.00.60009</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591,38</w:t>
            </w:r>
          </w:p>
        </w:tc>
      </w:tr>
      <w:tr w:rsidR="004F3F04" w:rsidRPr="004F3F04" w:rsidTr="004F3F04">
        <w:trPr>
          <w:trHeight w:val="60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91.1.00.60009</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591,38</w:t>
            </w:r>
          </w:p>
        </w:tc>
      </w:tr>
      <w:tr w:rsidR="004F3F04" w:rsidRPr="004F3F04" w:rsidTr="004F3F04">
        <w:trPr>
          <w:trHeight w:val="31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Разработка проектно-сметной документации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6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36 871,90</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3 171,92</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46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82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20.1.00.99026</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2 936,92</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20.1.00.99026</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2 936,92</w:t>
            </w:r>
          </w:p>
        </w:tc>
      </w:tr>
      <w:tr w:rsidR="004F3F04" w:rsidRPr="004F3F04" w:rsidTr="004F3F04">
        <w:trPr>
          <w:trHeight w:val="84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20.1.00.S2916</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33 699,98</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20.1.00.S2916</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33 699,98</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вопросы в области национальной экономики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50,00</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57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22.1.00.99019</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51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22.1.00.99019</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50,00</w:t>
            </w:r>
          </w:p>
        </w:tc>
      </w:tr>
      <w:tr w:rsidR="004F3F04" w:rsidRPr="004F3F04" w:rsidTr="004F3F04">
        <w:trPr>
          <w:trHeight w:val="63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22.1.00.72984</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22.1.00.72984</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22.1.00.S2984</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22.1.00.S2984</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"ЖИЛИЩНО-КОММУНАЛЬНОЕ ХОЗЯЙСТВО"</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2 707,64</w:t>
            </w:r>
          </w:p>
        </w:tc>
      </w:tr>
      <w:tr w:rsidR="004F3F04" w:rsidRPr="004F3F04" w:rsidTr="004F3F04">
        <w:trPr>
          <w:trHeight w:val="45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Коммунальное хозяйство</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108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0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97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20.9.00.99013</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20.9.00.99013</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4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20.9.00.S2981</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3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0502</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20.9.00.S2981</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3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Благоустройство в границах поселения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2 707,64</w:t>
            </w:r>
          </w:p>
        </w:tc>
      </w:tr>
      <w:tr w:rsidR="004F3F04" w:rsidRPr="004F3F04" w:rsidTr="004F3F04">
        <w:trPr>
          <w:trHeight w:val="6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737,98</w:t>
            </w:r>
          </w:p>
        </w:tc>
      </w:tr>
      <w:tr w:rsidR="004F3F04" w:rsidRPr="004F3F04" w:rsidTr="004F3F04">
        <w:trPr>
          <w:trHeight w:val="600"/>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Мероприятия в области жилищно-коммунального хозяйства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91.1.00.60100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737,98</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Уличное освещение</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612,98</w:t>
            </w:r>
          </w:p>
        </w:tc>
      </w:tr>
      <w:tr w:rsidR="004F3F04" w:rsidRPr="004F3F04" w:rsidTr="004F3F04">
        <w:trPr>
          <w:trHeight w:val="48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612,98</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91.1.00.60105</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125,00</w:t>
            </w:r>
          </w:p>
        </w:tc>
      </w:tr>
      <w:tr w:rsidR="004F3F04" w:rsidRPr="004F3F04" w:rsidTr="004F3F04">
        <w:trPr>
          <w:trHeight w:val="51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91.1.00.60105</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125,00</w:t>
            </w:r>
          </w:p>
        </w:tc>
      </w:tr>
      <w:tr w:rsidR="004F3F04" w:rsidRPr="004F3F04" w:rsidTr="004F3F04">
        <w:trPr>
          <w:trHeight w:val="37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1 719,65</w:t>
            </w:r>
          </w:p>
        </w:tc>
      </w:tr>
      <w:tr w:rsidR="004F3F04" w:rsidRPr="004F3F04" w:rsidTr="004F3F04">
        <w:trPr>
          <w:trHeight w:val="37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91.4.00.S2370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r>
      <w:tr w:rsidR="004F3F04" w:rsidRPr="004F3F04" w:rsidTr="004F3F04">
        <w:trPr>
          <w:trHeight w:val="54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91.4.00.S2370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857,43</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Финансовая поддержка реализации инициативных проектов</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91.4.00.S2380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862,22</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91.4.00.S2380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862,22</w:t>
            </w:r>
          </w:p>
        </w:tc>
      </w:tr>
      <w:tr w:rsidR="004F3F04" w:rsidRPr="004F3F04" w:rsidTr="004F3F04">
        <w:trPr>
          <w:trHeight w:val="48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250,00</w:t>
            </w:r>
          </w:p>
        </w:tc>
      </w:tr>
      <w:tr w:rsidR="004F3F04" w:rsidRPr="004F3F04" w:rsidTr="004F3F04">
        <w:trPr>
          <w:trHeight w:val="105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250,00</w:t>
            </w:r>
          </w:p>
        </w:tc>
      </w:tr>
      <w:tr w:rsidR="004F3F04" w:rsidRPr="004F3F04" w:rsidTr="004F3F04">
        <w:trPr>
          <w:trHeight w:val="51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250,00</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20.9.00.99020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250,00</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20.9.00.99020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250,00</w:t>
            </w:r>
          </w:p>
        </w:tc>
      </w:tr>
      <w:tr w:rsidR="004F3F04" w:rsidRPr="004F3F04" w:rsidTr="004F3F04">
        <w:trPr>
          <w:trHeight w:val="40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20.9.00.S2370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9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20.9.00.S2370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7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9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22.8.00.00000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5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Мероприятия по формированию современной городской среды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22.8.F2.55551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22.8.F2.55551</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2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ОХРАНА ОКРУЖАЮЩЕЙ СРЕДЫ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0600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186,00</w:t>
            </w:r>
          </w:p>
        </w:tc>
      </w:tr>
      <w:tr w:rsidR="004F3F04" w:rsidRPr="004F3F04" w:rsidTr="004F3F04">
        <w:trPr>
          <w:trHeight w:val="45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вопросы в области охраны окружающей среды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34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34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Охрана окружающей среды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106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20.4.00.99004</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585"/>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20.4.00.99004</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186,00</w:t>
            </w:r>
          </w:p>
        </w:tc>
      </w:tr>
      <w:tr w:rsidR="004F3F04" w:rsidRPr="004F3F04" w:rsidTr="004F3F04">
        <w:trPr>
          <w:trHeight w:val="34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КУЛЬТУРА И КИНЕМАТОГРАФИЯ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10 066,42</w:t>
            </w:r>
          </w:p>
        </w:tc>
      </w:tr>
      <w:tr w:rsidR="004F3F04" w:rsidRPr="004F3F04" w:rsidTr="004F3F04">
        <w:trPr>
          <w:trHeight w:val="31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Культура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10 066,42</w:t>
            </w:r>
          </w:p>
        </w:tc>
      </w:tr>
      <w:tr w:rsidR="004F3F04" w:rsidRPr="004F3F04" w:rsidTr="004F3F04">
        <w:trPr>
          <w:trHeight w:val="54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10 066,42</w:t>
            </w:r>
          </w:p>
        </w:tc>
      </w:tr>
      <w:tr w:rsidR="004F3F04" w:rsidRPr="004F3F04" w:rsidTr="004F3F04">
        <w:trPr>
          <w:trHeight w:val="57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10 066,42</w:t>
            </w:r>
          </w:p>
        </w:tc>
      </w:tr>
      <w:tr w:rsidR="004F3F04" w:rsidRPr="004F3F04" w:rsidTr="004F3F04">
        <w:trPr>
          <w:trHeight w:val="615"/>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10 066,42</w:t>
            </w:r>
          </w:p>
        </w:tc>
      </w:tr>
      <w:tr w:rsidR="004F3F04" w:rsidRPr="004F3F04" w:rsidTr="004F3F04">
        <w:trPr>
          <w:trHeight w:val="630"/>
        </w:trPr>
        <w:tc>
          <w:tcPr>
            <w:tcW w:w="348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10 066,42</w:t>
            </w:r>
          </w:p>
        </w:tc>
      </w:tr>
      <w:tr w:rsidR="004F3F04" w:rsidRPr="004F3F04" w:rsidTr="004F3F04">
        <w:trPr>
          <w:trHeight w:val="70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9 021,43</w:t>
            </w:r>
          </w:p>
        </w:tc>
      </w:tr>
      <w:tr w:rsidR="004F3F04" w:rsidRPr="004F3F04" w:rsidTr="004F3F04">
        <w:trPr>
          <w:trHeight w:val="51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1 044,99</w:t>
            </w:r>
          </w:p>
        </w:tc>
      </w:tr>
      <w:tr w:rsidR="004F3F04" w:rsidRPr="004F3F04" w:rsidTr="004F3F04">
        <w:trPr>
          <w:trHeight w:val="39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7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Мероприятия муниципальной программы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91.1.00.60027</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05"/>
        </w:trPr>
        <w:tc>
          <w:tcPr>
            <w:tcW w:w="348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20.5.00.99027</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Развитие культуры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20.5.00.00000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Реализация мероприятий муниципальной программы </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Развитие домов культуры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20.5.00.99005</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6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20.5.00.99005</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7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21.5.00.00000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Укрепление материально-технической базы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Социальная политика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446,66</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ПЕНСИОННОЕ ОБЕСПЕЧЕНИЕ</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446,66</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Доплаты к пенсиям муниципальных служащих</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91.1.00.60018</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446,66</w:t>
            </w:r>
          </w:p>
        </w:tc>
      </w:tr>
      <w:tr w:rsidR="004F3F04" w:rsidRPr="004F3F04" w:rsidTr="004F3F04">
        <w:trPr>
          <w:trHeight w:val="270"/>
        </w:trPr>
        <w:tc>
          <w:tcPr>
            <w:tcW w:w="348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Социальное обеспечение и иные выплаты населению</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91.1.00.60018</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446,66</w:t>
            </w:r>
          </w:p>
        </w:tc>
      </w:tr>
      <w:tr w:rsidR="004F3F04" w:rsidRPr="004F3F04" w:rsidTr="004F3F04">
        <w:trPr>
          <w:trHeight w:val="37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Физическая культура и спорт</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848,92</w:t>
            </w:r>
          </w:p>
        </w:tc>
      </w:tr>
      <w:tr w:rsidR="004F3F04" w:rsidRPr="004F3F04" w:rsidTr="004F3F04">
        <w:trPr>
          <w:trHeight w:val="31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Физическая культура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848,92</w:t>
            </w:r>
          </w:p>
        </w:tc>
      </w:tr>
      <w:tr w:rsidR="004F3F04" w:rsidRPr="004F3F04" w:rsidTr="004F3F04">
        <w:trPr>
          <w:trHeight w:val="31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848,92</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21.5.00.00000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848,92</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1101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848,92</w:t>
            </w:r>
          </w:p>
        </w:tc>
      </w:tr>
      <w:tr w:rsidR="004F3F04" w:rsidRPr="004F3F04" w:rsidTr="004F3F04">
        <w:trPr>
          <w:trHeight w:val="45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1101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848,92</w:t>
            </w:r>
          </w:p>
        </w:tc>
      </w:tr>
      <w:tr w:rsidR="004F3F04" w:rsidRPr="004F3F04" w:rsidTr="004F3F04">
        <w:trPr>
          <w:trHeight w:val="75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Обслуживание государственного (муниципального) долга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1300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13,87</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lastRenderedPageBreak/>
              <w:t>Обслуживание государственного (муниципального) внутреннего долга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13,87</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Обслуживание муниципального долга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91.1.00.60019</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13,87</w:t>
            </w:r>
          </w:p>
        </w:tc>
      </w:tr>
      <w:tr w:rsidR="004F3F04" w:rsidRPr="004F3F04" w:rsidTr="004F3F04">
        <w:trPr>
          <w:trHeight w:val="285"/>
        </w:trPr>
        <w:tc>
          <w:tcPr>
            <w:tcW w:w="348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Обслуживание государственного (муниципального) долга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1301</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91.1.00.60019</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13,87</w:t>
            </w:r>
          </w:p>
        </w:tc>
      </w:tr>
      <w:tr w:rsidR="004F3F04" w:rsidRPr="004F3F04" w:rsidTr="004F3F04">
        <w:trPr>
          <w:trHeight w:val="87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1400</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r>
      <w:tr w:rsidR="004F3F04" w:rsidRPr="004F3F04" w:rsidTr="004F3F04">
        <w:trPr>
          <w:trHeight w:val="300"/>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Прочие межбюджетные трансферты общего характера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r>
      <w:tr w:rsidR="004F3F04" w:rsidRPr="004F3F04" w:rsidTr="004F3F04">
        <w:trPr>
          <w:trHeight w:val="525"/>
        </w:trPr>
        <w:tc>
          <w:tcPr>
            <w:tcW w:w="348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540"/>
        </w:trPr>
        <w:tc>
          <w:tcPr>
            <w:tcW w:w="348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255"/>
        </w:trPr>
        <w:tc>
          <w:tcPr>
            <w:tcW w:w="348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Межбюджетные трансферты</w:t>
            </w:r>
          </w:p>
        </w:tc>
        <w:tc>
          <w:tcPr>
            <w:tcW w:w="745"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8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1403</w:t>
            </w:r>
          </w:p>
        </w:tc>
        <w:tc>
          <w:tcPr>
            <w:tcW w:w="2039"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91.1.00.60020</w:t>
            </w:r>
          </w:p>
        </w:tc>
        <w:tc>
          <w:tcPr>
            <w:tcW w:w="714"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w:t>
            </w:r>
          </w:p>
        </w:tc>
        <w:tc>
          <w:tcPr>
            <w:tcW w:w="2405"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bl>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20"/>
          <w:szCs w:val="20"/>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Приложение № 8</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rPr>
          <w:rFonts w:ascii="Courier New" w:eastAsia="Calibri" w:hAnsi="Courier New" w:cs="Courier New"/>
          <w:sz w:val="18"/>
          <w:szCs w:val="18"/>
          <w:lang w:eastAsia="en-US"/>
        </w:rPr>
      </w:pPr>
    </w:p>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РАСПРЕДЕЛЕНИЕ БЮДЖЕТНЫХ АССИГНОВАНИЙ ПО РАЗДЕЛАМ, ПОДРАЗДЕЛАМ,</w:t>
      </w:r>
      <w:r w:rsidRPr="004F3F04">
        <w:rPr>
          <w:rFonts w:ascii="Courier New" w:hAnsi="Courier New" w:cs="Courier New"/>
          <w:sz w:val="18"/>
          <w:szCs w:val="18"/>
        </w:rPr>
        <w:t xml:space="preserve"> </w:t>
      </w:r>
      <w:r w:rsidRPr="004F3F04">
        <w:rPr>
          <w:rFonts w:ascii="Courier New" w:eastAsia="Calibri" w:hAnsi="Courier New" w:cs="Courier New"/>
          <w:sz w:val="18"/>
          <w:szCs w:val="18"/>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2025</w:t>
      </w:r>
      <w:proofErr w:type="gramStart"/>
      <w:r w:rsidRPr="004F3F04">
        <w:rPr>
          <w:rFonts w:ascii="Courier New" w:eastAsia="Calibri" w:hAnsi="Courier New" w:cs="Courier New"/>
          <w:sz w:val="18"/>
          <w:szCs w:val="18"/>
          <w:lang w:eastAsia="en-US"/>
        </w:rPr>
        <w:t xml:space="preserve"> И</w:t>
      </w:r>
      <w:proofErr w:type="gramEnd"/>
      <w:r w:rsidRPr="004F3F04">
        <w:rPr>
          <w:rFonts w:ascii="Courier New" w:eastAsia="Calibri" w:hAnsi="Courier New" w:cs="Courier New"/>
          <w:sz w:val="18"/>
          <w:szCs w:val="18"/>
          <w:lang w:eastAsia="en-US"/>
        </w:rPr>
        <w:t xml:space="preserve"> 2026 ГОДОВ</w:t>
      </w:r>
    </w:p>
    <w:p w:rsidR="004F3F04" w:rsidRPr="004F3F04" w:rsidRDefault="004F3F04" w:rsidP="004F3F04">
      <w:pPr>
        <w:jc w:val="right"/>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48"/>
        <w:gridCol w:w="772"/>
        <w:gridCol w:w="1993"/>
        <w:gridCol w:w="710"/>
        <w:gridCol w:w="1082"/>
        <w:gridCol w:w="1612"/>
      </w:tblGrid>
      <w:tr w:rsidR="004F3F04" w:rsidRPr="004F3F04" w:rsidTr="004F3F04">
        <w:trPr>
          <w:trHeight w:val="300"/>
        </w:trPr>
        <w:tc>
          <w:tcPr>
            <w:tcW w:w="3256" w:type="dxa"/>
            <w:vMerge w:val="restart"/>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Наименование</w:t>
            </w:r>
          </w:p>
        </w:tc>
        <w:tc>
          <w:tcPr>
            <w:tcW w:w="4223" w:type="dxa"/>
            <w:gridSpan w:val="4"/>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КБК</w:t>
            </w:r>
          </w:p>
        </w:tc>
        <w:tc>
          <w:tcPr>
            <w:tcW w:w="2694" w:type="dxa"/>
            <w:gridSpan w:val="2"/>
            <w:vMerge w:val="restart"/>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p w:rsidR="004F3F04" w:rsidRPr="004F3F04" w:rsidRDefault="004F3F04" w:rsidP="004F3F04">
            <w:pPr>
              <w:jc w:val="center"/>
              <w:rPr>
                <w:rFonts w:ascii="Courier New" w:eastAsia="Calibri" w:hAnsi="Courier New" w:cs="Courier New"/>
                <w:sz w:val="18"/>
                <w:szCs w:val="18"/>
                <w:lang w:eastAsia="en-US"/>
              </w:rPr>
            </w:pPr>
          </w:p>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bCs/>
                <w:sz w:val="18"/>
                <w:szCs w:val="18"/>
                <w:lang w:eastAsia="en-US"/>
              </w:rPr>
              <w:t>Сумма</w:t>
            </w:r>
          </w:p>
        </w:tc>
      </w:tr>
      <w:tr w:rsidR="004F3F04" w:rsidRPr="004F3F04" w:rsidTr="004F3F04">
        <w:trPr>
          <w:trHeight w:val="1020"/>
        </w:trPr>
        <w:tc>
          <w:tcPr>
            <w:tcW w:w="3256" w:type="dxa"/>
            <w:vMerge/>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p>
        </w:tc>
        <w:tc>
          <w:tcPr>
            <w:tcW w:w="748" w:type="dxa"/>
            <w:vMerge w:val="restart"/>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КВСР</w:t>
            </w:r>
          </w:p>
        </w:tc>
        <w:tc>
          <w:tcPr>
            <w:tcW w:w="772" w:type="dxa"/>
            <w:vMerge w:val="restart"/>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КФСР</w:t>
            </w:r>
          </w:p>
        </w:tc>
        <w:tc>
          <w:tcPr>
            <w:tcW w:w="1993" w:type="dxa"/>
            <w:vMerge w:val="restart"/>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КЦСР</w:t>
            </w:r>
          </w:p>
        </w:tc>
        <w:tc>
          <w:tcPr>
            <w:tcW w:w="710" w:type="dxa"/>
            <w:vMerge w:val="restart"/>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КВР</w:t>
            </w:r>
          </w:p>
        </w:tc>
        <w:tc>
          <w:tcPr>
            <w:tcW w:w="2694" w:type="dxa"/>
            <w:gridSpan w:val="2"/>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r>
      <w:tr w:rsidR="004F3F04" w:rsidRPr="004F3F04" w:rsidTr="004F3F04">
        <w:trPr>
          <w:trHeight w:val="375"/>
        </w:trPr>
        <w:tc>
          <w:tcPr>
            <w:tcW w:w="3256" w:type="dxa"/>
            <w:vMerge/>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p>
        </w:tc>
        <w:tc>
          <w:tcPr>
            <w:tcW w:w="748" w:type="dxa"/>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c>
          <w:tcPr>
            <w:tcW w:w="772" w:type="dxa"/>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c>
          <w:tcPr>
            <w:tcW w:w="1993" w:type="dxa"/>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c>
          <w:tcPr>
            <w:tcW w:w="710" w:type="dxa"/>
            <w:vMerge/>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2025</w:t>
            </w:r>
          </w:p>
        </w:tc>
        <w:tc>
          <w:tcPr>
            <w:tcW w:w="1612" w:type="dxa"/>
            <w:shd w:val="clear" w:color="auto" w:fill="auto"/>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2026</w:t>
            </w:r>
          </w:p>
        </w:tc>
      </w:tr>
      <w:tr w:rsidR="004F3F04" w:rsidRPr="004F3F04" w:rsidTr="004F3F04">
        <w:trPr>
          <w:trHeight w:val="285"/>
        </w:trPr>
        <w:tc>
          <w:tcPr>
            <w:tcW w:w="325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В С Е Г О</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27 626,93</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37 162,47</w:t>
            </w:r>
          </w:p>
        </w:tc>
      </w:tr>
      <w:tr w:rsidR="004F3F04" w:rsidRPr="004F3F04" w:rsidTr="004F3F04">
        <w:trPr>
          <w:trHeight w:val="300"/>
        </w:trPr>
        <w:tc>
          <w:tcPr>
            <w:tcW w:w="325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ОБЩЕГОСУДАРСТВЕННЫЕ ВОПРОСЫ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14 545,44</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10 586,20</w:t>
            </w:r>
          </w:p>
        </w:tc>
      </w:tr>
      <w:tr w:rsidR="004F3F04" w:rsidRPr="004F3F04" w:rsidTr="004F3F04">
        <w:trPr>
          <w:trHeight w:val="63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1 771,49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1 062,89</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28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lastRenderedPageBreak/>
              <w:t xml:space="preserve">Обеспечение деятельности в сфере установленных функций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81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1 771,49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1 062,89</w:t>
            </w:r>
          </w:p>
        </w:tc>
      </w:tr>
      <w:tr w:rsidR="004F3F04" w:rsidRPr="004F3F04" w:rsidTr="004F3F04">
        <w:trPr>
          <w:trHeight w:val="91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9 116,60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5 562,39</w:t>
            </w:r>
          </w:p>
        </w:tc>
      </w:tr>
      <w:tr w:rsidR="004F3F04" w:rsidRPr="004F3F04" w:rsidTr="004F3F04">
        <w:trPr>
          <w:trHeight w:val="6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9 050,10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5 495,89</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9 050,10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5 495,89</w:t>
            </w:r>
          </w:p>
        </w:tc>
      </w:tr>
      <w:tr w:rsidR="004F3F04" w:rsidRPr="004F3F04" w:rsidTr="004F3F04">
        <w:trPr>
          <w:trHeight w:val="34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9 050,10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5 495,89</w:t>
            </w:r>
          </w:p>
        </w:tc>
      </w:tr>
      <w:tr w:rsidR="004F3F04" w:rsidRPr="004F3F04" w:rsidTr="004F3F04">
        <w:trPr>
          <w:trHeight w:val="78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8 070,90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4 068,31</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975,20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1 423,58</w:t>
            </w:r>
          </w:p>
        </w:tc>
      </w:tr>
      <w:tr w:rsidR="004F3F04" w:rsidRPr="004F3F04" w:rsidTr="004F3F04">
        <w:trPr>
          <w:trHeight w:val="27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91.1.00.60001</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4,00</w:t>
            </w:r>
          </w:p>
        </w:tc>
      </w:tr>
      <w:tr w:rsidR="004F3F04" w:rsidRPr="004F3F04" w:rsidTr="004F3F04">
        <w:trPr>
          <w:trHeight w:val="46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91.2.00.00000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66,50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66,50</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91.2.00.73110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r>
      <w:tr w:rsidR="004F3F04" w:rsidRPr="004F3F04" w:rsidTr="004F3F04">
        <w:trPr>
          <w:trHeight w:val="75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91.2.00.73110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65,80</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 xml:space="preserve">Непрограммные расходы органов местного самоуправления за счет </w:t>
            </w:r>
            <w:r w:rsidRPr="004F3F04">
              <w:rPr>
                <w:rFonts w:ascii="Courier New" w:eastAsia="Calibri" w:hAnsi="Courier New" w:cs="Courier New"/>
                <w:bCs/>
                <w:iCs/>
                <w:sz w:val="18"/>
                <w:szCs w:val="18"/>
                <w:lang w:eastAsia="en-US"/>
              </w:rPr>
              <w:lastRenderedPageBreak/>
              <w:t>средств областного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91.2.00.73150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0,70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0,70</w:t>
            </w:r>
          </w:p>
        </w:tc>
      </w:tr>
      <w:tr w:rsidR="004F3F04" w:rsidRPr="004F3F04" w:rsidTr="004F3F04">
        <w:trPr>
          <w:trHeight w:val="129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91.2.00.73150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r>
      <w:tr w:rsidR="004F3F04" w:rsidRPr="004F3F04" w:rsidTr="004F3F04">
        <w:trPr>
          <w:trHeight w:val="48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0104</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91.2.00.73150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0,70</w:t>
            </w:r>
          </w:p>
        </w:tc>
      </w:tr>
      <w:tr w:rsidR="004F3F04" w:rsidRPr="004F3F04" w:rsidTr="004F3F04">
        <w:trPr>
          <w:trHeight w:val="42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ПРОВЕДЕНИЕ ВЫБОРОВ и РЕФЕРЕНДУМОВ</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0107</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Проведение выборов и референдумов</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0107</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91.1.00.60003</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r>
      <w:tr w:rsidR="004F3F04" w:rsidRPr="004F3F04" w:rsidTr="004F3F04">
        <w:trPr>
          <w:trHeight w:val="33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ИНЫЕ БЮДЖЕТНЫЕ АССИГНОВАНИЯ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0107</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91.1.00.60003</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0,00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Резервные фонды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610,00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600,00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Резервный фонд администрации муниципального образования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91.1.00.60004</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600,00</w:t>
            </w:r>
          </w:p>
        </w:tc>
      </w:tr>
      <w:tr w:rsidR="004F3F04" w:rsidRPr="004F3F04" w:rsidTr="004F3F04">
        <w:trPr>
          <w:trHeight w:val="375"/>
        </w:trPr>
        <w:tc>
          <w:tcPr>
            <w:tcW w:w="32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бюджетные ассигнования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91.1.00.60004</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600,00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ОБЩЕГОСУДАРСТВЕННЫЕ ВОПРОСЫ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3 047,35</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3 360,92</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3 047,35</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3 360,92</w:t>
            </w:r>
          </w:p>
        </w:tc>
      </w:tr>
      <w:tr w:rsidR="004F3F04" w:rsidRPr="004F3F04" w:rsidTr="004F3F04">
        <w:trPr>
          <w:trHeight w:val="58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3 047,35</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3 360,92</w:t>
            </w:r>
          </w:p>
        </w:tc>
      </w:tr>
      <w:tr w:rsidR="004F3F04" w:rsidRPr="004F3F04" w:rsidTr="004F3F04">
        <w:trPr>
          <w:trHeight w:val="48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3 041,34</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3 354,92</w:t>
            </w:r>
          </w:p>
        </w:tc>
      </w:tr>
      <w:tr w:rsidR="004F3F04" w:rsidRPr="004F3F04" w:rsidTr="004F3F04">
        <w:trPr>
          <w:trHeight w:val="84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2 545,85</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2 545,85</w:t>
            </w:r>
          </w:p>
        </w:tc>
      </w:tr>
      <w:tr w:rsidR="004F3F04" w:rsidRPr="004F3F04" w:rsidTr="004F3F04">
        <w:trPr>
          <w:trHeight w:val="61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495,49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809,06</w:t>
            </w:r>
          </w:p>
        </w:tc>
      </w:tr>
      <w:tr w:rsidR="004F3F04" w:rsidRPr="004F3F04" w:rsidTr="004F3F04">
        <w:trPr>
          <w:trHeight w:val="33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0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Иные мероприятия в сфере установленных функций</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91.1.00.60011</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r>
      <w:tr w:rsidR="004F3F04" w:rsidRPr="004F3F04" w:rsidTr="004F3F04">
        <w:trPr>
          <w:trHeight w:val="51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6,00</w:t>
            </w:r>
          </w:p>
        </w:tc>
      </w:tr>
      <w:tr w:rsidR="004F3F04" w:rsidRPr="004F3F04" w:rsidTr="004F3F04">
        <w:trPr>
          <w:trHeight w:val="40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91.1.00.60013</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91.1.00.60013</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0113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91.1.00.60202</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2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ОБОРОНА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0200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231,90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254,40</w:t>
            </w:r>
          </w:p>
        </w:tc>
      </w:tr>
      <w:tr w:rsidR="004F3F04" w:rsidRPr="004F3F04" w:rsidTr="004F3F04">
        <w:trPr>
          <w:trHeight w:val="360"/>
        </w:trPr>
        <w:tc>
          <w:tcPr>
            <w:tcW w:w="3256" w:type="dxa"/>
            <w:shd w:val="clear" w:color="auto" w:fill="auto"/>
            <w:noWrap/>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Мобилизационная и вневойсковая подготовка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57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58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465"/>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231,90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254,40</w:t>
            </w:r>
          </w:p>
        </w:tc>
      </w:tr>
      <w:tr w:rsidR="004F3F04" w:rsidRPr="004F3F04" w:rsidTr="004F3F04">
        <w:trPr>
          <w:trHeight w:val="48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0203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91.3.00.51180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3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42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Гражданская оборона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227,00</w:t>
            </w:r>
          </w:p>
        </w:tc>
      </w:tr>
      <w:tr w:rsidR="004F3F04" w:rsidRPr="004F3F04" w:rsidTr="004F3F04">
        <w:trPr>
          <w:trHeight w:val="51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39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 в сфере установленных функций</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58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227,00</w:t>
            </w:r>
          </w:p>
        </w:tc>
      </w:tr>
      <w:tr w:rsidR="004F3F04" w:rsidRPr="004F3F04" w:rsidTr="004F3F04">
        <w:trPr>
          <w:trHeight w:val="94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0310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7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0310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76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Муниципальная программа "Обеспечение пожарной безопасности на территории Голоустненского муниципального образования на 2021-2023 годы"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0310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8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0310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21.4.00.99015</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0310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21.4.00.99015</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6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Иные мероприятия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0310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21.4.00.99020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0310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21.4.00.99020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4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НАЦИОНАЛЬНАЯ ЭКОНОМИКА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3 877,67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13 988,58</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Дорожное хозяйство (дорожные фонды)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3 877,67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13 988,58</w:t>
            </w:r>
          </w:p>
        </w:tc>
      </w:tr>
      <w:tr w:rsidR="004F3F04" w:rsidRPr="004F3F04" w:rsidTr="004F3F04">
        <w:trPr>
          <w:trHeight w:val="39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3 642,67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3 777,24</w:t>
            </w:r>
          </w:p>
        </w:tc>
      </w:tr>
      <w:tr w:rsidR="004F3F04" w:rsidRPr="004F3F04" w:rsidTr="004F3F04">
        <w:trPr>
          <w:trHeight w:val="58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3 642,67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3 777,24</w:t>
            </w:r>
          </w:p>
        </w:tc>
      </w:tr>
      <w:tr w:rsidR="004F3F04" w:rsidRPr="004F3F04" w:rsidTr="004F3F04">
        <w:trPr>
          <w:trHeight w:val="57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3 642,67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3 777,24</w:t>
            </w:r>
          </w:p>
        </w:tc>
      </w:tr>
      <w:tr w:rsidR="004F3F04" w:rsidRPr="004F3F04" w:rsidTr="004F3F04">
        <w:trPr>
          <w:trHeight w:val="45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Текущий ремонт в сфере установленных функций</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91.1.00.60009</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3 642,67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3 777,24</w:t>
            </w:r>
          </w:p>
        </w:tc>
      </w:tr>
      <w:tr w:rsidR="004F3F04" w:rsidRPr="004F3F04" w:rsidTr="004F3F04">
        <w:trPr>
          <w:trHeight w:val="58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91.1.00.60009</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3 642,67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3 777,24</w:t>
            </w:r>
          </w:p>
        </w:tc>
      </w:tr>
      <w:tr w:rsidR="004F3F04" w:rsidRPr="004F3F04" w:rsidTr="004F3F04">
        <w:trPr>
          <w:trHeight w:val="31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 в сфере установленных функций</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91.1.00.60011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Разработка проектно-сметной документации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235,00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10 211,33</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51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Закупка товаров, работ и услуг для обеспечения </w:t>
            </w:r>
            <w:r w:rsidRPr="004F3F04">
              <w:rPr>
                <w:rFonts w:ascii="Courier New" w:eastAsia="Calibri" w:hAnsi="Courier New" w:cs="Courier New"/>
                <w:sz w:val="18"/>
                <w:szCs w:val="18"/>
                <w:lang w:eastAsia="en-US"/>
              </w:rPr>
              <w:lastRenderedPageBreak/>
              <w:t>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235,00</w:t>
            </w:r>
          </w:p>
        </w:tc>
      </w:tr>
      <w:tr w:rsidR="004F3F04" w:rsidRPr="004F3F04" w:rsidTr="004F3F04">
        <w:trPr>
          <w:trHeight w:val="82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20.1.00.99026</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1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20.1.00.99026</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84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20.1.00.S2916</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9 976,33</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0409</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20.1.00.S2916</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9 976,33</w:t>
            </w:r>
          </w:p>
        </w:tc>
      </w:tr>
      <w:tr w:rsidR="004F3F04" w:rsidRPr="004F3F04" w:rsidTr="004F3F04">
        <w:trPr>
          <w:trHeight w:val="58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вопросы в области национальной экономики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0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7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22.1.00.99019</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22.1.00.99019</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3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22.1.00.72984</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22.1.00.72984</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22.1.00.S2984</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1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0412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22.1.00.S2984</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"ЖИЛИЩНО-КОММУНАЛЬНОЕ ХОЗЯЙСТВО"</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1 527,86</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1 450,62</w:t>
            </w:r>
          </w:p>
        </w:tc>
      </w:tr>
      <w:tr w:rsidR="004F3F04" w:rsidRPr="004F3F04" w:rsidTr="004F3F04">
        <w:trPr>
          <w:trHeight w:val="45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Коммунальное хозяйство</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108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0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97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20.9.00.99013</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9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20.9.00.99013</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4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20.9.00.S2981</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1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0502</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20.9.00.S2981</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3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Благоустройство в границах поселения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1 527,86</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1 450,62</w:t>
            </w:r>
          </w:p>
        </w:tc>
      </w:tr>
      <w:tr w:rsidR="004F3F04" w:rsidRPr="004F3F04" w:rsidTr="004F3F04">
        <w:trPr>
          <w:trHeight w:val="6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670,43</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593,18</w:t>
            </w:r>
          </w:p>
        </w:tc>
      </w:tr>
      <w:tr w:rsidR="004F3F04" w:rsidRPr="004F3F04" w:rsidTr="004F3F04">
        <w:trPr>
          <w:trHeight w:val="60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Мероприятия в области жилищно-коммунального хозяйства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91.1.00.60100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670,43</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593,18</w:t>
            </w:r>
          </w:p>
        </w:tc>
      </w:tr>
      <w:tr w:rsidR="004F3F04" w:rsidRPr="004F3F04" w:rsidTr="004F3F04">
        <w:trPr>
          <w:trHeight w:val="40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Уличное освещение</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615,85</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593,18</w:t>
            </w:r>
          </w:p>
        </w:tc>
      </w:tr>
      <w:tr w:rsidR="004F3F04" w:rsidRPr="004F3F04" w:rsidTr="004F3F04">
        <w:trPr>
          <w:trHeight w:val="45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615,85</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593,18</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91.1.00.60105</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54,58</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91.1.00.60105</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54,58</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7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r>
      <w:tr w:rsidR="004F3F04" w:rsidRPr="004F3F04" w:rsidTr="004F3F04">
        <w:trPr>
          <w:trHeight w:val="37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91.4.00.S2370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857,43</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91.4.00.S2370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857,43</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857,43</w:t>
            </w:r>
          </w:p>
        </w:tc>
      </w:tr>
      <w:tr w:rsidR="004F3F04" w:rsidRPr="004F3F04" w:rsidTr="004F3F04">
        <w:trPr>
          <w:trHeight w:val="40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Финансовая поддержка реализации инициативных </w:t>
            </w:r>
            <w:r w:rsidRPr="004F3F04">
              <w:rPr>
                <w:rFonts w:ascii="Courier New" w:eastAsia="Calibri" w:hAnsi="Courier New" w:cs="Courier New"/>
                <w:bCs/>
                <w:sz w:val="18"/>
                <w:szCs w:val="18"/>
                <w:lang w:eastAsia="en-US"/>
              </w:rPr>
              <w:lastRenderedPageBreak/>
              <w:t>проектов</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91.4.00.S2380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9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91.4.00.S2380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16"/>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1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0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Иные мероприятия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20.9.00.99020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20.9.00.99020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0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20.9.00.S2370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20.9.00.S2370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7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9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22.8.00.00000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Мероприятия по формированию современной городской среды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22.8.F2.55551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7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0503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22.8.F2.55551</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2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ОХРАНА ОКРУЖАЮЩЕЙ СРЕДЫ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0600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5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Другие вопросы в области охраны окружающей среды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4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4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Охрана окружающей среды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8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106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w:t>
            </w:r>
            <w:r w:rsidRPr="004F3F04">
              <w:rPr>
                <w:rFonts w:ascii="Courier New" w:eastAsia="Calibri" w:hAnsi="Courier New" w:cs="Courier New"/>
                <w:sz w:val="18"/>
                <w:szCs w:val="18"/>
                <w:lang w:eastAsia="en-US"/>
              </w:rPr>
              <w:lastRenderedPageBreak/>
              <w:t>за счет средств местных бюджетов</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lastRenderedPageBreak/>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20.4.00.99004</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55"/>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lastRenderedPageBreak/>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0605</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20.4.00.99004</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4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КУЛЬТУРА И КИНЕМАТОГРАФИЯ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6 488,11</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9 926,72</w:t>
            </w:r>
          </w:p>
        </w:tc>
      </w:tr>
      <w:tr w:rsidR="004F3F04" w:rsidRPr="004F3F04" w:rsidTr="004F3F04">
        <w:trPr>
          <w:trHeight w:val="31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Культура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6 488,11</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9 926,72</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6 488,11</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9 926,72</w:t>
            </w:r>
          </w:p>
        </w:tc>
      </w:tr>
      <w:tr w:rsidR="004F3F04" w:rsidRPr="004F3F04" w:rsidTr="004F3F04">
        <w:trPr>
          <w:trHeight w:val="57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6 488,11</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9 926,72</w:t>
            </w:r>
          </w:p>
        </w:tc>
      </w:tr>
      <w:tr w:rsidR="004F3F04" w:rsidRPr="004F3F04" w:rsidTr="004F3F04">
        <w:trPr>
          <w:trHeight w:val="615"/>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6 488,11</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9 926,72</w:t>
            </w:r>
          </w:p>
        </w:tc>
      </w:tr>
      <w:tr w:rsidR="004F3F04" w:rsidRPr="004F3F04" w:rsidTr="004F3F04">
        <w:trPr>
          <w:trHeight w:val="630"/>
        </w:trPr>
        <w:tc>
          <w:tcPr>
            <w:tcW w:w="3256" w:type="dxa"/>
            <w:shd w:val="clear" w:color="auto" w:fill="auto"/>
            <w:hideMark/>
          </w:tcPr>
          <w:p w:rsidR="004F3F04" w:rsidRPr="004F3F04" w:rsidRDefault="004F3F04" w:rsidP="004F3F04">
            <w:pPr>
              <w:jc w:val="both"/>
              <w:rPr>
                <w:rFonts w:ascii="Courier New" w:eastAsia="Calibri" w:hAnsi="Courier New" w:cs="Courier New"/>
                <w:iCs/>
                <w:sz w:val="18"/>
                <w:szCs w:val="18"/>
                <w:lang w:eastAsia="en-US"/>
              </w:rPr>
            </w:pPr>
            <w:r w:rsidRPr="004F3F04">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6 488,11</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9 926,72</w:t>
            </w:r>
          </w:p>
        </w:tc>
      </w:tr>
      <w:tr w:rsidR="004F3F04" w:rsidRPr="004F3F04" w:rsidTr="004F3F04">
        <w:trPr>
          <w:trHeight w:val="73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91.1.00.60002</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5 742,82</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9 021,43</w:t>
            </w:r>
          </w:p>
        </w:tc>
      </w:tr>
      <w:tr w:rsidR="004F3F04" w:rsidRPr="004F3F04" w:rsidTr="004F3F04">
        <w:trPr>
          <w:trHeight w:val="49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745,29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905,29</w:t>
            </w:r>
          </w:p>
        </w:tc>
      </w:tr>
      <w:tr w:rsidR="004F3F04" w:rsidRPr="004F3F04" w:rsidTr="004F3F04">
        <w:trPr>
          <w:trHeight w:val="37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 xml:space="preserve">ИНЫЕ БЮДЖЕТНЫЕ АССИГНОВАНИЯ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91.1.00.60002</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800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7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91.1.00.60027</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05"/>
        </w:trPr>
        <w:tc>
          <w:tcPr>
            <w:tcW w:w="32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20.5.00.99027</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1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Развитие культуры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20.5.00.00000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 xml:space="preserve">Реализация мероприятий муниципальной программы </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Развитие домов культуры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20.5.00.99005</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8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20.5.00.99005</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7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Муниципальная программа "Развитие физической культуры и спорта на территории Иркутского района"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21.5.00.00000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Укрепление материально-технической базы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1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0801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45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Социальная политика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535,99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535,99</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ПЕНСИОННОЕ ОБЕСПЕЧЕНИЕ</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1001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535,99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535,99</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Доплаты к пенсиям муниципальных служащих</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91.1.00.60018</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r>
      <w:tr w:rsidR="004F3F04" w:rsidRPr="004F3F04" w:rsidTr="004F3F04">
        <w:trPr>
          <w:trHeight w:val="285"/>
        </w:trPr>
        <w:tc>
          <w:tcPr>
            <w:tcW w:w="32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Социальное обеспечение и иные выплаты населению</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1001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91.1.00.60018</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535,99</w:t>
            </w:r>
          </w:p>
        </w:tc>
      </w:tr>
      <w:tr w:rsidR="004F3F04" w:rsidRPr="004F3F04" w:rsidTr="004F3F04">
        <w:trPr>
          <w:trHeight w:val="37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Физическая культура и спорт</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1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Физическая культура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31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1101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21.5.00.00000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1101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51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1101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21.5.00.99035</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75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Обслуживание государственного (муниципального) долга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1300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6,90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Обслуживание муниципального долга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91.1.00.60019</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r>
      <w:tr w:rsidR="004F3F04" w:rsidRPr="004F3F04" w:rsidTr="004F3F04">
        <w:trPr>
          <w:trHeight w:val="255"/>
        </w:trPr>
        <w:tc>
          <w:tcPr>
            <w:tcW w:w="32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Обслуживание государственного (муниципального) долга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1301</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91.1.00.60019</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6,90</w:t>
            </w:r>
          </w:p>
        </w:tc>
      </w:tr>
      <w:tr w:rsidR="004F3F04" w:rsidRPr="004F3F04" w:rsidTr="004F3F04">
        <w:trPr>
          <w:trHeight w:val="87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1400</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r>
      <w:tr w:rsidR="004F3F04" w:rsidRPr="004F3F04" w:rsidTr="004F3F04">
        <w:trPr>
          <w:trHeight w:val="300"/>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Прочие межбюджетные трансферты общего характера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bCs/>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186,07</w:t>
            </w:r>
          </w:p>
        </w:tc>
      </w:tr>
      <w:tr w:rsidR="004F3F04" w:rsidRPr="004F3F04" w:rsidTr="004F3F04">
        <w:trPr>
          <w:trHeight w:val="525"/>
        </w:trPr>
        <w:tc>
          <w:tcPr>
            <w:tcW w:w="3256" w:type="dxa"/>
            <w:shd w:val="clear" w:color="auto" w:fill="auto"/>
            <w:hideMark/>
          </w:tcPr>
          <w:p w:rsidR="004F3F04" w:rsidRPr="004F3F04" w:rsidRDefault="004F3F04" w:rsidP="004F3F04">
            <w:pPr>
              <w:jc w:val="both"/>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lastRenderedPageBreak/>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91.1.00.00000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540"/>
        </w:trPr>
        <w:tc>
          <w:tcPr>
            <w:tcW w:w="3256" w:type="dxa"/>
            <w:shd w:val="clear" w:color="auto" w:fill="auto"/>
            <w:hideMark/>
          </w:tcPr>
          <w:p w:rsidR="004F3F04" w:rsidRPr="004F3F04" w:rsidRDefault="004F3F04" w:rsidP="004F3F04">
            <w:pPr>
              <w:jc w:val="both"/>
              <w:rPr>
                <w:rFonts w:ascii="Courier New" w:eastAsia="Calibri" w:hAnsi="Courier New" w:cs="Courier New"/>
                <w:bCs/>
                <w:iCs/>
                <w:sz w:val="18"/>
                <w:szCs w:val="18"/>
                <w:lang w:eastAsia="en-US"/>
              </w:rPr>
            </w:pPr>
            <w:r w:rsidRPr="004F3F04">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91.1.00.60000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r w:rsidR="004F3F04" w:rsidRPr="004F3F04" w:rsidTr="004F3F04">
        <w:trPr>
          <w:trHeight w:val="285"/>
        </w:trPr>
        <w:tc>
          <w:tcPr>
            <w:tcW w:w="3256" w:type="dxa"/>
            <w:shd w:val="clear" w:color="auto" w:fill="auto"/>
            <w:noWrap/>
            <w:hideMark/>
          </w:tcPr>
          <w:p w:rsidR="004F3F04" w:rsidRPr="004F3F04" w:rsidRDefault="004F3F04" w:rsidP="004F3F04">
            <w:pPr>
              <w:jc w:val="both"/>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Межбюджетные трансферты</w:t>
            </w:r>
          </w:p>
        </w:tc>
        <w:tc>
          <w:tcPr>
            <w:tcW w:w="748"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718</w:t>
            </w:r>
          </w:p>
        </w:tc>
        <w:tc>
          <w:tcPr>
            <w:tcW w:w="772"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1403</w:t>
            </w:r>
          </w:p>
        </w:tc>
        <w:tc>
          <w:tcPr>
            <w:tcW w:w="1993"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91.1.00.60020</w:t>
            </w:r>
          </w:p>
        </w:tc>
        <w:tc>
          <w:tcPr>
            <w:tcW w:w="710" w:type="dxa"/>
            <w:shd w:val="clear" w:color="auto" w:fill="auto"/>
            <w:noWrap/>
            <w:hideMark/>
          </w:tcPr>
          <w:p w:rsidR="004F3F04" w:rsidRPr="004F3F04" w:rsidRDefault="004F3F04" w:rsidP="004F3F04">
            <w:pPr>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500</w:t>
            </w:r>
          </w:p>
        </w:tc>
        <w:tc>
          <w:tcPr>
            <w:tcW w:w="108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c>
          <w:tcPr>
            <w:tcW w:w="1612"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186,07</w:t>
            </w:r>
          </w:p>
        </w:tc>
      </w:tr>
    </w:tbl>
    <w:p w:rsidR="004F3F04" w:rsidRDefault="004F3F04" w:rsidP="006B4CB7">
      <w:pPr>
        <w:widowControl w:val="0"/>
        <w:suppressAutoHyphens/>
        <w:autoSpaceDE w:val="0"/>
        <w:autoSpaceDN w:val="0"/>
        <w:adjustRightInd w:val="0"/>
        <w:jc w:val="center"/>
        <w:rPr>
          <w:rFonts w:ascii="Courier New" w:hAnsi="Courier New" w:cs="Courier New"/>
          <w:sz w:val="18"/>
          <w:szCs w:val="18"/>
        </w:rPr>
      </w:pPr>
    </w:p>
    <w:p w:rsidR="004F3F04" w:rsidRPr="004F3F04" w:rsidRDefault="004F3F04" w:rsidP="004F3F04">
      <w:pPr>
        <w:jc w:val="right"/>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Приложение № 9</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spacing w:line="276" w:lineRule="auto"/>
        <w:rPr>
          <w:rFonts w:ascii="Courier New" w:eastAsia="Calibri" w:hAnsi="Courier New" w:cs="Courier New"/>
          <w:sz w:val="18"/>
          <w:szCs w:val="18"/>
          <w:lang w:eastAsia="en-US"/>
        </w:rPr>
      </w:pPr>
    </w:p>
    <w:p w:rsidR="004F3F04" w:rsidRPr="004F3F04" w:rsidRDefault="004F3F04" w:rsidP="004F3F04">
      <w:pPr>
        <w:spacing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2024 ГОД</w:t>
      </w:r>
    </w:p>
    <w:p w:rsidR="004F3F04" w:rsidRPr="004F3F04" w:rsidRDefault="004F3F04" w:rsidP="004F3F04">
      <w:pPr>
        <w:spacing w:line="276" w:lineRule="auto"/>
        <w:jc w:val="right"/>
        <w:rPr>
          <w:rFonts w:ascii="Courier New" w:eastAsia="Calibri" w:hAnsi="Courier New" w:cs="Courier New"/>
          <w:b/>
          <w:sz w:val="18"/>
          <w:szCs w:val="18"/>
          <w:lang w:eastAsia="en-US"/>
        </w:rPr>
      </w:pPr>
      <w:r w:rsidRPr="004F3F04">
        <w:rPr>
          <w:rFonts w:ascii="Courier New" w:eastAsia="Calibri" w:hAnsi="Courier New" w:cs="Courier New"/>
          <w:sz w:val="18"/>
          <w:szCs w:val="18"/>
          <w:lang w:eastAsia="en-US"/>
        </w:rPr>
        <w:t>тыс. рублей</w:t>
      </w:r>
    </w:p>
    <w:tbl>
      <w:tblPr>
        <w:tblW w:w="10065" w:type="dxa"/>
        <w:tblInd w:w="108" w:type="dxa"/>
        <w:tblLook w:val="04A0" w:firstRow="1" w:lastRow="0" w:firstColumn="1" w:lastColumn="0" w:noHBand="0" w:noVBand="1"/>
      </w:tblPr>
      <w:tblGrid>
        <w:gridCol w:w="4820"/>
        <w:gridCol w:w="3827"/>
        <w:gridCol w:w="1418"/>
      </w:tblGrid>
      <w:tr w:rsidR="004F3F04" w:rsidRPr="004F3F04" w:rsidTr="004F3F04">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Наименование</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Сумма</w:t>
            </w:r>
          </w:p>
        </w:tc>
      </w:tr>
      <w:tr w:rsidR="004F3F04" w:rsidRPr="004F3F04" w:rsidTr="004F3F04">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Источники внутреннего финансирования дефицитов бюджетов</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000 01 00 00 00 00 0000 000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556,70</w:t>
            </w:r>
          </w:p>
        </w:tc>
      </w:tr>
      <w:tr w:rsidR="004F3F04" w:rsidRPr="004F3F04" w:rsidTr="004F3F04">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Кредиты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718 01 02 00 00 00 0000 000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Привлечение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000 01 02 00 00 00 0000 700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000 01 02 00 00 10 0000 710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000 01 02 00 00 00 0000 800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000 01 02 00 00 10 0000 810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4F3F04">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Бюджетные кредиты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000 01 03 00 00 00 0000 000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-472,09</w:t>
            </w:r>
          </w:p>
        </w:tc>
      </w:tr>
      <w:tr w:rsidR="004F3F04" w:rsidRPr="004F3F04" w:rsidTr="004F3F04">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000 01 03 00 00 00 0000 700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000 01 03 01 00 10 0000 710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4F3F04">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000 01 03 01 00 00 0000 800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-472,09</w:t>
            </w:r>
          </w:p>
        </w:tc>
      </w:tr>
      <w:tr w:rsidR="004F3F04" w:rsidRPr="004F3F04" w:rsidTr="004F3F04">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000 01 03 01 00 10 0000 810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-472,09</w:t>
            </w:r>
          </w:p>
        </w:tc>
      </w:tr>
      <w:tr w:rsidR="004F3F04" w:rsidRPr="004F3F04" w:rsidTr="004F3F04">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Изменение остатков средств на счетах по учету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000 01 05 00 00 00 0000 000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1 028,79</w:t>
            </w:r>
          </w:p>
        </w:tc>
      </w:tr>
      <w:tr w:rsidR="004F3F04" w:rsidRPr="004F3F04" w:rsidTr="004F3F04">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lastRenderedPageBreak/>
              <w:t>Увеличение остатков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000 01 05 00 00 00 0000 500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-64 093,99</w:t>
            </w:r>
          </w:p>
        </w:tc>
      </w:tr>
      <w:tr w:rsidR="004F3F04" w:rsidRPr="004F3F04" w:rsidTr="004F3F04">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Увеличение прочих остатков  средств бюджетов </w:t>
            </w:r>
          </w:p>
        </w:tc>
        <w:tc>
          <w:tcPr>
            <w:tcW w:w="3827" w:type="dxa"/>
            <w:tcBorders>
              <w:top w:val="single" w:sz="4" w:space="0" w:color="auto"/>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000 01 05 02 00 00 0000 500</w:t>
            </w:r>
          </w:p>
        </w:tc>
        <w:tc>
          <w:tcPr>
            <w:tcW w:w="1418" w:type="dxa"/>
            <w:tcBorders>
              <w:top w:val="single" w:sz="4" w:space="0" w:color="auto"/>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-64 093,99</w:t>
            </w:r>
          </w:p>
        </w:tc>
      </w:tr>
      <w:tr w:rsidR="004F3F04" w:rsidRPr="004F3F04" w:rsidTr="004F3F04">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Увеличение прочих остатков денежных средств бюджетов </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000 01 05 02 01 00 0000 510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-64 093,99</w:t>
            </w:r>
          </w:p>
        </w:tc>
      </w:tr>
      <w:tr w:rsidR="004F3F04" w:rsidRPr="004F3F04" w:rsidTr="004F3F04">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Увеличение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000 01 05 02 01 10 0000 510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-64 093,99</w:t>
            </w:r>
          </w:p>
        </w:tc>
      </w:tr>
      <w:tr w:rsidR="004F3F04" w:rsidRPr="004F3F04" w:rsidTr="004F3F04">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Уменьшение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000 01 05 00 00 00 0000 600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65 122,78</w:t>
            </w:r>
          </w:p>
        </w:tc>
      </w:tr>
      <w:tr w:rsidR="004F3F04" w:rsidRPr="004F3F04" w:rsidTr="004F3F04">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Уменьшение прочих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000 01 05 02 00 00 0000 600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65 122,78</w:t>
            </w:r>
          </w:p>
        </w:tc>
      </w:tr>
      <w:tr w:rsidR="004F3F04" w:rsidRPr="004F3F04" w:rsidTr="004F3F04">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Уменьшение прочих остатков денежных средств </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000 01 05 02 01 00 0000 610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65 122,78</w:t>
            </w:r>
          </w:p>
        </w:tc>
      </w:tr>
      <w:tr w:rsidR="004F3F04" w:rsidRPr="004F3F04" w:rsidTr="004F3F04">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Уменьшение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000 01 05 02 01 10 0000 610</w:t>
            </w: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65 122,78</w:t>
            </w:r>
          </w:p>
        </w:tc>
      </w:tr>
      <w:tr w:rsidR="004F3F04" w:rsidRPr="004F3F04" w:rsidTr="004F3F04">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Иные источники внутреннего финансирования дефицита бюджета</w:t>
            </w:r>
          </w:p>
        </w:tc>
        <w:tc>
          <w:tcPr>
            <w:tcW w:w="3827"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p>
        </w:tc>
      </w:tr>
    </w:tbl>
    <w:p w:rsidR="004F3F04" w:rsidRDefault="004F3F04" w:rsidP="006B4CB7">
      <w:pPr>
        <w:widowControl w:val="0"/>
        <w:suppressAutoHyphens/>
        <w:autoSpaceDE w:val="0"/>
        <w:autoSpaceDN w:val="0"/>
        <w:adjustRightInd w:val="0"/>
        <w:jc w:val="center"/>
        <w:rPr>
          <w:rFonts w:ascii="Courier New" w:hAnsi="Courier New" w:cs="Courier New"/>
          <w:sz w:val="18"/>
          <w:szCs w:val="18"/>
        </w:rPr>
      </w:pPr>
    </w:p>
    <w:p w:rsidR="004F3F04" w:rsidRPr="004F3F04" w:rsidRDefault="004F3F04" w:rsidP="004F3F04">
      <w:pPr>
        <w:jc w:val="both"/>
        <w:rPr>
          <w:rFonts w:ascii="Courier New" w:eastAsia="Calibri" w:hAnsi="Courier New" w:cs="Courier New"/>
          <w:sz w:val="22"/>
          <w:szCs w:val="22"/>
          <w:lang w:eastAsia="en-US"/>
        </w:rPr>
      </w:pP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Приложение № 10</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к решению Думы</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Голоустненского МО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 бюджете Голоустненского</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муниципального образования на 2024 год</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и на плановый период 2025 и 2026 годов»</w:t>
      </w:r>
    </w:p>
    <w:p w:rsidR="004F3F04" w:rsidRPr="004F3F04" w:rsidRDefault="004F3F04" w:rsidP="004F3F04">
      <w:pPr>
        <w:jc w:val="right"/>
        <w:rPr>
          <w:rFonts w:ascii="Courier New" w:hAnsi="Courier New" w:cs="Courier New"/>
          <w:sz w:val="18"/>
          <w:szCs w:val="18"/>
        </w:rPr>
      </w:pPr>
      <w:r w:rsidRPr="004F3F04">
        <w:rPr>
          <w:rFonts w:ascii="Courier New" w:hAnsi="Courier New" w:cs="Courier New"/>
          <w:sz w:val="18"/>
          <w:szCs w:val="18"/>
        </w:rPr>
        <w:t>от 26.01.2024 г. № 27-96/РД</w:t>
      </w: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right"/>
        <w:rPr>
          <w:rFonts w:ascii="Courier New" w:hAnsi="Courier New" w:cs="Courier New"/>
          <w:sz w:val="18"/>
          <w:szCs w:val="18"/>
        </w:rPr>
      </w:pPr>
    </w:p>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2025</w:t>
      </w:r>
      <w:proofErr w:type="gramStart"/>
      <w:r w:rsidRPr="004F3F04">
        <w:rPr>
          <w:rFonts w:ascii="Courier New" w:hAnsi="Courier New" w:cs="Courier New"/>
          <w:sz w:val="18"/>
          <w:szCs w:val="18"/>
        </w:rPr>
        <w:t xml:space="preserve"> И</w:t>
      </w:r>
      <w:proofErr w:type="gramEnd"/>
      <w:r w:rsidRPr="004F3F04">
        <w:rPr>
          <w:rFonts w:ascii="Courier New" w:hAnsi="Courier New" w:cs="Courier New"/>
          <w:sz w:val="18"/>
          <w:szCs w:val="18"/>
        </w:rPr>
        <w:t xml:space="preserve"> 2026 ГОДОВ</w:t>
      </w:r>
    </w:p>
    <w:p w:rsidR="004F3F04" w:rsidRPr="004F3F04" w:rsidRDefault="004F3F04" w:rsidP="004F3F04">
      <w:pPr>
        <w:jc w:val="center"/>
        <w:rPr>
          <w:rFonts w:ascii="Courier New" w:hAnsi="Courier New" w:cs="Courier New"/>
          <w:sz w:val="18"/>
          <w:szCs w:val="18"/>
        </w:rPr>
      </w:pPr>
    </w:p>
    <w:p w:rsidR="004F3F04" w:rsidRPr="004F3F04" w:rsidRDefault="004F3F04" w:rsidP="004F3F04">
      <w:pPr>
        <w:jc w:val="right"/>
        <w:rPr>
          <w:rFonts w:ascii="Courier New" w:hAnsi="Courier New" w:cs="Courier New"/>
          <w:b/>
          <w:sz w:val="18"/>
          <w:szCs w:val="18"/>
        </w:rPr>
      </w:pPr>
      <w:r w:rsidRPr="004F3F04">
        <w:rPr>
          <w:rFonts w:ascii="Courier New" w:hAnsi="Courier New" w:cs="Courier New"/>
          <w:sz w:val="18"/>
          <w:szCs w:val="18"/>
        </w:rPr>
        <w:t>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5"/>
        <w:gridCol w:w="3188"/>
        <w:gridCol w:w="1276"/>
        <w:gridCol w:w="1276"/>
      </w:tblGrid>
      <w:tr w:rsidR="004F3F04" w:rsidRPr="004F3F04" w:rsidTr="000F124B">
        <w:trPr>
          <w:trHeight w:val="300"/>
        </w:trPr>
        <w:tc>
          <w:tcPr>
            <w:tcW w:w="4325" w:type="dxa"/>
            <w:vMerge w:val="restart"/>
            <w:shd w:val="clear" w:color="auto" w:fill="auto"/>
            <w:noWrap/>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Наименование</w:t>
            </w:r>
          </w:p>
        </w:tc>
        <w:tc>
          <w:tcPr>
            <w:tcW w:w="3188" w:type="dxa"/>
            <w:vMerge w:val="restart"/>
            <w:shd w:val="clear" w:color="auto" w:fill="auto"/>
            <w:noWrap/>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Код</w:t>
            </w:r>
          </w:p>
        </w:tc>
        <w:tc>
          <w:tcPr>
            <w:tcW w:w="2552" w:type="dxa"/>
            <w:gridSpan w:val="2"/>
            <w:shd w:val="clear" w:color="auto" w:fill="auto"/>
            <w:noWrap/>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Сумма</w:t>
            </w:r>
          </w:p>
        </w:tc>
      </w:tr>
      <w:tr w:rsidR="004F3F04" w:rsidRPr="004F3F04" w:rsidTr="000F124B">
        <w:trPr>
          <w:trHeight w:val="300"/>
        </w:trPr>
        <w:tc>
          <w:tcPr>
            <w:tcW w:w="4325" w:type="dxa"/>
            <w:vMerge/>
            <w:shd w:val="clear" w:color="auto" w:fill="auto"/>
            <w:hideMark/>
          </w:tcPr>
          <w:p w:rsidR="004F3F04" w:rsidRPr="004F3F04" w:rsidRDefault="004F3F04" w:rsidP="004F3F04">
            <w:pPr>
              <w:jc w:val="both"/>
              <w:rPr>
                <w:rFonts w:ascii="Courier New" w:hAnsi="Courier New" w:cs="Courier New"/>
                <w:bCs/>
                <w:sz w:val="18"/>
                <w:szCs w:val="18"/>
              </w:rPr>
            </w:pPr>
          </w:p>
        </w:tc>
        <w:tc>
          <w:tcPr>
            <w:tcW w:w="3188" w:type="dxa"/>
            <w:vMerge/>
            <w:shd w:val="clear" w:color="auto" w:fill="auto"/>
            <w:hideMark/>
          </w:tcPr>
          <w:p w:rsidR="004F3F04" w:rsidRPr="004F3F04" w:rsidRDefault="004F3F04" w:rsidP="004F3F04">
            <w:pPr>
              <w:jc w:val="both"/>
              <w:rPr>
                <w:rFonts w:ascii="Courier New" w:hAnsi="Courier New" w:cs="Courier New"/>
                <w:bCs/>
                <w:sz w:val="18"/>
                <w:szCs w:val="18"/>
              </w:rPr>
            </w:pPr>
          </w:p>
        </w:tc>
        <w:tc>
          <w:tcPr>
            <w:tcW w:w="1276"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2025</w:t>
            </w:r>
          </w:p>
        </w:tc>
        <w:tc>
          <w:tcPr>
            <w:tcW w:w="1276"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2026</w:t>
            </w:r>
          </w:p>
        </w:tc>
      </w:tr>
      <w:tr w:rsidR="004F3F04" w:rsidRPr="004F3F04" w:rsidTr="000F124B">
        <w:trPr>
          <w:trHeight w:val="585"/>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Источники внутреннего финансирования дефицитов бюджетов</w:t>
            </w:r>
          </w:p>
        </w:tc>
        <w:tc>
          <w:tcPr>
            <w:tcW w:w="3188"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000 01 00 00 00 00 0000 000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460,46</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578,96</w:t>
            </w:r>
          </w:p>
        </w:tc>
      </w:tr>
      <w:tr w:rsidR="004F3F04" w:rsidRPr="004F3F04" w:rsidTr="000F124B">
        <w:trPr>
          <w:trHeight w:val="356"/>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Кредиты от кредитных организаций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718 01 02 00 00 00 0000 000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734,37</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578,96</w:t>
            </w:r>
          </w:p>
        </w:tc>
      </w:tr>
      <w:tr w:rsidR="004F3F04" w:rsidRPr="004F3F04" w:rsidTr="000F124B">
        <w:trPr>
          <w:trHeight w:val="555"/>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Привлечение кредитов от кредитных организаций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000 01 02 00 00 00 0000 700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734,37</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578,96</w:t>
            </w:r>
          </w:p>
        </w:tc>
      </w:tr>
      <w:tr w:rsidR="004F3F04" w:rsidRPr="004F3F04" w:rsidTr="000F124B">
        <w:trPr>
          <w:trHeight w:val="525"/>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000 01 02 00 00 10 0000 710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734,37</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578,96</w:t>
            </w:r>
          </w:p>
        </w:tc>
      </w:tr>
      <w:tr w:rsidR="004F3F04" w:rsidRPr="004F3F04" w:rsidTr="000F124B">
        <w:trPr>
          <w:trHeight w:val="615"/>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000 01 02 00 00 00 0000 800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0F124B">
        <w:trPr>
          <w:trHeight w:val="559"/>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000 01 02 00 00 10 0000 810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0F124B">
        <w:trPr>
          <w:trHeight w:val="555"/>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Бюджетные кредиты от других бюджетов бюджетной системы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000 01 03 00 00 00 0000 000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-273,91</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0F124B">
        <w:trPr>
          <w:trHeight w:val="540"/>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000 01 03 00 00 00 0000 700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0F124B">
        <w:trPr>
          <w:trHeight w:val="600"/>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lastRenderedPageBreak/>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000 01 03 01 00 10 0000 710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0F124B">
        <w:trPr>
          <w:trHeight w:val="600"/>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000 01 03 01 00 00 0000 800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-273,91</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0F124B">
        <w:trPr>
          <w:trHeight w:val="690"/>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000 01 03 01 00 10 0000 810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-273,91</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0,00</w:t>
            </w:r>
          </w:p>
        </w:tc>
      </w:tr>
      <w:tr w:rsidR="004F3F04" w:rsidRPr="004F3F04" w:rsidTr="000F124B">
        <w:trPr>
          <w:trHeight w:val="300"/>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Изменение остатков средств на счетах по учету средств бюджетов</w:t>
            </w:r>
          </w:p>
        </w:tc>
        <w:tc>
          <w:tcPr>
            <w:tcW w:w="3188"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000 01 05 00 00 00 0000 000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0,00</w:t>
            </w:r>
          </w:p>
        </w:tc>
      </w:tr>
      <w:tr w:rsidR="004F3F04" w:rsidRPr="004F3F04" w:rsidTr="000F124B">
        <w:trPr>
          <w:trHeight w:val="300"/>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Увеличение остатков средств бюджетов</w:t>
            </w:r>
          </w:p>
        </w:tc>
        <w:tc>
          <w:tcPr>
            <w:tcW w:w="3188"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000 01 05 00 00 00 0000 500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-28 673,90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-38 559,70</w:t>
            </w:r>
          </w:p>
        </w:tc>
      </w:tr>
      <w:tr w:rsidR="004F3F04" w:rsidRPr="004F3F04" w:rsidTr="000F124B">
        <w:trPr>
          <w:trHeight w:val="300"/>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Увеличение прочих остатков  средств бюджетов </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000 01 05 02 00 00 0000 500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-28 673,90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-38 559,70</w:t>
            </w:r>
          </w:p>
        </w:tc>
      </w:tr>
      <w:tr w:rsidR="004F3F04" w:rsidRPr="004F3F04" w:rsidTr="000F124B">
        <w:trPr>
          <w:trHeight w:val="351"/>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Увеличение прочих остатков денежных средств бюджетов </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000 01 05 02 01 00 0000 510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-28 673,90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-38 559,70</w:t>
            </w:r>
          </w:p>
        </w:tc>
      </w:tr>
      <w:tr w:rsidR="004F3F04" w:rsidRPr="004F3F04" w:rsidTr="000F124B">
        <w:trPr>
          <w:trHeight w:val="465"/>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Увеличение прочих остатков денежных средств бюджетов сельских поселений</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000 01 05 02 01 10 0000 510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-28 673,90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-38 559,70</w:t>
            </w:r>
          </w:p>
        </w:tc>
      </w:tr>
      <w:tr w:rsidR="004F3F04" w:rsidRPr="004F3F04" w:rsidTr="000F124B">
        <w:trPr>
          <w:trHeight w:val="300"/>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Уменьшение остатков средств бюджетов</w:t>
            </w:r>
          </w:p>
        </w:tc>
        <w:tc>
          <w:tcPr>
            <w:tcW w:w="3188" w:type="dxa"/>
            <w:shd w:val="clear" w:color="auto" w:fill="auto"/>
            <w:noWrap/>
            <w:hideMark/>
          </w:tcPr>
          <w:p w:rsidR="004F3F04" w:rsidRPr="004F3F04" w:rsidRDefault="004F3F04" w:rsidP="004F3F04">
            <w:pPr>
              <w:jc w:val="center"/>
              <w:rPr>
                <w:rFonts w:ascii="Courier New" w:hAnsi="Courier New" w:cs="Courier New"/>
                <w:bCs/>
                <w:sz w:val="18"/>
                <w:szCs w:val="18"/>
              </w:rPr>
            </w:pPr>
            <w:r w:rsidRPr="004F3F04">
              <w:rPr>
                <w:rFonts w:ascii="Courier New" w:hAnsi="Courier New" w:cs="Courier New"/>
                <w:bCs/>
                <w:sz w:val="18"/>
                <w:szCs w:val="18"/>
              </w:rPr>
              <w:t>000 01 05 00 00 00 0000 600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28 673,90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bCs/>
                <w:sz w:val="18"/>
                <w:szCs w:val="18"/>
                <w:lang w:eastAsia="en-US"/>
              </w:rPr>
            </w:pPr>
            <w:r w:rsidRPr="004F3F04">
              <w:rPr>
                <w:rFonts w:ascii="Courier New" w:eastAsia="Calibri" w:hAnsi="Courier New" w:cs="Courier New"/>
                <w:bCs/>
                <w:sz w:val="18"/>
                <w:szCs w:val="18"/>
                <w:lang w:eastAsia="en-US"/>
              </w:rPr>
              <w:t>38 559,70</w:t>
            </w:r>
          </w:p>
        </w:tc>
      </w:tr>
      <w:tr w:rsidR="004F3F04" w:rsidRPr="004F3F04" w:rsidTr="000F124B">
        <w:trPr>
          <w:trHeight w:val="300"/>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Уменьшение прочих остатков средств бюджетов</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000 01 05 02 00 00 0000 600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28 673,90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38 559,70</w:t>
            </w:r>
          </w:p>
        </w:tc>
      </w:tr>
      <w:tr w:rsidR="004F3F04" w:rsidRPr="004F3F04" w:rsidTr="000F124B">
        <w:trPr>
          <w:trHeight w:val="300"/>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 xml:space="preserve">Уменьшение прочих остатков денежных средств </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000 01 05 02 01 00 0000 610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28 673,90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38 559,70</w:t>
            </w:r>
          </w:p>
        </w:tc>
      </w:tr>
      <w:tr w:rsidR="004F3F04" w:rsidRPr="004F3F04" w:rsidTr="000F124B">
        <w:trPr>
          <w:trHeight w:val="465"/>
        </w:trPr>
        <w:tc>
          <w:tcPr>
            <w:tcW w:w="4325" w:type="dxa"/>
            <w:shd w:val="clear" w:color="auto" w:fill="auto"/>
            <w:hideMark/>
          </w:tcPr>
          <w:p w:rsidR="004F3F04" w:rsidRPr="004F3F04" w:rsidRDefault="004F3F04" w:rsidP="004F3F04">
            <w:pPr>
              <w:jc w:val="both"/>
              <w:rPr>
                <w:rFonts w:ascii="Courier New" w:hAnsi="Courier New" w:cs="Courier New"/>
                <w:sz w:val="18"/>
                <w:szCs w:val="18"/>
              </w:rPr>
            </w:pPr>
            <w:r w:rsidRPr="004F3F04">
              <w:rPr>
                <w:rFonts w:ascii="Courier New" w:hAnsi="Courier New" w:cs="Courier New"/>
                <w:sz w:val="18"/>
                <w:szCs w:val="18"/>
              </w:rPr>
              <w:t>Уменьшение прочих остатков денежных средств бюджетов сельских поселений</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r w:rsidRPr="004F3F04">
              <w:rPr>
                <w:rFonts w:ascii="Courier New" w:hAnsi="Courier New" w:cs="Courier New"/>
                <w:sz w:val="18"/>
                <w:szCs w:val="18"/>
              </w:rPr>
              <w:t>000 01 05 02 01 10 0000 610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28 673,90</w:t>
            </w: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r w:rsidRPr="004F3F04">
              <w:rPr>
                <w:rFonts w:ascii="Courier New" w:eastAsia="Calibri" w:hAnsi="Courier New" w:cs="Courier New"/>
                <w:sz w:val="18"/>
                <w:szCs w:val="18"/>
                <w:lang w:eastAsia="en-US"/>
              </w:rPr>
              <w:t>38 559,70</w:t>
            </w:r>
          </w:p>
        </w:tc>
      </w:tr>
      <w:tr w:rsidR="004F3F04" w:rsidRPr="004F3F04" w:rsidTr="000F124B">
        <w:trPr>
          <w:trHeight w:val="300"/>
        </w:trPr>
        <w:tc>
          <w:tcPr>
            <w:tcW w:w="4325" w:type="dxa"/>
            <w:shd w:val="clear" w:color="auto" w:fill="auto"/>
            <w:hideMark/>
          </w:tcPr>
          <w:p w:rsidR="004F3F04" w:rsidRPr="004F3F04" w:rsidRDefault="004F3F04" w:rsidP="004F3F04">
            <w:pPr>
              <w:jc w:val="both"/>
              <w:rPr>
                <w:rFonts w:ascii="Courier New" w:hAnsi="Courier New" w:cs="Courier New"/>
                <w:bCs/>
                <w:sz w:val="18"/>
                <w:szCs w:val="18"/>
              </w:rPr>
            </w:pPr>
            <w:r w:rsidRPr="004F3F04">
              <w:rPr>
                <w:rFonts w:ascii="Courier New" w:hAnsi="Courier New" w:cs="Courier New"/>
                <w:bCs/>
                <w:sz w:val="18"/>
                <w:szCs w:val="18"/>
              </w:rPr>
              <w:t>Иные источники внутреннего финансирования дефицита бюджета</w:t>
            </w:r>
          </w:p>
        </w:tc>
        <w:tc>
          <w:tcPr>
            <w:tcW w:w="3188" w:type="dxa"/>
            <w:shd w:val="clear" w:color="auto" w:fill="auto"/>
            <w:noWrap/>
            <w:hideMark/>
          </w:tcPr>
          <w:p w:rsidR="004F3F04" w:rsidRPr="004F3F04" w:rsidRDefault="004F3F04" w:rsidP="004F3F04">
            <w:pPr>
              <w:jc w:val="center"/>
              <w:rPr>
                <w:rFonts w:ascii="Courier New" w:hAnsi="Courier New" w:cs="Courier New"/>
                <w:sz w:val="18"/>
                <w:szCs w:val="18"/>
              </w:rPr>
            </w:pP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p>
        </w:tc>
        <w:tc>
          <w:tcPr>
            <w:tcW w:w="1276" w:type="dxa"/>
            <w:shd w:val="clear" w:color="auto" w:fill="auto"/>
            <w:noWrap/>
            <w:hideMark/>
          </w:tcPr>
          <w:p w:rsidR="004F3F04" w:rsidRPr="004F3F04" w:rsidRDefault="004F3F04" w:rsidP="004F3F04">
            <w:pPr>
              <w:spacing w:after="200" w:line="276" w:lineRule="auto"/>
              <w:jc w:val="center"/>
              <w:rPr>
                <w:rFonts w:ascii="Courier New" w:eastAsia="Calibri" w:hAnsi="Courier New" w:cs="Courier New"/>
                <w:sz w:val="18"/>
                <w:szCs w:val="18"/>
                <w:lang w:eastAsia="en-US"/>
              </w:rPr>
            </w:pPr>
          </w:p>
        </w:tc>
      </w:tr>
    </w:tbl>
    <w:p w:rsidR="000F124B" w:rsidRDefault="000F124B" w:rsidP="006B4CB7">
      <w:pPr>
        <w:widowControl w:val="0"/>
        <w:suppressAutoHyphens/>
        <w:autoSpaceDE w:val="0"/>
        <w:autoSpaceDN w:val="0"/>
        <w:adjustRightInd w:val="0"/>
        <w:jc w:val="center"/>
        <w:rPr>
          <w:noProof/>
        </w:rPr>
      </w:pPr>
      <w:r>
        <w:rPr>
          <w:noProof/>
        </w:rPr>
        <w:drawing>
          <wp:anchor distT="0" distB="0" distL="114300" distR="114300" simplePos="0" relativeHeight="251665408" behindDoc="0" locked="0" layoutInCell="1" allowOverlap="1" wp14:anchorId="04CF5049" wp14:editId="2047C275">
            <wp:simplePos x="0" y="0"/>
            <wp:positionH relativeFrom="column">
              <wp:posOffset>-184150</wp:posOffset>
            </wp:positionH>
            <wp:positionV relativeFrom="paragraph">
              <wp:posOffset>107315</wp:posOffset>
            </wp:positionV>
            <wp:extent cx="6646545" cy="3850005"/>
            <wp:effectExtent l="0" t="0" r="190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5763" t="18066" r="13693" b="19592"/>
                    <a:stretch/>
                  </pic:blipFill>
                  <pic:spPr bwMode="auto">
                    <a:xfrm>
                      <a:off x="0" y="0"/>
                      <a:ext cx="6646545" cy="3850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4CB7" w:rsidRPr="004F3F04" w:rsidRDefault="006B4CB7" w:rsidP="006B4CB7">
      <w:pPr>
        <w:widowControl w:val="0"/>
        <w:suppressAutoHyphens/>
        <w:autoSpaceDE w:val="0"/>
        <w:autoSpaceDN w:val="0"/>
        <w:adjustRightInd w:val="0"/>
        <w:jc w:val="center"/>
        <w:rPr>
          <w:rFonts w:ascii="Courier New" w:hAnsi="Courier New" w:cs="Courier New"/>
          <w:bCs/>
          <w:sz w:val="18"/>
          <w:szCs w:val="18"/>
        </w:rPr>
      </w:pPr>
      <w:r w:rsidRPr="004F3F04">
        <w:rPr>
          <w:rFonts w:ascii="Courier New" w:hAnsi="Courier New" w:cs="Courier New"/>
          <w:sz w:val="18"/>
          <w:szCs w:val="18"/>
        </w:rPr>
        <w:br w:type="page"/>
      </w:r>
    </w:p>
    <w:p w:rsidR="00830C49" w:rsidRDefault="00830C49" w:rsidP="00830C49">
      <w:pPr>
        <w:widowControl w:val="0"/>
        <w:suppressAutoHyphens/>
        <w:autoSpaceDE w:val="0"/>
        <w:autoSpaceDN w:val="0"/>
        <w:adjustRightInd w:val="0"/>
        <w:jc w:val="center"/>
        <w:rPr>
          <w:noProof/>
        </w:rPr>
      </w:pPr>
      <w:r>
        <w:rPr>
          <w:noProof/>
        </w:rPr>
        <w:lastRenderedPageBreak/>
        <w:drawing>
          <wp:anchor distT="0" distB="0" distL="114300" distR="114300" simplePos="0" relativeHeight="251666432" behindDoc="1" locked="0" layoutInCell="1" allowOverlap="1" wp14:anchorId="5DB4B5FB" wp14:editId="78B63F83">
            <wp:simplePos x="0" y="0"/>
            <wp:positionH relativeFrom="column">
              <wp:posOffset>167640</wp:posOffset>
            </wp:positionH>
            <wp:positionV relativeFrom="paragraph">
              <wp:posOffset>-276860</wp:posOffset>
            </wp:positionV>
            <wp:extent cx="6110605" cy="3475990"/>
            <wp:effectExtent l="0" t="0" r="4445" b="0"/>
            <wp:wrapThrough wrapText="bothSides">
              <wp:wrapPolygon edited="0">
                <wp:start x="0" y="0"/>
                <wp:lineTo x="0" y="21426"/>
                <wp:lineTo x="21548" y="21426"/>
                <wp:lineTo x="21548"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7338" t="20877" r="13550" b="19338"/>
                    <a:stretch/>
                  </pic:blipFill>
                  <pic:spPr bwMode="auto">
                    <a:xfrm>
                      <a:off x="0" y="0"/>
                      <a:ext cx="6110605" cy="3475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26.01.2024 Г. № 27-99/РД</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РОССИЙСКАЯ ФЕДЕРАЦИЯ</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ИРКУТСКАЯ ОБЛАСТЬ</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ИРКУТСКИЙ РАЙОН</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ГОЛОУСТНЕНСКОЕ СЕЛЬСКОЕ ПОСЕЛЕНИЕ</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ДУМА</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 xml:space="preserve">РЕШЕНИЕ  </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О ПЕРЕДАЧЕ ОСУЩЕСТВЛЕНИЯ ЧАСТИ ПОЛНОМОЧИЙ ПО ИСПОЛНЕНИЮ БЮДЖЕТА ГОЛОУСТНЕНСКОГО МУНИЦИПАЛЬНОГО ОБРАЗОВАНИЯ НА УРОВЕНЬ ИРКУТСКОГО РАЙОННОГО МУНИЦИПАЛЬНОГО ОБРАЗОВАНИЯ НА 2024 ГОД</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9959B2" w:rsidRPr="004C178D" w:rsidTr="009959B2">
        <w:trPr>
          <w:trHeight w:val="1306"/>
        </w:trPr>
        <w:tc>
          <w:tcPr>
            <w:tcW w:w="5015" w:type="dxa"/>
          </w:tcPr>
          <w:p w:rsidR="009959B2" w:rsidRDefault="009959B2" w:rsidP="009959B2">
            <w:pPr>
              <w:shd w:val="clear" w:color="auto" w:fill="FFFFFF"/>
              <w:jc w:val="both"/>
              <w:textAlignment w:val="baseline"/>
              <w:outlineLvl w:val="0"/>
              <w:rPr>
                <w:rFonts w:ascii="Arial" w:hAnsi="Arial" w:cs="Arial"/>
                <w:sz w:val="18"/>
                <w:szCs w:val="18"/>
              </w:rPr>
            </w:pPr>
          </w:p>
          <w:p w:rsidR="009959B2" w:rsidRPr="000418E0" w:rsidRDefault="009959B2" w:rsidP="009959B2">
            <w:pPr>
              <w:shd w:val="clear" w:color="auto" w:fill="FFFFFF"/>
              <w:jc w:val="both"/>
              <w:textAlignment w:val="baseline"/>
              <w:outlineLvl w:val="0"/>
              <w:rPr>
                <w:rFonts w:ascii="Arial" w:hAnsi="Arial" w:cs="Arial"/>
                <w:sz w:val="18"/>
                <w:szCs w:val="18"/>
              </w:rPr>
            </w:pPr>
          </w:p>
          <w:p w:rsidR="00830C49" w:rsidRPr="00830C49" w:rsidRDefault="00830C49" w:rsidP="00830C49">
            <w:pPr>
              <w:shd w:val="clear" w:color="auto" w:fill="FFFFFF"/>
              <w:ind w:firstLine="708"/>
              <w:jc w:val="both"/>
              <w:textAlignment w:val="baseline"/>
              <w:outlineLvl w:val="0"/>
              <w:rPr>
                <w:rFonts w:ascii="Arial" w:hAnsi="Arial" w:cs="Arial"/>
                <w:sz w:val="18"/>
                <w:szCs w:val="18"/>
              </w:rPr>
            </w:pPr>
            <w:proofErr w:type="gramStart"/>
            <w:r w:rsidRPr="00830C49">
              <w:rPr>
                <w:rFonts w:ascii="Arial" w:hAnsi="Arial" w:cs="Arial"/>
                <w:sz w:val="18"/>
                <w:szCs w:val="18"/>
              </w:rPr>
              <w:t>В соответствии с Бюджетным кодексом Российской Федерации, частью 4 статьи 15 Федерального Закона от 06.10.2003 № 131-ФЗ «Об общих принципах организации местного самоуправления в Российской Федерации», Законом Иркутской области от 30.11.2021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 входящих в состав муниципального района Иркутской области, бюджетам</w:t>
            </w:r>
            <w:proofErr w:type="gramEnd"/>
            <w:r w:rsidRPr="00830C49">
              <w:rPr>
                <w:rFonts w:ascii="Arial" w:hAnsi="Arial" w:cs="Arial"/>
                <w:sz w:val="18"/>
                <w:szCs w:val="18"/>
              </w:rPr>
              <w:t xml:space="preserve"> поселений за счет средств областного бюджета», руководствуясь Уставом Голоустненского муниципального образования, Дума Голоустненского муниципального образования:</w:t>
            </w:r>
          </w:p>
          <w:p w:rsidR="00830C49" w:rsidRPr="00830C49" w:rsidRDefault="00830C49" w:rsidP="00830C49">
            <w:pPr>
              <w:shd w:val="clear" w:color="auto" w:fill="FFFFFF"/>
              <w:ind w:firstLine="708"/>
              <w:jc w:val="both"/>
              <w:textAlignment w:val="baseline"/>
              <w:outlineLvl w:val="0"/>
              <w:rPr>
                <w:rFonts w:ascii="Arial" w:hAnsi="Arial" w:cs="Arial"/>
                <w:sz w:val="18"/>
                <w:szCs w:val="18"/>
              </w:rPr>
            </w:pPr>
            <w:r w:rsidRPr="00830C49">
              <w:rPr>
                <w:rFonts w:ascii="Arial" w:hAnsi="Arial" w:cs="Arial"/>
                <w:sz w:val="18"/>
                <w:szCs w:val="18"/>
              </w:rPr>
              <w:t>РЕШИЛА:</w:t>
            </w:r>
          </w:p>
          <w:p w:rsidR="00830C49" w:rsidRPr="003C798E" w:rsidRDefault="00830C49" w:rsidP="00830C49">
            <w:pPr>
              <w:shd w:val="clear" w:color="auto" w:fill="FFFFFF"/>
              <w:ind w:firstLine="708"/>
              <w:jc w:val="both"/>
              <w:textAlignment w:val="baseline"/>
              <w:outlineLvl w:val="0"/>
              <w:rPr>
                <w:rFonts w:ascii="Arial" w:hAnsi="Arial" w:cs="Arial"/>
                <w:sz w:val="18"/>
                <w:szCs w:val="18"/>
              </w:rPr>
            </w:pPr>
            <w:r w:rsidRPr="00830C49">
              <w:rPr>
                <w:rFonts w:ascii="Arial" w:hAnsi="Arial" w:cs="Arial"/>
                <w:sz w:val="18"/>
                <w:szCs w:val="18"/>
              </w:rPr>
              <w:t xml:space="preserve">1. Передать Иркутскому районному муниципальному образованию с 01.03.2024 по 31.12.2024 осуществление части своих полномочий по решению вопросов местного значения «составление и рассмотрение проекта бюджета поселения, утверждение и исполнение бюджета поселения, осуществление </w:t>
            </w:r>
            <w:proofErr w:type="gramStart"/>
            <w:r w:rsidRPr="00830C49">
              <w:rPr>
                <w:rFonts w:ascii="Arial" w:hAnsi="Arial" w:cs="Arial"/>
                <w:sz w:val="18"/>
                <w:szCs w:val="18"/>
              </w:rPr>
              <w:t>контроля за</w:t>
            </w:r>
            <w:proofErr w:type="gramEnd"/>
            <w:r w:rsidRPr="00830C49">
              <w:rPr>
                <w:rFonts w:ascii="Arial" w:hAnsi="Arial" w:cs="Arial"/>
                <w:sz w:val="18"/>
                <w:szCs w:val="18"/>
              </w:rPr>
              <w:t xml:space="preserve"> его исполнением, составление и утверждение отчета об исполнении </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lastRenderedPageBreak/>
              <w:t>3. Обнародовать настоящее решение на официальном сайте Голоустненского муниципального образования www.goloustnenskoe-m</w:t>
            </w:r>
            <w:proofErr w:type="gramStart"/>
            <w:r w:rsidRPr="00830C49">
              <w:rPr>
                <w:rFonts w:ascii="Arial" w:hAnsi="Arial" w:cs="Arial"/>
                <w:sz w:val="18"/>
                <w:szCs w:val="18"/>
              </w:rPr>
              <w:t>о</w:t>
            </w:r>
            <w:proofErr w:type="gramEnd"/>
            <w:r w:rsidRPr="00830C49">
              <w:rPr>
                <w:rFonts w:ascii="Arial" w:hAnsi="Arial" w:cs="Arial"/>
                <w:sz w:val="18"/>
                <w:szCs w:val="18"/>
              </w:rPr>
              <w:t xml:space="preserve">.ru и в журнале «Голоустненский вестник».  </w:t>
            </w:r>
          </w:p>
          <w:p w:rsidR="00830C49" w:rsidRPr="003C798E" w:rsidRDefault="00830C49" w:rsidP="00830C49">
            <w:pPr>
              <w:rPr>
                <w:rFonts w:ascii="Arial" w:hAnsi="Arial" w:cs="Arial"/>
                <w:sz w:val="18"/>
                <w:szCs w:val="18"/>
              </w:rPr>
            </w:pPr>
            <w:r w:rsidRPr="00830C49">
              <w:rPr>
                <w:rFonts w:ascii="Arial" w:hAnsi="Arial" w:cs="Arial"/>
                <w:sz w:val="18"/>
                <w:szCs w:val="18"/>
              </w:rPr>
              <w:t xml:space="preserve">4. </w:t>
            </w:r>
            <w:proofErr w:type="gramStart"/>
            <w:r w:rsidRPr="00830C49">
              <w:rPr>
                <w:rFonts w:ascii="Arial" w:hAnsi="Arial" w:cs="Arial"/>
                <w:sz w:val="18"/>
                <w:szCs w:val="18"/>
              </w:rPr>
              <w:t>Контроль за</w:t>
            </w:r>
            <w:proofErr w:type="gramEnd"/>
            <w:r w:rsidRPr="00830C49">
              <w:rPr>
                <w:rFonts w:ascii="Arial" w:hAnsi="Arial" w:cs="Arial"/>
                <w:sz w:val="18"/>
                <w:szCs w:val="18"/>
              </w:rPr>
              <w:t xml:space="preserve"> исполнением данного решения</w:t>
            </w:r>
          </w:p>
        </w:tc>
        <w:tc>
          <w:tcPr>
            <w:tcW w:w="280" w:type="dxa"/>
          </w:tcPr>
          <w:p w:rsidR="009959B2" w:rsidRPr="00B85575" w:rsidRDefault="009959B2" w:rsidP="009959B2">
            <w:pPr>
              <w:pStyle w:val="Pa9"/>
              <w:spacing w:after="100" w:line="240" w:lineRule="auto"/>
              <w:rPr>
                <w:rFonts w:ascii="Arial" w:hAnsi="Arial" w:cs="Arial"/>
                <w:sz w:val="18"/>
                <w:szCs w:val="18"/>
              </w:rPr>
            </w:pPr>
          </w:p>
        </w:tc>
        <w:tc>
          <w:tcPr>
            <w:tcW w:w="4973" w:type="dxa"/>
          </w:tcPr>
          <w:p w:rsidR="009959B2" w:rsidRDefault="009959B2" w:rsidP="009959B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9959B2" w:rsidRDefault="009959B2" w:rsidP="009959B2">
            <w:pPr>
              <w:shd w:val="clear" w:color="auto" w:fill="FFFFFF"/>
              <w:jc w:val="both"/>
              <w:textAlignment w:val="baseline"/>
              <w:outlineLvl w:val="0"/>
              <w:rPr>
                <w:rFonts w:ascii="Arial" w:hAnsi="Arial" w:cs="Arial"/>
                <w:sz w:val="18"/>
                <w:szCs w:val="18"/>
              </w:rPr>
            </w:pP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бюджета» в соответствии с подпунктом 1 части 1 статьи 14 Федерального закона от 06.10.2003 № 131-ФЗ «Об общих принципах организации местного самоуправления в Российской Федерации» в части:</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1.1.</w:t>
            </w:r>
            <w:r w:rsidRPr="00830C49">
              <w:rPr>
                <w:rFonts w:ascii="Arial" w:hAnsi="Arial" w:cs="Arial"/>
                <w:sz w:val="18"/>
                <w:szCs w:val="18"/>
              </w:rPr>
              <w:tab/>
              <w:t>составление и ведение сводной бюджетной росписи;</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1.2.</w:t>
            </w:r>
            <w:r w:rsidRPr="00830C49">
              <w:rPr>
                <w:rFonts w:ascii="Arial" w:hAnsi="Arial" w:cs="Arial"/>
                <w:sz w:val="18"/>
                <w:szCs w:val="18"/>
              </w:rPr>
              <w:tab/>
              <w:t>составление и ведение кассового плана;</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1.3.</w:t>
            </w:r>
            <w:r w:rsidRPr="00830C49">
              <w:rPr>
                <w:rFonts w:ascii="Arial" w:hAnsi="Arial" w:cs="Arial"/>
                <w:sz w:val="18"/>
                <w:szCs w:val="18"/>
              </w:rPr>
              <w:tab/>
              <w:t>разработка правовых актов, регулирующих вопросы исполнения бюджета поселения по доходам;</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1.4.</w:t>
            </w:r>
            <w:r w:rsidRPr="00830C49">
              <w:rPr>
                <w:rFonts w:ascii="Arial" w:hAnsi="Arial" w:cs="Arial"/>
                <w:sz w:val="18"/>
                <w:szCs w:val="18"/>
              </w:rPr>
              <w:tab/>
              <w:t>разработка правовых актов, регулирующих вопросы исполнения бюджета поселения по расходам;</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1.5.</w:t>
            </w:r>
            <w:r w:rsidRPr="00830C49">
              <w:rPr>
                <w:rFonts w:ascii="Arial" w:hAnsi="Arial" w:cs="Arial"/>
                <w:sz w:val="18"/>
                <w:szCs w:val="18"/>
              </w:rPr>
              <w:tab/>
              <w:t>разработка правовых актов, регулирующих вопросы составления и ведения бюджетных росписей главных распорядителей (распорядителей) бюджетных средств;</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1.6.</w:t>
            </w:r>
            <w:r w:rsidRPr="00830C49">
              <w:rPr>
                <w:rFonts w:ascii="Arial" w:hAnsi="Arial" w:cs="Arial"/>
                <w:sz w:val="18"/>
                <w:szCs w:val="18"/>
              </w:rPr>
              <w:tab/>
              <w:t>разработка правовых актов, регулирующих вопросы исполнения бюджета по источникам финансирования дефицита бюджета.</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ab/>
              <w:t>2. Объем межбюджетных трансфертов, передаваемых из бюджета Голоустненского муниципального образования в бюджет Иркутского районного муниципального образования на осуществление части полномочий по исполнению бюджета поселения, составляет 100 083 (сто тысяч восемьдесят три рубля) рубля 44 копейки.</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lastRenderedPageBreak/>
              <w:t>возложить на постоянную депутатскую комиссию по бюджету, ценообразованию и социально-экономическому развитию.</w:t>
            </w:r>
          </w:p>
          <w:p w:rsidR="00830C49" w:rsidRPr="00830C49" w:rsidRDefault="00830C49" w:rsidP="00830C49">
            <w:pPr>
              <w:shd w:val="clear" w:color="auto" w:fill="FFFFFF"/>
              <w:jc w:val="both"/>
              <w:textAlignment w:val="baseline"/>
              <w:outlineLvl w:val="0"/>
              <w:rPr>
                <w:rFonts w:ascii="Arial" w:hAnsi="Arial" w:cs="Arial"/>
                <w:sz w:val="18"/>
                <w:szCs w:val="18"/>
              </w:rPr>
            </w:pP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 xml:space="preserve">Председатель Думы – </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Глава Голоустненского</w:t>
            </w:r>
          </w:p>
          <w:p w:rsidR="009959B2" w:rsidRPr="003C798E"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муниципального образования</w:t>
            </w:r>
            <w:r>
              <w:rPr>
                <w:rFonts w:ascii="Arial" w:hAnsi="Arial" w:cs="Arial"/>
                <w:sz w:val="18"/>
                <w:szCs w:val="18"/>
              </w:rPr>
              <w:t xml:space="preserve">          </w:t>
            </w:r>
            <w:r w:rsidRPr="00830C49">
              <w:rPr>
                <w:rFonts w:ascii="Arial" w:hAnsi="Arial" w:cs="Arial"/>
                <w:sz w:val="18"/>
                <w:szCs w:val="18"/>
              </w:rPr>
              <w:t>О. М. Жукова</w:t>
            </w:r>
          </w:p>
        </w:tc>
      </w:tr>
    </w:tbl>
    <w:p w:rsidR="00CA0794" w:rsidRDefault="00CA0794" w:rsidP="00CA0794">
      <w:pPr>
        <w:autoSpaceDE w:val="0"/>
        <w:autoSpaceDN w:val="0"/>
        <w:adjustRightInd w:val="0"/>
        <w:jc w:val="right"/>
        <w:rPr>
          <w:rFonts w:ascii="Courier New" w:hAnsi="Courier New" w:cs="Courier New"/>
          <w:bCs/>
          <w:sz w:val="18"/>
          <w:szCs w:val="18"/>
        </w:rPr>
      </w:pPr>
    </w:p>
    <w:p w:rsidR="00CA0794" w:rsidRDefault="00CA0794" w:rsidP="00CA0794">
      <w:pPr>
        <w:autoSpaceDE w:val="0"/>
        <w:autoSpaceDN w:val="0"/>
        <w:adjustRightInd w:val="0"/>
        <w:jc w:val="right"/>
        <w:rPr>
          <w:rFonts w:ascii="Courier New" w:hAnsi="Courier New" w:cs="Courier New"/>
          <w:bCs/>
          <w:sz w:val="18"/>
          <w:szCs w:val="18"/>
        </w:rPr>
      </w:pPr>
    </w:p>
    <w:p w:rsidR="00830C49" w:rsidRDefault="00830C49" w:rsidP="00830C49">
      <w:pPr>
        <w:widowControl w:val="0"/>
        <w:suppressAutoHyphens/>
        <w:autoSpaceDE w:val="0"/>
        <w:autoSpaceDN w:val="0"/>
        <w:adjustRightInd w:val="0"/>
        <w:rPr>
          <w:rFonts w:ascii="Courier New" w:hAnsi="Courier New" w:cs="Courier New"/>
          <w:bCs/>
          <w:sz w:val="18"/>
          <w:szCs w:val="18"/>
        </w:rPr>
      </w:pPr>
    </w:p>
    <w:p w:rsidR="00830C49" w:rsidRDefault="00830C49" w:rsidP="00830C49">
      <w:pPr>
        <w:widowControl w:val="0"/>
        <w:suppressAutoHyphens/>
        <w:autoSpaceDE w:val="0"/>
        <w:autoSpaceDN w:val="0"/>
        <w:adjustRightInd w:val="0"/>
        <w:rPr>
          <w:rFonts w:ascii="Courier New" w:hAnsi="Courier New" w:cs="Courier New"/>
          <w:bCs/>
          <w:sz w:val="18"/>
          <w:szCs w:val="18"/>
        </w:rPr>
      </w:pPr>
    </w:p>
    <w:p w:rsidR="00830C49" w:rsidRDefault="00830C49" w:rsidP="00830C49">
      <w:pPr>
        <w:widowControl w:val="0"/>
        <w:suppressAutoHyphens/>
        <w:autoSpaceDE w:val="0"/>
        <w:autoSpaceDN w:val="0"/>
        <w:adjustRightInd w:val="0"/>
        <w:rPr>
          <w:rFonts w:ascii="Courier New" w:hAnsi="Courier New" w:cs="Courier New"/>
          <w:bCs/>
          <w:sz w:val="18"/>
          <w:szCs w:val="18"/>
        </w:rPr>
      </w:pPr>
    </w:p>
    <w:p w:rsidR="00830C49" w:rsidRDefault="00830C49" w:rsidP="00830C49">
      <w:pPr>
        <w:widowControl w:val="0"/>
        <w:suppressAutoHyphens/>
        <w:autoSpaceDE w:val="0"/>
        <w:autoSpaceDN w:val="0"/>
        <w:adjustRightInd w:val="0"/>
        <w:rPr>
          <w:rFonts w:ascii="Courier New" w:hAnsi="Courier New" w:cs="Courier New"/>
          <w:bCs/>
          <w:sz w:val="18"/>
          <w:szCs w:val="18"/>
        </w:rPr>
      </w:pP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31.01.2024 Г. № 28</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РОССИЙСКАЯ ФЕДЕРАЦИЯ</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ИРКУТСКАЯ ОБЛАСТЬ</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ИРКУТСКИЙ РАЙОН</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ГОЛОУСТНЕНСКОЕ СЕЛЬСКОЕ ПОСЕЛЕНИЕ</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АДМИНИСТРАЦИЯ</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ПОСТАНОВЛЕНИЕ</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ОБ ОТМЕНЕ ПОСТАНОВЛЕНИЯ АДМИНИСТРАЦИИ ГОЛОУСТНЕНСКОГО МУНИЦИПАЛЬНОГО ОБРАЗОВАНИЯ ОТ 31 МАРТА 2023 ГОДА № 49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НА ТЕРРИТОРИИ ГОЛОУСТНЕНСКОГО МУНИЦИПАЛЬНОГО ОБРАЗОВАНИЯ ИРКУТСКОГО РАЙОНА ИРКУТСКОЙ ОБЛАСТИ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30C49" w:rsidRPr="004C178D" w:rsidTr="00BA33EF">
        <w:trPr>
          <w:trHeight w:val="1306"/>
        </w:trPr>
        <w:tc>
          <w:tcPr>
            <w:tcW w:w="5015" w:type="dxa"/>
          </w:tcPr>
          <w:p w:rsidR="00830C49" w:rsidRDefault="00830C49" w:rsidP="00BA33EF">
            <w:pPr>
              <w:shd w:val="clear" w:color="auto" w:fill="FFFFFF"/>
              <w:jc w:val="both"/>
              <w:textAlignment w:val="baseline"/>
              <w:outlineLvl w:val="0"/>
              <w:rPr>
                <w:rFonts w:ascii="Arial" w:hAnsi="Arial" w:cs="Arial"/>
                <w:sz w:val="18"/>
                <w:szCs w:val="18"/>
              </w:rPr>
            </w:pPr>
          </w:p>
          <w:p w:rsidR="00830C49" w:rsidRPr="000418E0" w:rsidRDefault="00830C49" w:rsidP="00BA33EF">
            <w:pPr>
              <w:shd w:val="clear" w:color="auto" w:fill="FFFFFF"/>
              <w:jc w:val="both"/>
              <w:textAlignment w:val="baseline"/>
              <w:outlineLvl w:val="0"/>
              <w:rPr>
                <w:rFonts w:ascii="Arial" w:hAnsi="Arial" w:cs="Arial"/>
                <w:sz w:val="18"/>
                <w:szCs w:val="18"/>
              </w:rPr>
            </w:pPr>
          </w:p>
          <w:p w:rsidR="00830C49" w:rsidRPr="00830C49" w:rsidRDefault="00830C49" w:rsidP="00830C49">
            <w:pPr>
              <w:shd w:val="clear" w:color="auto" w:fill="FFFFFF"/>
              <w:ind w:firstLine="708"/>
              <w:jc w:val="both"/>
              <w:textAlignment w:val="baseline"/>
              <w:outlineLvl w:val="0"/>
              <w:rPr>
                <w:rFonts w:ascii="Arial" w:hAnsi="Arial" w:cs="Arial"/>
                <w:sz w:val="18"/>
                <w:szCs w:val="18"/>
              </w:rPr>
            </w:pPr>
            <w:r w:rsidRPr="00830C49">
              <w:rPr>
                <w:rFonts w:ascii="Arial" w:hAnsi="Arial" w:cs="Arial"/>
                <w:sz w:val="18"/>
                <w:szCs w:val="18"/>
              </w:rPr>
              <w:t>Учитывая экспертное заключение «Института муниципальной правовой информации имени М.М. Сперанского» от 13 ноября 2023 года № 3550, в соответствии с Федеральным законом от 06.10.2003г. № 1331-ФЗ «Об общих принципах организации местного самоуправления в Российской Федерации», руководствуясь Уставом Голоустненского муниципального образования, администрация Голоустненского муниципального образования</w:t>
            </w:r>
          </w:p>
          <w:p w:rsidR="00830C49" w:rsidRPr="00830C49" w:rsidRDefault="00830C49" w:rsidP="00830C49">
            <w:pPr>
              <w:shd w:val="clear" w:color="auto" w:fill="FFFFFF"/>
              <w:ind w:firstLine="708"/>
              <w:jc w:val="both"/>
              <w:textAlignment w:val="baseline"/>
              <w:outlineLvl w:val="0"/>
              <w:rPr>
                <w:rFonts w:ascii="Arial" w:hAnsi="Arial" w:cs="Arial"/>
                <w:sz w:val="18"/>
                <w:szCs w:val="18"/>
              </w:rPr>
            </w:pPr>
          </w:p>
          <w:p w:rsidR="00830C49" w:rsidRPr="00830C49" w:rsidRDefault="00830C49" w:rsidP="00830C49">
            <w:pPr>
              <w:shd w:val="clear" w:color="auto" w:fill="FFFFFF"/>
              <w:ind w:firstLine="708"/>
              <w:jc w:val="both"/>
              <w:textAlignment w:val="baseline"/>
              <w:outlineLvl w:val="0"/>
              <w:rPr>
                <w:rFonts w:ascii="Arial" w:hAnsi="Arial" w:cs="Arial"/>
                <w:sz w:val="18"/>
                <w:szCs w:val="18"/>
              </w:rPr>
            </w:pPr>
            <w:r w:rsidRPr="00830C49">
              <w:rPr>
                <w:rFonts w:ascii="Arial" w:hAnsi="Arial" w:cs="Arial"/>
                <w:sz w:val="18"/>
                <w:szCs w:val="18"/>
              </w:rPr>
              <w:t>ПОСТАНОВЛЯЕТ:</w:t>
            </w:r>
          </w:p>
          <w:p w:rsidR="00830C49" w:rsidRPr="00830C49" w:rsidRDefault="00830C49" w:rsidP="00830C49">
            <w:pPr>
              <w:shd w:val="clear" w:color="auto" w:fill="FFFFFF"/>
              <w:ind w:firstLine="708"/>
              <w:jc w:val="both"/>
              <w:textAlignment w:val="baseline"/>
              <w:outlineLvl w:val="0"/>
              <w:rPr>
                <w:rFonts w:ascii="Arial" w:hAnsi="Arial" w:cs="Arial"/>
                <w:sz w:val="18"/>
                <w:szCs w:val="18"/>
              </w:rPr>
            </w:pPr>
          </w:p>
          <w:p w:rsidR="00830C49" w:rsidRPr="003C798E" w:rsidRDefault="00830C49" w:rsidP="00830C49">
            <w:pPr>
              <w:rPr>
                <w:rFonts w:ascii="Arial" w:hAnsi="Arial" w:cs="Arial"/>
                <w:sz w:val="18"/>
                <w:szCs w:val="18"/>
              </w:rPr>
            </w:pPr>
            <w:r w:rsidRPr="00830C49">
              <w:rPr>
                <w:rFonts w:ascii="Arial" w:hAnsi="Arial" w:cs="Arial"/>
                <w:sz w:val="18"/>
                <w:szCs w:val="18"/>
              </w:rPr>
              <w:t>1.</w:t>
            </w:r>
            <w:r w:rsidRPr="00830C49">
              <w:rPr>
                <w:rFonts w:ascii="Arial" w:hAnsi="Arial" w:cs="Arial"/>
                <w:sz w:val="18"/>
                <w:szCs w:val="18"/>
              </w:rPr>
              <w:tab/>
              <w:t>Отменить постановление администрации Голоустненского муниципального образования от 31 марта 2023 года № 49 «Об утверждении административного регламента предоставления муниципальной услуги</w:t>
            </w:r>
          </w:p>
        </w:tc>
        <w:tc>
          <w:tcPr>
            <w:tcW w:w="280" w:type="dxa"/>
          </w:tcPr>
          <w:p w:rsidR="00830C49" w:rsidRPr="00B85575" w:rsidRDefault="00830C49" w:rsidP="00BA33EF">
            <w:pPr>
              <w:pStyle w:val="Pa9"/>
              <w:spacing w:after="100" w:line="240" w:lineRule="auto"/>
              <w:rPr>
                <w:rFonts w:ascii="Arial" w:hAnsi="Arial" w:cs="Arial"/>
                <w:sz w:val="18"/>
                <w:szCs w:val="18"/>
              </w:rPr>
            </w:pPr>
          </w:p>
        </w:tc>
        <w:tc>
          <w:tcPr>
            <w:tcW w:w="4973" w:type="dxa"/>
          </w:tcPr>
          <w:p w:rsidR="00830C49" w:rsidRDefault="00830C49" w:rsidP="00BA33EF">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830C49" w:rsidRDefault="00830C49" w:rsidP="00BA33EF">
            <w:pPr>
              <w:shd w:val="clear" w:color="auto" w:fill="FFFFFF"/>
              <w:jc w:val="both"/>
              <w:textAlignment w:val="baseline"/>
              <w:outlineLvl w:val="0"/>
              <w:rPr>
                <w:rFonts w:ascii="Arial" w:hAnsi="Arial" w:cs="Arial"/>
                <w:sz w:val="18"/>
                <w:szCs w:val="18"/>
              </w:rPr>
            </w:pP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«Предоставление земельного участка, находящегося в муниципальной собственности, гражданину или юридическому лицу в собственность бесплатно» на территории Голоустненского муниципального образования Иркутского района Иркутской области.</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2.</w:t>
            </w:r>
            <w:r w:rsidRPr="00830C49">
              <w:rPr>
                <w:rFonts w:ascii="Arial" w:hAnsi="Arial" w:cs="Arial"/>
                <w:sz w:val="18"/>
                <w:szCs w:val="18"/>
              </w:rPr>
              <w:tab/>
            </w:r>
            <w:proofErr w:type="gramStart"/>
            <w:r w:rsidRPr="00830C49">
              <w:rPr>
                <w:rFonts w:ascii="Arial" w:hAnsi="Arial" w:cs="Arial"/>
                <w:sz w:val="18"/>
                <w:szCs w:val="18"/>
              </w:rPr>
              <w:t>Разместить</w:t>
            </w:r>
            <w:proofErr w:type="gramEnd"/>
            <w:r w:rsidRPr="00830C49">
              <w:rPr>
                <w:rFonts w:ascii="Arial" w:hAnsi="Arial" w:cs="Arial"/>
                <w:sz w:val="18"/>
                <w:szCs w:val="18"/>
              </w:rPr>
              <w:t xml:space="preserve"> настоящее постановление на официальном сайте Голоустненского муниципального образования и в журнале «Голоустненский вестник».</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3.</w:t>
            </w:r>
            <w:r w:rsidRPr="00830C49">
              <w:rPr>
                <w:rFonts w:ascii="Arial" w:hAnsi="Arial" w:cs="Arial"/>
                <w:sz w:val="18"/>
                <w:szCs w:val="18"/>
              </w:rPr>
              <w:tab/>
            </w:r>
            <w:proofErr w:type="gramStart"/>
            <w:r w:rsidRPr="00830C49">
              <w:rPr>
                <w:rFonts w:ascii="Arial" w:hAnsi="Arial" w:cs="Arial"/>
                <w:sz w:val="18"/>
                <w:szCs w:val="18"/>
              </w:rPr>
              <w:t>Контроль за</w:t>
            </w:r>
            <w:proofErr w:type="gramEnd"/>
            <w:r w:rsidRPr="00830C49">
              <w:rPr>
                <w:rFonts w:ascii="Arial" w:hAnsi="Arial" w:cs="Arial"/>
                <w:sz w:val="18"/>
                <w:szCs w:val="18"/>
              </w:rPr>
              <w:t xml:space="preserve"> исполнением настоящего постановления возложить на зам. Главы Голоустненского муниципального образования. </w:t>
            </w:r>
          </w:p>
          <w:p w:rsidR="00830C49" w:rsidRPr="00830C49" w:rsidRDefault="00830C49" w:rsidP="00830C49">
            <w:pPr>
              <w:shd w:val="clear" w:color="auto" w:fill="FFFFFF"/>
              <w:jc w:val="both"/>
              <w:textAlignment w:val="baseline"/>
              <w:outlineLvl w:val="0"/>
              <w:rPr>
                <w:rFonts w:ascii="Arial" w:hAnsi="Arial" w:cs="Arial"/>
                <w:sz w:val="18"/>
                <w:szCs w:val="18"/>
              </w:rPr>
            </w:pPr>
          </w:p>
          <w:p w:rsidR="00830C49" w:rsidRPr="00830C49" w:rsidRDefault="00830C49" w:rsidP="00830C49">
            <w:pPr>
              <w:shd w:val="clear" w:color="auto" w:fill="FFFFFF"/>
              <w:jc w:val="both"/>
              <w:textAlignment w:val="baseline"/>
              <w:outlineLvl w:val="0"/>
              <w:rPr>
                <w:rFonts w:ascii="Arial" w:hAnsi="Arial" w:cs="Arial"/>
                <w:sz w:val="18"/>
                <w:szCs w:val="18"/>
              </w:rPr>
            </w:pP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Глава Голоустненского</w:t>
            </w:r>
          </w:p>
          <w:p w:rsidR="00830C49" w:rsidRPr="00830C49"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муниципального образования</w:t>
            </w:r>
          </w:p>
          <w:p w:rsidR="00830C49" w:rsidRPr="003C798E" w:rsidRDefault="00830C49" w:rsidP="00830C49">
            <w:pPr>
              <w:shd w:val="clear" w:color="auto" w:fill="FFFFFF"/>
              <w:jc w:val="both"/>
              <w:textAlignment w:val="baseline"/>
              <w:outlineLvl w:val="0"/>
              <w:rPr>
                <w:rFonts w:ascii="Arial" w:hAnsi="Arial" w:cs="Arial"/>
                <w:sz w:val="18"/>
                <w:szCs w:val="18"/>
              </w:rPr>
            </w:pPr>
            <w:r w:rsidRPr="00830C49">
              <w:rPr>
                <w:rFonts w:ascii="Arial" w:hAnsi="Arial" w:cs="Arial"/>
                <w:sz w:val="18"/>
                <w:szCs w:val="18"/>
              </w:rPr>
              <w:t>О.М. Жукова</w:t>
            </w:r>
          </w:p>
        </w:tc>
      </w:tr>
    </w:tbl>
    <w:p w:rsidR="00830C49" w:rsidRDefault="00830C49" w:rsidP="00830C49">
      <w:pPr>
        <w:widowControl w:val="0"/>
        <w:suppressAutoHyphens/>
        <w:autoSpaceDE w:val="0"/>
        <w:autoSpaceDN w:val="0"/>
        <w:adjustRightInd w:val="0"/>
        <w:rPr>
          <w:rFonts w:ascii="Courier New" w:hAnsi="Courier New" w:cs="Courier New"/>
          <w:bCs/>
          <w:sz w:val="18"/>
          <w:szCs w:val="18"/>
        </w:rPr>
      </w:pPr>
    </w:p>
    <w:p w:rsidR="00830C49" w:rsidRDefault="00830C49" w:rsidP="00830C49">
      <w:pPr>
        <w:widowControl w:val="0"/>
        <w:suppressAutoHyphens/>
        <w:autoSpaceDE w:val="0"/>
        <w:autoSpaceDN w:val="0"/>
        <w:adjustRightInd w:val="0"/>
        <w:rPr>
          <w:rFonts w:ascii="Courier New" w:hAnsi="Courier New" w:cs="Courier New"/>
          <w:bCs/>
          <w:sz w:val="18"/>
          <w:szCs w:val="18"/>
        </w:rPr>
      </w:pPr>
    </w:p>
    <w:p w:rsidR="00830C49" w:rsidRDefault="00830C49" w:rsidP="00830C49">
      <w:pPr>
        <w:widowControl w:val="0"/>
        <w:suppressAutoHyphens/>
        <w:autoSpaceDE w:val="0"/>
        <w:autoSpaceDN w:val="0"/>
        <w:adjustRightInd w:val="0"/>
        <w:rPr>
          <w:rFonts w:ascii="Courier New" w:hAnsi="Courier New" w:cs="Courier New"/>
          <w:bCs/>
          <w:sz w:val="18"/>
          <w:szCs w:val="18"/>
        </w:rPr>
      </w:pP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31.01.2024 Г. № 29</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РОССИЙСКАЯ ФЕДЕРАЦИЯ</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ИРКУТСКАЯ ОБЛАСТЬ</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ИРКУТСКИЙ РАЙОН</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ГОЛОУСТНЕНСКОЕ СЕЛЬСКОЕ ПОСЕЛЕНИЕ</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АДМИНИСТРАЦИЯ</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r w:rsidRPr="00830C49">
        <w:rPr>
          <w:rFonts w:ascii="Arial" w:hAnsi="Arial" w:cs="Arial"/>
          <w:b/>
          <w:sz w:val="18"/>
          <w:szCs w:val="32"/>
          <w:lang w:eastAsia="en-US"/>
        </w:rPr>
        <w:t xml:space="preserve">ПОСТАНОВЛЕНИЕ </w:t>
      </w: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p>
    <w:p w:rsidR="00830C49" w:rsidRPr="00830C49" w:rsidRDefault="00830C49" w:rsidP="00830C49">
      <w:pPr>
        <w:widowControl w:val="0"/>
        <w:suppressAutoHyphens/>
        <w:autoSpaceDE w:val="0"/>
        <w:autoSpaceDN w:val="0"/>
        <w:adjustRightInd w:val="0"/>
        <w:jc w:val="center"/>
        <w:rPr>
          <w:rFonts w:ascii="Arial" w:hAnsi="Arial" w:cs="Arial"/>
          <w:b/>
          <w:sz w:val="18"/>
          <w:szCs w:val="32"/>
          <w:lang w:eastAsia="en-US"/>
        </w:rPr>
      </w:pPr>
      <w:proofErr w:type="gramStart"/>
      <w:r w:rsidRPr="00830C49">
        <w:rPr>
          <w:rFonts w:ascii="Arial" w:hAnsi="Arial" w:cs="Arial"/>
          <w:b/>
          <w:sz w:val="18"/>
          <w:szCs w:val="32"/>
          <w:lang w:eastAsia="en-US"/>
        </w:rPr>
        <w:t>О ВНЕСЕНИИ ИЗМЕНЕНИЙ В ПОСТАНОВЛЕНИЕ АДМИНИСТРАЦИИ ОТ 31.03.2023 Г. № 55 «ОБ УТВЕРЖДЕНИИ АДМИНИСТРАТИВНОГО РЕГЛАМЕНТА ПРЕДОСТАВЛЕНИЯ МУНИЦИПАЛЬНОЙ УСЛУГИ «ОТНЕСЕНИЕ ЗЕМЕЛЬ ИЛИ ЗЕМЕЛЬНЫХ</w:t>
      </w:r>
      <w:r>
        <w:rPr>
          <w:rFonts w:ascii="Arial" w:hAnsi="Arial" w:cs="Arial"/>
          <w:b/>
          <w:sz w:val="18"/>
          <w:szCs w:val="32"/>
          <w:lang w:eastAsia="en-US"/>
        </w:rPr>
        <w:t xml:space="preserve"> </w:t>
      </w:r>
      <w:r w:rsidRPr="00830C49">
        <w:rPr>
          <w:rFonts w:ascii="Arial" w:hAnsi="Arial" w:cs="Arial"/>
          <w:b/>
          <w:sz w:val="18"/>
          <w:szCs w:val="32"/>
          <w:lang w:eastAsia="en-US"/>
        </w:rPr>
        <w:t>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ГОЛОУСТНЕНСКОГО МУНИЦИПАЛЬНОГО ОБРАЗОВАНИЯ ИРКУТСКОГО РАЙОНА ИРКУТСКОЙ ОБЛАСТИ»</w:t>
      </w:r>
      <w:proofErr w:type="gramEnd"/>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30C49" w:rsidRPr="004C178D" w:rsidTr="00BA33EF">
        <w:trPr>
          <w:trHeight w:val="1306"/>
        </w:trPr>
        <w:tc>
          <w:tcPr>
            <w:tcW w:w="5015" w:type="dxa"/>
          </w:tcPr>
          <w:p w:rsidR="0076580D" w:rsidRPr="0076580D" w:rsidRDefault="00830C49" w:rsidP="0076580D">
            <w:pPr>
              <w:shd w:val="clear" w:color="auto" w:fill="FFFFFF"/>
              <w:jc w:val="both"/>
              <w:textAlignment w:val="baseline"/>
              <w:outlineLvl w:val="0"/>
              <w:rPr>
                <w:rFonts w:ascii="Arial" w:hAnsi="Arial" w:cs="Arial"/>
                <w:sz w:val="18"/>
                <w:szCs w:val="18"/>
              </w:rPr>
            </w:pPr>
            <w:proofErr w:type="gramStart"/>
            <w:r w:rsidRPr="00830C49">
              <w:rPr>
                <w:rFonts w:ascii="Arial" w:hAnsi="Arial" w:cs="Arial"/>
                <w:sz w:val="20"/>
                <w:szCs w:val="18"/>
              </w:rPr>
              <w:lastRenderedPageBreak/>
              <w:t>Учитывая экспертное заключение ИОГКУ «Институт муниципальной правовой информации имени М.М. Сперанского» от 11.12.2023 № 3860, 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w:t>
            </w:r>
            <w:proofErr w:type="gramEnd"/>
            <w:r w:rsidRPr="00830C49">
              <w:rPr>
                <w:rFonts w:ascii="Arial" w:hAnsi="Arial" w:cs="Arial"/>
                <w:sz w:val="20"/>
                <w:szCs w:val="18"/>
              </w:rPr>
              <w:t xml:space="preserve"> постановлением администрации Голоустненского муниципального образования от 28.02.2023 г. № 19,</w:t>
            </w:r>
            <w:r w:rsidR="0076580D" w:rsidRPr="0076580D">
              <w:rPr>
                <w:rFonts w:ascii="Arial" w:hAnsi="Arial" w:cs="Arial"/>
                <w:sz w:val="18"/>
                <w:szCs w:val="18"/>
              </w:rPr>
              <w:t xml:space="preserve"> руководствуясь статьей 6 Устава Голоустненского муниципального образования, администрация Голоустненского муниципального образования </w:t>
            </w:r>
          </w:p>
          <w:p w:rsidR="0076580D" w:rsidRPr="0076580D" w:rsidRDefault="0076580D" w:rsidP="0076580D">
            <w:pPr>
              <w:shd w:val="clear" w:color="auto" w:fill="FFFFFF"/>
              <w:jc w:val="both"/>
              <w:textAlignment w:val="baseline"/>
              <w:outlineLvl w:val="0"/>
              <w:rPr>
                <w:rFonts w:ascii="Arial" w:hAnsi="Arial" w:cs="Arial"/>
                <w:sz w:val="18"/>
                <w:szCs w:val="18"/>
              </w:rPr>
            </w:pPr>
            <w:r w:rsidRPr="0076580D">
              <w:rPr>
                <w:rFonts w:ascii="Arial" w:hAnsi="Arial" w:cs="Arial"/>
                <w:sz w:val="18"/>
                <w:szCs w:val="18"/>
              </w:rPr>
              <w:t>ПОСТАНОВЛЯЕТ:</w:t>
            </w:r>
          </w:p>
          <w:p w:rsidR="00830C49" w:rsidRPr="00830C49" w:rsidRDefault="0076580D" w:rsidP="0076580D">
            <w:pPr>
              <w:jc w:val="both"/>
              <w:rPr>
                <w:rFonts w:ascii="Arial" w:hAnsi="Arial" w:cs="Arial"/>
                <w:sz w:val="20"/>
                <w:szCs w:val="18"/>
              </w:rPr>
            </w:pPr>
            <w:r w:rsidRPr="0076580D">
              <w:rPr>
                <w:rFonts w:ascii="Arial" w:hAnsi="Arial" w:cs="Arial"/>
                <w:sz w:val="18"/>
                <w:szCs w:val="18"/>
              </w:rPr>
              <w:t>1.</w:t>
            </w:r>
            <w:r w:rsidRPr="0076580D">
              <w:rPr>
                <w:rFonts w:ascii="Arial" w:hAnsi="Arial" w:cs="Arial"/>
                <w:sz w:val="18"/>
                <w:szCs w:val="18"/>
              </w:rPr>
              <w:tab/>
              <w:t>Внести изменения в постановление администрации от 31.03.2023г. № 55 «Об утверждении</w:t>
            </w:r>
          </w:p>
        </w:tc>
        <w:tc>
          <w:tcPr>
            <w:tcW w:w="280" w:type="dxa"/>
          </w:tcPr>
          <w:p w:rsidR="00830C49" w:rsidRPr="00B85575" w:rsidRDefault="00830C49" w:rsidP="00BA33EF">
            <w:pPr>
              <w:pStyle w:val="Pa9"/>
              <w:spacing w:after="100" w:line="240" w:lineRule="auto"/>
              <w:rPr>
                <w:rFonts w:ascii="Arial" w:hAnsi="Arial" w:cs="Arial"/>
                <w:sz w:val="18"/>
                <w:szCs w:val="18"/>
              </w:rPr>
            </w:pPr>
          </w:p>
        </w:tc>
        <w:tc>
          <w:tcPr>
            <w:tcW w:w="4973" w:type="dxa"/>
          </w:tcPr>
          <w:p w:rsidR="0076580D" w:rsidRPr="0076580D" w:rsidRDefault="00830C49" w:rsidP="0076580D">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76580D" w:rsidRPr="0076580D">
              <w:rPr>
                <w:rFonts w:ascii="Arial" w:hAnsi="Arial" w:cs="Arial"/>
                <w:sz w:val="18"/>
                <w:szCs w:val="18"/>
              </w:rPr>
              <w:t>административного регламента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Голоустненского муниципального образования Иркутского района Иркутской области», а именно:</w:t>
            </w:r>
          </w:p>
          <w:p w:rsidR="0076580D" w:rsidRPr="0076580D" w:rsidRDefault="0076580D" w:rsidP="0076580D">
            <w:pPr>
              <w:shd w:val="clear" w:color="auto" w:fill="FFFFFF"/>
              <w:jc w:val="both"/>
              <w:textAlignment w:val="baseline"/>
              <w:outlineLvl w:val="0"/>
              <w:rPr>
                <w:rFonts w:ascii="Arial" w:hAnsi="Arial" w:cs="Arial"/>
                <w:sz w:val="18"/>
                <w:szCs w:val="18"/>
              </w:rPr>
            </w:pPr>
            <w:r w:rsidRPr="0076580D">
              <w:rPr>
                <w:rFonts w:ascii="Arial" w:hAnsi="Arial" w:cs="Arial"/>
                <w:sz w:val="18"/>
                <w:szCs w:val="18"/>
              </w:rPr>
              <w:t>1.1</w:t>
            </w:r>
            <w:r w:rsidRPr="0076580D">
              <w:rPr>
                <w:rFonts w:ascii="Arial" w:hAnsi="Arial" w:cs="Arial"/>
                <w:sz w:val="18"/>
                <w:szCs w:val="18"/>
              </w:rPr>
              <w:tab/>
              <w:t>приложение к Постановлению читать в новой редакции.</w:t>
            </w:r>
          </w:p>
          <w:p w:rsidR="0076580D" w:rsidRPr="0076580D" w:rsidRDefault="0076580D" w:rsidP="0076580D">
            <w:pPr>
              <w:shd w:val="clear" w:color="auto" w:fill="FFFFFF"/>
              <w:jc w:val="both"/>
              <w:textAlignment w:val="baseline"/>
              <w:outlineLvl w:val="0"/>
              <w:rPr>
                <w:rFonts w:ascii="Arial" w:hAnsi="Arial" w:cs="Arial"/>
                <w:sz w:val="18"/>
                <w:szCs w:val="18"/>
              </w:rPr>
            </w:pPr>
            <w:r w:rsidRPr="0076580D">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76580D" w:rsidRPr="0076580D" w:rsidRDefault="0076580D" w:rsidP="0076580D">
            <w:pPr>
              <w:shd w:val="clear" w:color="auto" w:fill="FFFFFF"/>
              <w:jc w:val="both"/>
              <w:textAlignment w:val="baseline"/>
              <w:outlineLvl w:val="0"/>
              <w:rPr>
                <w:rFonts w:ascii="Arial" w:hAnsi="Arial" w:cs="Arial"/>
                <w:sz w:val="18"/>
                <w:szCs w:val="18"/>
              </w:rPr>
            </w:pPr>
            <w:r w:rsidRPr="0076580D">
              <w:rPr>
                <w:rFonts w:ascii="Arial" w:hAnsi="Arial" w:cs="Arial"/>
                <w:sz w:val="18"/>
                <w:szCs w:val="18"/>
              </w:rPr>
              <w:t xml:space="preserve">3. </w:t>
            </w:r>
            <w:proofErr w:type="gramStart"/>
            <w:r w:rsidRPr="0076580D">
              <w:rPr>
                <w:rFonts w:ascii="Arial" w:hAnsi="Arial" w:cs="Arial"/>
                <w:sz w:val="18"/>
                <w:szCs w:val="18"/>
              </w:rPr>
              <w:t>Контроль за</w:t>
            </w:r>
            <w:proofErr w:type="gramEnd"/>
            <w:r w:rsidRPr="0076580D">
              <w:rPr>
                <w:rFonts w:ascii="Arial" w:hAnsi="Arial" w:cs="Arial"/>
                <w:sz w:val="18"/>
                <w:szCs w:val="18"/>
              </w:rPr>
              <w:t xml:space="preserve"> исполнением настоящего постановления оставляю за собой.</w:t>
            </w:r>
          </w:p>
          <w:p w:rsidR="0076580D" w:rsidRPr="0076580D" w:rsidRDefault="0076580D" w:rsidP="0076580D">
            <w:pPr>
              <w:shd w:val="clear" w:color="auto" w:fill="FFFFFF"/>
              <w:jc w:val="both"/>
              <w:textAlignment w:val="baseline"/>
              <w:outlineLvl w:val="0"/>
              <w:rPr>
                <w:rFonts w:ascii="Arial" w:hAnsi="Arial" w:cs="Arial"/>
                <w:sz w:val="18"/>
                <w:szCs w:val="18"/>
              </w:rPr>
            </w:pPr>
          </w:p>
          <w:p w:rsidR="0076580D" w:rsidRPr="0076580D" w:rsidRDefault="0076580D" w:rsidP="0076580D">
            <w:pPr>
              <w:shd w:val="clear" w:color="auto" w:fill="FFFFFF"/>
              <w:jc w:val="both"/>
              <w:textAlignment w:val="baseline"/>
              <w:outlineLvl w:val="0"/>
              <w:rPr>
                <w:rFonts w:ascii="Arial" w:hAnsi="Arial" w:cs="Arial"/>
                <w:sz w:val="18"/>
                <w:szCs w:val="18"/>
              </w:rPr>
            </w:pPr>
          </w:p>
          <w:p w:rsidR="0076580D" w:rsidRPr="0076580D" w:rsidRDefault="0076580D" w:rsidP="0076580D">
            <w:pPr>
              <w:shd w:val="clear" w:color="auto" w:fill="FFFFFF"/>
              <w:jc w:val="both"/>
              <w:textAlignment w:val="baseline"/>
              <w:outlineLvl w:val="0"/>
              <w:rPr>
                <w:rFonts w:ascii="Arial" w:hAnsi="Arial" w:cs="Arial"/>
                <w:sz w:val="18"/>
                <w:szCs w:val="18"/>
              </w:rPr>
            </w:pPr>
            <w:r w:rsidRPr="0076580D">
              <w:rPr>
                <w:rFonts w:ascii="Arial" w:hAnsi="Arial" w:cs="Arial"/>
                <w:sz w:val="18"/>
                <w:szCs w:val="18"/>
              </w:rPr>
              <w:t>Глава Голоустненского</w:t>
            </w:r>
          </w:p>
          <w:p w:rsidR="0076580D" w:rsidRPr="0076580D" w:rsidRDefault="0076580D" w:rsidP="0076580D">
            <w:pPr>
              <w:shd w:val="clear" w:color="auto" w:fill="FFFFFF"/>
              <w:jc w:val="both"/>
              <w:textAlignment w:val="baseline"/>
              <w:outlineLvl w:val="0"/>
              <w:rPr>
                <w:rFonts w:ascii="Arial" w:hAnsi="Arial" w:cs="Arial"/>
                <w:sz w:val="18"/>
                <w:szCs w:val="18"/>
              </w:rPr>
            </w:pPr>
            <w:r w:rsidRPr="0076580D">
              <w:rPr>
                <w:rFonts w:ascii="Arial" w:hAnsi="Arial" w:cs="Arial"/>
                <w:sz w:val="18"/>
                <w:szCs w:val="18"/>
              </w:rPr>
              <w:t>муниципального образования</w:t>
            </w:r>
          </w:p>
          <w:p w:rsidR="00830C49" w:rsidRPr="003C798E" w:rsidRDefault="0076580D" w:rsidP="0076580D">
            <w:pPr>
              <w:shd w:val="clear" w:color="auto" w:fill="FFFFFF"/>
              <w:jc w:val="both"/>
              <w:textAlignment w:val="baseline"/>
              <w:outlineLvl w:val="0"/>
              <w:rPr>
                <w:rFonts w:ascii="Arial" w:hAnsi="Arial" w:cs="Arial"/>
                <w:sz w:val="18"/>
                <w:szCs w:val="18"/>
              </w:rPr>
            </w:pPr>
            <w:r w:rsidRPr="0076580D">
              <w:rPr>
                <w:rFonts w:ascii="Arial" w:hAnsi="Arial" w:cs="Arial"/>
                <w:sz w:val="18"/>
                <w:szCs w:val="18"/>
              </w:rPr>
              <w:t>О.М. Жукова</w:t>
            </w:r>
          </w:p>
        </w:tc>
      </w:tr>
    </w:tbl>
    <w:p w:rsidR="0076580D" w:rsidRDefault="0076580D" w:rsidP="0076580D">
      <w:pPr>
        <w:widowControl w:val="0"/>
        <w:suppressAutoHyphens/>
        <w:autoSpaceDE w:val="0"/>
        <w:autoSpaceDN w:val="0"/>
        <w:adjustRightInd w:val="0"/>
        <w:outlineLvl w:val="0"/>
        <w:rPr>
          <w:rFonts w:ascii="Courier New" w:hAnsi="Courier New" w:cs="Courier New"/>
          <w:bCs/>
          <w:sz w:val="18"/>
          <w:szCs w:val="18"/>
        </w:rPr>
      </w:pPr>
    </w:p>
    <w:p w:rsidR="0076580D" w:rsidRPr="0076580D" w:rsidRDefault="0076580D" w:rsidP="0076580D">
      <w:pPr>
        <w:widowControl w:val="0"/>
        <w:suppressAutoHyphens/>
        <w:autoSpaceDE w:val="0"/>
        <w:autoSpaceDN w:val="0"/>
        <w:adjustRightInd w:val="0"/>
        <w:outlineLvl w:val="0"/>
        <w:rPr>
          <w:rFonts w:ascii="Courier New" w:hAnsi="Courier New" w:cs="Courier New"/>
          <w:b/>
          <w:bCs/>
          <w:sz w:val="18"/>
          <w:szCs w:val="18"/>
        </w:rPr>
      </w:pPr>
    </w:p>
    <w:p w:rsidR="0076580D" w:rsidRPr="0076580D" w:rsidRDefault="0076580D" w:rsidP="0076580D">
      <w:pPr>
        <w:widowControl w:val="0"/>
        <w:suppressAutoHyphens/>
        <w:autoSpaceDE w:val="0"/>
        <w:autoSpaceDN w:val="0"/>
        <w:adjustRightInd w:val="0"/>
        <w:jc w:val="right"/>
        <w:outlineLvl w:val="0"/>
        <w:rPr>
          <w:rFonts w:ascii="Courier New" w:hAnsi="Courier New" w:cs="Courier New"/>
          <w:b/>
          <w:sz w:val="18"/>
          <w:szCs w:val="18"/>
          <w:lang w:eastAsia="ar-SA"/>
        </w:rPr>
      </w:pPr>
      <w:r w:rsidRPr="0076580D">
        <w:rPr>
          <w:rFonts w:ascii="Courier New" w:hAnsi="Courier New" w:cs="Courier New"/>
          <w:b/>
          <w:sz w:val="18"/>
          <w:szCs w:val="18"/>
          <w:lang w:eastAsia="ar-SA"/>
        </w:rPr>
        <w:t>Приложение</w:t>
      </w:r>
    </w:p>
    <w:p w:rsidR="0076580D" w:rsidRPr="0076580D" w:rsidRDefault="0076580D" w:rsidP="0076580D">
      <w:pPr>
        <w:widowControl w:val="0"/>
        <w:suppressAutoHyphens/>
        <w:autoSpaceDE w:val="0"/>
        <w:autoSpaceDN w:val="0"/>
        <w:adjustRightInd w:val="0"/>
        <w:jc w:val="right"/>
        <w:outlineLvl w:val="0"/>
        <w:rPr>
          <w:rFonts w:ascii="Courier New" w:hAnsi="Courier New" w:cs="Courier New"/>
          <w:b/>
          <w:sz w:val="18"/>
          <w:szCs w:val="18"/>
          <w:lang w:eastAsia="ar-SA"/>
        </w:rPr>
      </w:pPr>
      <w:r w:rsidRPr="0076580D">
        <w:rPr>
          <w:rFonts w:ascii="Courier New" w:hAnsi="Courier New" w:cs="Courier New"/>
          <w:b/>
          <w:sz w:val="18"/>
          <w:szCs w:val="18"/>
          <w:lang w:eastAsia="ar-SA"/>
        </w:rPr>
        <w:t>к постановлению Администрации</w:t>
      </w:r>
    </w:p>
    <w:p w:rsidR="0076580D" w:rsidRPr="0076580D" w:rsidRDefault="0076580D" w:rsidP="0076580D">
      <w:pPr>
        <w:widowControl w:val="0"/>
        <w:suppressAutoHyphens/>
        <w:autoSpaceDE w:val="0"/>
        <w:autoSpaceDN w:val="0"/>
        <w:adjustRightInd w:val="0"/>
        <w:jc w:val="right"/>
        <w:outlineLvl w:val="0"/>
        <w:rPr>
          <w:rFonts w:ascii="Courier New" w:hAnsi="Courier New" w:cs="Courier New"/>
          <w:b/>
          <w:sz w:val="18"/>
          <w:szCs w:val="18"/>
          <w:lang w:eastAsia="ar-SA"/>
        </w:rPr>
      </w:pPr>
      <w:r w:rsidRPr="0076580D">
        <w:rPr>
          <w:rFonts w:ascii="Courier New" w:hAnsi="Courier New" w:cs="Courier New"/>
          <w:b/>
          <w:sz w:val="18"/>
          <w:szCs w:val="18"/>
          <w:lang w:eastAsia="ar-SA"/>
        </w:rPr>
        <w:t>Голоустненского муниципального образования</w:t>
      </w:r>
    </w:p>
    <w:p w:rsidR="0076580D" w:rsidRPr="0076580D" w:rsidRDefault="0076580D" w:rsidP="0076580D">
      <w:pPr>
        <w:pStyle w:val="af1"/>
        <w:jc w:val="right"/>
        <w:rPr>
          <w:rFonts w:ascii="Courier New" w:hAnsi="Courier New" w:cs="Courier New"/>
          <w:sz w:val="18"/>
          <w:szCs w:val="18"/>
        </w:rPr>
      </w:pPr>
      <w:r w:rsidRPr="0076580D">
        <w:rPr>
          <w:rFonts w:ascii="Courier New" w:hAnsi="Courier New" w:cs="Courier New"/>
          <w:sz w:val="18"/>
          <w:szCs w:val="18"/>
        </w:rPr>
        <w:t xml:space="preserve">от 31.01.2024 г. № 29 </w:t>
      </w:r>
    </w:p>
    <w:p w:rsidR="0076580D" w:rsidRPr="0076580D" w:rsidRDefault="0076580D" w:rsidP="0076580D">
      <w:pPr>
        <w:pStyle w:val="af1"/>
        <w:jc w:val="right"/>
        <w:rPr>
          <w:rFonts w:ascii="Courier New" w:hAnsi="Courier New" w:cs="Courier New"/>
          <w:sz w:val="18"/>
          <w:szCs w:val="18"/>
        </w:rPr>
      </w:pPr>
      <w:r w:rsidRPr="0076580D">
        <w:rPr>
          <w:rFonts w:ascii="Courier New" w:hAnsi="Courier New" w:cs="Courier New"/>
          <w:sz w:val="18"/>
          <w:szCs w:val="18"/>
        </w:rPr>
        <w:t xml:space="preserve">размещено на сайте </w:t>
      </w:r>
      <w:r w:rsidRPr="0076580D">
        <w:rPr>
          <w:rFonts w:ascii="Courier New" w:hAnsi="Courier New" w:cs="Courier New"/>
          <w:sz w:val="18"/>
          <w:szCs w:val="18"/>
          <w:lang w:val="en-US"/>
        </w:rPr>
        <w:t>https</w:t>
      </w:r>
      <w:r w:rsidRPr="0076580D">
        <w:rPr>
          <w:rFonts w:ascii="Courier New" w:hAnsi="Courier New" w:cs="Courier New"/>
          <w:sz w:val="18"/>
          <w:szCs w:val="18"/>
        </w:rPr>
        <w:t>://</w:t>
      </w:r>
      <w:proofErr w:type="spellStart"/>
      <w:r w:rsidRPr="0076580D">
        <w:rPr>
          <w:rFonts w:ascii="Courier New" w:hAnsi="Courier New" w:cs="Courier New"/>
          <w:sz w:val="18"/>
          <w:szCs w:val="18"/>
        </w:rPr>
        <w:t>голоустненское</w:t>
      </w:r>
      <w:proofErr w:type="gramStart"/>
      <w:r w:rsidRPr="0076580D">
        <w:rPr>
          <w:rFonts w:ascii="Courier New" w:hAnsi="Courier New" w:cs="Courier New"/>
          <w:sz w:val="18"/>
          <w:szCs w:val="18"/>
        </w:rPr>
        <w:t>.р</w:t>
      </w:r>
      <w:proofErr w:type="gramEnd"/>
      <w:r w:rsidRPr="0076580D">
        <w:rPr>
          <w:rFonts w:ascii="Courier New" w:hAnsi="Courier New" w:cs="Courier New"/>
          <w:sz w:val="18"/>
          <w:szCs w:val="18"/>
        </w:rPr>
        <w:t>ф</w:t>
      </w:r>
      <w:proofErr w:type="spellEnd"/>
      <w:r w:rsidRPr="0076580D">
        <w:rPr>
          <w:rFonts w:ascii="Courier New" w:hAnsi="Courier New" w:cs="Courier New"/>
          <w:sz w:val="18"/>
          <w:szCs w:val="18"/>
        </w:rPr>
        <w:t>/</w:t>
      </w:r>
      <w:proofErr w:type="spellStart"/>
      <w:r w:rsidRPr="0076580D">
        <w:rPr>
          <w:rFonts w:ascii="Courier New" w:hAnsi="Courier New" w:cs="Courier New"/>
          <w:sz w:val="18"/>
          <w:szCs w:val="18"/>
          <w:lang w:val="en-US"/>
        </w:rPr>
        <w:t>dokumenty</w:t>
      </w:r>
      <w:proofErr w:type="spellEnd"/>
      <w:r w:rsidRPr="0076580D">
        <w:rPr>
          <w:rFonts w:ascii="Courier New" w:hAnsi="Courier New" w:cs="Courier New"/>
          <w:sz w:val="18"/>
          <w:szCs w:val="18"/>
        </w:rPr>
        <w:t xml:space="preserve">/ </w:t>
      </w:r>
      <w:proofErr w:type="spellStart"/>
      <w:r w:rsidRPr="0076580D">
        <w:rPr>
          <w:rFonts w:ascii="Courier New" w:hAnsi="Courier New" w:cs="Courier New"/>
          <w:sz w:val="18"/>
          <w:szCs w:val="18"/>
          <w:lang w:val="en-US"/>
        </w:rPr>
        <w:t>postanovleniya</w:t>
      </w:r>
      <w:proofErr w:type="spellEnd"/>
      <w:r w:rsidRPr="0076580D">
        <w:rPr>
          <w:rFonts w:ascii="Courier New" w:hAnsi="Courier New" w:cs="Courier New"/>
          <w:sz w:val="18"/>
          <w:szCs w:val="18"/>
        </w:rPr>
        <w:t>-</w:t>
      </w:r>
      <w:proofErr w:type="spellStart"/>
      <w:r w:rsidRPr="0076580D">
        <w:rPr>
          <w:rFonts w:ascii="Courier New" w:hAnsi="Courier New" w:cs="Courier New"/>
          <w:sz w:val="18"/>
          <w:szCs w:val="18"/>
          <w:lang w:val="en-US"/>
        </w:rPr>
        <w:t>za</w:t>
      </w:r>
      <w:proofErr w:type="spellEnd"/>
      <w:r w:rsidRPr="0076580D">
        <w:rPr>
          <w:rFonts w:ascii="Courier New" w:hAnsi="Courier New" w:cs="Courier New"/>
          <w:sz w:val="18"/>
          <w:szCs w:val="18"/>
        </w:rPr>
        <w:t>-2024-</w:t>
      </w:r>
      <w:r w:rsidRPr="0076580D">
        <w:rPr>
          <w:rFonts w:ascii="Courier New" w:hAnsi="Courier New" w:cs="Courier New"/>
          <w:sz w:val="18"/>
          <w:szCs w:val="18"/>
          <w:lang w:val="en-US"/>
        </w:rPr>
        <w:t>god</w:t>
      </w:r>
      <w:r w:rsidRPr="0076580D">
        <w:rPr>
          <w:rFonts w:ascii="Courier New" w:hAnsi="Courier New" w:cs="Courier New"/>
          <w:sz w:val="18"/>
          <w:szCs w:val="18"/>
        </w:rPr>
        <w:t>/</w:t>
      </w:r>
    </w:p>
    <w:p w:rsidR="0076580D" w:rsidRPr="0076580D" w:rsidRDefault="0076580D" w:rsidP="0076580D">
      <w:pPr>
        <w:widowControl w:val="0"/>
        <w:suppressAutoHyphens/>
        <w:autoSpaceDE w:val="0"/>
        <w:autoSpaceDN w:val="0"/>
        <w:adjustRightInd w:val="0"/>
        <w:jc w:val="right"/>
        <w:outlineLvl w:val="0"/>
        <w:rPr>
          <w:rFonts w:ascii="Courier New" w:hAnsi="Courier New" w:cs="Courier New"/>
          <w:b/>
          <w:sz w:val="22"/>
          <w:szCs w:val="22"/>
          <w:lang w:eastAsia="ar-SA"/>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Default="009F6083" w:rsidP="00E027FD">
      <w:pPr>
        <w:pBdr>
          <w:bottom w:val="single" w:sz="12" w:space="1" w:color="auto"/>
        </w:pBdr>
        <w:rPr>
          <w:rFonts w:ascii="Courier New" w:hAnsi="Courier New" w:cs="Courier New"/>
          <w:bCs/>
          <w:sz w:val="18"/>
          <w:szCs w:val="18"/>
        </w:rPr>
      </w:pPr>
    </w:p>
    <w:p w:rsidR="0076580D" w:rsidRPr="006B21A2" w:rsidRDefault="0076580D"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9F6083" w:rsidRPr="006B21A2" w:rsidRDefault="009F6083"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CA0794" w:rsidRDefault="00CA0794"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Default="0076580D" w:rsidP="00E027FD">
      <w:pPr>
        <w:pBdr>
          <w:bottom w:val="single" w:sz="12" w:space="1" w:color="auto"/>
        </w:pBdr>
        <w:rPr>
          <w:rFonts w:ascii="Courier New" w:hAnsi="Courier New" w:cs="Courier New"/>
          <w:bCs/>
          <w:sz w:val="18"/>
          <w:szCs w:val="18"/>
        </w:rPr>
      </w:pPr>
    </w:p>
    <w:p w:rsidR="0076580D" w:rsidRPr="006B21A2" w:rsidRDefault="0076580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5"/>
      <w:footerReference w:type="default" r:id="rId16"/>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A61" w:rsidRDefault="00B25A61" w:rsidP="00FE35A6">
      <w:r>
        <w:separator/>
      </w:r>
    </w:p>
  </w:endnote>
  <w:endnote w:type="continuationSeparator" w:id="0">
    <w:p w:rsidR="00B25A61" w:rsidRDefault="00B25A61"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F04" w:rsidRDefault="004F3F04">
    <w:pPr>
      <w:pStyle w:val="ac"/>
      <w:jc w:val="right"/>
    </w:pPr>
  </w:p>
  <w:p w:rsidR="004F3F04" w:rsidRDefault="004F3F0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A61" w:rsidRDefault="00B25A61" w:rsidP="00FE35A6">
      <w:r>
        <w:separator/>
      </w:r>
    </w:p>
  </w:footnote>
  <w:footnote w:type="continuationSeparator" w:id="0">
    <w:p w:rsidR="00B25A61" w:rsidRDefault="00B25A61"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4F3F04" w:rsidRPr="00082518" w:rsidRDefault="004F3F04"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4F3F04" w:rsidRPr="002F529B" w:rsidRDefault="004F3F04"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122C13">
          <w:rPr>
            <w:b/>
            <w:noProof/>
          </w:rPr>
          <w:t>74</w:t>
        </w:r>
        <w:r w:rsidRPr="00605554">
          <w:rPr>
            <w:b/>
          </w:rPr>
          <w:fldChar w:fldCharType="end"/>
        </w:r>
      </w:p>
    </w:sdtContent>
  </w:sdt>
  <w:p w:rsidR="004F3F04" w:rsidRDefault="004F3F04"/>
  <w:p w:rsidR="004F3F04" w:rsidRDefault="004F3F04"/>
  <w:p w:rsidR="004F3F04" w:rsidRDefault="004F3F0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3836B1"/>
    <w:multiLevelType w:val="hybridMultilevel"/>
    <w:tmpl w:val="44E0AF08"/>
    <w:lvl w:ilvl="0" w:tplc="55562B14">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1B80259"/>
    <w:multiLevelType w:val="multilevel"/>
    <w:tmpl w:val="BAE8D47E"/>
    <w:lvl w:ilvl="0">
      <w:start w:val="1"/>
      <w:numFmt w:val="decimal"/>
      <w:lvlText w:val="%1."/>
      <w:lvlJc w:val="left"/>
      <w:pPr>
        <w:ind w:left="615" w:hanging="61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nsid w:val="164746A0"/>
    <w:multiLevelType w:val="hybridMultilevel"/>
    <w:tmpl w:val="5BFA02A0"/>
    <w:lvl w:ilvl="0" w:tplc="7670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57D6D2A"/>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nsid w:val="2933410A"/>
    <w:multiLevelType w:val="hybridMultilevel"/>
    <w:tmpl w:val="F66AFB54"/>
    <w:lvl w:ilvl="0" w:tplc="45F4F66A">
      <w:start w:val="1"/>
      <w:numFmt w:val="decimal"/>
      <w:lvlText w:val="%1."/>
      <w:lvlJc w:val="left"/>
      <w:pPr>
        <w:ind w:left="785" w:hanging="360"/>
      </w:pPr>
      <w:rPr>
        <w:rFonts w:eastAsia="Calibri"/>
        <w:sz w:val="24"/>
      </w:rPr>
    </w:lvl>
    <w:lvl w:ilvl="1" w:tplc="04190019">
      <w:start w:val="1"/>
      <w:numFmt w:val="lowerLetter"/>
      <w:lvlText w:val="%2."/>
      <w:lvlJc w:val="left"/>
      <w:pPr>
        <w:ind w:left="1505" w:hanging="360"/>
      </w:pPr>
    </w:lvl>
    <w:lvl w:ilvl="2" w:tplc="0419001B">
      <w:start w:val="1"/>
      <w:numFmt w:val="lowerRoman"/>
      <w:lvlText w:val="%3."/>
      <w:lvlJc w:val="right"/>
      <w:pPr>
        <w:ind w:left="2225" w:hanging="180"/>
      </w:pPr>
    </w:lvl>
    <w:lvl w:ilvl="3" w:tplc="0419000F">
      <w:start w:val="1"/>
      <w:numFmt w:val="decimal"/>
      <w:lvlText w:val="%4."/>
      <w:lvlJc w:val="left"/>
      <w:pPr>
        <w:ind w:left="2945" w:hanging="360"/>
      </w:pPr>
    </w:lvl>
    <w:lvl w:ilvl="4" w:tplc="04190019">
      <w:start w:val="1"/>
      <w:numFmt w:val="lowerLetter"/>
      <w:lvlText w:val="%5."/>
      <w:lvlJc w:val="left"/>
      <w:pPr>
        <w:ind w:left="3665" w:hanging="360"/>
      </w:pPr>
    </w:lvl>
    <w:lvl w:ilvl="5" w:tplc="0419001B">
      <w:start w:val="1"/>
      <w:numFmt w:val="lowerRoman"/>
      <w:lvlText w:val="%6."/>
      <w:lvlJc w:val="right"/>
      <w:pPr>
        <w:ind w:left="4385" w:hanging="180"/>
      </w:pPr>
    </w:lvl>
    <w:lvl w:ilvl="6" w:tplc="0419000F">
      <w:start w:val="1"/>
      <w:numFmt w:val="decimal"/>
      <w:lvlText w:val="%7."/>
      <w:lvlJc w:val="left"/>
      <w:pPr>
        <w:ind w:left="5105" w:hanging="360"/>
      </w:pPr>
    </w:lvl>
    <w:lvl w:ilvl="7" w:tplc="04190019">
      <w:start w:val="1"/>
      <w:numFmt w:val="lowerLetter"/>
      <w:lvlText w:val="%8."/>
      <w:lvlJc w:val="left"/>
      <w:pPr>
        <w:ind w:left="5825" w:hanging="360"/>
      </w:pPr>
    </w:lvl>
    <w:lvl w:ilvl="8" w:tplc="0419001B">
      <w:start w:val="1"/>
      <w:numFmt w:val="lowerRoman"/>
      <w:lvlText w:val="%9."/>
      <w:lvlJc w:val="right"/>
      <w:pPr>
        <w:ind w:left="6545" w:hanging="180"/>
      </w:pPr>
    </w:lvl>
  </w:abstractNum>
  <w:abstractNum w:abstractNumId="17">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9">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20">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21">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4">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5">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7">
    <w:nsid w:val="47CE64E3"/>
    <w:multiLevelType w:val="multilevel"/>
    <w:tmpl w:val="1408CFAA"/>
    <w:lvl w:ilvl="0">
      <w:start w:val="1"/>
      <w:numFmt w:val="decimal"/>
      <w:lvlText w:val="%1."/>
      <w:lvlJc w:val="left"/>
      <w:pPr>
        <w:ind w:left="1350" w:hanging="1350"/>
      </w:pPr>
      <w:rPr>
        <w:rFonts w:hint="default"/>
      </w:rPr>
    </w:lvl>
    <w:lvl w:ilvl="1">
      <w:start w:val="1"/>
      <w:numFmt w:val="decimal"/>
      <w:lvlText w:val="%1.%2."/>
      <w:lvlJc w:val="left"/>
      <w:pPr>
        <w:ind w:left="2070" w:hanging="1350"/>
      </w:pPr>
      <w:rPr>
        <w:rFonts w:hint="default"/>
      </w:rPr>
    </w:lvl>
    <w:lvl w:ilvl="2">
      <w:start w:val="1"/>
      <w:numFmt w:val="decimal"/>
      <w:lvlText w:val="%1.%2.%3."/>
      <w:lvlJc w:val="left"/>
      <w:pPr>
        <w:ind w:left="2790" w:hanging="1350"/>
      </w:pPr>
      <w:rPr>
        <w:rFonts w:hint="default"/>
      </w:rPr>
    </w:lvl>
    <w:lvl w:ilvl="3">
      <w:start w:val="1"/>
      <w:numFmt w:val="decimal"/>
      <w:lvlText w:val="%1.%2.%3.%4."/>
      <w:lvlJc w:val="left"/>
      <w:pPr>
        <w:ind w:left="3510" w:hanging="1350"/>
      </w:pPr>
      <w:rPr>
        <w:rFonts w:hint="default"/>
      </w:rPr>
    </w:lvl>
    <w:lvl w:ilvl="4">
      <w:start w:val="1"/>
      <w:numFmt w:val="decimal"/>
      <w:lvlText w:val="%1.%2.%3.%4.%5."/>
      <w:lvlJc w:val="left"/>
      <w:pPr>
        <w:ind w:left="4230" w:hanging="135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2">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3">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4">
    <w:nsid w:val="5D5D0A16"/>
    <w:multiLevelType w:val="hybridMultilevel"/>
    <w:tmpl w:val="A1EA2AFA"/>
    <w:lvl w:ilvl="0" w:tplc="44B8DA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8">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42">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4">
    <w:nsid w:val="77B12345"/>
    <w:multiLevelType w:val="multilevel"/>
    <w:tmpl w:val="BBD436BA"/>
    <w:lvl w:ilvl="0">
      <w:start w:val="1"/>
      <w:numFmt w:val="decimal"/>
      <w:lvlText w:val="%1."/>
      <w:lvlJc w:val="left"/>
      <w:pPr>
        <w:ind w:left="1603" w:hanging="1035"/>
      </w:pPr>
      <w:rPr>
        <w:rFonts w:hint="default"/>
      </w:rPr>
    </w:lvl>
    <w:lvl w:ilvl="1">
      <w:start w:val="1"/>
      <w:numFmt w:val="decimal"/>
      <w:isLgl/>
      <w:lvlText w:val="%1.%2."/>
      <w:lvlJc w:val="left"/>
      <w:pPr>
        <w:ind w:left="1316" w:hanging="720"/>
      </w:pPr>
      <w:rPr>
        <w:rFonts w:hint="default"/>
      </w:rPr>
    </w:lvl>
    <w:lvl w:ilvl="2">
      <w:start w:val="1"/>
      <w:numFmt w:val="decimal"/>
      <w:isLgl/>
      <w:lvlText w:val="%1.%2.%3."/>
      <w:lvlJc w:val="left"/>
      <w:pPr>
        <w:ind w:left="3358" w:hanging="720"/>
      </w:pPr>
      <w:rPr>
        <w:rFonts w:hint="default"/>
      </w:rPr>
    </w:lvl>
    <w:lvl w:ilvl="3">
      <w:start w:val="1"/>
      <w:numFmt w:val="decimal"/>
      <w:isLgl/>
      <w:lvlText w:val="%1.%2.%3.%4."/>
      <w:lvlJc w:val="left"/>
      <w:pPr>
        <w:ind w:left="4753" w:hanging="1080"/>
      </w:pPr>
      <w:rPr>
        <w:rFonts w:hint="default"/>
      </w:rPr>
    </w:lvl>
    <w:lvl w:ilvl="4">
      <w:start w:val="1"/>
      <w:numFmt w:val="decimal"/>
      <w:isLgl/>
      <w:lvlText w:val="%1.%2.%3.%4.%5."/>
      <w:lvlJc w:val="left"/>
      <w:pPr>
        <w:ind w:left="5788" w:hanging="1080"/>
      </w:pPr>
      <w:rPr>
        <w:rFonts w:hint="default"/>
      </w:rPr>
    </w:lvl>
    <w:lvl w:ilvl="5">
      <w:start w:val="1"/>
      <w:numFmt w:val="decimal"/>
      <w:isLgl/>
      <w:lvlText w:val="%1.%2.%3.%4.%5.%6."/>
      <w:lvlJc w:val="left"/>
      <w:pPr>
        <w:ind w:left="7183" w:hanging="1440"/>
      </w:pPr>
      <w:rPr>
        <w:rFonts w:hint="default"/>
      </w:rPr>
    </w:lvl>
    <w:lvl w:ilvl="6">
      <w:start w:val="1"/>
      <w:numFmt w:val="decimal"/>
      <w:isLgl/>
      <w:lvlText w:val="%1.%2.%3.%4.%5.%6.%7."/>
      <w:lvlJc w:val="left"/>
      <w:pPr>
        <w:ind w:left="8578" w:hanging="1800"/>
      </w:pPr>
      <w:rPr>
        <w:rFonts w:hint="default"/>
      </w:rPr>
    </w:lvl>
    <w:lvl w:ilvl="7">
      <w:start w:val="1"/>
      <w:numFmt w:val="decimal"/>
      <w:isLgl/>
      <w:lvlText w:val="%1.%2.%3.%4.%5.%6.%7.%8."/>
      <w:lvlJc w:val="left"/>
      <w:pPr>
        <w:ind w:left="9613" w:hanging="1800"/>
      </w:pPr>
      <w:rPr>
        <w:rFonts w:hint="default"/>
      </w:rPr>
    </w:lvl>
    <w:lvl w:ilvl="8">
      <w:start w:val="1"/>
      <w:numFmt w:val="decimal"/>
      <w:isLgl/>
      <w:lvlText w:val="%1.%2.%3.%4.%5.%6.%7.%8.%9."/>
      <w:lvlJc w:val="left"/>
      <w:pPr>
        <w:ind w:left="11008" w:hanging="2160"/>
      </w:pPr>
      <w:rPr>
        <w:rFonts w:hint="default"/>
      </w:rPr>
    </w:lvl>
  </w:abstractNum>
  <w:abstractNum w:abstractNumId="45">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6">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DB85A68"/>
    <w:multiLevelType w:val="hybridMultilevel"/>
    <w:tmpl w:val="9AC896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4"/>
  </w:num>
  <w:num w:numId="3">
    <w:abstractNumId w:val="17"/>
  </w:num>
  <w:num w:numId="4">
    <w:abstractNumId w:val="11"/>
  </w:num>
  <w:num w:numId="5">
    <w:abstractNumId w:val="30"/>
  </w:num>
  <w:num w:numId="6">
    <w:abstractNumId w:val="12"/>
  </w:num>
  <w:num w:numId="7">
    <w:abstractNumId w:val="22"/>
  </w:num>
  <w:num w:numId="8">
    <w:abstractNumId w:val="45"/>
  </w:num>
  <w:num w:numId="9">
    <w:abstractNumId w:val="39"/>
  </w:num>
  <w:num w:numId="10">
    <w:abstractNumId w:val="35"/>
  </w:num>
  <w:num w:numId="11">
    <w:abstractNumId w:val="42"/>
  </w:num>
  <w:num w:numId="12">
    <w:abstractNumId w:val="24"/>
  </w:num>
  <w:num w:numId="13">
    <w:abstractNumId w:val="18"/>
  </w:num>
  <w:num w:numId="14">
    <w:abstractNumId w:val="48"/>
  </w:num>
  <w:num w:numId="15">
    <w:abstractNumId w:val="40"/>
  </w:num>
  <w:num w:numId="16">
    <w:abstractNumId w:val="41"/>
  </w:num>
  <w:num w:numId="17">
    <w:abstractNumId w:val="6"/>
  </w:num>
  <w:num w:numId="18">
    <w:abstractNumId w:val="20"/>
  </w:num>
  <w:num w:numId="19">
    <w:abstractNumId w:val="43"/>
  </w:num>
  <w:num w:numId="20">
    <w:abstractNumId w:val="28"/>
  </w:num>
  <w:num w:numId="21">
    <w:abstractNumId w:val="38"/>
  </w:num>
  <w:num w:numId="22">
    <w:abstractNumId w:val="15"/>
  </w:num>
  <w:num w:numId="23">
    <w:abstractNumId w:val="4"/>
  </w:num>
  <w:num w:numId="24">
    <w:abstractNumId w:val="46"/>
  </w:num>
  <w:num w:numId="25">
    <w:abstractNumId w:val="21"/>
  </w:num>
  <w:num w:numId="26">
    <w:abstractNumId w:val="9"/>
  </w:num>
  <w:num w:numId="27">
    <w:abstractNumId w:val="23"/>
  </w:num>
  <w:num w:numId="28">
    <w:abstractNumId w:val="8"/>
  </w:num>
  <w:num w:numId="29">
    <w:abstractNumId w:val="37"/>
  </w:num>
  <w:num w:numId="30">
    <w:abstractNumId w:val="26"/>
  </w:num>
  <w:num w:numId="31">
    <w:abstractNumId w:val="19"/>
  </w:num>
  <w:num w:numId="32">
    <w:abstractNumId w:val="32"/>
  </w:num>
  <w:num w:numId="33">
    <w:abstractNumId w:val="29"/>
  </w:num>
  <w:num w:numId="34">
    <w:abstractNumId w:val="33"/>
  </w:num>
  <w:num w:numId="35">
    <w:abstractNumId w:val="3"/>
  </w:num>
  <w:num w:numId="36">
    <w:abstractNumId w:val="25"/>
  </w:num>
  <w:num w:numId="37">
    <w:abstractNumId w:val="27"/>
  </w:num>
  <w:num w:numId="38">
    <w:abstractNumId w:val="34"/>
  </w:num>
  <w:num w:numId="39">
    <w:abstractNumId w:val="10"/>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44"/>
  </w:num>
  <w:num w:numId="45">
    <w:abstractNumId w:val="36"/>
  </w:num>
  <w:num w:numId="46">
    <w:abstractNumId w:val="7"/>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6D38"/>
    <w:rsid w:val="000354F0"/>
    <w:rsid w:val="00037348"/>
    <w:rsid w:val="000418E0"/>
    <w:rsid w:val="00044A4F"/>
    <w:rsid w:val="00046B0C"/>
    <w:rsid w:val="00054BA4"/>
    <w:rsid w:val="00061304"/>
    <w:rsid w:val="000615A1"/>
    <w:rsid w:val="00064923"/>
    <w:rsid w:val="0006554F"/>
    <w:rsid w:val="00065BED"/>
    <w:rsid w:val="000775C0"/>
    <w:rsid w:val="000809F0"/>
    <w:rsid w:val="00082518"/>
    <w:rsid w:val="00083557"/>
    <w:rsid w:val="0008563D"/>
    <w:rsid w:val="000976B0"/>
    <w:rsid w:val="000A2191"/>
    <w:rsid w:val="000A2613"/>
    <w:rsid w:val="000B6C91"/>
    <w:rsid w:val="000C752B"/>
    <w:rsid w:val="000E7494"/>
    <w:rsid w:val="000F124B"/>
    <w:rsid w:val="000F3DF0"/>
    <w:rsid w:val="00101080"/>
    <w:rsid w:val="001023DB"/>
    <w:rsid w:val="0010281E"/>
    <w:rsid w:val="00103D9E"/>
    <w:rsid w:val="001109AB"/>
    <w:rsid w:val="0011558A"/>
    <w:rsid w:val="00116491"/>
    <w:rsid w:val="001213BE"/>
    <w:rsid w:val="00122C13"/>
    <w:rsid w:val="00126241"/>
    <w:rsid w:val="00131A68"/>
    <w:rsid w:val="001334D0"/>
    <w:rsid w:val="00133B35"/>
    <w:rsid w:val="001424A4"/>
    <w:rsid w:val="00142B55"/>
    <w:rsid w:val="00156DD4"/>
    <w:rsid w:val="00166C52"/>
    <w:rsid w:val="00170693"/>
    <w:rsid w:val="0017205C"/>
    <w:rsid w:val="0017741A"/>
    <w:rsid w:val="0018198F"/>
    <w:rsid w:val="00187FC9"/>
    <w:rsid w:val="00197290"/>
    <w:rsid w:val="001A30D6"/>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20C3B"/>
    <w:rsid w:val="002239A7"/>
    <w:rsid w:val="0023431E"/>
    <w:rsid w:val="00235D5B"/>
    <w:rsid w:val="00241269"/>
    <w:rsid w:val="00245D5B"/>
    <w:rsid w:val="00257C65"/>
    <w:rsid w:val="00260321"/>
    <w:rsid w:val="0026051E"/>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630E"/>
    <w:rsid w:val="00396E5D"/>
    <w:rsid w:val="00397CD2"/>
    <w:rsid w:val="003A2E57"/>
    <w:rsid w:val="003A544B"/>
    <w:rsid w:val="003C099E"/>
    <w:rsid w:val="003C6657"/>
    <w:rsid w:val="003C774D"/>
    <w:rsid w:val="003C798E"/>
    <w:rsid w:val="003D55EC"/>
    <w:rsid w:val="003E29E5"/>
    <w:rsid w:val="003E332B"/>
    <w:rsid w:val="003F118B"/>
    <w:rsid w:val="003F21FE"/>
    <w:rsid w:val="004055BB"/>
    <w:rsid w:val="00406F55"/>
    <w:rsid w:val="00417438"/>
    <w:rsid w:val="00420179"/>
    <w:rsid w:val="00435851"/>
    <w:rsid w:val="004358C5"/>
    <w:rsid w:val="00437D55"/>
    <w:rsid w:val="0044358B"/>
    <w:rsid w:val="00450155"/>
    <w:rsid w:val="00455263"/>
    <w:rsid w:val="00460B5A"/>
    <w:rsid w:val="00462B7B"/>
    <w:rsid w:val="00466F83"/>
    <w:rsid w:val="00476036"/>
    <w:rsid w:val="004824C9"/>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2139"/>
    <w:rsid w:val="004F3F04"/>
    <w:rsid w:val="005027E0"/>
    <w:rsid w:val="00504344"/>
    <w:rsid w:val="00504A0D"/>
    <w:rsid w:val="00506DFF"/>
    <w:rsid w:val="005163E9"/>
    <w:rsid w:val="00524F57"/>
    <w:rsid w:val="00526428"/>
    <w:rsid w:val="005266C8"/>
    <w:rsid w:val="005400BF"/>
    <w:rsid w:val="005428DE"/>
    <w:rsid w:val="00543DB8"/>
    <w:rsid w:val="005457A6"/>
    <w:rsid w:val="00567D8B"/>
    <w:rsid w:val="0057261D"/>
    <w:rsid w:val="00577416"/>
    <w:rsid w:val="00577D0E"/>
    <w:rsid w:val="00582317"/>
    <w:rsid w:val="00594C91"/>
    <w:rsid w:val="0059515E"/>
    <w:rsid w:val="005A0720"/>
    <w:rsid w:val="005A389E"/>
    <w:rsid w:val="005A533C"/>
    <w:rsid w:val="005A603D"/>
    <w:rsid w:val="005A6E2C"/>
    <w:rsid w:val="005A753F"/>
    <w:rsid w:val="005B78F0"/>
    <w:rsid w:val="005C12CA"/>
    <w:rsid w:val="005C2F75"/>
    <w:rsid w:val="005D02A2"/>
    <w:rsid w:val="005D2AF1"/>
    <w:rsid w:val="005E3F2F"/>
    <w:rsid w:val="005E6DCE"/>
    <w:rsid w:val="005F731A"/>
    <w:rsid w:val="00600C8B"/>
    <w:rsid w:val="00605554"/>
    <w:rsid w:val="006071D5"/>
    <w:rsid w:val="0060734F"/>
    <w:rsid w:val="00610171"/>
    <w:rsid w:val="00611062"/>
    <w:rsid w:val="00611D50"/>
    <w:rsid w:val="00612F50"/>
    <w:rsid w:val="00614AE9"/>
    <w:rsid w:val="0061563F"/>
    <w:rsid w:val="006158F6"/>
    <w:rsid w:val="00615E63"/>
    <w:rsid w:val="00620799"/>
    <w:rsid w:val="00621E2B"/>
    <w:rsid w:val="00665867"/>
    <w:rsid w:val="00693240"/>
    <w:rsid w:val="006A12AB"/>
    <w:rsid w:val="006A1D25"/>
    <w:rsid w:val="006A6E99"/>
    <w:rsid w:val="006B08BA"/>
    <w:rsid w:val="006B21A2"/>
    <w:rsid w:val="006B336D"/>
    <w:rsid w:val="006B4CB7"/>
    <w:rsid w:val="006B727A"/>
    <w:rsid w:val="006C3289"/>
    <w:rsid w:val="006C7091"/>
    <w:rsid w:val="006D6597"/>
    <w:rsid w:val="006E0807"/>
    <w:rsid w:val="006E5D30"/>
    <w:rsid w:val="006F2B9E"/>
    <w:rsid w:val="006F39E0"/>
    <w:rsid w:val="006F7894"/>
    <w:rsid w:val="00710E73"/>
    <w:rsid w:val="00711EA3"/>
    <w:rsid w:val="00711F6B"/>
    <w:rsid w:val="007175AB"/>
    <w:rsid w:val="0072125C"/>
    <w:rsid w:val="007267FD"/>
    <w:rsid w:val="007320C5"/>
    <w:rsid w:val="00734BB6"/>
    <w:rsid w:val="007376BA"/>
    <w:rsid w:val="00737E34"/>
    <w:rsid w:val="00741411"/>
    <w:rsid w:val="0074618E"/>
    <w:rsid w:val="007518C2"/>
    <w:rsid w:val="00754103"/>
    <w:rsid w:val="0075533B"/>
    <w:rsid w:val="0076463F"/>
    <w:rsid w:val="0076580D"/>
    <w:rsid w:val="007744FE"/>
    <w:rsid w:val="00774FFF"/>
    <w:rsid w:val="0077762E"/>
    <w:rsid w:val="007831EF"/>
    <w:rsid w:val="00794FFD"/>
    <w:rsid w:val="007A7D73"/>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30C49"/>
    <w:rsid w:val="00840D57"/>
    <w:rsid w:val="00840F49"/>
    <w:rsid w:val="008444D4"/>
    <w:rsid w:val="00844E6A"/>
    <w:rsid w:val="00845FF1"/>
    <w:rsid w:val="008525BE"/>
    <w:rsid w:val="008605FF"/>
    <w:rsid w:val="00862546"/>
    <w:rsid w:val="008642F8"/>
    <w:rsid w:val="00882B42"/>
    <w:rsid w:val="00885B2A"/>
    <w:rsid w:val="008A3E36"/>
    <w:rsid w:val="008A6388"/>
    <w:rsid w:val="008B0CAF"/>
    <w:rsid w:val="008B182D"/>
    <w:rsid w:val="008B1C53"/>
    <w:rsid w:val="008B7C0F"/>
    <w:rsid w:val="008C6313"/>
    <w:rsid w:val="008D7536"/>
    <w:rsid w:val="008E1092"/>
    <w:rsid w:val="008E2AFA"/>
    <w:rsid w:val="008F03B2"/>
    <w:rsid w:val="008F73B3"/>
    <w:rsid w:val="009001BF"/>
    <w:rsid w:val="0090606E"/>
    <w:rsid w:val="009064A0"/>
    <w:rsid w:val="00915DEE"/>
    <w:rsid w:val="00917378"/>
    <w:rsid w:val="009204BD"/>
    <w:rsid w:val="0092341F"/>
    <w:rsid w:val="00930999"/>
    <w:rsid w:val="009348F4"/>
    <w:rsid w:val="00935191"/>
    <w:rsid w:val="00936A4C"/>
    <w:rsid w:val="00942B5B"/>
    <w:rsid w:val="009457CE"/>
    <w:rsid w:val="009472EC"/>
    <w:rsid w:val="00952192"/>
    <w:rsid w:val="00954C90"/>
    <w:rsid w:val="009570A3"/>
    <w:rsid w:val="0096145E"/>
    <w:rsid w:val="00973420"/>
    <w:rsid w:val="00973F17"/>
    <w:rsid w:val="00981428"/>
    <w:rsid w:val="00983749"/>
    <w:rsid w:val="00992E69"/>
    <w:rsid w:val="009959B2"/>
    <w:rsid w:val="009A2B3C"/>
    <w:rsid w:val="009B654E"/>
    <w:rsid w:val="009C45A3"/>
    <w:rsid w:val="009C7232"/>
    <w:rsid w:val="009D3E01"/>
    <w:rsid w:val="009D5E21"/>
    <w:rsid w:val="009E732D"/>
    <w:rsid w:val="009F1A80"/>
    <w:rsid w:val="009F38FD"/>
    <w:rsid w:val="009F3E96"/>
    <w:rsid w:val="009F6083"/>
    <w:rsid w:val="009F701A"/>
    <w:rsid w:val="00A04F75"/>
    <w:rsid w:val="00A06C08"/>
    <w:rsid w:val="00A070C0"/>
    <w:rsid w:val="00A23C3F"/>
    <w:rsid w:val="00A25B69"/>
    <w:rsid w:val="00A26ECB"/>
    <w:rsid w:val="00A35A52"/>
    <w:rsid w:val="00A41238"/>
    <w:rsid w:val="00A43EEB"/>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D46FD"/>
    <w:rsid w:val="00AE0127"/>
    <w:rsid w:val="00AE1648"/>
    <w:rsid w:val="00AE764D"/>
    <w:rsid w:val="00B00931"/>
    <w:rsid w:val="00B067E1"/>
    <w:rsid w:val="00B113DB"/>
    <w:rsid w:val="00B1737B"/>
    <w:rsid w:val="00B218EB"/>
    <w:rsid w:val="00B247FA"/>
    <w:rsid w:val="00B25A61"/>
    <w:rsid w:val="00B3649D"/>
    <w:rsid w:val="00B40D95"/>
    <w:rsid w:val="00B415AE"/>
    <w:rsid w:val="00B41E5B"/>
    <w:rsid w:val="00B474AB"/>
    <w:rsid w:val="00B502AF"/>
    <w:rsid w:val="00B50547"/>
    <w:rsid w:val="00B52825"/>
    <w:rsid w:val="00B56564"/>
    <w:rsid w:val="00B56CE8"/>
    <w:rsid w:val="00B6072F"/>
    <w:rsid w:val="00B62122"/>
    <w:rsid w:val="00B66F9C"/>
    <w:rsid w:val="00B67876"/>
    <w:rsid w:val="00B72806"/>
    <w:rsid w:val="00B72BBC"/>
    <w:rsid w:val="00B77464"/>
    <w:rsid w:val="00B778A3"/>
    <w:rsid w:val="00B82203"/>
    <w:rsid w:val="00B85575"/>
    <w:rsid w:val="00B87741"/>
    <w:rsid w:val="00BA2464"/>
    <w:rsid w:val="00BA266D"/>
    <w:rsid w:val="00BB7C10"/>
    <w:rsid w:val="00BC7BB5"/>
    <w:rsid w:val="00BD043F"/>
    <w:rsid w:val="00BD29AD"/>
    <w:rsid w:val="00BD4818"/>
    <w:rsid w:val="00BE31A9"/>
    <w:rsid w:val="00BF1E94"/>
    <w:rsid w:val="00BF6FC7"/>
    <w:rsid w:val="00BF7167"/>
    <w:rsid w:val="00C00E84"/>
    <w:rsid w:val="00C0118B"/>
    <w:rsid w:val="00C128B6"/>
    <w:rsid w:val="00C130F7"/>
    <w:rsid w:val="00C169D2"/>
    <w:rsid w:val="00C21D00"/>
    <w:rsid w:val="00C22FB6"/>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0794"/>
    <w:rsid w:val="00CA3B65"/>
    <w:rsid w:val="00CC78D9"/>
    <w:rsid w:val="00CD5B17"/>
    <w:rsid w:val="00CE5642"/>
    <w:rsid w:val="00CE6A7D"/>
    <w:rsid w:val="00CF294B"/>
    <w:rsid w:val="00D01840"/>
    <w:rsid w:val="00D07A5B"/>
    <w:rsid w:val="00D127A4"/>
    <w:rsid w:val="00D15B0A"/>
    <w:rsid w:val="00D21524"/>
    <w:rsid w:val="00D22CCA"/>
    <w:rsid w:val="00D3383F"/>
    <w:rsid w:val="00D35DDC"/>
    <w:rsid w:val="00D52C41"/>
    <w:rsid w:val="00D64651"/>
    <w:rsid w:val="00D66362"/>
    <w:rsid w:val="00D7209E"/>
    <w:rsid w:val="00D861E6"/>
    <w:rsid w:val="00D9216F"/>
    <w:rsid w:val="00D921F0"/>
    <w:rsid w:val="00DA1F00"/>
    <w:rsid w:val="00DA3BFC"/>
    <w:rsid w:val="00DB4344"/>
    <w:rsid w:val="00DC0A89"/>
    <w:rsid w:val="00DD1D67"/>
    <w:rsid w:val="00DD5850"/>
    <w:rsid w:val="00DD7B84"/>
    <w:rsid w:val="00DE656F"/>
    <w:rsid w:val="00DE6A1F"/>
    <w:rsid w:val="00DF4CCC"/>
    <w:rsid w:val="00E027FD"/>
    <w:rsid w:val="00E051E1"/>
    <w:rsid w:val="00E11D8D"/>
    <w:rsid w:val="00E140A9"/>
    <w:rsid w:val="00E20AD7"/>
    <w:rsid w:val="00E223BE"/>
    <w:rsid w:val="00E23573"/>
    <w:rsid w:val="00E24CB3"/>
    <w:rsid w:val="00E24F58"/>
    <w:rsid w:val="00E37562"/>
    <w:rsid w:val="00E41ACD"/>
    <w:rsid w:val="00E42CD0"/>
    <w:rsid w:val="00E461D2"/>
    <w:rsid w:val="00E47A90"/>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D72"/>
    <w:rsid w:val="00EE2758"/>
    <w:rsid w:val="00EE51DD"/>
    <w:rsid w:val="00EE6B43"/>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1890"/>
    <w:rsid w:val="00F831B0"/>
    <w:rsid w:val="00F85768"/>
    <w:rsid w:val="00F868CE"/>
    <w:rsid w:val="00F90F56"/>
    <w:rsid w:val="00F94B11"/>
    <w:rsid w:val="00F9683D"/>
    <w:rsid w:val="00FA25BC"/>
    <w:rsid w:val="00FA5387"/>
    <w:rsid w:val="00FA6116"/>
    <w:rsid w:val="00FB1191"/>
    <w:rsid w:val="00FB37A0"/>
    <w:rsid w:val="00FB521B"/>
    <w:rsid w:val="00FC0261"/>
    <w:rsid w:val="00FC238A"/>
    <w:rsid w:val="00FC297B"/>
    <w:rsid w:val="00FC6C6E"/>
    <w:rsid w:val="00FC794B"/>
    <w:rsid w:val="00FD0B9C"/>
    <w:rsid w:val="00FD17F7"/>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link w:val="a6"/>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basedOn w:val="a"/>
    <w:uiPriority w:val="99"/>
    <w:unhideWhenUsed/>
    <w:rsid w:val="00D52C41"/>
    <w:pPr>
      <w:spacing w:before="100" w:beforeAutospacing="1" w:after="100" w:afterAutospacing="1"/>
    </w:pPr>
    <w:rPr>
      <w:rFonts w:eastAsiaTheme="minorEastAsia"/>
    </w:rPr>
  </w:style>
  <w:style w:type="paragraph" w:styleId="af1">
    <w:name w:val="No Spacing"/>
    <w:link w:val="af2"/>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3">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Document Map"/>
    <w:basedOn w:val="a"/>
    <w:link w:val="af5"/>
    <w:uiPriority w:val="99"/>
    <w:semiHidden/>
    <w:unhideWhenUsed/>
    <w:rsid w:val="003114FF"/>
    <w:pPr>
      <w:shd w:val="clear" w:color="auto" w:fill="000080"/>
    </w:pPr>
    <w:rPr>
      <w:rFonts w:ascii="Tahoma" w:hAnsi="Tahoma" w:cs="Tahoma"/>
      <w:sz w:val="20"/>
      <w:szCs w:val="20"/>
    </w:rPr>
  </w:style>
  <w:style w:type="character" w:customStyle="1" w:styleId="af5">
    <w:name w:val="Схема документа Знак"/>
    <w:basedOn w:val="a1"/>
    <w:link w:val="af4"/>
    <w:uiPriority w:val="99"/>
    <w:semiHidden/>
    <w:rsid w:val="003114FF"/>
    <w:rPr>
      <w:rFonts w:ascii="Tahoma" w:eastAsia="Times New Roman" w:hAnsi="Tahoma" w:cs="Tahoma"/>
      <w:sz w:val="20"/>
      <w:szCs w:val="20"/>
      <w:shd w:val="clear" w:color="auto" w:fill="000080"/>
      <w:lang w:eastAsia="ru-RU"/>
    </w:rPr>
  </w:style>
  <w:style w:type="paragraph" w:customStyle="1" w:styleId="af6">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7">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8">
    <w:name w:val="annotation reference"/>
    <w:basedOn w:val="a1"/>
    <w:uiPriority w:val="99"/>
    <w:semiHidden/>
    <w:unhideWhenUsed/>
    <w:rsid w:val="00EC4E7A"/>
    <w:rPr>
      <w:sz w:val="16"/>
      <w:szCs w:val="16"/>
    </w:rPr>
  </w:style>
  <w:style w:type="paragraph" w:styleId="af9">
    <w:name w:val="annotation text"/>
    <w:basedOn w:val="a"/>
    <w:link w:val="afa"/>
    <w:uiPriority w:val="99"/>
    <w:semiHidden/>
    <w:unhideWhenUsed/>
    <w:rsid w:val="00EC4E7A"/>
    <w:pPr>
      <w:ind w:firstLine="720"/>
      <w:jc w:val="both"/>
    </w:pPr>
    <w:rPr>
      <w:rFonts w:ascii="Tms Rmn" w:eastAsiaTheme="minorEastAsia" w:hAnsi="Tms Rmn"/>
      <w:sz w:val="20"/>
      <w:szCs w:val="20"/>
    </w:rPr>
  </w:style>
  <w:style w:type="character" w:customStyle="1" w:styleId="afa">
    <w:name w:val="Текст примечания Знак"/>
    <w:basedOn w:val="a1"/>
    <w:link w:val="af9"/>
    <w:uiPriority w:val="99"/>
    <w:rsid w:val="00EC4E7A"/>
    <w:rPr>
      <w:rFonts w:ascii="Tms Rmn" w:eastAsiaTheme="minorEastAsia" w:hAnsi="Tms Rmn" w:cs="Times New Roman"/>
      <w:sz w:val="20"/>
      <w:szCs w:val="20"/>
      <w:lang w:eastAsia="ru-RU"/>
    </w:rPr>
  </w:style>
  <w:style w:type="paragraph" w:styleId="afb">
    <w:name w:val="annotation subject"/>
    <w:basedOn w:val="af9"/>
    <w:next w:val="af9"/>
    <w:link w:val="afc"/>
    <w:uiPriority w:val="99"/>
    <w:semiHidden/>
    <w:unhideWhenUsed/>
    <w:rsid w:val="00EC4E7A"/>
    <w:rPr>
      <w:b/>
      <w:bCs/>
    </w:rPr>
  </w:style>
  <w:style w:type="character" w:customStyle="1" w:styleId="afc">
    <w:name w:val="Тема примечания Знак"/>
    <w:basedOn w:val="afa"/>
    <w:link w:val="afb"/>
    <w:uiPriority w:val="99"/>
    <w:rsid w:val="00EC4E7A"/>
    <w:rPr>
      <w:rFonts w:ascii="Tms Rmn" w:eastAsiaTheme="minorEastAsia" w:hAnsi="Tms Rmn" w:cs="Times New Roman"/>
      <w:b/>
      <w:bCs/>
      <w:sz w:val="20"/>
      <w:szCs w:val="20"/>
      <w:lang w:eastAsia="ru-RU"/>
    </w:rPr>
  </w:style>
  <w:style w:type="paragraph" w:styleId="afd">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e">
    <w:name w:val="footnote text"/>
    <w:basedOn w:val="a"/>
    <w:link w:val="aff"/>
    <w:uiPriority w:val="99"/>
    <w:unhideWhenUsed/>
    <w:rsid w:val="00EC4E7A"/>
    <w:pPr>
      <w:ind w:firstLine="720"/>
      <w:jc w:val="both"/>
    </w:pPr>
    <w:rPr>
      <w:rFonts w:ascii="Tms Rmn" w:eastAsiaTheme="minorEastAsia" w:hAnsi="Tms Rmn"/>
      <w:sz w:val="20"/>
      <w:szCs w:val="20"/>
    </w:rPr>
  </w:style>
  <w:style w:type="character" w:customStyle="1" w:styleId="aff">
    <w:name w:val="Текст сноски Знак"/>
    <w:basedOn w:val="a1"/>
    <w:link w:val="afe"/>
    <w:uiPriority w:val="99"/>
    <w:rsid w:val="00EC4E7A"/>
    <w:rPr>
      <w:rFonts w:ascii="Tms Rmn" w:eastAsiaTheme="minorEastAsia" w:hAnsi="Tms Rmn" w:cs="Times New Roman"/>
      <w:sz w:val="20"/>
      <w:szCs w:val="20"/>
      <w:lang w:eastAsia="ru-RU"/>
    </w:rPr>
  </w:style>
  <w:style w:type="character" w:styleId="aff0">
    <w:name w:val="footnote reference"/>
    <w:basedOn w:val="a1"/>
    <w:uiPriority w:val="99"/>
    <w:unhideWhenUsed/>
    <w:rsid w:val="00EC4E7A"/>
    <w:rPr>
      <w:vertAlign w:val="superscript"/>
    </w:rPr>
  </w:style>
  <w:style w:type="character" w:customStyle="1" w:styleId="af2">
    <w:name w:val="Без интервала Знак"/>
    <w:basedOn w:val="a1"/>
    <w:link w:val="af1"/>
    <w:uiPriority w:val="99"/>
    <w:rsid w:val="00EC4E7A"/>
    <w:rPr>
      <w:rFonts w:ascii="Calibri" w:eastAsia="Times New Roman" w:hAnsi="Calibri" w:cs="Calibri"/>
      <w:b/>
      <w:bCs/>
      <w:sz w:val="28"/>
      <w:szCs w:val="28"/>
      <w:lang w:eastAsia="ar-SA"/>
    </w:rPr>
  </w:style>
  <w:style w:type="character" w:styleId="aff1">
    <w:name w:val="Emphasis"/>
    <w:uiPriority w:val="99"/>
    <w:qFormat/>
    <w:rsid w:val="00DE6A1F"/>
    <w:rPr>
      <w:rFonts w:ascii="Times New Roman" w:hAnsi="Times New Roman" w:cs="Times New Roman" w:hint="default"/>
      <w:i/>
      <w:iCs/>
    </w:rPr>
  </w:style>
  <w:style w:type="paragraph" w:styleId="a0">
    <w:name w:val="Body Text"/>
    <w:basedOn w:val="a"/>
    <w:link w:val="aff2"/>
    <w:unhideWhenUsed/>
    <w:qFormat/>
    <w:rsid w:val="00DE6A1F"/>
    <w:pPr>
      <w:widowControl w:val="0"/>
      <w:spacing w:after="120"/>
      <w:jc w:val="both"/>
    </w:pPr>
    <w:rPr>
      <w:sz w:val="28"/>
      <w:szCs w:val="28"/>
    </w:rPr>
  </w:style>
  <w:style w:type="character" w:customStyle="1" w:styleId="aff2">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3">
    <w:name w:val="Body Text Indent"/>
    <w:basedOn w:val="a"/>
    <w:link w:val="aff4"/>
    <w:unhideWhenUsed/>
    <w:rsid w:val="00DE6A1F"/>
    <w:pPr>
      <w:ind w:firstLine="360"/>
    </w:pPr>
    <w:rPr>
      <w:sz w:val="26"/>
      <w:szCs w:val="26"/>
    </w:rPr>
  </w:style>
  <w:style w:type="character" w:customStyle="1" w:styleId="aff4">
    <w:name w:val="Основной текст с отступом Знак"/>
    <w:basedOn w:val="a1"/>
    <w:link w:val="aff3"/>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5">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Title"/>
    <w:basedOn w:val="a"/>
    <w:link w:val="aff7"/>
    <w:qFormat/>
    <w:rsid w:val="004824C9"/>
    <w:pPr>
      <w:jc w:val="center"/>
    </w:pPr>
  </w:style>
  <w:style w:type="character" w:customStyle="1" w:styleId="aff7">
    <w:name w:val="Название Знак"/>
    <w:basedOn w:val="a1"/>
    <w:link w:val="aff6"/>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8">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8"/>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9">
    <w:name w:val="Основной текст + Курсив"/>
    <w:basedOn w:val="aff8"/>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a">
    <w:name w:val="Основной текст + Полужирный"/>
    <w:basedOn w:val="aff8"/>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8"/>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Активная гипертекстовая ссылка"/>
    <w:basedOn w:val="a1"/>
    <w:uiPriority w:val="99"/>
    <w:rsid w:val="00A41238"/>
    <w:rPr>
      <w:rFonts w:cs="Times New Roman"/>
      <w:b/>
      <w:color w:val="106BBE"/>
      <w:u w:val="single"/>
    </w:rPr>
  </w:style>
  <w:style w:type="character" w:customStyle="1" w:styleId="affc">
    <w:name w:val="Гипертекстовая ссылка"/>
    <w:basedOn w:val="a1"/>
    <w:uiPriority w:val="99"/>
    <w:rsid w:val="00A41238"/>
    <w:rPr>
      <w:color w:val="106BBE"/>
    </w:rPr>
  </w:style>
  <w:style w:type="character" w:customStyle="1" w:styleId="affd">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e">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
    <w:name w:val="Подпись Знак"/>
    <w:uiPriority w:val="99"/>
    <w:rsid w:val="00A41238"/>
    <w:rPr>
      <w:rFonts w:ascii="Times New Roman" w:hAnsi="Times New Roman" w:cs="Times New Roman"/>
      <w:b/>
      <w:bCs/>
      <w:sz w:val="28"/>
      <w:szCs w:val="28"/>
    </w:rPr>
  </w:style>
  <w:style w:type="character" w:customStyle="1" w:styleId="afff0">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1">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2">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3">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4">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5">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6">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7">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8">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8"/>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9">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a">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b">
    <w:name w:val="Subtitle"/>
    <w:basedOn w:val="afff4"/>
    <w:next w:val="a0"/>
    <w:link w:val="afffc"/>
    <w:uiPriority w:val="99"/>
    <w:qFormat/>
    <w:rsid w:val="00A41238"/>
    <w:pPr>
      <w:jc w:val="center"/>
    </w:pPr>
    <w:rPr>
      <w:i/>
      <w:iCs/>
    </w:rPr>
  </w:style>
  <w:style w:type="character" w:customStyle="1" w:styleId="afffc">
    <w:name w:val="Подзаголовок Знак"/>
    <w:basedOn w:val="a1"/>
    <w:link w:val="afffb"/>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d">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d"/>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e">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0">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1">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2">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3">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4">
    <w:name w:val="Подпись на общем бланке"/>
    <w:basedOn w:val="afff8"/>
    <w:uiPriority w:val="99"/>
    <w:rsid w:val="00A41238"/>
    <w:pPr>
      <w:tabs>
        <w:tab w:val="right" w:pos="9639"/>
      </w:tabs>
      <w:spacing w:before="480" w:line="240" w:lineRule="exact"/>
      <w:ind w:left="0"/>
      <w:jc w:val="center"/>
    </w:pPr>
    <w:rPr>
      <w:b w:val="0"/>
      <w:bCs w:val="0"/>
    </w:rPr>
  </w:style>
  <w:style w:type="paragraph" w:customStyle="1" w:styleId="affff5">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6">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3"/>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7">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8">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3"/>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4"/>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9">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a">
    <w:name w:val="Тема письма"/>
    <w:basedOn w:val="a"/>
    <w:rsid w:val="006B727A"/>
    <w:pPr>
      <w:framePr w:w="4316" w:h="1331" w:hSpace="141" w:wrap="around" w:vAnchor="text" w:hAnchor="page" w:x="1687" w:y="242"/>
      <w:jc w:val="both"/>
    </w:pPr>
    <w:rPr>
      <w:sz w:val="28"/>
      <w:szCs w:val="20"/>
    </w:rPr>
  </w:style>
  <w:style w:type="paragraph" w:customStyle="1" w:styleId="affffb">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Òåìà ïèñüìà"/>
    <w:basedOn w:val="a"/>
    <w:rsid w:val="009F3E96"/>
    <w:pPr>
      <w:framePr w:w="4316" w:h="1331" w:hSpace="141" w:wrap="auto" w:vAnchor="text" w:hAnchor="page" w:x="1687" w:y="242"/>
    </w:pPr>
    <w:rPr>
      <w:sz w:val="28"/>
      <w:szCs w:val="20"/>
    </w:rPr>
  </w:style>
  <w:style w:type="paragraph" w:customStyle="1" w:styleId="affffd">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e">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
    <w:name w:val="Заголовок таблицы"/>
    <w:basedOn w:val="affffe"/>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6F7894"/>
    <w:pPr>
      <w:widowControl w:val="0"/>
      <w:autoSpaceDE w:val="0"/>
      <w:autoSpaceDN w:val="0"/>
      <w:ind w:left="172"/>
      <w:jc w:val="both"/>
    </w:pPr>
    <w:rPr>
      <w:sz w:val="28"/>
      <w:szCs w:val="28"/>
      <w:lang w:eastAsia="en-US"/>
    </w:rPr>
  </w:style>
  <w:style w:type="paragraph" w:styleId="2f6">
    <w:name w:val="toc 2"/>
    <w:basedOn w:val="a"/>
    <w:uiPriority w:val="1"/>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link w:val="a5"/>
    <w:uiPriority w:val="34"/>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numbering" w:customStyle="1" w:styleId="710">
    <w:name w:val="Нет списка71"/>
    <w:next w:val="a3"/>
    <w:uiPriority w:val="99"/>
    <w:semiHidden/>
    <w:unhideWhenUsed/>
    <w:rsid w:val="0039630E"/>
  </w:style>
  <w:style w:type="table" w:customStyle="1" w:styleId="550">
    <w:name w:val="Сетка таблицы55"/>
    <w:basedOn w:val="a2"/>
    <w:next w:val="a4"/>
    <w:uiPriority w:val="59"/>
    <w:rsid w:val="0039630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39630E"/>
  </w:style>
  <w:style w:type="numbering" w:customStyle="1" w:styleId="249">
    <w:name w:val="Нет списка249"/>
    <w:next w:val="a3"/>
    <w:uiPriority w:val="99"/>
    <w:semiHidden/>
    <w:unhideWhenUsed/>
    <w:rsid w:val="0039630E"/>
  </w:style>
  <w:style w:type="table" w:customStyle="1" w:styleId="1330">
    <w:name w:val="Сетка таблицы133"/>
    <w:basedOn w:val="a2"/>
    <w:next w:val="a4"/>
    <w:uiPriority w:val="59"/>
    <w:rsid w:val="0039630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39630E"/>
  </w:style>
  <w:style w:type="numbering" w:customStyle="1" w:styleId="1139">
    <w:name w:val="Нет списка1139"/>
    <w:next w:val="a3"/>
    <w:uiPriority w:val="99"/>
    <w:semiHidden/>
    <w:unhideWhenUsed/>
    <w:rsid w:val="0039630E"/>
  </w:style>
  <w:style w:type="numbering" w:customStyle="1" w:styleId="11122">
    <w:name w:val="Нет списка11122"/>
    <w:next w:val="a3"/>
    <w:uiPriority w:val="99"/>
    <w:semiHidden/>
    <w:unhideWhenUsed/>
    <w:rsid w:val="0039630E"/>
  </w:style>
  <w:style w:type="numbering" w:customStyle="1" w:styleId="2139">
    <w:name w:val="Нет списка2139"/>
    <w:next w:val="a3"/>
    <w:uiPriority w:val="99"/>
    <w:semiHidden/>
    <w:unhideWhenUsed/>
    <w:rsid w:val="0039630E"/>
  </w:style>
  <w:style w:type="numbering" w:customStyle="1" w:styleId="3123">
    <w:name w:val="Нет списка3123"/>
    <w:next w:val="a3"/>
    <w:uiPriority w:val="99"/>
    <w:semiHidden/>
    <w:unhideWhenUsed/>
    <w:rsid w:val="0039630E"/>
  </w:style>
  <w:style w:type="numbering" w:customStyle="1" w:styleId="12300">
    <w:name w:val="Нет списка1230"/>
    <w:next w:val="a3"/>
    <w:uiPriority w:val="99"/>
    <w:semiHidden/>
    <w:unhideWhenUsed/>
    <w:rsid w:val="0039630E"/>
  </w:style>
  <w:style w:type="numbering" w:customStyle="1" w:styleId="21121">
    <w:name w:val="Нет списка21121"/>
    <w:next w:val="a3"/>
    <w:uiPriority w:val="99"/>
    <w:semiHidden/>
    <w:unhideWhenUsed/>
    <w:rsid w:val="0039630E"/>
  </w:style>
  <w:style w:type="numbering" w:customStyle="1" w:styleId="4300">
    <w:name w:val="Нет списка430"/>
    <w:next w:val="a3"/>
    <w:uiPriority w:val="99"/>
    <w:semiHidden/>
    <w:unhideWhenUsed/>
    <w:rsid w:val="0039630E"/>
  </w:style>
  <w:style w:type="numbering" w:customStyle="1" w:styleId="1329">
    <w:name w:val="Нет списка1329"/>
    <w:next w:val="a3"/>
    <w:uiPriority w:val="99"/>
    <w:semiHidden/>
    <w:unhideWhenUsed/>
    <w:rsid w:val="0039630E"/>
  </w:style>
  <w:style w:type="numbering" w:customStyle="1" w:styleId="2229">
    <w:name w:val="Нет списка2229"/>
    <w:next w:val="a3"/>
    <w:uiPriority w:val="99"/>
    <w:semiHidden/>
    <w:unhideWhenUsed/>
    <w:rsid w:val="0039630E"/>
  </w:style>
  <w:style w:type="numbering" w:customStyle="1" w:styleId="5210">
    <w:name w:val="Нет списка521"/>
    <w:next w:val="a3"/>
    <w:uiPriority w:val="99"/>
    <w:semiHidden/>
    <w:unhideWhenUsed/>
    <w:rsid w:val="0039630E"/>
  </w:style>
  <w:style w:type="numbering" w:customStyle="1" w:styleId="1419">
    <w:name w:val="Нет списка1419"/>
    <w:next w:val="a3"/>
    <w:uiPriority w:val="99"/>
    <w:semiHidden/>
    <w:unhideWhenUsed/>
    <w:rsid w:val="0039630E"/>
  </w:style>
  <w:style w:type="numbering" w:customStyle="1" w:styleId="11220">
    <w:name w:val="Нет списка11220"/>
    <w:next w:val="a3"/>
    <w:uiPriority w:val="99"/>
    <w:semiHidden/>
    <w:unhideWhenUsed/>
    <w:rsid w:val="0039630E"/>
  </w:style>
  <w:style w:type="numbering" w:customStyle="1" w:styleId="2319">
    <w:name w:val="Нет списка2319"/>
    <w:next w:val="a3"/>
    <w:uiPriority w:val="99"/>
    <w:semiHidden/>
    <w:unhideWhenUsed/>
    <w:rsid w:val="0039630E"/>
  </w:style>
  <w:style w:type="numbering" w:customStyle="1" w:styleId="32200">
    <w:name w:val="Нет списка3220"/>
    <w:next w:val="a3"/>
    <w:uiPriority w:val="99"/>
    <w:semiHidden/>
    <w:unhideWhenUsed/>
    <w:rsid w:val="0039630E"/>
  </w:style>
  <w:style w:type="numbering" w:customStyle="1" w:styleId="12120">
    <w:name w:val="Нет списка12120"/>
    <w:next w:val="a3"/>
    <w:uiPriority w:val="99"/>
    <w:semiHidden/>
    <w:unhideWhenUsed/>
    <w:rsid w:val="0039630E"/>
  </w:style>
  <w:style w:type="numbering" w:customStyle="1" w:styleId="21220">
    <w:name w:val="Нет списка21220"/>
    <w:next w:val="a3"/>
    <w:uiPriority w:val="99"/>
    <w:semiHidden/>
    <w:unhideWhenUsed/>
    <w:rsid w:val="0039630E"/>
  </w:style>
  <w:style w:type="numbering" w:customStyle="1" w:styleId="4121">
    <w:name w:val="Нет списка4121"/>
    <w:next w:val="a3"/>
    <w:uiPriority w:val="99"/>
    <w:semiHidden/>
    <w:unhideWhenUsed/>
    <w:rsid w:val="0039630E"/>
  </w:style>
  <w:style w:type="numbering" w:customStyle="1" w:styleId="13119">
    <w:name w:val="Нет списка13119"/>
    <w:next w:val="a3"/>
    <w:uiPriority w:val="99"/>
    <w:semiHidden/>
    <w:unhideWhenUsed/>
    <w:rsid w:val="0039630E"/>
  </w:style>
  <w:style w:type="numbering" w:customStyle="1" w:styleId="22120">
    <w:name w:val="Нет списка22120"/>
    <w:next w:val="a3"/>
    <w:uiPriority w:val="99"/>
    <w:semiHidden/>
    <w:unhideWhenUsed/>
    <w:rsid w:val="0039630E"/>
  </w:style>
  <w:style w:type="paragraph" w:customStyle="1" w:styleId="xl264">
    <w:name w:val="xl264"/>
    <w:basedOn w:val="a"/>
    <w:rsid w:val="0039630E"/>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39630E"/>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39630E"/>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20">
    <w:name w:val="Нет списка72"/>
    <w:next w:val="a3"/>
    <w:uiPriority w:val="99"/>
    <w:semiHidden/>
    <w:unhideWhenUsed/>
    <w:rsid w:val="00B82203"/>
  </w:style>
  <w:style w:type="table" w:customStyle="1" w:styleId="560">
    <w:name w:val="Сетка таблицы56"/>
    <w:basedOn w:val="a2"/>
    <w:next w:val="a4"/>
    <w:uiPriority w:val="59"/>
    <w:rsid w:val="00B822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B82203"/>
  </w:style>
  <w:style w:type="numbering" w:customStyle="1" w:styleId="2500">
    <w:name w:val="Нет списка250"/>
    <w:next w:val="a3"/>
    <w:uiPriority w:val="99"/>
    <w:semiHidden/>
    <w:unhideWhenUsed/>
    <w:rsid w:val="00B82203"/>
  </w:style>
  <w:style w:type="table" w:customStyle="1" w:styleId="1340">
    <w:name w:val="Сетка таблицы134"/>
    <w:basedOn w:val="a2"/>
    <w:next w:val="a4"/>
    <w:uiPriority w:val="59"/>
    <w:rsid w:val="00B822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B82203"/>
  </w:style>
  <w:style w:type="numbering" w:customStyle="1" w:styleId="11400">
    <w:name w:val="Нет списка1140"/>
    <w:next w:val="a3"/>
    <w:uiPriority w:val="99"/>
    <w:semiHidden/>
    <w:unhideWhenUsed/>
    <w:rsid w:val="00B82203"/>
  </w:style>
  <w:style w:type="numbering" w:customStyle="1" w:styleId="11123">
    <w:name w:val="Нет списка11123"/>
    <w:next w:val="a3"/>
    <w:uiPriority w:val="99"/>
    <w:semiHidden/>
    <w:unhideWhenUsed/>
    <w:rsid w:val="00B82203"/>
  </w:style>
  <w:style w:type="numbering" w:customStyle="1" w:styleId="21400">
    <w:name w:val="Нет списка2140"/>
    <w:next w:val="a3"/>
    <w:uiPriority w:val="99"/>
    <w:semiHidden/>
    <w:unhideWhenUsed/>
    <w:rsid w:val="00B82203"/>
  </w:style>
  <w:style w:type="numbering" w:customStyle="1" w:styleId="3124">
    <w:name w:val="Нет списка3124"/>
    <w:next w:val="a3"/>
    <w:uiPriority w:val="99"/>
    <w:semiHidden/>
    <w:unhideWhenUsed/>
    <w:rsid w:val="00B82203"/>
  </w:style>
  <w:style w:type="numbering" w:customStyle="1" w:styleId="1231">
    <w:name w:val="Нет списка1231"/>
    <w:next w:val="a3"/>
    <w:uiPriority w:val="99"/>
    <w:semiHidden/>
    <w:unhideWhenUsed/>
    <w:rsid w:val="00B82203"/>
  </w:style>
  <w:style w:type="numbering" w:customStyle="1" w:styleId="21122">
    <w:name w:val="Нет списка21122"/>
    <w:next w:val="a3"/>
    <w:uiPriority w:val="99"/>
    <w:semiHidden/>
    <w:unhideWhenUsed/>
    <w:rsid w:val="00B82203"/>
  </w:style>
  <w:style w:type="numbering" w:customStyle="1" w:styleId="4310">
    <w:name w:val="Нет списка431"/>
    <w:next w:val="a3"/>
    <w:uiPriority w:val="99"/>
    <w:semiHidden/>
    <w:unhideWhenUsed/>
    <w:rsid w:val="00B82203"/>
  </w:style>
  <w:style w:type="numbering" w:customStyle="1" w:styleId="13300">
    <w:name w:val="Нет списка1330"/>
    <w:next w:val="a3"/>
    <w:uiPriority w:val="99"/>
    <w:semiHidden/>
    <w:unhideWhenUsed/>
    <w:rsid w:val="00B82203"/>
  </w:style>
  <w:style w:type="numbering" w:customStyle="1" w:styleId="22300">
    <w:name w:val="Нет списка2230"/>
    <w:next w:val="a3"/>
    <w:uiPriority w:val="99"/>
    <w:semiHidden/>
    <w:unhideWhenUsed/>
    <w:rsid w:val="00B82203"/>
  </w:style>
  <w:style w:type="numbering" w:customStyle="1" w:styleId="522">
    <w:name w:val="Нет списка522"/>
    <w:next w:val="a3"/>
    <w:uiPriority w:val="99"/>
    <w:semiHidden/>
    <w:unhideWhenUsed/>
    <w:rsid w:val="00B82203"/>
  </w:style>
  <w:style w:type="numbering" w:customStyle="1" w:styleId="1420">
    <w:name w:val="Нет списка1420"/>
    <w:next w:val="a3"/>
    <w:uiPriority w:val="99"/>
    <w:semiHidden/>
    <w:unhideWhenUsed/>
    <w:rsid w:val="00B82203"/>
  </w:style>
  <w:style w:type="numbering" w:customStyle="1" w:styleId="11221">
    <w:name w:val="Нет списка11221"/>
    <w:next w:val="a3"/>
    <w:uiPriority w:val="99"/>
    <w:semiHidden/>
    <w:unhideWhenUsed/>
    <w:rsid w:val="00B82203"/>
  </w:style>
  <w:style w:type="numbering" w:customStyle="1" w:styleId="23200">
    <w:name w:val="Нет списка2320"/>
    <w:next w:val="a3"/>
    <w:uiPriority w:val="99"/>
    <w:semiHidden/>
    <w:unhideWhenUsed/>
    <w:rsid w:val="00B82203"/>
  </w:style>
  <w:style w:type="numbering" w:customStyle="1" w:styleId="3221">
    <w:name w:val="Нет списка3221"/>
    <w:next w:val="a3"/>
    <w:uiPriority w:val="99"/>
    <w:semiHidden/>
    <w:unhideWhenUsed/>
    <w:rsid w:val="00B82203"/>
  </w:style>
  <w:style w:type="numbering" w:customStyle="1" w:styleId="12121">
    <w:name w:val="Нет списка12121"/>
    <w:next w:val="a3"/>
    <w:uiPriority w:val="99"/>
    <w:semiHidden/>
    <w:unhideWhenUsed/>
    <w:rsid w:val="00B82203"/>
  </w:style>
  <w:style w:type="numbering" w:customStyle="1" w:styleId="21221">
    <w:name w:val="Нет списка21221"/>
    <w:next w:val="a3"/>
    <w:uiPriority w:val="99"/>
    <w:semiHidden/>
    <w:unhideWhenUsed/>
    <w:rsid w:val="00B82203"/>
  </w:style>
  <w:style w:type="numbering" w:customStyle="1" w:styleId="4122">
    <w:name w:val="Нет списка4122"/>
    <w:next w:val="a3"/>
    <w:uiPriority w:val="99"/>
    <w:semiHidden/>
    <w:unhideWhenUsed/>
    <w:rsid w:val="00B82203"/>
  </w:style>
  <w:style w:type="numbering" w:customStyle="1" w:styleId="13120">
    <w:name w:val="Нет списка13120"/>
    <w:next w:val="a3"/>
    <w:uiPriority w:val="99"/>
    <w:semiHidden/>
    <w:unhideWhenUsed/>
    <w:rsid w:val="00B82203"/>
  </w:style>
  <w:style w:type="numbering" w:customStyle="1" w:styleId="22121">
    <w:name w:val="Нет списка22121"/>
    <w:next w:val="a3"/>
    <w:uiPriority w:val="99"/>
    <w:semiHidden/>
    <w:unhideWhenUsed/>
    <w:rsid w:val="00B82203"/>
  </w:style>
  <w:style w:type="numbering" w:customStyle="1" w:styleId="730">
    <w:name w:val="Нет списка73"/>
    <w:next w:val="a3"/>
    <w:uiPriority w:val="99"/>
    <w:semiHidden/>
    <w:unhideWhenUsed/>
    <w:rsid w:val="00A35A52"/>
  </w:style>
  <w:style w:type="table" w:customStyle="1" w:styleId="570">
    <w:name w:val="Сетка таблицы57"/>
    <w:basedOn w:val="a2"/>
    <w:next w:val="a4"/>
    <w:uiPriority w:val="59"/>
    <w:rsid w:val="00A35A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A35A52"/>
  </w:style>
  <w:style w:type="numbering" w:customStyle="1" w:styleId="2510">
    <w:name w:val="Нет списка251"/>
    <w:next w:val="a3"/>
    <w:uiPriority w:val="99"/>
    <w:semiHidden/>
    <w:unhideWhenUsed/>
    <w:rsid w:val="00A35A52"/>
  </w:style>
  <w:style w:type="table" w:customStyle="1" w:styleId="1350">
    <w:name w:val="Сетка таблицы135"/>
    <w:basedOn w:val="a2"/>
    <w:next w:val="a4"/>
    <w:uiPriority w:val="59"/>
    <w:rsid w:val="00A35A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A35A52"/>
  </w:style>
  <w:style w:type="numbering" w:customStyle="1" w:styleId="1141">
    <w:name w:val="Нет списка1141"/>
    <w:next w:val="a3"/>
    <w:uiPriority w:val="99"/>
    <w:semiHidden/>
    <w:unhideWhenUsed/>
    <w:rsid w:val="00A35A52"/>
  </w:style>
  <w:style w:type="numbering" w:customStyle="1" w:styleId="11124">
    <w:name w:val="Нет списка11124"/>
    <w:next w:val="a3"/>
    <w:uiPriority w:val="99"/>
    <w:semiHidden/>
    <w:unhideWhenUsed/>
    <w:rsid w:val="00A35A52"/>
  </w:style>
  <w:style w:type="numbering" w:customStyle="1" w:styleId="2141">
    <w:name w:val="Нет списка2141"/>
    <w:next w:val="a3"/>
    <w:uiPriority w:val="99"/>
    <w:semiHidden/>
    <w:unhideWhenUsed/>
    <w:rsid w:val="00A35A52"/>
  </w:style>
  <w:style w:type="numbering" w:customStyle="1" w:styleId="3125">
    <w:name w:val="Нет списка3125"/>
    <w:next w:val="a3"/>
    <w:uiPriority w:val="99"/>
    <w:semiHidden/>
    <w:unhideWhenUsed/>
    <w:rsid w:val="00A35A52"/>
  </w:style>
  <w:style w:type="numbering" w:customStyle="1" w:styleId="1232">
    <w:name w:val="Нет списка1232"/>
    <w:next w:val="a3"/>
    <w:uiPriority w:val="99"/>
    <w:semiHidden/>
    <w:unhideWhenUsed/>
    <w:rsid w:val="00A35A52"/>
  </w:style>
  <w:style w:type="numbering" w:customStyle="1" w:styleId="21123">
    <w:name w:val="Нет списка21123"/>
    <w:next w:val="a3"/>
    <w:uiPriority w:val="99"/>
    <w:semiHidden/>
    <w:unhideWhenUsed/>
    <w:rsid w:val="00A35A52"/>
  </w:style>
  <w:style w:type="numbering" w:customStyle="1" w:styleId="432">
    <w:name w:val="Нет списка432"/>
    <w:next w:val="a3"/>
    <w:uiPriority w:val="99"/>
    <w:semiHidden/>
    <w:unhideWhenUsed/>
    <w:rsid w:val="00A35A52"/>
  </w:style>
  <w:style w:type="numbering" w:customStyle="1" w:styleId="1331">
    <w:name w:val="Нет списка1331"/>
    <w:next w:val="a3"/>
    <w:uiPriority w:val="99"/>
    <w:semiHidden/>
    <w:unhideWhenUsed/>
    <w:rsid w:val="00A35A52"/>
  </w:style>
  <w:style w:type="numbering" w:customStyle="1" w:styleId="2231">
    <w:name w:val="Нет списка2231"/>
    <w:next w:val="a3"/>
    <w:uiPriority w:val="99"/>
    <w:semiHidden/>
    <w:unhideWhenUsed/>
    <w:rsid w:val="00A35A52"/>
  </w:style>
  <w:style w:type="numbering" w:customStyle="1" w:styleId="523">
    <w:name w:val="Нет списка523"/>
    <w:next w:val="a3"/>
    <w:uiPriority w:val="99"/>
    <w:semiHidden/>
    <w:unhideWhenUsed/>
    <w:rsid w:val="00A35A52"/>
  </w:style>
  <w:style w:type="numbering" w:customStyle="1" w:styleId="1421">
    <w:name w:val="Нет списка1421"/>
    <w:next w:val="a3"/>
    <w:uiPriority w:val="99"/>
    <w:semiHidden/>
    <w:unhideWhenUsed/>
    <w:rsid w:val="00A35A52"/>
  </w:style>
  <w:style w:type="numbering" w:customStyle="1" w:styleId="11222">
    <w:name w:val="Нет списка11222"/>
    <w:next w:val="a3"/>
    <w:uiPriority w:val="99"/>
    <w:semiHidden/>
    <w:unhideWhenUsed/>
    <w:rsid w:val="00A35A52"/>
  </w:style>
  <w:style w:type="numbering" w:customStyle="1" w:styleId="2321">
    <w:name w:val="Нет списка2321"/>
    <w:next w:val="a3"/>
    <w:uiPriority w:val="99"/>
    <w:semiHidden/>
    <w:unhideWhenUsed/>
    <w:rsid w:val="00A35A52"/>
  </w:style>
  <w:style w:type="numbering" w:customStyle="1" w:styleId="3222">
    <w:name w:val="Нет списка3222"/>
    <w:next w:val="a3"/>
    <w:uiPriority w:val="99"/>
    <w:semiHidden/>
    <w:unhideWhenUsed/>
    <w:rsid w:val="00A35A52"/>
  </w:style>
  <w:style w:type="numbering" w:customStyle="1" w:styleId="12122">
    <w:name w:val="Нет списка12122"/>
    <w:next w:val="a3"/>
    <w:uiPriority w:val="99"/>
    <w:semiHidden/>
    <w:unhideWhenUsed/>
    <w:rsid w:val="00A35A52"/>
  </w:style>
  <w:style w:type="numbering" w:customStyle="1" w:styleId="21222">
    <w:name w:val="Нет списка21222"/>
    <w:next w:val="a3"/>
    <w:uiPriority w:val="99"/>
    <w:semiHidden/>
    <w:unhideWhenUsed/>
    <w:rsid w:val="00A35A52"/>
  </w:style>
  <w:style w:type="numbering" w:customStyle="1" w:styleId="4123">
    <w:name w:val="Нет списка4123"/>
    <w:next w:val="a3"/>
    <w:uiPriority w:val="99"/>
    <w:semiHidden/>
    <w:unhideWhenUsed/>
    <w:rsid w:val="00A35A52"/>
  </w:style>
  <w:style w:type="numbering" w:customStyle="1" w:styleId="13121">
    <w:name w:val="Нет списка13121"/>
    <w:next w:val="a3"/>
    <w:uiPriority w:val="99"/>
    <w:semiHidden/>
    <w:unhideWhenUsed/>
    <w:rsid w:val="00A35A52"/>
  </w:style>
  <w:style w:type="numbering" w:customStyle="1" w:styleId="22122">
    <w:name w:val="Нет списка22122"/>
    <w:next w:val="a3"/>
    <w:uiPriority w:val="99"/>
    <w:semiHidden/>
    <w:unhideWhenUsed/>
    <w:rsid w:val="00A35A52"/>
  </w:style>
  <w:style w:type="numbering" w:customStyle="1" w:styleId="74">
    <w:name w:val="Нет списка74"/>
    <w:next w:val="a3"/>
    <w:uiPriority w:val="99"/>
    <w:semiHidden/>
    <w:unhideWhenUsed/>
    <w:rsid w:val="00A35A52"/>
  </w:style>
  <w:style w:type="table" w:customStyle="1" w:styleId="580">
    <w:name w:val="Сетка таблицы58"/>
    <w:basedOn w:val="a2"/>
    <w:next w:val="a4"/>
    <w:uiPriority w:val="59"/>
    <w:rsid w:val="00A35A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A35A52"/>
  </w:style>
  <w:style w:type="numbering" w:customStyle="1" w:styleId="252">
    <w:name w:val="Нет списка252"/>
    <w:next w:val="a3"/>
    <w:uiPriority w:val="99"/>
    <w:semiHidden/>
    <w:unhideWhenUsed/>
    <w:rsid w:val="00A35A52"/>
  </w:style>
  <w:style w:type="table" w:customStyle="1" w:styleId="1360">
    <w:name w:val="Сетка таблицы136"/>
    <w:basedOn w:val="a2"/>
    <w:next w:val="a4"/>
    <w:uiPriority w:val="59"/>
    <w:rsid w:val="00A35A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A35A52"/>
  </w:style>
  <w:style w:type="numbering" w:customStyle="1" w:styleId="1142">
    <w:name w:val="Нет списка1142"/>
    <w:next w:val="a3"/>
    <w:uiPriority w:val="99"/>
    <w:semiHidden/>
    <w:unhideWhenUsed/>
    <w:rsid w:val="00A35A52"/>
  </w:style>
  <w:style w:type="numbering" w:customStyle="1" w:styleId="11125">
    <w:name w:val="Нет списка11125"/>
    <w:next w:val="a3"/>
    <w:uiPriority w:val="99"/>
    <w:semiHidden/>
    <w:unhideWhenUsed/>
    <w:rsid w:val="00A35A52"/>
  </w:style>
  <w:style w:type="numbering" w:customStyle="1" w:styleId="2142">
    <w:name w:val="Нет списка2142"/>
    <w:next w:val="a3"/>
    <w:uiPriority w:val="99"/>
    <w:semiHidden/>
    <w:unhideWhenUsed/>
    <w:rsid w:val="00A35A52"/>
  </w:style>
  <w:style w:type="numbering" w:customStyle="1" w:styleId="3126">
    <w:name w:val="Нет списка3126"/>
    <w:next w:val="a3"/>
    <w:uiPriority w:val="99"/>
    <w:semiHidden/>
    <w:unhideWhenUsed/>
    <w:rsid w:val="00A35A52"/>
  </w:style>
  <w:style w:type="numbering" w:customStyle="1" w:styleId="1233">
    <w:name w:val="Нет списка1233"/>
    <w:next w:val="a3"/>
    <w:uiPriority w:val="99"/>
    <w:semiHidden/>
    <w:unhideWhenUsed/>
    <w:rsid w:val="00A35A52"/>
  </w:style>
  <w:style w:type="numbering" w:customStyle="1" w:styleId="21124">
    <w:name w:val="Нет списка21124"/>
    <w:next w:val="a3"/>
    <w:uiPriority w:val="99"/>
    <w:semiHidden/>
    <w:unhideWhenUsed/>
    <w:rsid w:val="00A35A52"/>
  </w:style>
  <w:style w:type="numbering" w:customStyle="1" w:styleId="433">
    <w:name w:val="Нет списка433"/>
    <w:next w:val="a3"/>
    <w:uiPriority w:val="99"/>
    <w:semiHidden/>
    <w:unhideWhenUsed/>
    <w:rsid w:val="00A35A52"/>
  </w:style>
  <w:style w:type="numbering" w:customStyle="1" w:styleId="1332">
    <w:name w:val="Нет списка1332"/>
    <w:next w:val="a3"/>
    <w:uiPriority w:val="99"/>
    <w:semiHidden/>
    <w:unhideWhenUsed/>
    <w:rsid w:val="00A35A52"/>
  </w:style>
  <w:style w:type="numbering" w:customStyle="1" w:styleId="2232">
    <w:name w:val="Нет списка2232"/>
    <w:next w:val="a3"/>
    <w:uiPriority w:val="99"/>
    <w:semiHidden/>
    <w:unhideWhenUsed/>
    <w:rsid w:val="00A35A52"/>
  </w:style>
  <w:style w:type="numbering" w:customStyle="1" w:styleId="524">
    <w:name w:val="Нет списка524"/>
    <w:next w:val="a3"/>
    <w:uiPriority w:val="99"/>
    <w:semiHidden/>
    <w:unhideWhenUsed/>
    <w:rsid w:val="00A35A52"/>
  </w:style>
  <w:style w:type="numbering" w:customStyle="1" w:styleId="1422">
    <w:name w:val="Нет списка1422"/>
    <w:next w:val="a3"/>
    <w:uiPriority w:val="99"/>
    <w:semiHidden/>
    <w:unhideWhenUsed/>
    <w:rsid w:val="00A35A52"/>
  </w:style>
  <w:style w:type="numbering" w:customStyle="1" w:styleId="11223">
    <w:name w:val="Нет списка11223"/>
    <w:next w:val="a3"/>
    <w:uiPriority w:val="99"/>
    <w:semiHidden/>
    <w:unhideWhenUsed/>
    <w:rsid w:val="00A35A52"/>
  </w:style>
  <w:style w:type="numbering" w:customStyle="1" w:styleId="2322">
    <w:name w:val="Нет списка2322"/>
    <w:next w:val="a3"/>
    <w:uiPriority w:val="99"/>
    <w:semiHidden/>
    <w:unhideWhenUsed/>
    <w:rsid w:val="00A35A52"/>
  </w:style>
  <w:style w:type="numbering" w:customStyle="1" w:styleId="3223">
    <w:name w:val="Нет списка3223"/>
    <w:next w:val="a3"/>
    <w:uiPriority w:val="99"/>
    <w:semiHidden/>
    <w:unhideWhenUsed/>
    <w:rsid w:val="00A35A52"/>
  </w:style>
  <w:style w:type="numbering" w:customStyle="1" w:styleId="12123">
    <w:name w:val="Нет списка12123"/>
    <w:next w:val="a3"/>
    <w:uiPriority w:val="99"/>
    <w:semiHidden/>
    <w:unhideWhenUsed/>
    <w:rsid w:val="00A35A52"/>
  </w:style>
  <w:style w:type="numbering" w:customStyle="1" w:styleId="21223">
    <w:name w:val="Нет списка21223"/>
    <w:next w:val="a3"/>
    <w:uiPriority w:val="99"/>
    <w:semiHidden/>
    <w:unhideWhenUsed/>
    <w:rsid w:val="00A35A52"/>
  </w:style>
  <w:style w:type="numbering" w:customStyle="1" w:styleId="4124">
    <w:name w:val="Нет списка4124"/>
    <w:next w:val="a3"/>
    <w:uiPriority w:val="99"/>
    <w:semiHidden/>
    <w:unhideWhenUsed/>
    <w:rsid w:val="00A35A52"/>
  </w:style>
  <w:style w:type="numbering" w:customStyle="1" w:styleId="13122">
    <w:name w:val="Нет списка13122"/>
    <w:next w:val="a3"/>
    <w:uiPriority w:val="99"/>
    <w:semiHidden/>
    <w:unhideWhenUsed/>
    <w:rsid w:val="00A35A52"/>
  </w:style>
  <w:style w:type="numbering" w:customStyle="1" w:styleId="22123">
    <w:name w:val="Нет списка22123"/>
    <w:next w:val="a3"/>
    <w:uiPriority w:val="99"/>
    <w:semiHidden/>
    <w:unhideWhenUsed/>
    <w:rsid w:val="00A35A52"/>
  </w:style>
  <w:style w:type="numbering" w:customStyle="1" w:styleId="75">
    <w:name w:val="Нет списка75"/>
    <w:next w:val="a3"/>
    <w:uiPriority w:val="99"/>
    <w:semiHidden/>
    <w:unhideWhenUsed/>
    <w:rsid w:val="004F3F04"/>
  </w:style>
  <w:style w:type="table" w:customStyle="1" w:styleId="590">
    <w:name w:val="Сетка таблицы59"/>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4F3F04"/>
  </w:style>
  <w:style w:type="numbering" w:customStyle="1" w:styleId="253">
    <w:name w:val="Нет списка253"/>
    <w:next w:val="a3"/>
    <w:uiPriority w:val="99"/>
    <w:semiHidden/>
    <w:unhideWhenUsed/>
    <w:rsid w:val="004F3F04"/>
  </w:style>
  <w:style w:type="table" w:customStyle="1" w:styleId="1370">
    <w:name w:val="Сетка таблицы137"/>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4F3F04"/>
  </w:style>
  <w:style w:type="numbering" w:customStyle="1" w:styleId="1143">
    <w:name w:val="Нет списка1143"/>
    <w:next w:val="a3"/>
    <w:uiPriority w:val="99"/>
    <w:semiHidden/>
    <w:unhideWhenUsed/>
    <w:rsid w:val="004F3F04"/>
  </w:style>
  <w:style w:type="numbering" w:customStyle="1" w:styleId="11126">
    <w:name w:val="Нет списка11126"/>
    <w:next w:val="a3"/>
    <w:uiPriority w:val="99"/>
    <w:semiHidden/>
    <w:unhideWhenUsed/>
    <w:rsid w:val="004F3F04"/>
  </w:style>
  <w:style w:type="numbering" w:customStyle="1" w:styleId="2143">
    <w:name w:val="Нет списка2143"/>
    <w:next w:val="a3"/>
    <w:uiPriority w:val="99"/>
    <w:semiHidden/>
    <w:unhideWhenUsed/>
    <w:rsid w:val="004F3F04"/>
  </w:style>
  <w:style w:type="numbering" w:customStyle="1" w:styleId="3127">
    <w:name w:val="Нет списка3127"/>
    <w:next w:val="a3"/>
    <w:uiPriority w:val="99"/>
    <w:semiHidden/>
    <w:unhideWhenUsed/>
    <w:rsid w:val="004F3F04"/>
  </w:style>
  <w:style w:type="numbering" w:customStyle="1" w:styleId="1234">
    <w:name w:val="Нет списка1234"/>
    <w:next w:val="a3"/>
    <w:uiPriority w:val="99"/>
    <w:semiHidden/>
    <w:unhideWhenUsed/>
    <w:rsid w:val="004F3F04"/>
  </w:style>
  <w:style w:type="numbering" w:customStyle="1" w:styleId="21125">
    <w:name w:val="Нет списка21125"/>
    <w:next w:val="a3"/>
    <w:uiPriority w:val="99"/>
    <w:semiHidden/>
    <w:unhideWhenUsed/>
    <w:rsid w:val="004F3F04"/>
  </w:style>
  <w:style w:type="numbering" w:customStyle="1" w:styleId="434">
    <w:name w:val="Нет списка434"/>
    <w:next w:val="a3"/>
    <w:uiPriority w:val="99"/>
    <w:semiHidden/>
    <w:unhideWhenUsed/>
    <w:rsid w:val="004F3F04"/>
  </w:style>
  <w:style w:type="numbering" w:customStyle="1" w:styleId="1333">
    <w:name w:val="Нет списка1333"/>
    <w:next w:val="a3"/>
    <w:uiPriority w:val="99"/>
    <w:semiHidden/>
    <w:unhideWhenUsed/>
    <w:rsid w:val="004F3F04"/>
  </w:style>
  <w:style w:type="numbering" w:customStyle="1" w:styleId="2233">
    <w:name w:val="Нет списка2233"/>
    <w:next w:val="a3"/>
    <w:uiPriority w:val="99"/>
    <w:semiHidden/>
    <w:unhideWhenUsed/>
    <w:rsid w:val="004F3F04"/>
  </w:style>
  <w:style w:type="numbering" w:customStyle="1" w:styleId="525">
    <w:name w:val="Нет списка525"/>
    <w:next w:val="a3"/>
    <w:uiPriority w:val="99"/>
    <w:semiHidden/>
    <w:unhideWhenUsed/>
    <w:rsid w:val="004F3F04"/>
  </w:style>
  <w:style w:type="numbering" w:customStyle="1" w:styleId="1423">
    <w:name w:val="Нет списка1423"/>
    <w:next w:val="a3"/>
    <w:uiPriority w:val="99"/>
    <w:semiHidden/>
    <w:unhideWhenUsed/>
    <w:rsid w:val="004F3F04"/>
  </w:style>
  <w:style w:type="numbering" w:customStyle="1" w:styleId="11224">
    <w:name w:val="Нет списка11224"/>
    <w:next w:val="a3"/>
    <w:uiPriority w:val="99"/>
    <w:semiHidden/>
    <w:unhideWhenUsed/>
    <w:rsid w:val="004F3F04"/>
  </w:style>
  <w:style w:type="numbering" w:customStyle="1" w:styleId="2323">
    <w:name w:val="Нет списка2323"/>
    <w:next w:val="a3"/>
    <w:uiPriority w:val="99"/>
    <w:semiHidden/>
    <w:unhideWhenUsed/>
    <w:rsid w:val="004F3F04"/>
  </w:style>
  <w:style w:type="numbering" w:customStyle="1" w:styleId="3224">
    <w:name w:val="Нет списка3224"/>
    <w:next w:val="a3"/>
    <w:uiPriority w:val="99"/>
    <w:semiHidden/>
    <w:unhideWhenUsed/>
    <w:rsid w:val="004F3F04"/>
  </w:style>
  <w:style w:type="numbering" w:customStyle="1" w:styleId="12124">
    <w:name w:val="Нет списка12124"/>
    <w:next w:val="a3"/>
    <w:uiPriority w:val="99"/>
    <w:semiHidden/>
    <w:unhideWhenUsed/>
    <w:rsid w:val="004F3F04"/>
  </w:style>
  <w:style w:type="numbering" w:customStyle="1" w:styleId="21224">
    <w:name w:val="Нет списка21224"/>
    <w:next w:val="a3"/>
    <w:uiPriority w:val="99"/>
    <w:semiHidden/>
    <w:unhideWhenUsed/>
    <w:rsid w:val="004F3F04"/>
  </w:style>
  <w:style w:type="numbering" w:customStyle="1" w:styleId="4125">
    <w:name w:val="Нет списка4125"/>
    <w:next w:val="a3"/>
    <w:uiPriority w:val="99"/>
    <w:semiHidden/>
    <w:unhideWhenUsed/>
    <w:rsid w:val="004F3F04"/>
  </w:style>
  <w:style w:type="numbering" w:customStyle="1" w:styleId="13123">
    <w:name w:val="Нет списка13123"/>
    <w:next w:val="a3"/>
    <w:uiPriority w:val="99"/>
    <w:semiHidden/>
    <w:unhideWhenUsed/>
    <w:rsid w:val="004F3F04"/>
  </w:style>
  <w:style w:type="numbering" w:customStyle="1" w:styleId="22124">
    <w:name w:val="Нет списка22124"/>
    <w:next w:val="a3"/>
    <w:uiPriority w:val="99"/>
    <w:semiHidden/>
    <w:unhideWhenUsed/>
    <w:rsid w:val="004F3F04"/>
  </w:style>
  <w:style w:type="numbering" w:customStyle="1" w:styleId="6100">
    <w:name w:val="Нет списка610"/>
    <w:next w:val="a3"/>
    <w:uiPriority w:val="99"/>
    <w:semiHidden/>
    <w:unhideWhenUsed/>
    <w:rsid w:val="004F3F04"/>
  </w:style>
  <w:style w:type="table" w:customStyle="1" w:styleId="2101">
    <w:name w:val="Сетка таблицы210"/>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4F3F04"/>
  </w:style>
  <w:style w:type="numbering" w:customStyle="1" w:styleId="2410">
    <w:name w:val="Нет списка2410"/>
    <w:next w:val="a3"/>
    <w:uiPriority w:val="99"/>
    <w:semiHidden/>
    <w:unhideWhenUsed/>
    <w:rsid w:val="004F3F04"/>
  </w:style>
  <w:style w:type="table" w:customStyle="1" w:styleId="11101">
    <w:name w:val="Сетка таблицы1110"/>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4F3F04"/>
  </w:style>
  <w:style w:type="numbering" w:customStyle="1" w:styleId="113100">
    <w:name w:val="Нет списка11310"/>
    <w:next w:val="a3"/>
    <w:uiPriority w:val="99"/>
    <w:semiHidden/>
    <w:unhideWhenUsed/>
    <w:rsid w:val="004F3F04"/>
  </w:style>
  <w:style w:type="numbering" w:customStyle="1" w:styleId="111110">
    <w:name w:val="Нет списка111110"/>
    <w:next w:val="a3"/>
    <w:uiPriority w:val="99"/>
    <w:semiHidden/>
    <w:unhideWhenUsed/>
    <w:rsid w:val="004F3F04"/>
  </w:style>
  <w:style w:type="numbering" w:customStyle="1" w:styleId="21310">
    <w:name w:val="Нет списка21310"/>
    <w:next w:val="a3"/>
    <w:uiPriority w:val="99"/>
    <w:semiHidden/>
    <w:unhideWhenUsed/>
    <w:rsid w:val="004F3F04"/>
  </w:style>
  <w:style w:type="numbering" w:customStyle="1" w:styleId="31110">
    <w:name w:val="Нет списка31110"/>
    <w:next w:val="a3"/>
    <w:uiPriority w:val="99"/>
    <w:semiHidden/>
    <w:unhideWhenUsed/>
    <w:rsid w:val="004F3F04"/>
  </w:style>
  <w:style w:type="numbering" w:customStyle="1" w:styleId="122100">
    <w:name w:val="Нет списка12210"/>
    <w:next w:val="a3"/>
    <w:uiPriority w:val="99"/>
    <w:semiHidden/>
    <w:unhideWhenUsed/>
    <w:rsid w:val="004F3F04"/>
  </w:style>
  <w:style w:type="numbering" w:customStyle="1" w:styleId="211110">
    <w:name w:val="Нет списка211110"/>
    <w:next w:val="a3"/>
    <w:uiPriority w:val="99"/>
    <w:semiHidden/>
    <w:unhideWhenUsed/>
    <w:rsid w:val="004F3F04"/>
  </w:style>
  <w:style w:type="numbering" w:customStyle="1" w:styleId="42100">
    <w:name w:val="Нет списка4210"/>
    <w:next w:val="a3"/>
    <w:uiPriority w:val="99"/>
    <w:semiHidden/>
    <w:unhideWhenUsed/>
    <w:rsid w:val="004F3F04"/>
  </w:style>
  <w:style w:type="numbering" w:customStyle="1" w:styleId="13210">
    <w:name w:val="Нет списка13210"/>
    <w:next w:val="a3"/>
    <w:uiPriority w:val="99"/>
    <w:semiHidden/>
    <w:unhideWhenUsed/>
    <w:rsid w:val="004F3F04"/>
  </w:style>
  <w:style w:type="numbering" w:customStyle="1" w:styleId="22210">
    <w:name w:val="Нет списка22210"/>
    <w:next w:val="a3"/>
    <w:uiPriority w:val="99"/>
    <w:semiHidden/>
    <w:unhideWhenUsed/>
    <w:rsid w:val="004F3F04"/>
  </w:style>
  <w:style w:type="numbering" w:customStyle="1" w:styleId="5110">
    <w:name w:val="Нет списка5110"/>
    <w:next w:val="a3"/>
    <w:uiPriority w:val="99"/>
    <w:semiHidden/>
    <w:unhideWhenUsed/>
    <w:rsid w:val="004F3F04"/>
  </w:style>
  <w:style w:type="numbering" w:customStyle="1" w:styleId="14110">
    <w:name w:val="Нет списка14110"/>
    <w:next w:val="a3"/>
    <w:uiPriority w:val="99"/>
    <w:semiHidden/>
    <w:unhideWhenUsed/>
    <w:rsid w:val="004F3F04"/>
  </w:style>
  <w:style w:type="numbering" w:customStyle="1" w:styleId="112110">
    <w:name w:val="Нет списка112110"/>
    <w:next w:val="a3"/>
    <w:uiPriority w:val="99"/>
    <w:semiHidden/>
    <w:unhideWhenUsed/>
    <w:rsid w:val="004F3F04"/>
  </w:style>
  <w:style w:type="numbering" w:customStyle="1" w:styleId="23110">
    <w:name w:val="Нет списка23110"/>
    <w:next w:val="a3"/>
    <w:uiPriority w:val="99"/>
    <w:semiHidden/>
    <w:unhideWhenUsed/>
    <w:rsid w:val="004F3F04"/>
  </w:style>
  <w:style w:type="numbering" w:customStyle="1" w:styleId="32110">
    <w:name w:val="Нет списка32110"/>
    <w:next w:val="a3"/>
    <w:uiPriority w:val="99"/>
    <w:semiHidden/>
    <w:unhideWhenUsed/>
    <w:rsid w:val="004F3F04"/>
  </w:style>
  <w:style w:type="numbering" w:customStyle="1" w:styleId="121110">
    <w:name w:val="Нет списка121110"/>
    <w:next w:val="a3"/>
    <w:uiPriority w:val="99"/>
    <w:semiHidden/>
    <w:unhideWhenUsed/>
    <w:rsid w:val="004F3F04"/>
  </w:style>
  <w:style w:type="numbering" w:customStyle="1" w:styleId="212110">
    <w:name w:val="Нет списка212110"/>
    <w:next w:val="a3"/>
    <w:uiPriority w:val="99"/>
    <w:semiHidden/>
    <w:unhideWhenUsed/>
    <w:rsid w:val="004F3F04"/>
  </w:style>
  <w:style w:type="numbering" w:customStyle="1" w:styleId="41110">
    <w:name w:val="Нет списка41110"/>
    <w:next w:val="a3"/>
    <w:uiPriority w:val="99"/>
    <w:semiHidden/>
    <w:unhideWhenUsed/>
    <w:rsid w:val="004F3F04"/>
  </w:style>
  <w:style w:type="numbering" w:customStyle="1" w:styleId="131110">
    <w:name w:val="Нет списка131110"/>
    <w:next w:val="a3"/>
    <w:uiPriority w:val="99"/>
    <w:semiHidden/>
    <w:unhideWhenUsed/>
    <w:rsid w:val="004F3F04"/>
  </w:style>
  <w:style w:type="numbering" w:customStyle="1" w:styleId="221110">
    <w:name w:val="Нет списка221110"/>
    <w:next w:val="a3"/>
    <w:uiPriority w:val="99"/>
    <w:semiHidden/>
    <w:unhideWhenUsed/>
    <w:rsid w:val="004F3F04"/>
  </w:style>
  <w:style w:type="numbering" w:customStyle="1" w:styleId="76">
    <w:name w:val="Нет списка76"/>
    <w:next w:val="a3"/>
    <w:uiPriority w:val="99"/>
    <w:semiHidden/>
    <w:unhideWhenUsed/>
    <w:rsid w:val="004F3F04"/>
  </w:style>
  <w:style w:type="table" w:customStyle="1" w:styleId="601">
    <w:name w:val="Сетка таблицы60"/>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4F3F04"/>
  </w:style>
  <w:style w:type="numbering" w:customStyle="1" w:styleId="254">
    <w:name w:val="Нет списка254"/>
    <w:next w:val="a3"/>
    <w:uiPriority w:val="99"/>
    <w:semiHidden/>
    <w:unhideWhenUsed/>
    <w:rsid w:val="004F3F04"/>
  </w:style>
  <w:style w:type="table" w:customStyle="1" w:styleId="1380">
    <w:name w:val="Сетка таблицы138"/>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4F3F04"/>
  </w:style>
  <w:style w:type="numbering" w:customStyle="1" w:styleId="1144">
    <w:name w:val="Нет списка1144"/>
    <w:next w:val="a3"/>
    <w:uiPriority w:val="99"/>
    <w:semiHidden/>
    <w:unhideWhenUsed/>
    <w:rsid w:val="004F3F04"/>
  </w:style>
  <w:style w:type="numbering" w:customStyle="1" w:styleId="11127">
    <w:name w:val="Нет списка11127"/>
    <w:next w:val="a3"/>
    <w:uiPriority w:val="99"/>
    <w:semiHidden/>
    <w:unhideWhenUsed/>
    <w:rsid w:val="004F3F04"/>
  </w:style>
  <w:style w:type="numbering" w:customStyle="1" w:styleId="2144">
    <w:name w:val="Нет списка2144"/>
    <w:next w:val="a3"/>
    <w:uiPriority w:val="99"/>
    <w:semiHidden/>
    <w:unhideWhenUsed/>
    <w:rsid w:val="004F3F04"/>
  </w:style>
  <w:style w:type="numbering" w:customStyle="1" w:styleId="3128">
    <w:name w:val="Нет списка3128"/>
    <w:next w:val="a3"/>
    <w:uiPriority w:val="99"/>
    <w:semiHidden/>
    <w:unhideWhenUsed/>
    <w:rsid w:val="004F3F04"/>
  </w:style>
  <w:style w:type="numbering" w:customStyle="1" w:styleId="1235">
    <w:name w:val="Нет списка1235"/>
    <w:next w:val="a3"/>
    <w:uiPriority w:val="99"/>
    <w:semiHidden/>
    <w:unhideWhenUsed/>
    <w:rsid w:val="004F3F04"/>
  </w:style>
  <w:style w:type="numbering" w:customStyle="1" w:styleId="21126">
    <w:name w:val="Нет списка21126"/>
    <w:next w:val="a3"/>
    <w:uiPriority w:val="99"/>
    <w:semiHidden/>
    <w:unhideWhenUsed/>
    <w:rsid w:val="004F3F04"/>
  </w:style>
  <w:style w:type="numbering" w:customStyle="1" w:styleId="435">
    <w:name w:val="Нет списка435"/>
    <w:next w:val="a3"/>
    <w:uiPriority w:val="99"/>
    <w:semiHidden/>
    <w:unhideWhenUsed/>
    <w:rsid w:val="004F3F04"/>
  </w:style>
  <w:style w:type="numbering" w:customStyle="1" w:styleId="1334">
    <w:name w:val="Нет списка1334"/>
    <w:next w:val="a3"/>
    <w:uiPriority w:val="99"/>
    <w:semiHidden/>
    <w:unhideWhenUsed/>
    <w:rsid w:val="004F3F04"/>
  </w:style>
  <w:style w:type="numbering" w:customStyle="1" w:styleId="2234">
    <w:name w:val="Нет списка2234"/>
    <w:next w:val="a3"/>
    <w:uiPriority w:val="99"/>
    <w:semiHidden/>
    <w:unhideWhenUsed/>
    <w:rsid w:val="004F3F04"/>
  </w:style>
  <w:style w:type="numbering" w:customStyle="1" w:styleId="526">
    <w:name w:val="Нет списка526"/>
    <w:next w:val="a3"/>
    <w:uiPriority w:val="99"/>
    <w:semiHidden/>
    <w:unhideWhenUsed/>
    <w:rsid w:val="004F3F04"/>
  </w:style>
  <w:style w:type="numbering" w:customStyle="1" w:styleId="1424">
    <w:name w:val="Нет списка1424"/>
    <w:next w:val="a3"/>
    <w:uiPriority w:val="99"/>
    <w:semiHidden/>
    <w:unhideWhenUsed/>
    <w:rsid w:val="004F3F04"/>
  </w:style>
  <w:style w:type="numbering" w:customStyle="1" w:styleId="11225">
    <w:name w:val="Нет списка11225"/>
    <w:next w:val="a3"/>
    <w:uiPriority w:val="99"/>
    <w:semiHidden/>
    <w:unhideWhenUsed/>
    <w:rsid w:val="004F3F04"/>
  </w:style>
  <w:style w:type="numbering" w:customStyle="1" w:styleId="2324">
    <w:name w:val="Нет списка2324"/>
    <w:next w:val="a3"/>
    <w:uiPriority w:val="99"/>
    <w:semiHidden/>
    <w:unhideWhenUsed/>
    <w:rsid w:val="004F3F04"/>
  </w:style>
  <w:style w:type="numbering" w:customStyle="1" w:styleId="3225">
    <w:name w:val="Нет списка3225"/>
    <w:next w:val="a3"/>
    <w:uiPriority w:val="99"/>
    <w:semiHidden/>
    <w:unhideWhenUsed/>
    <w:rsid w:val="004F3F04"/>
  </w:style>
  <w:style w:type="numbering" w:customStyle="1" w:styleId="12125">
    <w:name w:val="Нет списка12125"/>
    <w:next w:val="a3"/>
    <w:uiPriority w:val="99"/>
    <w:semiHidden/>
    <w:unhideWhenUsed/>
    <w:rsid w:val="004F3F04"/>
  </w:style>
  <w:style w:type="numbering" w:customStyle="1" w:styleId="21225">
    <w:name w:val="Нет списка21225"/>
    <w:next w:val="a3"/>
    <w:uiPriority w:val="99"/>
    <w:semiHidden/>
    <w:unhideWhenUsed/>
    <w:rsid w:val="004F3F04"/>
  </w:style>
  <w:style w:type="numbering" w:customStyle="1" w:styleId="4126">
    <w:name w:val="Нет списка4126"/>
    <w:next w:val="a3"/>
    <w:uiPriority w:val="99"/>
    <w:semiHidden/>
    <w:unhideWhenUsed/>
    <w:rsid w:val="004F3F04"/>
  </w:style>
  <w:style w:type="numbering" w:customStyle="1" w:styleId="13124">
    <w:name w:val="Нет списка13124"/>
    <w:next w:val="a3"/>
    <w:uiPriority w:val="99"/>
    <w:semiHidden/>
    <w:unhideWhenUsed/>
    <w:rsid w:val="004F3F04"/>
  </w:style>
  <w:style w:type="numbering" w:customStyle="1" w:styleId="22125">
    <w:name w:val="Нет списка22125"/>
    <w:next w:val="a3"/>
    <w:uiPriority w:val="99"/>
    <w:semiHidden/>
    <w:unhideWhenUsed/>
    <w:rsid w:val="004F3F04"/>
  </w:style>
  <w:style w:type="numbering" w:customStyle="1" w:styleId="611">
    <w:name w:val="Нет списка611"/>
    <w:next w:val="a3"/>
    <w:uiPriority w:val="99"/>
    <w:semiHidden/>
    <w:unhideWhenUsed/>
    <w:rsid w:val="004F3F04"/>
  </w:style>
  <w:style w:type="table" w:customStyle="1" w:styleId="211a">
    <w:name w:val="Сетка таблицы211"/>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4F3F04"/>
  </w:style>
  <w:style w:type="numbering" w:customStyle="1" w:styleId="2411">
    <w:name w:val="Нет списка2411"/>
    <w:next w:val="a3"/>
    <w:uiPriority w:val="99"/>
    <w:semiHidden/>
    <w:unhideWhenUsed/>
    <w:rsid w:val="004F3F04"/>
  </w:style>
  <w:style w:type="table" w:customStyle="1" w:styleId="1111a">
    <w:name w:val="Сетка таблицы1111"/>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4F3F04"/>
  </w:style>
  <w:style w:type="numbering" w:customStyle="1" w:styleId="11311">
    <w:name w:val="Нет списка11311"/>
    <w:next w:val="a3"/>
    <w:uiPriority w:val="99"/>
    <w:semiHidden/>
    <w:unhideWhenUsed/>
    <w:rsid w:val="004F3F04"/>
  </w:style>
  <w:style w:type="numbering" w:customStyle="1" w:styleId="111111">
    <w:name w:val="Нет списка111111"/>
    <w:next w:val="a3"/>
    <w:uiPriority w:val="99"/>
    <w:semiHidden/>
    <w:unhideWhenUsed/>
    <w:rsid w:val="004F3F04"/>
  </w:style>
  <w:style w:type="numbering" w:customStyle="1" w:styleId="21311">
    <w:name w:val="Нет списка21311"/>
    <w:next w:val="a3"/>
    <w:uiPriority w:val="99"/>
    <w:semiHidden/>
    <w:unhideWhenUsed/>
    <w:rsid w:val="004F3F04"/>
  </w:style>
  <w:style w:type="numbering" w:customStyle="1" w:styleId="31111">
    <w:name w:val="Нет списка31111"/>
    <w:next w:val="a3"/>
    <w:uiPriority w:val="99"/>
    <w:semiHidden/>
    <w:unhideWhenUsed/>
    <w:rsid w:val="004F3F04"/>
  </w:style>
  <w:style w:type="numbering" w:customStyle="1" w:styleId="12211">
    <w:name w:val="Нет списка12211"/>
    <w:next w:val="a3"/>
    <w:uiPriority w:val="99"/>
    <w:semiHidden/>
    <w:unhideWhenUsed/>
    <w:rsid w:val="004F3F04"/>
  </w:style>
  <w:style w:type="numbering" w:customStyle="1" w:styleId="211111">
    <w:name w:val="Нет списка211111"/>
    <w:next w:val="a3"/>
    <w:uiPriority w:val="99"/>
    <w:semiHidden/>
    <w:unhideWhenUsed/>
    <w:rsid w:val="004F3F04"/>
  </w:style>
  <w:style w:type="numbering" w:customStyle="1" w:styleId="4211">
    <w:name w:val="Нет списка4211"/>
    <w:next w:val="a3"/>
    <w:uiPriority w:val="99"/>
    <w:semiHidden/>
    <w:unhideWhenUsed/>
    <w:rsid w:val="004F3F04"/>
  </w:style>
  <w:style w:type="numbering" w:customStyle="1" w:styleId="13211">
    <w:name w:val="Нет списка13211"/>
    <w:next w:val="a3"/>
    <w:uiPriority w:val="99"/>
    <w:semiHidden/>
    <w:unhideWhenUsed/>
    <w:rsid w:val="004F3F04"/>
  </w:style>
  <w:style w:type="numbering" w:customStyle="1" w:styleId="22211">
    <w:name w:val="Нет списка22211"/>
    <w:next w:val="a3"/>
    <w:uiPriority w:val="99"/>
    <w:semiHidden/>
    <w:unhideWhenUsed/>
    <w:rsid w:val="004F3F04"/>
  </w:style>
  <w:style w:type="numbering" w:customStyle="1" w:styleId="5111">
    <w:name w:val="Нет списка5111"/>
    <w:next w:val="a3"/>
    <w:uiPriority w:val="99"/>
    <w:semiHidden/>
    <w:unhideWhenUsed/>
    <w:rsid w:val="004F3F04"/>
  </w:style>
  <w:style w:type="numbering" w:customStyle="1" w:styleId="14111">
    <w:name w:val="Нет списка14111"/>
    <w:next w:val="a3"/>
    <w:uiPriority w:val="99"/>
    <w:semiHidden/>
    <w:unhideWhenUsed/>
    <w:rsid w:val="004F3F04"/>
  </w:style>
  <w:style w:type="numbering" w:customStyle="1" w:styleId="112111">
    <w:name w:val="Нет списка112111"/>
    <w:next w:val="a3"/>
    <w:uiPriority w:val="99"/>
    <w:semiHidden/>
    <w:unhideWhenUsed/>
    <w:rsid w:val="004F3F04"/>
  </w:style>
  <w:style w:type="numbering" w:customStyle="1" w:styleId="23111">
    <w:name w:val="Нет списка23111"/>
    <w:next w:val="a3"/>
    <w:uiPriority w:val="99"/>
    <w:semiHidden/>
    <w:unhideWhenUsed/>
    <w:rsid w:val="004F3F04"/>
  </w:style>
  <w:style w:type="numbering" w:customStyle="1" w:styleId="32111">
    <w:name w:val="Нет списка32111"/>
    <w:next w:val="a3"/>
    <w:uiPriority w:val="99"/>
    <w:semiHidden/>
    <w:unhideWhenUsed/>
    <w:rsid w:val="004F3F04"/>
  </w:style>
  <w:style w:type="numbering" w:customStyle="1" w:styleId="121111">
    <w:name w:val="Нет списка121111"/>
    <w:next w:val="a3"/>
    <w:uiPriority w:val="99"/>
    <w:semiHidden/>
    <w:unhideWhenUsed/>
    <w:rsid w:val="004F3F04"/>
  </w:style>
  <w:style w:type="numbering" w:customStyle="1" w:styleId="212111">
    <w:name w:val="Нет списка212111"/>
    <w:next w:val="a3"/>
    <w:uiPriority w:val="99"/>
    <w:semiHidden/>
    <w:unhideWhenUsed/>
    <w:rsid w:val="004F3F04"/>
  </w:style>
  <w:style w:type="numbering" w:customStyle="1" w:styleId="41111">
    <w:name w:val="Нет списка41111"/>
    <w:next w:val="a3"/>
    <w:uiPriority w:val="99"/>
    <w:semiHidden/>
    <w:unhideWhenUsed/>
    <w:rsid w:val="004F3F04"/>
  </w:style>
  <w:style w:type="numbering" w:customStyle="1" w:styleId="131111">
    <w:name w:val="Нет списка131111"/>
    <w:next w:val="a3"/>
    <w:uiPriority w:val="99"/>
    <w:semiHidden/>
    <w:unhideWhenUsed/>
    <w:rsid w:val="004F3F04"/>
  </w:style>
  <w:style w:type="numbering" w:customStyle="1" w:styleId="221111">
    <w:name w:val="Нет списка221111"/>
    <w:next w:val="a3"/>
    <w:uiPriority w:val="99"/>
    <w:semiHidden/>
    <w:unhideWhenUsed/>
    <w:rsid w:val="004F3F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link w:val="a6"/>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basedOn w:val="a"/>
    <w:uiPriority w:val="99"/>
    <w:unhideWhenUsed/>
    <w:rsid w:val="00D52C41"/>
    <w:pPr>
      <w:spacing w:before="100" w:beforeAutospacing="1" w:after="100" w:afterAutospacing="1"/>
    </w:pPr>
    <w:rPr>
      <w:rFonts w:eastAsiaTheme="minorEastAsia"/>
    </w:rPr>
  </w:style>
  <w:style w:type="paragraph" w:styleId="af1">
    <w:name w:val="No Spacing"/>
    <w:link w:val="af2"/>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3">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Document Map"/>
    <w:basedOn w:val="a"/>
    <w:link w:val="af5"/>
    <w:uiPriority w:val="99"/>
    <w:semiHidden/>
    <w:unhideWhenUsed/>
    <w:rsid w:val="003114FF"/>
    <w:pPr>
      <w:shd w:val="clear" w:color="auto" w:fill="000080"/>
    </w:pPr>
    <w:rPr>
      <w:rFonts w:ascii="Tahoma" w:hAnsi="Tahoma" w:cs="Tahoma"/>
      <w:sz w:val="20"/>
      <w:szCs w:val="20"/>
    </w:rPr>
  </w:style>
  <w:style w:type="character" w:customStyle="1" w:styleId="af5">
    <w:name w:val="Схема документа Знак"/>
    <w:basedOn w:val="a1"/>
    <w:link w:val="af4"/>
    <w:uiPriority w:val="99"/>
    <w:semiHidden/>
    <w:rsid w:val="003114FF"/>
    <w:rPr>
      <w:rFonts w:ascii="Tahoma" w:eastAsia="Times New Roman" w:hAnsi="Tahoma" w:cs="Tahoma"/>
      <w:sz w:val="20"/>
      <w:szCs w:val="20"/>
      <w:shd w:val="clear" w:color="auto" w:fill="000080"/>
      <w:lang w:eastAsia="ru-RU"/>
    </w:rPr>
  </w:style>
  <w:style w:type="paragraph" w:customStyle="1" w:styleId="af6">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7">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8">
    <w:name w:val="annotation reference"/>
    <w:basedOn w:val="a1"/>
    <w:uiPriority w:val="99"/>
    <w:semiHidden/>
    <w:unhideWhenUsed/>
    <w:rsid w:val="00EC4E7A"/>
    <w:rPr>
      <w:sz w:val="16"/>
      <w:szCs w:val="16"/>
    </w:rPr>
  </w:style>
  <w:style w:type="paragraph" w:styleId="af9">
    <w:name w:val="annotation text"/>
    <w:basedOn w:val="a"/>
    <w:link w:val="afa"/>
    <w:uiPriority w:val="99"/>
    <w:semiHidden/>
    <w:unhideWhenUsed/>
    <w:rsid w:val="00EC4E7A"/>
    <w:pPr>
      <w:ind w:firstLine="720"/>
      <w:jc w:val="both"/>
    </w:pPr>
    <w:rPr>
      <w:rFonts w:ascii="Tms Rmn" w:eastAsiaTheme="minorEastAsia" w:hAnsi="Tms Rmn"/>
      <w:sz w:val="20"/>
      <w:szCs w:val="20"/>
    </w:rPr>
  </w:style>
  <w:style w:type="character" w:customStyle="1" w:styleId="afa">
    <w:name w:val="Текст примечания Знак"/>
    <w:basedOn w:val="a1"/>
    <w:link w:val="af9"/>
    <w:uiPriority w:val="99"/>
    <w:rsid w:val="00EC4E7A"/>
    <w:rPr>
      <w:rFonts w:ascii="Tms Rmn" w:eastAsiaTheme="minorEastAsia" w:hAnsi="Tms Rmn" w:cs="Times New Roman"/>
      <w:sz w:val="20"/>
      <w:szCs w:val="20"/>
      <w:lang w:eastAsia="ru-RU"/>
    </w:rPr>
  </w:style>
  <w:style w:type="paragraph" w:styleId="afb">
    <w:name w:val="annotation subject"/>
    <w:basedOn w:val="af9"/>
    <w:next w:val="af9"/>
    <w:link w:val="afc"/>
    <w:uiPriority w:val="99"/>
    <w:semiHidden/>
    <w:unhideWhenUsed/>
    <w:rsid w:val="00EC4E7A"/>
    <w:rPr>
      <w:b/>
      <w:bCs/>
    </w:rPr>
  </w:style>
  <w:style w:type="character" w:customStyle="1" w:styleId="afc">
    <w:name w:val="Тема примечания Знак"/>
    <w:basedOn w:val="afa"/>
    <w:link w:val="afb"/>
    <w:uiPriority w:val="99"/>
    <w:rsid w:val="00EC4E7A"/>
    <w:rPr>
      <w:rFonts w:ascii="Tms Rmn" w:eastAsiaTheme="minorEastAsia" w:hAnsi="Tms Rmn" w:cs="Times New Roman"/>
      <w:b/>
      <w:bCs/>
      <w:sz w:val="20"/>
      <w:szCs w:val="20"/>
      <w:lang w:eastAsia="ru-RU"/>
    </w:rPr>
  </w:style>
  <w:style w:type="paragraph" w:styleId="afd">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e">
    <w:name w:val="footnote text"/>
    <w:basedOn w:val="a"/>
    <w:link w:val="aff"/>
    <w:uiPriority w:val="99"/>
    <w:unhideWhenUsed/>
    <w:rsid w:val="00EC4E7A"/>
    <w:pPr>
      <w:ind w:firstLine="720"/>
      <w:jc w:val="both"/>
    </w:pPr>
    <w:rPr>
      <w:rFonts w:ascii="Tms Rmn" w:eastAsiaTheme="minorEastAsia" w:hAnsi="Tms Rmn"/>
      <w:sz w:val="20"/>
      <w:szCs w:val="20"/>
    </w:rPr>
  </w:style>
  <w:style w:type="character" w:customStyle="1" w:styleId="aff">
    <w:name w:val="Текст сноски Знак"/>
    <w:basedOn w:val="a1"/>
    <w:link w:val="afe"/>
    <w:uiPriority w:val="99"/>
    <w:rsid w:val="00EC4E7A"/>
    <w:rPr>
      <w:rFonts w:ascii="Tms Rmn" w:eastAsiaTheme="minorEastAsia" w:hAnsi="Tms Rmn" w:cs="Times New Roman"/>
      <w:sz w:val="20"/>
      <w:szCs w:val="20"/>
      <w:lang w:eastAsia="ru-RU"/>
    </w:rPr>
  </w:style>
  <w:style w:type="character" w:styleId="aff0">
    <w:name w:val="footnote reference"/>
    <w:basedOn w:val="a1"/>
    <w:uiPriority w:val="99"/>
    <w:unhideWhenUsed/>
    <w:rsid w:val="00EC4E7A"/>
    <w:rPr>
      <w:vertAlign w:val="superscript"/>
    </w:rPr>
  </w:style>
  <w:style w:type="character" w:customStyle="1" w:styleId="af2">
    <w:name w:val="Без интервала Знак"/>
    <w:basedOn w:val="a1"/>
    <w:link w:val="af1"/>
    <w:uiPriority w:val="99"/>
    <w:rsid w:val="00EC4E7A"/>
    <w:rPr>
      <w:rFonts w:ascii="Calibri" w:eastAsia="Times New Roman" w:hAnsi="Calibri" w:cs="Calibri"/>
      <w:b/>
      <w:bCs/>
      <w:sz w:val="28"/>
      <w:szCs w:val="28"/>
      <w:lang w:eastAsia="ar-SA"/>
    </w:rPr>
  </w:style>
  <w:style w:type="character" w:styleId="aff1">
    <w:name w:val="Emphasis"/>
    <w:uiPriority w:val="99"/>
    <w:qFormat/>
    <w:rsid w:val="00DE6A1F"/>
    <w:rPr>
      <w:rFonts w:ascii="Times New Roman" w:hAnsi="Times New Roman" w:cs="Times New Roman" w:hint="default"/>
      <w:i/>
      <w:iCs/>
    </w:rPr>
  </w:style>
  <w:style w:type="paragraph" w:styleId="a0">
    <w:name w:val="Body Text"/>
    <w:basedOn w:val="a"/>
    <w:link w:val="aff2"/>
    <w:unhideWhenUsed/>
    <w:qFormat/>
    <w:rsid w:val="00DE6A1F"/>
    <w:pPr>
      <w:widowControl w:val="0"/>
      <w:spacing w:after="120"/>
      <w:jc w:val="both"/>
    </w:pPr>
    <w:rPr>
      <w:sz w:val="28"/>
      <w:szCs w:val="28"/>
    </w:rPr>
  </w:style>
  <w:style w:type="character" w:customStyle="1" w:styleId="aff2">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3">
    <w:name w:val="Body Text Indent"/>
    <w:basedOn w:val="a"/>
    <w:link w:val="aff4"/>
    <w:unhideWhenUsed/>
    <w:rsid w:val="00DE6A1F"/>
    <w:pPr>
      <w:ind w:firstLine="360"/>
    </w:pPr>
    <w:rPr>
      <w:sz w:val="26"/>
      <w:szCs w:val="26"/>
    </w:rPr>
  </w:style>
  <w:style w:type="character" w:customStyle="1" w:styleId="aff4">
    <w:name w:val="Основной текст с отступом Знак"/>
    <w:basedOn w:val="a1"/>
    <w:link w:val="aff3"/>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5">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Title"/>
    <w:basedOn w:val="a"/>
    <w:link w:val="aff7"/>
    <w:qFormat/>
    <w:rsid w:val="004824C9"/>
    <w:pPr>
      <w:jc w:val="center"/>
    </w:pPr>
  </w:style>
  <w:style w:type="character" w:customStyle="1" w:styleId="aff7">
    <w:name w:val="Название Знак"/>
    <w:basedOn w:val="a1"/>
    <w:link w:val="aff6"/>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8">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8"/>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9">
    <w:name w:val="Основной текст + Курсив"/>
    <w:basedOn w:val="aff8"/>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a">
    <w:name w:val="Основной текст + Полужирный"/>
    <w:basedOn w:val="aff8"/>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8"/>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Активная гипертекстовая ссылка"/>
    <w:basedOn w:val="a1"/>
    <w:uiPriority w:val="99"/>
    <w:rsid w:val="00A41238"/>
    <w:rPr>
      <w:rFonts w:cs="Times New Roman"/>
      <w:b/>
      <w:color w:val="106BBE"/>
      <w:u w:val="single"/>
    </w:rPr>
  </w:style>
  <w:style w:type="character" w:customStyle="1" w:styleId="affc">
    <w:name w:val="Гипертекстовая ссылка"/>
    <w:basedOn w:val="a1"/>
    <w:uiPriority w:val="99"/>
    <w:rsid w:val="00A41238"/>
    <w:rPr>
      <w:color w:val="106BBE"/>
    </w:rPr>
  </w:style>
  <w:style w:type="character" w:customStyle="1" w:styleId="affd">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e">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
    <w:name w:val="Подпись Знак"/>
    <w:uiPriority w:val="99"/>
    <w:rsid w:val="00A41238"/>
    <w:rPr>
      <w:rFonts w:ascii="Times New Roman" w:hAnsi="Times New Roman" w:cs="Times New Roman"/>
      <w:b/>
      <w:bCs/>
      <w:sz w:val="28"/>
      <w:szCs w:val="28"/>
    </w:rPr>
  </w:style>
  <w:style w:type="character" w:customStyle="1" w:styleId="afff0">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1">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2">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3">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4">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5">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6">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7">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8">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8"/>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9">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a">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b">
    <w:name w:val="Subtitle"/>
    <w:basedOn w:val="afff4"/>
    <w:next w:val="a0"/>
    <w:link w:val="afffc"/>
    <w:uiPriority w:val="99"/>
    <w:qFormat/>
    <w:rsid w:val="00A41238"/>
    <w:pPr>
      <w:jc w:val="center"/>
    </w:pPr>
    <w:rPr>
      <w:i/>
      <w:iCs/>
    </w:rPr>
  </w:style>
  <w:style w:type="character" w:customStyle="1" w:styleId="afffc">
    <w:name w:val="Подзаголовок Знак"/>
    <w:basedOn w:val="a1"/>
    <w:link w:val="afffb"/>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d">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d"/>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e">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0">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1">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2">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3">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4">
    <w:name w:val="Подпись на общем бланке"/>
    <w:basedOn w:val="afff8"/>
    <w:uiPriority w:val="99"/>
    <w:rsid w:val="00A41238"/>
    <w:pPr>
      <w:tabs>
        <w:tab w:val="right" w:pos="9639"/>
      </w:tabs>
      <w:spacing w:before="480" w:line="240" w:lineRule="exact"/>
      <w:ind w:left="0"/>
      <w:jc w:val="center"/>
    </w:pPr>
    <w:rPr>
      <w:b w:val="0"/>
      <w:bCs w:val="0"/>
    </w:rPr>
  </w:style>
  <w:style w:type="paragraph" w:customStyle="1" w:styleId="affff5">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6">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3"/>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7">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8">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3"/>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4"/>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9">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a">
    <w:name w:val="Тема письма"/>
    <w:basedOn w:val="a"/>
    <w:rsid w:val="006B727A"/>
    <w:pPr>
      <w:framePr w:w="4316" w:h="1331" w:hSpace="141" w:wrap="around" w:vAnchor="text" w:hAnchor="page" w:x="1687" w:y="242"/>
      <w:jc w:val="both"/>
    </w:pPr>
    <w:rPr>
      <w:sz w:val="28"/>
      <w:szCs w:val="20"/>
    </w:rPr>
  </w:style>
  <w:style w:type="paragraph" w:customStyle="1" w:styleId="affffb">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Òåìà ïèñüìà"/>
    <w:basedOn w:val="a"/>
    <w:rsid w:val="009F3E96"/>
    <w:pPr>
      <w:framePr w:w="4316" w:h="1331" w:hSpace="141" w:wrap="auto" w:vAnchor="text" w:hAnchor="page" w:x="1687" w:y="242"/>
    </w:pPr>
    <w:rPr>
      <w:sz w:val="28"/>
      <w:szCs w:val="20"/>
    </w:rPr>
  </w:style>
  <w:style w:type="paragraph" w:customStyle="1" w:styleId="affffd">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e">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
    <w:name w:val="Заголовок таблицы"/>
    <w:basedOn w:val="affffe"/>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6F7894"/>
    <w:pPr>
      <w:widowControl w:val="0"/>
      <w:autoSpaceDE w:val="0"/>
      <w:autoSpaceDN w:val="0"/>
      <w:ind w:left="172"/>
      <w:jc w:val="both"/>
    </w:pPr>
    <w:rPr>
      <w:sz w:val="28"/>
      <w:szCs w:val="28"/>
      <w:lang w:eastAsia="en-US"/>
    </w:rPr>
  </w:style>
  <w:style w:type="paragraph" w:styleId="2f6">
    <w:name w:val="toc 2"/>
    <w:basedOn w:val="a"/>
    <w:uiPriority w:val="1"/>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link w:val="a5"/>
    <w:uiPriority w:val="34"/>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numbering" w:customStyle="1" w:styleId="710">
    <w:name w:val="Нет списка71"/>
    <w:next w:val="a3"/>
    <w:uiPriority w:val="99"/>
    <w:semiHidden/>
    <w:unhideWhenUsed/>
    <w:rsid w:val="0039630E"/>
  </w:style>
  <w:style w:type="table" w:customStyle="1" w:styleId="550">
    <w:name w:val="Сетка таблицы55"/>
    <w:basedOn w:val="a2"/>
    <w:next w:val="a4"/>
    <w:uiPriority w:val="59"/>
    <w:rsid w:val="0039630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39630E"/>
  </w:style>
  <w:style w:type="numbering" w:customStyle="1" w:styleId="249">
    <w:name w:val="Нет списка249"/>
    <w:next w:val="a3"/>
    <w:uiPriority w:val="99"/>
    <w:semiHidden/>
    <w:unhideWhenUsed/>
    <w:rsid w:val="0039630E"/>
  </w:style>
  <w:style w:type="table" w:customStyle="1" w:styleId="1330">
    <w:name w:val="Сетка таблицы133"/>
    <w:basedOn w:val="a2"/>
    <w:next w:val="a4"/>
    <w:uiPriority w:val="59"/>
    <w:rsid w:val="0039630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39630E"/>
  </w:style>
  <w:style w:type="numbering" w:customStyle="1" w:styleId="1139">
    <w:name w:val="Нет списка1139"/>
    <w:next w:val="a3"/>
    <w:uiPriority w:val="99"/>
    <w:semiHidden/>
    <w:unhideWhenUsed/>
    <w:rsid w:val="0039630E"/>
  </w:style>
  <w:style w:type="numbering" w:customStyle="1" w:styleId="11122">
    <w:name w:val="Нет списка11122"/>
    <w:next w:val="a3"/>
    <w:uiPriority w:val="99"/>
    <w:semiHidden/>
    <w:unhideWhenUsed/>
    <w:rsid w:val="0039630E"/>
  </w:style>
  <w:style w:type="numbering" w:customStyle="1" w:styleId="2139">
    <w:name w:val="Нет списка2139"/>
    <w:next w:val="a3"/>
    <w:uiPriority w:val="99"/>
    <w:semiHidden/>
    <w:unhideWhenUsed/>
    <w:rsid w:val="0039630E"/>
  </w:style>
  <w:style w:type="numbering" w:customStyle="1" w:styleId="3123">
    <w:name w:val="Нет списка3123"/>
    <w:next w:val="a3"/>
    <w:uiPriority w:val="99"/>
    <w:semiHidden/>
    <w:unhideWhenUsed/>
    <w:rsid w:val="0039630E"/>
  </w:style>
  <w:style w:type="numbering" w:customStyle="1" w:styleId="12300">
    <w:name w:val="Нет списка1230"/>
    <w:next w:val="a3"/>
    <w:uiPriority w:val="99"/>
    <w:semiHidden/>
    <w:unhideWhenUsed/>
    <w:rsid w:val="0039630E"/>
  </w:style>
  <w:style w:type="numbering" w:customStyle="1" w:styleId="21121">
    <w:name w:val="Нет списка21121"/>
    <w:next w:val="a3"/>
    <w:uiPriority w:val="99"/>
    <w:semiHidden/>
    <w:unhideWhenUsed/>
    <w:rsid w:val="0039630E"/>
  </w:style>
  <w:style w:type="numbering" w:customStyle="1" w:styleId="4300">
    <w:name w:val="Нет списка430"/>
    <w:next w:val="a3"/>
    <w:uiPriority w:val="99"/>
    <w:semiHidden/>
    <w:unhideWhenUsed/>
    <w:rsid w:val="0039630E"/>
  </w:style>
  <w:style w:type="numbering" w:customStyle="1" w:styleId="1329">
    <w:name w:val="Нет списка1329"/>
    <w:next w:val="a3"/>
    <w:uiPriority w:val="99"/>
    <w:semiHidden/>
    <w:unhideWhenUsed/>
    <w:rsid w:val="0039630E"/>
  </w:style>
  <w:style w:type="numbering" w:customStyle="1" w:styleId="2229">
    <w:name w:val="Нет списка2229"/>
    <w:next w:val="a3"/>
    <w:uiPriority w:val="99"/>
    <w:semiHidden/>
    <w:unhideWhenUsed/>
    <w:rsid w:val="0039630E"/>
  </w:style>
  <w:style w:type="numbering" w:customStyle="1" w:styleId="5210">
    <w:name w:val="Нет списка521"/>
    <w:next w:val="a3"/>
    <w:uiPriority w:val="99"/>
    <w:semiHidden/>
    <w:unhideWhenUsed/>
    <w:rsid w:val="0039630E"/>
  </w:style>
  <w:style w:type="numbering" w:customStyle="1" w:styleId="1419">
    <w:name w:val="Нет списка1419"/>
    <w:next w:val="a3"/>
    <w:uiPriority w:val="99"/>
    <w:semiHidden/>
    <w:unhideWhenUsed/>
    <w:rsid w:val="0039630E"/>
  </w:style>
  <w:style w:type="numbering" w:customStyle="1" w:styleId="11220">
    <w:name w:val="Нет списка11220"/>
    <w:next w:val="a3"/>
    <w:uiPriority w:val="99"/>
    <w:semiHidden/>
    <w:unhideWhenUsed/>
    <w:rsid w:val="0039630E"/>
  </w:style>
  <w:style w:type="numbering" w:customStyle="1" w:styleId="2319">
    <w:name w:val="Нет списка2319"/>
    <w:next w:val="a3"/>
    <w:uiPriority w:val="99"/>
    <w:semiHidden/>
    <w:unhideWhenUsed/>
    <w:rsid w:val="0039630E"/>
  </w:style>
  <w:style w:type="numbering" w:customStyle="1" w:styleId="32200">
    <w:name w:val="Нет списка3220"/>
    <w:next w:val="a3"/>
    <w:uiPriority w:val="99"/>
    <w:semiHidden/>
    <w:unhideWhenUsed/>
    <w:rsid w:val="0039630E"/>
  </w:style>
  <w:style w:type="numbering" w:customStyle="1" w:styleId="12120">
    <w:name w:val="Нет списка12120"/>
    <w:next w:val="a3"/>
    <w:uiPriority w:val="99"/>
    <w:semiHidden/>
    <w:unhideWhenUsed/>
    <w:rsid w:val="0039630E"/>
  </w:style>
  <w:style w:type="numbering" w:customStyle="1" w:styleId="21220">
    <w:name w:val="Нет списка21220"/>
    <w:next w:val="a3"/>
    <w:uiPriority w:val="99"/>
    <w:semiHidden/>
    <w:unhideWhenUsed/>
    <w:rsid w:val="0039630E"/>
  </w:style>
  <w:style w:type="numbering" w:customStyle="1" w:styleId="4121">
    <w:name w:val="Нет списка4121"/>
    <w:next w:val="a3"/>
    <w:uiPriority w:val="99"/>
    <w:semiHidden/>
    <w:unhideWhenUsed/>
    <w:rsid w:val="0039630E"/>
  </w:style>
  <w:style w:type="numbering" w:customStyle="1" w:styleId="13119">
    <w:name w:val="Нет списка13119"/>
    <w:next w:val="a3"/>
    <w:uiPriority w:val="99"/>
    <w:semiHidden/>
    <w:unhideWhenUsed/>
    <w:rsid w:val="0039630E"/>
  </w:style>
  <w:style w:type="numbering" w:customStyle="1" w:styleId="22120">
    <w:name w:val="Нет списка22120"/>
    <w:next w:val="a3"/>
    <w:uiPriority w:val="99"/>
    <w:semiHidden/>
    <w:unhideWhenUsed/>
    <w:rsid w:val="0039630E"/>
  </w:style>
  <w:style w:type="paragraph" w:customStyle="1" w:styleId="xl264">
    <w:name w:val="xl264"/>
    <w:basedOn w:val="a"/>
    <w:rsid w:val="0039630E"/>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39630E"/>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39630E"/>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20">
    <w:name w:val="Нет списка72"/>
    <w:next w:val="a3"/>
    <w:uiPriority w:val="99"/>
    <w:semiHidden/>
    <w:unhideWhenUsed/>
    <w:rsid w:val="00B82203"/>
  </w:style>
  <w:style w:type="table" w:customStyle="1" w:styleId="560">
    <w:name w:val="Сетка таблицы56"/>
    <w:basedOn w:val="a2"/>
    <w:next w:val="a4"/>
    <w:uiPriority w:val="59"/>
    <w:rsid w:val="00B822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B82203"/>
  </w:style>
  <w:style w:type="numbering" w:customStyle="1" w:styleId="2500">
    <w:name w:val="Нет списка250"/>
    <w:next w:val="a3"/>
    <w:uiPriority w:val="99"/>
    <w:semiHidden/>
    <w:unhideWhenUsed/>
    <w:rsid w:val="00B82203"/>
  </w:style>
  <w:style w:type="table" w:customStyle="1" w:styleId="1340">
    <w:name w:val="Сетка таблицы134"/>
    <w:basedOn w:val="a2"/>
    <w:next w:val="a4"/>
    <w:uiPriority w:val="59"/>
    <w:rsid w:val="00B822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B82203"/>
  </w:style>
  <w:style w:type="numbering" w:customStyle="1" w:styleId="11400">
    <w:name w:val="Нет списка1140"/>
    <w:next w:val="a3"/>
    <w:uiPriority w:val="99"/>
    <w:semiHidden/>
    <w:unhideWhenUsed/>
    <w:rsid w:val="00B82203"/>
  </w:style>
  <w:style w:type="numbering" w:customStyle="1" w:styleId="11123">
    <w:name w:val="Нет списка11123"/>
    <w:next w:val="a3"/>
    <w:uiPriority w:val="99"/>
    <w:semiHidden/>
    <w:unhideWhenUsed/>
    <w:rsid w:val="00B82203"/>
  </w:style>
  <w:style w:type="numbering" w:customStyle="1" w:styleId="21400">
    <w:name w:val="Нет списка2140"/>
    <w:next w:val="a3"/>
    <w:uiPriority w:val="99"/>
    <w:semiHidden/>
    <w:unhideWhenUsed/>
    <w:rsid w:val="00B82203"/>
  </w:style>
  <w:style w:type="numbering" w:customStyle="1" w:styleId="3124">
    <w:name w:val="Нет списка3124"/>
    <w:next w:val="a3"/>
    <w:uiPriority w:val="99"/>
    <w:semiHidden/>
    <w:unhideWhenUsed/>
    <w:rsid w:val="00B82203"/>
  </w:style>
  <w:style w:type="numbering" w:customStyle="1" w:styleId="1231">
    <w:name w:val="Нет списка1231"/>
    <w:next w:val="a3"/>
    <w:uiPriority w:val="99"/>
    <w:semiHidden/>
    <w:unhideWhenUsed/>
    <w:rsid w:val="00B82203"/>
  </w:style>
  <w:style w:type="numbering" w:customStyle="1" w:styleId="21122">
    <w:name w:val="Нет списка21122"/>
    <w:next w:val="a3"/>
    <w:uiPriority w:val="99"/>
    <w:semiHidden/>
    <w:unhideWhenUsed/>
    <w:rsid w:val="00B82203"/>
  </w:style>
  <w:style w:type="numbering" w:customStyle="1" w:styleId="4310">
    <w:name w:val="Нет списка431"/>
    <w:next w:val="a3"/>
    <w:uiPriority w:val="99"/>
    <w:semiHidden/>
    <w:unhideWhenUsed/>
    <w:rsid w:val="00B82203"/>
  </w:style>
  <w:style w:type="numbering" w:customStyle="1" w:styleId="13300">
    <w:name w:val="Нет списка1330"/>
    <w:next w:val="a3"/>
    <w:uiPriority w:val="99"/>
    <w:semiHidden/>
    <w:unhideWhenUsed/>
    <w:rsid w:val="00B82203"/>
  </w:style>
  <w:style w:type="numbering" w:customStyle="1" w:styleId="22300">
    <w:name w:val="Нет списка2230"/>
    <w:next w:val="a3"/>
    <w:uiPriority w:val="99"/>
    <w:semiHidden/>
    <w:unhideWhenUsed/>
    <w:rsid w:val="00B82203"/>
  </w:style>
  <w:style w:type="numbering" w:customStyle="1" w:styleId="522">
    <w:name w:val="Нет списка522"/>
    <w:next w:val="a3"/>
    <w:uiPriority w:val="99"/>
    <w:semiHidden/>
    <w:unhideWhenUsed/>
    <w:rsid w:val="00B82203"/>
  </w:style>
  <w:style w:type="numbering" w:customStyle="1" w:styleId="1420">
    <w:name w:val="Нет списка1420"/>
    <w:next w:val="a3"/>
    <w:uiPriority w:val="99"/>
    <w:semiHidden/>
    <w:unhideWhenUsed/>
    <w:rsid w:val="00B82203"/>
  </w:style>
  <w:style w:type="numbering" w:customStyle="1" w:styleId="11221">
    <w:name w:val="Нет списка11221"/>
    <w:next w:val="a3"/>
    <w:uiPriority w:val="99"/>
    <w:semiHidden/>
    <w:unhideWhenUsed/>
    <w:rsid w:val="00B82203"/>
  </w:style>
  <w:style w:type="numbering" w:customStyle="1" w:styleId="23200">
    <w:name w:val="Нет списка2320"/>
    <w:next w:val="a3"/>
    <w:uiPriority w:val="99"/>
    <w:semiHidden/>
    <w:unhideWhenUsed/>
    <w:rsid w:val="00B82203"/>
  </w:style>
  <w:style w:type="numbering" w:customStyle="1" w:styleId="3221">
    <w:name w:val="Нет списка3221"/>
    <w:next w:val="a3"/>
    <w:uiPriority w:val="99"/>
    <w:semiHidden/>
    <w:unhideWhenUsed/>
    <w:rsid w:val="00B82203"/>
  </w:style>
  <w:style w:type="numbering" w:customStyle="1" w:styleId="12121">
    <w:name w:val="Нет списка12121"/>
    <w:next w:val="a3"/>
    <w:uiPriority w:val="99"/>
    <w:semiHidden/>
    <w:unhideWhenUsed/>
    <w:rsid w:val="00B82203"/>
  </w:style>
  <w:style w:type="numbering" w:customStyle="1" w:styleId="21221">
    <w:name w:val="Нет списка21221"/>
    <w:next w:val="a3"/>
    <w:uiPriority w:val="99"/>
    <w:semiHidden/>
    <w:unhideWhenUsed/>
    <w:rsid w:val="00B82203"/>
  </w:style>
  <w:style w:type="numbering" w:customStyle="1" w:styleId="4122">
    <w:name w:val="Нет списка4122"/>
    <w:next w:val="a3"/>
    <w:uiPriority w:val="99"/>
    <w:semiHidden/>
    <w:unhideWhenUsed/>
    <w:rsid w:val="00B82203"/>
  </w:style>
  <w:style w:type="numbering" w:customStyle="1" w:styleId="13120">
    <w:name w:val="Нет списка13120"/>
    <w:next w:val="a3"/>
    <w:uiPriority w:val="99"/>
    <w:semiHidden/>
    <w:unhideWhenUsed/>
    <w:rsid w:val="00B82203"/>
  </w:style>
  <w:style w:type="numbering" w:customStyle="1" w:styleId="22121">
    <w:name w:val="Нет списка22121"/>
    <w:next w:val="a3"/>
    <w:uiPriority w:val="99"/>
    <w:semiHidden/>
    <w:unhideWhenUsed/>
    <w:rsid w:val="00B82203"/>
  </w:style>
  <w:style w:type="numbering" w:customStyle="1" w:styleId="730">
    <w:name w:val="Нет списка73"/>
    <w:next w:val="a3"/>
    <w:uiPriority w:val="99"/>
    <w:semiHidden/>
    <w:unhideWhenUsed/>
    <w:rsid w:val="00A35A52"/>
  </w:style>
  <w:style w:type="table" w:customStyle="1" w:styleId="570">
    <w:name w:val="Сетка таблицы57"/>
    <w:basedOn w:val="a2"/>
    <w:next w:val="a4"/>
    <w:uiPriority w:val="59"/>
    <w:rsid w:val="00A35A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A35A52"/>
  </w:style>
  <w:style w:type="numbering" w:customStyle="1" w:styleId="2510">
    <w:name w:val="Нет списка251"/>
    <w:next w:val="a3"/>
    <w:uiPriority w:val="99"/>
    <w:semiHidden/>
    <w:unhideWhenUsed/>
    <w:rsid w:val="00A35A52"/>
  </w:style>
  <w:style w:type="table" w:customStyle="1" w:styleId="1350">
    <w:name w:val="Сетка таблицы135"/>
    <w:basedOn w:val="a2"/>
    <w:next w:val="a4"/>
    <w:uiPriority w:val="59"/>
    <w:rsid w:val="00A35A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A35A52"/>
  </w:style>
  <w:style w:type="numbering" w:customStyle="1" w:styleId="1141">
    <w:name w:val="Нет списка1141"/>
    <w:next w:val="a3"/>
    <w:uiPriority w:val="99"/>
    <w:semiHidden/>
    <w:unhideWhenUsed/>
    <w:rsid w:val="00A35A52"/>
  </w:style>
  <w:style w:type="numbering" w:customStyle="1" w:styleId="11124">
    <w:name w:val="Нет списка11124"/>
    <w:next w:val="a3"/>
    <w:uiPriority w:val="99"/>
    <w:semiHidden/>
    <w:unhideWhenUsed/>
    <w:rsid w:val="00A35A52"/>
  </w:style>
  <w:style w:type="numbering" w:customStyle="1" w:styleId="2141">
    <w:name w:val="Нет списка2141"/>
    <w:next w:val="a3"/>
    <w:uiPriority w:val="99"/>
    <w:semiHidden/>
    <w:unhideWhenUsed/>
    <w:rsid w:val="00A35A52"/>
  </w:style>
  <w:style w:type="numbering" w:customStyle="1" w:styleId="3125">
    <w:name w:val="Нет списка3125"/>
    <w:next w:val="a3"/>
    <w:uiPriority w:val="99"/>
    <w:semiHidden/>
    <w:unhideWhenUsed/>
    <w:rsid w:val="00A35A52"/>
  </w:style>
  <w:style w:type="numbering" w:customStyle="1" w:styleId="1232">
    <w:name w:val="Нет списка1232"/>
    <w:next w:val="a3"/>
    <w:uiPriority w:val="99"/>
    <w:semiHidden/>
    <w:unhideWhenUsed/>
    <w:rsid w:val="00A35A52"/>
  </w:style>
  <w:style w:type="numbering" w:customStyle="1" w:styleId="21123">
    <w:name w:val="Нет списка21123"/>
    <w:next w:val="a3"/>
    <w:uiPriority w:val="99"/>
    <w:semiHidden/>
    <w:unhideWhenUsed/>
    <w:rsid w:val="00A35A52"/>
  </w:style>
  <w:style w:type="numbering" w:customStyle="1" w:styleId="432">
    <w:name w:val="Нет списка432"/>
    <w:next w:val="a3"/>
    <w:uiPriority w:val="99"/>
    <w:semiHidden/>
    <w:unhideWhenUsed/>
    <w:rsid w:val="00A35A52"/>
  </w:style>
  <w:style w:type="numbering" w:customStyle="1" w:styleId="1331">
    <w:name w:val="Нет списка1331"/>
    <w:next w:val="a3"/>
    <w:uiPriority w:val="99"/>
    <w:semiHidden/>
    <w:unhideWhenUsed/>
    <w:rsid w:val="00A35A52"/>
  </w:style>
  <w:style w:type="numbering" w:customStyle="1" w:styleId="2231">
    <w:name w:val="Нет списка2231"/>
    <w:next w:val="a3"/>
    <w:uiPriority w:val="99"/>
    <w:semiHidden/>
    <w:unhideWhenUsed/>
    <w:rsid w:val="00A35A52"/>
  </w:style>
  <w:style w:type="numbering" w:customStyle="1" w:styleId="523">
    <w:name w:val="Нет списка523"/>
    <w:next w:val="a3"/>
    <w:uiPriority w:val="99"/>
    <w:semiHidden/>
    <w:unhideWhenUsed/>
    <w:rsid w:val="00A35A52"/>
  </w:style>
  <w:style w:type="numbering" w:customStyle="1" w:styleId="1421">
    <w:name w:val="Нет списка1421"/>
    <w:next w:val="a3"/>
    <w:uiPriority w:val="99"/>
    <w:semiHidden/>
    <w:unhideWhenUsed/>
    <w:rsid w:val="00A35A52"/>
  </w:style>
  <w:style w:type="numbering" w:customStyle="1" w:styleId="11222">
    <w:name w:val="Нет списка11222"/>
    <w:next w:val="a3"/>
    <w:uiPriority w:val="99"/>
    <w:semiHidden/>
    <w:unhideWhenUsed/>
    <w:rsid w:val="00A35A52"/>
  </w:style>
  <w:style w:type="numbering" w:customStyle="1" w:styleId="2321">
    <w:name w:val="Нет списка2321"/>
    <w:next w:val="a3"/>
    <w:uiPriority w:val="99"/>
    <w:semiHidden/>
    <w:unhideWhenUsed/>
    <w:rsid w:val="00A35A52"/>
  </w:style>
  <w:style w:type="numbering" w:customStyle="1" w:styleId="3222">
    <w:name w:val="Нет списка3222"/>
    <w:next w:val="a3"/>
    <w:uiPriority w:val="99"/>
    <w:semiHidden/>
    <w:unhideWhenUsed/>
    <w:rsid w:val="00A35A52"/>
  </w:style>
  <w:style w:type="numbering" w:customStyle="1" w:styleId="12122">
    <w:name w:val="Нет списка12122"/>
    <w:next w:val="a3"/>
    <w:uiPriority w:val="99"/>
    <w:semiHidden/>
    <w:unhideWhenUsed/>
    <w:rsid w:val="00A35A52"/>
  </w:style>
  <w:style w:type="numbering" w:customStyle="1" w:styleId="21222">
    <w:name w:val="Нет списка21222"/>
    <w:next w:val="a3"/>
    <w:uiPriority w:val="99"/>
    <w:semiHidden/>
    <w:unhideWhenUsed/>
    <w:rsid w:val="00A35A52"/>
  </w:style>
  <w:style w:type="numbering" w:customStyle="1" w:styleId="4123">
    <w:name w:val="Нет списка4123"/>
    <w:next w:val="a3"/>
    <w:uiPriority w:val="99"/>
    <w:semiHidden/>
    <w:unhideWhenUsed/>
    <w:rsid w:val="00A35A52"/>
  </w:style>
  <w:style w:type="numbering" w:customStyle="1" w:styleId="13121">
    <w:name w:val="Нет списка13121"/>
    <w:next w:val="a3"/>
    <w:uiPriority w:val="99"/>
    <w:semiHidden/>
    <w:unhideWhenUsed/>
    <w:rsid w:val="00A35A52"/>
  </w:style>
  <w:style w:type="numbering" w:customStyle="1" w:styleId="22122">
    <w:name w:val="Нет списка22122"/>
    <w:next w:val="a3"/>
    <w:uiPriority w:val="99"/>
    <w:semiHidden/>
    <w:unhideWhenUsed/>
    <w:rsid w:val="00A35A52"/>
  </w:style>
  <w:style w:type="numbering" w:customStyle="1" w:styleId="74">
    <w:name w:val="Нет списка74"/>
    <w:next w:val="a3"/>
    <w:uiPriority w:val="99"/>
    <w:semiHidden/>
    <w:unhideWhenUsed/>
    <w:rsid w:val="00A35A52"/>
  </w:style>
  <w:style w:type="table" w:customStyle="1" w:styleId="580">
    <w:name w:val="Сетка таблицы58"/>
    <w:basedOn w:val="a2"/>
    <w:next w:val="a4"/>
    <w:uiPriority w:val="59"/>
    <w:rsid w:val="00A35A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A35A52"/>
  </w:style>
  <w:style w:type="numbering" w:customStyle="1" w:styleId="252">
    <w:name w:val="Нет списка252"/>
    <w:next w:val="a3"/>
    <w:uiPriority w:val="99"/>
    <w:semiHidden/>
    <w:unhideWhenUsed/>
    <w:rsid w:val="00A35A52"/>
  </w:style>
  <w:style w:type="table" w:customStyle="1" w:styleId="1360">
    <w:name w:val="Сетка таблицы136"/>
    <w:basedOn w:val="a2"/>
    <w:next w:val="a4"/>
    <w:uiPriority w:val="59"/>
    <w:rsid w:val="00A35A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A35A52"/>
  </w:style>
  <w:style w:type="numbering" w:customStyle="1" w:styleId="1142">
    <w:name w:val="Нет списка1142"/>
    <w:next w:val="a3"/>
    <w:uiPriority w:val="99"/>
    <w:semiHidden/>
    <w:unhideWhenUsed/>
    <w:rsid w:val="00A35A52"/>
  </w:style>
  <w:style w:type="numbering" w:customStyle="1" w:styleId="11125">
    <w:name w:val="Нет списка11125"/>
    <w:next w:val="a3"/>
    <w:uiPriority w:val="99"/>
    <w:semiHidden/>
    <w:unhideWhenUsed/>
    <w:rsid w:val="00A35A52"/>
  </w:style>
  <w:style w:type="numbering" w:customStyle="1" w:styleId="2142">
    <w:name w:val="Нет списка2142"/>
    <w:next w:val="a3"/>
    <w:uiPriority w:val="99"/>
    <w:semiHidden/>
    <w:unhideWhenUsed/>
    <w:rsid w:val="00A35A52"/>
  </w:style>
  <w:style w:type="numbering" w:customStyle="1" w:styleId="3126">
    <w:name w:val="Нет списка3126"/>
    <w:next w:val="a3"/>
    <w:uiPriority w:val="99"/>
    <w:semiHidden/>
    <w:unhideWhenUsed/>
    <w:rsid w:val="00A35A52"/>
  </w:style>
  <w:style w:type="numbering" w:customStyle="1" w:styleId="1233">
    <w:name w:val="Нет списка1233"/>
    <w:next w:val="a3"/>
    <w:uiPriority w:val="99"/>
    <w:semiHidden/>
    <w:unhideWhenUsed/>
    <w:rsid w:val="00A35A52"/>
  </w:style>
  <w:style w:type="numbering" w:customStyle="1" w:styleId="21124">
    <w:name w:val="Нет списка21124"/>
    <w:next w:val="a3"/>
    <w:uiPriority w:val="99"/>
    <w:semiHidden/>
    <w:unhideWhenUsed/>
    <w:rsid w:val="00A35A52"/>
  </w:style>
  <w:style w:type="numbering" w:customStyle="1" w:styleId="433">
    <w:name w:val="Нет списка433"/>
    <w:next w:val="a3"/>
    <w:uiPriority w:val="99"/>
    <w:semiHidden/>
    <w:unhideWhenUsed/>
    <w:rsid w:val="00A35A52"/>
  </w:style>
  <w:style w:type="numbering" w:customStyle="1" w:styleId="1332">
    <w:name w:val="Нет списка1332"/>
    <w:next w:val="a3"/>
    <w:uiPriority w:val="99"/>
    <w:semiHidden/>
    <w:unhideWhenUsed/>
    <w:rsid w:val="00A35A52"/>
  </w:style>
  <w:style w:type="numbering" w:customStyle="1" w:styleId="2232">
    <w:name w:val="Нет списка2232"/>
    <w:next w:val="a3"/>
    <w:uiPriority w:val="99"/>
    <w:semiHidden/>
    <w:unhideWhenUsed/>
    <w:rsid w:val="00A35A52"/>
  </w:style>
  <w:style w:type="numbering" w:customStyle="1" w:styleId="524">
    <w:name w:val="Нет списка524"/>
    <w:next w:val="a3"/>
    <w:uiPriority w:val="99"/>
    <w:semiHidden/>
    <w:unhideWhenUsed/>
    <w:rsid w:val="00A35A52"/>
  </w:style>
  <w:style w:type="numbering" w:customStyle="1" w:styleId="1422">
    <w:name w:val="Нет списка1422"/>
    <w:next w:val="a3"/>
    <w:uiPriority w:val="99"/>
    <w:semiHidden/>
    <w:unhideWhenUsed/>
    <w:rsid w:val="00A35A52"/>
  </w:style>
  <w:style w:type="numbering" w:customStyle="1" w:styleId="11223">
    <w:name w:val="Нет списка11223"/>
    <w:next w:val="a3"/>
    <w:uiPriority w:val="99"/>
    <w:semiHidden/>
    <w:unhideWhenUsed/>
    <w:rsid w:val="00A35A52"/>
  </w:style>
  <w:style w:type="numbering" w:customStyle="1" w:styleId="2322">
    <w:name w:val="Нет списка2322"/>
    <w:next w:val="a3"/>
    <w:uiPriority w:val="99"/>
    <w:semiHidden/>
    <w:unhideWhenUsed/>
    <w:rsid w:val="00A35A52"/>
  </w:style>
  <w:style w:type="numbering" w:customStyle="1" w:styleId="3223">
    <w:name w:val="Нет списка3223"/>
    <w:next w:val="a3"/>
    <w:uiPriority w:val="99"/>
    <w:semiHidden/>
    <w:unhideWhenUsed/>
    <w:rsid w:val="00A35A52"/>
  </w:style>
  <w:style w:type="numbering" w:customStyle="1" w:styleId="12123">
    <w:name w:val="Нет списка12123"/>
    <w:next w:val="a3"/>
    <w:uiPriority w:val="99"/>
    <w:semiHidden/>
    <w:unhideWhenUsed/>
    <w:rsid w:val="00A35A52"/>
  </w:style>
  <w:style w:type="numbering" w:customStyle="1" w:styleId="21223">
    <w:name w:val="Нет списка21223"/>
    <w:next w:val="a3"/>
    <w:uiPriority w:val="99"/>
    <w:semiHidden/>
    <w:unhideWhenUsed/>
    <w:rsid w:val="00A35A52"/>
  </w:style>
  <w:style w:type="numbering" w:customStyle="1" w:styleId="4124">
    <w:name w:val="Нет списка4124"/>
    <w:next w:val="a3"/>
    <w:uiPriority w:val="99"/>
    <w:semiHidden/>
    <w:unhideWhenUsed/>
    <w:rsid w:val="00A35A52"/>
  </w:style>
  <w:style w:type="numbering" w:customStyle="1" w:styleId="13122">
    <w:name w:val="Нет списка13122"/>
    <w:next w:val="a3"/>
    <w:uiPriority w:val="99"/>
    <w:semiHidden/>
    <w:unhideWhenUsed/>
    <w:rsid w:val="00A35A52"/>
  </w:style>
  <w:style w:type="numbering" w:customStyle="1" w:styleId="22123">
    <w:name w:val="Нет списка22123"/>
    <w:next w:val="a3"/>
    <w:uiPriority w:val="99"/>
    <w:semiHidden/>
    <w:unhideWhenUsed/>
    <w:rsid w:val="00A35A52"/>
  </w:style>
  <w:style w:type="numbering" w:customStyle="1" w:styleId="75">
    <w:name w:val="Нет списка75"/>
    <w:next w:val="a3"/>
    <w:uiPriority w:val="99"/>
    <w:semiHidden/>
    <w:unhideWhenUsed/>
    <w:rsid w:val="004F3F04"/>
  </w:style>
  <w:style w:type="table" w:customStyle="1" w:styleId="590">
    <w:name w:val="Сетка таблицы59"/>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4F3F04"/>
  </w:style>
  <w:style w:type="numbering" w:customStyle="1" w:styleId="253">
    <w:name w:val="Нет списка253"/>
    <w:next w:val="a3"/>
    <w:uiPriority w:val="99"/>
    <w:semiHidden/>
    <w:unhideWhenUsed/>
    <w:rsid w:val="004F3F04"/>
  </w:style>
  <w:style w:type="table" w:customStyle="1" w:styleId="1370">
    <w:name w:val="Сетка таблицы137"/>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4F3F04"/>
  </w:style>
  <w:style w:type="numbering" w:customStyle="1" w:styleId="1143">
    <w:name w:val="Нет списка1143"/>
    <w:next w:val="a3"/>
    <w:uiPriority w:val="99"/>
    <w:semiHidden/>
    <w:unhideWhenUsed/>
    <w:rsid w:val="004F3F04"/>
  </w:style>
  <w:style w:type="numbering" w:customStyle="1" w:styleId="11126">
    <w:name w:val="Нет списка11126"/>
    <w:next w:val="a3"/>
    <w:uiPriority w:val="99"/>
    <w:semiHidden/>
    <w:unhideWhenUsed/>
    <w:rsid w:val="004F3F04"/>
  </w:style>
  <w:style w:type="numbering" w:customStyle="1" w:styleId="2143">
    <w:name w:val="Нет списка2143"/>
    <w:next w:val="a3"/>
    <w:uiPriority w:val="99"/>
    <w:semiHidden/>
    <w:unhideWhenUsed/>
    <w:rsid w:val="004F3F04"/>
  </w:style>
  <w:style w:type="numbering" w:customStyle="1" w:styleId="3127">
    <w:name w:val="Нет списка3127"/>
    <w:next w:val="a3"/>
    <w:uiPriority w:val="99"/>
    <w:semiHidden/>
    <w:unhideWhenUsed/>
    <w:rsid w:val="004F3F04"/>
  </w:style>
  <w:style w:type="numbering" w:customStyle="1" w:styleId="1234">
    <w:name w:val="Нет списка1234"/>
    <w:next w:val="a3"/>
    <w:uiPriority w:val="99"/>
    <w:semiHidden/>
    <w:unhideWhenUsed/>
    <w:rsid w:val="004F3F04"/>
  </w:style>
  <w:style w:type="numbering" w:customStyle="1" w:styleId="21125">
    <w:name w:val="Нет списка21125"/>
    <w:next w:val="a3"/>
    <w:uiPriority w:val="99"/>
    <w:semiHidden/>
    <w:unhideWhenUsed/>
    <w:rsid w:val="004F3F04"/>
  </w:style>
  <w:style w:type="numbering" w:customStyle="1" w:styleId="434">
    <w:name w:val="Нет списка434"/>
    <w:next w:val="a3"/>
    <w:uiPriority w:val="99"/>
    <w:semiHidden/>
    <w:unhideWhenUsed/>
    <w:rsid w:val="004F3F04"/>
  </w:style>
  <w:style w:type="numbering" w:customStyle="1" w:styleId="1333">
    <w:name w:val="Нет списка1333"/>
    <w:next w:val="a3"/>
    <w:uiPriority w:val="99"/>
    <w:semiHidden/>
    <w:unhideWhenUsed/>
    <w:rsid w:val="004F3F04"/>
  </w:style>
  <w:style w:type="numbering" w:customStyle="1" w:styleId="2233">
    <w:name w:val="Нет списка2233"/>
    <w:next w:val="a3"/>
    <w:uiPriority w:val="99"/>
    <w:semiHidden/>
    <w:unhideWhenUsed/>
    <w:rsid w:val="004F3F04"/>
  </w:style>
  <w:style w:type="numbering" w:customStyle="1" w:styleId="525">
    <w:name w:val="Нет списка525"/>
    <w:next w:val="a3"/>
    <w:uiPriority w:val="99"/>
    <w:semiHidden/>
    <w:unhideWhenUsed/>
    <w:rsid w:val="004F3F04"/>
  </w:style>
  <w:style w:type="numbering" w:customStyle="1" w:styleId="1423">
    <w:name w:val="Нет списка1423"/>
    <w:next w:val="a3"/>
    <w:uiPriority w:val="99"/>
    <w:semiHidden/>
    <w:unhideWhenUsed/>
    <w:rsid w:val="004F3F04"/>
  </w:style>
  <w:style w:type="numbering" w:customStyle="1" w:styleId="11224">
    <w:name w:val="Нет списка11224"/>
    <w:next w:val="a3"/>
    <w:uiPriority w:val="99"/>
    <w:semiHidden/>
    <w:unhideWhenUsed/>
    <w:rsid w:val="004F3F04"/>
  </w:style>
  <w:style w:type="numbering" w:customStyle="1" w:styleId="2323">
    <w:name w:val="Нет списка2323"/>
    <w:next w:val="a3"/>
    <w:uiPriority w:val="99"/>
    <w:semiHidden/>
    <w:unhideWhenUsed/>
    <w:rsid w:val="004F3F04"/>
  </w:style>
  <w:style w:type="numbering" w:customStyle="1" w:styleId="3224">
    <w:name w:val="Нет списка3224"/>
    <w:next w:val="a3"/>
    <w:uiPriority w:val="99"/>
    <w:semiHidden/>
    <w:unhideWhenUsed/>
    <w:rsid w:val="004F3F04"/>
  </w:style>
  <w:style w:type="numbering" w:customStyle="1" w:styleId="12124">
    <w:name w:val="Нет списка12124"/>
    <w:next w:val="a3"/>
    <w:uiPriority w:val="99"/>
    <w:semiHidden/>
    <w:unhideWhenUsed/>
    <w:rsid w:val="004F3F04"/>
  </w:style>
  <w:style w:type="numbering" w:customStyle="1" w:styleId="21224">
    <w:name w:val="Нет списка21224"/>
    <w:next w:val="a3"/>
    <w:uiPriority w:val="99"/>
    <w:semiHidden/>
    <w:unhideWhenUsed/>
    <w:rsid w:val="004F3F04"/>
  </w:style>
  <w:style w:type="numbering" w:customStyle="1" w:styleId="4125">
    <w:name w:val="Нет списка4125"/>
    <w:next w:val="a3"/>
    <w:uiPriority w:val="99"/>
    <w:semiHidden/>
    <w:unhideWhenUsed/>
    <w:rsid w:val="004F3F04"/>
  </w:style>
  <w:style w:type="numbering" w:customStyle="1" w:styleId="13123">
    <w:name w:val="Нет списка13123"/>
    <w:next w:val="a3"/>
    <w:uiPriority w:val="99"/>
    <w:semiHidden/>
    <w:unhideWhenUsed/>
    <w:rsid w:val="004F3F04"/>
  </w:style>
  <w:style w:type="numbering" w:customStyle="1" w:styleId="22124">
    <w:name w:val="Нет списка22124"/>
    <w:next w:val="a3"/>
    <w:uiPriority w:val="99"/>
    <w:semiHidden/>
    <w:unhideWhenUsed/>
    <w:rsid w:val="004F3F04"/>
  </w:style>
  <w:style w:type="numbering" w:customStyle="1" w:styleId="6100">
    <w:name w:val="Нет списка610"/>
    <w:next w:val="a3"/>
    <w:uiPriority w:val="99"/>
    <w:semiHidden/>
    <w:unhideWhenUsed/>
    <w:rsid w:val="004F3F04"/>
  </w:style>
  <w:style w:type="table" w:customStyle="1" w:styleId="2101">
    <w:name w:val="Сетка таблицы210"/>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4F3F04"/>
  </w:style>
  <w:style w:type="numbering" w:customStyle="1" w:styleId="2410">
    <w:name w:val="Нет списка2410"/>
    <w:next w:val="a3"/>
    <w:uiPriority w:val="99"/>
    <w:semiHidden/>
    <w:unhideWhenUsed/>
    <w:rsid w:val="004F3F04"/>
  </w:style>
  <w:style w:type="table" w:customStyle="1" w:styleId="11101">
    <w:name w:val="Сетка таблицы1110"/>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4F3F04"/>
  </w:style>
  <w:style w:type="numbering" w:customStyle="1" w:styleId="113100">
    <w:name w:val="Нет списка11310"/>
    <w:next w:val="a3"/>
    <w:uiPriority w:val="99"/>
    <w:semiHidden/>
    <w:unhideWhenUsed/>
    <w:rsid w:val="004F3F04"/>
  </w:style>
  <w:style w:type="numbering" w:customStyle="1" w:styleId="111110">
    <w:name w:val="Нет списка111110"/>
    <w:next w:val="a3"/>
    <w:uiPriority w:val="99"/>
    <w:semiHidden/>
    <w:unhideWhenUsed/>
    <w:rsid w:val="004F3F04"/>
  </w:style>
  <w:style w:type="numbering" w:customStyle="1" w:styleId="21310">
    <w:name w:val="Нет списка21310"/>
    <w:next w:val="a3"/>
    <w:uiPriority w:val="99"/>
    <w:semiHidden/>
    <w:unhideWhenUsed/>
    <w:rsid w:val="004F3F04"/>
  </w:style>
  <w:style w:type="numbering" w:customStyle="1" w:styleId="31110">
    <w:name w:val="Нет списка31110"/>
    <w:next w:val="a3"/>
    <w:uiPriority w:val="99"/>
    <w:semiHidden/>
    <w:unhideWhenUsed/>
    <w:rsid w:val="004F3F04"/>
  </w:style>
  <w:style w:type="numbering" w:customStyle="1" w:styleId="122100">
    <w:name w:val="Нет списка12210"/>
    <w:next w:val="a3"/>
    <w:uiPriority w:val="99"/>
    <w:semiHidden/>
    <w:unhideWhenUsed/>
    <w:rsid w:val="004F3F04"/>
  </w:style>
  <w:style w:type="numbering" w:customStyle="1" w:styleId="211110">
    <w:name w:val="Нет списка211110"/>
    <w:next w:val="a3"/>
    <w:uiPriority w:val="99"/>
    <w:semiHidden/>
    <w:unhideWhenUsed/>
    <w:rsid w:val="004F3F04"/>
  </w:style>
  <w:style w:type="numbering" w:customStyle="1" w:styleId="42100">
    <w:name w:val="Нет списка4210"/>
    <w:next w:val="a3"/>
    <w:uiPriority w:val="99"/>
    <w:semiHidden/>
    <w:unhideWhenUsed/>
    <w:rsid w:val="004F3F04"/>
  </w:style>
  <w:style w:type="numbering" w:customStyle="1" w:styleId="13210">
    <w:name w:val="Нет списка13210"/>
    <w:next w:val="a3"/>
    <w:uiPriority w:val="99"/>
    <w:semiHidden/>
    <w:unhideWhenUsed/>
    <w:rsid w:val="004F3F04"/>
  </w:style>
  <w:style w:type="numbering" w:customStyle="1" w:styleId="22210">
    <w:name w:val="Нет списка22210"/>
    <w:next w:val="a3"/>
    <w:uiPriority w:val="99"/>
    <w:semiHidden/>
    <w:unhideWhenUsed/>
    <w:rsid w:val="004F3F04"/>
  </w:style>
  <w:style w:type="numbering" w:customStyle="1" w:styleId="5110">
    <w:name w:val="Нет списка5110"/>
    <w:next w:val="a3"/>
    <w:uiPriority w:val="99"/>
    <w:semiHidden/>
    <w:unhideWhenUsed/>
    <w:rsid w:val="004F3F04"/>
  </w:style>
  <w:style w:type="numbering" w:customStyle="1" w:styleId="14110">
    <w:name w:val="Нет списка14110"/>
    <w:next w:val="a3"/>
    <w:uiPriority w:val="99"/>
    <w:semiHidden/>
    <w:unhideWhenUsed/>
    <w:rsid w:val="004F3F04"/>
  </w:style>
  <w:style w:type="numbering" w:customStyle="1" w:styleId="112110">
    <w:name w:val="Нет списка112110"/>
    <w:next w:val="a3"/>
    <w:uiPriority w:val="99"/>
    <w:semiHidden/>
    <w:unhideWhenUsed/>
    <w:rsid w:val="004F3F04"/>
  </w:style>
  <w:style w:type="numbering" w:customStyle="1" w:styleId="23110">
    <w:name w:val="Нет списка23110"/>
    <w:next w:val="a3"/>
    <w:uiPriority w:val="99"/>
    <w:semiHidden/>
    <w:unhideWhenUsed/>
    <w:rsid w:val="004F3F04"/>
  </w:style>
  <w:style w:type="numbering" w:customStyle="1" w:styleId="32110">
    <w:name w:val="Нет списка32110"/>
    <w:next w:val="a3"/>
    <w:uiPriority w:val="99"/>
    <w:semiHidden/>
    <w:unhideWhenUsed/>
    <w:rsid w:val="004F3F04"/>
  </w:style>
  <w:style w:type="numbering" w:customStyle="1" w:styleId="121110">
    <w:name w:val="Нет списка121110"/>
    <w:next w:val="a3"/>
    <w:uiPriority w:val="99"/>
    <w:semiHidden/>
    <w:unhideWhenUsed/>
    <w:rsid w:val="004F3F04"/>
  </w:style>
  <w:style w:type="numbering" w:customStyle="1" w:styleId="212110">
    <w:name w:val="Нет списка212110"/>
    <w:next w:val="a3"/>
    <w:uiPriority w:val="99"/>
    <w:semiHidden/>
    <w:unhideWhenUsed/>
    <w:rsid w:val="004F3F04"/>
  </w:style>
  <w:style w:type="numbering" w:customStyle="1" w:styleId="41110">
    <w:name w:val="Нет списка41110"/>
    <w:next w:val="a3"/>
    <w:uiPriority w:val="99"/>
    <w:semiHidden/>
    <w:unhideWhenUsed/>
    <w:rsid w:val="004F3F04"/>
  </w:style>
  <w:style w:type="numbering" w:customStyle="1" w:styleId="131110">
    <w:name w:val="Нет списка131110"/>
    <w:next w:val="a3"/>
    <w:uiPriority w:val="99"/>
    <w:semiHidden/>
    <w:unhideWhenUsed/>
    <w:rsid w:val="004F3F04"/>
  </w:style>
  <w:style w:type="numbering" w:customStyle="1" w:styleId="221110">
    <w:name w:val="Нет списка221110"/>
    <w:next w:val="a3"/>
    <w:uiPriority w:val="99"/>
    <w:semiHidden/>
    <w:unhideWhenUsed/>
    <w:rsid w:val="004F3F04"/>
  </w:style>
  <w:style w:type="numbering" w:customStyle="1" w:styleId="76">
    <w:name w:val="Нет списка76"/>
    <w:next w:val="a3"/>
    <w:uiPriority w:val="99"/>
    <w:semiHidden/>
    <w:unhideWhenUsed/>
    <w:rsid w:val="004F3F04"/>
  </w:style>
  <w:style w:type="table" w:customStyle="1" w:styleId="601">
    <w:name w:val="Сетка таблицы60"/>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4F3F04"/>
  </w:style>
  <w:style w:type="numbering" w:customStyle="1" w:styleId="254">
    <w:name w:val="Нет списка254"/>
    <w:next w:val="a3"/>
    <w:uiPriority w:val="99"/>
    <w:semiHidden/>
    <w:unhideWhenUsed/>
    <w:rsid w:val="004F3F04"/>
  </w:style>
  <w:style w:type="table" w:customStyle="1" w:styleId="1380">
    <w:name w:val="Сетка таблицы138"/>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4F3F04"/>
  </w:style>
  <w:style w:type="numbering" w:customStyle="1" w:styleId="1144">
    <w:name w:val="Нет списка1144"/>
    <w:next w:val="a3"/>
    <w:uiPriority w:val="99"/>
    <w:semiHidden/>
    <w:unhideWhenUsed/>
    <w:rsid w:val="004F3F04"/>
  </w:style>
  <w:style w:type="numbering" w:customStyle="1" w:styleId="11127">
    <w:name w:val="Нет списка11127"/>
    <w:next w:val="a3"/>
    <w:uiPriority w:val="99"/>
    <w:semiHidden/>
    <w:unhideWhenUsed/>
    <w:rsid w:val="004F3F04"/>
  </w:style>
  <w:style w:type="numbering" w:customStyle="1" w:styleId="2144">
    <w:name w:val="Нет списка2144"/>
    <w:next w:val="a3"/>
    <w:uiPriority w:val="99"/>
    <w:semiHidden/>
    <w:unhideWhenUsed/>
    <w:rsid w:val="004F3F04"/>
  </w:style>
  <w:style w:type="numbering" w:customStyle="1" w:styleId="3128">
    <w:name w:val="Нет списка3128"/>
    <w:next w:val="a3"/>
    <w:uiPriority w:val="99"/>
    <w:semiHidden/>
    <w:unhideWhenUsed/>
    <w:rsid w:val="004F3F04"/>
  </w:style>
  <w:style w:type="numbering" w:customStyle="1" w:styleId="1235">
    <w:name w:val="Нет списка1235"/>
    <w:next w:val="a3"/>
    <w:uiPriority w:val="99"/>
    <w:semiHidden/>
    <w:unhideWhenUsed/>
    <w:rsid w:val="004F3F04"/>
  </w:style>
  <w:style w:type="numbering" w:customStyle="1" w:styleId="21126">
    <w:name w:val="Нет списка21126"/>
    <w:next w:val="a3"/>
    <w:uiPriority w:val="99"/>
    <w:semiHidden/>
    <w:unhideWhenUsed/>
    <w:rsid w:val="004F3F04"/>
  </w:style>
  <w:style w:type="numbering" w:customStyle="1" w:styleId="435">
    <w:name w:val="Нет списка435"/>
    <w:next w:val="a3"/>
    <w:uiPriority w:val="99"/>
    <w:semiHidden/>
    <w:unhideWhenUsed/>
    <w:rsid w:val="004F3F04"/>
  </w:style>
  <w:style w:type="numbering" w:customStyle="1" w:styleId="1334">
    <w:name w:val="Нет списка1334"/>
    <w:next w:val="a3"/>
    <w:uiPriority w:val="99"/>
    <w:semiHidden/>
    <w:unhideWhenUsed/>
    <w:rsid w:val="004F3F04"/>
  </w:style>
  <w:style w:type="numbering" w:customStyle="1" w:styleId="2234">
    <w:name w:val="Нет списка2234"/>
    <w:next w:val="a3"/>
    <w:uiPriority w:val="99"/>
    <w:semiHidden/>
    <w:unhideWhenUsed/>
    <w:rsid w:val="004F3F04"/>
  </w:style>
  <w:style w:type="numbering" w:customStyle="1" w:styleId="526">
    <w:name w:val="Нет списка526"/>
    <w:next w:val="a3"/>
    <w:uiPriority w:val="99"/>
    <w:semiHidden/>
    <w:unhideWhenUsed/>
    <w:rsid w:val="004F3F04"/>
  </w:style>
  <w:style w:type="numbering" w:customStyle="1" w:styleId="1424">
    <w:name w:val="Нет списка1424"/>
    <w:next w:val="a3"/>
    <w:uiPriority w:val="99"/>
    <w:semiHidden/>
    <w:unhideWhenUsed/>
    <w:rsid w:val="004F3F04"/>
  </w:style>
  <w:style w:type="numbering" w:customStyle="1" w:styleId="11225">
    <w:name w:val="Нет списка11225"/>
    <w:next w:val="a3"/>
    <w:uiPriority w:val="99"/>
    <w:semiHidden/>
    <w:unhideWhenUsed/>
    <w:rsid w:val="004F3F04"/>
  </w:style>
  <w:style w:type="numbering" w:customStyle="1" w:styleId="2324">
    <w:name w:val="Нет списка2324"/>
    <w:next w:val="a3"/>
    <w:uiPriority w:val="99"/>
    <w:semiHidden/>
    <w:unhideWhenUsed/>
    <w:rsid w:val="004F3F04"/>
  </w:style>
  <w:style w:type="numbering" w:customStyle="1" w:styleId="3225">
    <w:name w:val="Нет списка3225"/>
    <w:next w:val="a3"/>
    <w:uiPriority w:val="99"/>
    <w:semiHidden/>
    <w:unhideWhenUsed/>
    <w:rsid w:val="004F3F04"/>
  </w:style>
  <w:style w:type="numbering" w:customStyle="1" w:styleId="12125">
    <w:name w:val="Нет списка12125"/>
    <w:next w:val="a3"/>
    <w:uiPriority w:val="99"/>
    <w:semiHidden/>
    <w:unhideWhenUsed/>
    <w:rsid w:val="004F3F04"/>
  </w:style>
  <w:style w:type="numbering" w:customStyle="1" w:styleId="21225">
    <w:name w:val="Нет списка21225"/>
    <w:next w:val="a3"/>
    <w:uiPriority w:val="99"/>
    <w:semiHidden/>
    <w:unhideWhenUsed/>
    <w:rsid w:val="004F3F04"/>
  </w:style>
  <w:style w:type="numbering" w:customStyle="1" w:styleId="4126">
    <w:name w:val="Нет списка4126"/>
    <w:next w:val="a3"/>
    <w:uiPriority w:val="99"/>
    <w:semiHidden/>
    <w:unhideWhenUsed/>
    <w:rsid w:val="004F3F04"/>
  </w:style>
  <w:style w:type="numbering" w:customStyle="1" w:styleId="13124">
    <w:name w:val="Нет списка13124"/>
    <w:next w:val="a3"/>
    <w:uiPriority w:val="99"/>
    <w:semiHidden/>
    <w:unhideWhenUsed/>
    <w:rsid w:val="004F3F04"/>
  </w:style>
  <w:style w:type="numbering" w:customStyle="1" w:styleId="22125">
    <w:name w:val="Нет списка22125"/>
    <w:next w:val="a3"/>
    <w:uiPriority w:val="99"/>
    <w:semiHidden/>
    <w:unhideWhenUsed/>
    <w:rsid w:val="004F3F04"/>
  </w:style>
  <w:style w:type="numbering" w:customStyle="1" w:styleId="611">
    <w:name w:val="Нет списка611"/>
    <w:next w:val="a3"/>
    <w:uiPriority w:val="99"/>
    <w:semiHidden/>
    <w:unhideWhenUsed/>
    <w:rsid w:val="004F3F04"/>
  </w:style>
  <w:style w:type="table" w:customStyle="1" w:styleId="211a">
    <w:name w:val="Сетка таблицы211"/>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4F3F04"/>
  </w:style>
  <w:style w:type="numbering" w:customStyle="1" w:styleId="2411">
    <w:name w:val="Нет списка2411"/>
    <w:next w:val="a3"/>
    <w:uiPriority w:val="99"/>
    <w:semiHidden/>
    <w:unhideWhenUsed/>
    <w:rsid w:val="004F3F04"/>
  </w:style>
  <w:style w:type="table" w:customStyle="1" w:styleId="1111a">
    <w:name w:val="Сетка таблицы1111"/>
    <w:basedOn w:val="a2"/>
    <w:next w:val="a4"/>
    <w:uiPriority w:val="59"/>
    <w:rsid w:val="004F3F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4F3F04"/>
  </w:style>
  <w:style w:type="numbering" w:customStyle="1" w:styleId="11311">
    <w:name w:val="Нет списка11311"/>
    <w:next w:val="a3"/>
    <w:uiPriority w:val="99"/>
    <w:semiHidden/>
    <w:unhideWhenUsed/>
    <w:rsid w:val="004F3F04"/>
  </w:style>
  <w:style w:type="numbering" w:customStyle="1" w:styleId="111111">
    <w:name w:val="Нет списка111111"/>
    <w:next w:val="a3"/>
    <w:uiPriority w:val="99"/>
    <w:semiHidden/>
    <w:unhideWhenUsed/>
    <w:rsid w:val="004F3F04"/>
  </w:style>
  <w:style w:type="numbering" w:customStyle="1" w:styleId="21311">
    <w:name w:val="Нет списка21311"/>
    <w:next w:val="a3"/>
    <w:uiPriority w:val="99"/>
    <w:semiHidden/>
    <w:unhideWhenUsed/>
    <w:rsid w:val="004F3F04"/>
  </w:style>
  <w:style w:type="numbering" w:customStyle="1" w:styleId="31111">
    <w:name w:val="Нет списка31111"/>
    <w:next w:val="a3"/>
    <w:uiPriority w:val="99"/>
    <w:semiHidden/>
    <w:unhideWhenUsed/>
    <w:rsid w:val="004F3F04"/>
  </w:style>
  <w:style w:type="numbering" w:customStyle="1" w:styleId="12211">
    <w:name w:val="Нет списка12211"/>
    <w:next w:val="a3"/>
    <w:uiPriority w:val="99"/>
    <w:semiHidden/>
    <w:unhideWhenUsed/>
    <w:rsid w:val="004F3F04"/>
  </w:style>
  <w:style w:type="numbering" w:customStyle="1" w:styleId="211111">
    <w:name w:val="Нет списка211111"/>
    <w:next w:val="a3"/>
    <w:uiPriority w:val="99"/>
    <w:semiHidden/>
    <w:unhideWhenUsed/>
    <w:rsid w:val="004F3F04"/>
  </w:style>
  <w:style w:type="numbering" w:customStyle="1" w:styleId="4211">
    <w:name w:val="Нет списка4211"/>
    <w:next w:val="a3"/>
    <w:uiPriority w:val="99"/>
    <w:semiHidden/>
    <w:unhideWhenUsed/>
    <w:rsid w:val="004F3F04"/>
  </w:style>
  <w:style w:type="numbering" w:customStyle="1" w:styleId="13211">
    <w:name w:val="Нет списка13211"/>
    <w:next w:val="a3"/>
    <w:uiPriority w:val="99"/>
    <w:semiHidden/>
    <w:unhideWhenUsed/>
    <w:rsid w:val="004F3F04"/>
  </w:style>
  <w:style w:type="numbering" w:customStyle="1" w:styleId="22211">
    <w:name w:val="Нет списка22211"/>
    <w:next w:val="a3"/>
    <w:uiPriority w:val="99"/>
    <w:semiHidden/>
    <w:unhideWhenUsed/>
    <w:rsid w:val="004F3F04"/>
  </w:style>
  <w:style w:type="numbering" w:customStyle="1" w:styleId="5111">
    <w:name w:val="Нет списка5111"/>
    <w:next w:val="a3"/>
    <w:uiPriority w:val="99"/>
    <w:semiHidden/>
    <w:unhideWhenUsed/>
    <w:rsid w:val="004F3F04"/>
  </w:style>
  <w:style w:type="numbering" w:customStyle="1" w:styleId="14111">
    <w:name w:val="Нет списка14111"/>
    <w:next w:val="a3"/>
    <w:uiPriority w:val="99"/>
    <w:semiHidden/>
    <w:unhideWhenUsed/>
    <w:rsid w:val="004F3F04"/>
  </w:style>
  <w:style w:type="numbering" w:customStyle="1" w:styleId="112111">
    <w:name w:val="Нет списка112111"/>
    <w:next w:val="a3"/>
    <w:uiPriority w:val="99"/>
    <w:semiHidden/>
    <w:unhideWhenUsed/>
    <w:rsid w:val="004F3F04"/>
  </w:style>
  <w:style w:type="numbering" w:customStyle="1" w:styleId="23111">
    <w:name w:val="Нет списка23111"/>
    <w:next w:val="a3"/>
    <w:uiPriority w:val="99"/>
    <w:semiHidden/>
    <w:unhideWhenUsed/>
    <w:rsid w:val="004F3F04"/>
  </w:style>
  <w:style w:type="numbering" w:customStyle="1" w:styleId="32111">
    <w:name w:val="Нет списка32111"/>
    <w:next w:val="a3"/>
    <w:uiPriority w:val="99"/>
    <w:semiHidden/>
    <w:unhideWhenUsed/>
    <w:rsid w:val="004F3F04"/>
  </w:style>
  <w:style w:type="numbering" w:customStyle="1" w:styleId="121111">
    <w:name w:val="Нет списка121111"/>
    <w:next w:val="a3"/>
    <w:uiPriority w:val="99"/>
    <w:semiHidden/>
    <w:unhideWhenUsed/>
    <w:rsid w:val="004F3F04"/>
  </w:style>
  <w:style w:type="numbering" w:customStyle="1" w:styleId="212111">
    <w:name w:val="Нет списка212111"/>
    <w:next w:val="a3"/>
    <w:uiPriority w:val="99"/>
    <w:semiHidden/>
    <w:unhideWhenUsed/>
    <w:rsid w:val="004F3F04"/>
  </w:style>
  <w:style w:type="numbering" w:customStyle="1" w:styleId="41111">
    <w:name w:val="Нет списка41111"/>
    <w:next w:val="a3"/>
    <w:uiPriority w:val="99"/>
    <w:semiHidden/>
    <w:unhideWhenUsed/>
    <w:rsid w:val="004F3F04"/>
  </w:style>
  <w:style w:type="numbering" w:customStyle="1" w:styleId="131111">
    <w:name w:val="Нет списка131111"/>
    <w:next w:val="a3"/>
    <w:uiPriority w:val="99"/>
    <w:semiHidden/>
    <w:unhideWhenUsed/>
    <w:rsid w:val="004F3F04"/>
  </w:style>
  <w:style w:type="numbering" w:customStyle="1" w:styleId="221111">
    <w:name w:val="Нет списка221111"/>
    <w:next w:val="a3"/>
    <w:uiPriority w:val="99"/>
    <w:semiHidden/>
    <w:unhideWhenUsed/>
    <w:rsid w:val="004F3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477FA-ACA9-4FF1-9DDE-F701F3B69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6100</TotalTime>
  <Pages>74</Pages>
  <Words>26524</Words>
  <Characters>151187</Characters>
  <Application>Microsoft Office Word</Application>
  <DocSecurity>0</DocSecurity>
  <Lines>1259</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119</cp:revision>
  <cp:lastPrinted>2024-04-04T06:13:00Z</cp:lastPrinted>
  <dcterms:created xsi:type="dcterms:W3CDTF">2012-11-27T01:35:00Z</dcterms:created>
  <dcterms:modified xsi:type="dcterms:W3CDTF">2024-04-09T02:34:00Z</dcterms:modified>
</cp:coreProperties>
</file>