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B19" w:rsidRDefault="00FE2B19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FE2B19" w:rsidRDefault="00FE2B19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9E5372" w:rsidRPr="009E5372" w:rsidRDefault="00DF39C0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13.03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8B7090">
        <w:rPr>
          <w:rFonts w:ascii="Arial" w:eastAsia="Lucida Sans Unicode" w:hAnsi="Arial" w:cs="Arial"/>
          <w:b/>
          <w:sz w:val="32"/>
          <w:szCs w:val="32"/>
          <w:lang w:eastAsia="en-US"/>
        </w:rPr>
        <w:t>4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48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FE2B19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FE2B19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5E7CA1" w:rsidP="00FE2B19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5E7CA1">
        <w:rPr>
          <w:rFonts w:ascii="Arial" w:hAnsi="Arial" w:cs="Arial"/>
          <w:b/>
          <w:sz w:val="32"/>
          <w:szCs w:val="32"/>
        </w:rPr>
        <w:t>ОБ УТВЕРЖДЕНИИ ПЛАНА МЕРОПРИЯТИЙ ПО ОБЕСПЕЧЕНИЮ БЕЗОПАСНОСТИ НАСЕЛЕНИЯ ГОЛОУСТНЕНСКОГО МУНИЦИПАЛЬНОГО ОБРАЗОВАНИЯ НА ВОДНЫХ ОБЪЕКТАХ, ОХРАНЕ ИХ ЖИЗНИ И ЗДОРОВЬЯ</w:t>
      </w:r>
    </w:p>
    <w:p w:rsidR="005E7CA1" w:rsidRDefault="005E7CA1" w:rsidP="00FE2B19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5E7CA1" w:rsidRDefault="005E7CA1" w:rsidP="00FE2B19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В целях обеспечения безопасности людей на водных объектах Голоустненского муниципального образования, </w:t>
      </w:r>
      <w:proofErr w:type="gramStart"/>
      <w:r w:rsidRPr="005E7CA1">
        <w:rPr>
          <w:rFonts w:ascii="Arial" w:hAnsi="Arial" w:cs="Arial"/>
          <w:sz w:val="24"/>
          <w:szCs w:val="24"/>
        </w:rPr>
        <w:t>во</w:t>
      </w:r>
      <w:proofErr w:type="gramEnd"/>
      <w:r w:rsidRPr="005E7CA1">
        <w:rPr>
          <w:rFonts w:ascii="Arial" w:hAnsi="Arial" w:cs="Arial"/>
          <w:sz w:val="24"/>
          <w:szCs w:val="24"/>
        </w:rPr>
        <w:t xml:space="preserve"> исполнении постановления Правительства Иркутской области от 08.10.2009 года № 280/59-рп «Об утверждении правил охраны жизни людей на водных объектах Иркутской области», в соответствии п.26 ст.14 Федерального Закона от 06.10.2003 года № 131-ФЗ «Об общих принципах организации местного самоуправления в Российской Федерации», руководствуясь ст. 6 Устава Голоустненского муниципального образования</w:t>
      </w:r>
      <w:r w:rsidR="00FE2B19">
        <w:rPr>
          <w:rFonts w:ascii="Arial" w:hAnsi="Arial" w:cs="Arial"/>
          <w:sz w:val="24"/>
          <w:szCs w:val="24"/>
        </w:rPr>
        <w:t>, администрация Голоустненского муниципального образования</w:t>
      </w:r>
    </w:p>
    <w:p w:rsidR="005E7CA1" w:rsidRPr="001C1FFB" w:rsidRDefault="005E7CA1" w:rsidP="00FE2B19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FE2B19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FE2B19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5E7CA1" w:rsidRPr="005E7CA1" w:rsidRDefault="005E7CA1" w:rsidP="00FE2B19">
      <w:pPr>
        <w:pStyle w:val="af5"/>
        <w:widowControl w:val="0"/>
        <w:numPr>
          <w:ilvl w:val="0"/>
          <w:numId w:val="17"/>
        </w:numPr>
        <w:tabs>
          <w:tab w:val="left" w:pos="2835"/>
        </w:tabs>
        <w:suppressAutoHyphens/>
        <w:autoSpaceDE w:val="0"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Утвердить план мероприятий по обеспечению безопасности населения </w:t>
      </w:r>
    </w:p>
    <w:p w:rsidR="005E7CA1" w:rsidRPr="005E7CA1" w:rsidRDefault="005E7CA1" w:rsidP="00FE2B19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 на водных объектах, охране их жизни и здоровья  (Приложение №1); </w:t>
      </w:r>
    </w:p>
    <w:p w:rsidR="005E7CA1" w:rsidRPr="005E7CA1" w:rsidRDefault="005E7CA1" w:rsidP="00FE2B19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Утвердить состав оперативной рабочей группы для проведения профилактической работы в стихийных местах массового отдыха людей   на территории Голоустненского муниципального образования (Приложение№2);</w:t>
      </w:r>
    </w:p>
    <w:p w:rsidR="005E7CA1" w:rsidRPr="005E7CA1" w:rsidRDefault="005E7CA1" w:rsidP="00FE2B19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Рекомендовать руководителям образовательных учреждений, расположенных на территории Голоустненского муниципального образования, проводить беседы, лекции по правилам поведения и соблюдения мер безопасности на водных объектах;</w:t>
      </w:r>
    </w:p>
    <w:p w:rsidR="005E7CA1" w:rsidRPr="005E7CA1" w:rsidRDefault="005E7CA1" w:rsidP="00FE2B19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5E7CA1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Обнародовать данное постановление на официальном сайте администрации Голоустненского муниципального образования.</w:t>
      </w:r>
    </w:p>
    <w:p w:rsidR="009E5372" w:rsidRDefault="005E7CA1" w:rsidP="00FE2B19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5 </w:t>
      </w:r>
      <w:r w:rsidRPr="005E7CA1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E7CA1">
        <w:rPr>
          <w:rFonts w:ascii="Arial" w:hAnsi="Arial" w:cs="Arial"/>
          <w:sz w:val="24"/>
          <w:szCs w:val="24"/>
        </w:rPr>
        <w:t>Контроль за</w:t>
      </w:r>
      <w:proofErr w:type="gramEnd"/>
      <w:r w:rsidRPr="005E7CA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E7CA1" w:rsidRDefault="005E7CA1" w:rsidP="00FE2B19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FE2B19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Default="00F20503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5E7CA1" w:rsidRDefault="005E7CA1" w:rsidP="00FE2B19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Утверждено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5E7CA1" w:rsidRPr="007C1277" w:rsidRDefault="005E7CA1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от </w:t>
      </w:r>
      <w:r w:rsidR="00DF39C0">
        <w:rPr>
          <w:rFonts w:ascii="Courier New" w:hAnsi="Courier New" w:cs="Courier New"/>
          <w:sz w:val="22"/>
          <w:szCs w:val="22"/>
        </w:rPr>
        <w:t>13.03</w:t>
      </w:r>
      <w:r w:rsidRPr="007C1277">
        <w:rPr>
          <w:rFonts w:ascii="Courier New" w:hAnsi="Courier New" w:cs="Courier New"/>
          <w:sz w:val="22"/>
          <w:szCs w:val="22"/>
        </w:rPr>
        <w:t xml:space="preserve">.2024г. № </w:t>
      </w:r>
      <w:r w:rsidR="00DF39C0">
        <w:rPr>
          <w:rFonts w:ascii="Courier New" w:hAnsi="Courier New" w:cs="Courier New"/>
          <w:sz w:val="22"/>
          <w:szCs w:val="22"/>
        </w:rPr>
        <w:t>48</w:t>
      </w:r>
    </w:p>
    <w:p w:rsidR="007C1277" w:rsidRDefault="007C1277" w:rsidP="00FE2B19">
      <w:pPr>
        <w:suppressAutoHyphens/>
        <w:jc w:val="right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ПЛАН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МЕРОПРИЯТИЙ ПО ОБЕСПЕЧЕНИЮ БЕЗОПАСНОСТИ НАСЕЛЕНИЯ ГОЛОУСТНЕНСКОГО МУНИЦИПАЛЬНОГО ОБРАЗОВАНИЯ НА ВОДНЫХ ОБЪЕКТАХ, ОХРАНЕ ИХ ЖИЗНИ И ЗДОРОВЬЯ.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623"/>
        <w:gridCol w:w="3557"/>
        <w:gridCol w:w="2122"/>
        <w:gridCol w:w="1680"/>
        <w:gridCol w:w="1590"/>
      </w:tblGrid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№ </w:t>
            </w: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both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Ответственные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за выполнение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Отметка об исполнении</w:t>
            </w:r>
          </w:p>
        </w:tc>
      </w:tr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Заседания КЧС</w:t>
            </w: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Проведение заседания КЧС с целью определения паводковой ситуации на территории Голоустненского муниципального образования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Проведение заседания КЧС: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1.анализ </w:t>
            </w:r>
            <w:proofErr w:type="gramStart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проведенных</w:t>
            </w:r>
            <w:proofErr w:type="gramEnd"/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 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мероприятий за год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2.планирование мероприятий на предстоящий год.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Жукова О.М.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Декабрь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Внеочередные заседания КЧС при ЧС (паводки, подтопления).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Председатель КЧС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Паводковый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t>Осенне-зимний, весенний период</w:t>
            </w: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Выявление мест несанкционированного выхода и выезда на лед в период ледохода, становления льда на водоемах.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Установка специальных предупреждающих знаков об опасности выезда и выхода на лед.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Информирование населения через информационные стенды и официальный сайт администрации об опасности нахождения на льду в период ледостава и интенсивного таяния льда.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7C1277">
        <w:trPr>
          <w:trHeight w:val="127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Распространение в образовательных учреждениях памяток о соблюдении мер безопасности на льду.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Март, апрель, ноябрь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Courier New" w:hAnsi="Courier New" w:cs="Courier New"/>
          <w:sz w:val="22"/>
          <w:szCs w:val="22"/>
          <w:lang w:eastAsia="ar-SA"/>
        </w:rPr>
      </w:pPr>
    </w:p>
    <w:tbl>
      <w:tblPr>
        <w:tblStyle w:val="17"/>
        <w:tblW w:w="0" w:type="auto"/>
        <w:tblLook w:val="04A0" w:firstRow="1" w:lastRow="0" w:firstColumn="1" w:lastColumn="0" w:noHBand="0" w:noVBand="1"/>
      </w:tblPr>
      <w:tblGrid>
        <w:gridCol w:w="481"/>
        <w:gridCol w:w="3894"/>
        <w:gridCol w:w="1971"/>
        <w:gridCol w:w="1701"/>
        <w:gridCol w:w="1525"/>
      </w:tblGrid>
      <w:tr w:rsidR="007C1277" w:rsidRPr="007C1277" w:rsidTr="00F83F4E"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b/>
                <w:sz w:val="22"/>
                <w:szCs w:val="22"/>
                <w:lang w:eastAsia="ar-SA"/>
              </w:rPr>
              <w:lastRenderedPageBreak/>
              <w:t>Весенне-летний период</w:t>
            </w: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Рейды и патрулирование водных объектов в купальный период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 с участковым инспектором полиции по согласованию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Июнь, июль  август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Изготовление и установка специальных знаков о запрете купания и правилах поведения на водных объектах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Май, июнь.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Информирование населения муниципального образования через информационные стенды и официальные группы в мессенджерах администрации об опасных местах для купания.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Июнь, июль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  <w:tr w:rsidR="007C1277" w:rsidRPr="007C1277" w:rsidTr="00F83F4E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Распространение в образовательных учреждениях памяток о соблюдении мер безопасности на водных объектах.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Гл. специалист</w:t>
            </w:r>
          </w:p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>администрации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  <w:r w:rsidRPr="007C1277">
              <w:rPr>
                <w:rFonts w:ascii="Courier New" w:hAnsi="Courier New" w:cs="Courier New"/>
                <w:sz w:val="22"/>
                <w:szCs w:val="22"/>
                <w:lang w:eastAsia="ar-SA"/>
              </w:rPr>
              <w:t xml:space="preserve">Май, июнь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1277" w:rsidRPr="007C1277" w:rsidRDefault="007C1277" w:rsidP="00FE2B19">
            <w:pPr>
              <w:widowControl w:val="0"/>
              <w:suppressAutoHyphens/>
              <w:autoSpaceDE w:val="0"/>
              <w:jc w:val="center"/>
              <w:rPr>
                <w:rFonts w:ascii="Courier New" w:hAnsi="Courier New" w:cs="Courier New"/>
                <w:sz w:val="22"/>
                <w:szCs w:val="22"/>
                <w:lang w:eastAsia="ar-SA"/>
              </w:rPr>
            </w:pPr>
          </w:p>
        </w:tc>
      </w:tr>
    </w:tbl>
    <w:p w:rsidR="007C1277" w:rsidRPr="007C1277" w:rsidRDefault="007C1277" w:rsidP="00FE2B19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sz w:val="28"/>
          <w:szCs w:val="28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Default="007C1277" w:rsidP="00FE2B19">
      <w:pPr>
        <w:suppressAutoHyphens/>
        <w:spacing w:after="200" w:line="276" w:lineRule="auto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br w:type="page"/>
      </w:r>
    </w:p>
    <w:p w:rsidR="007C1277" w:rsidRPr="007C1277" w:rsidRDefault="007C1277" w:rsidP="00FE2B19">
      <w:pPr>
        <w:widowControl w:val="0"/>
        <w:suppressAutoHyphens/>
        <w:autoSpaceDE w:val="0"/>
        <w:rPr>
          <w:b/>
          <w:sz w:val="28"/>
          <w:szCs w:val="28"/>
          <w:lang w:eastAsia="ar-SA"/>
        </w:rPr>
      </w:pPr>
    </w:p>
    <w:p w:rsidR="007C1277" w:rsidRDefault="007C1277" w:rsidP="00FE2B19">
      <w:pPr>
        <w:suppressAutoHyphens/>
        <w:jc w:val="both"/>
        <w:rPr>
          <w:rFonts w:ascii="Arial" w:hAnsi="Arial" w:cs="Arial"/>
          <w:sz w:val="24"/>
          <w:szCs w:val="24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                                                           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Приложение №2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Утверждено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7C1277" w:rsidRPr="007C1277" w:rsidRDefault="007C1277" w:rsidP="00FE2B19">
      <w:pPr>
        <w:suppressAutoHyphens/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от </w:t>
      </w:r>
      <w:r w:rsidR="00DF39C0">
        <w:rPr>
          <w:rFonts w:ascii="Courier New" w:hAnsi="Courier New" w:cs="Courier New"/>
          <w:sz w:val="22"/>
          <w:szCs w:val="22"/>
        </w:rPr>
        <w:t>13.03</w:t>
      </w:r>
      <w:r w:rsidRPr="007C1277">
        <w:rPr>
          <w:rFonts w:ascii="Courier New" w:hAnsi="Courier New" w:cs="Courier New"/>
          <w:sz w:val="22"/>
          <w:szCs w:val="22"/>
        </w:rPr>
        <w:t xml:space="preserve">.2024г. № </w:t>
      </w:r>
      <w:r w:rsidR="00DF39C0">
        <w:rPr>
          <w:rFonts w:ascii="Courier New" w:hAnsi="Courier New" w:cs="Courier New"/>
          <w:sz w:val="22"/>
          <w:szCs w:val="22"/>
        </w:rPr>
        <w:t>48</w:t>
      </w:r>
      <w:bookmarkStart w:id="0" w:name="_GoBack"/>
      <w:bookmarkEnd w:id="0"/>
    </w:p>
    <w:p w:rsidR="007C1277" w:rsidRPr="007C1277" w:rsidRDefault="007C1277" w:rsidP="00FE2B19">
      <w:pPr>
        <w:suppressAutoHyphens/>
        <w:ind w:left="-142" w:right="-143"/>
        <w:jc w:val="center"/>
        <w:rPr>
          <w:rFonts w:ascii="Arial" w:hAnsi="Arial" w:cs="Arial"/>
          <w:sz w:val="24"/>
          <w:szCs w:val="24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СОСТАВ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</w:p>
    <w:p w:rsidR="007C1277" w:rsidRPr="007C1277" w:rsidRDefault="007C1277" w:rsidP="00FE2B19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32"/>
          <w:szCs w:val="3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32"/>
          <w:szCs w:val="32"/>
          <w:lang w:eastAsia="ar-SA"/>
        </w:rPr>
      </w:pP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Глава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Зам. Главы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гл. специалист администрации Голоустненского МО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Старший инспектор ГИМС</w:t>
      </w:r>
    </w:p>
    <w:p w:rsidR="007C1277" w:rsidRPr="007C1277" w:rsidRDefault="007C1277" w:rsidP="00FE2B19">
      <w:pPr>
        <w:widowControl w:val="0"/>
        <w:suppressAutoHyphens/>
        <w:autoSpaceDE w:val="0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Депутат Думы Голоустненского МО</w:t>
      </w:r>
    </w:p>
    <w:p w:rsidR="007C1277" w:rsidRPr="001C1FFB" w:rsidRDefault="007C1277" w:rsidP="00FE2B19">
      <w:pPr>
        <w:suppressAutoHyphens/>
        <w:jc w:val="center"/>
        <w:rPr>
          <w:rFonts w:ascii="Arial" w:hAnsi="Arial" w:cs="Arial"/>
          <w:sz w:val="24"/>
          <w:szCs w:val="24"/>
        </w:rPr>
      </w:pPr>
    </w:p>
    <w:sectPr w:rsidR="007C1277" w:rsidRPr="001C1FFB" w:rsidSect="00B00CC6">
      <w:pgSz w:w="11907" w:h="16840" w:code="9"/>
      <w:pgMar w:top="567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162" w:rsidRDefault="005C4162">
      <w:r>
        <w:separator/>
      </w:r>
    </w:p>
  </w:endnote>
  <w:endnote w:type="continuationSeparator" w:id="0">
    <w:p w:rsidR="005C4162" w:rsidRDefault="005C4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162" w:rsidRDefault="005C4162">
      <w:r>
        <w:separator/>
      </w:r>
    </w:p>
  </w:footnote>
  <w:footnote w:type="continuationSeparator" w:id="0">
    <w:p w:rsidR="005C4162" w:rsidRDefault="005C4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CF3853"/>
    <w:multiLevelType w:val="hybridMultilevel"/>
    <w:tmpl w:val="4036D884"/>
    <w:lvl w:ilvl="0" w:tplc="05A26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5DAB36CF"/>
    <w:multiLevelType w:val="hybridMultilevel"/>
    <w:tmpl w:val="A27E65BC"/>
    <w:lvl w:ilvl="0" w:tplc="B3EC1A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6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06DFF"/>
    <w:rsid w:val="0031303E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C4162"/>
    <w:rsid w:val="005E5506"/>
    <w:rsid w:val="005E7CA1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2E68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1277"/>
    <w:rsid w:val="007C2665"/>
    <w:rsid w:val="007D19D5"/>
    <w:rsid w:val="007E13BD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B7090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45A5A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06C54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39C0"/>
    <w:rsid w:val="00DF4AB7"/>
    <w:rsid w:val="00E2710A"/>
    <w:rsid w:val="00E40E66"/>
    <w:rsid w:val="00E51A4B"/>
    <w:rsid w:val="00EB74FF"/>
    <w:rsid w:val="00EC6A48"/>
    <w:rsid w:val="00ED6C60"/>
    <w:rsid w:val="00EE1D78"/>
    <w:rsid w:val="00EE2166"/>
    <w:rsid w:val="00EF0B2E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  <w:rsid w:val="00FE2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AA24A5-A347-4E85-83C1-59CEB1078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2018-07-03T01:25:00Z</cp:lastPrinted>
  <dcterms:created xsi:type="dcterms:W3CDTF">2024-03-18T08:53:00Z</dcterms:created>
  <dcterms:modified xsi:type="dcterms:W3CDTF">2024-04-03T07:50:00Z</dcterms:modified>
</cp:coreProperties>
</file>