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817" w:rsidRPr="00CE6817" w:rsidRDefault="00CE6817" w:rsidP="00CE6817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6817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CE6817" w:rsidRPr="00CE6817" w:rsidRDefault="00CE6817" w:rsidP="00CE6817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6817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CE6817" w:rsidRPr="00CE6817" w:rsidRDefault="00CE6817" w:rsidP="00CE6817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6817">
        <w:rPr>
          <w:rFonts w:ascii="Times New Roman" w:hAnsi="Times New Roman" w:cs="Times New Roman"/>
          <w:b/>
          <w:sz w:val="28"/>
          <w:szCs w:val="28"/>
        </w:rPr>
        <w:t>ИРКУТСКИЙ РАЙОН</w:t>
      </w:r>
    </w:p>
    <w:p w:rsidR="00CE6817" w:rsidRPr="00CE6817" w:rsidRDefault="00CE6817" w:rsidP="00CE6817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6817" w:rsidRPr="00CE6817" w:rsidRDefault="00CE6817" w:rsidP="00CE6817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6817">
        <w:rPr>
          <w:rFonts w:ascii="Times New Roman" w:hAnsi="Times New Roman" w:cs="Times New Roman"/>
          <w:b/>
          <w:sz w:val="28"/>
          <w:szCs w:val="28"/>
        </w:rPr>
        <w:t>ГОЛОУСТНЕНСКОЕ МУНИЦИПАЛЬНОЕ ОБРАЗОВАНИЕ</w:t>
      </w:r>
    </w:p>
    <w:p w:rsidR="00CE6817" w:rsidRPr="00CE6817" w:rsidRDefault="00CE6817" w:rsidP="00CE6817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6817" w:rsidRPr="00CE6817" w:rsidRDefault="00CE6817" w:rsidP="00CE6817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6817">
        <w:rPr>
          <w:rFonts w:ascii="Times New Roman" w:hAnsi="Times New Roman" w:cs="Times New Roman"/>
          <w:b/>
          <w:sz w:val="28"/>
          <w:szCs w:val="28"/>
        </w:rPr>
        <w:t>Глава Голоустненского муниципального образования</w:t>
      </w:r>
    </w:p>
    <w:p w:rsidR="0024639E" w:rsidRPr="00CE6817" w:rsidRDefault="0024639E" w:rsidP="00CE6817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6817" w:rsidRPr="00CE6817" w:rsidRDefault="00CE6817" w:rsidP="00CE6817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CE6817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Pr="00CE6817">
        <w:rPr>
          <w:rFonts w:ascii="Times New Roman" w:hAnsi="Times New Roman" w:cs="Times New Roman"/>
          <w:b/>
          <w:sz w:val="32"/>
          <w:szCs w:val="32"/>
        </w:rPr>
        <w:t xml:space="preserve"> О С Т А Н О В Л Е Н И Е </w:t>
      </w:r>
    </w:p>
    <w:p w:rsidR="00CE6817" w:rsidRPr="00CE6817" w:rsidRDefault="00CE6817" w:rsidP="00CE6817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sz w:val="32"/>
          <w:szCs w:val="32"/>
        </w:rPr>
      </w:pPr>
    </w:p>
    <w:p w:rsidR="00CE6817" w:rsidRPr="00CE6817" w:rsidRDefault="00CE6817" w:rsidP="00CE6817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CE6817" w:rsidRPr="00CE6817" w:rsidRDefault="00A10C8F" w:rsidP="00CE6817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25.11.</w:t>
      </w:r>
      <w:r w:rsidR="00CE6817" w:rsidRPr="00CE6817">
        <w:rPr>
          <w:rFonts w:ascii="Times New Roman" w:hAnsi="Times New Roman" w:cs="Times New Roman"/>
          <w:sz w:val="28"/>
          <w:szCs w:val="28"/>
        </w:rPr>
        <w:t xml:space="preserve">2016 г.                    </w:t>
      </w:r>
      <w:r w:rsidR="00DB5656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CE6817" w:rsidRPr="00CE6817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105</w:t>
      </w:r>
    </w:p>
    <w:p w:rsidR="00CE6817" w:rsidRPr="00DB5656" w:rsidRDefault="00DB5656" w:rsidP="00CE6817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CE6817" w:rsidRPr="00DB5656">
        <w:rPr>
          <w:rFonts w:ascii="Times New Roman" w:hAnsi="Times New Roman" w:cs="Times New Roman"/>
          <w:sz w:val="24"/>
          <w:szCs w:val="24"/>
        </w:rPr>
        <w:t>. Малое Голоустное</w:t>
      </w:r>
    </w:p>
    <w:p w:rsidR="00CE6817" w:rsidRPr="00CE6817" w:rsidRDefault="00CE6817" w:rsidP="00CE6817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</w:p>
    <w:p w:rsidR="00CE6817" w:rsidRPr="00CE6817" w:rsidRDefault="00CE6817" w:rsidP="00CE6817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DB5656" w:rsidRDefault="00CE6817" w:rsidP="00CE6817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Порядке отлова и содержания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безнадзорных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6817" w:rsidRDefault="00CE6817" w:rsidP="00CE6817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животных и Правил</w:t>
      </w:r>
      <w:r w:rsidR="00DB56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содержания домашних животных</w:t>
      </w:r>
    </w:p>
    <w:p w:rsidR="00DB5656" w:rsidRDefault="00CE6817" w:rsidP="00CE6817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 Голоустненского</w:t>
      </w:r>
      <w:r w:rsidR="00DB56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</w:p>
    <w:p w:rsidR="00CE6817" w:rsidRDefault="00CE6817" w:rsidP="00CE6817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</w:t>
      </w:r>
    </w:p>
    <w:p w:rsidR="00CE6817" w:rsidRDefault="00CE6817" w:rsidP="00CE6817">
      <w:pPr>
        <w:rPr>
          <w:rFonts w:ascii="Times New Roman" w:hAnsi="Times New Roman" w:cs="Times New Roman"/>
          <w:sz w:val="28"/>
          <w:szCs w:val="28"/>
        </w:rPr>
      </w:pPr>
    </w:p>
    <w:p w:rsidR="00CE6817" w:rsidRDefault="00C24596" w:rsidP="00C24596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E6817">
        <w:rPr>
          <w:rFonts w:ascii="Times New Roman" w:hAnsi="Times New Roman" w:cs="Times New Roman"/>
          <w:sz w:val="28"/>
          <w:szCs w:val="28"/>
        </w:rPr>
        <w:t xml:space="preserve">В соответствии со статьей 14 </w:t>
      </w:r>
      <w:r w:rsidR="00CE6817" w:rsidRPr="00357E25">
        <w:rPr>
          <w:rFonts w:ascii="Times New Roman" w:hAnsi="Times New Roman" w:cs="Times New Roman"/>
          <w:sz w:val="28"/>
          <w:szCs w:val="28"/>
        </w:rPr>
        <w:t xml:space="preserve">пункта 19  </w:t>
      </w:r>
      <w:r w:rsidR="00CE6817">
        <w:rPr>
          <w:rFonts w:ascii="Times New Roman" w:hAnsi="Times New Roman" w:cs="Times New Roman"/>
          <w:sz w:val="28"/>
          <w:szCs w:val="28"/>
        </w:rPr>
        <w:t>Федерального Закона от 6 октября 2003г. № 131-ФЗ «Об общих принципах организации местного самоуправления в Российской Федерации», руководствуясь ст</w:t>
      </w:r>
      <w:r w:rsidR="00DB5656">
        <w:rPr>
          <w:rFonts w:ascii="Times New Roman" w:hAnsi="Times New Roman" w:cs="Times New Roman"/>
          <w:sz w:val="28"/>
          <w:szCs w:val="28"/>
        </w:rPr>
        <w:t>атьей</w:t>
      </w:r>
      <w:r w:rsidR="00CE6817">
        <w:rPr>
          <w:rFonts w:ascii="Times New Roman" w:hAnsi="Times New Roman" w:cs="Times New Roman"/>
          <w:sz w:val="28"/>
          <w:szCs w:val="28"/>
        </w:rPr>
        <w:t xml:space="preserve"> 6 Устава Голоустненского муниципального образования.</w:t>
      </w:r>
    </w:p>
    <w:p w:rsidR="00CE6817" w:rsidRPr="00CE6817" w:rsidRDefault="00C24596" w:rsidP="00C24596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E6817" w:rsidRPr="00CE6817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CE6817" w:rsidRDefault="00C24596" w:rsidP="00C24596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1. Утвердить</w:t>
      </w:r>
      <w:r w:rsidR="00CE6817">
        <w:rPr>
          <w:rFonts w:ascii="Times New Roman" w:hAnsi="Times New Roman" w:cs="Times New Roman"/>
          <w:sz w:val="28"/>
          <w:szCs w:val="28"/>
        </w:rPr>
        <w:t xml:space="preserve">  Порядок отлова и содержания безнадзорных животных</w:t>
      </w:r>
      <w:r w:rsidR="00DB5656">
        <w:rPr>
          <w:rFonts w:ascii="Times New Roman" w:hAnsi="Times New Roman" w:cs="Times New Roman"/>
          <w:sz w:val="28"/>
          <w:szCs w:val="28"/>
        </w:rPr>
        <w:t xml:space="preserve"> (приложение № 1)</w:t>
      </w:r>
      <w:r w:rsidR="00CE6817">
        <w:rPr>
          <w:rFonts w:ascii="Times New Roman" w:hAnsi="Times New Roman" w:cs="Times New Roman"/>
          <w:sz w:val="28"/>
          <w:szCs w:val="28"/>
        </w:rPr>
        <w:t>, и  Правила содержания домашних животных (</w:t>
      </w:r>
      <w:r w:rsidR="00DB5656">
        <w:rPr>
          <w:rFonts w:ascii="Times New Roman" w:hAnsi="Times New Roman" w:cs="Times New Roman"/>
          <w:sz w:val="28"/>
          <w:szCs w:val="28"/>
        </w:rPr>
        <w:t>п</w:t>
      </w:r>
      <w:r w:rsidR="00CE6817">
        <w:rPr>
          <w:rFonts w:ascii="Times New Roman" w:hAnsi="Times New Roman" w:cs="Times New Roman"/>
          <w:sz w:val="28"/>
          <w:szCs w:val="28"/>
        </w:rPr>
        <w:t>риложени</w:t>
      </w:r>
      <w:r w:rsidR="00DB5656">
        <w:rPr>
          <w:rFonts w:ascii="Times New Roman" w:hAnsi="Times New Roman" w:cs="Times New Roman"/>
          <w:sz w:val="28"/>
          <w:szCs w:val="28"/>
        </w:rPr>
        <w:t>е</w:t>
      </w:r>
      <w:r w:rsidR="00CE6817">
        <w:rPr>
          <w:rFonts w:ascii="Times New Roman" w:hAnsi="Times New Roman" w:cs="Times New Roman"/>
          <w:sz w:val="28"/>
          <w:szCs w:val="28"/>
        </w:rPr>
        <w:t xml:space="preserve"> </w:t>
      </w:r>
      <w:r w:rsidR="00DB5656">
        <w:rPr>
          <w:rFonts w:ascii="Times New Roman" w:hAnsi="Times New Roman" w:cs="Times New Roman"/>
          <w:sz w:val="28"/>
          <w:szCs w:val="28"/>
        </w:rPr>
        <w:t xml:space="preserve">№ </w:t>
      </w:r>
      <w:r w:rsidR="00CE6817">
        <w:rPr>
          <w:rFonts w:ascii="Times New Roman" w:hAnsi="Times New Roman" w:cs="Times New Roman"/>
          <w:sz w:val="28"/>
          <w:szCs w:val="28"/>
        </w:rPr>
        <w:t>2)</w:t>
      </w:r>
      <w:r w:rsidR="00DB5656">
        <w:rPr>
          <w:rFonts w:ascii="Times New Roman" w:hAnsi="Times New Roman" w:cs="Times New Roman"/>
          <w:sz w:val="28"/>
          <w:szCs w:val="28"/>
        </w:rPr>
        <w:t>.</w:t>
      </w:r>
    </w:p>
    <w:p w:rsidR="00C24596" w:rsidRPr="00C24596" w:rsidRDefault="00C24596" w:rsidP="00C24596">
      <w:pPr>
        <w:tabs>
          <w:tab w:val="left" w:pos="1013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</w:t>
      </w:r>
      <w:r w:rsidR="00CE6817">
        <w:rPr>
          <w:rFonts w:ascii="Times New Roman" w:hAnsi="Times New Roman" w:cs="Times New Roman"/>
          <w:sz w:val="28"/>
          <w:szCs w:val="28"/>
        </w:rPr>
        <w:t xml:space="preserve">. </w:t>
      </w:r>
      <w:r w:rsidRPr="00C24596">
        <w:rPr>
          <w:rFonts w:ascii="Times New Roman" w:hAnsi="Times New Roman" w:cs="Times New Roman"/>
          <w:sz w:val="28"/>
          <w:szCs w:val="28"/>
        </w:rPr>
        <w:t xml:space="preserve">Опубликовать данное постановление на официальном сайте </w:t>
      </w:r>
      <w:r w:rsidRPr="00C24596">
        <w:rPr>
          <w:rFonts w:ascii="Times New Roman" w:hAnsi="Times New Roman" w:cs="Times New Roman"/>
          <w:sz w:val="28"/>
          <w:szCs w:val="28"/>
          <w:lang w:eastAsia="ar-SA"/>
        </w:rPr>
        <w:t>администрации Голоустненского муниципального образования.</w:t>
      </w:r>
    </w:p>
    <w:p w:rsidR="00CE6817" w:rsidRPr="00C24596" w:rsidRDefault="00C24596" w:rsidP="00C24596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</w:t>
      </w:r>
      <w:r w:rsidR="00CE6817" w:rsidRPr="00C24596">
        <w:rPr>
          <w:rFonts w:ascii="Times New Roman" w:hAnsi="Times New Roman" w:cs="Times New Roman"/>
          <w:sz w:val="28"/>
          <w:szCs w:val="28"/>
        </w:rPr>
        <w:t xml:space="preserve">. </w:t>
      </w:r>
      <w:r w:rsidRPr="00C24596">
        <w:rPr>
          <w:rFonts w:ascii="Times New Roman" w:hAnsi="Times New Roman" w:cs="Times New Roman"/>
          <w:sz w:val="28"/>
          <w:szCs w:val="28"/>
        </w:rPr>
        <w:t>Контроль за выполнением данного постановления оставляю за собой</w:t>
      </w:r>
    </w:p>
    <w:p w:rsidR="00CE6817" w:rsidRDefault="00CE6817" w:rsidP="00CE6817">
      <w:pPr>
        <w:rPr>
          <w:rFonts w:ascii="Times New Roman" w:hAnsi="Times New Roman" w:cs="Times New Roman"/>
          <w:sz w:val="28"/>
          <w:szCs w:val="28"/>
        </w:rPr>
      </w:pPr>
    </w:p>
    <w:p w:rsidR="00C24596" w:rsidRDefault="00C24596" w:rsidP="00CE6817">
      <w:pPr>
        <w:rPr>
          <w:rFonts w:ascii="Times New Roman" w:hAnsi="Times New Roman" w:cs="Times New Roman"/>
          <w:sz w:val="28"/>
          <w:szCs w:val="28"/>
        </w:rPr>
      </w:pPr>
    </w:p>
    <w:p w:rsidR="00CE6817" w:rsidRDefault="00CE6817" w:rsidP="00CE681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Голоустненского </w:t>
      </w:r>
    </w:p>
    <w:p w:rsidR="00CE6817" w:rsidRDefault="00CE6817" w:rsidP="00CE681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                    М.В. Соболев</w:t>
      </w:r>
    </w:p>
    <w:p w:rsidR="00CE6817" w:rsidRDefault="00CE6817" w:rsidP="00CE6817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CE6817" w:rsidRDefault="00CE6817" w:rsidP="00CE6817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CE6817" w:rsidRDefault="00CE6817" w:rsidP="00CE6817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C24596" w:rsidRDefault="00C24596" w:rsidP="00CE6817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C24596" w:rsidRDefault="00C24596" w:rsidP="00CE6817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C24596" w:rsidRDefault="00C24596" w:rsidP="00CE6817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C24596" w:rsidRDefault="00C24596" w:rsidP="00CE6817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CE6817" w:rsidRDefault="00CE6817" w:rsidP="00CE6817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4E712B" w:rsidRDefault="004E712B" w:rsidP="00CE6817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F1456" w:rsidRDefault="00AF1456" w:rsidP="00C24596">
      <w:pPr>
        <w:widowControl/>
        <w:tabs>
          <w:tab w:val="left" w:pos="7065"/>
        </w:tabs>
        <w:autoSpaceDE/>
        <w:autoSpaceDN/>
        <w:adjustRightInd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C24596" w:rsidRPr="00C24596" w:rsidRDefault="00C24596" w:rsidP="00C24596">
      <w:pPr>
        <w:widowControl/>
        <w:tabs>
          <w:tab w:val="left" w:pos="7065"/>
        </w:tabs>
        <w:autoSpaceDE/>
        <w:autoSpaceDN/>
        <w:adjustRightInd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 1</w:t>
      </w:r>
    </w:p>
    <w:p w:rsidR="00C24596" w:rsidRPr="00C24596" w:rsidRDefault="00DB5656" w:rsidP="00C24596">
      <w:pPr>
        <w:widowControl/>
        <w:tabs>
          <w:tab w:val="left" w:pos="7065"/>
        </w:tabs>
        <w:autoSpaceDE/>
        <w:autoSpaceDN/>
        <w:adjustRightInd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C24596" w:rsidRPr="00C24596">
        <w:rPr>
          <w:rFonts w:ascii="Times New Roman" w:hAnsi="Times New Roman" w:cs="Times New Roman"/>
          <w:sz w:val="28"/>
          <w:szCs w:val="28"/>
        </w:rPr>
        <w:t xml:space="preserve"> постановлению Главы </w:t>
      </w:r>
    </w:p>
    <w:p w:rsidR="00C24596" w:rsidRPr="00C24596" w:rsidRDefault="00C24596" w:rsidP="00C24596">
      <w:pPr>
        <w:widowControl/>
        <w:tabs>
          <w:tab w:val="left" w:pos="7065"/>
        </w:tabs>
        <w:autoSpaceDE/>
        <w:autoSpaceDN/>
        <w:adjustRightInd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C24596">
        <w:rPr>
          <w:rFonts w:ascii="Times New Roman" w:hAnsi="Times New Roman" w:cs="Times New Roman"/>
          <w:sz w:val="28"/>
          <w:szCs w:val="28"/>
        </w:rPr>
        <w:t>Голоустненского МО</w:t>
      </w:r>
    </w:p>
    <w:p w:rsidR="00C24596" w:rsidRPr="00C24596" w:rsidRDefault="00DB5656" w:rsidP="00C24596">
      <w:pPr>
        <w:widowControl/>
        <w:tabs>
          <w:tab w:val="left" w:pos="7065"/>
        </w:tabs>
        <w:autoSpaceDE/>
        <w:autoSpaceDN/>
        <w:adjustRightInd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C24596" w:rsidRPr="00C24596">
        <w:rPr>
          <w:rFonts w:ascii="Times New Roman" w:hAnsi="Times New Roman" w:cs="Times New Roman"/>
          <w:sz w:val="28"/>
          <w:szCs w:val="28"/>
        </w:rPr>
        <w:t xml:space="preserve">т </w:t>
      </w:r>
      <w:r w:rsidR="00A10C8F">
        <w:rPr>
          <w:rFonts w:ascii="Times New Roman" w:hAnsi="Times New Roman" w:cs="Times New Roman"/>
          <w:sz w:val="28"/>
          <w:szCs w:val="28"/>
        </w:rPr>
        <w:t>25.11.</w:t>
      </w:r>
      <w:r w:rsidR="00C24596" w:rsidRPr="00C24596">
        <w:rPr>
          <w:rFonts w:ascii="Times New Roman" w:hAnsi="Times New Roman" w:cs="Times New Roman"/>
          <w:sz w:val="28"/>
          <w:szCs w:val="28"/>
        </w:rPr>
        <w:t>2016 года №</w:t>
      </w:r>
      <w:r w:rsidR="00A10C8F">
        <w:rPr>
          <w:rFonts w:ascii="Times New Roman" w:hAnsi="Times New Roman" w:cs="Times New Roman"/>
          <w:sz w:val="28"/>
          <w:szCs w:val="28"/>
        </w:rPr>
        <w:t xml:space="preserve"> 105</w:t>
      </w:r>
    </w:p>
    <w:p w:rsidR="00C24596" w:rsidRPr="00C24596" w:rsidRDefault="00C24596" w:rsidP="00C24596">
      <w:pPr>
        <w:widowControl/>
        <w:tabs>
          <w:tab w:val="left" w:pos="2363"/>
        </w:tabs>
        <w:autoSpaceDE/>
        <w:autoSpaceDN/>
        <w:adjustRightInd/>
        <w:ind w:firstLine="0"/>
        <w:jc w:val="right"/>
        <w:rPr>
          <w:rFonts w:ascii="Times New Roman" w:hAnsi="Times New Roman" w:cs="Times New Roman"/>
          <w:sz w:val="32"/>
          <w:szCs w:val="32"/>
        </w:rPr>
      </w:pPr>
    </w:p>
    <w:p w:rsidR="00CE6817" w:rsidRDefault="00CE6817" w:rsidP="00CE681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B5656" w:rsidRDefault="00CE6817" w:rsidP="00DB5656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DB5656">
        <w:rPr>
          <w:rFonts w:ascii="Times New Roman" w:hAnsi="Times New Roman" w:cs="Times New Roman"/>
          <w:b/>
          <w:sz w:val="28"/>
          <w:szCs w:val="28"/>
        </w:rPr>
        <w:t>ОРЯДОК</w:t>
      </w:r>
    </w:p>
    <w:p w:rsidR="00CE6817" w:rsidRDefault="00DB5656" w:rsidP="00DB5656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ОТЛОВА И</w:t>
      </w:r>
      <w:r w:rsidR="00CE681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СОДЕРЖАНИЯ</w:t>
      </w:r>
      <w:r w:rsidR="00CE681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БЕЗНАДЗОРНЫХ ЖИВОТНЫХ НА ТЕРРИТОРИИ</w:t>
      </w:r>
      <w:r w:rsidR="00CE6817">
        <w:rPr>
          <w:rFonts w:ascii="Times New Roman" w:hAnsi="Times New Roman" w:cs="Times New Roman"/>
          <w:b/>
          <w:sz w:val="28"/>
          <w:szCs w:val="28"/>
        </w:rPr>
        <w:t xml:space="preserve"> Г</w:t>
      </w:r>
      <w:r>
        <w:rPr>
          <w:rFonts w:ascii="Times New Roman" w:hAnsi="Times New Roman" w:cs="Times New Roman"/>
          <w:b/>
          <w:sz w:val="28"/>
          <w:szCs w:val="28"/>
        </w:rPr>
        <w:t>ОЛОУСТНЕНСКОГО</w:t>
      </w:r>
      <w:r w:rsidR="00CE681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 w:rsidR="00CE681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ОБРАЗОВАНИЯ</w:t>
      </w:r>
      <w:r w:rsidR="00CE6817">
        <w:rPr>
          <w:rFonts w:ascii="Times New Roman" w:hAnsi="Times New Roman" w:cs="Times New Roman"/>
          <w:b/>
          <w:sz w:val="28"/>
          <w:szCs w:val="28"/>
        </w:rPr>
        <w:t>.</w:t>
      </w:r>
    </w:p>
    <w:p w:rsidR="00CE6817" w:rsidRDefault="00CE6817" w:rsidP="00CE6817">
      <w:pPr>
        <w:jc w:val="center"/>
        <w:rPr>
          <w:rFonts w:ascii="Times New Roman" w:hAnsi="Times New Roman" w:cs="Times New Roman"/>
        </w:rPr>
      </w:pPr>
    </w:p>
    <w:p w:rsidR="00CE6817" w:rsidRPr="00C24596" w:rsidRDefault="00C24596" w:rsidP="00C2459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.</w:t>
      </w:r>
      <w:r w:rsidR="00CE6817" w:rsidRPr="00C24596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CE6817" w:rsidRDefault="00CE6817" w:rsidP="00C2459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E6817" w:rsidRDefault="00DB5656" w:rsidP="00DB5656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E6817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CE6817" w:rsidRPr="00BD091F">
        <w:rPr>
          <w:rFonts w:ascii="Times New Roman" w:hAnsi="Times New Roman" w:cs="Times New Roman"/>
          <w:sz w:val="28"/>
          <w:szCs w:val="28"/>
        </w:rPr>
        <w:t xml:space="preserve">Настоящий порядок </w:t>
      </w:r>
      <w:r w:rsidR="00EC7B1C" w:rsidRPr="00BD091F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CE6817" w:rsidRPr="00BD091F">
        <w:rPr>
          <w:rFonts w:ascii="Times New Roman" w:hAnsi="Times New Roman" w:cs="Times New Roman"/>
          <w:sz w:val="28"/>
          <w:szCs w:val="28"/>
        </w:rPr>
        <w:t xml:space="preserve"> Федеральным законом </w:t>
      </w:r>
      <w:r w:rsidR="00EC7B1C" w:rsidRPr="00BD091F">
        <w:rPr>
          <w:rFonts w:ascii="Times New Roman" w:hAnsi="Times New Roman" w:cs="Times New Roman"/>
          <w:sz w:val="28"/>
          <w:szCs w:val="28"/>
        </w:rPr>
        <w:t xml:space="preserve"> от 06.10.2003 года № 131-ФЗ </w:t>
      </w:r>
      <w:r w:rsidR="00CE6817" w:rsidRPr="00BD091F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Федерации», Законом Российской Федерации</w:t>
      </w:r>
      <w:r w:rsidR="00EC7B1C" w:rsidRPr="00BD091F">
        <w:rPr>
          <w:rFonts w:ascii="Times New Roman" w:hAnsi="Times New Roman" w:cs="Times New Roman"/>
          <w:sz w:val="28"/>
          <w:szCs w:val="28"/>
        </w:rPr>
        <w:t xml:space="preserve"> от 14.05.1993 года № 4979-1</w:t>
      </w:r>
      <w:r w:rsidR="00CE6817" w:rsidRPr="00BD091F">
        <w:rPr>
          <w:rFonts w:ascii="Times New Roman" w:hAnsi="Times New Roman" w:cs="Times New Roman"/>
          <w:sz w:val="28"/>
          <w:szCs w:val="28"/>
        </w:rPr>
        <w:t xml:space="preserve"> «О ветеринарии», Федеральным законом</w:t>
      </w:r>
      <w:r w:rsidR="00EC7B1C" w:rsidRPr="00BD091F">
        <w:rPr>
          <w:rFonts w:ascii="Times New Roman" w:hAnsi="Times New Roman" w:cs="Times New Roman"/>
          <w:sz w:val="28"/>
          <w:szCs w:val="28"/>
        </w:rPr>
        <w:t xml:space="preserve"> от 10.01.2002 года № 7-ФЗ</w:t>
      </w:r>
      <w:r w:rsidR="00CE6817" w:rsidRPr="00BD091F">
        <w:rPr>
          <w:rFonts w:ascii="Times New Roman" w:hAnsi="Times New Roman" w:cs="Times New Roman"/>
          <w:sz w:val="28"/>
          <w:szCs w:val="28"/>
        </w:rPr>
        <w:t xml:space="preserve"> «Об охране окружающей среды», Федеральным законом </w:t>
      </w:r>
      <w:r w:rsidR="00EC7B1C" w:rsidRPr="00BD091F">
        <w:rPr>
          <w:rFonts w:ascii="Times New Roman" w:hAnsi="Times New Roman" w:cs="Times New Roman"/>
          <w:sz w:val="28"/>
          <w:szCs w:val="28"/>
        </w:rPr>
        <w:t xml:space="preserve">от 30.03.1999 года № 52-ФЗ </w:t>
      </w:r>
      <w:r w:rsidR="00CE6817" w:rsidRPr="00BD091F">
        <w:rPr>
          <w:rFonts w:ascii="Times New Roman" w:hAnsi="Times New Roman" w:cs="Times New Roman"/>
          <w:sz w:val="28"/>
          <w:szCs w:val="28"/>
        </w:rPr>
        <w:t xml:space="preserve">«О санитарно-эпидемиологическом благополучии населения», </w:t>
      </w:r>
      <w:r w:rsidR="00CE6817">
        <w:rPr>
          <w:rFonts w:ascii="Times New Roman" w:hAnsi="Times New Roman" w:cs="Times New Roman"/>
          <w:sz w:val="28"/>
          <w:szCs w:val="28"/>
        </w:rPr>
        <w:t>ветеринарно-санитарными требованиями и нормами регулирует осуществление мероприятий по отлову, содержанию отловленных</w:t>
      </w:r>
      <w:proofErr w:type="gramEnd"/>
      <w:r w:rsidR="00CE6817">
        <w:rPr>
          <w:rFonts w:ascii="Times New Roman" w:hAnsi="Times New Roman" w:cs="Times New Roman"/>
          <w:sz w:val="28"/>
          <w:szCs w:val="28"/>
        </w:rPr>
        <w:t xml:space="preserve"> безнадзорных животных в приюте, учету указанных животных и передаче их собственникам или иным заинтересованным лицам, а также осуществление иных мероприятий с безнадзорными животными.</w:t>
      </w:r>
    </w:p>
    <w:p w:rsidR="00CE6817" w:rsidRDefault="00612EA6" w:rsidP="00612EA6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E6817">
        <w:rPr>
          <w:rFonts w:ascii="Times New Roman" w:hAnsi="Times New Roman" w:cs="Times New Roman"/>
          <w:sz w:val="28"/>
          <w:szCs w:val="28"/>
        </w:rPr>
        <w:t>2. Настоящий Порядок основывается на принципах гуманного отношения к безнадзорным животным и соблюдения норм общественной нравственности безопасности населения.</w:t>
      </w:r>
    </w:p>
    <w:p w:rsidR="00CE6817" w:rsidRDefault="00612EA6" w:rsidP="00612EA6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E6817">
        <w:rPr>
          <w:rFonts w:ascii="Times New Roman" w:hAnsi="Times New Roman" w:cs="Times New Roman"/>
          <w:sz w:val="28"/>
          <w:szCs w:val="28"/>
        </w:rPr>
        <w:t>Запрещается жестокое обращение с безнадзорными животными при их отлове, транспортировке и содержании.</w:t>
      </w:r>
    </w:p>
    <w:p w:rsidR="00CE6817" w:rsidRDefault="00612EA6" w:rsidP="00612EA6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E6817">
        <w:rPr>
          <w:rFonts w:ascii="Times New Roman" w:hAnsi="Times New Roman" w:cs="Times New Roman"/>
          <w:sz w:val="28"/>
          <w:szCs w:val="28"/>
        </w:rPr>
        <w:t>3. В настоящем Порядке используются следующие основные понятия:</w:t>
      </w:r>
    </w:p>
    <w:p w:rsidR="00CE6817" w:rsidRDefault="00612EA6" w:rsidP="00CE681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E6817">
        <w:rPr>
          <w:rFonts w:ascii="Times New Roman" w:hAnsi="Times New Roman" w:cs="Times New Roman"/>
          <w:sz w:val="28"/>
          <w:szCs w:val="28"/>
        </w:rPr>
        <w:t xml:space="preserve">Безнадзорные животные (далее </w:t>
      </w:r>
      <w:proofErr w:type="gramStart"/>
      <w:r w:rsidR="00CE6817">
        <w:rPr>
          <w:rFonts w:ascii="Times New Roman" w:hAnsi="Times New Roman" w:cs="Times New Roman"/>
          <w:sz w:val="28"/>
          <w:szCs w:val="28"/>
        </w:rPr>
        <w:t>также-животные</w:t>
      </w:r>
      <w:proofErr w:type="gramEnd"/>
      <w:r w:rsidR="00CE6817">
        <w:rPr>
          <w:rFonts w:ascii="Times New Roman" w:hAnsi="Times New Roman" w:cs="Times New Roman"/>
          <w:sz w:val="28"/>
          <w:szCs w:val="28"/>
        </w:rPr>
        <w:t>) – собаки и кошки, имеющие собственника и временно выбывшие из его владения, либо собаки и кошки, собственник которых отказался от своих прав на них, а также собаки и кошки, собственник которых неизвестен.</w:t>
      </w:r>
    </w:p>
    <w:p w:rsidR="00CE6817" w:rsidRDefault="00612EA6" w:rsidP="00CE681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E6817">
        <w:rPr>
          <w:rFonts w:ascii="Times New Roman" w:hAnsi="Times New Roman" w:cs="Times New Roman"/>
          <w:sz w:val="28"/>
          <w:szCs w:val="28"/>
        </w:rPr>
        <w:t xml:space="preserve">Специализированная организация – юридическое лицо или индивидуальный предприниматель без образования </w:t>
      </w:r>
      <w:proofErr w:type="gramStart"/>
      <w:r w:rsidR="00CE6817">
        <w:rPr>
          <w:rFonts w:ascii="Times New Roman" w:hAnsi="Times New Roman" w:cs="Times New Roman"/>
          <w:sz w:val="28"/>
          <w:szCs w:val="28"/>
        </w:rPr>
        <w:t>юридического</w:t>
      </w:r>
      <w:proofErr w:type="gramEnd"/>
      <w:r w:rsidR="00CE6817">
        <w:rPr>
          <w:rFonts w:ascii="Times New Roman" w:hAnsi="Times New Roman" w:cs="Times New Roman"/>
          <w:sz w:val="28"/>
          <w:szCs w:val="28"/>
        </w:rPr>
        <w:t xml:space="preserve"> лица, заключившие с администрацией Г</w:t>
      </w:r>
      <w:r>
        <w:rPr>
          <w:rFonts w:ascii="Times New Roman" w:hAnsi="Times New Roman" w:cs="Times New Roman"/>
          <w:sz w:val="28"/>
          <w:szCs w:val="28"/>
        </w:rPr>
        <w:t>олоустненского муниципального образования</w:t>
      </w:r>
      <w:r w:rsidR="00CE6817">
        <w:rPr>
          <w:rFonts w:ascii="Times New Roman" w:hAnsi="Times New Roman" w:cs="Times New Roman"/>
          <w:sz w:val="28"/>
          <w:szCs w:val="28"/>
        </w:rPr>
        <w:t xml:space="preserve"> договор на отлов, перевозку, содержание безнадзорных животных, проведение иных мероприятий с безнадзорными животными.</w:t>
      </w:r>
    </w:p>
    <w:p w:rsidR="00CE6817" w:rsidRDefault="00612EA6" w:rsidP="00CE681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E6817">
        <w:rPr>
          <w:rFonts w:ascii="Times New Roman" w:hAnsi="Times New Roman" w:cs="Times New Roman"/>
          <w:sz w:val="28"/>
          <w:szCs w:val="28"/>
        </w:rPr>
        <w:t>Вакцинация – применение вакцин и антиоксидантов для создания активного иммунитета против инфекционных болезней.</w:t>
      </w:r>
    </w:p>
    <w:p w:rsidR="00CE6817" w:rsidRDefault="00CE6817" w:rsidP="00CE681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CE6817" w:rsidRDefault="00CE6817" w:rsidP="00C24596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>. Порядок отлова безнадзорных животных.</w:t>
      </w:r>
    </w:p>
    <w:p w:rsidR="00CE6817" w:rsidRDefault="00CE6817" w:rsidP="00C24596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E6817" w:rsidRDefault="00CE6817" w:rsidP="00CE681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4. Отлов безнадзорных животных осуществляется специализированной </w:t>
      </w:r>
      <w:r>
        <w:rPr>
          <w:rFonts w:ascii="Times New Roman" w:hAnsi="Times New Roman" w:cs="Times New Roman"/>
          <w:sz w:val="28"/>
          <w:szCs w:val="28"/>
        </w:rPr>
        <w:lastRenderedPageBreak/>
        <w:t>организацией в соответствии с графиком отлова безнадзорных животных или по заявлению граждан и организаций.</w:t>
      </w:r>
    </w:p>
    <w:p w:rsidR="00CE6817" w:rsidRDefault="00612EA6" w:rsidP="00CE681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E6817">
        <w:rPr>
          <w:rFonts w:ascii="Times New Roman" w:hAnsi="Times New Roman" w:cs="Times New Roman"/>
          <w:sz w:val="28"/>
          <w:szCs w:val="28"/>
        </w:rPr>
        <w:t>5. Приют для содержания отловленных животных специализированной организации должен иметь документ, подтверждающий соответствие условий ветеринарных требований.</w:t>
      </w:r>
    </w:p>
    <w:p w:rsidR="00CE6817" w:rsidRDefault="00612EA6" w:rsidP="00CE681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E6817">
        <w:rPr>
          <w:rFonts w:ascii="Times New Roman" w:hAnsi="Times New Roman" w:cs="Times New Roman"/>
          <w:sz w:val="28"/>
          <w:szCs w:val="28"/>
        </w:rPr>
        <w:t>6. При осуществлении деятельности по отлову безнадзорных животных специалисты должны иметь при себе удостоверение на право отлова безнадзорных животных, выданное специализированной организацией.</w:t>
      </w:r>
    </w:p>
    <w:p w:rsidR="00CE6817" w:rsidRDefault="00612EA6" w:rsidP="00CE681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E6817">
        <w:rPr>
          <w:rFonts w:ascii="Times New Roman" w:hAnsi="Times New Roman" w:cs="Times New Roman"/>
          <w:sz w:val="28"/>
          <w:szCs w:val="28"/>
        </w:rPr>
        <w:t>7. Отлову подлежат безнадзорные животные, в том числе имеющие ошейник и учетный знак, находящиеся на улицах и в иных общественных местах без сопровождающего лица, а также находящиеся на привязи в общественных местах более 3 часов подряд.</w:t>
      </w:r>
    </w:p>
    <w:p w:rsidR="00CE6817" w:rsidRDefault="00612EA6" w:rsidP="00CE681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E6817">
        <w:rPr>
          <w:rFonts w:ascii="Times New Roman" w:hAnsi="Times New Roman" w:cs="Times New Roman"/>
          <w:sz w:val="28"/>
          <w:szCs w:val="28"/>
        </w:rPr>
        <w:t>8. Запрещается отлов безнадзорных животных в присутствии малолетних (детей не достигших 14 лет).</w:t>
      </w:r>
    </w:p>
    <w:p w:rsidR="00CE6817" w:rsidRDefault="00612EA6" w:rsidP="00CE681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E6817">
        <w:rPr>
          <w:rFonts w:ascii="Times New Roman" w:hAnsi="Times New Roman" w:cs="Times New Roman"/>
          <w:sz w:val="28"/>
          <w:szCs w:val="28"/>
        </w:rPr>
        <w:t>9. Отлов безнадзорных животных осуществляется с использованием специально оборудованных транспортных средств для перевозки отловленных безнадзорных животных.</w:t>
      </w:r>
    </w:p>
    <w:p w:rsidR="00CE6817" w:rsidRDefault="00612EA6" w:rsidP="00CE681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E6817">
        <w:rPr>
          <w:rFonts w:ascii="Times New Roman" w:hAnsi="Times New Roman" w:cs="Times New Roman"/>
          <w:sz w:val="28"/>
          <w:szCs w:val="28"/>
        </w:rPr>
        <w:t>10. Автомобиль для транспортировки отловленных безнадзорных животных должен быть укомплектован набором ветеринарных средств, и обеспечивать безопасность, защиту животных от погодных условий.</w:t>
      </w:r>
    </w:p>
    <w:p w:rsidR="00CE6817" w:rsidRDefault="00612EA6" w:rsidP="00CE681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E6817">
        <w:rPr>
          <w:rFonts w:ascii="Times New Roman" w:hAnsi="Times New Roman" w:cs="Times New Roman"/>
          <w:sz w:val="28"/>
          <w:szCs w:val="28"/>
        </w:rPr>
        <w:t xml:space="preserve">11. Содержание безнадзорных животных в приюте осуществляется в соответствии с ветеринарно-санитарными, санитарно-эпидемиологическими, экологическими и иными требованиями. </w:t>
      </w:r>
    </w:p>
    <w:p w:rsidR="00CE6817" w:rsidRDefault="00CE6817" w:rsidP="00CE6817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CE6817" w:rsidRDefault="00CE6817" w:rsidP="00CE6817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CE6817" w:rsidRDefault="00CE6817" w:rsidP="00CE6817">
      <w:pPr>
        <w:rPr>
          <w:rFonts w:ascii="Times New Roman" w:hAnsi="Times New Roman" w:cs="Times New Roman"/>
          <w:sz w:val="28"/>
          <w:szCs w:val="28"/>
        </w:rPr>
      </w:pPr>
    </w:p>
    <w:p w:rsidR="00CE6817" w:rsidRDefault="00CE6817" w:rsidP="00CE6817">
      <w:pPr>
        <w:ind w:firstLine="0"/>
      </w:pPr>
    </w:p>
    <w:p w:rsidR="00CE6817" w:rsidRDefault="00CE6817" w:rsidP="00CE6817">
      <w:pPr>
        <w:ind w:firstLine="0"/>
      </w:pPr>
    </w:p>
    <w:p w:rsidR="00CE6817" w:rsidRDefault="00CE6817" w:rsidP="00CE6817">
      <w:pPr>
        <w:ind w:firstLine="0"/>
      </w:pPr>
    </w:p>
    <w:p w:rsidR="00CE6817" w:rsidRDefault="00CE6817" w:rsidP="00CE6817">
      <w:pPr>
        <w:ind w:firstLine="0"/>
      </w:pPr>
    </w:p>
    <w:p w:rsidR="00CE6817" w:rsidRDefault="00CE6817" w:rsidP="00CE6817">
      <w:pPr>
        <w:ind w:firstLine="0"/>
      </w:pPr>
    </w:p>
    <w:p w:rsidR="00CE6817" w:rsidRDefault="00CE6817" w:rsidP="00CE6817">
      <w:pPr>
        <w:ind w:firstLine="0"/>
      </w:pPr>
    </w:p>
    <w:p w:rsidR="00CE6817" w:rsidRDefault="00CE6817" w:rsidP="00CE6817">
      <w:pPr>
        <w:ind w:firstLine="0"/>
      </w:pPr>
    </w:p>
    <w:p w:rsidR="00CE6817" w:rsidRDefault="00CE6817" w:rsidP="00CE6817">
      <w:pPr>
        <w:ind w:firstLine="0"/>
      </w:pPr>
    </w:p>
    <w:p w:rsidR="00CE6817" w:rsidRDefault="00CE6817" w:rsidP="00CE6817">
      <w:pPr>
        <w:ind w:firstLine="0"/>
      </w:pPr>
    </w:p>
    <w:p w:rsidR="00CE6817" w:rsidRDefault="00CE6817" w:rsidP="00CE6817">
      <w:pPr>
        <w:ind w:firstLine="0"/>
      </w:pPr>
    </w:p>
    <w:p w:rsidR="00CE6817" w:rsidRDefault="00CE6817" w:rsidP="00CE6817">
      <w:pPr>
        <w:ind w:firstLine="0"/>
      </w:pPr>
    </w:p>
    <w:p w:rsidR="00CE6817" w:rsidRDefault="00CE6817" w:rsidP="00CE6817">
      <w:pPr>
        <w:ind w:firstLine="0"/>
      </w:pPr>
    </w:p>
    <w:p w:rsidR="00CE6817" w:rsidRDefault="00CE6817" w:rsidP="00CE6817">
      <w:pPr>
        <w:ind w:firstLine="0"/>
      </w:pPr>
    </w:p>
    <w:p w:rsidR="00CE6817" w:rsidRDefault="00CE6817" w:rsidP="00CE6817">
      <w:pPr>
        <w:ind w:firstLine="0"/>
      </w:pPr>
    </w:p>
    <w:p w:rsidR="00CE6817" w:rsidRDefault="00CE6817" w:rsidP="00CE6817">
      <w:pPr>
        <w:ind w:firstLine="0"/>
      </w:pPr>
    </w:p>
    <w:p w:rsidR="00CE6817" w:rsidRDefault="00CE6817" w:rsidP="00CE6817">
      <w:pPr>
        <w:ind w:firstLine="0"/>
      </w:pPr>
    </w:p>
    <w:p w:rsidR="00CE6817" w:rsidRDefault="00CE6817" w:rsidP="00CE6817">
      <w:pPr>
        <w:ind w:firstLine="0"/>
      </w:pPr>
    </w:p>
    <w:p w:rsidR="00CE6817" w:rsidRDefault="00CE6817" w:rsidP="00CE6817">
      <w:pPr>
        <w:ind w:firstLine="0"/>
      </w:pPr>
    </w:p>
    <w:p w:rsidR="00CE6817" w:rsidRDefault="00CE6817" w:rsidP="00CE6817">
      <w:pPr>
        <w:ind w:firstLine="0"/>
      </w:pPr>
    </w:p>
    <w:p w:rsidR="00CE6817" w:rsidRDefault="00CE6817" w:rsidP="00CE6817">
      <w:pPr>
        <w:ind w:firstLine="0"/>
      </w:pPr>
    </w:p>
    <w:p w:rsidR="00CE6817" w:rsidRDefault="00CE6817" w:rsidP="00CE6817">
      <w:pPr>
        <w:ind w:firstLine="0"/>
      </w:pPr>
    </w:p>
    <w:p w:rsidR="00CE6817" w:rsidRDefault="00CE6817" w:rsidP="00CE6817">
      <w:pPr>
        <w:ind w:firstLine="0"/>
      </w:pPr>
    </w:p>
    <w:p w:rsidR="00CE6817" w:rsidRDefault="00CE6817" w:rsidP="00CE6817">
      <w:pPr>
        <w:ind w:firstLine="0"/>
      </w:pPr>
    </w:p>
    <w:p w:rsidR="00612EA6" w:rsidRDefault="009876DF" w:rsidP="009876DF">
      <w:pPr>
        <w:widowControl/>
        <w:tabs>
          <w:tab w:val="left" w:pos="7065"/>
        </w:tabs>
        <w:autoSpaceDE/>
        <w:autoSpaceDN/>
        <w:adjustRightInd/>
        <w:ind w:firstLine="0"/>
      </w:pPr>
      <w:r>
        <w:t xml:space="preserve">                                                                                                                        </w:t>
      </w:r>
    </w:p>
    <w:p w:rsidR="00612EA6" w:rsidRDefault="00612EA6" w:rsidP="009876DF">
      <w:pPr>
        <w:widowControl/>
        <w:tabs>
          <w:tab w:val="left" w:pos="7065"/>
        </w:tabs>
        <w:autoSpaceDE/>
        <w:autoSpaceDN/>
        <w:adjustRightInd/>
        <w:ind w:firstLine="0"/>
      </w:pPr>
    </w:p>
    <w:p w:rsidR="00612EA6" w:rsidRDefault="00612EA6" w:rsidP="009876DF">
      <w:pPr>
        <w:widowControl/>
        <w:tabs>
          <w:tab w:val="left" w:pos="7065"/>
        </w:tabs>
        <w:autoSpaceDE/>
        <w:autoSpaceDN/>
        <w:adjustRightInd/>
        <w:ind w:firstLine="0"/>
      </w:pPr>
    </w:p>
    <w:p w:rsidR="00C24596" w:rsidRPr="00C24596" w:rsidRDefault="009876DF" w:rsidP="00612EA6">
      <w:pPr>
        <w:widowControl/>
        <w:tabs>
          <w:tab w:val="left" w:pos="7065"/>
        </w:tabs>
        <w:autoSpaceDE/>
        <w:autoSpaceDN/>
        <w:adjustRightInd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lastRenderedPageBreak/>
        <w:t xml:space="preserve"> </w:t>
      </w:r>
      <w:r w:rsidR="00C24596" w:rsidRPr="00C24596"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C24596" w:rsidRPr="00C24596" w:rsidRDefault="00612EA6" w:rsidP="00C24596">
      <w:pPr>
        <w:widowControl/>
        <w:tabs>
          <w:tab w:val="left" w:pos="7065"/>
        </w:tabs>
        <w:autoSpaceDE/>
        <w:autoSpaceDN/>
        <w:adjustRightInd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C24596" w:rsidRPr="00C24596">
        <w:rPr>
          <w:rFonts w:ascii="Times New Roman" w:hAnsi="Times New Roman" w:cs="Times New Roman"/>
          <w:sz w:val="28"/>
          <w:szCs w:val="28"/>
        </w:rPr>
        <w:t xml:space="preserve"> постановлению Главы </w:t>
      </w:r>
    </w:p>
    <w:p w:rsidR="00C24596" w:rsidRPr="00C24596" w:rsidRDefault="00C24596" w:rsidP="00C24596">
      <w:pPr>
        <w:widowControl/>
        <w:tabs>
          <w:tab w:val="left" w:pos="7065"/>
        </w:tabs>
        <w:autoSpaceDE/>
        <w:autoSpaceDN/>
        <w:adjustRightInd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C24596">
        <w:rPr>
          <w:rFonts w:ascii="Times New Roman" w:hAnsi="Times New Roman" w:cs="Times New Roman"/>
          <w:sz w:val="28"/>
          <w:szCs w:val="28"/>
        </w:rPr>
        <w:t>Голоустненского МО</w:t>
      </w:r>
    </w:p>
    <w:p w:rsidR="00C24596" w:rsidRPr="00C24596" w:rsidRDefault="00612EA6" w:rsidP="00C24596">
      <w:pPr>
        <w:widowControl/>
        <w:tabs>
          <w:tab w:val="left" w:pos="7065"/>
        </w:tabs>
        <w:autoSpaceDE/>
        <w:autoSpaceDN/>
        <w:adjustRightInd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C24596" w:rsidRPr="00C24596">
        <w:rPr>
          <w:rFonts w:ascii="Times New Roman" w:hAnsi="Times New Roman" w:cs="Times New Roman"/>
          <w:sz w:val="28"/>
          <w:szCs w:val="28"/>
        </w:rPr>
        <w:t xml:space="preserve">т </w:t>
      </w:r>
      <w:r w:rsidR="00A10C8F">
        <w:rPr>
          <w:rFonts w:ascii="Times New Roman" w:hAnsi="Times New Roman" w:cs="Times New Roman"/>
          <w:sz w:val="28"/>
          <w:szCs w:val="28"/>
        </w:rPr>
        <w:t>25.11.</w:t>
      </w:r>
      <w:r w:rsidR="00C24596" w:rsidRPr="00C24596">
        <w:rPr>
          <w:rFonts w:ascii="Times New Roman" w:hAnsi="Times New Roman" w:cs="Times New Roman"/>
          <w:sz w:val="28"/>
          <w:szCs w:val="28"/>
        </w:rPr>
        <w:t>2016 года №</w:t>
      </w:r>
      <w:r w:rsidR="00A10C8F">
        <w:rPr>
          <w:rFonts w:ascii="Times New Roman" w:hAnsi="Times New Roman" w:cs="Times New Roman"/>
          <w:sz w:val="28"/>
          <w:szCs w:val="28"/>
        </w:rPr>
        <w:t xml:space="preserve"> 105</w:t>
      </w:r>
      <w:bookmarkStart w:id="0" w:name="_GoBack"/>
      <w:bookmarkEnd w:id="0"/>
    </w:p>
    <w:p w:rsidR="00C24596" w:rsidRPr="00C24596" w:rsidRDefault="00C24596" w:rsidP="00C24596">
      <w:pPr>
        <w:widowControl/>
        <w:tabs>
          <w:tab w:val="left" w:pos="2363"/>
        </w:tabs>
        <w:autoSpaceDE/>
        <w:autoSpaceDN/>
        <w:adjustRightInd/>
        <w:ind w:firstLine="0"/>
        <w:jc w:val="right"/>
        <w:rPr>
          <w:rFonts w:ascii="Times New Roman" w:hAnsi="Times New Roman" w:cs="Times New Roman"/>
          <w:sz w:val="32"/>
          <w:szCs w:val="32"/>
        </w:rPr>
      </w:pPr>
    </w:p>
    <w:p w:rsidR="00CE6817" w:rsidRDefault="00CE6817" w:rsidP="00CE6817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12EA6" w:rsidRDefault="00CE6817" w:rsidP="00612EA6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612EA6">
        <w:rPr>
          <w:rFonts w:ascii="Times New Roman" w:hAnsi="Times New Roman" w:cs="Times New Roman"/>
          <w:b/>
          <w:sz w:val="28"/>
          <w:szCs w:val="28"/>
        </w:rPr>
        <w:t>РАВИЛА</w:t>
      </w:r>
    </w:p>
    <w:p w:rsidR="00CE6817" w:rsidRDefault="00612EA6" w:rsidP="00612EA6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СОДЕРЖАНИЯ</w:t>
      </w:r>
      <w:r w:rsidR="00CE681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ДОМАШНИХ</w:t>
      </w:r>
      <w:r w:rsidR="00CE681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ЖИВОТНЫХ</w:t>
      </w:r>
      <w:r w:rsidR="00CE681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НА</w:t>
      </w:r>
      <w:r w:rsidR="00CE681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ТЕРРИТОРИИ</w:t>
      </w:r>
      <w:r w:rsidR="00CE6817">
        <w:rPr>
          <w:rFonts w:ascii="Times New Roman" w:hAnsi="Times New Roman" w:cs="Times New Roman"/>
          <w:b/>
          <w:sz w:val="28"/>
          <w:szCs w:val="28"/>
        </w:rPr>
        <w:t xml:space="preserve"> Г</w:t>
      </w:r>
      <w:r>
        <w:rPr>
          <w:rFonts w:ascii="Times New Roman" w:hAnsi="Times New Roman" w:cs="Times New Roman"/>
          <w:b/>
          <w:sz w:val="28"/>
          <w:szCs w:val="28"/>
        </w:rPr>
        <w:t>ОЛОУСТНЕНСКОГО</w:t>
      </w:r>
      <w:r w:rsidR="00CE681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 w:rsidR="00CE681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ОБРАЗОВАНИЯ</w:t>
      </w:r>
      <w:r w:rsidR="00CE6817">
        <w:rPr>
          <w:rFonts w:ascii="Times New Roman" w:hAnsi="Times New Roman" w:cs="Times New Roman"/>
          <w:b/>
          <w:sz w:val="28"/>
          <w:szCs w:val="28"/>
        </w:rPr>
        <w:t>.</w:t>
      </w:r>
    </w:p>
    <w:p w:rsidR="00CE6817" w:rsidRDefault="00CE6817" w:rsidP="00CE6817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6817" w:rsidRDefault="00CE6817" w:rsidP="00CE681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CE6817" w:rsidRDefault="004E712B" w:rsidP="004E712B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E6817">
        <w:rPr>
          <w:rFonts w:ascii="Times New Roman" w:hAnsi="Times New Roman" w:cs="Times New Roman"/>
          <w:sz w:val="28"/>
          <w:szCs w:val="28"/>
        </w:rPr>
        <w:t>1. Настоящие Правила регулируют отношения в сфере содержания домашних животных, обеспечения безопасности людей от неблагоприятного физического, санитарного и психологического воздействия домашних животных. Правила определяют компетенцию органов местного самоуправления муниципального образования в сфере содержания домашних животных, права и обязанности владельцев домашних животных, клубов и обществ, обществ защиты домашних животных, ответственность за правонарушения в сфере содержания домашних животных.</w:t>
      </w:r>
    </w:p>
    <w:p w:rsidR="00CE6817" w:rsidRDefault="004E712B" w:rsidP="004E712B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E6817">
        <w:rPr>
          <w:rFonts w:ascii="Times New Roman" w:hAnsi="Times New Roman" w:cs="Times New Roman"/>
          <w:sz w:val="28"/>
          <w:szCs w:val="28"/>
        </w:rPr>
        <w:t>В настоящих Правилах используются следующие основные понятия: домашние животные – собаки и кошки, находящиеся на содержании владельца в жилом помещении или при доме.</w:t>
      </w:r>
    </w:p>
    <w:p w:rsidR="009876DF" w:rsidRDefault="009876DF" w:rsidP="00CE6817">
      <w:pPr>
        <w:rPr>
          <w:rFonts w:ascii="Times New Roman" w:hAnsi="Times New Roman" w:cs="Times New Roman"/>
          <w:sz w:val="28"/>
          <w:szCs w:val="28"/>
        </w:rPr>
      </w:pPr>
    </w:p>
    <w:p w:rsidR="00CE6817" w:rsidRPr="00FE61BB" w:rsidRDefault="00FE61BB" w:rsidP="00FE61BB">
      <w:pPr>
        <w:jc w:val="center"/>
        <w:rPr>
          <w:rFonts w:ascii="Times New Roman" w:hAnsi="Times New Roman" w:cs="Times New Roman"/>
          <w:sz w:val="28"/>
          <w:szCs w:val="28"/>
        </w:rPr>
      </w:pPr>
      <w:r w:rsidRPr="00FE61BB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CE6817" w:rsidRPr="00FE61BB">
        <w:rPr>
          <w:rFonts w:ascii="Times New Roman" w:hAnsi="Times New Roman" w:cs="Times New Roman"/>
          <w:sz w:val="28"/>
          <w:szCs w:val="28"/>
        </w:rPr>
        <w:t>. Владелец домашнего животного обязан:</w:t>
      </w:r>
    </w:p>
    <w:p w:rsidR="00CE6817" w:rsidRDefault="004E712B" w:rsidP="004E712B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E6817">
        <w:rPr>
          <w:rFonts w:ascii="Times New Roman" w:hAnsi="Times New Roman" w:cs="Times New Roman"/>
          <w:sz w:val="28"/>
          <w:szCs w:val="28"/>
        </w:rPr>
        <w:t>1) содержать домашнее животное в условиях, соответствующих его биологическим особенностям, гуманно обращаться с ними, не оставлять без присмотра, пищи, воды, а в случае заболевания – оказать квалифицированную ветеринарную помощь;</w:t>
      </w:r>
    </w:p>
    <w:p w:rsidR="00CE6817" w:rsidRDefault="004E712B" w:rsidP="004E712B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E6817">
        <w:rPr>
          <w:rFonts w:ascii="Times New Roman" w:hAnsi="Times New Roman" w:cs="Times New Roman"/>
          <w:sz w:val="28"/>
          <w:szCs w:val="28"/>
        </w:rPr>
        <w:t>2) обеспечивать безопасность граждан от воздействия домашних животных, а также спокойствие и тишину для окружающих;</w:t>
      </w:r>
    </w:p>
    <w:p w:rsidR="00CE6817" w:rsidRDefault="004E712B" w:rsidP="004E712B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E6817">
        <w:rPr>
          <w:rFonts w:ascii="Times New Roman" w:hAnsi="Times New Roman" w:cs="Times New Roman"/>
          <w:sz w:val="28"/>
          <w:szCs w:val="28"/>
        </w:rPr>
        <w:t>3) соблюдать ветеринарно-санитарные правила содержания домашних животных, предусмотренные ветеринарным законодательством РФ;</w:t>
      </w:r>
    </w:p>
    <w:p w:rsidR="00CE6817" w:rsidRDefault="004E712B" w:rsidP="004E712B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E6817">
        <w:rPr>
          <w:rFonts w:ascii="Times New Roman" w:hAnsi="Times New Roman" w:cs="Times New Roman"/>
          <w:sz w:val="28"/>
          <w:szCs w:val="28"/>
        </w:rPr>
        <w:t>4) сообщать в органы государственного ветеринарного надзора обо всех случаях нападения домашних животных на человека;</w:t>
      </w:r>
    </w:p>
    <w:p w:rsidR="00FE61BB" w:rsidRDefault="00FE61BB" w:rsidP="00CE6817">
      <w:pPr>
        <w:rPr>
          <w:rFonts w:ascii="Times New Roman" w:hAnsi="Times New Roman" w:cs="Times New Roman"/>
          <w:sz w:val="28"/>
          <w:szCs w:val="28"/>
        </w:rPr>
      </w:pPr>
    </w:p>
    <w:p w:rsidR="00CE6817" w:rsidRPr="00FE61BB" w:rsidRDefault="00FE61BB" w:rsidP="00FE61BB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E61BB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CE6817" w:rsidRPr="00FE61BB">
        <w:rPr>
          <w:rFonts w:ascii="Times New Roman" w:hAnsi="Times New Roman" w:cs="Times New Roman"/>
          <w:sz w:val="28"/>
          <w:szCs w:val="28"/>
        </w:rPr>
        <w:t>. Условия содержания домашних животных:</w:t>
      </w:r>
    </w:p>
    <w:p w:rsidR="00CE6817" w:rsidRDefault="004E712B" w:rsidP="00FE61BB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CE6817">
        <w:rPr>
          <w:rFonts w:ascii="Times New Roman" w:hAnsi="Times New Roman" w:cs="Times New Roman"/>
          <w:sz w:val="28"/>
          <w:szCs w:val="28"/>
        </w:rPr>
        <w:t>1) граждане имеют право на содержание домашних животных при соблюдении требований Федерального законодательства и настоящих Правил;</w:t>
      </w:r>
    </w:p>
    <w:p w:rsidR="00CE6817" w:rsidRDefault="004E712B" w:rsidP="004E712B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E6817">
        <w:rPr>
          <w:rFonts w:ascii="Times New Roman" w:hAnsi="Times New Roman" w:cs="Times New Roman"/>
          <w:sz w:val="28"/>
          <w:szCs w:val="28"/>
        </w:rPr>
        <w:t>2) обязательным условием содержания домашних животных является соблюдение ветеринарно-санитарных норм, правил и норм общежития, а также законных прав и интересов других лиц;</w:t>
      </w:r>
    </w:p>
    <w:p w:rsidR="00CE6817" w:rsidRDefault="004E712B" w:rsidP="004E712B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E6817">
        <w:rPr>
          <w:rFonts w:ascii="Times New Roman" w:hAnsi="Times New Roman" w:cs="Times New Roman"/>
          <w:sz w:val="28"/>
          <w:szCs w:val="28"/>
        </w:rPr>
        <w:t>3) владельцы собак, имеющие в пользовании земельные участки, могут содержать собак в свободном выгуле только на хорошо огороженной территории или в изолированном помещении;</w:t>
      </w:r>
    </w:p>
    <w:p w:rsidR="00CE6817" w:rsidRDefault="004E712B" w:rsidP="004E712B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5275A0">
        <w:rPr>
          <w:rFonts w:ascii="Times New Roman" w:hAnsi="Times New Roman" w:cs="Times New Roman"/>
          <w:sz w:val="28"/>
          <w:szCs w:val="28"/>
        </w:rPr>
        <w:t>4) недееспособные лица не в</w:t>
      </w:r>
      <w:r w:rsidR="00CE6817">
        <w:rPr>
          <w:rFonts w:ascii="Times New Roman" w:hAnsi="Times New Roman" w:cs="Times New Roman"/>
          <w:sz w:val="28"/>
          <w:szCs w:val="28"/>
        </w:rPr>
        <w:t xml:space="preserve">праве содержать собак. </w:t>
      </w:r>
    </w:p>
    <w:p w:rsidR="009876DF" w:rsidRDefault="009876DF" w:rsidP="00CE6817">
      <w:pPr>
        <w:rPr>
          <w:rFonts w:ascii="Times New Roman" w:hAnsi="Times New Roman" w:cs="Times New Roman"/>
          <w:sz w:val="28"/>
          <w:szCs w:val="28"/>
        </w:rPr>
      </w:pPr>
    </w:p>
    <w:p w:rsidR="00CE6817" w:rsidRPr="00FE61BB" w:rsidRDefault="00FE61BB" w:rsidP="00FE61BB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E61BB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CE6817" w:rsidRPr="00FE61BB">
        <w:rPr>
          <w:rFonts w:ascii="Times New Roman" w:hAnsi="Times New Roman" w:cs="Times New Roman"/>
          <w:sz w:val="28"/>
          <w:szCs w:val="28"/>
        </w:rPr>
        <w:t>. Ответственность за правонарушения в сфере содержания домашних животных:</w:t>
      </w:r>
    </w:p>
    <w:p w:rsidR="00CE6817" w:rsidRDefault="004E712B" w:rsidP="004E712B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E6817">
        <w:rPr>
          <w:rFonts w:ascii="Times New Roman" w:hAnsi="Times New Roman" w:cs="Times New Roman"/>
          <w:sz w:val="28"/>
          <w:szCs w:val="28"/>
        </w:rPr>
        <w:t>1) владельцы домашних животных</w:t>
      </w:r>
      <w:r w:rsidR="0024639E">
        <w:rPr>
          <w:rFonts w:ascii="Times New Roman" w:hAnsi="Times New Roman" w:cs="Times New Roman"/>
          <w:sz w:val="28"/>
          <w:szCs w:val="28"/>
        </w:rPr>
        <w:t>,</w:t>
      </w:r>
      <w:r w:rsidR="00CE6817">
        <w:rPr>
          <w:rFonts w:ascii="Times New Roman" w:hAnsi="Times New Roman" w:cs="Times New Roman"/>
          <w:sz w:val="28"/>
          <w:szCs w:val="28"/>
        </w:rPr>
        <w:t xml:space="preserve"> юридические лица и их должностные лица несут административную ответственность за нарушение правил содержания домашних животных установленных настоящими Правилами;</w:t>
      </w:r>
    </w:p>
    <w:p w:rsidR="00CE6817" w:rsidRDefault="004E712B" w:rsidP="004E712B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E6817">
        <w:rPr>
          <w:rFonts w:ascii="Times New Roman" w:hAnsi="Times New Roman" w:cs="Times New Roman"/>
          <w:sz w:val="28"/>
          <w:szCs w:val="28"/>
        </w:rPr>
        <w:t>2) вред причиненный здоровью граждан или ущерб</w:t>
      </w:r>
      <w:r w:rsidR="005275A0">
        <w:rPr>
          <w:rFonts w:ascii="Times New Roman" w:hAnsi="Times New Roman" w:cs="Times New Roman"/>
          <w:sz w:val="28"/>
          <w:szCs w:val="28"/>
        </w:rPr>
        <w:t>,</w:t>
      </w:r>
      <w:r w:rsidR="00CE6817">
        <w:rPr>
          <w:rFonts w:ascii="Times New Roman" w:hAnsi="Times New Roman" w:cs="Times New Roman"/>
          <w:sz w:val="28"/>
          <w:szCs w:val="28"/>
        </w:rPr>
        <w:t xml:space="preserve"> нанесенный их имуществу домашними животными, возмещаются в порядке, установленном законодательством Российской Федерации;</w:t>
      </w:r>
    </w:p>
    <w:p w:rsidR="00CE6817" w:rsidRDefault="004E712B" w:rsidP="004E712B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E6817">
        <w:rPr>
          <w:rFonts w:ascii="Times New Roman" w:hAnsi="Times New Roman" w:cs="Times New Roman"/>
          <w:sz w:val="28"/>
          <w:szCs w:val="28"/>
        </w:rPr>
        <w:t xml:space="preserve">3) граждане и должностные лица, виновные в нарушении Правил несут уголовную ответственность в соответствии с законодательством Российской Федерации; </w:t>
      </w:r>
    </w:p>
    <w:p w:rsidR="00CE6817" w:rsidRDefault="004E712B" w:rsidP="004E712B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57E25">
        <w:rPr>
          <w:rFonts w:ascii="Times New Roman" w:hAnsi="Times New Roman" w:cs="Times New Roman"/>
          <w:sz w:val="28"/>
          <w:szCs w:val="28"/>
        </w:rPr>
        <w:t>4</w:t>
      </w:r>
      <w:r w:rsidR="00CE6817">
        <w:rPr>
          <w:rFonts w:ascii="Times New Roman" w:hAnsi="Times New Roman" w:cs="Times New Roman"/>
          <w:sz w:val="28"/>
          <w:szCs w:val="28"/>
        </w:rPr>
        <w:t>) Настоящие Правила вступают в силу со дня их официального опубликования.</w:t>
      </w:r>
    </w:p>
    <w:p w:rsidR="00CE6817" w:rsidRDefault="00CE6817" w:rsidP="00CE6817">
      <w:pPr>
        <w:pStyle w:val="a3"/>
        <w:ind w:left="108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CE6817" w:rsidRDefault="00CE6817" w:rsidP="00CE6817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D93C68" w:rsidRDefault="00D93C68"/>
    <w:sectPr w:rsidR="00D93C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2074B"/>
    <w:multiLevelType w:val="hybridMultilevel"/>
    <w:tmpl w:val="E3362FE8"/>
    <w:lvl w:ilvl="0" w:tplc="185E4D38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696357"/>
    <w:multiLevelType w:val="hybridMultilevel"/>
    <w:tmpl w:val="67047ADE"/>
    <w:lvl w:ilvl="0" w:tplc="5A76B634">
      <w:start w:val="1"/>
      <w:numFmt w:val="upperRoman"/>
      <w:lvlText w:val="%1."/>
      <w:lvlJc w:val="left"/>
      <w:pPr>
        <w:ind w:left="411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70" w:hanging="360"/>
      </w:pPr>
    </w:lvl>
    <w:lvl w:ilvl="2" w:tplc="0419001B" w:tentative="1">
      <w:start w:val="1"/>
      <w:numFmt w:val="lowerRoman"/>
      <w:lvlText w:val="%3."/>
      <w:lvlJc w:val="right"/>
      <w:pPr>
        <w:ind w:left="5190" w:hanging="180"/>
      </w:pPr>
    </w:lvl>
    <w:lvl w:ilvl="3" w:tplc="0419000F" w:tentative="1">
      <w:start w:val="1"/>
      <w:numFmt w:val="decimal"/>
      <w:lvlText w:val="%4."/>
      <w:lvlJc w:val="left"/>
      <w:pPr>
        <w:ind w:left="5910" w:hanging="360"/>
      </w:pPr>
    </w:lvl>
    <w:lvl w:ilvl="4" w:tplc="04190019" w:tentative="1">
      <w:start w:val="1"/>
      <w:numFmt w:val="lowerLetter"/>
      <w:lvlText w:val="%5."/>
      <w:lvlJc w:val="left"/>
      <w:pPr>
        <w:ind w:left="6630" w:hanging="360"/>
      </w:pPr>
    </w:lvl>
    <w:lvl w:ilvl="5" w:tplc="0419001B" w:tentative="1">
      <w:start w:val="1"/>
      <w:numFmt w:val="lowerRoman"/>
      <w:lvlText w:val="%6."/>
      <w:lvlJc w:val="right"/>
      <w:pPr>
        <w:ind w:left="7350" w:hanging="180"/>
      </w:pPr>
    </w:lvl>
    <w:lvl w:ilvl="6" w:tplc="0419000F" w:tentative="1">
      <w:start w:val="1"/>
      <w:numFmt w:val="decimal"/>
      <w:lvlText w:val="%7."/>
      <w:lvlJc w:val="left"/>
      <w:pPr>
        <w:ind w:left="8070" w:hanging="360"/>
      </w:pPr>
    </w:lvl>
    <w:lvl w:ilvl="7" w:tplc="04190019" w:tentative="1">
      <w:start w:val="1"/>
      <w:numFmt w:val="lowerLetter"/>
      <w:lvlText w:val="%8."/>
      <w:lvlJc w:val="left"/>
      <w:pPr>
        <w:ind w:left="8790" w:hanging="360"/>
      </w:pPr>
    </w:lvl>
    <w:lvl w:ilvl="8" w:tplc="0419001B" w:tentative="1">
      <w:start w:val="1"/>
      <w:numFmt w:val="lowerRoman"/>
      <w:lvlText w:val="%9."/>
      <w:lvlJc w:val="right"/>
      <w:pPr>
        <w:ind w:left="9510" w:hanging="180"/>
      </w:pPr>
    </w:lvl>
  </w:abstractNum>
  <w:abstractNum w:abstractNumId="2">
    <w:nsid w:val="6C94287F"/>
    <w:multiLevelType w:val="hybridMultilevel"/>
    <w:tmpl w:val="87903156"/>
    <w:lvl w:ilvl="0" w:tplc="6EAEA23C">
      <w:start w:val="1"/>
      <w:numFmt w:val="upperRoman"/>
      <w:lvlText w:val="%1."/>
      <w:lvlJc w:val="left"/>
      <w:pPr>
        <w:ind w:left="3390" w:hanging="720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3750" w:hanging="360"/>
      </w:pPr>
    </w:lvl>
    <w:lvl w:ilvl="2" w:tplc="0419001B" w:tentative="1">
      <w:start w:val="1"/>
      <w:numFmt w:val="lowerRoman"/>
      <w:lvlText w:val="%3."/>
      <w:lvlJc w:val="right"/>
      <w:pPr>
        <w:ind w:left="4470" w:hanging="180"/>
      </w:pPr>
    </w:lvl>
    <w:lvl w:ilvl="3" w:tplc="0419000F" w:tentative="1">
      <w:start w:val="1"/>
      <w:numFmt w:val="decimal"/>
      <w:lvlText w:val="%4."/>
      <w:lvlJc w:val="left"/>
      <w:pPr>
        <w:ind w:left="5190" w:hanging="360"/>
      </w:pPr>
    </w:lvl>
    <w:lvl w:ilvl="4" w:tplc="04190019" w:tentative="1">
      <w:start w:val="1"/>
      <w:numFmt w:val="lowerLetter"/>
      <w:lvlText w:val="%5."/>
      <w:lvlJc w:val="left"/>
      <w:pPr>
        <w:ind w:left="5910" w:hanging="360"/>
      </w:pPr>
    </w:lvl>
    <w:lvl w:ilvl="5" w:tplc="0419001B" w:tentative="1">
      <w:start w:val="1"/>
      <w:numFmt w:val="lowerRoman"/>
      <w:lvlText w:val="%6."/>
      <w:lvlJc w:val="right"/>
      <w:pPr>
        <w:ind w:left="6630" w:hanging="180"/>
      </w:pPr>
    </w:lvl>
    <w:lvl w:ilvl="6" w:tplc="0419000F" w:tentative="1">
      <w:start w:val="1"/>
      <w:numFmt w:val="decimal"/>
      <w:lvlText w:val="%7."/>
      <w:lvlJc w:val="left"/>
      <w:pPr>
        <w:ind w:left="7350" w:hanging="360"/>
      </w:pPr>
    </w:lvl>
    <w:lvl w:ilvl="7" w:tplc="04190019" w:tentative="1">
      <w:start w:val="1"/>
      <w:numFmt w:val="lowerLetter"/>
      <w:lvlText w:val="%8."/>
      <w:lvlJc w:val="left"/>
      <w:pPr>
        <w:ind w:left="8070" w:hanging="360"/>
      </w:pPr>
    </w:lvl>
    <w:lvl w:ilvl="8" w:tplc="0419001B" w:tentative="1">
      <w:start w:val="1"/>
      <w:numFmt w:val="lowerRoman"/>
      <w:lvlText w:val="%9."/>
      <w:lvlJc w:val="right"/>
      <w:pPr>
        <w:ind w:left="879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35D"/>
    <w:rsid w:val="0024639E"/>
    <w:rsid w:val="00357E25"/>
    <w:rsid w:val="004E712B"/>
    <w:rsid w:val="005275A0"/>
    <w:rsid w:val="00612EA6"/>
    <w:rsid w:val="008E735D"/>
    <w:rsid w:val="009876DF"/>
    <w:rsid w:val="00A10C8F"/>
    <w:rsid w:val="00AF1456"/>
    <w:rsid w:val="00BD091F"/>
    <w:rsid w:val="00C24596"/>
    <w:rsid w:val="00CE6817"/>
    <w:rsid w:val="00D93C68"/>
    <w:rsid w:val="00DB5656"/>
    <w:rsid w:val="00EC7B1C"/>
    <w:rsid w:val="00FE6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81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68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81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68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44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1127</Words>
  <Characters>6424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21</cp:revision>
  <cp:lastPrinted>2016-11-17T00:28:00Z</cp:lastPrinted>
  <dcterms:created xsi:type="dcterms:W3CDTF">2016-11-14T02:16:00Z</dcterms:created>
  <dcterms:modified xsi:type="dcterms:W3CDTF">2016-12-01T04:46:00Z</dcterms:modified>
</cp:coreProperties>
</file>