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4F4BFA" w:rsidRDefault="004F4BFA" w:rsidP="004F4BFA">
      <w:pPr>
        <w:jc w:val="center"/>
        <w:rPr>
          <w:b/>
          <w:sz w:val="28"/>
          <w:szCs w:val="28"/>
        </w:rPr>
      </w:pPr>
    </w:p>
    <w:p w:rsidR="004F4BFA" w:rsidRDefault="004F4BFA" w:rsidP="004F4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4F4BFA" w:rsidRDefault="004F4BFA" w:rsidP="004F4BFA">
      <w:pPr>
        <w:jc w:val="center"/>
        <w:rPr>
          <w:b/>
          <w:sz w:val="28"/>
          <w:szCs w:val="28"/>
        </w:rPr>
      </w:pPr>
    </w:p>
    <w:p w:rsidR="004F4BFA" w:rsidRDefault="004F4BFA" w:rsidP="004F4B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4F4BFA" w:rsidRDefault="004F4BFA" w:rsidP="004F4BFA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4F4BFA" w:rsidRDefault="004F4BFA" w:rsidP="004F4BFA">
      <w:pPr>
        <w:rPr>
          <w:sz w:val="28"/>
          <w:szCs w:val="28"/>
        </w:rPr>
      </w:pPr>
    </w:p>
    <w:p w:rsidR="004F4BFA" w:rsidRDefault="00533F4A" w:rsidP="004F4BFA">
      <w:pPr>
        <w:rPr>
          <w:sz w:val="28"/>
          <w:szCs w:val="28"/>
        </w:rPr>
      </w:pPr>
      <w:r>
        <w:rPr>
          <w:sz w:val="28"/>
          <w:szCs w:val="28"/>
        </w:rPr>
        <w:t>28.10.</w:t>
      </w:r>
      <w:r w:rsidR="004F4BFA">
        <w:rPr>
          <w:sz w:val="28"/>
          <w:szCs w:val="28"/>
        </w:rPr>
        <w:t>201</w:t>
      </w:r>
      <w:r w:rsidR="0029713F">
        <w:rPr>
          <w:sz w:val="28"/>
          <w:szCs w:val="28"/>
        </w:rPr>
        <w:t>6</w:t>
      </w:r>
      <w:r w:rsidR="004F4BFA">
        <w:rPr>
          <w:sz w:val="28"/>
          <w:szCs w:val="28"/>
        </w:rPr>
        <w:t xml:space="preserve"> г.                          </w:t>
      </w:r>
      <w:r>
        <w:rPr>
          <w:sz w:val="28"/>
          <w:szCs w:val="28"/>
        </w:rPr>
        <w:t xml:space="preserve">    </w:t>
      </w:r>
      <w:r w:rsidR="004F4BFA">
        <w:rPr>
          <w:sz w:val="28"/>
          <w:szCs w:val="28"/>
        </w:rPr>
        <w:t xml:space="preserve"> № </w:t>
      </w:r>
      <w:r>
        <w:rPr>
          <w:sz w:val="28"/>
          <w:szCs w:val="28"/>
        </w:rPr>
        <w:t>65-194</w:t>
      </w:r>
      <w:r w:rsidR="004F4BFA">
        <w:rPr>
          <w:sz w:val="28"/>
          <w:szCs w:val="28"/>
        </w:rPr>
        <w:t>/</w:t>
      </w:r>
      <w:proofErr w:type="spellStart"/>
      <w:r w:rsidR="004F4BFA">
        <w:rPr>
          <w:sz w:val="28"/>
          <w:szCs w:val="28"/>
        </w:rPr>
        <w:t>дсп</w:t>
      </w:r>
      <w:proofErr w:type="spellEnd"/>
    </w:p>
    <w:p w:rsidR="004F4BFA" w:rsidRPr="003C3E31" w:rsidRDefault="004F4BFA" w:rsidP="004F4BFA">
      <w:r w:rsidRPr="003C3E31">
        <w:t>с. Малое Голоустное</w:t>
      </w:r>
    </w:p>
    <w:p w:rsidR="004F4BFA" w:rsidRDefault="004F4BFA" w:rsidP="004F4BFA">
      <w:pPr>
        <w:jc w:val="both"/>
        <w:rPr>
          <w:sz w:val="28"/>
          <w:szCs w:val="28"/>
        </w:rPr>
      </w:pP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полномочий органов местного самоуправления 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29713F">
        <w:rPr>
          <w:sz w:val="28"/>
          <w:szCs w:val="28"/>
        </w:rPr>
        <w:t>7</w:t>
      </w:r>
      <w:r>
        <w:rPr>
          <w:sz w:val="28"/>
          <w:szCs w:val="28"/>
        </w:rPr>
        <w:t xml:space="preserve"> год.</w:t>
      </w:r>
    </w:p>
    <w:p w:rsidR="004F4BFA" w:rsidRDefault="004F4BFA" w:rsidP="004F4BFA">
      <w:pPr>
        <w:jc w:val="both"/>
        <w:rPr>
          <w:sz w:val="28"/>
          <w:szCs w:val="28"/>
        </w:rPr>
      </w:pPr>
    </w:p>
    <w:p w:rsid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эффективного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ст</w:t>
      </w:r>
      <w:r w:rsidR="0029713F">
        <w:rPr>
          <w:sz w:val="28"/>
          <w:szCs w:val="28"/>
        </w:rPr>
        <w:t xml:space="preserve">атьей </w:t>
      </w:r>
      <w:r>
        <w:rPr>
          <w:sz w:val="28"/>
          <w:szCs w:val="28"/>
        </w:rPr>
        <w:t xml:space="preserve">6 Устава Голоустненского муниципального образования   Дума Голоустненского муниципального образования </w:t>
      </w:r>
    </w:p>
    <w:p w:rsidR="004F4BFA" w:rsidRPr="004F4BFA" w:rsidRDefault="004F4BFA" w:rsidP="004F4BF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4F4BFA" w:rsidRPr="004F4BFA" w:rsidRDefault="004F4BFA" w:rsidP="004F4BFA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 w:rsidRPr="004F4BFA">
        <w:rPr>
          <w:sz w:val="28"/>
          <w:szCs w:val="28"/>
        </w:rPr>
        <w:t>Передать на 201</w:t>
      </w:r>
      <w:r w:rsidR="0029713F">
        <w:rPr>
          <w:sz w:val="28"/>
          <w:szCs w:val="28"/>
        </w:rPr>
        <w:t>7</w:t>
      </w:r>
      <w:r w:rsidRPr="004F4BFA">
        <w:rPr>
          <w:sz w:val="28"/>
          <w:szCs w:val="28"/>
        </w:rPr>
        <w:t xml:space="preserve"> год администрации Иркутского районного муниципального образования осуществление части полномочий по решению </w:t>
      </w:r>
      <w:r w:rsidRPr="004F4BFA">
        <w:rPr>
          <w:color w:val="000000"/>
          <w:sz w:val="28"/>
          <w:szCs w:val="28"/>
        </w:rPr>
        <w:t xml:space="preserve">вопроса местного значения </w:t>
      </w:r>
      <w:r w:rsidRPr="004F4BFA">
        <w:rPr>
          <w:sz w:val="28"/>
          <w:szCs w:val="28"/>
        </w:rPr>
        <w:t>поселения в области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</w:t>
      </w:r>
      <w:proofErr w:type="gramEnd"/>
      <w:r w:rsidRPr="004F4BFA">
        <w:rPr>
          <w:sz w:val="28"/>
          <w:szCs w:val="28"/>
        </w:rPr>
        <w:t xml:space="preserve">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</w:t>
      </w:r>
      <w:r w:rsidR="00B632D7">
        <w:rPr>
          <w:sz w:val="28"/>
          <w:szCs w:val="28"/>
        </w:rPr>
        <w:t xml:space="preserve"> в соответствии с законодательством Российской Федерации</w:t>
      </w:r>
      <w:r w:rsidRPr="004F4BFA">
        <w:rPr>
          <w:sz w:val="28"/>
          <w:szCs w:val="28"/>
        </w:rPr>
        <w:t xml:space="preserve">, а именно: </w:t>
      </w:r>
    </w:p>
    <w:p w:rsidR="003A321D" w:rsidRPr="00692D24" w:rsidRDefault="003A321D" w:rsidP="003A321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1.1.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>одготовка документации  и составление дефектных ведомостей на ремонт автомобильных дорог общего пользования в границах поселения;</w:t>
      </w:r>
    </w:p>
    <w:p w:rsidR="003A321D" w:rsidRPr="00692D24" w:rsidRDefault="003A321D" w:rsidP="003A321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1.2. 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>одготовка документации   и составление дефектных ведомостей на ремонт дворовых территорий многоквартирных домов в границах поселения;</w:t>
      </w:r>
    </w:p>
    <w:p w:rsidR="003A321D" w:rsidRPr="00692D24" w:rsidRDefault="003A321D" w:rsidP="003A3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1.3. 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>одготовка документации   и составление дефектных ведомостей на ремонт подъездных путей к многоквартирным домам в границах поселения;</w:t>
      </w:r>
    </w:p>
    <w:p w:rsidR="003A321D" w:rsidRPr="00692D24" w:rsidRDefault="003A321D" w:rsidP="003A321D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692D24">
        <w:rPr>
          <w:sz w:val="28"/>
          <w:szCs w:val="28"/>
        </w:rPr>
        <w:t xml:space="preserve">1.4.    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>одготовка  технического задания для разработки  проектно-сметной документации  на ремонт автомобильных дорог общего пользования в границах поселения;</w:t>
      </w:r>
    </w:p>
    <w:p w:rsidR="003A321D" w:rsidRPr="00692D24" w:rsidRDefault="003A321D" w:rsidP="003A321D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1.5.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>одготовка   технического задания для разработки  проектно-сметной документации  на ремонт дворовых территорий многоквартирных домов в границах поселения;</w:t>
      </w:r>
    </w:p>
    <w:p w:rsidR="003A321D" w:rsidRPr="00692D24" w:rsidRDefault="003A321D" w:rsidP="003A3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1.6.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 xml:space="preserve">одготовка   технического задания для разработки  проектно-сметной документации  на ремонт  подъездных путей к многоквартирным домам в границах поселения; </w:t>
      </w:r>
    </w:p>
    <w:p w:rsidR="003A321D" w:rsidRPr="00692D24" w:rsidRDefault="003A321D" w:rsidP="003A3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1.7. 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 xml:space="preserve">одготовка документации по составлению информационных карт на автомобильные дороги общего пользования в границах поселения; </w:t>
      </w:r>
    </w:p>
    <w:p w:rsidR="003A321D" w:rsidRPr="00692D24" w:rsidRDefault="003A321D" w:rsidP="003A3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1.8. </w:t>
      </w:r>
      <w:r>
        <w:rPr>
          <w:sz w:val="28"/>
          <w:szCs w:val="28"/>
        </w:rPr>
        <w:t>п</w:t>
      </w:r>
      <w:r w:rsidRPr="00692D24">
        <w:rPr>
          <w:sz w:val="28"/>
          <w:szCs w:val="28"/>
        </w:rPr>
        <w:t>одготовка документации по составлению паспортов на автомобильные дороги общего пользования в границах поселения;</w:t>
      </w:r>
    </w:p>
    <w:p w:rsidR="003A321D" w:rsidRPr="00692D24" w:rsidRDefault="003A321D" w:rsidP="003A3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1.9.  </w:t>
      </w:r>
      <w:r w:rsidRPr="00692D24">
        <w:rPr>
          <w:sz w:val="28"/>
          <w:szCs w:val="28"/>
          <w:lang w:eastAsia="ar-SA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</w:t>
      </w:r>
      <w:r w:rsidRPr="00692D24">
        <w:rPr>
          <w:sz w:val="28"/>
          <w:szCs w:val="28"/>
        </w:rPr>
        <w:t>;</w:t>
      </w:r>
    </w:p>
    <w:p w:rsidR="003A321D" w:rsidRPr="00692D24" w:rsidRDefault="003A321D" w:rsidP="003A32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1.10. </w:t>
      </w:r>
      <w:r>
        <w:rPr>
          <w:sz w:val="28"/>
          <w:szCs w:val="28"/>
        </w:rPr>
        <w:t>и</w:t>
      </w:r>
      <w:r w:rsidRPr="00692D24">
        <w:rPr>
          <w:sz w:val="28"/>
          <w:szCs w:val="28"/>
        </w:rPr>
        <w:t>нформационное обеспечение мероприятий по дорожной деятельности в отношении автомобильных дорог общего пользования в границах населенных пунктов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 дорожной деятельности;</w:t>
      </w:r>
    </w:p>
    <w:p w:rsidR="003A321D" w:rsidRPr="00692D24" w:rsidRDefault="003A321D" w:rsidP="003A321D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1.11. </w:t>
      </w:r>
      <w:r>
        <w:rPr>
          <w:sz w:val="28"/>
          <w:szCs w:val="28"/>
        </w:rPr>
        <w:t>к</w:t>
      </w:r>
      <w:r w:rsidRPr="00692D24">
        <w:rPr>
          <w:sz w:val="28"/>
          <w:szCs w:val="28"/>
        </w:rPr>
        <w:t>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администрациями   муниципальных образований;</w:t>
      </w:r>
    </w:p>
    <w:p w:rsidR="003A321D" w:rsidRDefault="003A321D" w:rsidP="003A321D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Pr="00692D24">
        <w:rPr>
          <w:sz w:val="28"/>
          <w:szCs w:val="28"/>
        </w:rPr>
        <w:t xml:space="preserve">1.12. </w:t>
      </w:r>
      <w:r w:rsidRPr="00692D24">
        <w:rPr>
          <w:rFonts w:eastAsia="Calibri"/>
          <w:sz w:val="28"/>
          <w:szCs w:val="28"/>
          <w:lang w:eastAsia="en-US"/>
        </w:rPr>
        <w:t xml:space="preserve">осуществление муниципального </w:t>
      </w:r>
      <w:proofErr w:type="gramStart"/>
      <w:r w:rsidRPr="00692D24">
        <w:rPr>
          <w:rFonts w:eastAsia="Calibri"/>
          <w:sz w:val="28"/>
          <w:szCs w:val="28"/>
          <w:lang w:eastAsia="en-US"/>
        </w:rPr>
        <w:t>контроля за</w:t>
      </w:r>
      <w:proofErr w:type="gramEnd"/>
      <w:r w:rsidRPr="00692D24">
        <w:rPr>
          <w:rFonts w:eastAsia="Calibri"/>
          <w:sz w:val="28"/>
          <w:szCs w:val="28"/>
          <w:lang w:eastAsia="en-US"/>
        </w:rPr>
        <w:t xml:space="preserve"> сохранностью автомобильных дорог местного значения в границах населенных пунктов поселения.</w:t>
      </w:r>
    </w:p>
    <w:p w:rsidR="004F4BFA" w:rsidRPr="003A321D" w:rsidRDefault="004F4BFA" w:rsidP="004F4B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F4BFA">
        <w:rPr>
          <w:sz w:val="28"/>
          <w:szCs w:val="28"/>
        </w:rPr>
        <w:t xml:space="preserve">2. </w:t>
      </w:r>
      <w:r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BC1AC9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органом местного самоуправления ИРМО </w:t>
      </w:r>
      <w:r w:rsidR="00FD093D">
        <w:rPr>
          <w:sz w:val="28"/>
          <w:szCs w:val="28"/>
        </w:rPr>
        <w:t xml:space="preserve"> указанных полномочий</w:t>
      </w:r>
      <w:r w:rsidRPr="004F4BFA">
        <w:rPr>
          <w:sz w:val="28"/>
          <w:szCs w:val="28"/>
        </w:rPr>
        <w:t>, составляет</w:t>
      </w:r>
      <w:r w:rsidR="00FD093D" w:rsidRPr="00725E5A">
        <w:rPr>
          <w:b/>
          <w:sz w:val="28"/>
          <w:szCs w:val="28"/>
        </w:rPr>
        <w:t>:</w:t>
      </w:r>
      <w:r w:rsidRPr="00725E5A">
        <w:rPr>
          <w:b/>
          <w:sz w:val="28"/>
          <w:szCs w:val="28"/>
        </w:rPr>
        <w:t xml:space="preserve"> </w:t>
      </w:r>
      <w:r w:rsidR="003A321D" w:rsidRPr="00725E5A">
        <w:rPr>
          <w:b/>
          <w:sz w:val="28"/>
          <w:szCs w:val="28"/>
        </w:rPr>
        <w:t>53 </w:t>
      </w:r>
      <w:r w:rsidRPr="00725E5A">
        <w:rPr>
          <w:b/>
          <w:sz w:val="28"/>
          <w:szCs w:val="28"/>
        </w:rPr>
        <w:t>4</w:t>
      </w:r>
      <w:r w:rsidR="003A321D" w:rsidRPr="00725E5A">
        <w:rPr>
          <w:b/>
          <w:sz w:val="28"/>
          <w:szCs w:val="28"/>
        </w:rPr>
        <w:t>93,42</w:t>
      </w:r>
      <w:r w:rsidR="00FD093D" w:rsidRPr="00725E5A">
        <w:rPr>
          <w:b/>
          <w:sz w:val="28"/>
          <w:szCs w:val="28"/>
        </w:rPr>
        <w:t xml:space="preserve"> (</w:t>
      </w:r>
      <w:r w:rsidR="003A321D" w:rsidRPr="00725E5A">
        <w:rPr>
          <w:b/>
          <w:sz w:val="28"/>
          <w:szCs w:val="28"/>
        </w:rPr>
        <w:t>Пятьдесят три</w:t>
      </w:r>
      <w:r w:rsidR="00FD093D" w:rsidRPr="00725E5A">
        <w:rPr>
          <w:b/>
          <w:sz w:val="28"/>
          <w:szCs w:val="28"/>
        </w:rPr>
        <w:t xml:space="preserve"> тысяч</w:t>
      </w:r>
      <w:r w:rsidR="003A321D" w:rsidRPr="00725E5A">
        <w:rPr>
          <w:b/>
          <w:sz w:val="28"/>
          <w:szCs w:val="28"/>
        </w:rPr>
        <w:t>и</w:t>
      </w:r>
      <w:r w:rsidR="00FD093D" w:rsidRPr="00725E5A">
        <w:rPr>
          <w:b/>
          <w:sz w:val="28"/>
          <w:szCs w:val="28"/>
        </w:rPr>
        <w:t xml:space="preserve"> четыреста </w:t>
      </w:r>
      <w:r w:rsidR="003A321D" w:rsidRPr="00725E5A">
        <w:rPr>
          <w:b/>
          <w:sz w:val="28"/>
          <w:szCs w:val="28"/>
        </w:rPr>
        <w:t>девяносто три</w:t>
      </w:r>
      <w:r w:rsidR="00FD093D" w:rsidRPr="00725E5A">
        <w:rPr>
          <w:b/>
          <w:sz w:val="28"/>
          <w:szCs w:val="28"/>
        </w:rPr>
        <w:t>) рубл</w:t>
      </w:r>
      <w:r w:rsidR="003A321D" w:rsidRPr="00725E5A">
        <w:rPr>
          <w:b/>
          <w:sz w:val="28"/>
          <w:szCs w:val="28"/>
        </w:rPr>
        <w:t>я</w:t>
      </w:r>
      <w:r w:rsidR="00FD093D" w:rsidRPr="00725E5A">
        <w:rPr>
          <w:b/>
          <w:sz w:val="28"/>
          <w:szCs w:val="28"/>
        </w:rPr>
        <w:t xml:space="preserve"> </w:t>
      </w:r>
      <w:r w:rsidR="003A321D" w:rsidRPr="00725E5A">
        <w:rPr>
          <w:b/>
          <w:sz w:val="28"/>
          <w:szCs w:val="28"/>
        </w:rPr>
        <w:t>42</w:t>
      </w:r>
      <w:r w:rsidRPr="00725E5A">
        <w:rPr>
          <w:b/>
          <w:sz w:val="28"/>
          <w:szCs w:val="28"/>
        </w:rPr>
        <w:t xml:space="preserve"> </w:t>
      </w:r>
      <w:r w:rsidR="00FD093D" w:rsidRPr="00725E5A">
        <w:rPr>
          <w:b/>
          <w:sz w:val="28"/>
          <w:szCs w:val="28"/>
        </w:rPr>
        <w:t>копе</w:t>
      </w:r>
      <w:r w:rsidR="003A321D" w:rsidRPr="00725E5A">
        <w:rPr>
          <w:b/>
          <w:sz w:val="28"/>
          <w:szCs w:val="28"/>
        </w:rPr>
        <w:t>й</w:t>
      </w:r>
      <w:r w:rsidR="00FD093D" w:rsidRPr="00725E5A">
        <w:rPr>
          <w:b/>
          <w:sz w:val="28"/>
          <w:szCs w:val="28"/>
        </w:rPr>
        <w:t>к</w:t>
      </w:r>
      <w:r w:rsidR="003A321D" w:rsidRPr="00725E5A">
        <w:rPr>
          <w:b/>
          <w:sz w:val="28"/>
          <w:szCs w:val="28"/>
        </w:rPr>
        <w:t>и</w:t>
      </w:r>
      <w:r w:rsidRPr="00725E5A">
        <w:rPr>
          <w:b/>
          <w:sz w:val="28"/>
          <w:szCs w:val="28"/>
        </w:rPr>
        <w:t>.</w:t>
      </w: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3. Обнародовать данное решение на официальном сайте администрации Голоустненского муниципального образования.</w:t>
      </w: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4. </w:t>
      </w:r>
      <w:proofErr w:type="gramStart"/>
      <w:r w:rsidRPr="00B5071D">
        <w:rPr>
          <w:sz w:val="28"/>
          <w:szCs w:val="28"/>
        </w:rPr>
        <w:t>Контроль за</w:t>
      </w:r>
      <w:proofErr w:type="gramEnd"/>
      <w:r w:rsidRPr="00B5071D">
        <w:rPr>
          <w:sz w:val="28"/>
          <w:szCs w:val="28"/>
        </w:rPr>
        <w:t xml:space="preserve"> исполнением данного решения оставляю за собой.</w:t>
      </w:r>
    </w:p>
    <w:p w:rsidR="004F4BFA" w:rsidRDefault="004F4BFA" w:rsidP="004F4BFA">
      <w:pPr>
        <w:ind w:firstLine="708"/>
        <w:jc w:val="both"/>
        <w:rPr>
          <w:sz w:val="28"/>
          <w:szCs w:val="28"/>
        </w:rPr>
      </w:pPr>
    </w:p>
    <w:p w:rsidR="004F4BFA" w:rsidRPr="00B5071D" w:rsidRDefault="004F4BFA" w:rsidP="004F4BFA">
      <w:pPr>
        <w:ind w:firstLine="708"/>
        <w:jc w:val="both"/>
        <w:rPr>
          <w:sz w:val="28"/>
          <w:szCs w:val="28"/>
        </w:rPr>
      </w:pPr>
    </w:p>
    <w:p w:rsidR="004F4BFA" w:rsidRPr="00B5071D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Глава Голоустненского </w:t>
      </w:r>
    </w:p>
    <w:p w:rsidR="004F4BFA" w:rsidRDefault="004F4BFA" w:rsidP="004F4BFA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</w:t>
      </w:r>
      <w:r w:rsidR="00BC1AC9">
        <w:rPr>
          <w:sz w:val="28"/>
          <w:szCs w:val="28"/>
        </w:rPr>
        <w:t>М</w:t>
      </w:r>
      <w:r w:rsidRPr="00B5071D">
        <w:rPr>
          <w:sz w:val="28"/>
          <w:szCs w:val="28"/>
        </w:rPr>
        <w:t>.</w:t>
      </w:r>
      <w:r w:rsidR="00BC1AC9">
        <w:rPr>
          <w:sz w:val="28"/>
          <w:szCs w:val="28"/>
        </w:rPr>
        <w:t>В</w:t>
      </w:r>
      <w:r w:rsidRPr="00B5071D">
        <w:rPr>
          <w:sz w:val="28"/>
          <w:szCs w:val="28"/>
        </w:rPr>
        <w:t xml:space="preserve">. </w:t>
      </w:r>
      <w:r w:rsidR="00BC1AC9">
        <w:rPr>
          <w:sz w:val="28"/>
          <w:szCs w:val="28"/>
        </w:rPr>
        <w:t>Соболев</w:t>
      </w:r>
      <w:r w:rsidRPr="00B5071D">
        <w:rPr>
          <w:sz w:val="28"/>
          <w:szCs w:val="28"/>
        </w:rPr>
        <w:t>.</w:t>
      </w: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</w:p>
    <w:p w:rsidR="00FD093D" w:rsidRDefault="00FD093D" w:rsidP="004F4BFA">
      <w:pPr>
        <w:jc w:val="both"/>
        <w:rPr>
          <w:sz w:val="28"/>
          <w:szCs w:val="28"/>
        </w:rPr>
      </w:pPr>
      <w:bookmarkStart w:id="0" w:name="_GoBack"/>
      <w:bookmarkEnd w:id="0"/>
    </w:p>
    <w:sectPr w:rsidR="00FD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A66" w:rsidRDefault="00DD6A66" w:rsidP="003064D8">
      <w:r>
        <w:separator/>
      </w:r>
    </w:p>
  </w:endnote>
  <w:endnote w:type="continuationSeparator" w:id="0">
    <w:p w:rsidR="00DD6A66" w:rsidRDefault="00DD6A66" w:rsidP="0030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A66" w:rsidRDefault="00DD6A66" w:rsidP="003064D8">
      <w:r>
        <w:separator/>
      </w:r>
    </w:p>
  </w:footnote>
  <w:footnote w:type="continuationSeparator" w:id="0">
    <w:p w:rsidR="00DD6A66" w:rsidRDefault="00DD6A66" w:rsidP="00306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67FF5"/>
    <w:multiLevelType w:val="hybridMultilevel"/>
    <w:tmpl w:val="0A942422"/>
    <w:lvl w:ilvl="0" w:tplc="DA489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4C2"/>
    <w:rsid w:val="000D5412"/>
    <w:rsid w:val="0017508F"/>
    <w:rsid w:val="0029713F"/>
    <w:rsid w:val="003064D8"/>
    <w:rsid w:val="00397C6E"/>
    <w:rsid w:val="003A321D"/>
    <w:rsid w:val="004F4BFA"/>
    <w:rsid w:val="00533F4A"/>
    <w:rsid w:val="00720748"/>
    <w:rsid w:val="00725E5A"/>
    <w:rsid w:val="008D74C2"/>
    <w:rsid w:val="00904583"/>
    <w:rsid w:val="00A4757B"/>
    <w:rsid w:val="00B632D7"/>
    <w:rsid w:val="00BC1AC9"/>
    <w:rsid w:val="00D908C2"/>
    <w:rsid w:val="00DD6A66"/>
    <w:rsid w:val="00FD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B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064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4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2014-12-02T05:26:00Z</cp:lastPrinted>
  <dcterms:created xsi:type="dcterms:W3CDTF">2014-12-02T04:59:00Z</dcterms:created>
  <dcterms:modified xsi:type="dcterms:W3CDTF">2016-11-02T01:48:00Z</dcterms:modified>
</cp:coreProperties>
</file>