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B63AA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72432B" w:rsidP="0072432B">
      <w:pPr>
        <w:rPr>
          <w:sz w:val="28"/>
          <w:szCs w:val="28"/>
        </w:rPr>
      </w:pPr>
    </w:p>
    <w:p w:rsidR="0072432B" w:rsidRDefault="00B26E66" w:rsidP="0072432B">
      <w:pPr>
        <w:rPr>
          <w:sz w:val="28"/>
          <w:szCs w:val="28"/>
        </w:rPr>
      </w:pPr>
      <w:r>
        <w:rPr>
          <w:sz w:val="28"/>
          <w:szCs w:val="28"/>
        </w:rPr>
        <w:t>30.09.</w:t>
      </w:r>
      <w:r w:rsidR="0072432B">
        <w:rPr>
          <w:sz w:val="28"/>
          <w:szCs w:val="28"/>
        </w:rPr>
        <w:t>201</w:t>
      </w:r>
      <w:r w:rsidR="00B63AA6">
        <w:rPr>
          <w:sz w:val="28"/>
          <w:szCs w:val="28"/>
        </w:rPr>
        <w:t>4</w:t>
      </w:r>
      <w:r w:rsidR="0072432B">
        <w:rPr>
          <w:sz w:val="28"/>
          <w:szCs w:val="28"/>
        </w:rPr>
        <w:t xml:space="preserve">г.                    </w:t>
      </w:r>
      <w:r w:rsidR="006F44A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  <w:r w:rsidR="0072432B">
        <w:rPr>
          <w:sz w:val="28"/>
          <w:szCs w:val="28"/>
        </w:rPr>
        <w:t xml:space="preserve"> № </w:t>
      </w:r>
      <w:r>
        <w:rPr>
          <w:sz w:val="28"/>
          <w:szCs w:val="28"/>
        </w:rPr>
        <w:t>33-99</w:t>
      </w:r>
      <w:r w:rsidR="0072432B">
        <w:rPr>
          <w:sz w:val="28"/>
          <w:szCs w:val="28"/>
        </w:rPr>
        <w:t>/</w:t>
      </w:r>
      <w:proofErr w:type="spellStart"/>
      <w:r w:rsidR="0072432B">
        <w:rPr>
          <w:sz w:val="28"/>
          <w:szCs w:val="28"/>
        </w:rPr>
        <w:t>дсп</w:t>
      </w:r>
      <w:proofErr w:type="spellEnd"/>
    </w:p>
    <w:p w:rsidR="0072432B" w:rsidRPr="00B63AA6" w:rsidRDefault="0072432B" w:rsidP="0072432B">
      <w:r w:rsidRPr="00B63AA6">
        <w:t>с. Малое Голоустное</w:t>
      </w:r>
    </w:p>
    <w:p w:rsidR="0072432B" w:rsidRDefault="0072432B" w:rsidP="0072432B"/>
    <w:p w:rsidR="00121876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  <w:r w:rsidR="00121876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полномочий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органов местного</w:t>
      </w:r>
      <w:r w:rsidR="00121876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 Голоустненского</w:t>
      </w:r>
    </w:p>
    <w:p w:rsidR="00121876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gramStart"/>
      <w:r w:rsidR="006F44A4">
        <w:rPr>
          <w:sz w:val="28"/>
          <w:szCs w:val="28"/>
        </w:rPr>
        <w:t>Контрольно-счетной</w:t>
      </w:r>
      <w:proofErr w:type="gramEnd"/>
      <w:r w:rsidR="006F44A4">
        <w:rPr>
          <w:sz w:val="28"/>
          <w:szCs w:val="28"/>
        </w:rPr>
        <w:t xml:space="preserve"> </w:t>
      </w:r>
    </w:p>
    <w:p w:rsidR="0072432B" w:rsidRDefault="006F44A4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палате</w:t>
      </w:r>
      <w:r w:rsidR="00121876">
        <w:rPr>
          <w:sz w:val="28"/>
          <w:szCs w:val="28"/>
        </w:rPr>
        <w:t xml:space="preserve"> </w:t>
      </w:r>
      <w:proofErr w:type="gramStart"/>
      <w:r w:rsidR="0072432B">
        <w:rPr>
          <w:sz w:val="28"/>
          <w:szCs w:val="28"/>
        </w:rPr>
        <w:t>Иркутского</w:t>
      </w:r>
      <w:proofErr w:type="gramEnd"/>
      <w:r w:rsidR="0072432B">
        <w:rPr>
          <w:sz w:val="28"/>
          <w:szCs w:val="28"/>
        </w:rPr>
        <w:t xml:space="preserve"> районного муниципального</w:t>
      </w:r>
    </w:p>
    <w:p w:rsidR="00B63AA6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на </w:t>
      </w:r>
      <w:r w:rsidRPr="00B63AA6">
        <w:rPr>
          <w:sz w:val="28"/>
          <w:szCs w:val="28"/>
        </w:rPr>
        <w:t>201</w:t>
      </w:r>
      <w:r w:rsidR="00B63AA6">
        <w:rPr>
          <w:sz w:val="28"/>
          <w:szCs w:val="28"/>
        </w:rPr>
        <w:t>5 год и плановый</w:t>
      </w:r>
    </w:p>
    <w:p w:rsidR="0072432B" w:rsidRDefault="00B63AA6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r w:rsidR="00DC0BC6" w:rsidRPr="00B63AA6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- 2017</w:t>
      </w:r>
      <w:r w:rsidR="0072432B" w:rsidRPr="00B63AA6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>год</w:t>
      </w:r>
      <w:r>
        <w:rPr>
          <w:sz w:val="28"/>
          <w:szCs w:val="28"/>
        </w:rPr>
        <w:t>ов</w:t>
      </w:r>
      <w:r w:rsidR="0072432B">
        <w:rPr>
          <w:sz w:val="28"/>
          <w:szCs w:val="28"/>
        </w:rPr>
        <w:t>.</w:t>
      </w:r>
    </w:p>
    <w:p w:rsidR="0072432B" w:rsidRDefault="0072432B" w:rsidP="0072432B">
      <w:pPr>
        <w:jc w:val="both"/>
        <w:rPr>
          <w:sz w:val="28"/>
          <w:szCs w:val="28"/>
        </w:rPr>
      </w:pPr>
    </w:p>
    <w:p w:rsidR="0072432B" w:rsidRDefault="00121876" w:rsidP="00121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72432B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r w:rsidR="00B63AA6">
        <w:rPr>
          <w:sz w:val="28"/>
          <w:szCs w:val="28"/>
        </w:rPr>
        <w:t>Федеральным законом от 07.02.2011г. № 6-ФЗ «Об общих принципах организации и деятельности контрольно – счетных органов субъектов Российской Федерации и муниципальных образований»</w:t>
      </w:r>
      <w:r w:rsidR="0072432B">
        <w:rPr>
          <w:sz w:val="28"/>
          <w:szCs w:val="28"/>
        </w:rPr>
        <w:t xml:space="preserve">, </w:t>
      </w:r>
      <w:r w:rsidR="0072432B" w:rsidRPr="00B63AA6">
        <w:rPr>
          <w:sz w:val="28"/>
          <w:szCs w:val="28"/>
        </w:rPr>
        <w:t>ст.</w:t>
      </w:r>
      <w:r w:rsidR="00B63AA6">
        <w:rPr>
          <w:sz w:val="28"/>
          <w:szCs w:val="28"/>
        </w:rPr>
        <w:t>8</w:t>
      </w:r>
      <w:r w:rsidR="0072432B" w:rsidRPr="00B63AA6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>Устава Голоустненского м</w:t>
      </w:r>
      <w:r w:rsidR="00B63AA6">
        <w:rPr>
          <w:sz w:val="28"/>
          <w:szCs w:val="28"/>
        </w:rPr>
        <w:t>униципального образования,</w:t>
      </w:r>
      <w:r w:rsidR="0072432B">
        <w:rPr>
          <w:sz w:val="28"/>
          <w:szCs w:val="28"/>
        </w:rPr>
        <w:t xml:space="preserve">  Дума Голоустненского муниципального образования </w:t>
      </w:r>
      <w:proofErr w:type="gramEnd"/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2432B" w:rsidRDefault="00121876" w:rsidP="00121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>1. Передать</w:t>
      </w:r>
      <w:proofErr w:type="gramStart"/>
      <w:r w:rsidR="0072432B">
        <w:rPr>
          <w:sz w:val="28"/>
          <w:szCs w:val="28"/>
        </w:rPr>
        <w:t xml:space="preserve"> </w:t>
      </w:r>
      <w:r w:rsidR="006F44A4">
        <w:rPr>
          <w:sz w:val="28"/>
          <w:szCs w:val="28"/>
        </w:rPr>
        <w:t>К</w:t>
      </w:r>
      <w:proofErr w:type="gramEnd"/>
      <w:r w:rsidR="006F44A4">
        <w:rPr>
          <w:sz w:val="28"/>
          <w:szCs w:val="28"/>
        </w:rPr>
        <w:t>онтрольно – счетной палате</w:t>
      </w:r>
      <w:r w:rsidR="0072432B">
        <w:rPr>
          <w:sz w:val="28"/>
          <w:szCs w:val="28"/>
        </w:rPr>
        <w:t xml:space="preserve"> Иркутского районного  муниципального образования  полномочия</w:t>
      </w:r>
      <w:r w:rsidR="006F44A4">
        <w:rPr>
          <w:sz w:val="28"/>
          <w:szCs w:val="28"/>
        </w:rPr>
        <w:t xml:space="preserve"> по осуществлению внешнего муниципального финансового контроля на </w:t>
      </w:r>
      <w:r w:rsidR="006F44A4" w:rsidRPr="00B63AA6">
        <w:rPr>
          <w:sz w:val="28"/>
          <w:szCs w:val="28"/>
        </w:rPr>
        <w:t>201</w:t>
      </w:r>
      <w:r w:rsidR="00B63AA6">
        <w:rPr>
          <w:sz w:val="28"/>
          <w:szCs w:val="28"/>
        </w:rPr>
        <w:t>5 год и плановый период</w:t>
      </w:r>
      <w:r w:rsidR="00DC0BC6" w:rsidRPr="00B63AA6">
        <w:rPr>
          <w:sz w:val="28"/>
          <w:szCs w:val="28"/>
        </w:rPr>
        <w:t xml:space="preserve"> 2016</w:t>
      </w:r>
      <w:r w:rsidR="00B63AA6">
        <w:rPr>
          <w:sz w:val="28"/>
          <w:szCs w:val="28"/>
        </w:rPr>
        <w:t xml:space="preserve"> – 2017 </w:t>
      </w:r>
      <w:r w:rsidR="006F44A4">
        <w:rPr>
          <w:sz w:val="28"/>
          <w:szCs w:val="28"/>
        </w:rPr>
        <w:t>год</w:t>
      </w:r>
      <w:r w:rsidR="00B63AA6">
        <w:rPr>
          <w:sz w:val="28"/>
          <w:szCs w:val="28"/>
        </w:rPr>
        <w:t>ов</w:t>
      </w:r>
      <w:r w:rsidR="0072432B">
        <w:rPr>
          <w:sz w:val="28"/>
          <w:szCs w:val="28"/>
        </w:rPr>
        <w:t xml:space="preserve">: </w:t>
      </w:r>
    </w:p>
    <w:p w:rsidR="0072432B" w:rsidRDefault="00121876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>1). Осуществление внешнего муниципального финансового контроля с 01.01.201</w:t>
      </w:r>
      <w:r>
        <w:rPr>
          <w:sz w:val="28"/>
          <w:szCs w:val="28"/>
        </w:rPr>
        <w:t>5</w:t>
      </w:r>
      <w:r w:rsidR="0072432B">
        <w:rPr>
          <w:sz w:val="28"/>
          <w:szCs w:val="28"/>
        </w:rPr>
        <w:t>г. по 31.12.201</w:t>
      </w:r>
      <w:r>
        <w:rPr>
          <w:sz w:val="28"/>
          <w:szCs w:val="28"/>
        </w:rPr>
        <w:t>5</w:t>
      </w:r>
      <w:r w:rsidR="0072432B">
        <w:rPr>
          <w:sz w:val="28"/>
          <w:szCs w:val="28"/>
        </w:rPr>
        <w:t>г.</w:t>
      </w:r>
    </w:p>
    <w:p w:rsidR="0072432B" w:rsidRDefault="00121876" w:rsidP="00121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2. Предусмотреть финансовое обеспечение </w:t>
      </w:r>
      <w:r w:rsidR="006F44A4">
        <w:rPr>
          <w:sz w:val="28"/>
          <w:szCs w:val="28"/>
        </w:rPr>
        <w:t xml:space="preserve">на осуществление данных полномочий </w:t>
      </w:r>
      <w:r w:rsidR="0072432B">
        <w:rPr>
          <w:sz w:val="28"/>
          <w:szCs w:val="28"/>
        </w:rPr>
        <w:t xml:space="preserve">за счет межбюджетных трансфертов из бюджета Голоустненского муниципального образования в бюджет Иркутского района в соответствии с Бюджетным кодексом РФ. </w:t>
      </w:r>
    </w:p>
    <w:p w:rsidR="0072432B" w:rsidRDefault="00121876" w:rsidP="00121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>3. 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72432B" w:rsidRDefault="00121876" w:rsidP="00121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4. </w:t>
      </w:r>
      <w:proofErr w:type="gramStart"/>
      <w:r w:rsidR="0072432B">
        <w:rPr>
          <w:sz w:val="28"/>
          <w:szCs w:val="28"/>
        </w:rPr>
        <w:t>Контроль за</w:t>
      </w:r>
      <w:proofErr w:type="gramEnd"/>
      <w:r w:rsidR="0072432B">
        <w:rPr>
          <w:sz w:val="28"/>
          <w:szCs w:val="28"/>
        </w:rPr>
        <w:t xml:space="preserve"> исполнением данного решения оставляю за собой</w:t>
      </w:r>
      <w:bookmarkStart w:id="0" w:name="_GoBack"/>
      <w:bookmarkEnd w:id="0"/>
      <w:r w:rsidR="0072432B">
        <w:rPr>
          <w:sz w:val="28"/>
          <w:szCs w:val="28"/>
        </w:rPr>
        <w:t>.</w:t>
      </w:r>
    </w:p>
    <w:p w:rsidR="00121876" w:rsidRDefault="00121876" w:rsidP="0072432B">
      <w:pPr>
        <w:jc w:val="both"/>
        <w:rPr>
          <w:sz w:val="28"/>
          <w:szCs w:val="28"/>
        </w:rPr>
      </w:pP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1" w:name="sub_140123"/>
      <w:r>
        <w:rPr>
          <w:sz w:val="28"/>
          <w:szCs w:val="28"/>
        </w:rPr>
        <w:t xml:space="preserve">                           </w:t>
      </w:r>
      <w:r w:rsidR="0012187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Т.Г. Липская. </w:t>
      </w:r>
      <w:bookmarkEnd w:id="1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9155E"/>
    <w:rsid w:val="00121876"/>
    <w:rsid w:val="005A07C5"/>
    <w:rsid w:val="006F44A4"/>
    <w:rsid w:val="00723A0A"/>
    <w:rsid w:val="0072432B"/>
    <w:rsid w:val="009C25A0"/>
    <w:rsid w:val="009D4F1F"/>
    <w:rsid w:val="00B26E66"/>
    <w:rsid w:val="00B63AA6"/>
    <w:rsid w:val="00DC0BC6"/>
    <w:rsid w:val="00ED34F1"/>
    <w:rsid w:val="00F8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2014-09-24T05:28:00Z</cp:lastPrinted>
  <dcterms:created xsi:type="dcterms:W3CDTF">2012-08-05T03:41:00Z</dcterms:created>
  <dcterms:modified xsi:type="dcterms:W3CDTF">2014-10-07T07:22:00Z</dcterms:modified>
</cp:coreProperties>
</file>