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9B9" w:rsidRDefault="001709B9" w:rsidP="00170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709B9" w:rsidRDefault="001709B9" w:rsidP="00170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BB2D7C" w:rsidRDefault="00BB2D7C" w:rsidP="00170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1709B9" w:rsidRDefault="001709B9" w:rsidP="001709B9">
      <w:pPr>
        <w:jc w:val="center"/>
        <w:rPr>
          <w:b/>
          <w:sz w:val="28"/>
          <w:szCs w:val="28"/>
        </w:rPr>
      </w:pPr>
    </w:p>
    <w:p w:rsidR="001709B9" w:rsidRDefault="001709B9" w:rsidP="00170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1709B9" w:rsidRDefault="001709B9" w:rsidP="001709B9">
      <w:pPr>
        <w:jc w:val="center"/>
        <w:rPr>
          <w:b/>
          <w:sz w:val="28"/>
          <w:szCs w:val="28"/>
        </w:rPr>
      </w:pPr>
    </w:p>
    <w:p w:rsidR="001709B9" w:rsidRDefault="001709B9" w:rsidP="00170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1709B9" w:rsidRDefault="001709B9" w:rsidP="001709B9">
      <w:pPr>
        <w:jc w:val="center"/>
        <w:rPr>
          <w:b/>
          <w:sz w:val="28"/>
          <w:szCs w:val="28"/>
        </w:rPr>
      </w:pPr>
    </w:p>
    <w:p w:rsidR="001709B9" w:rsidRDefault="001709B9" w:rsidP="001709B9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1709B9" w:rsidRDefault="001709B9" w:rsidP="001709B9">
      <w:pPr>
        <w:rPr>
          <w:b/>
          <w:sz w:val="32"/>
          <w:szCs w:val="32"/>
        </w:rPr>
      </w:pPr>
    </w:p>
    <w:p w:rsidR="001709B9" w:rsidRDefault="008A24CB" w:rsidP="001709B9">
      <w:pPr>
        <w:rPr>
          <w:sz w:val="28"/>
          <w:szCs w:val="28"/>
        </w:rPr>
      </w:pPr>
      <w:r>
        <w:rPr>
          <w:sz w:val="28"/>
          <w:szCs w:val="28"/>
        </w:rPr>
        <w:t>30.03.</w:t>
      </w:r>
      <w:r w:rsidR="001709B9">
        <w:rPr>
          <w:sz w:val="28"/>
          <w:szCs w:val="28"/>
        </w:rPr>
        <w:t xml:space="preserve">2016 г.                     </w:t>
      </w:r>
      <w:r w:rsidR="00BB2D7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</w:t>
      </w:r>
      <w:r w:rsidR="001709B9">
        <w:rPr>
          <w:sz w:val="28"/>
          <w:szCs w:val="28"/>
        </w:rPr>
        <w:t xml:space="preserve">№ </w:t>
      </w:r>
      <w:r>
        <w:rPr>
          <w:sz w:val="28"/>
          <w:szCs w:val="28"/>
        </w:rPr>
        <w:t>34</w:t>
      </w:r>
    </w:p>
    <w:p w:rsidR="001709B9" w:rsidRPr="00BC1FD5" w:rsidRDefault="001709B9" w:rsidP="001709B9">
      <w:r w:rsidRPr="00BC1FD5">
        <w:t>С. Малое Голоустное</w:t>
      </w:r>
    </w:p>
    <w:p w:rsidR="001709B9" w:rsidRDefault="001709B9" w:rsidP="001709B9">
      <w:pPr>
        <w:rPr>
          <w:sz w:val="28"/>
          <w:szCs w:val="28"/>
        </w:rPr>
      </w:pPr>
    </w:p>
    <w:p w:rsidR="001709B9" w:rsidRDefault="001709B9" w:rsidP="001709B9">
      <w:pPr>
        <w:rPr>
          <w:sz w:val="28"/>
          <w:szCs w:val="28"/>
        </w:rPr>
      </w:pPr>
      <w:r>
        <w:rPr>
          <w:sz w:val="28"/>
          <w:szCs w:val="28"/>
        </w:rPr>
        <w:t>О мерах по предупреждению</w:t>
      </w:r>
    </w:p>
    <w:p w:rsidR="001709B9" w:rsidRDefault="001709B9" w:rsidP="001709B9">
      <w:pPr>
        <w:rPr>
          <w:sz w:val="28"/>
          <w:szCs w:val="28"/>
        </w:rPr>
      </w:pPr>
      <w:r>
        <w:rPr>
          <w:sz w:val="28"/>
          <w:szCs w:val="28"/>
        </w:rPr>
        <w:t xml:space="preserve">лесных пожаров и организации их </w:t>
      </w:r>
    </w:p>
    <w:p w:rsidR="001709B9" w:rsidRDefault="001709B9" w:rsidP="001709B9">
      <w:pPr>
        <w:rPr>
          <w:sz w:val="28"/>
          <w:szCs w:val="28"/>
        </w:rPr>
      </w:pPr>
      <w:r>
        <w:rPr>
          <w:sz w:val="28"/>
          <w:szCs w:val="28"/>
        </w:rPr>
        <w:t xml:space="preserve">тушения в </w:t>
      </w:r>
      <w:proofErr w:type="gramStart"/>
      <w:r>
        <w:rPr>
          <w:sz w:val="28"/>
          <w:szCs w:val="28"/>
        </w:rPr>
        <w:t>весеннее</w:t>
      </w:r>
      <w:proofErr w:type="gramEnd"/>
      <w:r>
        <w:rPr>
          <w:sz w:val="28"/>
          <w:szCs w:val="28"/>
        </w:rPr>
        <w:t xml:space="preserve"> - летний</w:t>
      </w:r>
    </w:p>
    <w:p w:rsidR="001709B9" w:rsidRDefault="001709B9" w:rsidP="001709B9">
      <w:pPr>
        <w:rPr>
          <w:sz w:val="28"/>
          <w:szCs w:val="28"/>
        </w:rPr>
      </w:pPr>
      <w:r>
        <w:rPr>
          <w:sz w:val="28"/>
          <w:szCs w:val="28"/>
        </w:rPr>
        <w:t>пожароопасный период 2016 г.</w:t>
      </w:r>
    </w:p>
    <w:p w:rsidR="001709B9" w:rsidRDefault="001709B9" w:rsidP="001709B9">
      <w:pPr>
        <w:rPr>
          <w:sz w:val="28"/>
          <w:szCs w:val="28"/>
        </w:rPr>
      </w:pPr>
    </w:p>
    <w:p w:rsidR="00C17CE2" w:rsidRDefault="001709B9" w:rsidP="001709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C1FD5">
        <w:rPr>
          <w:sz w:val="28"/>
          <w:szCs w:val="28"/>
        </w:rPr>
        <w:t xml:space="preserve">На основании Постановления Правительства Иркутской области, в соответствии со статьей 30 Федерального Закона от 21 декабря 1994года № 69-ФЗ «О пожарной безопасности», статьей 20 закона Иркутской области от 7 октября 2008 года № 78-оз «О пожарной безопасности в Иркутской области», статьей 6 Устава Голоустненского муниципального образования, </w:t>
      </w:r>
      <w:proofErr w:type="gramStart"/>
      <w:r w:rsidR="00BC1FD5">
        <w:rPr>
          <w:sz w:val="28"/>
          <w:szCs w:val="28"/>
        </w:rPr>
        <w:t>в</w:t>
      </w:r>
      <w:proofErr w:type="gramEnd"/>
      <w:r w:rsidR="00BC1FD5">
        <w:rPr>
          <w:sz w:val="28"/>
          <w:szCs w:val="28"/>
        </w:rPr>
        <w:t xml:space="preserve"> целях  обеспечения противопожарных требований в </w:t>
      </w:r>
      <w:proofErr w:type="gramStart"/>
      <w:r w:rsidR="00BC1FD5">
        <w:rPr>
          <w:sz w:val="28"/>
          <w:szCs w:val="28"/>
        </w:rPr>
        <w:t>весеннее</w:t>
      </w:r>
      <w:proofErr w:type="gramEnd"/>
      <w:r w:rsidR="00BC1FD5">
        <w:rPr>
          <w:sz w:val="28"/>
          <w:szCs w:val="28"/>
        </w:rPr>
        <w:t xml:space="preserve"> – летний  пожароопасный период</w:t>
      </w:r>
      <w:r>
        <w:rPr>
          <w:sz w:val="28"/>
          <w:szCs w:val="28"/>
        </w:rPr>
        <w:t xml:space="preserve"> </w:t>
      </w:r>
    </w:p>
    <w:p w:rsidR="001709B9" w:rsidRDefault="001709B9" w:rsidP="001709B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C1FD5" w:rsidRDefault="001709B9" w:rsidP="00BC1FD5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BC1FD5">
        <w:rPr>
          <w:sz w:val="28"/>
          <w:szCs w:val="28"/>
        </w:rPr>
        <w:t xml:space="preserve">Утвердить  план  мероприятий  на весенне - летний пожароопасный период 2016года  (приложение). </w:t>
      </w:r>
    </w:p>
    <w:p w:rsidR="00BC1FD5" w:rsidRDefault="00BC1FD5" w:rsidP="00BC1FD5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Главному специалисту организационного отдела администрации Федоровой Е.А.:</w:t>
      </w:r>
    </w:p>
    <w:p w:rsidR="00BC1FD5" w:rsidRDefault="00BC1FD5" w:rsidP="00BC1FD5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2.1.Привести в готовность работу объектов противопожарного водоснабжения и условий для забора из них воды техническими средствами.</w:t>
      </w:r>
    </w:p>
    <w:p w:rsidR="00BC1FD5" w:rsidRDefault="00BC1FD5" w:rsidP="00BC1FD5">
      <w:pPr>
        <w:tabs>
          <w:tab w:val="left" w:pos="1013"/>
        </w:tabs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>2.2. Провести разъяснительно - предупредительную работу с населением по запрету  пожогов сухой травы, стерни, мусора и ТБО на придомовой  территории.</w:t>
      </w:r>
    </w:p>
    <w:p w:rsidR="00BC1FD5" w:rsidRDefault="00BC1FD5" w:rsidP="00BC1FD5">
      <w:pPr>
        <w:tabs>
          <w:tab w:val="left" w:pos="1013"/>
        </w:tabs>
        <w:jc w:val="both"/>
        <w:rPr>
          <w:sz w:val="28"/>
          <w:szCs w:val="28"/>
        </w:rPr>
      </w:pPr>
      <w:r w:rsidRPr="00BC1FD5">
        <w:rPr>
          <w:sz w:val="28"/>
          <w:szCs w:val="28"/>
        </w:rPr>
        <w:t xml:space="preserve">      2.3.</w:t>
      </w:r>
      <w:r>
        <w:rPr>
          <w:sz w:val="28"/>
          <w:szCs w:val="28"/>
        </w:rPr>
        <w:t xml:space="preserve"> Проверить состояние минерализованных полос.</w:t>
      </w:r>
    </w:p>
    <w:p w:rsidR="00BC1FD5" w:rsidRDefault="00BC1FD5" w:rsidP="00BC1FD5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2.4. Проверить систему оповещения населения на случай ЧС.</w:t>
      </w:r>
    </w:p>
    <w:p w:rsidR="001709B9" w:rsidRDefault="00BC1FD5" w:rsidP="001709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1709B9">
        <w:rPr>
          <w:sz w:val="28"/>
          <w:szCs w:val="28"/>
        </w:rPr>
        <w:t xml:space="preserve">Рекомендовать руководителям  всех предприятий </w:t>
      </w:r>
      <w:r w:rsidR="00C17CE2">
        <w:rPr>
          <w:sz w:val="28"/>
          <w:szCs w:val="28"/>
        </w:rPr>
        <w:t xml:space="preserve">и организаций, </w:t>
      </w:r>
      <w:r w:rsidR="001709B9">
        <w:rPr>
          <w:sz w:val="28"/>
          <w:szCs w:val="28"/>
        </w:rPr>
        <w:t>независимо от их  организационно – правовых форм и форм собственности:</w:t>
      </w:r>
    </w:p>
    <w:p w:rsidR="001709B9" w:rsidRPr="001709B9" w:rsidRDefault="001709B9" w:rsidP="001709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C1FD5">
        <w:rPr>
          <w:sz w:val="28"/>
          <w:szCs w:val="28"/>
        </w:rPr>
        <w:t>3</w:t>
      </w:r>
      <w:r>
        <w:rPr>
          <w:sz w:val="28"/>
          <w:szCs w:val="28"/>
        </w:rPr>
        <w:t>.1</w:t>
      </w:r>
      <w:r w:rsidRPr="001709B9">
        <w:rPr>
          <w:sz w:val="28"/>
          <w:szCs w:val="28"/>
        </w:rPr>
        <w:t>. Своевременно реагировать на штормовые предупреждения.</w:t>
      </w:r>
    </w:p>
    <w:p w:rsidR="001709B9" w:rsidRDefault="00BC1FD5" w:rsidP="001709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1709B9">
        <w:rPr>
          <w:sz w:val="28"/>
          <w:szCs w:val="28"/>
        </w:rPr>
        <w:t>.2. Провести до 15 мая текущего года декадник по предупреждению пожаров, проведение  противопожарных мероприятий по  недопущению несанкционированных пожогов сухой травы, стерни, мусора и отходов производства на территории  предприятий</w:t>
      </w:r>
      <w:r w:rsidR="00C17CE2">
        <w:rPr>
          <w:sz w:val="28"/>
          <w:szCs w:val="28"/>
        </w:rPr>
        <w:t xml:space="preserve"> и организаций.</w:t>
      </w:r>
    </w:p>
    <w:p w:rsidR="001709B9" w:rsidRDefault="001709B9" w:rsidP="001709B9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 xml:space="preserve">     </w:t>
      </w:r>
      <w:r w:rsidR="00BC1FD5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eastAsia="ar-SA"/>
        </w:rPr>
        <w:t>Провести совещание с руководителями Голоустненского участка ОГАУ «Ангарское лесохозяйственное объединение», ТО АЛХ Иркутской области по Голоустненскому лесничеству, пожарной части ПЧ 155,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пункты.</w:t>
      </w: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О</w:t>
      </w:r>
      <w:r w:rsidR="00C17CE2">
        <w:rPr>
          <w:sz w:val="28"/>
          <w:szCs w:val="28"/>
        </w:rPr>
        <w:t>бнарод</w:t>
      </w:r>
      <w:r>
        <w:rPr>
          <w:sz w:val="28"/>
          <w:szCs w:val="28"/>
        </w:rPr>
        <w:t xml:space="preserve">овать данное постановление на </w:t>
      </w:r>
      <w:r w:rsidR="00C17CE2">
        <w:rPr>
          <w:sz w:val="28"/>
          <w:szCs w:val="28"/>
        </w:rPr>
        <w:t xml:space="preserve">информационных стендах и на </w:t>
      </w:r>
      <w:r>
        <w:rPr>
          <w:sz w:val="28"/>
          <w:szCs w:val="28"/>
        </w:rPr>
        <w:t xml:space="preserve">официальном сайте </w:t>
      </w:r>
      <w:r>
        <w:rPr>
          <w:sz w:val="28"/>
          <w:szCs w:val="28"/>
          <w:lang w:eastAsia="ar-SA"/>
        </w:rPr>
        <w:t>администрации Голоустненского муниципального образования.</w:t>
      </w: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настоящего постановления  оставляю за собой.</w:t>
      </w: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C27BC" w:rsidRDefault="001C27BC" w:rsidP="001709B9">
      <w:pPr>
        <w:tabs>
          <w:tab w:val="left" w:pos="1013"/>
        </w:tabs>
        <w:jc w:val="both"/>
        <w:rPr>
          <w:sz w:val="28"/>
          <w:szCs w:val="28"/>
        </w:rPr>
      </w:pPr>
    </w:p>
    <w:p w:rsidR="001709B9" w:rsidRDefault="001709B9" w:rsidP="001709B9">
      <w:pPr>
        <w:rPr>
          <w:sz w:val="28"/>
          <w:szCs w:val="28"/>
        </w:rPr>
        <w:sectPr w:rsidR="001709B9">
          <w:pgSz w:w="11906" w:h="16838"/>
          <w:pgMar w:top="1134" w:right="850" w:bottom="1134" w:left="1701" w:header="708" w:footer="708" w:gutter="0"/>
          <w:cols w:space="720"/>
        </w:sectPr>
      </w:pPr>
    </w:p>
    <w:p w:rsidR="001709B9" w:rsidRDefault="001709B9" w:rsidP="001709B9">
      <w:pPr>
        <w:widowControl w:val="0"/>
        <w:suppressAutoHyphens/>
        <w:autoSpaceDE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                         Приложение</w:t>
      </w:r>
    </w:p>
    <w:p w:rsidR="001709B9" w:rsidRDefault="001709B9" w:rsidP="001709B9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УТВЕРЖДЕНО</w:t>
      </w:r>
    </w:p>
    <w:p w:rsidR="001709B9" w:rsidRDefault="001709B9" w:rsidP="001709B9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Постановлением Главы</w:t>
      </w:r>
    </w:p>
    <w:p w:rsidR="001709B9" w:rsidRDefault="001709B9" w:rsidP="001709B9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Голоустненского МО</w:t>
      </w:r>
    </w:p>
    <w:p w:rsidR="001709B9" w:rsidRDefault="001709B9" w:rsidP="001709B9">
      <w:pPr>
        <w:jc w:val="right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ar-SA"/>
        </w:rPr>
        <w:t xml:space="preserve">от </w:t>
      </w:r>
      <w:r w:rsidR="008A24CB">
        <w:rPr>
          <w:sz w:val="28"/>
          <w:szCs w:val="28"/>
          <w:lang w:eastAsia="ar-SA"/>
        </w:rPr>
        <w:t>30.03.</w:t>
      </w:r>
      <w:r>
        <w:rPr>
          <w:sz w:val="28"/>
          <w:szCs w:val="28"/>
          <w:lang w:eastAsia="ar-SA"/>
        </w:rPr>
        <w:t>2016г. №</w:t>
      </w:r>
      <w:r w:rsidR="008A24CB">
        <w:rPr>
          <w:sz w:val="28"/>
          <w:szCs w:val="28"/>
          <w:lang w:eastAsia="ar-SA"/>
        </w:rPr>
        <w:t xml:space="preserve"> 34</w:t>
      </w:r>
    </w:p>
    <w:p w:rsidR="001709B9" w:rsidRDefault="001709B9" w:rsidP="001709B9">
      <w:pPr>
        <w:rPr>
          <w:sz w:val="28"/>
          <w:szCs w:val="28"/>
        </w:rPr>
      </w:pPr>
    </w:p>
    <w:p w:rsidR="001709B9" w:rsidRDefault="001709B9" w:rsidP="001709B9">
      <w:pPr>
        <w:jc w:val="center"/>
        <w:rPr>
          <w:b/>
          <w:sz w:val="28"/>
          <w:szCs w:val="28"/>
        </w:rPr>
      </w:pPr>
    </w:p>
    <w:p w:rsidR="001709B9" w:rsidRDefault="001709B9" w:rsidP="00170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C17CE2" w:rsidRDefault="001709B9" w:rsidP="00170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по подготовке Голоустненского муниципального образования </w:t>
      </w:r>
    </w:p>
    <w:p w:rsidR="001709B9" w:rsidRDefault="001709B9" w:rsidP="00170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весенне-летнему пожароопасному периоду 2016 года</w:t>
      </w:r>
    </w:p>
    <w:p w:rsidR="001709B9" w:rsidRDefault="001709B9" w:rsidP="001709B9">
      <w:pPr>
        <w:jc w:val="center"/>
        <w:rPr>
          <w:b/>
          <w:sz w:val="28"/>
          <w:szCs w:val="28"/>
        </w:rPr>
      </w:pPr>
    </w:p>
    <w:tbl>
      <w:tblPr>
        <w:tblW w:w="160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783"/>
        <w:gridCol w:w="3260"/>
        <w:gridCol w:w="2268"/>
      </w:tblGrid>
      <w:tr w:rsidR="001709B9" w:rsidTr="00C17CE2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№</w:t>
            </w:r>
            <w:r w:rsidR="00C17CE2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C17CE2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C17CE2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Наименование мероприятий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Исполнители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Срок исполнения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BC1FD5">
            <w:pPr>
              <w:keepNext/>
              <w:jc w:val="both"/>
              <w:outlineLvl w:val="0"/>
              <w:rPr>
                <w:bCs/>
                <w:kern w:val="32"/>
                <w:sz w:val="28"/>
                <w:szCs w:val="28"/>
                <w:lang w:eastAsia="en-US"/>
              </w:rPr>
            </w:pPr>
            <w:r w:rsidRPr="00C17CE2">
              <w:rPr>
                <w:bCs/>
                <w:kern w:val="32"/>
                <w:sz w:val="28"/>
                <w:szCs w:val="28"/>
                <w:lang w:eastAsia="en-US"/>
              </w:rPr>
              <w:t xml:space="preserve"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обустройству противопожарных </w:t>
            </w:r>
            <w:r w:rsidR="00BC1FD5">
              <w:rPr>
                <w:sz w:val="28"/>
                <w:szCs w:val="28"/>
              </w:rPr>
              <w:t>минерализованных</w:t>
            </w:r>
            <w:r w:rsidRPr="00C17CE2">
              <w:rPr>
                <w:bCs/>
                <w:kern w:val="3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Глава МО, руководители предприятий,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 xml:space="preserve">Апрель – май 2016г. 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</w:p>
          <w:p w:rsidR="001709B9" w:rsidRPr="00C17CE2" w:rsidRDefault="001709B9" w:rsidP="001C27BC">
            <w:pPr>
              <w:keepNext/>
              <w:jc w:val="both"/>
              <w:outlineLvl w:val="0"/>
              <w:rPr>
                <w:bCs/>
                <w:kern w:val="32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В течени</w:t>
            </w:r>
            <w:proofErr w:type="gramStart"/>
            <w:r w:rsidRPr="00C17CE2">
              <w:rPr>
                <w:sz w:val="28"/>
                <w:szCs w:val="28"/>
                <w:lang w:eastAsia="en-US"/>
              </w:rPr>
              <w:t>и</w:t>
            </w:r>
            <w:proofErr w:type="gramEnd"/>
            <w:r w:rsidRPr="00C17CE2">
              <w:rPr>
                <w:sz w:val="28"/>
                <w:szCs w:val="28"/>
                <w:lang w:eastAsia="en-US"/>
              </w:rPr>
              <w:t xml:space="preserve"> пожароопасного периода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ind w:firstLine="34"/>
              <w:jc w:val="both"/>
              <w:rPr>
                <w:b/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Обновление паспорта населенного пункта на каждый населенный пункт, подверженный угрозе лесных пожаров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Март 2016г.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Выполнение мероприятий по ликвидации стихийных свалок мусора.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 xml:space="preserve">Апрель – май 2016г. </w:t>
            </w:r>
          </w:p>
        </w:tc>
      </w:tr>
      <w:tr w:rsidR="001709B9" w:rsidTr="001C27BC">
        <w:trPr>
          <w:trHeight w:val="5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 xml:space="preserve">Обновление минерализованных/противопожарных полос вокруг населенных </w:t>
            </w:r>
            <w:proofErr w:type="gramStart"/>
            <w:r w:rsidRPr="00C17CE2">
              <w:rPr>
                <w:sz w:val="28"/>
                <w:szCs w:val="28"/>
                <w:lang w:eastAsia="en-US"/>
              </w:rPr>
              <w:t>пунктов</w:t>
            </w:r>
            <w:proofErr w:type="gramEnd"/>
            <w:r w:rsidRPr="00C17CE2">
              <w:rPr>
                <w:sz w:val="28"/>
                <w:szCs w:val="28"/>
                <w:lang w:eastAsia="en-US"/>
              </w:rPr>
              <w:t xml:space="preserve">  к которым прилегают лесные массивы.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1C27BC">
            <w:pPr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10.05.2016г.- 25.05.2016г.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 xml:space="preserve">Проверка исправного состояния источников наружного противопожарного </w:t>
            </w:r>
            <w:r w:rsidRPr="00C17CE2">
              <w:rPr>
                <w:sz w:val="28"/>
                <w:szCs w:val="28"/>
                <w:lang w:eastAsia="en-US"/>
              </w:rPr>
              <w:lastRenderedPageBreak/>
              <w:t>водоснабжения для забора воды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lastRenderedPageBreak/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 xml:space="preserve">Апрель – май </w:t>
            </w:r>
            <w:r w:rsidRPr="00C17CE2">
              <w:rPr>
                <w:sz w:val="28"/>
                <w:szCs w:val="28"/>
                <w:lang w:eastAsia="en-US"/>
              </w:rPr>
              <w:lastRenderedPageBreak/>
              <w:t>2016г.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Разработка документации и проведение работ по обустройству противопожарных разрывов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Глава МО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2016 г.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Проверка исправности систем противопожарной сигнализации и оповещения населения о ЧС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Апрель 2016г.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Изготовление и распространение наглядного агитационного материала на противопожарную тематику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Периоды особого противопожарного режима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Периоды особого противопожарного режима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Укомплектование добровольной пожарной дружины и пожарной машины в п. Н-Кочергат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Глава МО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2016г.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Проведение месячников по санитарной очистке населенных пунктов от ТБО, горючих материалов и сухой растительности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 xml:space="preserve">Апрель – май 2016г. 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sz w:val="28"/>
                <w:szCs w:val="28"/>
                <w:lang w:eastAsia="en-US"/>
              </w:rPr>
            </w:pPr>
            <w:r w:rsidRPr="00C17CE2">
              <w:rPr>
                <w:rFonts w:eastAsia="Calibri"/>
                <w:color w:val="000000"/>
                <w:sz w:val="28"/>
                <w:szCs w:val="28"/>
                <w:lang w:eastAsia="en-US"/>
              </w:rPr>
              <w:t>Скашивание сухой травянистой растительности, уборка кустарников, мелких деревьев от границ населенных пунктов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Апрел</w:t>
            </w:r>
            <w:proofErr w:type="gramStart"/>
            <w:r w:rsidRPr="00C17CE2">
              <w:rPr>
                <w:sz w:val="28"/>
                <w:szCs w:val="28"/>
                <w:lang w:eastAsia="en-US"/>
              </w:rPr>
              <w:t>ь-</w:t>
            </w:r>
            <w:proofErr w:type="gramEnd"/>
            <w:r w:rsidRPr="00C17CE2">
              <w:rPr>
                <w:sz w:val="28"/>
                <w:szCs w:val="28"/>
                <w:lang w:eastAsia="en-US"/>
              </w:rPr>
              <w:t xml:space="preserve"> май 2016г.</w:t>
            </w:r>
          </w:p>
        </w:tc>
      </w:tr>
      <w:tr w:rsidR="001709B9" w:rsidTr="00C17C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B9" w:rsidRPr="00C17CE2" w:rsidRDefault="001709B9" w:rsidP="00C17CE2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B9" w:rsidRPr="00C17CE2" w:rsidRDefault="001709B9" w:rsidP="001C27BC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17CE2">
              <w:rPr>
                <w:rFonts w:eastAsia="Calibri"/>
                <w:color w:val="000000"/>
                <w:sz w:val="28"/>
                <w:szCs w:val="28"/>
                <w:lang w:eastAsia="en-US"/>
              </w:rPr>
              <w:t>Обновление табличек о запрете выжигания сухой травы, мусора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Федорова Е.А.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B9" w:rsidRPr="00C17CE2" w:rsidRDefault="001709B9" w:rsidP="00C17CE2">
            <w:pPr>
              <w:jc w:val="center"/>
              <w:rPr>
                <w:sz w:val="28"/>
                <w:szCs w:val="28"/>
                <w:lang w:eastAsia="en-US"/>
              </w:rPr>
            </w:pPr>
            <w:r w:rsidRPr="00C17CE2">
              <w:rPr>
                <w:sz w:val="28"/>
                <w:szCs w:val="28"/>
                <w:lang w:eastAsia="en-US"/>
              </w:rPr>
              <w:t>Апрель-май 2016г.</w:t>
            </w:r>
          </w:p>
        </w:tc>
      </w:tr>
    </w:tbl>
    <w:p w:rsidR="001709B9" w:rsidRDefault="001709B9" w:rsidP="001709B9">
      <w:pPr>
        <w:jc w:val="center"/>
        <w:rPr>
          <w:sz w:val="20"/>
          <w:szCs w:val="20"/>
        </w:rPr>
      </w:pPr>
    </w:p>
    <w:p w:rsidR="001709B9" w:rsidRDefault="001709B9" w:rsidP="001709B9">
      <w:pPr>
        <w:jc w:val="center"/>
        <w:rPr>
          <w:sz w:val="20"/>
          <w:szCs w:val="20"/>
        </w:rPr>
      </w:pPr>
    </w:p>
    <w:p w:rsidR="001709B9" w:rsidRDefault="001709B9" w:rsidP="001709B9">
      <w:pPr>
        <w:jc w:val="center"/>
        <w:rPr>
          <w:sz w:val="20"/>
          <w:szCs w:val="20"/>
        </w:rPr>
      </w:pPr>
    </w:p>
    <w:p w:rsidR="001709B9" w:rsidRDefault="001709B9" w:rsidP="001709B9">
      <w:pPr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Исп</w:t>
      </w:r>
      <w:proofErr w:type="spellEnd"/>
      <w:proofErr w:type="gramEnd"/>
      <w:r>
        <w:rPr>
          <w:sz w:val="20"/>
          <w:szCs w:val="20"/>
        </w:rPr>
        <w:t>: Федорова Е.А.</w:t>
      </w:r>
    </w:p>
    <w:p w:rsidR="001709B9" w:rsidRDefault="001709B9" w:rsidP="001709B9">
      <w:pPr>
        <w:rPr>
          <w:sz w:val="20"/>
          <w:szCs w:val="20"/>
        </w:rPr>
      </w:pPr>
      <w:r>
        <w:rPr>
          <w:sz w:val="20"/>
          <w:szCs w:val="20"/>
        </w:rPr>
        <w:t>Тел: 690-786</w:t>
      </w:r>
    </w:p>
    <w:p w:rsidR="001709B9" w:rsidRDefault="001709B9" w:rsidP="001709B9">
      <w:pPr>
        <w:tabs>
          <w:tab w:val="left" w:pos="1013"/>
        </w:tabs>
        <w:rPr>
          <w:sz w:val="28"/>
          <w:szCs w:val="28"/>
        </w:rPr>
      </w:pPr>
      <w:bookmarkStart w:id="0" w:name="_GoBack"/>
      <w:bookmarkEnd w:id="0"/>
    </w:p>
    <w:p w:rsidR="0080715B" w:rsidRDefault="0080715B"/>
    <w:sectPr w:rsidR="0080715B" w:rsidSect="001709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E28"/>
    <w:rsid w:val="001709B9"/>
    <w:rsid w:val="001C27BC"/>
    <w:rsid w:val="00324E28"/>
    <w:rsid w:val="00792D52"/>
    <w:rsid w:val="0080715B"/>
    <w:rsid w:val="008A24CB"/>
    <w:rsid w:val="00BB2D7C"/>
    <w:rsid w:val="00BC1FD5"/>
    <w:rsid w:val="00C1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0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6</cp:revision>
  <cp:lastPrinted>2016-04-01T11:57:00Z</cp:lastPrinted>
  <dcterms:created xsi:type="dcterms:W3CDTF">2016-04-01T02:32:00Z</dcterms:created>
  <dcterms:modified xsi:type="dcterms:W3CDTF">2016-04-03T08:56:00Z</dcterms:modified>
</cp:coreProperties>
</file>