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301" w:rsidRDefault="0053248D" w:rsidP="00444D8B">
      <w:pPr>
        <w:widowControl w:val="0"/>
        <w:suppressAutoHyphens/>
        <w:spacing w:after="0"/>
        <w:jc w:val="center"/>
        <w:rPr>
          <w:rFonts w:ascii="Arial" w:hAnsi="Arial" w:cs="Arial"/>
          <w:b/>
          <w:sz w:val="32"/>
          <w:szCs w:val="32"/>
        </w:rPr>
      </w:pPr>
      <w:r>
        <w:rPr>
          <w:rFonts w:ascii="Arial" w:hAnsi="Arial" w:cs="Arial"/>
          <w:b/>
          <w:sz w:val="32"/>
          <w:szCs w:val="32"/>
        </w:rPr>
        <w:t>31</w:t>
      </w:r>
      <w:r w:rsidR="00086AD3">
        <w:rPr>
          <w:rFonts w:ascii="Arial" w:hAnsi="Arial" w:cs="Arial"/>
          <w:b/>
          <w:sz w:val="32"/>
          <w:szCs w:val="32"/>
        </w:rPr>
        <w:t>.</w:t>
      </w:r>
      <w:r>
        <w:rPr>
          <w:rFonts w:ascii="Arial" w:hAnsi="Arial" w:cs="Arial"/>
          <w:b/>
          <w:sz w:val="32"/>
          <w:szCs w:val="32"/>
        </w:rPr>
        <w:t>01</w:t>
      </w:r>
      <w:r w:rsidR="00086AD3">
        <w:rPr>
          <w:rFonts w:ascii="Arial" w:hAnsi="Arial" w:cs="Arial"/>
          <w:b/>
          <w:sz w:val="32"/>
          <w:szCs w:val="32"/>
        </w:rPr>
        <w:t xml:space="preserve">.2018г. № </w:t>
      </w:r>
      <w:r>
        <w:rPr>
          <w:rFonts w:ascii="Arial" w:hAnsi="Arial" w:cs="Arial"/>
          <w:b/>
          <w:sz w:val="32"/>
          <w:szCs w:val="32"/>
        </w:rPr>
        <w:t>10.1</w:t>
      </w:r>
      <w:bookmarkStart w:id="0" w:name="_GoBack"/>
      <w:bookmarkEnd w:id="0"/>
    </w:p>
    <w:p w:rsidR="00444D8B"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РОССИЙСКАЯ ФЕДЕРАЦИЯ</w:t>
      </w:r>
    </w:p>
    <w:p w:rsidR="00444D8B"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ИРКУТСКАЯ ОБЛАСТЬ</w:t>
      </w:r>
    </w:p>
    <w:p w:rsidR="00444D8B"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ИРКУТСКИЙ РАЙОН</w:t>
      </w:r>
    </w:p>
    <w:p w:rsidR="00444D8B"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ГОЛОУСТНЕНСКОЕ СЕЛЬСКОЕ ПОСЕЛЕНИЕ</w:t>
      </w:r>
    </w:p>
    <w:p w:rsidR="00444D8B"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ГЛАВА</w:t>
      </w:r>
    </w:p>
    <w:p w:rsidR="00C862A3" w:rsidRDefault="00444D8B" w:rsidP="00444D8B">
      <w:pPr>
        <w:widowControl w:val="0"/>
        <w:suppressAutoHyphens/>
        <w:spacing w:after="0"/>
        <w:jc w:val="center"/>
        <w:rPr>
          <w:rFonts w:ascii="Arial" w:hAnsi="Arial" w:cs="Arial"/>
          <w:b/>
          <w:sz w:val="32"/>
          <w:szCs w:val="32"/>
        </w:rPr>
      </w:pPr>
      <w:r>
        <w:rPr>
          <w:rFonts w:ascii="Arial" w:hAnsi="Arial" w:cs="Arial"/>
          <w:b/>
          <w:sz w:val="32"/>
          <w:szCs w:val="32"/>
        </w:rPr>
        <w:t>ПОСТАНОВЛЕНИЕ</w:t>
      </w:r>
    </w:p>
    <w:p w:rsidR="00B86301" w:rsidRDefault="00B86301" w:rsidP="00444D8B">
      <w:pPr>
        <w:widowControl w:val="0"/>
        <w:suppressAutoHyphens/>
        <w:spacing w:after="0"/>
        <w:jc w:val="center"/>
        <w:rPr>
          <w:rFonts w:ascii="Arial" w:hAnsi="Arial" w:cs="Arial"/>
          <w:b/>
          <w:sz w:val="32"/>
          <w:szCs w:val="32"/>
        </w:rPr>
      </w:pPr>
    </w:p>
    <w:p w:rsidR="00DF006F" w:rsidRPr="00444D8B" w:rsidRDefault="00444D8B" w:rsidP="00444D8B">
      <w:pPr>
        <w:shd w:val="clear" w:color="auto" w:fill="FFFFFF"/>
        <w:spacing w:after="0" w:line="240" w:lineRule="auto"/>
        <w:jc w:val="center"/>
        <w:rPr>
          <w:rFonts w:ascii="Arial" w:hAnsi="Arial" w:cs="Arial"/>
          <w:b/>
          <w:sz w:val="32"/>
          <w:szCs w:val="32"/>
        </w:rPr>
      </w:pPr>
      <w:r w:rsidRPr="00444D8B">
        <w:rPr>
          <w:rFonts w:ascii="Arial" w:hAnsi="Arial" w:cs="Arial"/>
          <w:b/>
          <w:sz w:val="32"/>
          <w:szCs w:val="32"/>
        </w:rPr>
        <w:t>О ВНЕСЕНИИ ИЗМЕНЕНИЙ В ПОСТАНОВЛЕНИЕ ГЛАВЫ</w:t>
      </w:r>
    </w:p>
    <w:p w:rsidR="00DF006F" w:rsidRPr="00444D8B" w:rsidRDefault="00444D8B" w:rsidP="00444D8B">
      <w:pPr>
        <w:shd w:val="clear" w:color="auto" w:fill="FFFFFF"/>
        <w:spacing w:after="0" w:line="240" w:lineRule="auto"/>
        <w:jc w:val="center"/>
        <w:rPr>
          <w:rFonts w:ascii="Arial" w:hAnsi="Arial" w:cs="Arial"/>
          <w:b/>
          <w:sz w:val="32"/>
          <w:szCs w:val="32"/>
        </w:rPr>
      </w:pPr>
      <w:r w:rsidRPr="00444D8B">
        <w:rPr>
          <w:rFonts w:ascii="Arial" w:hAnsi="Arial" w:cs="Arial"/>
          <w:b/>
          <w:sz w:val="32"/>
          <w:szCs w:val="32"/>
        </w:rPr>
        <w:t>ГОЛОУСТНЕНСКОГО МУНИЦИПАЛЬНОГО ОБРАЗОВАНИЯ</w:t>
      </w:r>
    </w:p>
    <w:p w:rsidR="00444D8B" w:rsidRPr="00444D8B" w:rsidRDefault="00444D8B" w:rsidP="00444D8B">
      <w:pPr>
        <w:shd w:val="clear" w:color="auto" w:fill="FFFFFF"/>
        <w:spacing w:after="0" w:line="240" w:lineRule="auto"/>
        <w:jc w:val="center"/>
        <w:rPr>
          <w:rFonts w:ascii="Arial" w:hAnsi="Arial" w:cs="Arial"/>
          <w:b/>
          <w:sz w:val="32"/>
          <w:szCs w:val="32"/>
        </w:rPr>
      </w:pPr>
      <w:r w:rsidRPr="00444D8B">
        <w:rPr>
          <w:rFonts w:ascii="Arial" w:hAnsi="Arial" w:cs="Arial"/>
          <w:b/>
          <w:sz w:val="32"/>
          <w:szCs w:val="32"/>
        </w:rPr>
        <w:t>ОТ 30.03.2016Г. № 33</w:t>
      </w:r>
      <w:r>
        <w:rPr>
          <w:rFonts w:ascii="Arial" w:hAnsi="Arial" w:cs="Arial"/>
          <w:b/>
          <w:sz w:val="32"/>
          <w:szCs w:val="32"/>
        </w:rPr>
        <w:t xml:space="preserve"> «</w:t>
      </w:r>
      <w:r w:rsidRPr="00444D8B">
        <w:rPr>
          <w:rFonts w:ascii="Arial" w:hAnsi="Arial" w:cs="Arial"/>
          <w:b/>
          <w:sz w:val="32"/>
          <w:szCs w:val="32"/>
        </w:rPr>
        <w:t>О</w:t>
      </w:r>
      <w:r>
        <w:rPr>
          <w:rFonts w:ascii="Arial" w:hAnsi="Arial" w:cs="Arial"/>
          <w:b/>
          <w:sz w:val="32"/>
          <w:szCs w:val="32"/>
        </w:rPr>
        <w:t>Б</w:t>
      </w:r>
      <w:r w:rsidRPr="00444D8B">
        <w:rPr>
          <w:rFonts w:ascii="Arial" w:hAnsi="Arial" w:cs="Arial"/>
          <w:b/>
          <w:sz w:val="32"/>
          <w:szCs w:val="32"/>
        </w:rPr>
        <w:t xml:space="preserve"> </w:t>
      </w:r>
      <w:r>
        <w:rPr>
          <w:rFonts w:ascii="Arial" w:hAnsi="Arial" w:cs="Arial"/>
          <w:b/>
          <w:sz w:val="32"/>
          <w:szCs w:val="32"/>
        </w:rPr>
        <w:t>УТВЕРЖДЕНИИ ПЕРЕЧНЯ</w:t>
      </w:r>
      <w:r w:rsidRPr="00444D8B">
        <w:rPr>
          <w:rFonts w:ascii="Arial" w:hAnsi="Arial" w:cs="Arial"/>
          <w:b/>
          <w:sz w:val="32"/>
          <w:szCs w:val="32"/>
        </w:rPr>
        <w:t xml:space="preserve"> </w:t>
      </w:r>
      <w:r>
        <w:rPr>
          <w:rFonts w:ascii="Arial" w:hAnsi="Arial" w:cs="Arial"/>
          <w:b/>
          <w:sz w:val="32"/>
          <w:szCs w:val="32"/>
        </w:rPr>
        <w:t>ДОЛЖНОСТЕЙ</w:t>
      </w:r>
      <w:r w:rsidRPr="00444D8B">
        <w:rPr>
          <w:rFonts w:ascii="Arial" w:hAnsi="Arial" w:cs="Arial"/>
          <w:b/>
          <w:sz w:val="32"/>
          <w:szCs w:val="32"/>
        </w:rPr>
        <w:t xml:space="preserve"> </w:t>
      </w:r>
      <w:r>
        <w:rPr>
          <w:rFonts w:ascii="Arial" w:hAnsi="Arial" w:cs="Arial"/>
          <w:b/>
          <w:sz w:val="32"/>
          <w:szCs w:val="32"/>
        </w:rPr>
        <w:t>МУНИЦИПАЛЬНОЙ</w:t>
      </w:r>
      <w:r w:rsidRPr="00444D8B">
        <w:rPr>
          <w:rFonts w:ascii="Arial" w:hAnsi="Arial" w:cs="Arial"/>
          <w:b/>
          <w:sz w:val="32"/>
          <w:szCs w:val="32"/>
        </w:rPr>
        <w:t xml:space="preserve"> С</w:t>
      </w:r>
      <w:r>
        <w:rPr>
          <w:rFonts w:ascii="Arial" w:hAnsi="Arial" w:cs="Arial"/>
          <w:b/>
          <w:sz w:val="32"/>
          <w:szCs w:val="32"/>
        </w:rPr>
        <w:t>ЛУЖБЫ</w:t>
      </w:r>
      <w:r w:rsidRPr="00444D8B">
        <w:rPr>
          <w:rFonts w:ascii="Arial" w:hAnsi="Arial" w:cs="Arial"/>
          <w:b/>
          <w:sz w:val="32"/>
          <w:szCs w:val="32"/>
        </w:rPr>
        <w:t xml:space="preserve"> </w:t>
      </w:r>
      <w:r>
        <w:rPr>
          <w:rFonts w:ascii="Arial" w:hAnsi="Arial" w:cs="Arial"/>
          <w:b/>
          <w:sz w:val="32"/>
          <w:szCs w:val="32"/>
        </w:rPr>
        <w:t>АДМИНИСТРАЦИИ</w:t>
      </w:r>
      <w:r w:rsidRPr="00444D8B">
        <w:rPr>
          <w:rFonts w:ascii="Arial" w:hAnsi="Arial" w:cs="Arial"/>
          <w:b/>
          <w:sz w:val="32"/>
          <w:szCs w:val="32"/>
        </w:rPr>
        <w:t xml:space="preserve"> Г</w:t>
      </w:r>
      <w:r>
        <w:rPr>
          <w:rFonts w:ascii="Arial" w:hAnsi="Arial" w:cs="Arial"/>
          <w:b/>
          <w:sz w:val="32"/>
          <w:szCs w:val="32"/>
        </w:rPr>
        <w:t>ОЛОУСТНЕНСКОГО</w:t>
      </w:r>
      <w:r w:rsidRPr="00444D8B">
        <w:rPr>
          <w:rFonts w:ascii="Arial" w:hAnsi="Arial" w:cs="Arial"/>
          <w:b/>
          <w:sz w:val="32"/>
          <w:szCs w:val="32"/>
        </w:rPr>
        <w:t xml:space="preserve"> </w:t>
      </w:r>
    </w:p>
    <w:p w:rsidR="00444D8B" w:rsidRPr="00444D8B" w:rsidRDefault="00444D8B" w:rsidP="00444D8B">
      <w:pPr>
        <w:shd w:val="clear" w:color="auto" w:fill="FFFFFF"/>
        <w:spacing w:after="0" w:line="240" w:lineRule="auto"/>
        <w:jc w:val="center"/>
        <w:rPr>
          <w:rFonts w:ascii="Arial" w:hAnsi="Arial" w:cs="Arial"/>
          <w:b/>
          <w:sz w:val="32"/>
          <w:szCs w:val="32"/>
        </w:rPr>
      </w:pPr>
      <w:r w:rsidRPr="00444D8B">
        <w:rPr>
          <w:rFonts w:ascii="Arial" w:hAnsi="Arial" w:cs="Arial"/>
          <w:b/>
          <w:sz w:val="32"/>
          <w:szCs w:val="32"/>
        </w:rPr>
        <w:t>М</w:t>
      </w:r>
      <w:r>
        <w:rPr>
          <w:rFonts w:ascii="Arial" w:hAnsi="Arial" w:cs="Arial"/>
          <w:b/>
          <w:sz w:val="32"/>
          <w:szCs w:val="32"/>
        </w:rPr>
        <w:t>УНИЦИПАЛЬНОГО</w:t>
      </w:r>
      <w:r w:rsidRPr="00444D8B">
        <w:rPr>
          <w:rFonts w:ascii="Arial" w:hAnsi="Arial" w:cs="Arial"/>
          <w:b/>
          <w:sz w:val="32"/>
          <w:szCs w:val="32"/>
        </w:rPr>
        <w:t xml:space="preserve"> </w:t>
      </w:r>
      <w:r>
        <w:rPr>
          <w:rFonts w:ascii="Arial" w:hAnsi="Arial" w:cs="Arial"/>
          <w:b/>
          <w:sz w:val="32"/>
          <w:szCs w:val="32"/>
        </w:rPr>
        <w:t>ОБРАЗОВАНИЯ</w:t>
      </w:r>
      <w:r w:rsidRPr="00444D8B">
        <w:rPr>
          <w:rFonts w:ascii="Arial" w:hAnsi="Arial" w:cs="Arial"/>
          <w:b/>
          <w:sz w:val="32"/>
          <w:szCs w:val="32"/>
        </w:rPr>
        <w:t xml:space="preserve">, </w:t>
      </w:r>
      <w:r>
        <w:rPr>
          <w:rFonts w:ascii="Arial" w:hAnsi="Arial" w:cs="Arial"/>
          <w:b/>
          <w:sz w:val="32"/>
          <w:szCs w:val="32"/>
        </w:rPr>
        <w:t>ПРИ</w:t>
      </w:r>
      <w:r w:rsidRPr="00444D8B">
        <w:rPr>
          <w:rFonts w:ascii="Arial" w:hAnsi="Arial" w:cs="Arial"/>
          <w:b/>
          <w:sz w:val="32"/>
          <w:szCs w:val="32"/>
        </w:rPr>
        <w:t xml:space="preserve"> </w:t>
      </w:r>
      <w:r>
        <w:rPr>
          <w:rFonts w:ascii="Arial" w:hAnsi="Arial" w:cs="Arial"/>
          <w:b/>
          <w:sz w:val="32"/>
          <w:szCs w:val="32"/>
        </w:rPr>
        <w:t>НАЗНАЧЕНИИ</w:t>
      </w:r>
      <w:r w:rsidRPr="00444D8B">
        <w:rPr>
          <w:rFonts w:ascii="Arial" w:hAnsi="Arial" w:cs="Arial"/>
          <w:b/>
          <w:sz w:val="32"/>
          <w:szCs w:val="32"/>
        </w:rPr>
        <w:t xml:space="preserve"> </w:t>
      </w:r>
      <w:r>
        <w:rPr>
          <w:rFonts w:ascii="Arial" w:hAnsi="Arial" w:cs="Arial"/>
          <w:b/>
          <w:sz w:val="32"/>
          <w:szCs w:val="32"/>
        </w:rPr>
        <w:t>НА</w:t>
      </w:r>
      <w:r w:rsidRPr="00444D8B">
        <w:rPr>
          <w:rFonts w:ascii="Arial" w:hAnsi="Arial" w:cs="Arial"/>
          <w:b/>
          <w:sz w:val="32"/>
          <w:szCs w:val="32"/>
        </w:rPr>
        <w:t xml:space="preserve"> </w:t>
      </w:r>
      <w:r>
        <w:rPr>
          <w:rFonts w:ascii="Arial" w:hAnsi="Arial" w:cs="Arial"/>
          <w:b/>
          <w:sz w:val="32"/>
          <w:szCs w:val="32"/>
        </w:rPr>
        <w:t>КОТОРЫЕ</w:t>
      </w:r>
      <w:r w:rsidRPr="00444D8B">
        <w:rPr>
          <w:rFonts w:ascii="Arial" w:hAnsi="Arial" w:cs="Arial"/>
          <w:b/>
          <w:sz w:val="32"/>
          <w:szCs w:val="32"/>
        </w:rPr>
        <w:t xml:space="preserve"> Г</w:t>
      </w:r>
      <w:r>
        <w:rPr>
          <w:rFonts w:ascii="Arial" w:hAnsi="Arial" w:cs="Arial"/>
          <w:b/>
          <w:sz w:val="32"/>
          <w:szCs w:val="32"/>
        </w:rPr>
        <w:t>РАЖДАНЕ</w:t>
      </w:r>
      <w:r w:rsidRPr="00444D8B">
        <w:rPr>
          <w:rFonts w:ascii="Arial" w:hAnsi="Arial" w:cs="Arial"/>
          <w:b/>
          <w:sz w:val="32"/>
          <w:szCs w:val="32"/>
        </w:rPr>
        <w:t xml:space="preserve"> </w:t>
      </w:r>
      <w:r>
        <w:rPr>
          <w:rFonts w:ascii="Arial" w:hAnsi="Arial" w:cs="Arial"/>
          <w:b/>
          <w:sz w:val="32"/>
          <w:szCs w:val="32"/>
        </w:rPr>
        <w:t>И</w:t>
      </w:r>
      <w:r w:rsidRPr="00444D8B">
        <w:rPr>
          <w:rFonts w:ascii="Arial" w:hAnsi="Arial" w:cs="Arial"/>
          <w:b/>
          <w:sz w:val="32"/>
          <w:szCs w:val="32"/>
        </w:rPr>
        <w:t xml:space="preserve"> </w:t>
      </w:r>
      <w:r>
        <w:rPr>
          <w:rFonts w:ascii="Arial" w:hAnsi="Arial" w:cs="Arial"/>
          <w:b/>
          <w:sz w:val="32"/>
          <w:szCs w:val="32"/>
        </w:rPr>
        <w:t>ПРИ</w:t>
      </w:r>
      <w:r w:rsidRPr="00444D8B">
        <w:rPr>
          <w:rFonts w:ascii="Arial" w:hAnsi="Arial" w:cs="Arial"/>
          <w:b/>
          <w:sz w:val="32"/>
          <w:szCs w:val="32"/>
        </w:rPr>
        <w:t xml:space="preserve"> </w:t>
      </w:r>
      <w:r>
        <w:rPr>
          <w:rFonts w:ascii="Arial" w:hAnsi="Arial" w:cs="Arial"/>
          <w:b/>
          <w:sz w:val="32"/>
          <w:szCs w:val="32"/>
        </w:rPr>
        <w:t>ЗАМЕЩЕНИИ</w:t>
      </w:r>
      <w:r w:rsidRPr="00444D8B">
        <w:rPr>
          <w:rFonts w:ascii="Arial" w:hAnsi="Arial" w:cs="Arial"/>
          <w:b/>
          <w:sz w:val="32"/>
          <w:szCs w:val="32"/>
        </w:rPr>
        <w:t xml:space="preserve"> </w:t>
      </w:r>
      <w:r>
        <w:rPr>
          <w:rFonts w:ascii="Arial" w:hAnsi="Arial" w:cs="Arial"/>
          <w:b/>
          <w:sz w:val="32"/>
          <w:szCs w:val="32"/>
        </w:rPr>
        <w:t>КОТОРЫХ</w:t>
      </w:r>
      <w:r w:rsidRPr="00444D8B">
        <w:rPr>
          <w:rFonts w:ascii="Arial" w:hAnsi="Arial" w:cs="Arial"/>
          <w:b/>
          <w:sz w:val="32"/>
          <w:szCs w:val="32"/>
        </w:rPr>
        <w:t xml:space="preserve"> </w:t>
      </w:r>
      <w:r>
        <w:rPr>
          <w:rFonts w:ascii="Arial" w:hAnsi="Arial" w:cs="Arial"/>
          <w:b/>
          <w:sz w:val="32"/>
          <w:szCs w:val="32"/>
        </w:rPr>
        <w:t>МУНИЦИПАЛЬНЫЕ</w:t>
      </w:r>
      <w:r w:rsidRPr="00444D8B">
        <w:rPr>
          <w:rFonts w:ascii="Arial" w:hAnsi="Arial" w:cs="Arial"/>
          <w:b/>
          <w:sz w:val="32"/>
          <w:szCs w:val="32"/>
        </w:rPr>
        <w:t xml:space="preserve"> </w:t>
      </w:r>
      <w:r>
        <w:rPr>
          <w:rFonts w:ascii="Arial" w:hAnsi="Arial" w:cs="Arial"/>
          <w:b/>
          <w:sz w:val="32"/>
          <w:szCs w:val="32"/>
        </w:rPr>
        <w:t>СЛУЖАЩИЕ</w:t>
      </w:r>
      <w:r w:rsidRPr="00444D8B">
        <w:rPr>
          <w:rFonts w:ascii="Arial" w:hAnsi="Arial" w:cs="Arial"/>
          <w:b/>
          <w:sz w:val="32"/>
          <w:szCs w:val="32"/>
        </w:rPr>
        <w:t xml:space="preserve"> О</w:t>
      </w:r>
      <w:r>
        <w:rPr>
          <w:rFonts w:ascii="Arial" w:hAnsi="Arial" w:cs="Arial"/>
          <w:b/>
          <w:sz w:val="32"/>
          <w:szCs w:val="32"/>
        </w:rPr>
        <w:t>БЯЗАНЫ</w:t>
      </w:r>
      <w:r w:rsidRPr="00444D8B">
        <w:rPr>
          <w:rFonts w:ascii="Arial" w:hAnsi="Arial" w:cs="Arial"/>
          <w:b/>
          <w:sz w:val="32"/>
          <w:szCs w:val="32"/>
        </w:rPr>
        <w:t xml:space="preserve"> </w:t>
      </w:r>
      <w:r w:rsidR="002B2009">
        <w:rPr>
          <w:rFonts w:ascii="Arial" w:hAnsi="Arial" w:cs="Arial"/>
          <w:b/>
          <w:sz w:val="32"/>
          <w:szCs w:val="32"/>
        </w:rPr>
        <w:t>ПРЕДОСТАВЛЯТЬ</w:t>
      </w:r>
      <w:r w:rsidRPr="00444D8B">
        <w:rPr>
          <w:rFonts w:ascii="Arial" w:hAnsi="Arial" w:cs="Arial"/>
          <w:b/>
          <w:sz w:val="32"/>
          <w:szCs w:val="32"/>
        </w:rPr>
        <w:t xml:space="preserve"> </w:t>
      </w:r>
      <w:r w:rsidR="002B2009">
        <w:rPr>
          <w:rFonts w:ascii="Arial" w:hAnsi="Arial" w:cs="Arial"/>
          <w:b/>
          <w:sz w:val="32"/>
          <w:szCs w:val="32"/>
        </w:rPr>
        <w:t>СВЕДЕНИЯ</w:t>
      </w:r>
      <w:r w:rsidRPr="00444D8B">
        <w:rPr>
          <w:rFonts w:ascii="Arial" w:hAnsi="Arial" w:cs="Arial"/>
          <w:b/>
          <w:sz w:val="32"/>
          <w:szCs w:val="32"/>
        </w:rPr>
        <w:t xml:space="preserve"> </w:t>
      </w:r>
      <w:r w:rsidR="002B2009">
        <w:rPr>
          <w:rFonts w:ascii="Arial" w:hAnsi="Arial" w:cs="Arial"/>
          <w:b/>
          <w:sz w:val="32"/>
          <w:szCs w:val="32"/>
        </w:rPr>
        <w:t>О</w:t>
      </w:r>
      <w:r w:rsidRPr="00444D8B">
        <w:rPr>
          <w:rFonts w:ascii="Arial" w:hAnsi="Arial" w:cs="Arial"/>
          <w:b/>
          <w:sz w:val="32"/>
          <w:szCs w:val="32"/>
        </w:rPr>
        <w:t xml:space="preserve"> </w:t>
      </w:r>
      <w:r w:rsidR="002B2009">
        <w:rPr>
          <w:rFonts w:ascii="Arial" w:hAnsi="Arial" w:cs="Arial"/>
          <w:b/>
          <w:sz w:val="32"/>
          <w:szCs w:val="32"/>
        </w:rPr>
        <w:t>СВОИХ</w:t>
      </w:r>
      <w:r w:rsidRPr="00444D8B">
        <w:rPr>
          <w:rFonts w:ascii="Arial" w:hAnsi="Arial" w:cs="Arial"/>
          <w:b/>
          <w:sz w:val="32"/>
          <w:szCs w:val="32"/>
        </w:rPr>
        <w:t xml:space="preserve"> </w:t>
      </w:r>
      <w:r w:rsidR="002B2009">
        <w:rPr>
          <w:rFonts w:ascii="Arial" w:hAnsi="Arial" w:cs="Arial"/>
          <w:b/>
          <w:sz w:val="32"/>
          <w:szCs w:val="32"/>
        </w:rPr>
        <w:t>ДОХОДАХ</w:t>
      </w:r>
      <w:r w:rsidRPr="00444D8B">
        <w:rPr>
          <w:rFonts w:ascii="Arial" w:hAnsi="Arial" w:cs="Arial"/>
          <w:b/>
          <w:sz w:val="32"/>
          <w:szCs w:val="32"/>
        </w:rPr>
        <w:t xml:space="preserve">, </w:t>
      </w:r>
    </w:p>
    <w:p w:rsidR="00DF006F" w:rsidRDefault="00444D8B" w:rsidP="00444D8B">
      <w:pPr>
        <w:shd w:val="clear" w:color="auto" w:fill="FFFFFF"/>
        <w:spacing w:after="0" w:line="240" w:lineRule="auto"/>
        <w:jc w:val="center"/>
        <w:rPr>
          <w:rFonts w:ascii="Arial" w:hAnsi="Arial" w:cs="Arial"/>
          <w:b/>
          <w:sz w:val="32"/>
          <w:szCs w:val="32"/>
        </w:rPr>
      </w:pPr>
      <w:r w:rsidRPr="00444D8B">
        <w:rPr>
          <w:rFonts w:ascii="Arial" w:hAnsi="Arial" w:cs="Arial"/>
          <w:b/>
          <w:sz w:val="32"/>
          <w:szCs w:val="32"/>
        </w:rPr>
        <w:t>О</w:t>
      </w:r>
      <w:r w:rsidR="002B2009">
        <w:rPr>
          <w:rFonts w:ascii="Arial" w:hAnsi="Arial" w:cs="Arial"/>
          <w:b/>
          <w:sz w:val="32"/>
          <w:szCs w:val="32"/>
        </w:rPr>
        <w:t>Б</w:t>
      </w:r>
      <w:r w:rsidRPr="00444D8B">
        <w:rPr>
          <w:rFonts w:ascii="Arial" w:hAnsi="Arial" w:cs="Arial"/>
          <w:b/>
          <w:sz w:val="32"/>
          <w:szCs w:val="32"/>
        </w:rPr>
        <w:t xml:space="preserve"> </w:t>
      </w:r>
      <w:r w:rsidR="002B2009">
        <w:rPr>
          <w:rFonts w:ascii="Arial" w:hAnsi="Arial" w:cs="Arial"/>
          <w:b/>
          <w:sz w:val="32"/>
          <w:szCs w:val="32"/>
        </w:rPr>
        <w:t>ИМУЩЕСТВЕ</w:t>
      </w:r>
      <w:r w:rsidRPr="00444D8B">
        <w:rPr>
          <w:rFonts w:ascii="Arial" w:hAnsi="Arial" w:cs="Arial"/>
          <w:b/>
          <w:sz w:val="32"/>
          <w:szCs w:val="32"/>
        </w:rPr>
        <w:t xml:space="preserve"> </w:t>
      </w:r>
      <w:r w:rsidR="002B2009">
        <w:rPr>
          <w:rFonts w:ascii="Arial" w:hAnsi="Arial" w:cs="Arial"/>
          <w:b/>
          <w:sz w:val="32"/>
          <w:szCs w:val="32"/>
        </w:rPr>
        <w:t>И</w:t>
      </w:r>
      <w:r w:rsidRPr="00444D8B">
        <w:rPr>
          <w:rFonts w:ascii="Arial" w:hAnsi="Arial" w:cs="Arial"/>
          <w:b/>
          <w:sz w:val="32"/>
          <w:szCs w:val="32"/>
        </w:rPr>
        <w:t xml:space="preserve"> </w:t>
      </w:r>
      <w:r w:rsidR="002B2009">
        <w:rPr>
          <w:rFonts w:ascii="Arial" w:hAnsi="Arial" w:cs="Arial"/>
          <w:b/>
          <w:sz w:val="32"/>
          <w:szCs w:val="32"/>
        </w:rPr>
        <w:t>ОБЯЗАТЕЛЬСТВАХ</w:t>
      </w:r>
      <w:r w:rsidRPr="00444D8B">
        <w:rPr>
          <w:rFonts w:ascii="Arial" w:hAnsi="Arial" w:cs="Arial"/>
          <w:b/>
          <w:sz w:val="32"/>
          <w:szCs w:val="32"/>
        </w:rPr>
        <w:t xml:space="preserve"> </w:t>
      </w:r>
      <w:r w:rsidR="002B2009">
        <w:rPr>
          <w:rFonts w:ascii="Arial" w:hAnsi="Arial" w:cs="Arial"/>
          <w:b/>
          <w:sz w:val="32"/>
          <w:szCs w:val="32"/>
        </w:rPr>
        <w:t>ИМУЩЕСТВЕННОГО</w:t>
      </w:r>
      <w:r w:rsidRPr="00444D8B">
        <w:rPr>
          <w:rFonts w:ascii="Arial" w:hAnsi="Arial" w:cs="Arial"/>
          <w:b/>
          <w:sz w:val="32"/>
          <w:szCs w:val="32"/>
        </w:rPr>
        <w:t xml:space="preserve"> </w:t>
      </w:r>
      <w:r w:rsidR="002B2009">
        <w:rPr>
          <w:rFonts w:ascii="Arial" w:hAnsi="Arial" w:cs="Arial"/>
          <w:b/>
          <w:sz w:val="32"/>
          <w:szCs w:val="32"/>
        </w:rPr>
        <w:t>ХАРАКТЕРА</w:t>
      </w:r>
      <w:r w:rsidRPr="00444D8B">
        <w:rPr>
          <w:rFonts w:ascii="Arial" w:hAnsi="Arial" w:cs="Arial"/>
          <w:b/>
          <w:sz w:val="32"/>
          <w:szCs w:val="32"/>
        </w:rPr>
        <w:t xml:space="preserve"> </w:t>
      </w:r>
      <w:r w:rsidR="002B2009">
        <w:rPr>
          <w:rFonts w:ascii="Arial" w:hAnsi="Arial" w:cs="Arial"/>
          <w:b/>
          <w:sz w:val="32"/>
          <w:szCs w:val="32"/>
        </w:rPr>
        <w:t>СВОИХ</w:t>
      </w:r>
      <w:r w:rsidRPr="00444D8B">
        <w:rPr>
          <w:rFonts w:ascii="Arial" w:hAnsi="Arial" w:cs="Arial"/>
          <w:b/>
          <w:sz w:val="32"/>
          <w:szCs w:val="32"/>
        </w:rPr>
        <w:t xml:space="preserve"> </w:t>
      </w:r>
      <w:r w:rsidR="002B2009">
        <w:rPr>
          <w:rFonts w:ascii="Arial" w:hAnsi="Arial" w:cs="Arial"/>
          <w:b/>
          <w:sz w:val="32"/>
          <w:szCs w:val="32"/>
        </w:rPr>
        <w:t>СУПРУГИ</w:t>
      </w:r>
      <w:r w:rsidRPr="00444D8B">
        <w:rPr>
          <w:rFonts w:ascii="Arial" w:hAnsi="Arial" w:cs="Arial"/>
          <w:b/>
          <w:sz w:val="32"/>
          <w:szCs w:val="32"/>
        </w:rPr>
        <w:t xml:space="preserve"> </w:t>
      </w:r>
      <w:r w:rsidR="00327199" w:rsidRPr="00444D8B">
        <w:rPr>
          <w:rFonts w:ascii="Arial" w:hAnsi="Arial" w:cs="Arial"/>
          <w:b/>
          <w:sz w:val="32"/>
          <w:szCs w:val="32"/>
        </w:rPr>
        <w:t>(С</w:t>
      </w:r>
      <w:r w:rsidR="00327199">
        <w:rPr>
          <w:rFonts w:ascii="Arial" w:hAnsi="Arial" w:cs="Arial"/>
          <w:b/>
          <w:sz w:val="32"/>
          <w:szCs w:val="32"/>
        </w:rPr>
        <w:t>УПРУГА</w:t>
      </w:r>
      <w:r w:rsidR="00327199" w:rsidRPr="00444D8B">
        <w:rPr>
          <w:rFonts w:ascii="Arial" w:hAnsi="Arial" w:cs="Arial"/>
          <w:b/>
          <w:sz w:val="32"/>
          <w:szCs w:val="32"/>
        </w:rPr>
        <w:t>) И Н</w:t>
      </w:r>
      <w:r w:rsidR="00327199">
        <w:rPr>
          <w:rFonts w:ascii="Arial" w:hAnsi="Arial" w:cs="Arial"/>
          <w:b/>
          <w:sz w:val="32"/>
          <w:szCs w:val="32"/>
        </w:rPr>
        <w:t>ЕСОВЕРШЕННОЛЕТНИХ</w:t>
      </w:r>
      <w:r w:rsidR="00327199" w:rsidRPr="00444D8B">
        <w:rPr>
          <w:rFonts w:ascii="Arial" w:hAnsi="Arial" w:cs="Arial"/>
          <w:b/>
          <w:sz w:val="32"/>
          <w:szCs w:val="32"/>
        </w:rPr>
        <w:t xml:space="preserve"> Д</w:t>
      </w:r>
      <w:r w:rsidR="00327199">
        <w:rPr>
          <w:rFonts w:ascii="Arial" w:hAnsi="Arial" w:cs="Arial"/>
          <w:b/>
          <w:sz w:val="32"/>
          <w:szCs w:val="32"/>
        </w:rPr>
        <w:t>ЕТЕЙ</w:t>
      </w:r>
    </w:p>
    <w:p w:rsidR="00C862A3" w:rsidRDefault="00C862A3" w:rsidP="00444D8B">
      <w:pPr>
        <w:shd w:val="clear" w:color="auto" w:fill="FFFFFF"/>
        <w:spacing w:after="0" w:line="240" w:lineRule="auto"/>
        <w:jc w:val="center"/>
        <w:rPr>
          <w:rFonts w:ascii="Arial" w:hAnsi="Arial" w:cs="Arial"/>
          <w:b/>
          <w:sz w:val="32"/>
          <w:szCs w:val="32"/>
        </w:rPr>
      </w:pPr>
    </w:p>
    <w:p w:rsidR="00C862A3" w:rsidRPr="00444D8B" w:rsidRDefault="00C862A3" w:rsidP="00444D8B">
      <w:pPr>
        <w:shd w:val="clear" w:color="auto" w:fill="FFFFFF"/>
        <w:spacing w:after="0" w:line="240" w:lineRule="auto"/>
        <w:jc w:val="center"/>
        <w:rPr>
          <w:rFonts w:ascii="Arial" w:hAnsi="Arial" w:cs="Arial"/>
          <w:b/>
          <w:sz w:val="32"/>
          <w:szCs w:val="32"/>
        </w:rPr>
      </w:pPr>
    </w:p>
    <w:p w:rsidR="00DF006F" w:rsidRPr="00140D76" w:rsidRDefault="00090BA7" w:rsidP="00140D76">
      <w:pPr>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Во</w:t>
      </w:r>
      <w:proofErr w:type="gramEnd"/>
      <w:r w:rsidRPr="00140D76">
        <w:rPr>
          <w:rFonts w:ascii="Arial" w:hAnsi="Arial" w:cs="Arial"/>
          <w:sz w:val="24"/>
          <w:szCs w:val="24"/>
        </w:rPr>
        <w:t xml:space="preserve"> исполнении Протеста Прокуратуры Иркутского района от 29.11.2016г. № 7-17а-16, в</w:t>
      </w:r>
      <w:r w:rsidR="00DF006F" w:rsidRPr="00140D76">
        <w:rPr>
          <w:rFonts w:ascii="Arial" w:hAnsi="Arial" w:cs="Arial"/>
          <w:sz w:val="24"/>
          <w:szCs w:val="24"/>
        </w:rPr>
        <w:t xml:space="preserve"> целях приведения муниципальных правовых актов в соответствие с действующим законодательством, руководствуясь Федеральными законами от 25.12.2008г. № 273-ФЗ «О противодействии коррупции», от 02.03.2007г. № 25-ФЗ «О муниципальной службе в Российской Федерации», от 03.12.2012г. № 230-ФЗ «О контроле за соответствием расходов лиц, замещающих государственные должности, и иных лиц их доходам», Законами </w:t>
      </w:r>
      <w:proofErr w:type="gramStart"/>
      <w:r w:rsidR="00DF006F" w:rsidRPr="00140D76">
        <w:rPr>
          <w:rFonts w:ascii="Arial" w:hAnsi="Arial" w:cs="Arial"/>
          <w:sz w:val="24"/>
          <w:szCs w:val="24"/>
        </w:rPr>
        <w:t xml:space="preserve">Иркутской области от 21.06.2013 года № 46-ОЗ «О предоставлении и проверке достоверности и полноты сведений о доходах, об имуществе и обязательствах имущественного характера граждан, претендующих на замещение государственных должностей Иркутской области, и лиц, замещающих государственные должности Иркутской области, и соблюдения ограничений лицами, замещающими государственные должности Иркутской области», от </w:t>
      </w:r>
      <w:r w:rsidRPr="00140D76">
        <w:rPr>
          <w:rFonts w:ascii="Arial" w:hAnsi="Arial" w:cs="Arial"/>
          <w:sz w:val="24"/>
          <w:szCs w:val="24"/>
        </w:rPr>
        <w:t>03</w:t>
      </w:r>
      <w:r w:rsidR="00DF006F" w:rsidRPr="00140D76">
        <w:rPr>
          <w:rFonts w:ascii="Arial" w:hAnsi="Arial" w:cs="Arial"/>
          <w:sz w:val="24"/>
          <w:szCs w:val="24"/>
        </w:rPr>
        <w:t>.1</w:t>
      </w:r>
      <w:r w:rsidRPr="00140D76">
        <w:rPr>
          <w:rFonts w:ascii="Arial" w:hAnsi="Arial" w:cs="Arial"/>
          <w:sz w:val="24"/>
          <w:szCs w:val="24"/>
        </w:rPr>
        <w:t>1</w:t>
      </w:r>
      <w:r w:rsidR="00DF006F" w:rsidRPr="00140D76">
        <w:rPr>
          <w:rFonts w:ascii="Arial" w:hAnsi="Arial" w:cs="Arial"/>
          <w:sz w:val="24"/>
          <w:szCs w:val="24"/>
        </w:rPr>
        <w:t>.20</w:t>
      </w:r>
      <w:r w:rsidRPr="00140D76">
        <w:rPr>
          <w:rFonts w:ascii="Arial" w:hAnsi="Arial" w:cs="Arial"/>
          <w:sz w:val="24"/>
          <w:szCs w:val="24"/>
        </w:rPr>
        <w:t>15</w:t>
      </w:r>
      <w:r w:rsidR="00DF006F" w:rsidRPr="00140D76">
        <w:rPr>
          <w:rFonts w:ascii="Arial" w:hAnsi="Arial" w:cs="Arial"/>
          <w:sz w:val="24"/>
          <w:szCs w:val="24"/>
        </w:rPr>
        <w:t xml:space="preserve">г. № </w:t>
      </w:r>
      <w:r w:rsidRPr="00140D76">
        <w:rPr>
          <w:rFonts w:ascii="Arial" w:hAnsi="Arial" w:cs="Arial"/>
          <w:sz w:val="24"/>
          <w:szCs w:val="24"/>
        </w:rPr>
        <w:t>303</w:t>
      </w:r>
      <w:r w:rsidR="00DF006F" w:rsidRPr="00140D76">
        <w:rPr>
          <w:rFonts w:ascii="Arial" w:hAnsi="Arial" w:cs="Arial"/>
          <w:sz w:val="24"/>
          <w:szCs w:val="24"/>
        </w:rPr>
        <w:t>-</w:t>
      </w:r>
      <w:r w:rsidRPr="00140D76">
        <w:rPr>
          <w:rFonts w:ascii="Arial" w:hAnsi="Arial" w:cs="Arial"/>
          <w:sz w:val="24"/>
          <w:szCs w:val="24"/>
        </w:rPr>
        <w:t>Ф</w:t>
      </w:r>
      <w:r w:rsidR="00DF006F" w:rsidRPr="00140D76">
        <w:rPr>
          <w:rFonts w:ascii="Arial" w:hAnsi="Arial" w:cs="Arial"/>
          <w:sz w:val="24"/>
          <w:szCs w:val="24"/>
        </w:rPr>
        <w:t>З «</w:t>
      </w:r>
      <w:r w:rsidRPr="00140D76">
        <w:rPr>
          <w:rFonts w:ascii="Arial" w:hAnsi="Arial" w:cs="Arial"/>
          <w:sz w:val="24"/>
          <w:szCs w:val="24"/>
        </w:rPr>
        <w:t>О внесении изменений в отдельные акты Российской Федерации»</w:t>
      </w:r>
      <w:r w:rsidR="00DF006F" w:rsidRPr="00140D76">
        <w:rPr>
          <w:rFonts w:ascii="Arial" w:hAnsi="Arial" w:cs="Arial"/>
          <w:sz w:val="24"/>
          <w:szCs w:val="24"/>
        </w:rPr>
        <w:t>», Уставом Голоустненского</w:t>
      </w:r>
      <w:proofErr w:type="gramEnd"/>
      <w:r w:rsidR="00DF006F" w:rsidRPr="00140D76">
        <w:rPr>
          <w:rFonts w:ascii="Arial" w:hAnsi="Arial" w:cs="Arial"/>
          <w:sz w:val="24"/>
          <w:szCs w:val="24"/>
        </w:rPr>
        <w:t xml:space="preserve"> муниципального образования</w:t>
      </w:r>
    </w:p>
    <w:p w:rsidR="00C862A3" w:rsidRPr="00140D76" w:rsidRDefault="00C862A3" w:rsidP="00140D76">
      <w:pPr>
        <w:autoSpaceDN w:val="0"/>
        <w:adjustRightInd w:val="0"/>
        <w:spacing w:after="0" w:line="240" w:lineRule="auto"/>
        <w:jc w:val="center"/>
        <w:rPr>
          <w:rFonts w:ascii="Arial" w:hAnsi="Arial" w:cs="Arial"/>
          <w:sz w:val="24"/>
          <w:szCs w:val="24"/>
        </w:rPr>
      </w:pPr>
    </w:p>
    <w:p w:rsidR="00DF006F" w:rsidRPr="00140D76" w:rsidRDefault="00DF006F" w:rsidP="00C862A3">
      <w:pPr>
        <w:shd w:val="clear" w:color="auto" w:fill="FFFFFF"/>
        <w:spacing w:after="0" w:line="240" w:lineRule="auto"/>
        <w:jc w:val="center"/>
        <w:rPr>
          <w:rFonts w:ascii="Arial" w:hAnsi="Arial" w:cs="Arial"/>
          <w:b/>
          <w:sz w:val="30"/>
          <w:szCs w:val="30"/>
        </w:rPr>
      </w:pPr>
      <w:r w:rsidRPr="00140D76">
        <w:rPr>
          <w:rFonts w:ascii="Arial" w:hAnsi="Arial" w:cs="Arial"/>
          <w:b/>
          <w:sz w:val="30"/>
          <w:szCs w:val="30"/>
        </w:rPr>
        <w:t>ПОСТАНОВЛЯЮ:</w:t>
      </w:r>
    </w:p>
    <w:p w:rsidR="00140D76" w:rsidRPr="00140D76" w:rsidRDefault="00140D76" w:rsidP="00C862A3">
      <w:pPr>
        <w:shd w:val="clear" w:color="auto" w:fill="FFFFFF"/>
        <w:spacing w:after="0" w:line="240" w:lineRule="auto"/>
        <w:jc w:val="center"/>
        <w:rPr>
          <w:rFonts w:ascii="Arial" w:hAnsi="Arial" w:cs="Arial"/>
          <w:sz w:val="24"/>
          <w:szCs w:val="24"/>
        </w:rPr>
      </w:pPr>
    </w:p>
    <w:p w:rsidR="00DE6A17"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w:t>
      </w:r>
      <w:r w:rsidR="00047109" w:rsidRPr="00140D76">
        <w:rPr>
          <w:rFonts w:ascii="Arial" w:hAnsi="Arial" w:cs="Arial"/>
          <w:sz w:val="24"/>
          <w:szCs w:val="24"/>
        </w:rPr>
        <w:t>Внести изменения</w:t>
      </w:r>
      <w:r w:rsidR="00B2672B" w:rsidRPr="00140D76">
        <w:rPr>
          <w:rFonts w:ascii="Arial" w:hAnsi="Arial" w:cs="Arial"/>
          <w:sz w:val="24"/>
          <w:szCs w:val="24"/>
        </w:rPr>
        <w:t xml:space="preserve"> в </w:t>
      </w:r>
      <w:r w:rsidR="00DE6A17" w:rsidRPr="00140D76">
        <w:rPr>
          <w:rFonts w:ascii="Arial" w:hAnsi="Arial" w:cs="Arial"/>
          <w:sz w:val="24"/>
          <w:szCs w:val="24"/>
        </w:rPr>
        <w:t xml:space="preserve">постановление Главы Голоустненского муниципального образования № 33 от 30.03.2016 года «Об утверждении перечня должностей муниципальной службы администрации Голоустненского  муниципального образования, при назначении на которые </w:t>
      </w:r>
    </w:p>
    <w:p w:rsidR="00DF006F" w:rsidRPr="00140D76" w:rsidRDefault="00DE6A17" w:rsidP="00DE6A17">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lastRenderedPageBreak/>
        <w:t xml:space="preserve">граждане и при </w:t>
      </w:r>
      <w:proofErr w:type="gramStart"/>
      <w:r w:rsidRPr="00140D76">
        <w:rPr>
          <w:rFonts w:ascii="Arial" w:hAnsi="Arial" w:cs="Arial"/>
          <w:sz w:val="24"/>
          <w:szCs w:val="24"/>
        </w:rPr>
        <w:t>замещении</w:t>
      </w:r>
      <w:proofErr w:type="gramEnd"/>
      <w:r w:rsidRPr="00140D76">
        <w:rPr>
          <w:rFonts w:ascii="Arial" w:hAnsi="Arial" w:cs="Arial"/>
          <w:sz w:val="24"/>
          <w:szCs w:val="24"/>
        </w:rPr>
        <w:t xml:space="preserve"> которых муниципальные служащие обязаны предоставлять сведения о своих доходах, об имуществе и обязательствах имущественного характера своих супруги (супруга) и несовершеннолетних детей», а именно:</w:t>
      </w:r>
    </w:p>
    <w:p w:rsidR="00DE6A17" w:rsidRPr="00140D76" w:rsidRDefault="00DE6A17"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1.1</w:t>
      </w:r>
      <w:r w:rsidR="00343EA2" w:rsidRPr="00140D76">
        <w:rPr>
          <w:rFonts w:ascii="Arial" w:hAnsi="Arial" w:cs="Arial"/>
          <w:sz w:val="24"/>
          <w:szCs w:val="24"/>
        </w:rPr>
        <w:t>. пункт 3 статьи 1 Положения читать в новой редакции</w:t>
      </w:r>
    </w:p>
    <w:p w:rsidR="00343EA2" w:rsidRPr="00140D76" w:rsidRDefault="00343EA2" w:rsidP="00DE6A17">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«3. Порядок представления сведений о своих расходах лиц, замещающих должности муниципальной службы,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w:t>
      </w:r>
    </w:p>
    <w:p w:rsidR="00343EA2" w:rsidRPr="00140D76" w:rsidRDefault="00343EA2"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1.2. в пункт</w:t>
      </w:r>
      <w:r w:rsidR="008E4500" w:rsidRPr="00140D76">
        <w:rPr>
          <w:rFonts w:ascii="Arial" w:hAnsi="Arial" w:cs="Arial"/>
          <w:sz w:val="24"/>
          <w:szCs w:val="24"/>
        </w:rPr>
        <w:t>е</w:t>
      </w:r>
      <w:r w:rsidRPr="00140D76">
        <w:rPr>
          <w:rFonts w:ascii="Arial" w:hAnsi="Arial" w:cs="Arial"/>
          <w:sz w:val="24"/>
          <w:szCs w:val="24"/>
        </w:rPr>
        <w:t xml:space="preserve"> 2 стат</w:t>
      </w:r>
      <w:r w:rsidR="008E4500" w:rsidRPr="00140D76">
        <w:rPr>
          <w:rFonts w:ascii="Arial" w:hAnsi="Arial" w:cs="Arial"/>
          <w:sz w:val="24"/>
          <w:szCs w:val="24"/>
        </w:rPr>
        <w:t>ьи</w:t>
      </w:r>
      <w:r w:rsidRPr="00140D76">
        <w:rPr>
          <w:rFonts w:ascii="Arial" w:hAnsi="Arial" w:cs="Arial"/>
          <w:sz w:val="24"/>
          <w:szCs w:val="24"/>
        </w:rPr>
        <w:t xml:space="preserve"> 3 Положения слов</w:t>
      </w:r>
      <w:r w:rsidR="008E4500" w:rsidRPr="00140D76">
        <w:rPr>
          <w:rFonts w:ascii="Arial" w:hAnsi="Arial" w:cs="Arial"/>
          <w:sz w:val="24"/>
          <w:szCs w:val="24"/>
        </w:rPr>
        <w:t>о</w:t>
      </w:r>
      <w:r w:rsidRPr="00140D76">
        <w:rPr>
          <w:rFonts w:ascii="Arial" w:hAnsi="Arial" w:cs="Arial"/>
          <w:sz w:val="24"/>
          <w:szCs w:val="24"/>
        </w:rPr>
        <w:t xml:space="preserve"> «о супругах» </w:t>
      </w:r>
      <w:proofErr w:type="gramStart"/>
      <w:r w:rsidRPr="00140D76">
        <w:rPr>
          <w:rFonts w:ascii="Arial" w:hAnsi="Arial" w:cs="Arial"/>
          <w:sz w:val="24"/>
          <w:szCs w:val="24"/>
        </w:rPr>
        <w:t>заменить на слова</w:t>
      </w:r>
      <w:proofErr w:type="gramEnd"/>
      <w:r w:rsidRPr="00140D76">
        <w:rPr>
          <w:rFonts w:ascii="Arial" w:hAnsi="Arial" w:cs="Arial"/>
          <w:sz w:val="24"/>
          <w:szCs w:val="24"/>
        </w:rPr>
        <w:t xml:space="preserve"> «</w:t>
      </w:r>
      <w:r w:rsidR="008E4500" w:rsidRPr="00140D76">
        <w:rPr>
          <w:rFonts w:ascii="Arial" w:hAnsi="Arial" w:cs="Arial"/>
          <w:sz w:val="24"/>
          <w:szCs w:val="24"/>
        </w:rPr>
        <w:t>доходах своих супруги (супруга)»;</w:t>
      </w:r>
    </w:p>
    <w:p w:rsidR="008E4500" w:rsidRPr="00140D76" w:rsidRDefault="008E4500"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1.3. в пункте 2 статьи 4 Положения слово «о супругах» </w:t>
      </w:r>
      <w:proofErr w:type="gramStart"/>
      <w:r w:rsidRPr="00140D76">
        <w:rPr>
          <w:rFonts w:ascii="Arial" w:hAnsi="Arial" w:cs="Arial"/>
          <w:sz w:val="24"/>
          <w:szCs w:val="24"/>
        </w:rPr>
        <w:t>заменить на слова</w:t>
      </w:r>
      <w:proofErr w:type="gramEnd"/>
      <w:r w:rsidRPr="00140D76">
        <w:rPr>
          <w:rFonts w:ascii="Arial" w:hAnsi="Arial" w:cs="Arial"/>
          <w:sz w:val="24"/>
          <w:szCs w:val="24"/>
        </w:rPr>
        <w:t xml:space="preserve"> «доходах и расходах своих супруги (супруга)»</w:t>
      </w:r>
      <w:r w:rsidR="00BE66CF" w:rsidRPr="00140D76">
        <w:rPr>
          <w:rFonts w:ascii="Arial" w:hAnsi="Arial" w:cs="Arial"/>
          <w:sz w:val="24"/>
          <w:szCs w:val="24"/>
        </w:rPr>
        <w:t>;</w:t>
      </w:r>
    </w:p>
    <w:p w:rsidR="0033489B" w:rsidRPr="00140D76" w:rsidRDefault="0033489B"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1.4. в пункте 1 статьи 3 Положения слова «приложением 1 к настоящему Положению» </w:t>
      </w:r>
      <w:proofErr w:type="gramStart"/>
      <w:r w:rsidRPr="00140D76">
        <w:rPr>
          <w:rFonts w:ascii="Arial" w:hAnsi="Arial" w:cs="Arial"/>
          <w:sz w:val="24"/>
          <w:szCs w:val="24"/>
        </w:rPr>
        <w:t>заменить на слова</w:t>
      </w:r>
      <w:proofErr w:type="gramEnd"/>
      <w:r w:rsidRPr="00140D76">
        <w:rPr>
          <w:rFonts w:ascii="Arial" w:hAnsi="Arial" w:cs="Arial"/>
          <w:sz w:val="24"/>
          <w:szCs w:val="24"/>
        </w:rPr>
        <w:t xml:space="preserve"> «Указом президента Российской Федерации от 23.06.2014 г. №</w:t>
      </w:r>
      <w:r w:rsidR="00140D76">
        <w:rPr>
          <w:rFonts w:ascii="Arial" w:hAnsi="Arial" w:cs="Arial"/>
          <w:sz w:val="24"/>
          <w:szCs w:val="24"/>
        </w:rPr>
        <w:t xml:space="preserve"> </w:t>
      </w:r>
      <w:r w:rsidRPr="00140D76">
        <w:rPr>
          <w:rFonts w:ascii="Arial" w:hAnsi="Arial" w:cs="Arial"/>
          <w:sz w:val="24"/>
          <w:szCs w:val="24"/>
        </w:rPr>
        <w:t>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33489B" w:rsidRPr="00140D76" w:rsidRDefault="0033489B"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w:t>
      </w:r>
      <w:r w:rsidR="00D40335" w:rsidRPr="00140D76">
        <w:rPr>
          <w:rFonts w:ascii="Arial" w:hAnsi="Arial" w:cs="Arial"/>
          <w:sz w:val="24"/>
          <w:szCs w:val="24"/>
        </w:rPr>
        <w:t>5</w:t>
      </w:r>
      <w:r w:rsidRPr="00140D76">
        <w:rPr>
          <w:rFonts w:ascii="Arial" w:hAnsi="Arial" w:cs="Arial"/>
          <w:sz w:val="24"/>
          <w:szCs w:val="24"/>
        </w:rPr>
        <w:t xml:space="preserve">. в пункте 2 статьи 3 Положения слова «приложением 2 к настоящему Положению» </w:t>
      </w:r>
      <w:proofErr w:type="gramStart"/>
      <w:r w:rsidRPr="00140D76">
        <w:rPr>
          <w:rFonts w:ascii="Arial" w:hAnsi="Arial" w:cs="Arial"/>
          <w:sz w:val="24"/>
          <w:szCs w:val="24"/>
        </w:rPr>
        <w:t>заменить на слова</w:t>
      </w:r>
      <w:proofErr w:type="gramEnd"/>
      <w:r w:rsidRPr="00140D76">
        <w:rPr>
          <w:rFonts w:ascii="Arial" w:hAnsi="Arial" w:cs="Arial"/>
          <w:sz w:val="24"/>
          <w:szCs w:val="24"/>
        </w:rPr>
        <w:t xml:space="preserve"> «Указом президента Российской Федерации от 23.06.2014 г.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33489B" w:rsidRPr="00140D76" w:rsidRDefault="00D40335"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1.6</w:t>
      </w:r>
      <w:r w:rsidR="0033489B" w:rsidRPr="00140D76">
        <w:rPr>
          <w:rFonts w:ascii="Arial" w:hAnsi="Arial" w:cs="Arial"/>
          <w:sz w:val="24"/>
          <w:szCs w:val="24"/>
        </w:rPr>
        <w:t xml:space="preserve">. в пункте 1 статьи 4 Положения слова «приложением 3 к настоящему Положению» </w:t>
      </w:r>
      <w:proofErr w:type="gramStart"/>
      <w:r w:rsidR="0033489B" w:rsidRPr="00140D76">
        <w:rPr>
          <w:rFonts w:ascii="Arial" w:hAnsi="Arial" w:cs="Arial"/>
          <w:sz w:val="24"/>
          <w:szCs w:val="24"/>
        </w:rPr>
        <w:t>заменить на слова</w:t>
      </w:r>
      <w:proofErr w:type="gramEnd"/>
      <w:r w:rsidR="0033489B" w:rsidRPr="00140D76">
        <w:rPr>
          <w:rFonts w:ascii="Arial" w:hAnsi="Arial" w:cs="Arial"/>
          <w:sz w:val="24"/>
          <w:szCs w:val="24"/>
        </w:rPr>
        <w:t xml:space="preserve"> «Указом президента Российской Федерации от 23.06.2014 г.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A12AEC" w:rsidRPr="00140D76" w:rsidRDefault="00D40335"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1.7</w:t>
      </w:r>
      <w:r w:rsidR="00A12AEC" w:rsidRPr="00140D76">
        <w:rPr>
          <w:rFonts w:ascii="Arial" w:hAnsi="Arial" w:cs="Arial"/>
          <w:sz w:val="24"/>
          <w:szCs w:val="24"/>
        </w:rPr>
        <w:t xml:space="preserve">. в пункте 2 статьи 4 Положения слова «приложением 4 к настоящему Положению» </w:t>
      </w:r>
      <w:proofErr w:type="gramStart"/>
      <w:r w:rsidR="00A12AEC" w:rsidRPr="00140D76">
        <w:rPr>
          <w:rFonts w:ascii="Arial" w:hAnsi="Arial" w:cs="Arial"/>
          <w:sz w:val="24"/>
          <w:szCs w:val="24"/>
        </w:rPr>
        <w:t>заменить на слова</w:t>
      </w:r>
      <w:proofErr w:type="gramEnd"/>
      <w:r w:rsidR="00A12AEC" w:rsidRPr="00140D76">
        <w:rPr>
          <w:rFonts w:ascii="Arial" w:hAnsi="Arial" w:cs="Arial"/>
          <w:sz w:val="24"/>
          <w:szCs w:val="24"/>
        </w:rPr>
        <w:t xml:space="preserve"> «Указом президента Российской Федерации от 23.06.2014 г. №</w:t>
      </w:r>
      <w:r w:rsidR="00140D76">
        <w:rPr>
          <w:rFonts w:ascii="Arial" w:hAnsi="Arial" w:cs="Arial"/>
          <w:sz w:val="24"/>
          <w:szCs w:val="24"/>
        </w:rPr>
        <w:t xml:space="preserve"> </w:t>
      </w:r>
      <w:r w:rsidR="00A12AEC" w:rsidRPr="00140D76">
        <w:rPr>
          <w:rFonts w:ascii="Arial" w:hAnsi="Arial" w:cs="Arial"/>
          <w:sz w:val="24"/>
          <w:szCs w:val="24"/>
        </w:rPr>
        <w:t>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BE66CF" w:rsidRPr="00140D76" w:rsidRDefault="00D40335"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1.8</w:t>
      </w:r>
      <w:r w:rsidR="00BE66CF" w:rsidRPr="00140D76">
        <w:rPr>
          <w:rFonts w:ascii="Arial" w:hAnsi="Arial" w:cs="Arial"/>
          <w:sz w:val="24"/>
          <w:szCs w:val="24"/>
        </w:rPr>
        <w:t xml:space="preserve">. в пункте 3 статьи 4 Положения слова «не позднее 30 апреля» </w:t>
      </w:r>
      <w:proofErr w:type="gramStart"/>
      <w:r w:rsidR="00BE66CF" w:rsidRPr="00140D76">
        <w:rPr>
          <w:rFonts w:ascii="Arial" w:hAnsi="Arial" w:cs="Arial"/>
          <w:sz w:val="24"/>
          <w:szCs w:val="24"/>
        </w:rPr>
        <w:t>заменить на слова</w:t>
      </w:r>
      <w:proofErr w:type="gramEnd"/>
      <w:r w:rsidR="00BE66CF" w:rsidRPr="00140D76">
        <w:rPr>
          <w:rFonts w:ascii="Arial" w:hAnsi="Arial" w:cs="Arial"/>
          <w:sz w:val="24"/>
          <w:szCs w:val="24"/>
        </w:rPr>
        <w:t xml:space="preserve"> «не позднее 01 апреля»;</w:t>
      </w:r>
    </w:p>
    <w:p w:rsidR="00CF5EC5" w:rsidRPr="00140D76" w:rsidRDefault="00D40335" w:rsidP="00140D76">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1.9</w:t>
      </w:r>
      <w:r w:rsidR="00CF5EC5" w:rsidRPr="00140D76">
        <w:rPr>
          <w:rFonts w:ascii="Arial" w:hAnsi="Arial" w:cs="Arial"/>
          <w:sz w:val="24"/>
          <w:szCs w:val="24"/>
        </w:rPr>
        <w:t>. в пункте 3 статьи 5 Положения заменить слова «декларированный годовой доход лица, замещающего должность муниципальной службы, его супруги (супруга) и несовершеннолетних детей» на слова «</w:t>
      </w:r>
      <w:r w:rsidR="00CF5EC5" w:rsidRPr="00140D76">
        <w:rPr>
          <w:rStyle w:val="blk"/>
          <w:rFonts w:ascii="Arial" w:hAnsi="Arial" w:cs="Arial"/>
          <w:sz w:val="24"/>
          <w:szCs w:val="24"/>
        </w:rPr>
        <w:t>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w:t>
      </w:r>
      <w:proofErr w:type="gramEnd"/>
      <w:r w:rsidR="00CF5EC5" w:rsidRPr="00140D76">
        <w:rPr>
          <w:rStyle w:val="blk"/>
          <w:rFonts w:ascii="Arial" w:hAnsi="Arial" w:cs="Arial"/>
          <w:sz w:val="24"/>
          <w:szCs w:val="24"/>
        </w:rPr>
        <w:t xml:space="preserve"> превышает общий доход служащего (работника) и его супруги (супруга) за три последних года, предшествующих отчетному периоду»;</w:t>
      </w:r>
    </w:p>
    <w:p w:rsidR="00CF5EC5" w:rsidRPr="00140D76" w:rsidRDefault="00D40335"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1.10</w:t>
      </w:r>
      <w:r w:rsidR="00CF5EC5" w:rsidRPr="00140D76">
        <w:rPr>
          <w:rFonts w:ascii="Arial" w:hAnsi="Arial" w:cs="Arial"/>
          <w:sz w:val="24"/>
          <w:szCs w:val="24"/>
        </w:rPr>
        <w:t>. статью 6 Положения после слов «о доходах» дополнить словом «расходах»;</w:t>
      </w:r>
    </w:p>
    <w:p w:rsidR="00CF5EC5" w:rsidRPr="00140D76" w:rsidRDefault="00CF5EC5"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w:t>
      </w:r>
      <w:r w:rsidR="00D40335" w:rsidRPr="00140D76">
        <w:rPr>
          <w:rFonts w:ascii="Arial" w:hAnsi="Arial" w:cs="Arial"/>
          <w:sz w:val="24"/>
          <w:szCs w:val="24"/>
        </w:rPr>
        <w:t>11</w:t>
      </w:r>
      <w:r w:rsidRPr="00140D76">
        <w:rPr>
          <w:rFonts w:ascii="Arial" w:hAnsi="Arial" w:cs="Arial"/>
          <w:sz w:val="24"/>
          <w:szCs w:val="24"/>
        </w:rPr>
        <w:t>. в пункте 3 статьи 11 Положения слова «государственная служба» исключить;</w:t>
      </w:r>
    </w:p>
    <w:p w:rsidR="00BE66CF" w:rsidRPr="00140D76" w:rsidRDefault="00BE66C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w:t>
      </w:r>
      <w:r w:rsidR="00D40335" w:rsidRPr="00140D76">
        <w:rPr>
          <w:rFonts w:ascii="Arial" w:hAnsi="Arial" w:cs="Arial"/>
          <w:sz w:val="24"/>
          <w:szCs w:val="24"/>
        </w:rPr>
        <w:t>12</w:t>
      </w:r>
      <w:r w:rsidRPr="00140D76">
        <w:rPr>
          <w:rFonts w:ascii="Arial" w:hAnsi="Arial" w:cs="Arial"/>
          <w:sz w:val="24"/>
          <w:szCs w:val="24"/>
        </w:rPr>
        <w:t>. дополнить Положение статьей 11 «</w:t>
      </w:r>
      <w:r w:rsidR="008762B4" w:rsidRPr="00140D76">
        <w:rPr>
          <w:rFonts w:ascii="Arial" w:hAnsi="Arial" w:cs="Arial"/>
          <w:sz w:val="24"/>
          <w:szCs w:val="24"/>
        </w:rPr>
        <w:t>Представление сведений о расходах, а также сведений о расходах своих супруги (супруга) и несовершеннолетних детей».</w:t>
      </w:r>
      <w:r w:rsidRPr="00140D76">
        <w:rPr>
          <w:rFonts w:ascii="Arial" w:hAnsi="Arial" w:cs="Arial"/>
          <w:sz w:val="24"/>
          <w:szCs w:val="24"/>
        </w:rPr>
        <w:t xml:space="preserve"> </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lastRenderedPageBreak/>
        <w:t xml:space="preserve">2. Опубликовать настоящее постановление на официальном сайте администрации Голоустненского  муниципального образования </w:t>
      </w:r>
      <w:hyperlink r:id="rId6" w:history="1">
        <w:r w:rsidRPr="00140D76">
          <w:rPr>
            <w:rStyle w:val="a3"/>
            <w:rFonts w:ascii="Arial" w:hAnsi="Arial" w:cs="Arial"/>
            <w:color w:val="auto"/>
            <w:sz w:val="24"/>
            <w:szCs w:val="24"/>
            <w:u w:val="none"/>
          </w:rPr>
          <w:t>http://goloustnenskoe-mo.ru</w:t>
        </w:r>
      </w:hyperlink>
      <w:r w:rsidRPr="00140D76">
        <w:rPr>
          <w:rFonts w:ascii="Arial" w:hAnsi="Arial" w:cs="Arial"/>
          <w:sz w:val="24"/>
          <w:szCs w:val="24"/>
        </w:rPr>
        <w:t>.</w:t>
      </w:r>
    </w:p>
    <w:p w:rsidR="00DF006F" w:rsidRPr="00140D76" w:rsidRDefault="00140D76" w:rsidP="00140D76">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sidR="00DF006F" w:rsidRPr="00140D76">
        <w:rPr>
          <w:rFonts w:ascii="Arial" w:hAnsi="Arial" w:cs="Arial"/>
          <w:sz w:val="24"/>
          <w:szCs w:val="24"/>
        </w:rPr>
        <w:t xml:space="preserve">. </w:t>
      </w:r>
      <w:proofErr w:type="gramStart"/>
      <w:r w:rsidR="00DF006F" w:rsidRPr="00140D76">
        <w:rPr>
          <w:rFonts w:ascii="Arial" w:hAnsi="Arial" w:cs="Arial"/>
          <w:sz w:val="24"/>
          <w:szCs w:val="24"/>
        </w:rPr>
        <w:t>Контроль за</w:t>
      </w:r>
      <w:proofErr w:type="gramEnd"/>
      <w:r w:rsidR="00DF006F" w:rsidRPr="00140D76">
        <w:rPr>
          <w:rFonts w:ascii="Arial" w:hAnsi="Arial" w:cs="Arial"/>
          <w:sz w:val="24"/>
          <w:szCs w:val="24"/>
        </w:rPr>
        <w:t xml:space="preserve"> исполнением настоящего постановления возложить на главного специалиста организационного отдела (специалист по работе с кадрами) администрации Голоустненского </w:t>
      </w:r>
      <w:r w:rsidR="00143A88" w:rsidRPr="00140D76">
        <w:rPr>
          <w:rFonts w:ascii="Arial" w:hAnsi="Arial" w:cs="Arial"/>
          <w:sz w:val="24"/>
          <w:szCs w:val="24"/>
        </w:rPr>
        <w:t>муниципального образования</w:t>
      </w:r>
      <w:r w:rsidR="00DF006F" w:rsidRPr="00140D76">
        <w:rPr>
          <w:rFonts w:ascii="Arial" w:hAnsi="Arial" w:cs="Arial"/>
          <w:sz w:val="24"/>
          <w:szCs w:val="24"/>
        </w:rPr>
        <w:t>.</w:t>
      </w:r>
    </w:p>
    <w:p w:rsidR="00DF006F" w:rsidRDefault="00DF006F" w:rsidP="00140D76">
      <w:pPr>
        <w:autoSpaceDN w:val="0"/>
        <w:adjustRightInd w:val="0"/>
        <w:spacing w:after="0"/>
        <w:rPr>
          <w:rFonts w:ascii="Arial" w:hAnsi="Arial" w:cs="Arial"/>
          <w:sz w:val="24"/>
          <w:szCs w:val="24"/>
        </w:rPr>
      </w:pPr>
    </w:p>
    <w:p w:rsidR="00140D76" w:rsidRPr="00140D76" w:rsidRDefault="00140D76" w:rsidP="00140D76">
      <w:pPr>
        <w:autoSpaceDN w:val="0"/>
        <w:adjustRightInd w:val="0"/>
        <w:spacing w:after="0"/>
        <w:rPr>
          <w:rFonts w:ascii="Arial" w:hAnsi="Arial" w:cs="Arial"/>
          <w:sz w:val="24"/>
          <w:szCs w:val="24"/>
        </w:rPr>
      </w:pPr>
    </w:p>
    <w:p w:rsidR="00DF006F" w:rsidRPr="00140D76" w:rsidRDefault="00DF006F" w:rsidP="00140D76">
      <w:pPr>
        <w:autoSpaceDN w:val="0"/>
        <w:adjustRightInd w:val="0"/>
        <w:spacing w:after="0" w:line="240" w:lineRule="auto"/>
        <w:jc w:val="both"/>
        <w:rPr>
          <w:rFonts w:ascii="Arial" w:hAnsi="Arial" w:cs="Arial"/>
          <w:sz w:val="24"/>
          <w:szCs w:val="24"/>
        </w:rPr>
      </w:pPr>
      <w:r w:rsidRPr="00140D76">
        <w:rPr>
          <w:rFonts w:ascii="Arial" w:hAnsi="Arial" w:cs="Arial"/>
          <w:sz w:val="24"/>
          <w:szCs w:val="24"/>
        </w:rPr>
        <w:t xml:space="preserve">Глава Голоустненского </w:t>
      </w:r>
    </w:p>
    <w:p w:rsidR="00140D76" w:rsidRDefault="00DF006F" w:rsidP="00DF006F">
      <w:pPr>
        <w:autoSpaceDN w:val="0"/>
        <w:adjustRightInd w:val="0"/>
        <w:spacing w:after="0" w:line="240" w:lineRule="auto"/>
        <w:jc w:val="both"/>
        <w:rPr>
          <w:rFonts w:ascii="Arial" w:hAnsi="Arial" w:cs="Arial"/>
          <w:sz w:val="24"/>
          <w:szCs w:val="24"/>
        </w:rPr>
      </w:pPr>
      <w:r w:rsidRPr="00140D76">
        <w:rPr>
          <w:rFonts w:ascii="Arial" w:hAnsi="Arial" w:cs="Arial"/>
          <w:sz w:val="24"/>
          <w:szCs w:val="24"/>
        </w:rPr>
        <w:t>муниципального образования</w:t>
      </w:r>
    </w:p>
    <w:p w:rsidR="00DF006F" w:rsidRPr="00140D76" w:rsidRDefault="008762B4" w:rsidP="00DF006F">
      <w:pPr>
        <w:autoSpaceDN w:val="0"/>
        <w:adjustRightInd w:val="0"/>
        <w:spacing w:after="0" w:line="240" w:lineRule="auto"/>
        <w:jc w:val="both"/>
        <w:rPr>
          <w:rFonts w:ascii="Arial" w:hAnsi="Arial" w:cs="Arial"/>
          <w:sz w:val="24"/>
          <w:szCs w:val="24"/>
        </w:rPr>
      </w:pPr>
      <w:r w:rsidRPr="00140D76">
        <w:rPr>
          <w:rFonts w:ascii="Arial" w:hAnsi="Arial" w:cs="Arial"/>
          <w:sz w:val="24"/>
          <w:szCs w:val="24"/>
        </w:rPr>
        <w:t>М</w:t>
      </w:r>
      <w:r w:rsidR="00DF006F" w:rsidRPr="00140D76">
        <w:rPr>
          <w:rFonts w:ascii="Arial" w:hAnsi="Arial" w:cs="Arial"/>
          <w:sz w:val="24"/>
          <w:szCs w:val="24"/>
        </w:rPr>
        <w:t>.</w:t>
      </w:r>
      <w:r w:rsidRPr="00140D76">
        <w:rPr>
          <w:rFonts w:ascii="Arial" w:hAnsi="Arial" w:cs="Arial"/>
          <w:sz w:val="24"/>
          <w:szCs w:val="24"/>
        </w:rPr>
        <w:t>В</w:t>
      </w:r>
      <w:r w:rsidR="00DF006F" w:rsidRPr="00140D76">
        <w:rPr>
          <w:rFonts w:ascii="Arial" w:hAnsi="Arial" w:cs="Arial"/>
          <w:sz w:val="24"/>
          <w:szCs w:val="24"/>
        </w:rPr>
        <w:t xml:space="preserve">. </w:t>
      </w:r>
      <w:r w:rsidRPr="00140D76">
        <w:rPr>
          <w:rFonts w:ascii="Arial" w:hAnsi="Arial" w:cs="Arial"/>
          <w:sz w:val="24"/>
          <w:szCs w:val="24"/>
        </w:rPr>
        <w:t>Соболев</w:t>
      </w: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Pr="00140D76" w:rsidRDefault="00DF006F" w:rsidP="00DF006F">
      <w:pPr>
        <w:spacing w:after="0"/>
        <w:jc w:val="right"/>
        <w:rPr>
          <w:rFonts w:ascii="Arial" w:hAnsi="Arial" w:cs="Arial"/>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DF006F" w:rsidRDefault="00DF006F" w:rsidP="00DF006F">
      <w:pPr>
        <w:spacing w:after="0"/>
        <w:jc w:val="right"/>
        <w:rPr>
          <w:rFonts w:ascii="Times New Roman" w:hAnsi="Times New Roman" w:cs="Times New Roman"/>
          <w:sz w:val="24"/>
          <w:szCs w:val="24"/>
        </w:rPr>
      </w:pPr>
    </w:p>
    <w:p w:rsidR="00137C58" w:rsidRDefault="00137C58" w:rsidP="00DF006F">
      <w:pPr>
        <w:spacing w:after="0"/>
        <w:jc w:val="right"/>
        <w:rPr>
          <w:rFonts w:ascii="Times New Roman" w:hAnsi="Times New Roman" w:cs="Times New Roman"/>
          <w:sz w:val="28"/>
          <w:szCs w:val="24"/>
        </w:rPr>
      </w:pPr>
    </w:p>
    <w:p w:rsidR="00137C58" w:rsidRDefault="00137C58"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EA580B" w:rsidRDefault="00EA580B" w:rsidP="00DF006F">
      <w:pPr>
        <w:spacing w:after="0"/>
        <w:jc w:val="right"/>
        <w:rPr>
          <w:rFonts w:ascii="Times New Roman" w:hAnsi="Times New Roman" w:cs="Times New Roman"/>
          <w:sz w:val="28"/>
          <w:szCs w:val="24"/>
        </w:rPr>
      </w:pPr>
    </w:p>
    <w:p w:rsidR="00137C58" w:rsidRDefault="00137C58" w:rsidP="00DF006F">
      <w:pPr>
        <w:spacing w:after="0"/>
        <w:jc w:val="right"/>
        <w:rPr>
          <w:rFonts w:ascii="Times New Roman" w:hAnsi="Times New Roman" w:cs="Times New Roman"/>
          <w:sz w:val="28"/>
          <w:szCs w:val="24"/>
        </w:rPr>
      </w:pPr>
    </w:p>
    <w:p w:rsidR="00137C58" w:rsidRDefault="00137C58" w:rsidP="00DF006F">
      <w:pPr>
        <w:spacing w:after="0"/>
        <w:jc w:val="right"/>
        <w:rPr>
          <w:rFonts w:ascii="Times New Roman" w:hAnsi="Times New Roman" w:cs="Times New Roman"/>
          <w:sz w:val="28"/>
          <w:szCs w:val="24"/>
        </w:rPr>
      </w:pPr>
    </w:p>
    <w:p w:rsidR="00143A88" w:rsidRDefault="00143A88" w:rsidP="00DF006F">
      <w:pPr>
        <w:spacing w:after="0"/>
        <w:jc w:val="right"/>
        <w:rPr>
          <w:rFonts w:ascii="Times New Roman" w:hAnsi="Times New Roman" w:cs="Times New Roman"/>
          <w:sz w:val="28"/>
          <w:szCs w:val="24"/>
        </w:rPr>
      </w:pPr>
    </w:p>
    <w:p w:rsidR="00140D76" w:rsidRDefault="00140D76" w:rsidP="00DF006F">
      <w:pPr>
        <w:spacing w:after="0"/>
        <w:jc w:val="right"/>
        <w:rPr>
          <w:rFonts w:ascii="Times New Roman" w:hAnsi="Times New Roman" w:cs="Times New Roman"/>
          <w:sz w:val="28"/>
          <w:szCs w:val="24"/>
        </w:rPr>
      </w:pPr>
    </w:p>
    <w:p w:rsidR="00DF006F" w:rsidRPr="00140D76" w:rsidRDefault="00DF006F" w:rsidP="00DF006F">
      <w:pPr>
        <w:spacing w:after="0"/>
        <w:jc w:val="right"/>
        <w:rPr>
          <w:rFonts w:ascii="Courier New" w:hAnsi="Courier New" w:cs="Courier New"/>
        </w:rPr>
      </w:pPr>
      <w:r w:rsidRPr="00140D76">
        <w:rPr>
          <w:rFonts w:ascii="Courier New" w:hAnsi="Courier New" w:cs="Courier New"/>
        </w:rPr>
        <w:lastRenderedPageBreak/>
        <w:t>Приложение №1</w:t>
      </w:r>
    </w:p>
    <w:p w:rsidR="00DF006F" w:rsidRPr="00140D76" w:rsidRDefault="00DF006F" w:rsidP="00DF006F">
      <w:pPr>
        <w:spacing w:after="0"/>
        <w:jc w:val="right"/>
        <w:rPr>
          <w:rFonts w:ascii="Courier New" w:hAnsi="Courier New" w:cs="Courier New"/>
        </w:rPr>
      </w:pPr>
      <w:r w:rsidRPr="00140D76">
        <w:rPr>
          <w:rFonts w:ascii="Courier New" w:hAnsi="Courier New" w:cs="Courier New"/>
        </w:rPr>
        <w:t>Утвержден</w:t>
      </w:r>
    </w:p>
    <w:p w:rsidR="00DF006F" w:rsidRPr="00140D76" w:rsidRDefault="00DF006F" w:rsidP="00DF006F">
      <w:pPr>
        <w:spacing w:after="0"/>
        <w:jc w:val="right"/>
        <w:rPr>
          <w:rFonts w:ascii="Courier New" w:hAnsi="Courier New" w:cs="Courier New"/>
        </w:rPr>
      </w:pPr>
      <w:r w:rsidRPr="00140D76">
        <w:rPr>
          <w:rFonts w:ascii="Courier New" w:hAnsi="Courier New" w:cs="Courier New"/>
        </w:rPr>
        <w:t>постановлением Главы</w:t>
      </w:r>
    </w:p>
    <w:p w:rsidR="00DF006F" w:rsidRPr="00140D76" w:rsidRDefault="00DF006F" w:rsidP="00DF006F">
      <w:pPr>
        <w:spacing w:after="0"/>
        <w:jc w:val="right"/>
        <w:rPr>
          <w:rFonts w:ascii="Courier New" w:hAnsi="Courier New" w:cs="Courier New"/>
        </w:rPr>
      </w:pPr>
      <w:r w:rsidRPr="00140D76">
        <w:rPr>
          <w:rFonts w:ascii="Courier New" w:hAnsi="Courier New" w:cs="Courier New"/>
        </w:rPr>
        <w:t>Голоустненского МО</w:t>
      </w:r>
    </w:p>
    <w:p w:rsidR="00DF006F" w:rsidRPr="00140D76" w:rsidRDefault="00DF006F" w:rsidP="00DF006F">
      <w:pPr>
        <w:spacing w:after="0"/>
        <w:jc w:val="right"/>
        <w:rPr>
          <w:rFonts w:ascii="Courier New" w:hAnsi="Courier New" w:cs="Courier New"/>
        </w:rPr>
      </w:pPr>
      <w:r w:rsidRPr="00140D76">
        <w:rPr>
          <w:rFonts w:ascii="Courier New" w:hAnsi="Courier New" w:cs="Courier New"/>
        </w:rPr>
        <w:t>от _______201</w:t>
      </w:r>
      <w:r w:rsidR="00086AD3">
        <w:rPr>
          <w:rFonts w:ascii="Courier New" w:hAnsi="Courier New" w:cs="Courier New"/>
        </w:rPr>
        <w:t>8</w:t>
      </w:r>
      <w:r w:rsidRPr="00140D76">
        <w:rPr>
          <w:rFonts w:ascii="Courier New" w:hAnsi="Courier New" w:cs="Courier New"/>
        </w:rPr>
        <w:t>г. №_____</w:t>
      </w:r>
    </w:p>
    <w:p w:rsidR="00DF006F" w:rsidRPr="00140D76" w:rsidRDefault="00DF006F" w:rsidP="00DF006F">
      <w:pPr>
        <w:spacing w:after="0"/>
        <w:jc w:val="right"/>
        <w:rPr>
          <w:rFonts w:ascii="Arial" w:hAnsi="Arial" w:cs="Arial"/>
          <w:sz w:val="24"/>
          <w:szCs w:val="24"/>
        </w:rPr>
      </w:pPr>
    </w:p>
    <w:p w:rsidR="00DF006F" w:rsidRPr="00140D76" w:rsidRDefault="00140D76" w:rsidP="00DF006F">
      <w:pPr>
        <w:autoSpaceDE w:val="0"/>
        <w:autoSpaceDN w:val="0"/>
        <w:adjustRightInd w:val="0"/>
        <w:spacing w:after="0" w:line="240" w:lineRule="auto"/>
        <w:ind w:firstLine="540"/>
        <w:jc w:val="center"/>
        <w:rPr>
          <w:rFonts w:ascii="Arial" w:hAnsi="Arial" w:cs="Arial"/>
          <w:sz w:val="24"/>
          <w:szCs w:val="24"/>
        </w:rPr>
      </w:pPr>
      <w:r w:rsidRPr="00140D76">
        <w:rPr>
          <w:rFonts w:ascii="Arial" w:hAnsi="Arial" w:cs="Arial"/>
          <w:sz w:val="24"/>
          <w:szCs w:val="24"/>
        </w:rPr>
        <w:t xml:space="preserve">ПЕРЕЧЕНЬ ДОЛЖНОСТЕЙ МУНИЦИПАЛЬНОЙ СЛУЖБЫ АДМИНИСТРАЦИИ ГОЛОУСТНЕНСКОГО МУНИЦИПАЛЬНОГО ОБРАЗОВАНИЯ ПРИ </w:t>
      </w:r>
      <w:proofErr w:type="gramStart"/>
      <w:r w:rsidRPr="00140D76">
        <w:rPr>
          <w:rFonts w:ascii="Arial" w:hAnsi="Arial" w:cs="Arial"/>
          <w:sz w:val="24"/>
          <w:szCs w:val="24"/>
        </w:rPr>
        <w:t>НАЗНАЧЕНИИ</w:t>
      </w:r>
      <w:proofErr w:type="gramEnd"/>
      <w:r w:rsidRPr="00140D76">
        <w:rPr>
          <w:rFonts w:ascii="Arial" w:hAnsi="Arial" w:cs="Arial"/>
          <w:sz w:val="24"/>
          <w:szCs w:val="24"/>
        </w:rPr>
        <w:t xml:space="preserve">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F006F" w:rsidRPr="00140D76" w:rsidRDefault="00DF006F" w:rsidP="00DF006F">
      <w:pPr>
        <w:autoSpaceDE w:val="0"/>
        <w:autoSpaceDN w:val="0"/>
        <w:adjustRightInd w:val="0"/>
        <w:spacing w:after="0" w:line="240" w:lineRule="auto"/>
        <w:ind w:firstLine="540"/>
        <w:jc w:val="center"/>
        <w:rPr>
          <w:rFonts w:ascii="Arial" w:hAnsi="Arial" w:cs="Arial"/>
          <w:sz w:val="24"/>
          <w:szCs w:val="24"/>
        </w:rPr>
      </w:pP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Главные должности муниципальной службы:</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заместитель Главы Голоустненского муниципального образования.</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Ведущие должности муниципальной службы:</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начальник финансового - экономического отдела администрации Голоустненского муниципального образования;</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начальник организационного отдела по работе с населением администрации Голоустненского муниципального образования.</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Младшие должности администрации Голоустненского муниципального образования:</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главный специалист отдела по работе с населением (кадры, архив, нотариат, сайт);</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главный специалист отдела по работе с населением (ГО и ЧС, ЖКХ);</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главный специалист – бухгалтер;</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r w:rsidRPr="00140D76">
        <w:rPr>
          <w:rFonts w:ascii="Arial" w:hAnsi="Arial" w:cs="Arial"/>
          <w:sz w:val="24"/>
          <w:szCs w:val="24"/>
        </w:rPr>
        <w:t>- главный специалист отдела по работе с населением (земельные вопросы, архитектура и градостроительная политика).</w:t>
      </w: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both"/>
        <w:rPr>
          <w:rFonts w:ascii="Arial" w:hAnsi="Arial" w:cs="Arial"/>
          <w:sz w:val="24"/>
          <w:szCs w:val="24"/>
        </w:rPr>
      </w:pPr>
    </w:p>
    <w:p w:rsidR="00DF006F" w:rsidRDefault="00DF006F"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Default="00140D76" w:rsidP="00DF006F">
      <w:pPr>
        <w:widowControl w:val="0"/>
        <w:autoSpaceDE w:val="0"/>
        <w:autoSpaceDN w:val="0"/>
        <w:adjustRightInd w:val="0"/>
        <w:spacing w:after="0" w:line="240" w:lineRule="auto"/>
        <w:jc w:val="both"/>
        <w:rPr>
          <w:rFonts w:ascii="Arial" w:hAnsi="Arial" w:cs="Arial"/>
          <w:sz w:val="24"/>
          <w:szCs w:val="24"/>
        </w:rPr>
      </w:pPr>
    </w:p>
    <w:p w:rsidR="00140D76" w:rsidRPr="00140D76" w:rsidRDefault="00140D76" w:rsidP="00DF006F">
      <w:pPr>
        <w:widowControl w:val="0"/>
        <w:autoSpaceDE w:val="0"/>
        <w:autoSpaceDN w:val="0"/>
        <w:adjustRightInd w:val="0"/>
        <w:spacing w:after="0" w:line="240" w:lineRule="auto"/>
        <w:jc w:val="both"/>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right"/>
        <w:rPr>
          <w:rFonts w:ascii="Courier New" w:hAnsi="Courier New" w:cs="Courier New"/>
        </w:rPr>
      </w:pPr>
      <w:r w:rsidRPr="00140D76">
        <w:rPr>
          <w:rFonts w:ascii="Courier New" w:hAnsi="Courier New" w:cs="Courier New"/>
        </w:rPr>
        <w:lastRenderedPageBreak/>
        <w:t>Приложение № 2</w:t>
      </w:r>
    </w:p>
    <w:p w:rsidR="00DF006F" w:rsidRPr="00140D76" w:rsidRDefault="00DF006F" w:rsidP="00DF006F">
      <w:pPr>
        <w:widowControl w:val="0"/>
        <w:autoSpaceDE w:val="0"/>
        <w:autoSpaceDN w:val="0"/>
        <w:adjustRightInd w:val="0"/>
        <w:spacing w:after="0" w:line="240" w:lineRule="auto"/>
        <w:jc w:val="right"/>
        <w:rPr>
          <w:rFonts w:ascii="Courier New" w:hAnsi="Courier New" w:cs="Courier New"/>
        </w:rPr>
      </w:pPr>
      <w:r w:rsidRPr="00140D76">
        <w:rPr>
          <w:rFonts w:ascii="Courier New" w:hAnsi="Courier New" w:cs="Courier New"/>
        </w:rPr>
        <w:t>к постановлению Главы</w:t>
      </w:r>
    </w:p>
    <w:p w:rsidR="00DF006F" w:rsidRPr="00140D76" w:rsidRDefault="00DF006F" w:rsidP="00DF006F">
      <w:pPr>
        <w:widowControl w:val="0"/>
        <w:autoSpaceDE w:val="0"/>
        <w:autoSpaceDN w:val="0"/>
        <w:adjustRightInd w:val="0"/>
        <w:spacing w:after="0" w:line="240" w:lineRule="auto"/>
        <w:jc w:val="right"/>
        <w:rPr>
          <w:rFonts w:ascii="Courier New" w:hAnsi="Courier New" w:cs="Courier New"/>
        </w:rPr>
      </w:pPr>
      <w:r w:rsidRPr="00140D76">
        <w:rPr>
          <w:rFonts w:ascii="Courier New" w:hAnsi="Courier New" w:cs="Courier New"/>
        </w:rPr>
        <w:t>Голоустненского МО</w:t>
      </w:r>
    </w:p>
    <w:p w:rsidR="00DF006F" w:rsidRPr="00140D76" w:rsidRDefault="00DF006F" w:rsidP="00DF006F">
      <w:pPr>
        <w:widowControl w:val="0"/>
        <w:autoSpaceDE w:val="0"/>
        <w:autoSpaceDN w:val="0"/>
        <w:adjustRightInd w:val="0"/>
        <w:spacing w:after="0" w:line="240" w:lineRule="auto"/>
        <w:jc w:val="right"/>
        <w:rPr>
          <w:rFonts w:ascii="Courier New" w:hAnsi="Courier New" w:cs="Courier New"/>
        </w:rPr>
      </w:pPr>
      <w:r w:rsidRPr="00140D76">
        <w:rPr>
          <w:rFonts w:ascii="Courier New" w:hAnsi="Courier New" w:cs="Courier New"/>
        </w:rPr>
        <w:t>от _______ 201</w:t>
      </w:r>
      <w:r w:rsidR="00086AD3">
        <w:rPr>
          <w:rFonts w:ascii="Courier New" w:hAnsi="Courier New" w:cs="Courier New"/>
        </w:rPr>
        <w:t>8</w:t>
      </w:r>
      <w:r w:rsidRPr="00140D76">
        <w:rPr>
          <w:rFonts w:ascii="Courier New" w:hAnsi="Courier New" w:cs="Courier New"/>
        </w:rPr>
        <w:t>г. № _____</w:t>
      </w:r>
    </w:p>
    <w:p w:rsidR="00DF006F" w:rsidRPr="00140D76" w:rsidRDefault="00DF006F" w:rsidP="00140D76">
      <w:pPr>
        <w:widowControl w:val="0"/>
        <w:autoSpaceDE w:val="0"/>
        <w:autoSpaceDN w:val="0"/>
        <w:adjustRightInd w:val="0"/>
        <w:spacing w:after="0" w:line="240" w:lineRule="auto"/>
        <w:jc w:val="right"/>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ПОЛОЖЕНИЕ</w:t>
      </w:r>
    </w:p>
    <w:p w:rsidR="00DF006F" w:rsidRPr="00140D76" w:rsidRDefault="00140D76" w:rsidP="00DF006F">
      <w:pPr>
        <w:widowControl w:val="0"/>
        <w:autoSpaceDE w:val="0"/>
        <w:autoSpaceDN w:val="0"/>
        <w:adjustRightInd w:val="0"/>
        <w:spacing w:after="0" w:line="240" w:lineRule="auto"/>
        <w:jc w:val="center"/>
        <w:rPr>
          <w:rFonts w:ascii="Arial" w:hAnsi="Arial" w:cs="Arial"/>
          <w:sz w:val="24"/>
          <w:szCs w:val="24"/>
        </w:rPr>
      </w:pPr>
      <w:proofErr w:type="gramStart"/>
      <w:r w:rsidRPr="00140D76">
        <w:rPr>
          <w:rFonts w:ascii="Arial" w:hAnsi="Arial" w:cs="Arial"/>
          <w:sz w:val="24"/>
          <w:szCs w:val="24"/>
        </w:rPr>
        <w:t>О ПОРЯДКЕ ПРЕДСТАВЛЕНИЯ И ПРОВЕРКИ ДОСТОВЕРНОСТИ И ПОЛНОТЫ СВЕДЕНИЙ О ДОХОДАХ, ОБ ИМУЩЕСТВЕ И ОБЯЗАТЕЛЬСТВАХ ИМУЩЕСТВЕННОГО ХАРАКТЕРА, РАСХОДАХ И КОНТРОЛЕ ЗА НИМИ ГРАЖДАН ПРЕТЕНДУЮЩИХ НА ЗАМЕЩЕНИЕ ДОЛЖНОСТЕЙ МУНИЦИПАЛЬНОЙ СЛУЖБЫ ГОЛОУСТНЕНСКОГО  МУНИЦИПАЛЬНОГО ОБРАЗОВАНИЯ, ГРАЖДАН ЗАМЕЩАЮЩИХ ДОЛЖНОСТИ МУНИЦИПАЛЬНОЙ СЛУЖБЫ, ИХ СУПРУГОВ И НЕСОВЕРШЕННОЛЕТНИХ ДЕТЕЙ, А ТАКЖЕ ПОРЯДОК РАЗМЕЩЕНИЯ ЭТИХ СВЕДЕНИЙ В ИНФОРМАЦИОННО - ТЕЛЕКОММУНИКАЦИОННОЙ СЕТИ «ИНТЕРНЕТ» И ИНОЕ ИХ ОБНАРОДОВАНИЕ</w:t>
      </w:r>
      <w:proofErr w:type="gramEnd"/>
    </w:p>
    <w:p w:rsidR="00DF006F" w:rsidRPr="00140D76" w:rsidRDefault="00DF006F" w:rsidP="00140D76">
      <w:pPr>
        <w:widowControl w:val="0"/>
        <w:autoSpaceDE w:val="0"/>
        <w:autoSpaceDN w:val="0"/>
        <w:adjustRightInd w:val="0"/>
        <w:spacing w:after="0" w:line="240" w:lineRule="auto"/>
        <w:jc w:val="center"/>
        <w:rPr>
          <w:rFonts w:ascii="Arial" w:hAnsi="Arial" w:cs="Arial"/>
          <w:sz w:val="24"/>
          <w:szCs w:val="24"/>
        </w:rPr>
      </w:pPr>
    </w:p>
    <w:p w:rsidR="00DF006F" w:rsidRDefault="00DF006F"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1. ОБЩИЕ ПОЛОЖЕНИЯ</w:t>
      </w:r>
    </w:p>
    <w:p w:rsidR="00140D76" w:rsidRPr="00140D76" w:rsidRDefault="00140D76" w:rsidP="00DF006F">
      <w:pPr>
        <w:widowControl w:val="0"/>
        <w:autoSpaceDE w:val="0"/>
        <w:autoSpaceDN w:val="0"/>
        <w:adjustRightInd w:val="0"/>
        <w:spacing w:after="0" w:line="240" w:lineRule="auto"/>
        <w:jc w:val="center"/>
        <w:rPr>
          <w:rFonts w:ascii="Arial" w:hAnsi="Arial" w:cs="Arial"/>
          <w:sz w:val="24"/>
          <w:szCs w:val="24"/>
        </w:rPr>
      </w:pPr>
    </w:p>
    <w:p w:rsidR="00DF006F" w:rsidRDefault="00140D76"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1</w:t>
      </w:r>
    </w:p>
    <w:p w:rsidR="00140D76" w:rsidRPr="00140D76" w:rsidRDefault="00140D76"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Настоящее положение регламентирует:</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Порядок представления сведений о доходах и обязательствах имущественного характера лиц, претендующих на замещение должностей муниципальной службы в Голоустненском муниципальном образовании их супругов и несовершеннолетних детей.</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Порядок представления сведений о доходах и обязательствах имущественного характера лиц, замещающих должности муниципальной службы в Голоустненском муниципальном образовании их супругов и несовершеннолетних детей.</w:t>
      </w:r>
    </w:p>
    <w:p w:rsidR="00DF006F" w:rsidRPr="00140D76" w:rsidRDefault="00DF006F" w:rsidP="00140D76">
      <w:pPr>
        <w:widowControl w:val="0"/>
        <w:autoSpaceDE w:val="0"/>
        <w:autoSpaceDN w:val="0"/>
        <w:adjustRightInd w:val="0"/>
        <w:spacing w:after="0" w:line="240" w:lineRule="auto"/>
        <w:ind w:firstLine="709"/>
        <w:jc w:val="both"/>
        <w:rPr>
          <w:rFonts w:ascii="Arial" w:hAnsi="Arial" w:cs="Arial"/>
          <w:b/>
          <w:color w:val="FF0000"/>
          <w:sz w:val="24"/>
          <w:szCs w:val="24"/>
        </w:rPr>
      </w:pPr>
      <w:r w:rsidRPr="00140D76">
        <w:rPr>
          <w:rFonts w:ascii="Arial" w:hAnsi="Arial" w:cs="Arial"/>
          <w:b/>
          <w:sz w:val="24"/>
          <w:szCs w:val="24"/>
        </w:rPr>
        <w:t xml:space="preserve">3. Порядок представления сведений о своих расходах лиц, замещающих должности муниципальной службы,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w:t>
      </w:r>
      <w:r w:rsidR="00140D76">
        <w:rPr>
          <w:rFonts w:ascii="Arial" w:hAnsi="Arial" w:cs="Arial"/>
          <w:b/>
          <w:sz w:val="24"/>
          <w:szCs w:val="24"/>
        </w:rPr>
        <w:t xml:space="preserve">имуществе </w:t>
      </w:r>
      <w:r w:rsidRPr="00140D76">
        <w:rPr>
          <w:rFonts w:ascii="Arial" w:hAnsi="Arial" w:cs="Arial"/>
          <w:b/>
          <w:sz w:val="24"/>
          <w:szCs w:val="24"/>
        </w:rPr>
        <w:t>и обязательствах имущественного характера.</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Порядок размещения сведений о доходах, об имуществе и обязательствах имущественного характера, представленных лицами, замещающими должности муниципальной службы в информационно-телекоммуникационной сети «Интернет» на официальном сайте администрации Голоустненского муниципального образования и предоставления этих сведений средствам массовой информации для опубликования в связи с их запросами.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5. Порядок и формы </w:t>
      </w:r>
      <w:proofErr w:type="gramStart"/>
      <w:r w:rsidRPr="00140D76">
        <w:rPr>
          <w:rFonts w:ascii="Arial" w:hAnsi="Arial" w:cs="Arial"/>
          <w:sz w:val="24"/>
          <w:szCs w:val="24"/>
        </w:rPr>
        <w:t>контроля за</w:t>
      </w:r>
      <w:proofErr w:type="gramEnd"/>
      <w:r w:rsidRPr="00140D76">
        <w:rPr>
          <w:rFonts w:ascii="Arial" w:hAnsi="Arial" w:cs="Arial"/>
          <w:sz w:val="24"/>
          <w:szCs w:val="24"/>
        </w:rPr>
        <w:t xml:space="preserve"> деятельностью, указанной в пунктах 1- 4 настоящей статьи.</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2</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Настоящее положение распространяется </w:t>
      </w:r>
      <w:proofErr w:type="gramStart"/>
      <w:r w:rsidRPr="00140D76">
        <w:rPr>
          <w:rFonts w:ascii="Arial" w:hAnsi="Arial" w:cs="Arial"/>
          <w:sz w:val="24"/>
          <w:szCs w:val="24"/>
        </w:rPr>
        <w:t>на</w:t>
      </w:r>
      <w:proofErr w:type="gramEnd"/>
      <w:r w:rsidRPr="00140D76">
        <w:rPr>
          <w:rFonts w:ascii="Arial" w:hAnsi="Arial" w:cs="Arial"/>
          <w:sz w:val="24"/>
          <w:szCs w:val="24"/>
        </w:rPr>
        <w:t>:</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По вопросу предоставления сведений о доходах, обязательствах имущественного характера и расходов на следующих лиц: </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1) предусмотренные Законом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должности муниципальной службы, отнесенные к высшей, главной, ведущей и младшей  группе должностей.</w:t>
      </w:r>
      <w:proofErr w:type="gramEnd"/>
    </w:p>
    <w:p w:rsidR="00137C58" w:rsidRPr="00140D76" w:rsidRDefault="00137C58"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lastRenderedPageBreak/>
        <w:t>2) депутат Думы Поселения 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3</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Лицо, претендующее на замещение должности муниципальной службы, представляет в организационный отдел (специалисту по кадрам) администрации Голоустненского муниципального образования справку по форме, утверждённой приложением 1 к настоящему Положению.</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2. Сведения о </w:t>
      </w:r>
      <w:r w:rsidRPr="00140D76">
        <w:rPr>
          <w:rFonts w:ascii="Arial" w:hAnsi="Arial" w:cs="Arial"/>
          <w:b/>
          <w:sz w:val="24"/>
          <w:szCs w:val="24"/>
        </w:rPr>
        <w:t>доходах своих супруги (супруга)</w:t>
      </w:r>
      <w:r w:rsidRPr="00140D76">
        <w:rPr>
          <w:rFonts w:ascii="Arial" w:hAnsi="Arial" w:cs="Arial"/>
          <w:sz w:val="24"/>
          <w:szCs w:val="24"/>
        </w:rPr>
        <w:t xml:space="preserve"> и несовершеннолетних детей лица, претендующего на замещение муниципальной должности представляются по форме справки, утверждённой приложением 2 к настоящему Положению, отдельно на каждого из указанных лиц.</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Справка предоставляется одновременно с иными документами, установленными действующим законодательством для поступления на муниципальную службу.</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4</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Лицо, замещающее должность муниципальной службы и относящееся к категориям, указанным в пункте 2 статьи 3 настоящего положения, </w:t>
      </w:r>
      <w:proofErr w:type="gramStart"/>
      <w:r w:rsidRPr="00140D76">
        <w:rPr>
          <w:rFonts w:ascii="Arial" w:hAnsi="Arial" w:cs="Arial"/>
          <w:sz w:val="24"/>
          <w:szCs w:val="24"/>
        </w:rPr>
        <w:t>предоставляет справку</w:t>
      </w:r>
      <w:proofErr w:type="gramEnd"/>
      <w:r w:rsidRPr="00140D76">
        <w:rPr>
          <w:rFonts w:ascii="Arial" w:hAnsi="Arial" w:cs="Arial"/>
          <w:sz w:val="24"/>
          <w:szCs w:val="24"/>
        </w:rPr>
        <w:t xml:space="preserve"> по форме, утверждённой приложением 3 к настоящему Положению.</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2. Сведения о </w:t>
      </w:r>
      <w:r w:rsidRPr="00140D76">
        <w:rPr>
          <w:rFonts w:ascii="Arial" w:hAnsi="Arial" w:cs="Arial"/>
          <w:b/>
          <w:sz w:val="24"/>
          <w:szCs w:val="24"/>
        </w:rPr>
        <w:t>доходах и расходах своих супруги (супруга)</w:t>
      </w:r>
      <w:r w:rsidRPr="00140D76">
        <w:rPr>
          <w:rFonts w:ascii="Arial" w:hAnsi="Arial" w:cs="Arial"/>
          <w:sz w:val="24"/>
          <w:szCs w:val="24"/>
        </w:rPr>
        <w:t xml:space="preserve"> и несовершеннолетних детях лица замещающего должность муниципальной службы и </w:t>
      </w:r>
      <w:proofErr w:type="gramStart"/>
      <w:r w:rsidRPr="00140D76">
        <w:rPr>
          <w:rFonts w:ascii="Arial" w:hAnsi="Arial" w:cs="Arial"/>
          <w:sz w:val="24"/>
          <w:szCs w:val="24"/>
        </w:rPr>
        <w:t>относящееся</w:t>
      </w:r>
      <w:proofErr w:type="gramEnd"/>
      <w:r w:rsidRPr="00140D76">
        <w:rPr>
          <w:rFonts w:ascii="Arial" w:hAnsi="Arial" w:cs="Arial"/>
          <w:sz w:val="24"/>
          <w:szCs w:val="24"/>
        </w:rPr>
        <w:t xml:space="preserve"> к категориям, указанным в пункте 2 статьи 3 настоящего Положения, представляются по форме справки, утверждённой приложением 4 к настоящему Положению, отдельно на каждого из указанных лиц.</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3. Сведения, указанные в пунктах 1,2 настоящей статьи представляются в организационный отдел (специалисту по кадрам) администрации Голоустненского муниципального образования </w:t>
      </w:r>
      <w:r w:rsidRPr="00140D76">
        <w:rPr>
          <w:rFonts w:ascii="Arial" w:hAnsi="Arial" w:cs="Arial"/>
          <w:b/>
          <w:sz w:val="24"/>
          <w:szCs w:val="24"/>
        </w:rPr>
        <w:t xml:space="preserve">не позднее 1 апреля года, </w:t>
      </w:r>
      <w:r w:rsidRPr="00140D76">
        <w:rPr>
          <w:rFonts w:ascii="Arial" w:hAnsi="Arial" w:cs="Arial"/>
          <w:sz w:val="24"/>
          <w:szCs w:val="24"/>
        </w:rPr>
        <w:t>следующего за отчётным периодом.</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Отчётным периодом является срок с 1 января по 31 декабря года, предшествующего предоставлению данных.</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5</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w:t>
      </w:r>
      <w:proofErr w:type="gramStart"/>
      <w:r w:rsidRPr="00140D76">
        <w:rPr>
          <w:rFonts w:ascii="Arial" w:hAnsi="Arial" w:cs="Arial"/>
          <w:sz w:val="24"/>
          <w:szCs w:val="24"/>
        </w:rPr>
        <w:t>Специалист по кадрам обеспечивает размещение сведений о доходах, об имуществе и обязательствах имущественного характера, представленных лицами, замещающими должности муниципальной службы, на официальном сайте администрации Голоустненского муниципального образования (далее официальном сайте), в течение 14 рабочих дней со дня истечения срока, установленного пунктом 3 статьи 4 настоящего Положения, с соблюдением требований законодательства Российской Федерации о персональных данных.</w:t>
      </w:r>
      <w:proofErr w:type="gramEnd"/>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Сведения о доходах, об имуществе и обязательствах имущественного характера, представленные лицами, замещающими должности муниципальной службы, предоставляются специалистом по кадрам, средствам массовой информации в связи с их запросами в случае, если запрашиваемые сведения отсутствуют на официальном сайте, в течение 30 календарных дней со дня регистрации запроса в администрации Голоустненского муниципального образования.</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lastRenderedPageBreak/>
        <w:t xml:space="preserve">Специалист по кадрам в течение трех рабочих дней со дня поступления запроса в администрацию Голоустненского муниципального образования от средств </w:t>
      </w:r>
      <w:proofErr w:type="gramStart"/>
      <w:r w:rsidRPr="00140D76">
        <w:rPr>
          <w:rFonts w:ascii="Arial" w:hAnsi="Arial" w:cs="Arial"/>
          <w:sz w:val="24"/>
          <w:szCs w:val="24"/>
        </w:rPr>
        <w:t>массовой</w:t>
      </w:r>
      <w:proofErr w:type="gramEnd"/>
      <w:r w:rsidRPr="00140D76">
        <w:rPr>
          <w:rFonts w:ascii="Arial" w:hAnsi="Arial" w:cs="Arial"/>
          <w:sz w:val="24"/>
          <w:szCs w:val="24"/>
        </w:rPr>
        <w:t xml:space="preserve"> информации, сообщает о нем лицу, замещающему муниципальную должность, в отношении которого поступил запрос.</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На официальном сайте размещаются, а в случае, предусмотренном частью 2 настоящей статьи, предоставляются в средства массовой информации следующие сведения о доходах, об имуществе и обязательствах имущественного характера, представленные лицами, замещающими должности муниципальной службы:</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перечень объектов недвижимого имущества, принадлежащих лицу, замещающему должность муниципальной службы, его супруге (супругу) и несовершеннолетним детям на праве собственности, с указанием вида, площади и страны расположения каждого из них;</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перечень транспортных средств, принадлежащих на праве собственности лицу, замещающему муниципальную должность, его супруге (супругу) и несовершеннолетним детям, с указанием вида и марки;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декларированный годовой доход лица, замещающего должность муниципальной службы, его супруги (супруга) и несовершеннолетних детей.</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4. </w:t>
      </w:r>
      <w:proofErr w:type="gramStart"/>
      <w:r w:rsidRPr="00140D76">
        <w:rPr>
          <w:rFonts w:ascii="Arial" w:hAnsi="Arial" w:cs="Arial"/>
          <w:sz w:val="24"/>
          <w:szCs w:val="24"/>
        </w:rPr>
        <w:t>В размещаемых на официальном сайте сведениях о доходах, об имуществе и обязательствах имущественного характера, представленных лицами, замещающими должности муниципальной службы, а также в сведениях о доходах, об имуществе и обязательствах имущественного характера, представленных лицами, замещающими должности муниципальной службы, и предоставляемых в средства массовой информации в связи с их запросами, запрещается указывать:</w:t>
      </w:r>
      <w:proofErr w:type="gramEnd"/>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1) иные сведения (кроме указанных в части 3 настоящей статьи) о доходах лица, замещающего должность муниципальной службы,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персональные данные супруги (супруга), несовершеннолетних детей лица, замещающего должность муниципальной службы;</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данные, позволяющие определить место жительства, почтовый адрес, телефон и иные индивидуальные средства коммуникации лица, замещающего должность муниципальной службы, его супруги (супруга), несовершеннолетних детей;</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данные, позволяющие определить местонахождение объектов недвижимого имущества, принадлежащего лицу, замещающему должность муниципальной службы, его супруге (супругу), несовершеннолетним детям на праве собственности;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5) информацию, отнесенную к государственной тайне или являющуюся конфиденциальной в соответствии с законодательством.</w:t>
      </w:r>
    </w:p>
    <w:p w:rsidR="00DF006F" w:rsidRPr="003568AC"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6</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В случае непредставления сведений о своих доходах, </w:t>
      </w:r>
      <w:r w:rsidRPr="00140D76">
        <w:rPr>
          <w:rFonts w:ascii="Arial" w:hAnsi="Arial" w:cs="Arial"/>
          <w:b/>
          <w:sz w:val="24"/>
          <w:szCs w:val="24"/>
        </w:rPr>
        <w:t>расходах,</w:t>
      </w:r>
      <w:r w:rsidRPr="00140D76">
        <w:rPr>
          <w:rFonts w:ascii="Arial" w:hAnsi="Arial" w:cs="Arial"/>
          <w:sz w:val="24"/>
          <w:szCs w:val="24"/>
        </w:rPr>
        <w:t xml:space="preserve"> об имуществе и обязательствах имущественного характера, а также о доходах, </w:t>
      </w:r>
      <w:r w:rsidRPr="00140D76">
        <w:rPr>
          <w:rFonts w:ascii="Arial" w:hAnsi="Arial" w:cs="Arial"/>
          <w:b/>
          <w:sz w:val="24"/>
          <w:szCs w:val="24"/>
        </w:rPr>
        <w:t>расходах,</w:t>
      </w:r>
      <w:r w:rsidRPr="00140D76">
        <w:rPr>
          <w:rFonts w:ascii="Arial" w:hAnsi="Arial" w:cs="Arial"/>
          <w:sz w:val="24"/>
          <w:szCs w:val="24"/>
        </w:rPr>
        <w:t xml:space="preserve">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лицо, замещающее должность муниципальной службы, несет ответственность в соответствии с федеральным законодательством.</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2. ПРОВЕРКА ДОСТОВЕРНОСТИ И ПОЛНОТЫ СВЕДЕНИЙ</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О ДОХОДАХ, ОБ ИМУЩЕСТВЕ И ОБЯЗАТЕЛЬСТВАХ ИМУЩЕСТВЕННОГО ХАРАКТЕРА И УСТАНОВЛЕННЫХ ОГРАНИЧЕНИЙ</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7</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Основанием для проведения проверки достоверности и полноты сведений о доходах, об имуществе и обязательствах имущественного характера и установленных ограничений (далее - проверка) является достаточная информация, представленная в письменной форме в установленном порядке:</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правоохранительными органами, иными государственными органами, органами местного самоуправления, их должностными лицами;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2) гражданами, замещающими должности муниципальной службы администрации Голоустненского муниципального образования, и работниками, замещающими должности, не являющиеся должностями муниципальной службы администрации Голоустненского муниципального образования, в подразделениях кадровой службы органов местного самоуправления и государственных органов, иных органов местного самоуправления Голоустненского муниципального образования по профилактике коррупционных и иных правонарушений либо должностными лицами кадровой службы указанных органов, ответственными за работу по профилактике коррупционных и</w:t>
      </w:r>
      <w:proofErr w:type="gramEnd"/>
      <w:r w:rsidRPr="00140D76">
        <w:rPr>
          <w:rFonts w:ascii="Arial" w:hAnsi="Arial" w:cs="Arial"/>
          <w:sz w:val="24"/>
          <w:szCs w:val="24"/>
        </w:rPr>
        <w:t xml:space="preserve"> иных правонарушений;</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4) </w:t>
      </w:r>
      <w:r w:rsidR="003568AC">
        <w:rPr>
          <w:rFonts w:ascii="Arial" w:hAnsi="Arial" w:cs="Arial"/>
          <w:sz w:val="24"/>
          <w:szCs w:val="24"/>
        </w:rPr>
        <w:t>о</w:t>
      </w:r>
      <w:r w:rsidRPr="00140D76">
        <w:rPr>
          <w:rFonts w:ascii="Arial" w:hAnsi="Arial" w:cs="Arial"/>
          <w:sz w:val="24"/>
          <w:szCs w:val="24"/>
        </w:rPr>
        <w:t>бщественной палатой Российской Федерации;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5) общероссийскими средствами </w:t>
      </w:r>
      <w:proofErr w:type="gramStart"/>
      <w:r w:rsidRPr="00140D76">
        <w:rPr>
          <w:rFonts w:ascii="Arial" w:hAnsi="Arial" w:cs="Arial"/>
          <w:sz w:val="24"/>
          <w:szCs w:val="24"/>
        </w:rPr>
        <w:t>массовой</w:t>
      </w:r>
      <w:proofErr w:type="gramEnd"/>
      <w:r w:rsidRPr="00140D76">
        <w:rPr>
          <w:rFonts w:ascii="Arial" w:hAnsi="Arial" w:cs="Arial"/>
          <w:sz w:val="24"/>
          <w:szCs w:val="24"/>
        </w:rPr>
        <w:t xml:space="preserve"> информации.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Информация анонимного характера не может служить основанием для проведения проверки.</w:t>
      </w:r>
    </w:p>
    <w:p w:rsidR="00DF006F" w:rsidRPr="00140D76" w:rsidRDefault="00DF006F" w:rsidP="003568AC">
      <w:pPr>
        <w:widowControl w:val="0"/>
        <w:autoSpaceDE w:val="0"/>
        <w:autoSpaceDN w:val="0"/>
        <w:adjustRightInd w:val="0"/>
        <w:spacing w:after="0" w:line="240" w:lineRule="auto"/>
        <w:jc w:val="center"/>
        <w:rPr>
          <w:rFonts w:ascii="Arial" w:hAnsi="Arial" w:cs="Arial"/>
          <w:sz w:val="24"/>
          <w:szCs w:val="24"/>
        </w:rPr>
      </w:pPr>
    </w:p>
    <w:p w:rsidR="00DF006F" w:rsidRPr="00140D76" w:rsidRDefault="003568AC"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8</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Проверка осуществляется в срок, не превышающий 60 дней, который начинается со дня принятия решения о ее проведении и истекает в день поступления информации о результатах проверки должностному лицу или органу местного самоуправления, принявшему решение о проведении соответствующей проверки.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В случае </w:t>
      </w:r>
      <w:proofErr w:type="gramStart"/>
      <w:r w:rsidRPr="00140D76">
        <w:rPr>
          <w:rFonts w:ascii="Arial" w:hAnsi="Arial" w:cs="Arial"/>
          <w:sz w:val="24"/>
          <w:szCs w:val="24"/>
        </w:rPr>
        <w:t>не поступления</w:t>
      </w:r>
      <w:proofErr w:type="gramEnd"/>
      <w:r w:rsidRPr="00140D76">
        <w:rPr>
          <w:rFonts w:ascii="Arial" w:hAnsi="Arial" w:cs="Arial"/>
          <w:sz w:val="24"/>
          <w:szCs w:val="24"/>
        </w:rPr>
        <w:t xml:space="preserve"> в отдел кадров ответа на запрос, предусмотренный пунктом 4 части 2 настоящей статьи, в срок, указанный в запросе, срок проверки может быть продлен до 90 дней по решению должностного лица или органа местного самоуправления, принявшего решение о проведении проверки.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При осуществлении проверки специалист по кадрам вправе:</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проводить собеседование с гражданином, претендующим на замещение должности муниципальной службы, или лицом, замещающим должность муниципальной службы;</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изучать представленные гражданином или лицом, замещающим должность муниципальной службы,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lastRenderedPageBreak/>
        <w:t>3) получать от гражданина или лица, замещающего должность местного самоуправления, пояснения по представленным им сведениям о доходах, об имуществе и обязательствах имущественного характера и дополнительным материалам;</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4) направлять в установленном порядке запрос в органы прокуратуры Российской Федерации, следственные органы Следственного комитета Российской Федерации, иные федеральные государственные органы, органы государственной власти Иркутской области, иные государственные органы Иркутской области, территориальные органы федеральных государственных органов, органы местного самоуправления, в организации и общественные объединения, за исключением федеральных органов государственной власти и их территориальных органов, организаций, предусмотренных пунктом 5 настоящей части</w:t>
      </w:r>
      <w:proofErr w:type="gramEnd"/>
      <w:r w:rsidRPr="00140D76">
        <w:rPr>
          <w:rFonts w:ascii="Arial" w:hAnsi="Arial" w:cs="Arial"/>
          <w:sz w:val="24"/>
          <w:szCs w:val="24"/>
        </w:rPr>
        <w:t xml:space="preserve"> (далее - государственные органы и организации), об имеющихся у них сведениях о доходах, об имуществе и обязательствах имущественного характера;</w:t>
      </w:r>
    </w:p>
    <w:p w:rsidR="00DF006F" w:rsidRPr="00140D76" w:rsidRDefault="00DF006F" w:rsidP="003568AC">
      <w:pPr>
        <w:widowControl w:val="0"/>
        <w:autoSpaceDE w:val="0"/>
        <w:autoSpaceDN w:val="0"/>
        <w:adjustRightInd w:val="0"/>
        <w:spacing w:after="0" w:line="240" w:lineRule="auto"/>
        <w:ind w:firstLine="567"/>
        <w:jc w:val="both"/>
        <w:rPr>
          <w:rFonts w:ascii="Arial" w:hAnsi="Arial" w:cs="Arial"/>
          <w:sz w:val="24"/>
          <w:szCs w:val="24"/>
        </w:rPr>
      </w:pPr>
      <w:r w:rsidRPr="00140D76">
        <w:rPr>
          <w:rFonts w:ascii="Arial" w:hAnsi="Arial" w:cs="Arial"/>
          <w:sz w:val="24"/>
          <w:szCs w:val="24"/>
        </w:rPr>
        <w:t xml:space="preserve">5) подготавливать проект письма Главы Голоустненского муниципального образования о направлении запроса в федеральные органы государственной власти и их территориальные органы, уполномоченные на осуществление контроля и надзора в области налогов и сборов, государственную регистрацию прав на недвижимое имущество и сделок с ним, оперативно </w:t>
      </w:r>
      <w:proofErr w:type="gramStart"/>
      <w:r w:rsidRPr="00140D76">
        <w:rPr>
          <w:rFonts w:ascii="Arial" w:hAnsi="Arial" w:cs="Arial"/>
          <w:sz w:val="24"/>
          <w:szCs w:val="24"/>
        </w:rPr>
        <w:t>-р</w:t>
      </w:r>
      <w:proofErr w:type="gramEnd"/>
      <w:r w:rsidRPr="00140D76">
        <w:rPr>
          <w:rFonts w:ascii="Arial" w:hAnsi="Arial" w:cs="Arial"/>
          <w:sz w:val="24"/>
          <w:szCs w:val="24"/>
        </w:rPr>
        <w:t xml:space="preserve">озыскную деятельность, в банковские и иные кредитные организации в соответствии со статьей 7.1 Закона Российской Федерации от 21 </w:t>
      </w:r>
      <w:proofErr w:type="gramStart"/>
      <w:r w:rsidRPr="00140D76">
        <w:rPr>
          <w:rFonts w:ascii="Arial" w:hAnsi="Arial" w:cs="Arial"/>
          <w:sz w:val="24"/>
          <w:szCs w:val="24"/>
        </w:rPr>
        <w:t>марта 1991 года № 943-1 «О налоговых органах Российской Федерации», пунктом 3 статьи 7 Федерального закона от 21 июля 1997 года № 122-ФЗ «О государственной регистрации прав на недвижимое имущество и сделок с ним», частью 3 статьи 7 Федерального закона от 12 августа 1995 года № 144-ФЗ «Об оперативно - розыскной деятельности», статьей 26 Федерального закона от 2 декабря 1990 года № 395-1 «О банках</w:t>
      </w:r>
      <w:proofErr w:type="gramEnd"/>
      <w:r w:rsidRPr="00140D76">
        <w:rPr>
          <w:rFonts w:ascii="Arial" w:hAnsi="Arial" w:cs="Arial"/>
          <w:sz w:val="24"/>
          <w:szCs w:val="24"/>
        </w:rPr>
        <w:t xml:space="preserve"> и банковской деятельности» об имеющихся у них сведениях о доходах, об имуществе и обязательствах имущественного характера;</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6) осуществлять анализ сведений, представленных гражданином или лицом, замещающим должность муниципальной службы, в соответствии с законодательством Российской Федерации о противодействии коррупции.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В запросе, предусмотренном пунктом 4 части 2 настоящей статьи, и в проекте письма Главы Голоустненского муниципального образования, предусмотренном пунктом 5 части 2 настоящей статьи, указываются:</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фамилия, имя, отчество руководителя государственного органа или организации, в которые направляется запрос;</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нормативный правовой акт, на основании которого направляется запрос;</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должность муниципальной службы, его супруги (супруга) и несовершеннолетних детей, сведения о доходах, об имуществе и обязательствах имущественного характера которых проверяются;</w:t>
      </w:r>
      <w:proofErr w:type="gramEnd"/>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содержание и объем сведений, подлежащих проверке;</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5) срок представления запрашиваемых сведений;</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6) фамилия, инициалы, контактный номер телефона лица, направившего запрос;</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7) идентификационный номер налогоплательщика (в случае направления запроса в налоговые органы Российской Федерации);</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8) другие необходимые сведения.</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Отдел кадров обеспечивает:</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уведомление в письменной форме гражданина или лица, замещающего </w:t>
      </w:r>
      <w:r w:rsidRPr="00140D76">
        <w:rPr>
          <w:rFonts w:ascii="Arial" w:hAnsi="Arial" w:cs="Arial"/>
          <w:sz w:val="24"/>
          <w:szCs w:val="24"/>
        </w:rPr>
        <w:lastRenderedPageBreak/>
        <w:t>должность муниципальной службы, о начале в отношении него проверки - в течение двух рабочих дней со дня получения отделом кадров соответствующего решения;</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proofErr w:type="gramStart"/>
      <w:r w:rsidRPr="00140D76">
        <w:rPr>
          <w:rFonts w:ascii="Arial" w:hAnsi="Arial" w:cs="Arial"/>
          <w:sz w:val="24"/>
          <w:szCs w:val="24"/>
        </w:rPr>
        <w:t>2) проведение в случае обращения гражданина или лица, замещающего должность муниципальной службы, беседы с ними, в ходе которой они должны быть проинформированы о том, какие сведения, представляемые ими в соответствии с настоящим положением, подлежат проверке, - в течение семи рабочих дней со дня получения обращения гражданина или лица, замещающего должность муниципальной службы, а при наличии уважительной причины - в срок, согласованный с</w:t>
      </w:r>
      <w:proofErr w:type="gramEnd"/>
      <w:r w:rsidRPr="00140D76">
        <w:rPr>
          <w:rFonts w:ascii="Arial" w:hAnsi="Arial" w:cs="Arial"/>
          <w:sz w:val="24"/>
          <w:szCs w:val="24"/>
        </w:rPr>
        <w:t xml:space="preserve"> гражданином или лицом, замещающим должность муниципальной службы.</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5. Гражданин или лицо, замещающее должность муниципальной службы, имеет право:</w:t>
      </w:r>
    </w:p>
    <w:p w:rsidR="00DF006F" w:rsidRPr="00140D76" w:rsidRDefault="00DF006F" w:rsidP="003568AC">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давать в письменной форме пояснения по вопросам проверки;</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представлять дополнительные материалы и давать по ним пояснения в письменной форме;</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обращаться в отдел кадров с подлежащим удовлетворению ходатайством о проведении с ним беседы по вопросам проверки.</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6. Пояснения и дополнительные материалы, указанные в части 5 настоящей статьи, приобщаются к материалам проверки.</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7. Не позднее трех рабочих дней со дня окончания проверки отдела кадров обязаны ознакомить гражданина или лицо, замещающее должность муниципальной службы, с результатами проверки с соблюдением законодательства Российской Федерации о персональных данных.</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8.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незамедлительно направляются Главой  Голоустненского муниципального образования в уполномоченные государственные органы в соответствии с их компетенцией.</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9. В случае если в период проведения проверки сведений о доходах, об имуществе и обязательствах имущественного характера, представленных гражданином, указанный гражданин был назначен на должность муниципальной службы, проведение указанной проверки сведений продолжается в том же порядке и с соблюдением сроков, установленных в соответствии с настоящим положением. По окончании проверки информация о ее результатах направляется должностному лицу или органу местного самоуправления, уполномоченному настоящим положением на рассмотрение этой информации в отношении лица, замещающего соответствующую областную государственную должность.</w:t>
      </w:r>
    </w:p>
    <w:p w:rsidR="00DF006F" w:rsidRPr="00140D76" w:rsidRDefault="00DF006F" w:rsidP="00611ED7">
      <w:pPr>
        <w:widowControl w:val="0"/>
        <w:autoSpaceDE w:val="0"/>
        <w:autoSpaceDN w:val="0"/>
        <w:adjustRightInd w:val="0"/>
        <w:spacing w:after="0" w:line="240" w:lineRule="auto"/>
        <w:jc w:val="center"/>
        <w:rPr>
          <w:rFonts w:ascii="Arial" w:hAnsi="Arial" w:cs="Arial"/>
          <w:sz w:val="24"/>
          <w:szCs w:val="24"/>
        </w:rPr>
      </w:pPr>
    </w:p>
    <w:p w:rsidR="00DF006F" w:rsidRPr="00140D76" w:rsidRDefault="00611ED7"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9</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Решение о проведении проверки в отношении лиц, замещающих должности заместителя Главы Голоустненского муниципального образования, а также граждан, претендующих на замещение указанных должностей, принимается Главой Голоустненского муниципального образования.</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Проведение проверки в отношении лиц, указанных в части 1 настоящей статьи, осуществляется специалистом по кадрам.</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3. </w:t>
      </w:r>
      <w:proofErr w:type="gramStart"/>
      <w:r w:rsidRPr="00140D76">
        <w:rPr>
          <w:rFonts w:ascii="Arial" w:hAnsi="Arial" w:cs="Arial"/>
          <w:sz w:val="24"/>
          <w:szCs w:val="24"/>
        </w:rPr>
        <w:t xml:space="preserve">Результаты проверки оформляются специалистом по кадрам в виде заключения и направляются им в комиссию по противодействию коррупции при Главе Голоустненского муниципального образования (далее – комиссия) для рассмотрения и принятия решения об установлении наличия (отсутствия) факта непредставления лицами, указанными в части 1 настоящей статьи, сведений о </w:t>
      </w:r>
      <w:r w:rsidRPr="00140D76">
        <w:rPr>
          <w:rFonts w:ascii="Arial" w:hAnsi="Arial" w:cs="Arial"/>
          <w:sz w:val="24"/>
          <w:szCs w:val="24"/>
        </w:rPr>
        <w:lastRenderedPageBreak/>
        <w:t>доходах, об имуществе и обязательствах имущественного характера либо представления заведомо недостоверных и (или) неполных сведений о</w:t>
      </w:r>
      <w:proofErr w:type="gramEnd"/>
      <w:r w:rsidRPr="00140D76">
        <w:rPr>
          <w:rFonts w:ascii="Arial" w:hAnsi="Arial" w:cs="Arial"/>
          <w:sz w:val="24"/>
          <w:szCs w:val="24"/>
        </w:rPr>
        <w:t xml:space="preserve"> </w:t>
      </w:r>
      <w:proofErr w:type="gramStart"/>
      <w:r w:rsidRPr="00140D76">
        <w:rPr>
          <w:rFonts w:ascii="Arial" w:hAnsi="Arial" w:cs="Arial"/>
          <w:sz w:val="24"/>
          <w:szCs w:val="24"/>
        </w:rPr>
        <w:t>доходах</w:t>
      </w:r>
      <w:proofErr w:type="gramEnd"/>
      <w:r w:rsidRPr="00140D76">
        <w:rPr>
          <w:rFonts w:ascii="Arial" w:hAnsi="Arial" w:cs="Arial"/>
          <w:sz w:val="24"/>
          <w:szCs w:val="24"/>
        </w:rPr>
        <w:t>, об имуществе и обязательствах имущественного характера.</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Комиссия принимает одно из следующих решений:</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о рекомендации назначить гражданина на должность муниципальной службы;</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о рекомендации отказать гражданину в назначении на должность муниципальной службы;</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об отсутствии оснований для применения к лицу, замещающему должность муниципальной службы, мер юридической ответственности;</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4) о рекомендации к применению к лицу, замещающему должность муниципальной службы, мер юридической ответственности.</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Соответствующее решение Комиссии принимается и оформляется протоколом, и в трехдневный срок со дня заседания подписывается Главой Голоустненского муниципального образования.</w:t>
      </w:r>
    </w:p>
    <w:p w:rsidR="00DF006F" w:rsidRPr="00140D76" w:rsidRDefault="00DF006F" w:rsidP="00611ED7">
      <w:pPr>
        <w:widowControl w:val="0"/>
        <w:autoSpaceDE w:val="0"/>
        <w:autoSpaceDN w:val="0"/>
        <w:adjustRightInd w:val="0"/>
        <w:spacing w:after="0" w:line="240" w:lineRule="auto"/>
        <w:jc w:val="center"/>
        <w:rPr>
          <w:rFonts w:ascii="Arial" w:hAnsi="Arial" w:cs="Arial"/>
          <w:sz w:val="24"/>
          <w:szCs w:val="24"/>
        </w:rPr>
      </w:pPr>
    </w:p>
    <w:p w:rsidR="00DF006F" w:rsidRPr="00140D76" w:rsidRDefault="00611ED7" w:rsidP="00DF006F">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10</w:t>
      </w:r>
    </w:p>
    <w:p w:rsidR="00DF006F" w:rsidRPr="00140D76" w:rsidRDefault="00DF006F" w:rsidP="00DF006F">
      <w:pPr>
        <w:widowControl w:val="0"/>
        <w:autoSpaceDE w:val="0"/>
        <w:autoSpaceDN w:val="0"/>
        <w:adjustRightInd w:val="0"/>
        <w:spacing w:after="0" w:line="240" w:lineRule="auto"/>
        <w:jc w:val="center"/>
        <w:rPr>
          <w:rFonts w:ascii="Arial" w:hAnsi="Arial" w:cs="Arial"/>
          <w:sz w:val="24"/>
          <w:szCs w:val="24"/>
        </w:rPr>
      </w:pP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1. Сведения о доходах, об имуществе и обязательствах имущественного характера, представленные лицом, замещающим должность муниципальной службы,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должность муниципальной службы.</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В случае если гражданин, представивший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избран на указанную должность, эти справки возвращаются ему по его письменному заявлению.</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2. Подлинники справок о доходах, об имуществе и обязательствах имущественного характера, поступивших в отдел кадров, по окончании календарного года приобщаются к личным делам лиц, замещающих должности муниципальной службы.</w:t>
      </w:r>
    </w:p>
    <w:p w:rsidR="00DF006F" w:rsidRPr="00140D76" w:rsidRDefault="00DF006F"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3. Копии справок, указанных в части 2 настоящей статьи, и материалы проверки хранятся в отделе кадров в течение трех лет со дня их поступления в организационный отдел (специалисту по кадрам) администрации, после чего передаются в архив.</w:t>
      </w:r>
    </w:p>
    <w:p w:rsidR="00510A00" w:rsidRPr="00140D76" w:rsidRDefault="00510A00" w:rsidP="00611ED7">
      <w:pPr>
        <w:widowControl w:val="0"/>
        <w:autoSpaceDE w:val="0"/>
        <w:autoSpaceDN w:val="0"/>
        <w:adjustRightInd w:val="0"/>
        <w:spacing w:after="0" w:line="240" w:lineRule="auto"/>
        <w:jc w:val="center"/>
        <w:rPr>
          <w:rFonts w:ascii="Arial" w:hAnsi="Arial" w:cs="Arial"/>
          <w:sz w:val="24"/>
          <w:szCs w:val="24"/>
        </w:rPr>
      </w:pPr>
    </w:p>
    <w:p w:rsidR="00510A00" w:rsidRPr="00140D76" w:rsidRDefault="00510A00" w:rsidP="00510A00">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3. ПРЕДСТАВЛЕНИЕ СВЕДЕНИЙ О РАСХОДАХ</w:t>
      </w:r>
      <w:r w:rsidR="008762B4" w:rsidRPr="00140D76">
        <w:rPr>
          <w:rFonts w:ascii="Arial" w:hAnsi="Arial" w:cs="Arial"/>
          <w:sz w:val="24"/>
          <w:szCs w:val="24"/>
        </w:rPr>
        <w:t>, А ТАКЖЕ СВЕДЕНИЙ О РАСХОДАХ СВОИХ СУПРУГИ (СУПРУГА) И НЕСОВЕРШЕННОЛЕТНИХ ДЕТЕЙ.</w:t>
      </w:r>
    </w:p>
    <w:p w:rsidR="008762B4" w:rsidRPr="00140D76" w:rsidRDefault="008762B4" w:rsidP="00510A00">
      <w:pPr>
        <w:widowControl w:val="0"/>
        <w:autoSpaceDE w:val="0"/>
        <w:autoSpaceDN w:val="0"/>
        <w:adjustRightInd w:val="0"/>
        <w:spacing w:after="0" w:line="240" w:lineRule="auto"/>
        <w:jc w:val="center"/>
        <w:rPr>
          <w:rFonts w:ascii="Arial" w:hAnsi="Arial" w:cs="Arial"/>
          <w:sz w:val="24"/>
          <w:szCs w:val="24"/>
        </w:rPr>
      </w:pPr>
    </w:p>
    <w:p w:rsidR="00510A00" w:rsidRPr="00140D76" w:rsidRDefault="00611ED7" w:rsidP="00510A00">
      <w:pPr>
        <w:widowControl w:val="0"/>
        <w:autoSpaceDE w:val="0"/>
        <w:autoSpaceDN w:val="0"/>
        <w:adjustRightInd w:val="0"/>
        <w:spacing w:after="0" w:line="240" w:lineRule="auto"/>
        <w:jc w:val="center"/>
        <w:rPr>
          <w:rFonts w:ascii="Arial" w:hAnsi="Arial" w:cs="Arial"/>
          <w:sz w:val="24"/>
          <w:szCs w:val="24"/>
        </w:rPr>
      </w:pPr>
      <w:r w:rsidRPr="00140D76">
        <w:rPr>
          <w:rFonts w:ascii="Arial" w:hAnsi="Arial" w:cs="Arial"/>
          <w:sz w:val="24"/>
          <w:szCs w:val="24"/>
        </w:rPr>
        <w:t>СТАТЬЯ 11</w:t>
      </w:r>
    </w:p>
    <w:p w:rsidR="00510A00" w:rsidRPr="00140D76" w:rsidRDefault="00510A00" w:rsidP="00611ED7">
      <w:pPr>
        <w:widowControl w:val="0"/>
        <w:autoSpaceDE w:val="0"/>
        <w:autoSpaceDN w:val="0"/>
        <w:adjustRightInd w:val="0"/>
        <w:spacing w:after="0" w:line="240" w:lineRule="auto"/>
        <w:jc w:val="center"/>
        <w:rPr>
          <w:rFonts w:ascii="Arial" w:hAnsi="Arial" w:cs="Arial"/>
          <w:sz w:val="24"/>
          <w:szCs w:val="24"/>
        </w:rPr>
      </w:pPr>
    </w:p>
    <w:p w:rsidR="00510A00" w:rsidRPr="00140D76" w:rsidRDefault="00510A00"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1. </w:t>
      </w:r>
      <w:proofErr w:type="gramStart"/>
      <w:r w:rsidRPr="00140D76">
        <w:rPr>
          <w:rFonts w:ascii="Arial" w:hAnsi="Arial" w:cs="Arial"/>
          <w:sz w:val="24"/>
          <w:szCs w:val="24"/>
        </w:rPr>
        <w:t xml:space="preserve">Лица, замещающие (занимающие) должности, включенные в Перечень должностей муниципальной службы администрации Голоустненского муниципального образования,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законом </w:t>
      </w:r>
      <w:r w:rsidR="00A31A29" w:rsidRPr="00140D76">
        <w:rPr>
          <w:rFonts w:ascii="Arial" w:hAnsi="Arial" w:cs="Arial"/>
          <w:sz w:val="24"/>
          <w:szCs w:val="24"/>
        </w:rPr>
        <w:t xml:space="preserve">от 03.12.2012г. № 230-ФЗ </w:t>
      </w:r>
      <w:r w:rsidRPr="00140D76">
        <w:rPr>
          <w:rFonts w:ascii="Arial" w:hAnsi="Arial" w:cs="Arial"/>
          <w:sz w:val="24"/>
          <w:szCs w:val="24"/>
        </w:rPr>
        <w:t>«О контроле за соответствием расходов лиц, замещающих государственные должности, и иных лиц их доходам», иными нормативными правовыми актами</w:t>
      </w:r>
      <w:proofErr w:type="gramEnd"/>
      <w:r w:rsidRPr="00140D76">
        <w:rPr>
          <w:rFonts w:ascii="Arial" w:hAnsi="Arial" w:cs="Arial"/>
          <w:sz w:val="24"/>
          <w:szCs w:val="24"/>
        </w:rPr>
        <w:t xml:space="preserve"> Российской Федерации.</w:t>
      </w:r>
    </w:p>
    <w:p w:rsidR="00510A00" w:rsidRPr="00140D76" w:rsidRDefault="00510A00"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2. </w:t>
      </w:r>
      <w:proofErr w:type="gramStart"/>
      <w:r w:rsidRPr="00140D76">
        <w:rPr>
          <w:rFonts w:ascii="Arial" w:hAnsi="Arial" w:cs="Arial"/>
          <w:sz w:val="24"/>
          <w:szCs w:val="24"/>
        </w:rPr>
        <w:t xml:space="preserve">Контроль за соответствием расходов лиц, указанных в части 1 настоящей </w:t>
      </w:r>
      <w:r w:rsidRPr="00140D76">
        <w:rPr>
          <w:rFonts w:ascii="Arial" w:hAnsi="Arial" w:cs="Arial"/>
          <w:sz w:val="24"/>
          <w:szCs w:val="24"/>
        </w:rPr>
        <w:lastRenderedPageBreak/>
        <w:t xml:space="preserve">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Федеральным законом </w:t>
      </w:r>
      <w:r w:rsidR="00A31A29" w:rsidRPr="00140D76">
        <w:rPr>
          <w:rFonts w:ascii="Arial" w:hAnsi="Arial" w:cs="Arial"/>
          <w:sz w:val="24"/>
          <w:szCs w:val="24"/>
        </w:rPr>
        <w:t xml:space="preserve">от 03.12.2012г. № 230-ФЗ </w:t>
      </w:r>
      <w:r w:rsidRPr="00140D76">
        <w:rPr>
          <w:rFonts w:ascii="Arial" w:hAnsi="Arial" w:cs="Arial"/>
          <w:sz w:val="24"/>
          <w:szCs w:val="24"/>
        </w:rPr>
        <w:t>«О контроле за соответствием расходов лиц, замещающих государственные должности, и</w:t>
      </w:r>
      <w:proofErr w:type="gramEnd"/>
      <w:r w:rsidRPr="00140D76">
        <w:rPr>
          <w:rFonts w:ascii="Arial" w:hAnsi="Arial" w:cs="Arial"/>
          <w:sz w:val="24"/>
          <w:szCs w:val="24"/>
        </w:rPr>
        <w:t xml:space="preserve"> иных лиц их доходам».</w:t>
      </w:r>
    </w:p>
    <w:p w:rsidR="00510A00" w:rsidRPr="00140D76" w:rsidRDefault="00510A00"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3. </w:t>
      </w:r>
      <w:proofErr w:type="gramStart"/>
      <w:r w:rsidRPr="00140D76">
        <w:rPr>
          <w:rFonts w:ascii="Arial" w:hAnsi="Arial" w:cs="Arial"/>
          <w:sz w:val="24"/>
          <w:szCs w:val="24"/>
        </w:rPr>
        <w:t>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увольнение в установленном</w:t>
      </w:r>
      <w:proofErr w:type="gramEnd"/>
      <w:r w:rsidRPr="00140D76">
        <w:rPr>
          <w:rFonts w:ascii="Arial" w:hAnsi="Arial" w:cs="Arial"/>
          <w:sz w:val="24"/>
          <w:szCs w:val="24"/>
        </w:rPr>
        <w:t xml:space="preserve"> </w:t>
      </w:r>
      <w:proofErr w:type="gramStart"/>
      <w:r w:rsidRPr="00140D76">
        <w:rPr>
          <w:rFonts w:ascii="Arial" w:hAnsi="Arial" w:cs="Arial"/>
          <w:sz w:val="24"/>
          <w:szCs w:val="24"/>
        </w:rPr>
        <w:t>порядке</w:t>
      </w:r>
      <w:proofErr w:type="gramEnd"/>
      <w:r w:rsidRPr="00140D76">
        <w:rPr>
          <w:rFonts w:ascii="Arial" w:hAnsi="Arial" w:cs="Arial"/>
          <w:sz w:val="24"/>
          <w:szCs w:val="24"/>
        </w:rPr>
        <w:t xml:space="preserve"> с государст</w:t>
      </w:r>
      <w:r w:rsidR="007D632A" w:rsidRPr="00140D76">
        <w:rPr>
          <w:rFonts w:ascii="Arial" w:hAnsi="Arial" w:cs="Arial"/>
          <w:sz w:val="24"/>
          <w:szCs w:val="24"/>
        </w:rPr>
        <w:t>венной или муниципальной службы</w:t>
      </w:r>
      <w:r w:rsidRPr="00140D76">
        <w:rPr>
          <w:rFonts w:ascii="Arial" w:hAnsi="Arial" w:cs="Arial"/>
          <w:sz w:val="24"/>
          <w:szCs w:val="24"/>
        </w:rPr>
        <w:t>.</w:t>
      </w:r>
    </w:p>
    <w:p w:rsidR="000007EA" w:rsidRPr="00140D76" w:rsidRDefault="00510A00" w:rsidP="00611ED7">
      <w:pPr>
        <w:widowControl w:val="0"/>
        <w:autoSpaceDE w:val="0"/>
        <w:autoSpaceDN w:val="0"/>
        <w:adjustRightInd w:val="0"/>
        <w:spacing w:after="0" w:line="240" w:lineRule="auto"/>
        <w:ind w:firstLine="709"/>
        <w:jc w:val="both"/>
        <w:rPr>
          <w:rFonts w:ascii="Arial" w:hAnsi="Arial" w:cs="Arial"/>
          <w:sz w:val="24"/>
          <w:szCs w:val="24"/>
        </w:rPr>
      </w:pPr>
      <w:r w:rsidRPr="00140D76">
        <w:rPr>
          <w:rFonts w:ascii="Arial" w:hAnsi="Arial" w:cs="Arial"/>
          <w:sz w:val="24"/>
          <w:szCs w:val="24"/>
        </w:rPr>
        <w:t xml:space="preserve">4. </w:t>
      </w:r>
      <w:proofErr w:type="gramStart"/>
      <w:r w:rsidRPr="00140D76">
        <w:rPr>
          <w:rFonts w:ascii="Arial" w:hAnsi="Arial" w:cs="Arial"/>
          <w:sz w:val="24"/>
          <w:szCs w:val="24"/>
        </w:rPr>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законом</w:t>
      </w:r>
      <w:r w:rsidR="00A31A29" w:rsidRPr="00140D76">
        <w:rPr>
          <w:rFonts w:ascii="Arial" w:hAnsi="Arial" w:cs="Arial"/>
          <w:sz w:val="24"/>
          <w:szCs w:val="24"/>
        </w:rPr>
        <w:t xml:space="preserve"> от 03.12.2012г. № 230-ФЗ</w:t>
      </w:r>
      <w:r w:rsidRPr="00140D76">
        <w:rPr>
          <w:rFonts w:ascii="Arial" w:hAnsi="Arial" w:cs="Arial"/>
          <w:color w:val="FF0000"/>
          <w:sz w:val="24"/>
          <w:szCs w:val="24"/>
        </w:rPr>
        <w:t xml:space="preserve"> </w:t>
      </w:r>
      <w:r w:rsidR="007D632A" w:rsidRPr="00140D76">
        <w:rPr>
          <w:rFonts w:ascii="Arial" w:hAnsi="Arial" w:cs="Arial"/>
          <w:sz w:val="24"/>
          <w:szCs w:val="24"/>
        </w:rPr>
        <w:t>«</w:t>
      </w:r>
      <w:r w:rsidRPr="00140D76">
        <w:rPr>
          <w:rFonts w:ascii="Arial" w:hAnsi="Arial" w:cs="Arial"/>
          <w:sz w:val="24"/>
          <w:szCs w:val="24"/>
        </w:rPr>
        <w:t>О контроле за соответствием расходов лиц, замещающих государственные должности, и иных лиц их доходам</w:t>
      </w:r>
      <w:r w:rsidR="007D632A" w:rsidRPr="00140D76">
        <w:rPr>
          <w:rFonts w:ascii="Arial" w:hAnsi="Arial" w:cs="Arial"/>
          <w:sz w:val="24"/>
          <w:szCs w:val="24"/>
        </w:rPr>
        <w:t>»</w:t>
      </w:r>
      <w:r w:rsidRPr="00140D76">
        <w:rPr>
          <w:rFonts w:ascii="Arial" w:hAnsi="Arial" w:cs="Arial"/>
          <w:sz w:val="24"/>
          <w:szCs w:val="24"/>
        </w:rPr>
        <w:t xml:space="preserve">, размещаются в информационно-телекоммуникационной сети </w:t>
      </w:r>
      <w:r w:rsidR="007D632A" w:rsidRPr="00140D76">
        <w:rPr>
          <w:rFonts w:ascii="Arial" w:hAnsi="Arial" w:cs="Arial"/>
          <w:sz w:val="24"/>
          <w:szCs w:val="24"/>
        </w:rPr>
        <w:t>«</w:t>
      </w:r>
      <w:r w:rsidRPr="00140D76">
        <w:rPr>
          <w:rFonts w:ascii="Arial" w:hAnsi="Arial" w:cs="Arial"/>
          <w:sz w:val="24"/>
          <w:szCs w:val="24"/>
        </w:rPr>
        <w:t>Интернет</w:t>
      </w:r>
      <w:r w:rsidR="007D632A" w:rsidRPr="00140D76">
        <w:rPr>
          <w:rFonts w:ascii="Arial" w:hAnsi="Arial" w:cs="Arial"/>
          <w:sz w:val="24"/>
          <w:szCs w:val="24"/>
        </w:rPr>
        <w:t>»</w:t>
      </w:r>
      <w:r w:rsidRPr="00140D76">
        <w:rPr>
          <w:rFonts w:ascii="Arial" w:hAnsi="Arial" w:cs="Arial"/>
          <w:sz w:val="24"/>
          <w:szCs w:val="24"/>
        </w:rPr>
        <w:t xml:space="preserve"> на официальн</w:t>
      </w:r>
      <w:r w:rsidR="007D632A" w:rsidRPr="00140D76">
        <w:rPr>
          <w:rFonts w:ascii="Arial" w:hAnsi="Arial" w:cs="Arial"/>
          <w:sz w:val="24"/>
          <w:szCs w:val="24"/>
        </w:rPr>
        <w:t>ом</w:t>
      </w:r>
      <w:proofErr w:type="gramEnd"/>
      <w:r w:rsidRPr="00140D76">
        <w:rPr>
          <w:rFonts w:ascii="Arial" w:hAnsi="Arial" w:cs="Arial"/>
          <w:sz w:val="24"/>
          <w:szCs w:val="24"/>
        </w:rPr>
        <w:t xml:space="preserve"> </w:t>
      </w:r>
      <w:proofErr w:type="gramStart"/>
      <w:r w:rsidRPr="00140D76">
        <w:rPr>
          <w:rFonts w:ascii="Arial" w:hAnsi="Arial" w:cs="Arial"/>
          <w:sz w:val="24"/>
          <w:szCs w:val="24"/>
        </w:rPr>
        <w:t>сайт</w:t>
      </w:r>
      <w:r w:rsidR="007D632A" w:rsidRPr="00140D76">
        <w:rPr>
          <w:rFonts w:ascii="Arial" w:hAnsi="Arial" w:cs="Arial"/>
          <w:sz w:val="24"/>
          <w:szCs w:val="24"/>
        </w:rPr>
        <w:t>е</w:t>
      </w:r>
      <w:proofErr w:type="gramEnd"/>
      <w:r w:rsidR="007D632A" w:rsidRPr="00140D76">
        <w:rPr>
          <w:rFonts w:ascii="Arial" w:hAnsi="Arial" w:cs="Arial"/>
          <w:sz w:val="24"/>
          <w:szCs w:val="24"/>
        </w:rPr>
        <w:t xml:space="preserve"> администрации Голоустненского муниципального образования</w:t>
      </w:r>
      <w:r w:rsidRPr="00140D76">
        <w:rPr>
          <w:rFonts w:ascii="Arial" w:hAnsi="Arial" w:cs="Arial"/>
          <w:sz w:val="24"/>
          <w:szCs w:val="24"/>
        </w:rPr>
        <w:t>, и предоставляются для опубликования средствам массовой информации, с соблюдением установленных законодательством Российской Федерации требований о защите персональных данных.</w:t>
      </w:r>
    </w:p>
    <w:sectPr w:rsidR="000007EA" w:rsidRPr="00140D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A0E"/>
    <w:rsid w:val="000007EA"/>
    <w:rsid w:val="00047109"/>
    <w:rsid w:val="00086AD3"/>
    <w:rsid w:val="00090BA7"/>
    <w:rsid w:val="00137C58"/>
    <w:rsid w:val="00140D76"/>
    <w:rsid w:val="00143A88"/>
    <w:rsid w:val="002B2009"/>
    <w:rsid w:val="00327199"/>
    <w:rsid w:val="0033489B"/>
    <w:rsid w:val="00343EA2"/>
    <w:rsid w:val="003568AC"/>
    <w:rsid w:val="00444D8B"/>
    <w:rsid w:val="00510A00"/>
    <w:rsid w:val="0053248D"/>
    <w:rsid w:val="00611ED7"/>
    <w:rsid w:val="006A2A0E"/>
    <w:rsid w:val="007474A0"/>
    <w:rsid w:val="007D632A"/>
    <w:rsid w:val="0081426F"/>
    <w:rsid w:val="008762B4"/>
    <w:rsid w:val="008E4500"/>
    <w:rsid w:val="00A12AEC"/>
    <w:rsid w:val="00A31A29"/>
    <w:rsid w:val="00A8395A"/>
    <w:rsid w:val="00B146E8"/>
    <w:rsid w:val="00B2672B"/>
    <w:rsid w:val="00B86301"/>
    <w:rsid w:val="00BE66CF"/>
    <w:rsid w:val="00C862A3"/>
    <w:rsid w:val="00CF5EC5"/>
    <w:rsid w:val="00D40335"/>
    <w:rsid w:val="00DE6A17"/>
    <w:rsid w:val="00DF006F"/>
    <w:rsid w:val="00EA580B"/>
    <w:rsid w:val="00EE3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06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F006F"/>
    <w:rPr>
      <w:color w:val="0000FF"/>
      <w:u w:val="single"/>
    </w:rPr>
  </w:style>
  <w:style w:type="paragraph" w:styleId="a4">
    <w:name w:val="List Paragraph"/>
    <w:basedOn w:val="a"/>
    <w:uiPriority w:val="34"/>
    <w:qFormat/>
    <w:rsid w:val="00343EA2"/>
    <w:pPr>
      <w:ind w:left="720"/>
      <w:contextualSpacing/>
    </w:pPr>
  </w:style>
  <w:style w:type="character" w:customStyle="1" w:styleId="blk">
    <w:name w:val="blk"/>
    <w:basedOn w:val="a0"/>
    <w:rsid w:val="00CF5E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006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F006F"/>
    <w:rPr>
      <w:color w:val="0000FF"/>
      <w:u w:val="single"/>
    </w:rPr>
  </w:style>
  <w:style w:type="paragraph" w:styleId="a4">
    <w:name w:val="List Paragraph"/>
    <w:basedOn w:val="a"/>
    <w:uiPriority w:val="34"/>
    <w:qFormat/>
    <w:rsid w:val="00343EA2"/>
    <w:pPr>
      <w:ind w:left="720"/>
      <w:contextualSpacing/>
    </w:pPr>
  </w:style>
  <w:style w:type="character" w:customStyle="1" w:styleId="blk">
    <w:name w:val="blk"/>
    <w:basedOn w:val="a0"/>
    <w:rsid w:val="00CF5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570371">
      <w:bodyDiv w:val="1"/>
      <w:marLeft w:val="0"/>
      <w:marRight w:val="0"/>
      <w:marTop w:val="0"/>
      <w:marBottom w:val="0"/>
      <w:divBdr>
        <w:top w:val="none" w:sz="0" w:space="0" w:color="auto"/>
        <w:left w:val="none" w:sz="0" w:space="0" w:color="auto"/>
        <w:bottom w:val="none" w:sz="0" w:space="0" w:color="auto"/>
        <w:right w:val="none" w:sz="0" w:space="0" w:color="auto"/>
      </w:divBdr>
    </w:div>
    <w:div w:id="198504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goloustnenskoe-mo.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47444-6551-46A5-8612-118A60030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4259</Words>
  <Characters>24277</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15</cp:revision>
  <dcterms:created xsi:type="dcterms:W3CDTF">2018-02-18T15:01:00Z</dcterms:created>
  <dcterms:modified xsi:type="dcterms:W3CDTF">2019-03-07T01:51:00Z</dcterms:modified>
</cp:coreProperties>
</file>