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C64" w:rsidRPr="00DA1814" w:rsidRDefault="00F91A9E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13</w:t>
      </w:r>
      <w:r w:rsidR="00454F10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12.</w:t>
      </w:r>
      <w:r w:rsidR="00454F1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EC0C64" w:rsidRPr="00DA1814">
        <w:rPr>
          <w:rFonts w:ascii="Arial" w:eastAsia="Lucida Sans Unicode" w:hAnsi="Arial" w:cs="Arial"/>
          <w:b/>
          <w:sz w:val="32"/>
          <w:szCs w:val="32"/>
          <w:lang w:eastAsia="en-US"/>
        </w:rPr>
        <w:t>20</w:t>
      </w:r>
      <w:r w:rsidR="00DA1814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454F10">
        <w:rPr>
          <w:rFonts w:ascii="Arial" w:eastAsia="Lucida Sans Unicode" w:hAnsi="Arial" w:cs="Arial"/>
          <w:b/>
          <w:sz w:val="32"/>
          <w:szCs w:val="32"/>
          <w:lang w:eastAsia="en-US"/>
        </w:rPr>
        <w:t>1</w:t>
      </w:r>
      <w:r w:rsidR="00DA181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EC0C64" w:rsidRPr="00DA181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</w:p>
    <w:p w:rsidR="00EC0C64" w:rsidRPr="00DD39CD" w:rsidRDefault="00EC0C64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EC0C64" w:rsidRPr="00DD39CD" w:rsidRDefault="00EC0C64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EC0C64" w:rsidRPr="00DD39CD" w:rsidRDefault="00EC0C64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EC0C64" w:rsidRPr="00DD39CD" w:rsidRDefault="00EC0C64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EC0C64" w:rsidRPr="00DD39CD" w:rsidRDefault="00EC0C64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EC0C64" w:rsidRPr="00DD39CD" w:rsidRDefault="00EC0C64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EC0C64" w:rsidRPr="00DD39CD" w:rsidRDefault="00EC0C64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EC0C64" w:rsidRPr="00DA1814" w:rsidRDefault="00EC0C64" w:rsidP="00EC0C6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DD39CD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ГОЛОУСТНЕНСКОГО МУНИЦИПАЛЬНОГО ОБРАЗОВАНИЯ № </w:t>
      </w:r>
      <w:r w:rsidR="00C1710A">
        <w:rPr>
          <w:rFonts w:ascii="Arial" w:hAnsi="Arial" w:cs="Arial"/>
          <w:b/>
          <w:sz w:val="32"/>
          <w:szCs w:val="32"/>
        </w:rPr>
        <w:t>66 ОТ 25.10.2017 Г. «</w:t>
      </w:r>
      <w:r w:rsidR="00C1710A" w:rsidRPr="00DA1814">
        <w:rPr>
          <w:rFonts w:ascii="Arial" w:hAnsi="Arial" w:cs="Arial"/>
          <w:b/>
          <w:sz w:val="32"/>
          <w:szCs w:val="32"/>
        </w:rPr>
        <w:t xml:space="preserve">ОБ </w:t>
      </w:r>
      <w:r w:rsidRPr="00DA1814">
        <w:rPr>
          <w:rFonts w:ascii="Arial" w:hAnsi="Arial" w:cs="Arial"/>
          <w:b/>
          <w:sz w:val="32"/>
          <w:szCs w:val="32"/>
        </w:rPr>
        <w:t xml:space="preserve">УТВЕРЖДЕНИИ ПОЛОЖЕНИЯ </w:t>
      </w:r>
      <w:r w:rsidR="00DA1814">
        <w:rPr>
          <w:rFonts w:ascii="Arial" w:hAnsi="Arial" w:cs="Arial"/>
          <w:b/>
          <w:sz w:val="32"/>
          <w:szCs w:val="32"/>
        </w:rPr>
        <w:t xml:space="preserve">ОБ </w:t>
      </w:r>
      <w:r w:rsidRPr="00DA1814">
        <w:rPr>
          <w:rFonts w:ascii="Arial" w:hAnsi="Arial" w:cs="Arial"/>
          <w:b/>
          <w:sz w:val="32"/>
          <w:szCs w:val="32"/>
        </w:rPr>
        <w:t>АДМИНИСТРАТИВНОЙ КОМИССИИ, СОСТАВА АДМИНИСТРАТИВНОЙ</w:t>
      </w:r>
      <w:r w:rsidR="00DA1814">
        <w:rPr>
          <w:rFonts w:ascii="Arial" w:hAnsi="Arial" w:cs="Arial"/>
          <w:b/>
          <w:sz w:val="32"/>
          <w:szCs w:val="32"/>
        </w:rPr>
        <w:t xml:space="preserve"> </w:t>
      </w:r>
      <w:r w:rsidRPr="00DA1814">
        <w:rPr>
          <w:rFonts w:ascii="Arial" w:hAnsi="Arial" w:cs="Arial"/>
          <w:b/>
          <w:sz w:val="32"/>
          <w:szCs w:val="32"/>
        </w:rPr>
        <w:t>КОМИССИИ ГОЛОУСТНЕНСКОГО МУНИЦИПАЛЬНОГО</w:t>
      </w:r>
      <w:r w:rsidR="00DA1814">
        <w:rPr>
          <w:rFonts w:ascii="Arial" w:hAnsi="Arial" w:cs="Arial"/>
          <w:b/>
          <w:sz w:val="32"/>
          <w:szCs w:val="32"/>
        </w:rPr>
        <w:t xml:space="preserve"> </w:t>
      </w:r>
      <w:r w:rsidRPr="00DA1814">
        <w:rPr>
          <w:rFonts w:ascii="Arial" w:hAnsi="Arial" w:cs="Arial"/>
          <w:b/>
          <w:sz w:val="32"/>
          <w:szCs w:val="32"/>
        </w:rPr>
        <w:t>ОБРАЗОВАНИЯ И ПЕРЕЧНЯ ДОЛЖНОСТНЫХ ЛИЦ АДМИНИСТРАЦИИ</w:t>
      </w:r>
    </w:p>
    <w:p w:rsidR="00EC0C64" w:rsidRDefault="00EC0C64" w:rsidP="00EC0C6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DA1814">
        <w:rPr>
          <w:rFonts w:ascii="Arial" w:hAnsi="Arial" w:cs="Arial"/>
          <w:b/>
          <w:sz w:val="32"/>
          <w:szCs w:val="32"/>
        </w:rPr>
        <w:t>ГОЛОУСТНЕНСКОГО</w:t>
      </w:r>
      <w:r w:rsidR="00DA1814">
        <w:rPr>
          <w:rFonts w:ascii="Arial" w:hAnsi="Arial" w:cs="Arial"/>
          <w:b/>
          <w:sz w:val="32"/>
          <w:szCs w:val="32"/>
        </w:rPr>
        <w:t xml:space="preserve"> </w:t>
      </w:r>
      <w:r w:rsidRPr="00DA1814">
        <w:rPr>
          <w:rFonts w:ascii="Arial" w:hAnsi="Arial" w:cs="Arial"/>
          <w:b/>
          <w:sz w:val="32"/>
          <w:szCs w:val="32"/>
        </w:rPr>
        <w:t>МУНИЦИПАЛЬНОГО ОБРАЗОВАНИЯ, УПОЛНОМОЧЕННЫХ СОСТАВЛЯТЬ ПРОТОКОЛЫ ОБ АДМИНИСТРАТИВНЫХ ПРАВОНАРУШЕНИЯХ</w:t>
      </w:r>
      <w:r w:rsidR="00C1710A">
        <w:rPr>
          <w:rFonts w:ascii="Arial" w:hAnsi="Arial" w:cs="Arial"/>
          <w:b/>
          <w:sz w:val="32"/>
          <w:szCs w:val="32"/>
        </w:rPr>
        <w:t>»</w:t>
      </w:r>
    </w:p>
    <w:p w:rsidR="00DA1814" w:rsidRPr="00DD39CD" w:rsidRDefault="00DA1814" w:rsidP="00454F10">
      <w:pPr>
        <w:pStyle w:val="a3"/>
        <w:rPr>
          <w:rFonts w:ascii="Arial" w:hAnsi="Arial" w:cs="Arial"/>
          <w:b/>
          <w:sz w:val="32"/>
          <w:szCs w:val="32"/>
        </w:rPr>
      </w:pPr>
    </w:p>
    <w:p w:rsidR="009802A4" w:rsidRPr="00DA1814" w:rsidRDefault="009802A4" w:rsidP="00DA181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A1814">
        <w:rPr>
          <w:rFonts w:ascii="Arial" w:hAnsi="Arial" w:cs="Arial"/>
          <w:sz w:val="24"/>
          <w:szCs w:val="24"/>
        </w:rPr>
        <w:t>Руководствуясь</w:t>
      </w:r>
      <w:r w:rsidR="00454F10">
        <w:rPr>
          <w:rFonts w:ascii="Arial" w:hAnsi="Arial" w:cs="Arial"/>
          <w:sz w:val="24"/>
          <w:szCs w:val="24"/>
        </w:rPr>
        <w:t xml:space="preserve"> Постановлением Мэра Иркутского района № 632 от 22.11.2021г. «Об утверждении персонального состава административной комиссий», </w:t>
      </w:r>
      <w:r w:rsidRPr="00DA1814">
        <w:rPr>
          <w:rFonts w:ascii="Arial" w:hAnsi="Arial" w:cs="Arial"/>
          <w:sz w:val="24"/>
          <w:szCs w:val="24"/>
        </w:rPr>
        <w:t xml:space="preserve"> КоАП РФ</w:t>
      </w:r>
      <w:r w:rsidR="00454F10">
        <w:rPr>
          <w:rFonts w:ascii="Arial" w:hAnsi="Arial" w:cs="Arial"/>
          <w:sz w:val="24"/>
          <w:szCs w:val="24"/>
        </w:rPr>
        <w:t xml:space="preserve"> </w:t>
      </w:r>
      <w:r w:rsidRPr="00DA1814">
        <w:rPr>
          <w:rFonts w:ascii="Arial" w:hAnsi="Arial" w:cs="Arial"/>
          <w:sz w:val="24"/>
          <w:szCs w:val="24"/>
        </w:rPr>
        <w:t xml:space="preserve"> Законом Иркутской области № 145-оз от 09.12.2008г. «Об административных комиссиях в Иркутской области», </w:t>
      </w:r>
      <w:r w:rsidR="00454F10">
        <w:rPr>
          <w:rFonts w:ascii="Arial" w:hAnsi="Arial" w:cs="Arial"/>
          <w:sz w:val="24"/>
          <w:szCs w:val="24"/>
        </w:rPr>
        <w:t xml:space="preserve"> </w:t>
      </w:r>
      <w:r w:rsidRPr="00DA1814">
        <w:rPr>
          <w:rFonts w:ascii="Arial" w:hAnsi="Arial" w:cs="Arial"/>
          <w:sz w:val="24"/>
          <w:szCs w:val="24"/>
        </w:rPr>
        <w:t>Законом Иркутской области № 173-оз от 30.12.2014г.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 w:rsidR="00454F10">
        <w:rPr>
          <w:rFonts w:ascii="Arial" w:hAnsi="Arial" w:cs="Arial"/>
          <w:sz w:val="24"/>
          <w:szCs w:val="24"/>
        </w:rPr>
        <w:t xml:space="preserve">», </w:t>
      </w:r>
      <w:r w:rsidRPr="00DA1814">
        <w:rPr>
          <w:rFonts w:ascii="Arial" w:hAnsi="Arial" w:cs="Arial"/>
          <w:sz w:val="24"/>
          <w:szCs w:val="24"/>
        </w:rPr>
        <w:t>руководствуясь статьей 6 Устава Голоустненского муниципального образования</w:t>
      </w:r>
      <w:proofErr w:type="gramEnd"/>
    </w:p>
    <w:p w:rsidR="009802A4" w:rsidRPr="00470785" w:rsidRDefault="009802A4" w:rsidP="0047078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802A4" w:rsidRPr="00C1710A" w:rsidRDefault="009802A4" w:rsidP="00C1710A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C1710A">
        <w:rPr>
          <w:rFonts w:ascii="Arial" w:hAnsi="Arial" w:cs="Arial"/>
          <w:b/>
          <w:sz w:val="30"/>
          <w:szCs w:val="30"/>
        </w:rPr>
        <w:t>ПОСТАНОВЛЯЮ:</w:t>
      </w:r>
    </w:p>
    <w:p w:rsidR="009802A4" w:rsidRPr="00C1710A" w:rsidRDefault="009802A4" w:rsidP="0047078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70785" w:rsidRDefault="00470785" w:rsidP="0047078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Внести изменения в </w:t>
      </w:r>
      <w:r w:rsidR="00C1710A" w:rsidRPr="00470785">
        <w:rPr>
          <w:rFonts w:ascii="Arial" w:hAnsi="Arial" w:cs="Arial"/>
          <w:sz w:val="24"/>
          <w:szCs w:val="24"/>
        </w:rPr>
        <w:t>постановлени</w:t>
      </w:r>
      <w:r>
        <w:rPr>
          <w:rFonts w:ascii="Arial" w:hAnsi="Arial" w:cs="Arial"/>
          <w:sz w:val="24"/>
          <w:szCs w:val="24"/>
        </w:rPr>
        <w:t>е</w:t>
      </w:r>
      <w:r w:rsidR="00C1710A" w:rsidRPr="00470785">
        <w:rPr>
          <w:rFonts w:ascii="Arial" w:hAnsi="Arial" w:cs="Arial"/>
          <w:sz w:val="24"/>
          <w:szCs w:val="24"/>
        </w:rPr>
        <w:t xml:space="preserve"> Главы Голоустненского 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C1710A" w:rsidRPr="00470785">
        <w:rPr>
          <w:rFonts w:ascii="Arial" w:hAnsi="Arial" w:cs="Arial"/>
          <w:sz w:val="24"/>
          <w:szCs w:val="24"/>
        </w:rPr>
        <w:t xml:space="preserve">образования № 66 от 25.10.2017 г. «Об утверждении положения </w:t>
      </w:r>
      <w:r>
        <w:rPr>
          <w:rFonts w:ascii="Arial" w:hAnsi="Arial" w:cs="Arial"/>
          <w:sz w:val="24"/>
          <w:szCs w:val="24"/>
        </w:rPr>
        <w:t xml:space="preserve">об </w:t>
      </w:r>
      <w:r w:rsidR="00C1710A" w:rsidRPr="00470785">
        <w:rPr>
          <w:rFonts w:ascii="Arial" w:hAnsi="Arial" w:cs="Arial"/>
          <w:sz w:val="24"/>
          <w:szCs w:val="24"/>
        </w:rPr>
        <w:t>административной комиссии, состава административной комиссии Голоустненского муниципального образования и перечня должностных лиц администрации Голоустненского муниципального образования</w:t>
      </w:r>
      <w:r w:rsidR="00C1710A">
        <w:rPr>
          <w:rFonts w:ascii="Arial" w:hAnsi="Arial" w:cs="Arial"/>
          <w:sz w:val="24"/>
          <w:szCs w:val="24"/>
        </w:rPr>
        <w:t xml:space="preserve">, уполномоченных составлять протоколы об административных правонарушениях», </w:t>
      </w:r>
      <w:r>
        <w:rPr>
          <w:rFonts w:ascii="Arial" w:hAnsi="Arial" w:cs="Arial"/>
          <w:sz w:val="24"/>
          <w:szCs w:val="24"/>
        </w:rPr>
        <w:t>а именно:</w:t>
      </w:r>
    </w:p>
    <w:p w:rsidR="00C1710A" w:rsidRDefault="00470785" w:rsidP="0047078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</w:t>
      </w:r>
      <w:r w:rsidRPr="00470785">
        <w:rPr>
          <w:rFonts w:ascii="Arial" w:hAnsi="Arial" w:cs="Arial"/>
          <w:sz w:val="24"/>
          <w:szCs w:val="24"/>
        </w:rPr>
        <w:t xml:space="preserve">риложение № 1 к постановлению </w:t>
      </w:r>
      <w:r w:rsidR="00C1710A">
        <w:rPr>
          <w:rFonts w:ascii="Arial" w:hAnsi="Arial" w:cs="Arial"/>
          <w:sz w:val="24"/>
          <w:szCs w:val="24"/>
        </w:rPr>
        <w:t xml:space="preserve">читать в </w:t>
      </w:r>
      <w:r w:rsidR="006C0EF9">
        <w:rPr>
          <w:rFonts w:ascii="Arial" w:hAnsi="Arial" w:cs="Arial"/>
          <w:sz w:val="24"/>
          <w:szCs w:val="24"/>
        </w:rPr>
        <w:t>новой</w:t>
      </w:r>
      <w:r w:rsidR="00C1710A">
        <w:rPr>
          <w:rFonts w:ascii="Arial" w:hAnsi="Arial" w:cs="Arial"/>
          <w:sz w:val="24"/>
          <w:szCs w:val="24"/>
        </w:rPr>
        <w:t xml:space="preserve"> редакции (приложение).</w:t>
      </w:r>
    </w:p>
    <w:p w:rsidR="009802A4" w:rsidRPr="00C1710A" w:rsidRDefault="00C1710A" w:rsidP="006C4BE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802A4" w:rsidRPr="00C1710A">
        <w:rPr>
          <w:rFonts w:ascii="Arial" w:hAnsi="Arial" w:cs="Arial"/>
          <w:sz w:val="24"/>
          <w:szCs w:val="24"/>
        </w:rPr>
        <w:t>.</w:t>
      </w:r>
      <w:r w:rsidR="00470785">
        <w:rPr>
          <w:rFonts w:ascii="Arial" w:hAnsi="Arial" w:cs="Arial"/>
          <w:sz w:val="24"/>
          <w:szCs w:val="24"/>
        </w:rPr>
        <w:t xml:space="preserve"> </w:t>
      </w:r>
      <w:r w:rsidR="009802A4" w:rsidRPr="00C1710A">
        <w:rPr>
          <w:rFonts w:ascii="Arial" w:hAnsi="Arial" w:cs="Arial"/>
          <w:sz w:val="24"/>
          <w:szCs w:val="24"/>
        </w:rPr>
        <w:t>Опубликовать данное постановление на официальном сайте администрации Голоустненского муниципального образования</w:t>
      </w:r>
      <w:r w:rsidR="006C0EF9">
        <w:rPr>
          <w:rFonts w:ascii="Arial" w:hAnsi="Arial" w:cs="Arial"/>
          <w:sz w:val="24"/>
          <w:szCs w:val="24"/>
        </w:rPr>
        <w:t xml:space="preserve"> и в журнале «Голоустненский вестник».</w:t>
      </w:r>
    </w:p>
    <w:p w:rsidR="009802A4" w:rsidRPr="00C1710A" w:rsidRDefault="00C1710A" w:rsidP="006C4BE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802A4" w:rsidRPr="00C1710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802A4" w:rsidRPr="00C1710A">
        <w:rPr>
          <w:rFonts w:ascii="Arial" w:hAnsi="Arial" w:cs="Arial"/>
          <w:sz w:val="24"/>
          <w:szCs w:val="24"/>
        </w:rPr>
        <w:t>Контроль за</w:t>
      </w:r>
      <w:proofErr w:type="gramEnd"/>
      <w:r w:rsidR="009802A4" w:rsidRPr="00C1710A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9802A4" w:rsidRDefault="009802A4" w:rsidP="009802A4">
      <w:pPr>
        <w:pStyle w:val="a3"/>
        <w:rPr>
          <w:rFonts w:ascii="Arial" w:hAnsi="Arial" w:cs="Arial"/>
          <w:sz w:val="24"/>
          <w:szCs w:val="24"/>
        </w:rPr>
      </w:pPr>
    </w:p>
    <w:p w:rsidR="00897A17" w:rsidRPr="00470785" w:rsidRDefault="00897A17" w:rsidP="009802A4">
      <w:pPr>
        <w:pStyle w:val="a3"/>
        <w:rPr>
          <w:rFonts w:ascii="Arial" w:hAnsi="Arial" w:cs="Arial"/>
          <w:sz w:val="24"/>
          <w:szCs w:val="24"/>
        </w:rPr>
      </w:pPr>
    </w:p>
    <w:p w:rsidR="009802A4" w:rsidRPr="00470785" w:rsidRDefault="006C0EF9" w:rsidP="009802A4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9802A4" w:rsidRPr="00470785">
        <w:rPr>
          <w:rFonts w:ascii="Arial" w:hAnsi="Arial" w:cs="Arial"/>
          <w:sz w:val="24"/>
          <w:szCs w:val="24"/>
        </w:rPr>
        <w:t xml:space="preserve"> Голоустненского </w:t>
      </w:r>
    </w:p>
    <w:p w:rsidR="009802A4" w:rsidRPr="00470785" w:rsidRDefault="009802A4" w:rsidP="009802A4">
      <w:pPr>
        <w:pStyle w:val="a3"/>
        <w:rPr>
          <w:rFonts w:ascii="Arial" w:hAnsi="Arial" w:cs="Arial"/>
          <w:sz w:val="24"/>
          <w:szCs w:val="24"/>
        </w:rPr>
      </w:pPr>
      <w:r w:rsidRPr="00470785">
        <w:rPr>
          <w:rFonts w:ascii="Arial" w:hAnsi="Arial" w:cs="Arial"/>
          <w:sz w:val="24"/>
          <w:szCs w:val="24"/>
        </w:rPr>
        <w:t>муниципального образования</w:t>
      </w:r>
    </w:p>
    <w:p w:rsidR="009802A4" w:rsidRPr="00470785" w:rsidRDefault="00C1710A" w:rsidP="009802A4">
      <w:pPr>
        <w:pStyle w:val="a3"/>
        <w:rPr>
          <w:rFonts w:ascii="Arial" w:hAnsi="Arial" w:cs="Arial"/>
          <w:sz w:val="24"/>
          <w:szCs w:val="24"/>
        </w:rPr>
      </w:pPr>
      <w:r w:rsidRPr="00470785">
        <w:rPr>
          <w:rFonts w:ascii="Arial" w:hAnsi="Arial" w:cs="Arial"/>
          <w:sz w:val="24"/>
          <w:szCs w:val="24"/>
        </w:rPr>
        <w:t>О.М. Жукова</w:t>
      </w:r>
    </w:p>
    <w:p w:rsidR="009802A4" w:rsidRPr="00470785" w:rsidRDefault="009802A4" w:rsidP="009802A4">
      <w:pPr>
        <w:pStyle w:val="a3"/>
        <w:rPr>
          <w:rFonts w:ascii="Arial" w:hAnsi="Arial" w:cs="Arial"/>
          <w:sz w:val="24"/>
          <w:szCs w:val="24"/>
        </w:rPr>
      </w:pPr>
    </w:p>
    <w:p w:rsidR="009802A4" w:rsidRDefault="009802A4" w:rsidP="00C1710A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Приложение </w:t>
      </w:r>
      <w:r w:rsidR="00470785">
        <w:rPr>
          <w:rFonts w:ascii="Courier New" w:hAnsi="Courier New" w:cs="Courier New"/>
        </w:rPr>
        <w:t xml:space="preserve">№ </w:t>
      </w:r>
      <w:r>
        <w:rPr>
          <w:rFonts w:ascii="Courier New" w:hAnsi="Courier New" w:cs="Courier New"/>
        </w:rPr>
        <w:t>1</w:t>
      </w:r>
    </w:p>
    <w:p w:rsidR="009802A4" w:rsidRDefault="009802A4" w:rsidP="00C1710A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УТВЕРЖДЕНО</w:t>
      </w:r>
      <w:r w:rsidR="00470785">
        <w:rPr>
          <w:rFonts w:ascii="Courier New" w:hAnsi="Courier New" w:cs="Courier New"/>
        </w:rPr>
        <w:t>:</w:t>
      </w:r>
    </w:p>
    <w:p w:rsidR="009802A4" w:rsidRDefault="009802A4" w:rsidP="00C1710A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Главы</w:t>
      </w:r>
    </w:p>
    <w:p w:rsidR="009802A4" w:rsidRDefault="009802A4" w:rsidP="00C1710A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Голоустненского МО</w:t>
      </w:r>
    </w:p>
    <w:p w:rsidR="009802A4" w:rsidRDefault="009802A4" w:rsidP="00C1710A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F91A9E">
        <w:rPr>
          <w:rFonts w:ascii="Courier New" w:hAnsi="Courier New" w:cs="Courier New"/>
        </w:rPr>
        <w:t>13.12.</w:t>
      </w:r>
      <w:r w:rsidR="00454F10">
        <w:rPr>
          <w:rFonts w:ascii="Courier New" w:hAnsi="Courier New" w:cs="Courier New"/>
        </w:rPr>
        <w:t xml:space="preserve"> </w:t>
      </w:r>
      <w:r w:rsidR="00470785">
        <w:rPr>
          <w:rFonts w:ascii="Courier New" w:hAnsi="Courier New" w:cs="Courier New"/>
        </w:rPr>
        <w:t>202</w:t>
      </w:r>
      <w:r w:rsidR="00454F10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. № </w:t>
      </w:r>
      <w:r w:rsidR="00F91A9E">
        <w:rPr>
          <w:rFonts w:ascii="Courier New" w:hAnsi="Courier New" w:cs="Courier New"/>
        </w:rPr>
        <w:t>22</w:t>
      </w:r>
      <w:bookmarkStart w:id="0" w:name="_GoBack"/>
      <w:bookmarkEnd w:id="0"/>
    </w:p>
    <w:p w:rsidR="009802A4" w:rsidRPr="00C1710A" w:rsidRDefault="009802A4" w:rsidP="00470785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C851DD" w:rsidRDefault="00C851DD" w:rsidP="00C1710A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802A4" w:rsidRPr="00470785" w:rsidRDefault="009802A4" w:rsidP="00C1710A">
      <w:pPr>
        <w:pStyle w:val="a3"/>
        <w:jc w:val="center"/>
        <w:rPr>
          <w:rFonts w:ascii="Arial" w:hAnsi="Arial" w:cs="Arial"/>
          <w:sz w:val="24"/>
          <w:szCs w:val="24"/>
        </w:rPr>
      </w:pPr>
      <w:r w:rsidRPr="00C1710A">
        <w:rPr>
          <w:rFonts w:ascii="Arial" w:hAnsi="Arial" w:cs="Arial"/>
          <w:sz w:val="24"/>
          <w:szCs w:val="24"/>
        </w:rPr>
        <w:t xml:space="preserve">СОСТАВ </w:t>
      </w:r>
      <w:r w:rsidRPr="00470785">
        <w:rPr>
          <w:rFonts w:ascii="Arial" w:hAnsi="Arial" w:cs="Arial"/>
          <w:sz w:val="24"/>
          <w:szCs w:val="24"/>
        </w:rPr>
        <w:t>АДМИНИСТРАТИВНОЙ</w:t>
      </w:r>
      <w:r w:rsidR="00470785">
        <w:rPr>
          <w:rFonts w:ascii="Arial" w:hAnsi="Arial" w:cs="Arial"/>
          <w:sz w:val="24"/>
          <w:szCs w:val="24"/>
        </w:rPr>
        <w:t xml:space="preserve"> </w:t>
      </w:r>
      <w:r w:rsidRPr="00470785">
        <w:rPr>
          <w:rFonts w:ascii="Arial" w:hAnsi="Arial" w:cs="Arial"/>
          <w:sz w:val="24"/>
          <w:szCs w:val="24"/>
        </w:rPr>
        <w:t>КОМИССИИ ГОЛОУСТНЕНСКОГО</w:t>
      </w:r>
    </w:p>
    <w:p w:rsidR="009802A4" w:rsidRPr="00470785" w:rsidRDefault="009802A4" w:rsidP="00C1710A">
      <w:pPr>
        <w:pStyle w:val="a3"/>
        <w:jc w:val="center"/>
        <w:rPr>
          <w:rFonts w:ascii="Arial" w:hAnsi="Arial" w:cs="Arial"/>
          <w:sz w:val="24"/>
          <w:szCs w:val="24"/>
        </w:rPr>
      </w:pPr>
      <w:r w:rsidRPr="00470785">
        <w:rPr>
          <w:rFonts w:ascii="Arial" w:hAnsi="Arial" w:cs="Arial"/>
          <w:sz w:val="24"/>
          <w:szCs w:val="24"/>
        </w:rPr>
        <w:t>МУНИЦИПАЛЬНОГООБРАЗОВАНИЯ</w:t>
      </w:r>
    </w:p>
    <w:p w:rsidR="009802A4" w:rsidRPr="001A2E53" w:rsidRDefault="009802A4" w:rsidP="001A2E53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268"/>
        <w:gridCol w:w="3686"/>
        <w:gridCol w:w="2868"/>
      </w:tblGrid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6C4BEA">
            <w:pPr>
              <w:pStyle w:val="a3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п</w:t>
            </w:r>
            <w:proofErr w:type="gramEnd"/>
            <w:r w:rsidR="006C4BEA">
              <w:rPr>
                <w:rFonts w:ascii="Courier New" w:hAnsi="Courier New" w:cs="Courier New"/>
                <w:lang w:eastAsia="en-US"/>
              </w:rPr>
              <w:t>/</w:t>
            </w:r>
            <w:r>
              <w:rPr>
                <w:rFonts w:ascii="Courier New" w:hAnsi="Courier New" w:cs="Courier New"/>
                <w:lang w:eastAsia="en-US"/>
              </w:rPr>
              <w:t>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6C4BEA">
            <w:pPr>
              <w:pStyle w:val="a3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ФИО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6C4BEA">
            <w:pPr>
              <w:pStyle w:val="a3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Место работы, должность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6C4BEA">
            <w:pPr>
              <w:pStyle w:val="a3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Адрес места жительства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1710A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Жукова Ольга Михайловна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C5BE8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Голоустненского МО - </w:t>
            </w:r>
            <w:r w:rsidR="009C5BE8">
              <w:rPr>
                <w:rFonts w:ascii="Courier New" w:hAnsi="Courier New" w:cs="Courier New"/>
                <w:lang w:eastAsia="en-US"/>
              </w:rPr>
              <w:t>Глава</w:t>
            </w:r>
            <w:r>
              <w:rPr>
                <w:rFonts w:ascii="Courier New" w:hAnsi="Courier New" w:cs="Courier New"/>
                <w:lang w:eastAsia="en-US"/>
              </w:rPr>
              <w:t xml:space="preserve"> ГМО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1710A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Иркутский район, с. Малое Голоустное, ул. Горького 2-1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F2D" w:rsidRDefault="00C25F2D" w:rsidP="00C25F2D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Салманова</w:t>
            </w:r>
          </w:p>
          <w:p w:rsidR="00C25F2D" w:rsidRDefault="00C25F2D" w:rsidP="00C25F2D">
            <w:pPr>
              <w:pStyle w:val="a3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Зоя</w:t>
            </w:r>
          </w:p>
          <w:p w:rsidR="00C25F2D" w:rsidRDefault="00C25F2D" w:rsidP="00C25F2D">
            <w:pPr>
              <w:pStyle w:val="a3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Дашгын – кызы – </w:t>
            </w:r>
          </w:p>
          <w:p w:rsidR="009802A4" w:rsidRDefault="00C25F2D" w:rsidP="00C25F2D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заместитель председателя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53" w:rsidRDefault="00C25F2D" w:rsidP="006C0EF9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CA36F7">
              <w:rPr>
                <w:rFonts w:ascii="Courier New" w:hAnsi="Courier New" w:cs="Courier New"/>
                <w:lang w:eastAsia="en-US"/>
              </w:rPr>
              <w:t>Администрация Голоустненского МО –</w:t>
            </w:r>
            <w:r w:rsidR="001A2E53">
              <w:rPr>
                <w:rFonts w:ascii="Courier New" w:hAnsi="Courier New" w:cs="Courier New"/>
                <w:lang w:eastAsia="en-US"/>
              </w:rPr>
              <w:t xml:space="preserve"> </w:t>
            </w:r>
            <w:r w:rsidR="006C0EF9">
              <w:rPr>
                <w:rFonts w:ascii="Courier New" w:hAnsi="Courier New" w:cs="Courier New"/>
                <w:lang w:eastAsia="en-US"/>
              </w:rPr>
              <w:t>заместитель Главы Голоустненского МО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25F2D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CA36F7">
              <w:rPr>
                <w:rFonts w:ascii="Courier New" w:hAnsi="Courier New" w:cs="Courier New"/>
                <w:lang w:eastAsia="en-US"/>
              </w:rPr>
              <w:t xml:space="preserve">Иркутский район, пос. </w:t>
            </w:r>
            <w:proofErr w:type="gramStart"/>
            <w:r w:rsidRPr="00CA36F7">
              <w:rPr>
                <w:rFonts w:ascii="Courier New" w:hAnsi="Courier New" w:cs="Courier New"/>
                <w:lang w:eastAsia="en-US"/>
              </w:rPr>
              <w:t>Большое</w:t>
            </w:r>
            <w:proofErr w:type="gramEnd"/>
            <w:r w:rsidRPr="00CA36F7">
              <w:rPr>
                <w:rFonts w:ascii="Courier New" w:hAnsi="Courier New" w:cs="Courier New"/>
                <w:lang w:eastAsia="en-US"/>
              </w:rPr>
              <w:t xml:space="preserve"> Голоустное, ул. Свердлова, 23.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6C0EF9" w:rsidP="009802A4">
            <w:pPr>
              <w:pStyle w:val="a3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Грицкевич Алена Алексеевна</w:t>
            </w:r>
            <w:r w:rsidR="009802A4">
              <w:rPr>
                <w:rFonts w:ascii="Courier New" w:hAnsi="Courier New" w:cs="Courier New"/>
                <w:lang w:eastAsia="en-US"/>
              </w:rPr>
              <w:t xml:space="preserve"> – </w:t>
            </w:r>
          </w:p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ответственный секретарь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25F2D" w:rsidP="006C0EF9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Администрация Голоустненского МО –</w:t>
            </w:r>
            <w:r w:rsidR="001A2E53">
              <w:rPr>
                <w:rFonts w:ascii="Courier New" w:hAnsi="Courier New" w:cs="Courier New"/>
                <w:lang w:eastAsia="en-US"/>
              </w:rPr>
              <w:t xml:space="preserve"> </w:t>
            </w:r>
            <w:r w:rsidR="006C0EF9">
              <w:rPr>
                <w:rFonts w:ascii="Courier New" w:hAnsi="Courier New" w:cs="Courier New"/>
                <w:lang w:eastAsia="en-US"/>
              </w:rPr>
              <w:t>главный специалист администрации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25F2D" w:rsidP="006C0EF9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Иркутский район, с. Малое Голоустное, ул. Мира, </w:t>
            </w:r>
            <w:r w:rsidR="006C0EF9">
              <w:rPr>
                <w:rFonts w:ascii="Courier New" w:hAnsi="Courier New" w:cs="Courier New"/>
                <w:lang w:eastAsia="en-US"/>
              </w:rPr>
              <w:t>54-1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454F10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lang w:eastAsia="en-US"/>
              </w:rPr>
              <w:t>Семигановская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 Юлия Владимировна – член комиссии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6C4BEA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Голоустненского МО – гл. специалист </w:t>
            </w:r>
            <w:r w:rsidR="001A2E53">
              <w:rPr>
                <w:rFonts w:ascii="Courier New" w:hAnsi="Courier New" w:cs="Courier New"/>
                <w:lang w:eastAsia="en-US"/>
              </w:rPr>
              <w:t>администрации (по вопросам ГО и ЧС)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454F10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Г. Иркутск, </w:t>
            </w:r>
            <w:proofErr w:type="spellStart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мкр</w:t>
            </w:r>
            <w:proofErr w:type="spellEnd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 Конева, д. 236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Кузякина Ольга Михайловна – </w:t>
            </w:r>
          </w:p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член комиссии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ИП «Кузякина О.М.» - предприниматель - депутат Думы ГМО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Иркутский район, пос.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Большое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Голоустное, ул. Байкальская, 50.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Арефьева Туяна Бальжиновна – </w:t>
            </w:r>
          </w:p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член комиссии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МКУК ЦКС – заведующая Дома досуга</w:t>
            </w:r>
            <w:r w:rsidR="001A2E53">
              <w:rPr>
                <w:rFonts w:ascii="Courier New" w:hAnsi="Courier New" w:cs="Courier New"/>
                <w:lang w:eastAsia="en-US"/>
              </w:rPr>
              <w:t xml:space="preserve"> пос. </w:t>
            </w:r>
            <w:proofErr w:type="gramStart"/>
            <w:r w:rsidR="001A2E53">
              <w:rPr>
                <w:rFonts w:ascii="Courier New" w:hAnsi="Courier New" w:cs="Courier New"/>
                <w:lang w:eastAsia="en-US"/>
              </w:rPr>
              <w:t>Большое</w:t>
            </w:r>
            <w:proofErr w:type="gramEnd"/>
            <w:r w:rsidR="001A2E53">
              <w:rPr>
                <w:rFonts w:ascii="Courier New" w:hAnsi="Courier New" w:cs="Courier New"/>
                <w:lang w:eastAsia="en-US"/>
              </w:rPr>
              <w:t xml:space="preserve"> Голоустное</w:t>
            </w:r>
            <w:r>
              <w:rPr>
                <w:rFonts w:ascii="Courier New" w:hAnsi="Courier New" w:cs="Courier New"/>
                <w:lang w:eastAsia="en-US"/>
              </w:rPr>
              <w:t xml:space="preserve"> - депутат Думы ГМО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Иркутский район, пос.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Большое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Голоустное, ул. Кирова, 40.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25F2D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Белозерцев Сергей Алексеевич</w:t>
            </w:r>
            <w:r w:rsidR="00C851DD">
              <w:rPr>
                <w:rFonts w:ascii="Courier New" w:hAnsi="Courier New" w:cs="Courier New"/>
                <w:lang w:eastAsia="en-US"/>
              </w:rPr>
              <w:t xml:space="preserve"> – член комиссии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C25F2D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Пенсионер </w:t>
            </w:r>
            <w:r w:rsidR="00C25F2D">
              <w:rPr>
                <w:rFonts w:ascii="Courier New" w:hAnsi="Courier New" w:cs="Courier New"/>
                <w:lang w:eastAsia="en-US"/>
              </w:rPr>
              <w:t>–</w:t>
            </w:r>
            <w:r>
              <w:rPr>
                <w:rFonts w:ascii="Courier New" w:hAnsi="Courier New" w:cs="Courier New"/>
                <w:lang w:eastAsia="en-US"/>
              </w:rPr>
              <w:t xml:space="preserve"> </w:t>
            </w:r>
            <w:r w:rsidR="00C25F2D">
              <w:rPr>
                <w:rFonts w:ascii="Courier New" w:hAnsi="Courier New" w:cs="Courier New"/>
                <w:lang w:eastAsia="en-US"/>
              </w:rPr>
              <w:t>староста п</w:t>
            </w:r>
            <w:r w:rsidR="009279CA">
              <w:rPr>
                <w:rFonts w:ascii="Courier New" w:hAnsi="Courier New" w:cs="Courier New"/>
                <w:lang w:eastAsia="en-US"/>
              </w:rPr>
              <w:t>ос</w:t>
            </w:r>
            <w:r w:rsidR="00C25F2D">
              <w:rPr>
                <w:rFonts w:ascii="Courier New" w:hAnsi="Courier New" w:cs="Courier New"/>
                <w:lang w:eastAsia="en-US"/>
              </w:rPr>
              <w:t>. Нижний Кочергат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C25F2D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Иркутский район, пос. Нижний Кочергат, ул.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Центральная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, </w:t>
            </w:r>
            <w:r w:rsidR="00C25F2D">
              <w:rPr>
                <w:rFonts w:ascii="Courier New" w:hAnsi="Courier New" w:cs="Courier New"/>
                <w:lang w:eastAsia="en-US"/>
              </w:rPr>
              <w:t>11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851DD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lang w:eastAsia="en-US"/>
              </w:rPr>
              <w:t>Санхорова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 Алевтина Борисовна – член комиссии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897A17" w:rsidP="00897A17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897A17">
              <w:rPr>
                <w:rFonts w:ascii="Courier New" w:hAnsi="Courier New" w:cs="Courier New"/>
                <w:lang w:eastAsia="en-US"/>
              </w:rPr>
              <w:t>ОГБУСО Комплексный центр социального обслужива</w:t>
            </w:r>
            <w:r>
              <w:rPr>
                <w:rFonts w:ascii="Courier New" w:hAnsi="Courier New" w:cs="Courier New"/>
                <w:lang w:eastAsia="en-US"/>
              </w:rPr>
              <w:t>ния населения Иркутского района специалист по социальной работ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е</w:t>
            </w:r>
            <w:r w:rsidR="009802A4">
              <w:rPr>
                <w:rFonts w:ascii="Courier New" w:hAnsi="Courier New" w:cs="Courier New"/>
                <w:lang w:eastAsia="en-US"/>
              </w:rPr>
              <w:t>-</w:t>
            </w:r>
            <w:proofErr w:type="gramEnd"/>
            <w:r w:rsidR="009802A4">
              <w:rPr>
                <w:rFonts w:ascii="Courier New" w:hAnsi="Courier New" w:cs="Courier New"/>
                <w:lang w:eastAsia="en-US"/>
              </w:rPr>
              <w:t xml:space="preserve"> депутат Думы ГМО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C851DD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Иркутский район, с. Малое Голоустное, ул. </w:t>
            </w:r>
            <w:proofErr w:type="gramStart"/>
            <w:r w:rsidR="00C851DD">
              <w:rPr>
                <w:rFonts w:ascii="Courier New" w:hAnsi="Courier New" w:cs="Courier New"/>
                <w:lang w:eastAsia="en-US"/>
              </w:rPr>
              <w:t>Байкальская</w:t>
            </w:r>
            <w:proofErr w:type="gramEnd"/>
            <w:r w:rsidR="00C851DD">
              <w:rPr>
                <w:rFonts w:ascii="Courier New" w:hAnsi="Courier New" w:cs="Courier New"/>
                <w:lang w:eastAsia="en-US"/>
              </w:rPr>
              <w:t>, 59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Трофимова Елена Михайловна – </w:t>
            </w:r>
          </w:p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член комиссии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МКУК ЦКС – художественный руководитель - депутат Думы ГМО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Иркутский район, с. Малое Голоустное, ул. Мира 2-2</w:t>
            </w:r>
          </w:p>
        </w:tc>
      </w:tr>
    </w:tbl>
    <w:p w:rsidR="009802A4" w:rsidRPr="009279CA" w:rsidRDefault="009802A4" w:rsidP="009279CA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</w:p>
    <w:sectPr w:rsidR="009802A4" w:rsidRPr="009279CA" w:rsidSect="00454F10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F4E89"/>
    <w:multiLevelType w:val="hybridMultilevel"/>
    <w:tmpl w:val="246E0198"/>
    <w:lvl w:ilvl="0" w:tplc="B756CE90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02A4"/>
    <w:rsid w:val="00021796"/>
    <w:rsid w:val="000B7FA6"/>
    <w:rsid w:val="001A2E53"/>
    <w:rsid w:val="003B454C"/>
    <w:rsid w:val="00454F10"/>
    <w:rsid w:val="00470785"/>
    <w:rsid w:val="006C0EF9"/>
    <w:rsid w:val="006C4BEA"/>
    <w:rsid w:val="00897A17"/>
    <w:rsid w:val="008C109B"/>
    <w:rsid w:val="009279CA"/>
    <w:rsid w:val="009802A4"/>
    <w:rsid w:val="009C5BE8"/>
    <w:rsid w:val="00A976A8"/>
    <w:rsid w:val="00C1710A"/>
    <w:rsid w:val="00C25F2D"/>
    <w:rsid w:val="00C851DD"/>
    <w:rsid w:val="00CE180A"/>
    <w:rsid w:val="00DA1814"/>
    <w:rsid w:val="00DC0C72"/>
    <w:rsid w:val="00EC0C64"/>
    <w:rsid w:val="00F91A9E"/>
    <w:rsid w:val="00FC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02A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25F2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5F2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2021-12-15T07:23:00Z</cp:lastPrinted>
  <dcterms:created xsi:type="dcterms:W3CDTF">2020-01-20T05:28:00Z</dcterms:created>
  <dcterms:modified xsi:type="dcterms:W3CDTF">2021-12-15T07:25:00Z</dcterms:modified>
</cp:coreProperties>
</file>