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B5444E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17</w:t>
      </w:r>
      <w:r w:rsidR="00B93DDD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02</w:t>
      </w:r>
      <w:r w:rsidR="0081514F" w:rsidRPr="0030558F">
        <w:rPr>
          <w:rFonts w:ascii="Arial" w:hAnsi="Arial" w:cs="Arial"/>
          <w:b/>
          <w:sz w:val="32"/>
          <w:szCs w:val="32"/>
          <w:lang w:eastAsia="en-US"/>
        </w:rPr>
        <w:t>.2020</w:t>
      </w:r>
      <w:r w:rsidR="00F60022" w:rsidRPr="0030558F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30558F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17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81514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6A2744" w:rsidRPr="006A2744" w:rsidRDefault="006A2744" w:rsidP="006A274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A2744">
        <w:rPr>
          <w:rFonts w:ascii="Arial" w:hAnsi="Arial" w:cs="Arial"/>
          <w:b/>
          <w:sz w:val="32"/>
          <w:szCs w:val="32"/>
          <w:lang w:eastAsia="ar-SA"/>
        </w:rPr>
        <w:t>О ВЫДЕЛЕНИИ И ОБОРУДОВАНИИ СПЕЦИАЛЬНЫХ МЕСТ ДЛЯ РАЗМЕЩЕНИЯ ПЕЧАТНЫХ АГИТАЦИОННЫХ МАТЕРИАЛОВ НА ТЕРРИТОРИИ ИЗБИРАТЕЛЬНЫХ УЧАСТКОВ № 763 – 764</w:t>
      </w:r>
      <w:proofErr w:type="gramStart"/>
      <w:r w:rsidRPr="006A2744">
        <w:rPr>
          <w:rFonts w:ascii="Arial" w:hAnsi="Arial" w:cs="Arial"/>
          <w:b/>
          <w:sz w:val="32"/>
          <w:szCs w:val="32"/>
          <w:lang w:eastAsia="ar-SA"/>
        </w:rPr>
        <w:t xml:space="preserve"> В</w:t>
      </w:r>
      <w:proofErr w:type="gramEnd"/>
      <w:r w:rsidRPr="006A2744">
        <w:rPr>
          <w:rFonts w:ascii="Arial" w:hAnsi="Arial" w:cs="Arial"/>
          <w:b/>
          <w:sz w:val="32"/>
          <w:szCs w:val="32"/>
          <w:lang w:eastAsia="ar-SA"/>
        </w:rPr>
        <w:t xml:space="preserve"> ПЕРИОД ПОДГОТОВКИ И ПРОВЕДЕНИЯ ДОСРОЧНЫХ ВЫБОРОВ ГЛАВЫ ГОЛОУСТНЕНСКОГО МУНИЦИПАЛЬНОГО ОБРАЗОВАНИЯ</w:t>
      </w:r>
    </w:p>
    <w:p w:rsidR="004225C5" w:rsidRDefault="006A2744" w:rsidP="006A274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A2744">
        <w:rPr>
          <w:rFonts w:ascii="Arial" w:hAnsi="Arial" w:cs="Arial"/>
          <w:b/>
          <w:sz w:val="32"/>
          <w:szCs w:val="32"/>
          <w:lang w:eastAsia="ar-SA"/>
        </w:rPr>
        <w:t>22 МАРТА 2020 ГОДА</w:t>
      </w:r>
    </w:p>
    <w:p w:rsidR="00BE7959" w:rsidRDefault="00BE7959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BE7959" w:rsidRDefault="006A2744" w:rsidP="006A2744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 w:rsidRPr="006A2744">
        <w:rPr>
          <w:rFonts w:ascii="Arial" w:hAnsi="Arial" w:cs="Arial"/>
          <w:lang w:eastAsia="ar-SA"/>
        </w:rPr>
        <w:t>Руководствуясь частью 7 статьи 81 Закона Иркутской области от 11 ноября 2011 года № 116-ОЗ «О муниципальных выборах в Иркутской области», в соответствии с календарным планом, утвержденным решением Иркутской  районной  территориальной избирательной комиссии от 28 января 2020 года № 160/2017 «О календарном плане мероприятий по подготовке и проведению досрочных выборов Главы Голоустненского муниципального образования 22 марта 2020 года», администрация Голоустненского муниципального образования</w:t>
      </w:r>
    </w:p>
    <w:p w:rsidR="006A2744" w:rsidRPr="00DC321E" w:rsidRDefault="006A2744" w:rsidP="006A2744">
      <w:pPr>
        <w:widowControl w:val="0"/>
        <w:suppressAutoHyphens/>
        <w:ind w:firstLine="709"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</w:t>
      </w:r>
      <w:r w:rsidR="006A2744">
        <w:rPr>
          <w:rFonts w:ascii="Arial" w:hAnsi="Arial" w:cs="Arial"/>
          <w:b/>
          <w:sz w:val="30"/>
          <w:szCs w:val="30"/>
          <w:lang w:eastAsia="ar-SA"/>
        </w:rPr>
        <w:t>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6A2744" w:rsidRDefault="00820914" w:rsidP="006A274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</w:t>
      </w:r>
      <w:r w:rsidR="006A2744" w:rsidRPr="006A2744">
        <w:rPr>
          <w:rFonts w:ascii="Arial" w:hAnsi="Arial" w:cs="Arial"/>
        </w:rPr>
        <w:t>Выделить и оборудовать специальные места для размещения печатных агитационных материалов на территории избирательных участков № 763 – 764 в период подготовки и проведения досрочных выборов Главы Голоустненского муниципального образования, согласно приложению.</w:t>
      </w:r>
    </w:p>
    <w:p w:rsidR="001347C1" w:rsidRDefault="006A2744" w:rsidP="006A274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1347C1" w:rsidRPr="00335490">
        <w:rPr>
          <w:rFonts w:ascii="Arial" w:hAnsi="Arial" w:cs="Arial"/>
        </w:rPr>
        <w:t xml:space="preserve">. Опубликовать </w:t>
      </w:r>
      <w:r w:rsidR="00BE7959">
        <w:rPr>
          <w:rFonts w:ascii="Arial" w:hAnsi="Arial" w:cs="Arial"/>
        </w:rPr>
        <w:t>настоящее постановление</w:t>
      </w:r>
      <w:r w:rsidR="001347C1" w:rsidRPr="00335490">
        <w:rPr>
          <w:rFonts w:ascii="Arial" w:hAnsi="Arial" w:cs="Arial"/>
        </w:rPr>
        <w:t xml:space="preserve"> в </w:t>
      </w:r>
      <w:r w:rsidR="00BE7959">
        <w:rPr>
          <w:rFonts w:ascii="Arial" w:hAnsi="Arial" w:cs="Arial"/>
        </w:rPr>
        <w:t>газете</w:t>
      </w:r>
      <w:r w:rsidR="001347C1" w:rsidRPr="00335490">
        <w:rPr>
          <w:rFonts w:ascii="Arial" w:hAnsi="Arial" w:cs="Arial"/>
        </w:rPr>
        <w:t xml:space="preserve"> </w:t>
      </w:r>
      <w:r w:rsidR="001347C1" w:rsidRPr="0030558F">
        <w:rPr>
          <w:rFonts w:ascii="Arial" w:hAnsi="Arial" w:cs="Arial"/>
        </w:rPr>
        <w:t>«</w:t>
      </w:r>
      <w:r w:rsidR="00BE7959">
        <w:rPr>
          <w:rFonts w:ascii="Arial" w:hAnsi="Arial" w:cs="Arial"/>
        </w:rPr>
        <w:t>Ангарские огни</w:t>
      </w:r>
      <w:r w:rsidR="00335490" w:rsidRPr="0030558F">
        <w:rPr>
          <w:rFonts w:ascii="Arial" w:hAnsi="Arial" w:cs="Arial"/>
        </w:rPr>
        <w:t>»</w:t>
      </w:r>
      <w:r w:rsidR="00335490" w:rsidRPr="00335490">
        <w:rPr>
          <w:rFonts w:ascii="Arial" w:hAnsi="Arial" w:cs="Arial"/>
        </w:rPr>
        <w:t xml:space="preserve"> и на официальном сайте Голоустненского муниципального образования </w:t>
      </w:r>
      <w:hyperlink r:id="rId9" w:history="1">
        <w:r w:rsidR="002A2CDD" w:rsidRPr="004B3628">
          <w:rPr>
            <w:rStyle w:val="ab"/>
            <w:rFonts w:ascii="Arial" w:hAnsi="Arial" w:cs="Arial"/>
          </w:rPr>
          <w:t>http://goloustnenskoe-mo.ru</w:t>
        </w:r>
      </w:hyperlink>
      <w:r w:rsidR="001347C1" w:rsidRPr="00335490">
        <w:rPr>
          <w:rFonts w:ascii="Arial" w:hAnsi="Arial" w:cs="Arial"/>
        </w:rPr>
        <w:t>.</w:t>
      </w:r>
    </w:p>
    <w:p w:rsidR="0056317D" w:rsidRPr="008D5D67" w:rsidRDefault="006A2744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6317D" w:rsidRPr="00335490">
        <w:rPr>
          <w:rFonts w:ascii="Arial" w:hAnsi="Arial" w:cs="Arial"/>
        </w:rPr>
        <w:t xml:space="preserve">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C219FC" w:rsidRPr="008D5D67" w:rsidRDefault="00C219FC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B546D2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И.о. Главы</w:t>
      </w:r>
      <w:r w:rsidR="00DC321E" w:rsidRPr="008D5D67">
        <w:rPr>
          <w:rFonts w:ascii="Arial" w:hAnsi="Arial" w:cs="Arial"/>
          <w:lang w:eastAsia="ar-SA"/>
        </w:rPr>
        <w:t xml:space="preserve">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B546D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BE7959">
      <w:pPr>
        <w:spacing w:line="276" w:lineRule="auto"/>
        <w:rPr>
          <w:rFonts w:ascii="Arial" w:hAnsi="Arial" w:cs="Arial"/>
          <w:lang w:eastAsia="ar-SA"/>
        </w:rPr>
      </w:pPr>
    </w:p>
    <w:p w:rsidR="00C219FC" w:rsidRDefault="00C219FC" w:rsidP="00BE7959">
      <w:pPr>
        <w:spacing w:line="276" w:lineRule="auto"/>
        <w:rPr>
          <w:rFonts w:ascii="Arial" w:hAnsi="Arial" w:cs="Arial"/>
          <w:lang w:eastAsia="ar-SA"/>
        </w:rPr>
      </w:pPr>
    </w:p>
    <w:p w:rsidR="00C219FC" w:rsidRDefault="00C219FC" w:rsidP="00BE7959">
      <w:pPr>
        <w:spacing w:line="276" w:lineRule="auto"/>
        <w:rPr>
          <w:rFonts w:ascii="Arial" w:hAnsi="Arial" w:cs="Arial"/>
          <w:lang w:eastAsia="ar-SA"/>
        </w:rPr>
      </w:pPr>
    </w:p>
    <w:p w:rsidR="00C219FC" w:rsidRDefault="00C219FC" w:rsidP="00BE7959">
      <w:pPr>
        <w:spacing w:line="276" w:lineRule="auto"/>
        <w:rPr>
          <w:rFonts w:ascii="Arial" w:hAnsi="Arial" w:cs="Arial"/>
          <w:lang w:eastAsia="ar-SA"/>
        </w:rPr>
      </w:pPr>
    </w:p>
    <w:p w:rsidR="00BE7959" w:rsidRDefault="00BE7959" w:rsidP="00BE7959">
      <w:pPr>
        <w:spacing w:line="276" w:lineRule="auto"/>
        <w:rPr>
          <w:rFonts w:ascii="Arial" w:hAnsi="Arial" w:cs="Arial"/>
          <w:lang w:eastAsia="ar-SA"/>
        </w:rPr>
      </w:pPr>
    </w:p>
    <w:p w:rsidR="006A2744" w:rsidRDefault="006A2744" w:rsidP="00BE7959">
      <w:pPr>
        <w:spacing w:line="276" w:lineRule="auto"/>
        <w:rPr>
          <w:rFonts w:ascii="Arial" w:hAnsi="Arial" w:cs="Arial"/>
          <w:lang w:eastAsia="ar-SA"/>
        </w:rPr>
      </w:pPr>
    </w:p>
    <w:p w:rsidR="00BE7959" w:rsidRDefault="00BE7959" w:rsidP="00BE7959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BE795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E7959" w:rsidRDefault="00BE7959" w:rsidP="00BE7959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к постановлению Администрации</w:t>
      </w:r>
    </w:p>
    <w:p w:rsidR="00BE7959" w:rsidRDefault="00BE7959" w:rsidP="00BE7959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>Голоустненского МО</w:t>
      </w:r>
    </w:p>
    <w:p w:rsidR="00BE7959" w:rsidRPr="00BE7959" w:rsidRDefault="00BE7959" w:rsidP="00BE7959">
      <w:pPr>
        <w:spacing w:line="276" w:lineRule="auto"/>
        <w:jc w:val="right"/>
        <w:rPr>
          <w:rFonts w:ascii="Courier New" w:hAnsi="Courier New" w:cs="Courier New"/>
          <w:sz w:val="22"/>
          <w:szCs w:val="22"/>
          <w:lang w:eastAsia="ar-SA"/>
        </w:rPr>
      </w:pPr>
      <w:r>
        <w:rPr>
          <w:rFonts w:ascii="Courier New" w:hAnsi="Courier New" w:cs="Courier New"/>
          <w:sz w:val="22"/>
          <w:szCs w:val="22"/>
          <w:lang w:eastAsia="ar-SA"/>
        </w:rPr>
        <w:t xml:space="preserve">от </w:t>
      </w:r>
      <w:r w:rsidR="00B5444E">
        <w:rPr>
          <w:rFonts w:ascii="Courier New" w:hAnsi="Courier New" w:cs="Courier New"/>
          <w:sz w:val="22"/>
          <w:szCs w:val="22"/>
          <w:lang w:eastAsia="ar-SA"/>
        </w:rPr>
        <w:t>17.02.</w:t>
      </w:r>
      <w:r>
        <w:rPr>
          <w:rFonts w:ascii="Courier New" w:hAnsi="Courier New" w:cs="Courier New"/>
          <w:sz w:val="22"/>
          <w:szCs w:val="22"/>
          <w:lang w:eastAsia="ar-SA"/>
        </w:rPr>
        <w:t xml:space="preserve">2020г. № </w:t>
      </w:r>
      <w:r w:rsidR="00B5444E">
        <w:rPr>
          <w:rFonts w:ascii="Courier New" w:hAnsi="Courier New" w:cs="Courier New"/>
          <w:sz w:val="22"/>
          <w:szCs w:val="22"/>
          <w:lang w:eastAsia="ar-SA"/>
        </w:rPr>
        <w:t>17</w:t>
      </w:r>
    </w:p>
    <w:p w:rsidR="00BE7959" w:rsidRDefault="00BE7959" w:rsidP="0099287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6A2744" w:rsidRDefault="006A2744" w:rsidP="00F310DC">
      <w:pPr>
        <w:ind w:right="-1" w:firstLine="709"/>
        <w:jc w:val="center"/>
        <w:rPr>
          <w:rFonts w:ascii="Arial" w:hAnsi="Arial" w:cs="Arial"/>
        </w:rPr>
      </w:pPr>
      <w:r w:rsidRPr="006A2744">
        <w:rPr>
          <w:rFonts w:ascii="Arial" w:hAnsi="Arial" w:cs="Arial"/>
        </w:rPr>
        <w:t>СПЕЦИАЛЬНЫЕ МЕСТА ДЛЯ РАЗМЕЩЕНИЯ ПЕЧАТНЫХ АГИТАЦИОННЫХ МАТЕРИАЛОВ НА ТЕРРИТОРИИ ИЗБИРАТЕЛЬНЫХ УЧАСТКОВ № 763 – 764</w:t>
      </w:r>
      <w:proofErr w:type="gramStart"/>
      <w:r w:rsidRPr="006A2744">
        <w:rPr>
          <w:rFonts w:ascii="Arial" w:hAnsi="Arial" w:cs="Arial"/>
        </w:rPr>
        <w:t xml:space="preserve"> В</w:t>
      </w:r>
      <w:proofErr w:type="gramEnd"/>
      <w:r w:rsidRPr="006A2744">
        <w:rPr>
          <w:rFonts w:ascii="Arial" w:hAnsi="Arial" w:cs="Arial"/>
        </w:rPr>
        <w:t xml:space="preserve"> ПЕРИОД ПОДГОТОВКИ И ПРОВЕДЕНИЯ ДОСРОЧНЫХ ВЫБОРОВ ГЛАВЫ ГОЛОУСТНЕНСКОГО МУНИЦИПАЛЬНОГО ОБРАЗОВАНИЯ</w:t>
      </w:r>
      <w:r>
        <w:rPr>
          <w:rFonts w:ascii="Arial" w:hAnsi="Arial" w:cs="Arial"/>
        </w:rPr>
        <w:t xml:space="preserve"> </w:t>
      </w:r>
      <w:bookmarkStart w:id="0" w:name="_GoBack"/>
      <w:bookmarkEnd w:id="0"/>
    </w:p>
    <w:p w:rsidR="00BF39EC" w:rsidRDefault="00B5444E" w:rsidP="00F310DC">
      <w:pPr>
        <w:ind w:right="-1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6A2744" w:rsidRPr="006A2744">
        <w:rPr>
          <w:rFonts w:ascii="Arial" w:hAnsi="Arial" w:cs="Arial"/>
        </w:rPr>
        <w:t>2 МАРТА 2020 ГОДА</w:t>
      </w:r>
    </w:p>
    <w:p w:rsidR="006A2744" w:rsidRPr="008D5D67" w:rsidRDefault="006A2744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2"/>
        <w:gridCol w:w="2774"/>
        <w:gridCol w:w="4705"/>
      </w:tblGrid>
      <w:tr w:rsidR="00BF39EC" w:rsidRPr="00767584" w:rsidTr="00D238A4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center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№ избирательного участка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center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776CCB">
            <w:pPr>
              <w:jc w:val="center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Место вывешивания агитационных материалов</w:t>
            </w:r>
          </w:p>
        </w:tc>
      </w:tr>
      <w:tr w:rsidR="00BF39EC" w:rsidRPr="00767584" w:rsidTr="00D238A4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center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center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center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BF39EC" w:rsidRPr="00767584" w:rsidTr="00BF39EC">
        <w:trPr>
          <w:trHeight w:val="2401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center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763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поселок Нижний Кочергат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- магазин ИП «Ворошилова Т.Г.» - ул. Чайковского 1</w:t>
            </w:r>
          </w:p>
          <w:p w:rsidR="00BF39EC" w:rsidRPr="00BF39EC" w:rsidRDefault="00BF39EC" w:rsidP="00D238A4">
            <w:pPr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- магазин ИП «Тимофеева Ж.О.» - ул. Мира 37</w:t>
            </w:r>
          </w:p>
          <w:p w:rsidR="00BF39EC" w:rsidRPr="00BF39EC" w:rsidRDefault="00BF39EC" w:rsidP="00D238A4">
            <w:pPr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- ТО АЛХ по Голоустненскому лесничеству – ул. Черемушки 18</w:t>
            </w:r>
          </w:p>
          <w:p w:rsidR="00BF39EC" w:rsidRPr="00BF39EC" w:rsidRDefault="00BF39EC" w:rsidP="00D238A4">
            <w:pPr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- ИП «Киреев С.П.» - ул. Черемушки 23</w:t>
            </w:r>
          </w:p>
          <w:p w:rsidR="00BF39EC" w:rsidRPr="00BF39EC" w:rsidRDefault="00776CCB" w:rsidP="00D238A4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магазин ул.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 11</w:t>
            </w:r>
          </w:p>
        </w:tc>
      </w:tr>
      <w:tr w:rsidR="00BF39EC" w:rsidRPr="00767584" w:rsidTr="00D238A4"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center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764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 xml:space="preserve">поселок </w:t>
            </w:r>
            <w:proofErr w:type="gramStart"/>
            <w:r w:rsidRPr="00BF39EC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BF39EC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39EC" w:rsidRPr="00BF39EC" w:rsidRDefault="00BF39EC" w:rsidP="00D238A4">
            <w:pPr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- магазин  «Виктор и Я» - ул. Кирова 14;</w:t>
            </w:r>
          </w:p>
          <w:p w:rsidR="00BF39EC" w:rsidRPr="00BF39EC" w:rsidRDefault="00BF39EC" w:rsidP="00D238A4">
            <w:pPr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- магазин «Анна» (ООО Зубарева А.Г.) – ул. Кирова 65;</w:t>
            </w: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 xml:space="preserve">- ООО «БИМ» – ул. </w:t>
            </w:r>
            <w:proofErr w:type="gramStart"/>
            <w:r w:rsidRPr="00BF39EC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  <w:proofErr w:type="gramEnd"/>
            <w:r w:rsidRPr="00BF39EC">
              <w:rPr>
                <w:rFonts w:ascii="Courier New" w:hAnsi="Courier New" w:cs="Courier New"/>
                <w:sz w:val="22"/>
                <w:szCs w:val="22"/>
              </w:rPr>
              <w:t>, 9;</w:t>
            </w:r>
          </w:p>
          <w:p w:rsidR="00BF39EC" w:rsidRPr="00BF39EC" w:rsidRDefault="00BF39EC" w:rsidP="00D238A4">
            <w:pPr>
              <w:jc w:val="both"/>
              <w:rPr>
                <w:rFonts w:ascii="Courier New" w:hAnsi="Courier New" w:cs="Courier New"/>
              </w:rPr>
            </w:pPr>
            <w:r w:rsidRPr="00BF39EC">
              <w:rPr>
                <w:rFonts w:ascii="Courier New" w:hAnsi="Courier New" w:cs="Courier New"/>
                <w:sz w:val="22"/>
                <w:szCs w:val="22"/>
              </w:rPr>
              <w:t>- ИП «Тимофеева Ж.О.» – ул. Кирова 28</w:t>
            </w:r>
          </w:p>
        </w:tc>
      </w:tr>
    </w:tbl>
    <w:p w:rsidR="00345CFD" w:rsidRDefault="00345CFD">
      <w:pPr>
        <w:spacing w:after="200" w:line="276" w:lineRule="auto"/>
        <w:rPr>
          <w:rFonts w:ascii="Arial" w:hAnsi="Arial" w:cs="Arial"/>
          <w:lang w:eastAsia="ar-SA"/>
        </w:rPr>
      </w:pPr>
    </w:p>
    <w:sectPr w:rsidR="00345CFD" w:rsidSect="0030558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DE0" w:rsidRDefault="00513DE0" w:rsidP="00F23A9C">
      <w:r>
        <w:separator/>
      </w:r>
    </w:p>
  </w:endnote>
  <w:endnote w:type="continuationSeparator" w:id="0">
    <w:p w:rsidR="00513DE0" w:rsidRDefault="00513DE0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DE0" w:rsidRDefault="00513DE0" w:rsidP="00F23A9C">
      <w:r>
        <w:separator/>
      </w:r>
    </w:p>
  </w:footnote>
  <w:footnote w:type="continuationSeparator" w:id="0">
    <w:p w:rsidR="00513DE0" w:rsidRDefault="00513DE0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7612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645D3C"/>
    <w:multiLevelType w:val="hybridMultilevel"/>
    <w:tmpl w:val="360A7222"/>
    <w:lvl w:ilvl="0" w:tplc="4E88331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D13A3"/>
    <w:rsid w:val="000E6580"/>
    <w:rsid w:val="00102636"/>
    <w:rsid w:val="00104AC0"/>
    <w:rsid w:val="001347C1"/>
    <w:rsid w:val="00155AF8"/>
    <w:rsid w:val="001A11E3"/>
    <w:rsid w:val="001A5F83"/>
    <w:rsid w:val="001C16D3"/>
    <w:rsid w:val="001D2D0C"/>
    <w:rsid w:val="002251E0"/>
    <w:rsid w:val="00232425"/>
    <w:rsid w:val="00234965"/>
    <w:rsid w:val="002A2CDD"/>
    <w:rsid w:val="002C0416"/>
    <w:rsid w:val="002D7EF9"/>
    <w:rsid w:val="002F525C"/>
    <w:rsid w:val="0030558F"/>
    <w:rsid w:val="00317C34"/>
    <w:rsid w:val="0032470B"/>
    <w:rsid w:val="00335490"/>
    <w:rsid w:val="00345CFD"/>
    <w:rsid w:val="0036404F"/>
    <w:rsid w:val="00394399"/>
    <w:rsid w:val="003A3E93"/>
    <w:rsid w:val="00403F07"/>
    <w:rsid w:val="004225C5"/>
    <w:rsid w:val="00423E15"/>
    <w:rsid w:val="004648E3"/>
    <w:rsid w:val="00474B40"/>
    <w:rsid w:val="0049516D"/>
    <w:rsid w:val="004A7643"/>
    <w:rsid w:val="004C7D8A"/>
    <w:rsid w:val="004F0DBE"/>
    <w:rsid w:val="00513DE0"/>
    <w:rsid w:val="00551CC1"/>
    <w:rsid w:val="0056317D"/>
    <w:rsid w:val="00564E63"/>
    <w:rsid w:val="00592730"/>
    <w:rsid w:val="005B220F"/>
    <w:rsid w:val="00603686"/>
    <w:rsid w:val="006205EA"/>
    <w:rsid w:val="00632023"/>
    <w:rsid w:val="00655A36"/>
    <w:rsid w:val="00697921"/>
    <w:rsid w:val="006A2744"/>
    <w:rsid w:val="006A79BF"/>
    <w:rsid w:val="006F3DC7"/>
    <w:rsid w:val="00722DE2"/>
    <w:rsid w:val="0072785D"/>
    <w:rsid w:val="00730FB6"/>
    <w:rsid w:val="00736E89"/>
    <w:rsid w:val="00741345"/>
    <w:rsid w:val="007537CB"/>
    <w:rsid w:val="00775925"/>
    <w:rsid w:val="00776CCB"/>
    <w:rsid w:val="007852A1"/>
    <w:rsid w:val="007A4A45"/>
    <w:rsid w:val="007B223B"/>
    <w:rsid w:val="007B2579"/>
    <w:rsid w:val="00812FCB"/>
    <w:rsid w:val="0081514F"/>
    <w:rsid w:val="00820914"/>
    <w:rsid w:val="00867C4C"/>
    <w:rsid w:val="00881334"/>
    <w:rsid w:val="00896ED5"/>
    <w:rsid w:val="00897E28"/>
    <w:rsid w:val="008D0E16"/>
    <w:rsid w:val="008D5D67"/>
    <w:rsid w:val="00922466"/>
    <w:rsid w:val="009254CD"/>
    <w:rsid w:val="0094171F"/>
    <w:rsid w:val="009672F8"/>
    <w:rsid w:val="00967C75"/>
    <w:rsid w:val="00986228"/>
    <w:rsid w:val="00992877"/>
    <w:rsid w:val="009A389E"/>
    <w:rsid w:val="009B7B4B"/>
    <w:rsid w:val="00A8484C"/>
    <w:rsid w:val="00A91AB4"/>
    <w:rsid w:val="00AA1178"/>
    <w:rsid w:val="00AB0F4F"/>
    <w:rsid w:val="00AB56FB"/>
    <w:rsid w:val="00AD04AD"/>
    <w:rsid w:val="00AD3610"/>
    <w:rsid w:val="00AE14ED"/>
    <w:rsid w:val="00B1686C"/>
    <w:rsid w:val="00B23C21"/>
    <w:rsid w:val="00B5444E"/>
    <w:rsid w:val="00B546D2"/>
    <w:rsid w:val="00B66F1E"/>
    <w:rsid w:val="00B93DDD"/>
    <w:rsid w:val="00BA1599"/>
    <w:rsid w:val="00BE569E"/>
    <w:rsid w:val="00BE7959"/>
    <w:rsid w:val="00BF38D5"/>
    <w:rsid w:val="00BF39EC"/>
    <w:rsid w:val="00C219FC"/>
    <w:rsid w:val="00C326C8"/>
    <w:rsid w:val="00C735DB"/>
    <w:rsid w:val="00C91A05"/>
    <w:rsid w:val="00CA2164"/>
    <w:rsid w:val="00CA7192"/>
    <w:rsid w:val="00CD258F"/>
    <w:rsid w:val="00D05068"/>
    <w:rsid w:val="00D0655A"/>
    <w:rsid w:val="00D44EFA"/>
    <w:rsid w:val="00D52521"/>
    <w:rsid w:val="00D60F4B"/>
    <w:rsid w:val="00D707B0"/>
    <w:rsid w:val="00D931DF"/>
    <w:rsid w:val="00DA1CC3"/>
    <w:rsid w:val="00DA33CB"/>
    <w:rsid w:val="00DC2C84"/>
    <w:rsid w:val="00DC321E"/>
    <w:rsid w:val="00DD0BDA"/>
    <w:rsid w:val="00DD7229"/>
    <w:rsid w:val="00DF008B"/>
    <w:rsid w:val="00DF7372"/>
    <w:rsid w:val="00E25711"/>
    <w:rsid w:val="00E41BCD"/>
    <w:rsid w:val="00E44950"/>
    <w:rsid w:val="00E80F91"/>
    <w:rsid w:val="00E81F0B"/>
    <w:rsid w:val="00E824B8"/>
    <w:rsid w:val="00EB1368"/>
    <w:rsid w:val="00EC00EF"/>
    <w:rsid w:val="00EC0702"/>
    <w:rsid w:val="00EC0FA3"/>
    <w:rsid w:val="00EE14EC"/>
    <w:rsid w:val="00F079A4"/>
    <w:rsid w:val="00F22C61"/>
    <w:rsid w:val="00F23A9C"/>
    <w:rsid w:val="00F2584A"/>
    <w:rsid w:val="00F310DC"/>
    <w:rsid w:val="00F312DC"/>
    <w:rsid w:val="00F50F01"/>
    <w:rsid w:val="00F55308"/>
    <w:rsid w:val="00F60022"/>
    <w:rsid w:val="00F77124"/>
    <w:rsid w:val="00F8637C"/>
    <w:rsid w:val="00F914EB"/>
    <w:rsid w:val="00F91CCF"/>
    <w:rsid w:val="00FC2849"/>
    <w:rsid w:val="00FE0402"/>
    <w:rsid w:val="00FE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2C5F80-D31C-4154-9145-C59CBD626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1863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48</cp:revision>
  <cp:lastPrinted>2020-02-19T07:50:00Z</cp:lastPrinted>
  <dcterms:created xsi:type="dcterms:W3CDTF">2016-12-06T01:37:00Z</dcterms:created>
  <dcterms:modified xsi:type="dcterms:W3CDTF">2020-02-19T08:02:00Z</dcterms:modified>
</cp:coreProperties>
</file>