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8F23A" w14:textId="0431621A" w:rsidR="00F64A10" w:rsidRDefault="00333D63" w:rsidP="00F64A10">
      <w:pPr>
        <w:widowControl w:val="0"/>
        <w:spacing w:line="370" w:lineRule="exact"/>
        <w:ind w:left="60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24.02</w:t>
      </w:r>
      <w:r w:rsidR="002F1804">
        <w:rPr>
          <w:rFonts w:ascii="Arial" w:eastAsia="Arial" w:hAnsi="Arial" w:cs="Arial"/>
          <w:b/>
          <w:bCs/>
          <w:sz w:val="32"/>
          <w:szCs w:val="32"/>
        </w:rPr>
        <w:t>.202</w:t>
      </w:r>
      <w:r w:rsidR="000C0F17">
        <w:rPr>
          <w:rFonts w:ascii="Arial" w:eastAsia="Arial" w:hAnsi="Arial" w:cs="Arial"/>
          <w:b/>
          <w:bCs/>
          <w:sz w:val="32"/>
          <w:szCs w:val="32"/>
        </w:rPr>
        <w:t>5</w:t>
      </w:r>
      <w:r w:rsidR="00450FB4">
        <w:rPr>
          <w:rFonts w:ascii="Arial" w:eastAsia="Arial" w:hAnsi="Arial" w:cs="Arial"/>
          <w:b/>
          <w:bCs/>
          <w:sz w:val="32"/>
          <w:szCs w:val="32"/>
        </w:rPr>
        <w:t>Г</w:t>
      </w:r>
      <w:r w:rsidR="002F1804">
        <w:rPr>
          <w:rFonts w:ascii="Arial" w:eastAsia="Arial" w:hAnsi="Arial" w:cs="Arial"/>
          <w:b/>
          <w:bCs/>
          <w:sz w:val="32"/>
          <w:szCs w:val="32"/>
        </w:rPr>
        <w:t xml:space="preserve">. № </w:t>
      </w:r>
      <w:r>
        <w:rPr>
          <w:rFonts w:ascii="Arial" w:eastAsia="Arial" w:hAnsi="Arial" w:cs="Arial"/>
          <w:b/>
          <w:bCs/>
          <w:sz w:val="32"/>
          <w:szCs w:val="32"/>
        </w:rPr>
        <w:t>06/1</w:t>
      </w:r>
      <w:r w:rsidR="00F64A10">
        <w:rPr>
          <w:rFonts w:ascii="Arial" w:eastAsia="Arial" w:hAnsi="Arial" w:cs="Arial"/>
          <w:b/>
          <w:bCs/>
          <w:sz w:val="32"/>
          <w:szCs w:val="32"/>
        </w:rPr>
        <w:br/>
        <w:t>РОССИЙСКАЯ ФЕДЕРАЦИЯ</w:t>
      </w:r>
      <w:r w:rsidR="00F64A10">
        <w:rPr>
          <w:rFonts w:ascii="Arial" w:eastAsia="Arial" w:hAnsi="Arial" w:cs="Arial"/>
          <w:b/>
          <w:bCs/>
          <w:sz w:val="32"/>
          <w:szCs w:val="32"/>
        </w:rPr>
        <w:br/>
        <w:t>ИРКУТСКАЯ ОБЛАСТЬ</w:t>
      </w:r>
      <w:r w:rsidR="00F64A10">
        <w:rPr>
          <w:rFonts w:ascii="Arial" w:eastAsia="Arial" w:hAnsi="Arial" w:cs="Arial"/>
          <w:b/>
          <w:bCs/>
          <w:sz w:val="32"/>
          <w:szCs w:val="32"/>
        </w:rPr>
        <w:br/>
        <w:t>ИРКУТСКИЙ РАЙОН</w:t>
      </w:r>
    </w:p>
    <w:p w14:paraId="7F315C7B" w14:textId="4D922DFB" w:rsidR="00F64A10" w:rsidRDefault="001434D7" w:rsidP="00F64A10">
      <w:pPr>
        <w:widowControl w:val="0"/>
        <w:spacing w:after="296" w:line="365" w:lineRule="exact"/>
        <w:ind w:left="60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ГОЛОУСТНЕНСКОЕ</w:t>
      </w:r>
      <w:r w:rsidR="00F64A10">
        <w:rPr>
          <w:rFonts w:ascii="Arial" w:eastAsia="Arial" w:hAnsi="Arial" w:cs="Arial"/>
          <w:b/>
          <w:bCs/>
          <w:sz w:val="32"/>
          <w:szCs w:val="32"/>
        </w:rPr>
        <w:t xml:space="preserve"> МУНИЦИПАЛЬНОЕ ОБРАЗОВАНИЕ</w:t>
      </w:r>
      <w:r w:rsidR="00F64A10">
        <w:rPr>
          <w:rFonts w:ascii="Arial" w:eastAsia="Arial" w:hAnsi="Arial" w:cs="Arial"/>
          <w:b/>
          <w:bCs/>
          <w:sz w:val="32"/>
          <w:szCs w:val="32"/>
        </w:rPr>
        <w:br/>
      </w:r>
      <w:r w:rsidR="00450FB4">
        <w:rPr>
          <w:rFonts w:ascii="Arial" w:eastAsia="Arial" w:hAnsi="Arial" w:cs="Arial"/>
          <w:b/>
          <w:bCs/>
          <w:sz w:val="32"/>
          <w:szCs w:val="32"/>
        </w:rPr>
        <w:t>АДМИНИСТРАЦИЯ</w:t>
      </w:r>
      <w:r w:rsidR="00F64A10">
        <w:rPr>
          <w:rFonts w:ascii="Arial" w:eastAsia="Arial" w:hAnsi="Arial" w:cs="Arial"/>
          <w:b/>
          <w:bCs/>
          <w:sz w:val="32"/>
          <w:szCs w:val="32"/>
        </w:rPr>
        <w:br/>
        <w:t>РАСПОРЯЖЕНИЕ</w:t>
      </w:r>
    </w:p>
    <w:p w14:paraId="1016DF23" w14:textId="77777777" w:rsidR="00F5762B" w:rsidRPr="00F5762B" w:rsidRDefault="00F5762B" w:rsidP="00F5762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5762B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ПЛАНА МЕРОПРИЯТИЙ ПО ПОВЫШЕНИЮ ЭФФЕКТИВНОСТИ БЮДЖЕТНЫХ РАСХОДОВ НА 2025 ГОД</w:t>
      </w:r>
    </w:p>
    <w:p w14:paraId="10258476" w14:textId="77777777" w:rsidR="00092705" w:rsidRDefault="00092705" w:rsidP="00092705">
      <w:pPr>
        <w:widowControl w:val="0"/>
        <w:spacing w:line="365" w:lineRule="exact"/>
        <w:ind w:left="60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7BFADEA1" w14:textId="77777777" w:rsidR="00450FB4" w:rsidRDefault="00450FB4" w:rsidP="00092705">
      <w:pPr>
        <w:widowControl w:val="0"/>
        <w:spacing w:line="365" w:lineRule="exact"/>
        <w:ind w:left="60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681C96E7" w14:textId="50550471" w:rsidR="00C92E03" w:rsidRPr="00997355" w:rsidRDefault="00C92E03" w:rsidP="00C92E03">
      <w:pPr>
        <w:suppressAutoHyphens/>
        <w:ind w:firstLine="709"/>
        <w:jc w:val="both"/>
      </w:pPr>
      <w:proofErr w:type="gramStart"/>
      <w:r w:rsidRPr="00C6204C">
        <w:rPr>
          <w:rFonts w:ascii="Arial" w:hAnsi="Arial" w:cs="Arial"/>
        </w:rPr>
        <w:t xml:space="preserve">В рамках исполнения заключенного соглашения с </w:t>
      </w:r>
      <w:r w:rsidR="00450FB4">
        <w:rPr>
          <w:rFonts w:ascii="Arial" w:hAnsi="Arial" w:cs="Arial"/>
        </w:rPr>
        <w:t>К</w:t>
      </w:r>
      <w:r w:rsidRPr="00C6204C">
        <w:rPr>
          <w:rFonts w:ascii="Arial" w:hAnsi="Arial" w:cs="Arial"/>
        </w:rPr>
        <w:t>омитетом по  финансам администрации Иркутского районного муниципального образования о мерах по социально-экономическому развитию</w:t>
      </w:r>
      <w:proofErr w:type="gramEnd"/>
      <w:r w:rsidRPr="00C6204C">
        <w:rPr>
          <w:rFonts w:ascii="Arial" w:hAnsi="Arial" w:cs="Arial"/>
        </w:rPr>
        <w:t xml:space="preserve"> и оздоровлению муниципальных финансов поселений Иркутской области на 2025 год от 20.01.2025 №1,</w:t>
      </w:r>
      <w:r w:rsidRPr="00C6204C">
        <w:rPr>
          <w:rFonts w:ascii="Arial" w:eastAsia="Calibri" w:hAnsi="Arial" w:cs="Arial"/>
          <w:sz w:val="28"/>
          <w:szCs w:val="22"/>
          <w:lang w:eastAsia="en-US"/>
        </w:rPr>
        <w:t xml:space="preserve"> </w:t>
      </w:r>
      <w:r w:rsidRPr="00C6204C">
        <w:rPr>
          <w:rFonts w:ascii="Arial" w:hAnsi="Arial" w:cs="Arial"/>
        </w:rPr>
        <w:t>руководствуясь Устав</w:t>
      </w:r>
      <w:r w:rsidR="00450FB4">
        <w:rPr>
          <w:rFonts w:ascii="Arial" w:hAnsi="Arial" w:cs="Arial"/>
        </w:rPr>
        <w:t>ом</w:t>
      </w:r>
      <w:r w:rsidRPr="00C6204C">
        <w:rPr>
          <w:rFonts w:ascii="Arial" w:hAnsi="Arial" w:cs="Arial"/>
        </w:rPr>
        <w:t xml:space="preserve"> Го</w:t>
      </w:r>
      <w:r w:rsidR="001434D7">
        <w:rPr>
          <w:rFonts w:ascii="Arial" w:hAnsi="Arial" w:cs="Arial"/>
        </w:rPr>
        <w:t>лоустненского</w:t>
      </w:r>
      <w:r w:rsidRPr="00C6204C">
        <w:rPr>
          <w:rFonts w:ascii="Arial" w:hAnsi="Arial" w:cs="Arial"/>
        </w:rPr>
        <w:t xml:space="preserve"> муниципального образования</w:t>
      </w:r>
      <w:r w:rsidRPr="00997355">
        <w:t>:</w:t>
      </w:r>
    </w:p>
    <w:p w14:paraId="2BD61993" w14:textId="77777777" w:rsidR="00C92E03" w:rsidRPr="00997355" w:rsidRDefault="00C92E03" w:rsidP="00C92E03">
      <w:pPr>
        <w:rPr>
          <w:rFonts w:eastAsia="Calibri"/>
          <w:sz w:val="28"/>
          <w:szCs w:val="22"/>
          <w:lang w:eastAsia="en-US"/>
        </w:rPr>
      </w:pPr>
    </w:p>
    <w:p w14:paraId="4F9FE754" w14:textId="77777777" w:rsidR="00C92E03" w:rsidRPr="00997355" w:rsidRDefault="00C92E03" w:rsidP="00C92E03">
      <w:pPr>
        <w:rPr>
          <w:rFonts w:eastAsia="Calibri"/>
          <w:sz w:val="28"/>
          <w:szCs w:val="22"/>
          <w:lang w:eastAsia="en-US"/>
        </w:rPr>
      </w:pPr>
    </w:p>
    <w:p w14:paraId="447A73EE" w14:textId="77777777" w:rsidR="00C92E03" w:rsidRPr="00C92E03" w:rsidRDefault="00C92E03" w:rsidP="00C92E0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C92E03">
        <w:rPr>
          <w:rFonts w:ascii="Arial" w:eastAsia="Calibri" w:hAnsi="Arial" w:cs="Arial"/>
        </w:rPr>
        <w:t>1. Утвердить план мероприятий по повышению эффективности бюджетных расходов на 2025 год.</w:t>
      </w:r>
    </w:p>
    <w:p w14:paraId="28BE5950" w14:textId="6D832E55" w:rsidR="00C92E03" w:rsidRPr="00C92E03" w:rsidRDefault="00C92E03" w:rsidP="00C92E03">
      <w:pPr>
        <w:spacing w:after="120"/>
        <w:jc w:val="both"/>
        <w:rPr>
          <w:rFonts w:ascii="Arial" w:eastAsia="Calibri" w:hAnsi="Arial" w:cs="Arial"/>
          <w:lang w:eastAsia="en-US"/>
        </w:rPr>
      </w:pPr>
      <w:r w:rsidRPr="00C92E03">
        <w:rPr>
          <w:rFonts w:ascii="Arial" w:eastAsia="Calibri" w:hAnsi="Arial" w:cs="Arial"/>
        </w:rPr>
        <w:t xml:space="preserve">            2. </w:t>
      </w:r>
      <w:r w:rsidRPr="00C92E03">
        <w:rPr>
          <w:rFonts w:ascii="Arial" w:eastAsia="Calibri" w:hAnsi="Arial" w:cs="Arial"/>
          <w:lang w:eastAsia="en-US"/>
        </w:rPr>
        <w:t xml:space="preserve">Опубликовать настоящее Распоряжение на сайте </w:t>
      </w:r>
      <w:r w:rsidR="001434D7">
        <w:rPr>
          <w:rFonts w:ascii="Arial" w:eastAsia="Calibri" w:hAnsi="Arial" w:cs="Arial"/>
          <w:lang w:eastAsia="en-US"/>
        </w:rPr>
        <w:t xml:space="preserve">Голоустненского </w:t>
      </w:r>
      <w:r w:rsidRPr="00C92E03">
        <w:rPr>
          <w:rFonts w:ascii="Arial" w:eastAsia="Calibri" w:hAnsi="Arial" w:cs="Arial"/>
          <w:lang w:eastAsia="en-US"/>
        </w:rPr>
        <w:t>муниципального образования.</w:t>
      </w:r>
    </w:p>
    <w:p w14:paraId="29752276" w14:textId="77777777" w:rsidR="00C92E03" w:rsidRPr="00C92E03" w:rsidRDefault="00C92E03" w:rsidP="00C92E03">
      <w:pPr>
        <w:spacing w:after="120"/>
        <w:ind w:firstLine="708"/>
        <w:jc w:val="both"/>
        <w:rPr>
          <w:rFonts w:ascii="Arial" w:eastAsia="Calibri" w:hAnsi="Arial" w:cs="Arial"/>
          <w:lang w:eastAsia="en-US"/>
        </w:rPr>
      </w:pPr>
      <w:r w:rsidRPr="00C92E03">
        <w:rPr>
          <w:rFonts w:ascii="Arial" w:eastAsia="Calibri" w:hAnsi="Arial" w:cs="Arial"/>
          <w:lang w:eastAsia="en-US"/>
        </w:rPr>
        <w:t xml:space="preserve">3. </w:t>
      </w:r>
      <w:proofErr w:type="gramStart"/>
      <w:r w:rsidRPr="00C92E03">
        <w:rPr>
          <w:rFonts w:ascii="Arial" w:eastAsia="Calibri" w:hAnsi="Arial" w:cs="Arial"/>
          <w:lang w:eastAsia="en-US"/>
        </w:rPr>
        <w:t>Контроль за</w:t>
      </w:r>
      <w:proofErr w:type="gramEnd"/>
      <w:r w:rsidRPr="00C92E03">
        <w:rPr>
          <w:rFonts w:ascii="Arial" w:eastAsia="Calibri" w:hAnsi="Arial" w:cs="Arial"/>
          <w:lang w:eastAsia="en-US"/>
        </w:rPr>
        <w:t xml:space="preserve"> исполнением настоящего Распоряжения оставляю за собой.</w:t>
      </w:r>
    </w:p>
    <w:p w14:paraId="0DB7DEE3" w14:textId="77777777" w:rsidR="00C92E03" w:rsidRPr="00C92E03" w:rsidRDefault="00C92E03" w:rsidP="00C92E03">
      <w:pPr>
        <w:jc w:val="both"/>
        <w:rPr>
          <w:rFonts w:ascii="Arial" w:hAnsi="Arial" w:cs="Arial"/>
        </w:rPr>
      </w:pPr>
    </w:p>
    <w:p w14:paraId="61EE7205" w14:textId="77777777" w:rsidR="00C92E03" w:rsidRPr="00C92E03" w:rsidRDefault="00C92E03" w:rsidP="00C92E03">
      <w:pPr>
        <w:rPr>
          <w:rFonts w:ascii="Arial" w:hAnsi="Arial" w:cs="Arial"/>
        </w:rPr>
      </w:pPr>
    </w:p>
    <w:p w14:paraId="48676899" w14:textId="6B9DC7AF" w:rsidR="00C92E03" w:rsidRPr="00C92E03" w:rsidRDefault="00C92E03" w:rsidP="00450FB4">
      <w:pPr>
        <w:pStyle w:val="20"/>
        <w:shd w:val="clear" w:color="auto" w:fill="auto"/>
        <w:spacing w:before="0" w:line="278" w:lineRule="exact"/>
        <w:rPr>
          <w:sz w:val="24"/>
          <w:szCs w:val="24"/>
        </w:rPr>
      </w:pPr>
      <w:r w:rsidRPr="00C92E03">
        <w:rPr>
          <w:sz w:val="24"/>
          <w:szCs w:val="24"/>
        </w:rPr>
        <w:t>Глав</w:t>
      </w:r>
      <w:r w:rsidR="00660C6D">
        <w:rPr>
          <w:sz w:val="24"/>
          <w:szCs w:val="24"/>
        </w:rPr>
        <w:t>а</w:t>
      </w:r>
      <w:r w:rsidRPr="00C92E03">
        <w:rPr>
          <w:sz w:val="24"/>
          <w:szCs w:val="24"/>
        </w:rPr>
        <w:t xml:space="preserve"> Го</w:t>
      </w:r>
      <w:r w:rsidR="001434D7">
        <w:rPr>
          <w:sz w:val="24"/>
          <w:szCs w:val="24"/>
        </w:rPr>
        <w:t>лоустненского</w:t>
      </w:r>
    </w:p>
    <w:p w14:paraId="6F27CE91" w14:textId="0FF8BC9B" w:rsidR="006F5E8B" w:rsidRPr="00C92E03" w:rsidRDefault="00C92E03" w:rsidP="00450FB4">
      <w:pPr>
        <w:rPr>
          <w:rFonts w:ascii="Arial" w:eastAsia="Calibri" w:hAnsi="Arial" w:cs="Arial"/>
          <w:lang w:eastAsia="en-US"/>
        </w:rPr>
      </w:pPr>
      <w:r w:rsidRPr="00C92E03">
        <w:rPr>
          <w:rFonts w:ascii="Arial" w:hAnsi="Arial" w:cs="Arial"/>
        </w:rPr>
        <w:t>муниципального образования</w:t>
      </w:r>
      <w:r w:rsidRPr="00C92E03">
        <w:rPr>
          <w:rFonts w:ascii="Arial" w:eastAsia="Calibri" w:hAnsi="Arial" w:cs="Arial"/>
          <w:lang w:eastAsia="en-US"/>
        </w:rPr>
        <w:tab/>
      </w:r>
      <w:r w:rsidRPr="00C92E03">
        <w:rPr>
          <w:rFonts w:ascii="Arial" w:eastAsia="Calibri" w:hAnsi="Arial" w:cs="Arial"/>
          <w:lang w:eastAsia="en-US"/>
        </w:rPr>
        <w:tab/>
      </w:r>
      <w:r w:rsidRPr="00C92E03">
        <w:rPr>
          <w:rFonts w:ascii="Arial" w:eastAsia="Calibri" w:hAnsi="Arial" w:cs="Arial"/>
          <w:lang w:eastAsia="en-US"/>
        </w:rPr>
        <w:tab/>
      </w:r>
    </w:p>
    <w:p w14:paraId="791B00EE" w14:textId="502A6DEC" w:rsidR="006F5E8B" w:rsidRPr="00C92E03" w:rsidRDefault="001434D7" w:rsidP="00450FB4">
      <w:pPr>
        <w:pStyle w:val="20"/>
        <w:shd w:val="clear" w:color="auto" w:fill="auto"/>
        <w:spacing w:before="0" w:line="278" w:lineRule="exact"/>
        <w:rPr>
          <w:sz w:val="24"/>
          <w:szCs w:val="24"/>
        </w:rPr>
      </w:pPr>
      <w:r>
        <w:rPr>
          <w:sz w:val="24"/>
          <w:szCs w:val="24"/>
        </w:rPr>
        <w:t>О. М. Жукова</w:t>
      </w:r>
    </w:p>
    <w:p w14:paraId="2DBB2D4B" w14:textId="77777777" w:rsidR="006E26FA" w:rsidRDefault="006E26FA" w:rsidP="00450FB4">
      <w:pPr>
        <w:pStyle w:val="20"/>
        <w:shd w:val="clear" w:color="auto" w:fill="auto"/>
        <w:spacing w:before="0" w:line="278" w:lineRule="exact"/>
        <w:rPr>
          <w:sz w:val="24"/>
          <w:szCs w:val="24"/>
        </w:rPr>
      </w:pPr>
    </w:p>
    <w:p w14:paraId="666D5132" w14:textId="77777777" w:rsidR="00F64A10" w:rsidRDefault="00F64A10" w:rsidP="00F64A10">
      <w:pPr>
        <w:pStyle w:val="20"/>
        <w:shd w:val="clear" w:color="auto" w:fill="auto"/>
        <w:spacing w:before="0" w:line="278" w:lineRule="exact"/>
        <w:rPr>
          <w:sz w:val="24"/>
          <w:szCs w:val="24"/>
        </w:rPr>
      </w:pPr>
    </w:p>
    <w:p w14:paraId="0AD0D3C4" w14:textId="77777777" w:rsidR="00F64A10" w:rsidRDefault="00F64A10" w:rsidP="00F64A10">
      <w:pPr>
        <w:pStyle w:val="20"/>
        <w:shd w:val="clear" w:color="auto" w:fill="auto"/>
        <w:spacing w:before="0" w:line="278" w:lineRule="exact"/>
        <w:rPr>
          <w:sz w:val="24"/>
          <w:szCs w:val="24"/>
        </w:rPr>
      </w:pPr>
    </w:p>
    <w:p w14:paraId="0858CF90" w14:textId="77777777" w:rsidR="00F64A10" w:rsidRDefault="00F64A10" w:rsidP="00F64A10"/>
    <w:p w14:paraId="20421B1A" w14:textId="77777777" w:rsidR="00997355" w:rsidRPr="00997355" w:rsidRDefault="00997355" w:rsidP="00997355">
      <w:pPr>
        <w:autoSpaceDE w:val="0"/>
        <w:autoSpaceDN w:val="0"/>
        <w:adjustRightInd w:val="0"/>
        <w:ind w:firstLine="5954"/>
        <w:jc w:val="both"/>
        <w:rPr>
          <w:rFonts w:eastAsia="Calibri"/>
          <w:sz w:val="22"/>
          <w:szCs w:val="22"/>
        </w:rPr>
      </w:pPr>
    </w:p>
    <w:p w14:paraId="23167FFA" w14:textId="77777777" w:rsidR="00997355" w:rsidRPr="00997355" w:rsidRDefault="00997355" w:rsidP="00997355">
      <w:pPr>
        <w:autoSpaceDE w:val="0"/>
        <w:autoSpaceDN w:val="0"/>
        <w:adjustRightInd w:val="0"/>
        <w:ind w:firstLine="5954"/>
        <w:jc w:val="both"/>
        <w:rPr>
          <w:rFonts w:eastAsia="Calibri"/>
          <w:sz w:val="22"/>
          <w:szCs w:val="22"/>
        </w:rPr>
      </w:pPr>
    </w:p>
    <w:p w14:paraId="313850E5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58842813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6102344C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2C9D27D2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240D5F75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3013DFE0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05805C16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285964F3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08829785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14FB899C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0CEBBC3D" w14:textId="77777777" w:rsidR="00450FB4" w:rsidRDefault="00997355" w:rsidP="00997355">
      <w:pPr>
        <w:shd w:val="clear" w:color="auto" w:fill="FFFFFF"/>
        <w:suppressAutoHyphens/>
        <w:ind w:left="4678" w:right="-1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997355">
        <w:rPr>
          <w:rFonts w:eastAsia="Calibri"/>
          <w:sz w:val="28"/>
          <w:szCs w:val="22"/>
          <w:lang w:eastAsia="en-US"/>
        </w:rPr>
        <w:lastRenderedPageBreak/>
        <w:t xml:space="preserve">                         </w:t>
      </w:r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>Приложение к распоряжению</w:t>
      </w:r>
      <w:r w:rsidR="00450FB4">
        <w:rPr>
          <w:rFonts w:ascii="Courier New" w:eastAsia="Calibri" w:hAnsi="Courier New" w:cs="Courier New"/>
          <w:sz w:val="22"/>
          <w:szCs w:val="22"/>
          <w:lang w:eastAsia="en-US"/>
        </w:rPr>
        <w:t xml:space="preserve"> администрации </w:t>
      </w:r>
    </w:p>
    <w:p w14:paraId="3EC25E53" w14:textId="77777777" w:rsidR="00450FB4" w:rsidRDefault="00450FB4" w:rsidP="00997355">
      <w:pPr>
        <w:shd w:val="clear" w:color="auto" w:fill="FFFFFF"/>
        <w:suppressAutoHyphens/>
        <w:ind w:left="4678" w:right="-1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муниципального образования</w:t>
      </w:r>
    </w:p>
    <w:p w14:paraId="3A0C90E9" w14:textId="7ECB3A18" w:rsidR="00997355" w:rsidRPr="00450FB4" w:rsidRDefault="00997355" w:rsidP="00997355">
      <w:pPr>
        <w:shd w:val="clear" w:color="auto" w:fill="FFFFFF"/>
        <w:suppressAutoHyphens/>
        <w:ind w:left="4678" w:right="-1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 xml:space="preserve"> №</w:t>
      </w:r>
      <w:r w:rsidR="00333D63">
        <w:rPr>
          <w:rFonts w:ascii="Courier New" w:eastAsia="Calibri" w:hAnsi="Courier New" w:cs="Courier New"/>
          <w:sz w:val="22"/>
          <w:szCs w:val="22"/>
          <w:lang w:eastAsia="en-US"/>
        </w:rPr>
        <w:t xml:space="preserve"> 06/1</w:t>
      </w:r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 xml:space="preserve"> от </w:t>
      </w:r>
      <w:r w:rsidR="00333D63">
        <w:rPr>
          <w:rFonts w:ascii="Courier New" w:eastAsia="Calibri" w:hAnsi="Courier New" w:cs="Courier New"/>
          <w:sz w:val="22"/>
          <w:szCs w:val="22"/>
          <w:lang w:eastAsia="en-US"/>
        </w:rPr>
        <w:t>24</w:t>
      </w:r>
      <w:bookmarkStart w:id="0" w:name="_GoBack"/>
      <w:bookmarkEnd w:id="0"/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>.0</w:t>
      </w:r>
      <w:r w:rsidR="003A2E81" w:rsidRPr="00450FB4">
        <w:rPr>
          <w:rFonts w:ascii="Courier New" w:eastAsia="Calibri" w:hAnsi="Courier New" w:cs="Courier New"/>
          <w:sz w:val="22"/>
          <w:szCs w:val="22"/>
          <w:lang w:eastAsia="en-US"/>
        </w:rPr>
        <w:t>2</w:t>
      </w:r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>.202</w:t>
      </w:r>
      <w:r w:rsidR="003A2E81" w:rsidRPr="00450FB4">
        <w:rPr>
          <w:rFonts w:ascii="Courier New" w:eastAsia="Calibri" w:hAnsi="Courier New" w:cs="Courier New"/>
          <w:sz w:val="22"/>
          <w:szCs w:val="22"/>
          <w:lang w:eastAsia="en-US"/>
        </w:rPr>
        <w:t>5</w:t>
      </w:r>
      <w:r w:rsidRPr="00450FB4">
        <w:rPr>
          <w:rFonts w:ascii="Courier New" w:eastAsia="Calibri" w:hAnsi="Courier New" w:cs="Courier New"/>
          <w:sz w:val="22"/>
          <w:szCs w:val="22"/>
          <w:lang w:eastAsia="en-US"/>
        </w:rPr>
        <w:t>г.</w:t>
      </w:r>
    </w:p>
    <w:p w14:paraId="0F200786" w14:textId="77777777" w:rsidR="00997355" w:rsidRPr="00450FB4" w:rsidRDefault="00997355" w:rsidP="00997355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14:paraId="5ACD6117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14129F27" w14:textId="07FB10DC" w:rsidR="00997355" w:rsidRPr="00997355" w:rsidRDefault="00450FB4" w:rsidP="00450FB4">
      <w:pPr>
        <w:jc w:val="center"/>
        <w:rPr>
          <w:rFonts w:eastAsia="Calibri"/>
          <w:sz w:val="28"/>
          <w:szCs w:val="22"/>
          <w:lang w:eastAsia="en-US"/>
        </w:rPr>
      </w:pPr>
      <w:r w:rsidRPr="00997355">
        <w:rPr>
          <w:rFonts w:eastAsia="Calibri"/>
        </w:rPr>
        <w:t>ПЛАН МЕРОПРИЯТИЙ ПО ПОВЫШЕНИЮ ЭФФЕКТИВНОСТИ БЮДЖЕТНЫХ РАСХОДОВ НА 2025 ГОД</w:t>
      </w:r>
    </w:p>
    <w:p w14:paraId="29704EF2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9"/>
        <w:gridCol w:w="2108"/>
        <w:gridCol w:w="2513"/>
        <w:gridCol w:w="1657"/>
        <w:gridCol w:w="2644"/>
      </w:tblGrid>
      <w:tr w:rsidR="00997355" w:rsidRPr="00450FB4" w14:paraId="3BBFA6D9" w14:textId="77777777" w:rsidTr="002B225D">
        <w:tc>
          <w:tcPr>
            <w:tcW w:w="547" w:type="dxa"/>
          </w:tcPr>
          <w:p w14:paraId="54916118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 xml:space="preserve">№ </w:t>
            </w:r>
            <w:proofErr w:type="gramStart"/>
            <w:r w:rsidRPr="00450FB4">
              <w:rPr>
                <w:rFonts w:ascii="Courier New" w:eastAsia="Calibri" w:hAnsi="Courier New" w:cs="Courier New"/>
                <w:lang w:eastAsia="en-US"/>
              </w:rPr>
              <w:t>п</w:t>
            </w:r>
            <w:proofErr w:type="gramEnd"/>
            <w:r w:rsidRPr="00450FB4">
              <w:rPr>
                <w:rFonts w:ascii="Courier New" w:eastAsia="Calibri" w:hAnsi="Courier New" w:cs="Courier New"/>
                <w:lang w:eastAsia="en-US"/>
              </w:rPr>
              <w:t>/п</w:t>
            </w:r>
          </w:p>
        </w:tc>
        <w:tc>
          <w:tcPr>
            <w:tcW w:w="2113" w:type="dxa"/>
          </w:tcPr>
          <w:p w14:paraId="6846C4FC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Содержание мероприятий</w:t>
            </w:r>
          </w:p>
        </w:tc>
        <w:tc>
          <w:tcPr>
            <w:tcW w:w="2550" w:type="dxa"/>
          </w:tcPr>
          <w:p w14:paraId="7DFFEDA1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Ответственные исполнители</w:t>
            </w:r>
          </w:p>
        </w:tc>
        <w:tc>
          <w:tcPr>
            <w:tcW w:w="1418" w:type="dxa"/>
          </w:tcPr>
          <w:p w14:paraId="5E4C43E1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Срок реализации</w:t>
            </w:r>
          </w:p>
        </w:tc>
        <w:tc>
          <w:tcPr>
            <w:tcW w:w="2717" w:type="dxa"/>
          </w:tcPr>
          <w:p w14:paraId="2ED4FB76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Ожидаемые результаты</w:t>
            </w:r>
          </w:p>
        </w:tc>
      </w:tr>
      <w:tr w:rsidR="00997355" w:rsidRPr="00450FB4" w14:paraId="34E19010" w14:textId="77777777" w:rsidTr="002B225D">
        <w:tc>
          <w:tcPr>
            <w:tcW w:w="547" w:type="dxa"/>
          </w:tcPr>
          <w:p w14:paraId="4270A986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1</w:t>
            </w:r>
          </w:p>
        </w:tc>
        <w:tc>
          <w:tcPr>
            <w:tcW w:w="2113" w:type="dxa"/>
          </w:tcPr>
          <w:p w14:paraId="77245996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2</w:t>
            </w:r>
          </w:p>
        </w:tc>
        <w:tc>
          <w:tcPr>
            <w:tcW w:w="2550" w:type="dxa"/>
          </w:tcPr>
          <w:p w14:paraId="488DBC83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3</w:t>
            </w:r>
          </w:p>
        </w:tc>
        <w:tc>
          <w:tcPr>
            <w:tcW w:w="1418" w:type="dxa"/>
          </w:tcPr>
          <w:p w14:paraId="0085D286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4</w:t>
            </w:r>
          </w:p>
        </w:tc>
        <w:tc>
          <w:tcPr>
            <w:tcW w:w="2717" w:type="dxa"/>
          </w:tcPr>
          <w:p w14:paraId="28EA057F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5</w:t>
            </w:r>
          </w:p>
        </w:tc>
      </w:tr>
      <w:tr w:rsidR="00997355" w:rsidRPr="00450FB4" w14:paraId="0CC58A40" w14:textId="77777777" w:rsidTr="002B225D">
        <w:tc>
          <w:tcPr>
            <w:tcW w:w="547" w:type="dxa"/>
          </w:tcPr>
          <w:p w14:paraId="4C607A42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b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b/>
                <w:lang w:eastAsia="en-US"/>
              </w:rPr>
              <w:t>1.</w:t>
            </w:r>
          </w:p>
        </w:tc>
        <w:tc>
          <w:tcPr>
            <w:tcW w:w="8798" w:type="dxa"/>
            <w:gridSpan w:val="4"/>
          </w:tcPr>
          <w:p w14:paraId="2C3F2044" w14:textId="77777777" w:rsidR="00997355" w:rsidRPr="00450FB4" w:rsidRDefault="00997355" w:rsidP="00997355">
            <w:pPr>
              <w:tabs>
                <w:tab w:val="left" w:pos="975"/>
              </w:tabs>
              <w:jc w:val="center"/>
              <w:rPr>
                <w:rFonts w:ascii="Courier New" w:eastAsia="Calibri" w:hAnsi="Courier New" w:cs="Courier New"/>
                <w:b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b/>
                <w:lang w:eastAsia="en-US"/>
              </w:rPr>
              <w:t>Мероприятия по повышению эффективности бюджетных расходов</w:t>
            </w:r>
          </w:p>
        </w:tc>
      </w:tr>
      <w:tr w:rsidR="00997355" w:rsidRPr="00450FB4" w14:paraId="2BF91D40" w14:textId="77777777" w:rsidTr="00984C38">
        <w:tc>
          <w:tcPr>
            <w:tcW w:w="547" w:type="dxa"/>
          </w:tcPr>
          <w:p w14:paraId="11557FE9" w14:textId="77777777" w:rsidR="00997355" w:rsidRPr="00450FB4" w:rsidRDefault="00997355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1.</w:t>
            </w:r>
          </w:p>
        </w:tc>
        <w:tc>
          <w:tcPr>
            <w:tcW w:w="2113" w:type="dxa"/>
            <w:tcBorders>
              <w:right w:val="single" w:sz="4" w:space="0" w:color="auto"/>
            </w:tcBorders>
          </w:tcPr>
          <w:p w14:paraId="1818CC23" w14:textId="546E2A0A" w:rsidR="00997355" w:rsidRPr="00450FB4" w:rsidRDefault="00997355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Недопущение увеличения численности муниципальных должностей, муниципальных служащих, работников, не замещающих должности муниципальной службы</w:t>
            </w:r>
            <w:r w:rsidR="002B225D" w:rsidRPr="00450FB4">
              <w:rPr>
                <w:rFonts w:ascii="Courier New" w:eastAsia="Calibri" w:hAnsi="Courier New" w:cs="Courier New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5C20ED" w14:textId="1432B8E2" w:rsidR="00997355" w:rsidRPr="00450FB4" w:rsidRDefault="002B225D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hAnsi="Courier New" w:cs="Courier New"/>
              </w:rPr>
              <w:t>Начальник Ф.Э.О.</w:t>
            </w:r>
            <w:r w:rsidR="00997355" w:rsidRPr="00450FB4">
              <w:rPr>
                <w:rFonts w:ascii="Courier New" w:hAnsi="Courier New" w:cs="Courier New"/>
              </w:rPr>
              <w:t xml:space="preserve"> Администрации </w:t>
            </w:r>
            <w:r w:rsidR="001434D7" w:rsidRPr="00450FB4">
              <w:rPr>
                <w:rFonts w:ascii="Courier New" w:hAnsi="Courier New" w:cs="Courier New"/>
              </w:rPr>
              <w:t xml:space="preserve">Голоустненского </w:t>
            </w:r>
            <w:r w:rsidR="00997355" w:rsidRPr="00450FB4">
              <w:rPr>
                <w:rFonts w:ascii="Courier New" w:hAnsi="Courier New" w:cs="Courier New"/>
              </w:rPr>
              <w:t>муниципального образования – администрации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67DF25" w14:textId="77777777" w:rsidR="00997355" w:rsidRPr="00450FB4" w:rsidRDefault="00997355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2025 год</w:t>
            </w:r>
          </w:p>
        </w:tc>
        <w:tc>
          <w:tcPr>
            <w:tcW w:w="2717" w:type="dxa"/>
            <w:tcBorders>
              <w:left w:val="single" w:sz="4" w:space="0" w:color="auto"/>
            </w:tcBorders>
          </w:tcPr>
          <w:p w14:paraId="73FD578A" w14:textId="77777777" w:rsidR="001434D7" w:rsidRPr="00450FB4" w:rsidRDefault="00997355" w:rsidP="00450FB4">
            <w:pPr>
              <w:jc w:val="center"/>
              <w:rPr>
                <w:rFonts w:ascii="Courier New" w:hAnsi="Courier New" w:cs="Courier New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 xml:space="preserve">Соблюдение нормативов численности работников </w:t>
            </w:r>
            <w:r w:rsidRPr="00450FB4">
              <w:rPr>
                <w:rFonts w:ascii="Courier New" w:hAnsi="Courier New" w:cs="Courier New"/>
              </w:rPr>
              <w:t xml:space="preserve">Администрации </w:t>
            </w:r>
            <w:r w:rsidR="001434D7" w:rsidRPr="00450FB4">
              <w:rPr>
                <w:rFonts w:ascii="Courier New" w:hAnsi="Courier New" w:cs="Courier New"/>
              </w:rPr>
              <w:t>Голоустненского</w:t>
            </w:r>
          </w:p>
          <w:p w14:paraId="2AE84704" w14:textId="789129CB" w:rsidR="00997355" w:rsidRPr="00450FB4" w:rsidRDefault="00997355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hAnsi="Courier New" w:cs="Courier New"/>
              </w:rPr>
              <w:t>муниципального образования – администрации сельского поселения</w:t>
            </w:r>
          </w:p>
        </w:tc>
      </w:tr>
      <w:tr w:rsidR="002B225D" w:rsidRPr="00450FB4" w14:paraId="60482D4A" w14:textId="77777777" w:rsidTr="00984C38">
        <w:tc>
          <w:tcPr>
            <w:tcW w:w="547" w:type="dxa"/>
          </w:tcPr>
          <w:p w14:paraId="0E1D5F3E" w14:textId="591440A4" w:rsidR="002B225D" w:rsidRPr="00450FB4" w:rsidRDefault="002B225D" w:rsidP="00997355">
            <w:pPr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2.</w:t>
            </w:r>
          </w:p>
        </w:tc>
        <w:tc>
          <w:tcPr>
            <w:tcW w:w="2113" w:type="dxa"/>
            <w:tcBorders>
              <w:right w:val="single" w:sz="4" w:space="0" w:color="auto"/>
            </w:tcBorders>
          </w:tcPr>
          <w:p w14:paraId="17DB74F0" w14:textId="26CEEB86" w:rsidR="002B225D" w:rsidRPr="00450FB4" w:rsidRDefault="00984C38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 xml:space="preserve">Недопущение  превышения </w:t>
            </w:r>
            <w:r w:rsidR="002B225D" w:rsidRPr="00450FB4">
              <w:rPr>
                <w:rFonts w:ascii="Courier New" w:eastAsia="Calibri" w:hAnsi="Courier New" w:cs="Courier New"/>
                <w:lang w:eastAsia="en-US"/>
              </w:rPr>
              <w:t>нормативов формирования расходов на оплату труда</w:t>
            </w:r>
          </w:p>
        </w:tc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E37E" w14:textId="77777777" w:rsidR="002B225D" w:rsidRPr="00450FB4" w:rsidRDefault="002B225D" w:rsidP="00450FB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3D7B" w14:textId="77777777" w:rsidR="002B225D" w:rsidRPr="00450FB4" w:rsidRDefault="002B225D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717" w:type="dxa"/>
            <w:tcBorders>
              <w:left w:val="single" w:sz="4" w:space="0" w:color="auto"/>
            </w:tcBorders>
          </w:tcPr>
          <w:p w14:paraId="0A404FF5" w14:textId="29AAA74F" w:rsidR="002B225D" w:rsidRPr="00450FB4" w:rsidRDefault="00984C38" w:rsidP="00450FB4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450FB4">
              <w:rPr>
                <w:rFonts w:ascii="Courier New" w:eastAsia="Calibri" w:hAnsi="Courier New" w:cs="Courier New"/>
                <w:lang w:eastAsia="en-US"/>
              </w:rPr>
              <w:t>Соблюдение нормативов формирования расходов на оплату труда</w:t>
            </w:r>
          </w:p>
        </w:tc>
      </w:tr>
    </w:tbl>
    <w:p w14:paraId="0E12B4E5" w14:textId="77777777" w:rsidR="00997355" w:rsidRPr="00997355" w:rsidRDefault="00997355" w:rsidP="00997355">
      <w:pPr>
        <w:rPr>
          <w:rFonts w:eastAsia="Calibri"/>
          <w:sz w:val="28"/>
          <w:szCs w:val="22"/>
          <w:lang w:eastAsia="en-US"/>
        </w:rPr>
      </w:pPr>
    </w:p>
    <w:p w14:paraId="521F741E" w14:textId="77777777" w:rsidR="009347A9" w:rsidRDefault="00333D63"/>
    <w:p w14:paraId="1BB69491" w14:textId="77777777" w:rsidR="00CA0009" w:rsidRDefault="00CA0009"/>
    <w:p w14:paraId="466E4735" w14:textId="77777777" w:rsidR="00CA0009" w:rsidRDefault="00CA0009"/>
    <w:p w14:paraId="0FAE8F81" w14:textId="77777777" w:rsidR="00CA0009" w:rsidRDefault="00CA0009"/>
    <w:p w14:paraId="36C3F3C6" w14:textId="77777777" w:rsidR="00CA0009" w:rsidRDefault="00CA0009"/>
    <w:p w14:paraId="166BB758" w14:textId="77777777" w:rsidR="00CA0009" w:rsidRDefault="00CA0009"/>
    <w:p w14:paraId="3D65583A" w14:textId="77777777" w:rsidR="003A414C" w:rsidRDefault="003A414C"/>
    <w:sectPr w:rsidR="003A4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EE"/>
    <w:rsid w:val="00014520"/>
    <w:rsid w:val="00023B75"/>
    <w:rsid w:val="00092705"/>
    <w:rsid w:val="000C0F17"/>
    <w:rsid w:val="001009BA"/>
    <w:rsid w:val="001434D7"/>
    <w:rsid w:val="00196986"/>
    <w:rsid w:val="002B225D"/>
    <w:rsid w:val="002F1804"/>
    <w:rsid w:val="002F4005"/>
    <w:rsid w:val="00333D63"/>
    <w:rsid w:val="003A2E81"/>
    <w:rsid w:val="003A414C"/>
    <w:rsid w:val="003F4557"/>
    <w:rsid w:val="00450FB4"/>
    <w:rsid w:val="004E611B"/>
    <w:rsid w:val="004F4298"/>
    <w:rsid w:val="00545354"/>
    <w:rsid w:val="00594A25"/>
    <w:rsid w:val="005F648A"/>
    <w:rsid w:val="00660C6D"/>
    <w:rsid w:val="006A1E28"/>
    <w:rsid w:val="006E26FA"/>
    <w:rsid w:val="006F5E8B"/>
    <w:rsid w:val="00724C8F"/>
    <w:rsid w:val="007B78F0"/>
    <w:rsid w:val="008B0CB1"/>
    <w:rsid w:val="008E7AD9"/>
    <w:rsid w:val="008F6452"/>
    <w:rsid w:val="00943EDA"/>
    <w:rsid w:val="00984C38"/>
    <w:rsid w:val="009946CB"/>
    <w:rsid w:val="00997355"/>
    <w:rsid w:val="00B202F4"/>
    <w:rsid w:val="00BB65BE"/>
    <w:rsid w:val="00BE43EE"/>
    <w:rsid w:val="00C6204C"/>
    <w:rsid w:val="00C90151"/>
    <w:rsid w:val="00C92E03"/>
    <w:rsid w:val="00CA0009"/>
    <w:rsid w:val="00CB3055"/>
    <w:rsid w:val="00CD6C0F"/>
    <w:rsid w:val="00DF4BC2"/>
    <w:rsid w:val="00E320B0"/>
    <w:rsid w:val="00ED365D"/>
    <w:rsid w:val="00EF019F"/>
    <w:rsid w:val="00F5762B"/>
    <w:rsid w:val="00F64A10"/>
    <w:rsid w:val="00F8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89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F64A10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4A10"/>
    <w:pPr>
      <w:widowControl w:val="0"/>
      <w:shd w:val="clear" w:color="auto" w:fill="FFFFFF"/>
      <w:spacing w:before="300" w:line="274" w:lineRule="exact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145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20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99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F64A10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4A10"/>
    <w:pPr>
      <w:widowControl w:val="0"/>
      <w:shd w:val="clear" w:color="auto" w:fill="FFFFFF"/>
      <w:spacing w:before="300" w:line="274" w:lineRule="exact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145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20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99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7090D-4C52-402D-B4CC-86EBE837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Виктория</cp:lastModifiedBy>
  <cp:revision>53</cp:revision>
  <cp:lastPrinted>2025-07-30T02:36:00Z</cp:lastPrinted>
  <dcterms:created xsi:type="dcterms:W3CDTF">2019-12-28T01:25:00Z</dcterms:created>
  <dcterms:modified xsi:type="dcterms:W3CDTF">2025-07-30T02:38:00Z</dcterms:modified>
</cp:coreProperties>
</file>