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F15" w:rsidRPr="00160F15" w:rsidRDefault="00160F15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AB1443">
        <w:rPr>
          <w:rFonts w:ascii="Arial" w:eastAsia="Lucida Sans Unicode" w:hAnsi="Arial" w:cs="Arial"/>
          <w:b/>
          <w:sz w:val="32"/>
          <w:szCs w:val="32"/>
          <w:u w:val="single"/>
          <w:lang w:eastAsia="en-US"/>
        </w:rPr>
        <w:t>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160F15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160F15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F742BD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ПОСТАНОВЛЕНИЯ АДМИНИСТРАЦИИ</w:t>
      </w:r>
    </w:p>
    <w:p w:rsidR="00EF3609" w:rsidRDefault="00F742BD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ГОЛОУСТНЕНСКОГО МУНИЦИПАЛЬНОГО ОБРАЗОВАНИЯ ОТ 29.09.2023Г.</w:t>
      </w:r>
      <w:r w:rsidRPr="00681F94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171</w:t>
      </w:r>
      <w:r w:rsidRPr="00681F94">
        <w:rPr>
          <w:rFonts w:ascii="Arial" w:hAnsi="Arial" w:cs="Arial"/>
          <w:b/>
          <w:sz w:val="32"/>
          <w:szCs w:val="32"/>
        </w:rPr>
        <w:t xml:space="preserve"> «ОБ УТВЕРЖДЕНИИ</w:t>
      </w:r>
      <w:r>
        <w:rPr>
          <w:rFonts w:ascii="Arial" w:hAnsi="Arial" w:cs="Arial"/>
          <w:b/>
          <w:sz w:val="32"/>
          <w:szCs w:val="32"/>
        </w:rPr>
        <w:t xml:space="preserve"> АДМИНИСТРАТИВНОГО РЕГЛАМЕНТА ПРЕДОСТАВЛЕНИЯ</w:t>
      </w:r>
      <w:r w:rsidRPr="00681F94">
        <w:rPr>
          <w:rFonts w:ascii="Arial" w:hAnsi="Arial" w:cs="Arial"/>
          <w:b/>
          <w:sz w:val="32"/>
          <w:szCs w:val="32"/>
        </w:rPr>
        <w:t xml:space="preserve"> МУНИЦИПАЛЬ</w:t>
      </w:r>
      <w:r>
        <w:rPr>
          <w:rFonts w:ascii="Arial" w:hAnsi="Arial" w:cs="Arial"/>
          <w:b/>
          <w:sz w:val="32"/>
          <w:szCs w:val="32"/>
        </w:rPr>
        <w:t>НОЙ УСЛУГИ «ПРЕДОСТАВЛЕНИЕ ПРАВА НА ВЪЕЗД И ПЕРЕДВИЖЕНИЕ ГРУЗОВОГО АВТОТРАНСПОРТА В ЗОНАХ ОГРАНИЧЕНИЯ ЕГО ДВИЖЕНИЯ ПО АВТОМОБИЛЬНЫМ ДОРОГАМ МЕСТНОГО ЗНАЧ</w:t>
      </w:r>
      <w:r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>НИЯ</w:t>
      </w:r>
      <w:r w:rsidRPr="00681F94">
        <w:rPr>
          <w:rFonts w:ascii="Arial" w:hAnsi="Arial" w:cs="Arial"/>
          <w:b/>
          <w:sz w:val="32"/>
          <w:szCs w:val="32"/>
        </w:rPr>
        <w:t>»</w:t>
      </w:r>
    </w:p>
    <w:p w:rsidR="008A52A9" w:rsidRDefault="008A52A9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8F165F" w:rsidP="00F742BD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Учитывая Протест</w:t>
      </w:r>
      <w:r w:rsidR="00160F15">
        <w:rPr>
          <w:rFonts w:ascii="Arial" w:hAnsi="Arial" w:cs="Arial"/>
          <w:sz w:val="24"/>
          <w:szCs w:val="24"/>
        </w:rPr>
        <w:t xml:space="preserve"> прокуратуры </w:t>
      </w:r>
      <w:r w:rsidR="00F742BD">
        <w:rPr>
          <w:rFonts w:ascii="Arial" w:hAnsi="Arial" w:cs="Arial"/>
          <w:sz w:val="24"/>
          <w:szCs w:val="24"/>
        </w:rPr>
        <w:t xml:space="preserve">Иркутского района </w:t>
      </w:r>
      <w:r w:rsidR="00160F15">
        <w:rPr>
          <w:rFonts w:ascii="Arial" w:hAnsi="Arial" w:cs="Arial"/>
          <w:sz w:val="24"/>
          <w:szCs w:val="24"/>
        </w:rPr>
        <w:t>от 12.03.2025 г. №7-16-2025/Прдп370-25-20250024</w:t>
      </w:r>
      <w:r w:rsidR="00F742BD">
        <w:rPr>
          <w:rFonts w:ascii="Arial" w:hAnsi="Arial" w:cs="Arial"/>
          <w:sz w:val="24"/>
          <w:szCs w:val="24"/>
        </w:rPr>
        <w:t xml:space="preserve">, </w:t>
      </w:r>
      <w:r w:rsidR="00F8740B" w:rsidRPr="00F8740B">
        <w:rPr>
          <w:rFonts w:ascii="Arial" w:hAnsi="Arial" w:cs="Arial"/>
          <w:sz w:val="24"/>
          <w:szCs w:val="24"/>
        </w:rPr>
        <w:t>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  <w:r w:rsidR="00F742BD">
        <w:rPr>
          <w:rFonts w:ascii="Arial" w:hAnsi="Arial" w:cs="Arial"/>
          <w:sz w:val="24"/>
          <w:szCs w:val="24"/>
        </w:rPr>
        <w:t>, администрация Голоустненского мун</w:t>
      </w:r>
      <w:r w:rsidR="00F742BD">
        <w:rPr>
          <w:rFonts w:ascii="Arial" w:hAnsi="Arial" w:cs="Arial"/>
          <w:sz w:val="24"/>
          <w:szCs w:val="24"/>
        </w:rPr>
        <w:t>и</w:t>
      </w:r>
      <w:r w:rsidR="00F742BD">
        <w:rPr>
          <w:rFonts w:ascii="Arial" w:hAnsi="Arial" w:cs="Arial"/>
          <w:sz w:val="24"/>
          <w:szCs w:val="24"/>
        </w:rPr>
        <w:t>ципального образования</w:t>
      </w:r>
    </w:p>
    <w:p w:rsidR="009E5372" w:rsidRPr="009E5372" w:rsidRDefault="009E5372" w:rsidP="00F742BD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F742BD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</w:t>
      </w:r>
      <w:r w:rsidR="00F742BD">
        <w:rPr>
          <w:rFonts w:ascii="Arial" w:hAnsi="Arial" w:cs="Arial"/>
          <w:b/>
          <w:sz w:val="30"/>
          <w:szCs w:val="30"/>
        </w:rPr>
        <w:t>ЕТ</w:t>
      </w:r>
      <w:r w:rsidRPr="009E5372">
        <w:rPr>
          <w:rFonts w:ascii="Arial" w:hAnsi="Arial" w:cs="Arial"/>
          <w:b/>
          <w:sz w:val="30"/>
          <w:szCs w:val="30"/>
        </w:rPr>
        <w:t>:</w:t>
      </w:r>
    </w:p>
    <w:p w:rsidR="009E5372" w:rsidRPr="008A52A9" w:rsidRDefault="009E5372" w:rsidP="00F742BD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AB1443" w:rsidRDefault="005D4566" w:rsidP="00F742BD">
      <w:pPr>
        <w:pStyle w:val="af5"/>
        <w:numPr>
          <w:ilvl w:val="0"/>
          <w:numId w:val="16"/>
        </w:numPr>
        <w:tabs>
          <w:tab w:val="left" w:pos="993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8F165F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8F165F">
        <w:rPr>
          <w:rFonts w:ascii="Arial" w:hAnsi="Arial" w:cs="Arial"/>
          <w:sz w:val="24"/>
          <w:szCs w:val="24"/>
        </w:rPr>
        <w:t>администрации</w:t>
      </w:r>
      <w:r w:rsidRPr="00F8740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F742BD">
        <w:rPr>
          <w:rFonts w:ascii="Arial" w:hAnsi="Arial" w:cs="Arial"/>
          <w:sz w:val="24"/>
          <w:szCs w:val="24"/>
        </w:rPr>
        <w:t xml:space="preserve"> </w:t>
      </w:r>
      <w:r w:rsidR="00681F94">
        <w:rPr>
          <w:rFonts w:ascii="Arial" w:hAnsi="Arial" w:cs="Arial"/>
          <w:sz w:val="24"/>
          <w:szCs w:val="24"/>
        </w:rPr>
        <w:t xml:space="preserve">от </w:t>
      </w:r>
      <w:r w:rsidR="008F165F">
        <w:rPr>
          <w:rFonts w:ascii="Arial" w:hAnsi="Arial" w:cs="Arial"/>
          <w:sz w:val="24"/>
          <w:szCs w:val="24"/>
        </w:rPr>
        <w:t>29</w:t>
      </w:r>
      <w:r w:rsidR="00681F94">
        <w:rPr>
          <w:rFonts w:ascii="Arial" w:hAnsi="Arial" w:cs="Arial"/>
          <w:sz w:val="24"/>
          <w:szCs w:val="24"/>
        </w:rPr>
        <w:t>.0</w:t>
      </w:r>
      <w:r w:rsidR="008F165F">
        <w:rPr>
          <w:rFonts w:ascii="Arial" w:hAnsi="Arial" w:cs="Arial"/>
          <w:sz w:val="24"/>
          <w:szCs w:val="24"/>
        </w:rPr>
        <w:t>9</w:t>
      </w:r>
      <w:r w:rsidR="00681F94">
        <w:rPr>
          <w:rFonts w:ascii="Arial" w:hAnsi="Arial" w:cs="Arial"/>
          <w:sz w:val="24"/>
          <w:szCs w:val="24"/>
        </w:rPr>
        <w:t>.20</w:t>
      </w:r>
      <w:r w:rsidR="008F165F">
        <w:rPr>
          <w:rFonts w:ascii="Arial" w:hAnsi="Arial" w:cs="Arial"/>
          <w:sz w:val="24"/>
          <w:szCs w:val="24"/>
        </w:rPr>
        <w:t>23</w:t>
      </w:r>
      <w:r w:rsidR="00681F94">
        <w:rPr>
          <w:rFonts w:ascii="Arial" w:hAnsi="Arial" w:cs="Arial"/>
          <w:sz w:val="24"/>
          <w:szCs w:val="24"/>
        </w:rPr>
        <w:t xml:space="preserve">г. </w:t>
      </w:r>
      <w:r w:rsidR="00681F94" w:rsidRPr="00681F94">
        <w:rPr>
          <w:rFonts w:ascii="Arial" w:hAnsi="Arial" w:cs="Arial"/>
          <w:sz w:val="24"/>
          <w:szCs w:val="24"/>
        </w:rPr>
        <w:t xml:space="preserve">№ </w:t>
      </w:r>
      <w:r w:rsidR="008F165F">
        <w:rPr>
          <w:rFonts w:ascii="Arial" w:hAnsi="Arial" w:cs="Arial"/>
          <w:sz w:val="24"/>
          <w:szCs w:val="24"/>
        </w:rPr>
        <w:t>171</w:t>
      </w:r>
      <w:r w:rsidR="00681F94">
        <w:rPr>
          <w:rFonts w:ascii="Arial" w:hAnsi="Arial" w:cs="Arial"/>
          <w:sz w:val="24"/>
          <w:szCs w:val="24"/>
        </w:rPr>
        <w:t xml:space="preserve"> </w:t>
      </w:r>
      <w:r w:rsidR="008F165F" w:rsidRPr="008F165F">
        <w:rPr>
          <w:rFonts w:ascii="Arial" w:hAnsi="Arial" w:cs="Arial"/>
          <w:sz w:val="24"/>
          <w:szCs w:val="24"/>
        </w:rPr>
        <w:t>«</w:t>
      </w:r>
      <w:r w:rsidR="008F165F">
        <w:rPr>
          <w:rFonts w:ascii="Arial" w:hAnsi="Arial" w:cs="Arial"/>
          <w:sz w:val="24"/>
          <w:szCs w:val="24"/>
        </w:rPr>
        <w:t>О</w:t>
      </w:r>
      <w:r w:rsidR="008F165F" w:rsidRPr="008F165F">
        <w:rPr>
          <w:rFonts w:ascii="Arial" w:hAnsi="Arial" w:cs="Arial"/>
          <w:sz w:val="24"/>
          <w:szCs w:val="24"/>
        </w:rPr>
        <w:t xml:space="preserve">б утверждении </w:t>
      </w:r>
      <w:r w:rsidR="00F742BD">
        <w:rPr>
          <w:rFonts w:ascii="Arial" w:hAnsi="Arial" w:cs="Arial"/>
          <w:sz w:val="24"/>
          <w:szCs w:val="24"/>
        </w:rPr>
        <w:t xml:space="preserve">административного регламента предоставления </w:t>
      </w:r>
      <w:r w:rsidR="008F165F" w:rsidRPr="008F165F">
        <w:rPr>
          <w:rFonts w:ascii="Arial" w:hAnsi="Arial" w:cs="Arial"/>
          <w:sz w:val="24"/>
          <w:szCs w:val="24"/>
        </w:rPr>
        <w:t>муниципальной услуги «</w:t>
      </w:r>
      <w:r w:rsidR="008F165F">
        <w:rPr>
          <w:rFonts w:ascii="Arial" w:hAnsi="Arial" w:cs="Arial"/>
          <w:sz w:val="24"/>
          <w:szCs w:val="24"/>
        </w:rPr>
        <w:t>Предо</w:t>
      </w:r>
      <w:r w:rsidR="008F165F" w:rsidRPr="008F165F">
        <w:rPr>
          <w:rFonts w:ascii="Arial" w:hAnsi="Arial" w:cs="Arial"/>
          <w:sz w:val="24"/>
          <w:szCs w:val="24"/>
        </w:rPr>
        <w:t>ставление права на въезд и передвижение грузового автотранспорта в зонах ограничения его движения по автомобильным дорогам местного знач</w:t>
      </w:r>
      <w:r w:rsidR="008F165F" w:rsidRPr="008F165F">
        <w:rPr>
          <w:rFonts w:ascii="Arial" w:hAnsi="Arial" w:cs="Arial"/>
          <w:sz w:val="24"/>
          <w:szCs w:val="24"/>
        </w:rPr>
        <w:t>е</w:t>
      </w:r>
      <w:r w:rsidR="00F742BD">
        <w:rPr>
          <w:rFonts w:ascii="Arial" w:hAnsi="Arial" w:cs="Arial"/>
          <w:sz w:val="24"/>
          <w:szCs w:val="24"/>
        </w:rPr>
        <w:t>ния».</w:t>
      </w:r>
    </w:p>
    <w:p w:rsidR="009E5372" w:rsidRPr="009E5372" w:rsidRDefault="00AB1443" w:rsidP="00F742BD">
      <w:pPr>
        <w:tabs>
          <w:tab w:val="left" w:pos="993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r w:rsidR="005D4566">
        <w:rPr>
          <w:rFonts w:ascii="Arial" w:hAnsi="Arial" w:cs="Arial"/>
          <w:sz w:val="24"/>
          <w:szCs w:val="24"/>
        </w:rPr>
        <w:t>Размес</w:t>
      </w:r>
      <w:bookmarkStart w:id="0" w:name="_GoBack"/>
      <w:bookmarkEnd w:id="0"/>
      <w:r w:rsidR="005D4566">
        <w:rPr>
          <w:rFonts w:ascii="Arial" w:hAnsi="Arial" w:cs="Arial"/>
          <w:sz w:val="24"/>
          <w:szCs w:val="24"/>
        </w:rPr>
        <w:t>тить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742BD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742BD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F742BD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F742BD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F742BD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F742BD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F742BD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F742BD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31911A5" wp14:editId="43C6AF3F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570E03D"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383DE897" wp14:editId="3A10C77E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77A2B1D"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950" w:rsidRDefault="00673950">
      <w:r>
        <w:separator/>
      </w:r>
    </w:p>
  </w:endnote>
  <w:endnote w:type="continuationSeparator" w:id="0">
    <w:p w:rsidR="00673950" w:rsidRDefault="00673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950" w:rsidRDefault="00673950">
      <w:r>
        <w:separator/>
      </w:r>
    </w:p>
  </w:footnote>
  <w:footnote w:type="continuationSeparator" w:id="0">
    <w:p w:rsidR="00673950" w:rsidRDefault="00673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0F15"/>
    <w:rsid w:val="001638CD"/>
    <w:rsid w:val="00172DFB"/>
    <w:rsid w:val="001817FE"/>
    <w:rsid w:val="00192B31"/>
    <w:rsid w:val="001A40ED"/>
    <w:rsid w:val="001C5BE9"/>
    <w:rsid w:val="001F2DC3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610A9D"/>
    <w:rsid w:val="00634BE0"/>
    <w:rsid w:val="006426FA"/>
    <w:rsid w:val="00646152"/>
    <w:rsid w:val="00673950"/>
    <w:rsid w:val="0068117E"/>
    <w:rsid w:val="00681F94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8F165F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1443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A1707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742BD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A0A6E-2959-40C8-BAD5-D47E00379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2022-02-17T06:30:00Z</cp:lastPrinted>
  <dcterms:created xsi:type="dcterms:W3CDTF">2025-03-19T05:23:00Z</dcterms:created>
  <dcterms:modified xsi:type="dcterms:W3CDTF">2025-03-20T07:00:00Z</dcterms:modified>
</cp:coreProperties>
</file>