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38A" w:rsidRPr="00F01F6D" w:rsidRDefault="009215D1" w:rsidP="00452580">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27.03</w:t>
      </w:r>
      <w:r w:rsidR="00F16E7B">
        <w:rPr>
          <w:rFonts w:ascii="Arial" w:eastAsia="Lucida Sans Unicode" w:hAnsi="Arial" w:cs="Arial"/>
          <w:b/>
          <w:sz w:val="32"/>
          <w:szCs w:val="32"/>
          <w:lang w:eastAsia="en-US"/>
        </w:rPr>
        <w:t xml:space="preserve">.2020 </w:t>
      </w:r>
      <w:r w:rsidR="0070638A" w:rsidRPr="00F01F6D">
        <w:rPr>
          <w:rFonts w:ascii="Arial" w:eastAsia="Lucida Sans Unicode" w:hAnsi="Arial" w:cs="Arial"/>
          <w:b/>
          <w:sz w:val="32"/>
          <w:szCs w:val="32"/>
          <w:lang w:eastAsia="en-US"/>
        </w:rPr>
        <w:t>Г. №</w:t>
      </w:r>
      <w:r w:rsidR="0070638A">
        <w:rPr>
          <w:rFonts w:ascii="Arial" w:eastAsia="Lucida Sans Unicode" w:hAnsi="Arial" w:cs="Arial"/>
          <w:b/>
          <w:sz w:val="32"/>
          <w:szCs w:val="32"/>
          <w:lang w:eastAsia="en-US"/>
        </w:rPr>
        <w:t xml:space="preserve"> </w:t>
      </w:r>
      <w:r>
        <w:rPr>
          <w:rFonts w:ascii="Arial" w:eastAsia="Lucida Sans Unicode" w:hAnsi="Arial" w:cs="Arial"/>
          <w:b/>
          <w:sz w:val="32"/>
          <w:szCs w:val="32"/>
          <w:lang w:eastAsia="en-US"/>
        </w:rPr>
        <w:t>66</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РОССИЙСКАЯ</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ФЕДЕРАЦИЯ</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ИРКУТСКАЯ</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ОБЛАСТЬ</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ИРКУТСКИЙ</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РАЙОН</w:t>
      </w:r>
    </w:p>
    <w:p w:rsidR="009D35DA" w:rsidRPr="00D55990" w:rsidRDefault="009D35DA" w:rsidP="0010457C">
      <w:pPr>
        <w:widowControl w:val="0"/>
        <w:suppressAutoHyphens/>
        <w:ind w:firstLine="709"/>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ГОЛОУСТНЕНСКОЕ</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СЕЛЬСКОЕ</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ПОСЕЛЕНИЕ</w:t>
      </w:r>
    </w:p>
    <w:p w:rsidR="009D35DA" w:rsidRPr="00D55990" w:rsidRDefault="00F16E7B" w:rsidP="00452580">
      <w:pPr>
        <w:widowControl w:val="0"/>
        <w:suppressAutoHyphens/>
        <w:ind w:left="567" w:firstLine="0"/>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АДМИНИСТРАЦИЯ</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ПОСТАНОВЛЕНИЕ</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p>
    <w:p w:rsidR="009D35DA" w:rsidRPr="00D55990" w:rsidRDefault="00F16E7B" w:rsidP="00452580">
      <w:pPr>
        <w:ind w:left="567" w:firstLine="0"/>
        <w:jc w:val="center"/>
        <w:rPr>
          <w:rFonts w:ascii="Arial" w:hAnsi="Arial" w:cs="Arial"/>
          <w:b/>
          <w:sz w:val="32"/>
          <w:szCs w:val="32"/>
        </w:rPr>
      </w:pPr>
      <w:r>
        <w:rPr>
          <w:rFonts w:ascii="Arial" w:hAnsi="Arial" w:cs="Arial"/>
          <w:b/>
          <w:sz w:val="32"/>
          <w:szCs w:val="32"/>
        </w:rPr>
        <w:t>ОБ УТВЕРЖДЕНИИ АДМИНИСТРАТИВНОГО РЕГЛАМЕНТА 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p>
    <w:p w:rsidR="009D35DA" w:rsidRDefault="009D35DA" w:rsidP="009D35DA">
      <w:pPr>
        <w:ind w:left="567"/>
        <w:jc w:val="center"/>
        <w:rPr>
          <w:rFonts w:ascii="Arial" w:hAnsi="Arial" w:cs="Arial"/>
          <w:b/>
          <w:sz w:val="32"/>
          <w:szCs w:val="32"/>
        </w:rPr>
      </w:pPr>
    </w:p>
    <w:p w:rsidR="009D35DA" w:rsidRPr="00D55990" w:rsidRDefault="009D35DA" w:rsidP="009D35DA">
      <w:pPr>
        <w:ind w:left="567"/>
        <w:jc w:val="center"/>
        <w:rPr>
          <w:rFonts w:ascii="Arial" w:hAnsi="Arial" w:cs="Arial"/>
          <w:b/>
          <w:sz w:val="32"/>
          <w:szCs w:val="32"/>
        </w:rPr>
      </w:pPr>
    </w:p>
    <w:p w:rsidR="009D35DA" w:rsidRPr="00D75E36" w:rsidRDefault="00D75E36" w:rsidP="00F95D59">
      <w:pPr>
        <w:ind w:firstLine="709"/>
        <w:rPr>
          <w:rFonts w:ascii="Arial" w:hAnsi="Arial" w:cs="Arial"/>
          <w:sz w:val="24"/>
          <w:szCs w:val="24"/>
        </w:rPr>
      </w:pPr>
      <w:r w:rsidRPr="00D75E36">
        <w:rPr>
          <w:rFonts w:ascii="Arial" w:hAnsi="Arial" w:cs="Arial"/>
          <w:sz w:val="24"/>
          <w:szCs w:val="24"/>
        </w:rPr>
        <w:t xml:space="preserve">В соответствии с Федеральным законом от 24.06.1998 </w:t>
      </w:r>
      <w:r w:rsidR="00F95D59">
        <w:rPr>
          <w:rFonts w:ascii="Arial" w:hAnsi="Arial" w:cs="Arial"/>
          <w:sz w:val="24"/>
          <w:szCs w:val="24"/>
        </w:rPr>
        <w:t>№</w:t>
      </w:r>
      <w:r w:rsidRPr="00D75E36">
        <w:rPr>
          <w:rFonts w:ascii="Arial" w:hAnsi="Arial" w:cs="Arial"/>
          <w:sz w:val="24"/>
          <w:szCs w:val="24"/>
        </w:rPr>
        <w:t xml:space="preserve"> 89-ФЗ </w:t>
      </w:r>
      <w:r w:rsidR="00F95D59">
        <w:rPr>
          <w:rFonts w:ascii="Arial" w:hAnsi="Arial" w:cs="Arial"/>
          <w:sz w:val="24"/>
          <w:szCs w:val="24"/>
        </w:rPr>
        <w:t>«</w:t>
      </w:r>
      <w:r w:rsidRPr="00D75E36">
        <w:rPr>
          <w:rFonts w:ascii="Arial" w:hAnsi="Arial" w:cs="Arial"/>
          <w:sz w:val="24"/>
          <w:szCs w:val="24"/>
        </w:rPr>
        <w:t>Об отходах производства и потребления</w:t>
      </w:r>
      <w:r w:rsidR="00F95D59">
        <w:rPr>
          <w:rFonts w:ascii="Arial" w:hAnsi="Arial" w:cs="Arial"/>
          <w:sz w:val="24"/>
          <w:szCs w:val="24"/>
        </w:rPr>
        <w:t>»</w:t>
      </w:r>
      <w:r w:rsidRPr="00D75E36">
        <w:rPr>
          <w:rFonts w:ascii="Arial" w:hAnsi="Arial" w:cs="Arial"/>
          <w:sz w:val="24"/>
          <w:szCs w:val="24"/>
        </w:rPr>
        <w:t xml:space="preserve">, постановлением Правительства РФ от 31.08.2018 </w:t>
      </w:r>
      <w:r w:rsidR="00F95D59">
        <w:rPr>
          <w:rFonts w:ascii="Arial" w:hAnsi="Arial" w:cs="Arial"/>
          <w:sz w:val="24"/>
          <w:szCs w:val="24"/>
        </w:rPr>
        <w:t>№</w:t>
      </w:r>
      <w:r w:rsidRPr="00D75E36">
        <w:rPr>
          <w:rFonts w:ascii="Arial" w:hAnsi="Arial" w:cs="Arial"/>
          <w:sz w:val="24"/>
          <w:szCs w:val="24"/>
        </w:rPr>
        <w:t xml:space="preserve"> 1039 </w:t>
      </w:r>
      <w:r w:rsidR="00F95D59">
        <w:rPr>
          <w:rFonts w:ascii="Arial" w:hAnsi="Arial" w:cs="Arial"/>
          <w:sz w:val="24"/>
          <w:szCs w:val="24"/>
        </w:rPr>
        <w:t>«</w:t>
      </w:r>
      <w:r w:rsidRPr="00D75E36">
        <w:rPr>
          <w:rFonts w:ascii="Arial" w:hAnsi="Arial" w:cs="Arial"/>
          <w:sz w:val="24"/>
          <w:szCs w:val="24"/>
        </w:rPr>
        <w:t>Об утверждении Правил обустройства мест (площадок) накопления твердых коммунальных отходов и ведения их реестра</w:t>
      </w:r>
      <w:r w:rsidR="00F95D59">
        <w:rPr>
          <w:rFonts w:ascii="Arial" w:hAnsi="Arial" w:cs="Arial"/>
          <w:sz w:val="24"/>
          <w:szCs w:val="24"/>
        </w:rPr>
        <w:t>»</w:t>
      </w:r>
      <w:r w:rsidRPr="00D75E36">
        <w:rPr>
          <w:rFonts w:ascii="Arial" w:hAnsi="Arial" w:cs="Arial"/>
          <w:sz w:val="24"/>
          <w:szCs w:val="24"/>
        </w:rPr>
        <w:t>, руководствуясь Уставом Голоустненского мун</w:t>
      </w:r>
      <w:r>
        <w:rPr>
          <w:rFonts w:ascii="Arial" w:hAnsi="Arial" w:cs="Arial"/>
          <w:sz w:val="24"/>
          <w:szCs w:val="24"/>
        </w:rPr>
        <w:t xml:space="preserve">иципального </w:t>
      </w:r>
      <w:r w:rsidRPr="00D75E36">
        <w:rPr>
          <w:rFonts w:ascii="Arial" w:hAnsi="Arial" w:cs="Arial"/>
          <w:sz w:val="24"/>
          <w:szCs w:val="24"/>
        </w:rPr>
        <w:t xml:space="preserve">образования, администрация </w:t>
      </w:r>
      <w:r>
        <w:rPr>
          <w:rFonts w:ascii="Arial" w:hAnsi="Arial" w:cs="Arial"/>
          <w:sz w:val="24"/>
          <w:szCs w:val="24"/>
        </w:rPr>
        <w:t xml:space="preserve">Голоустненского муниципального </w:t>
      </w:r>
      <w:r w:rsidRPr="00D75E36">
        <w:rPr>
          <w:rFonts w:ascii="Arial" w:hAnsi="Arial" w:cs="Arial"/>
          <w:sz w:val="24"/>
          <w:szCs w:val="24"/>
        </w:rPr>
        <w:t xml:space="preserve">образования </w:t>
      </w:r>
    </w:p>
    <w:p w:rsidR="009D35DA" w:rsidRPr="00DA0A30" w:rsidRDefault="009D35DA" w:rsidP="0070638A">
      <w:pPr>
        <w:ind w:left="567" w:firstLine="0"/>
        <w:jc w:val="center"/>
        <w:rPr>
          <w:rFonts w:ascii="Arial" w:hAnsi="Arial" w:cs="Arial"/>
          <w:sz w:val="24"/>
          <w:szCs w:val="24"/>
        </w:rPr>
      </w:pPr>
    </w:p>
    <w:p w:rsidR="009D35DA" w:rsidRDefault="00D75E36" w:rsidP="009D35DA">
      <w:pPr>
        <w:ind w:left="567" w:firstLine="0"/>
        <w:jc w:val="center"/>
        <w:rPr>
          <w:rFonts w:ascii="Arial" w:hAnsi="Arial" w:cs="Arial"/>
          <w:b/>
          <w:sz w:val="30"/>
          <w:szCs w:val="30"/>
        </w:rPr>
      </w:pPr>
      <w:r>
        <w:rPr>
          <w:rFonts w:ascii="Arial" w:hAnsi="Arial" w:cs="Arial"/>
          <w:b/>
          <w:sz w:val="30"/>
          <w:szCs w:val="30"/>
        </w:rPr>
        <w:t>ПОСТАНОВЛЯЕТ</w:t>
      </w:r>
      <w:r w:rsidR="009D35DA" w:rsidRPr="004041D3">
        <w:rPr>
          <w:rFonts w:ascii="Arial" w:hAnsi="Arial" w:cs="Arial"/>
          <w:b/>
          <w:sz w:val="30"/>
          <w:szCs w:val="30"/>
        </w:rPr>
        <w:t>:</w:t>
      </w:r>
    </w:p>
    <w:p w:rsidR="009D35DA" w:rsidRPr="0070638A" w:rsidRDefault="009D35DA" w:rsidP="009D35DA">
      <w:pPr>
        <w:ind w:left="567" w:firstLine="0"/>
        <w:jc w:val="center"/>
        <w:rPr>
          <w:rFonts w:ascii="Arial" w:hAnsi="Arial" w:cs="Arial"/>
          <w:sz w:val="24"/>
          <w:szCs w:val="24"/>
        </w:rPr>
      </w:pPr>
    </w:p>
    <w:p w:rsidR="009D35DA" w:rsidRPr="00D75E36" w:rsidRDefault="009D35DA" w:rsidP="0010457C">
      <w:pPr>
        <w:ind w:firstLine="709"/>
        <w:rPr>
          <w:rFonts w:ascii="Arial" w:hAnsi="Arial" w:cs="Arial"/>
          <w:sz w:val="24"/>
          <w:szCs w:val="24"/>
        </w:rPr>
      </w:pPr>
      <w:r w:rsidRPr="00D75E36">
        <w:rPr>
          <w:rFonts w:ascii="Arial" w:hAnsi="Arial" w:cs="Arial"/>
          <w:sz w:val="24"/>
          <w:szCs w:val="24"/>
        </w:rPr>
        <w:t>1.</w:t>
      </w:r>
      <w:r w:rsidR="009B5A39" w:rsidRPr="00D75E36">
        <w:rPr>
          <w:rFonts w:ascii="Arial" w:hAnsi="Arial" w:cs="Arial"/>
          <w:sz w:val="24"/>
          <w:szCs w:val="24"/>
        </w:rPr>
        <w:t xml:space="preserve"> </w:t>
      </w:r>
      <w:r w:rsidR="00D75E36" w:rsidRPr="00D75E36">
        <w:rPr>
          <w:rFonts w:ascii="Arial" w:hAnsi="Arial" w:cs="Arial"/>
          <w:sz w:val="24"/>
          <w:szCs w:val="24"/>
        </w:rPr>
        <w:t xml:space="preserve">Утвердить прилагаемый Административный регламент 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w:t>
      </w:r>
      <w:r w:rsidR="00D75E36">
        <w:rPr>
          <w:rFonts w:ascii="Arial" w:hAnsi="Arial" w:cs="Arial"/>
          <w:sz w:val="24"/>
          <w:szCs w:val="24"/>
        </w:rPr>
        <w:t>области»</w:t>
      </w:r>
      <w:r w:rsidR="00D75E36" w:rsidRPr="00D75E36">
        <w:rPr>
          <w:rFonts w:ascii="Arial" w:hAnsi="Arial" w:cs="Arial"/>
          <w:sz w:val="24"/>
          <w:szCs w:val="24"/>
        </w:rPr>
        <w:t xml:space="preserve"> </w:t>
      </w:r>
      <w:r w:rsidRPr="00D75E36">
        <w:rPr>
          <w:rFonts w:ascii="Arial" w:hAnsi="Arial" w:cs="Arial"/>
          <w:sz w:val="24"/>
          <w:szCs w:val="24"/>
        </w:rPr>
        <w:t>(приложение).</w:t>
      </w:r>
    </w:p>
    <w:p w:rsidR="009D35DA" w:rsidRPr="00DA0A30" w:rsidRDefault="009D35DA" w:rsidP="0010457C">
      <w:pPr>
        <w:ind w:firstLine="709"/>
        <w:rPr>
          <w:rFonts w:ascii="Arial" w:hAnsi="Arial" w:cs="Arial"/>
          <w:sz w:val="24"/>
          <w:szCs w:val="24"/>
        </w:rPr>
      </w:pPr>
      <w:r w:rsidRPr="00D75E36">
        <w:rPr>
          <w:rFonts w:ascii="Arial" w:hAnsi="Arial" w:cs="Arial"/>
          <w:sz w:val="24"/>
          <w:szCs w:val="24"/>
        </w:rPr>
        <w:t>2.</w:t>
      </w:r>
      <w:r w:rsidR="009B5A39" w:rsidRPr="00D75E36">
        <w:rPr>
          <w:rFonts w:ascii="Arial" w:hAnsi="Arial" w:cs="Arial"/>
          <w:sz w:val="24"/>
          <w:szCs w:val="24"/>
        </w:rPr>
        <w:t xml:space="preserve"> </w:t>
      </w:r>
      <w:r w:rsidRPr="00D75E36">
        <w:rPr>
          <w:rFonts w:ascii="Arial" w:hAnsi="Arial" w:cs="Arial"/>
          <w:sz w:val="24"/>
          <w:szCs w:val="24"/>
        </w:rPr>
        <w:t>Обнародовать</w:t>
      </w:r>
      <w:r w:rsidR="009B5A39" w:rsidRPr="00D75E36">
        <w:rPr>
          <w:rFonts w:ascii="Arial" w:hAnsi="Arial" w:cs="Arial"/>
          <w:sz w:val="24"/>
          <w:szCs w:val="24"/>
        </w:rPr>
        <w:t xml:space="preserve"> </w:t>
      </w:r>
      <w:r w:rsidRPr="00D75E36">
        <w:rPr>
          <w:rFonts w:ascii="Arial" w:hAnsi="Arial" w:cs="Arial"/>
          <w:sz w:val="24"/>
          <w:szCs w:val="24"/>
        </w:rPr>
        <w:t>данное</w:t>
      </w:r>
      <w:r w:rsidR="009B5A39" w:rsidRPr="00D75E36">
        <w:rPr>
          <w:rFonts w:ascii="Arial" w:hAnsi="Arial" w:cs="Arial"/>
          <w:sz w:val="24"/>
          <w:szCs w:val="24"/>
        </w:rPr>
        <w:t xml:space="preserve"> </w:t>
      </w:r>
      <w:r w:rsidRPr="00D75E36">
        <w:rPr>
          <w:rFonts w:ascii="Arial" w:hAnsi="Arial" w:cs="Arial"/>
          <w:sz w:val="24"/>
          <w:szCs w:val="24"/>
        </w:rPr>
        <w:t>постановление</w:t>
      </w:r>
      <w:r w:rsidR="009B5A39" w:rsidRPr="00D75E36">
        <w:rPr>
          <w:rFonts w:ascii="Arial" w:hAnsi="Arial" w:cs="Arial"/>
          <w:sz w:val="24"/>
          <w:szCs w:val="24"/>
        </w:rPr>
        <w:t xml:space="preserve"> </w:t>
      </w:r>
      <w:r w:rsidRPr="00D75E36">
        <w:rPr>
          <w:rFonts w:ascii="Arial" w:hAnsi="Arial" w:cs="Arial"/>
          <w:sz w:val="24"/>
          <w:szCs w:val="24"/>
        </w:rPr>
        <w:t>на</w:t>
      </w:r>
      <w:r w:rsidR="009B5A39" w:rsidRPr="00D75E36">
        <w:rPr>
          <w:rFonts w:ascii="Arial" w:hAnsi="Arial" w:cs="Arial"/>
          <w:sz w:val="24"/>
          <w:szCs w:val="24"/>
        </w:rPr>
        <w:t xml:space="preserve"> </w:t>
      </w:r>
      <w:r w:rsidRPr="00D75E36">
        <w:rPr>
          <w:rFonts w:ascii="Arial" w:hAnsi="Arial" w:cs="Arial"/>
          <w:sz w:val="24"/>
          <w:szCs w:val="24"/>
        </w:rPr>
        <w:t>официальном</w:t>
      </w:r>
      <w:r w:rsidR="009B5A39" w:rsidRPr="00D75E36">
        <w:rPr>
          <w:rFonts w:ascii="Arial" w:hAnsi="Arial" w:cs="Arial"/>
          <w:sz w:val="24"/>
          <w:szCs w:val="24"/>
        </w:rPr>
        <w:t xml:space="preserve"> </w:t>
      </w:r>
      <w:r w:rsidRPr="00D75E36">
        <w:rPr>
          <w:rFonts w:ascii="Arial" w:hAnsi="Arial" w:cs="Arial"/>
          <w:sz w:val="24"/>
          <w:szCs w:val="24"/>
        </w:rPr>
        <w:t>сайте</w:t>
      </w:r>
      <w:r w:rsidR="0070638A" w:rsidRPr="00D75E36">
        <w:rPr>
          <w:rFonts w:ascii="Arial" w:hAnsi="Arial" w:cs="Arial"/>
          <w:sz w:val="24"/>
          <w:szCs w:val="24"/>
        </w:rPr>
        <w:t xml:space="preserve"> </w:t>
      </w:r>
      <w:r w:rsidRPr="00D75E36">
        <w:rPr>
          <w:rFonts w:ascii="Arial" w:hAnsi="Arial" w:cs="Arial"/>
          <w:sz w:val="24"/>
          <w:szCs w:val="24"/>
        </w:rPr>
        <w:t>Голоустненского</w:t>
      </w:r>
      <w:r w:rsidR="009B5A39" w:rsidRPr="00D75E36">
        <w:rPr>
          <w:rFonts w:ascii="Arial" w:hAnsi="Arial" w:cs="Arial"/>
          <w:sz w:val="24"/>
          <w:szCs w:val="24"/>
        </w:rPr>
        <w:t xml:space="preserve"> </w:t>
      </w:r>
      <w:r w:rsidRPr="00D75E36">
        <w:rPr>
          <w:rFonts w:ascii="Arial" w:hAnsi="Arial" w:cs="Arial"/>
          <w:sz w:val="24"/>
          <w:szCs w:val="24"/>
        </w:rPr>
        <w:t>муниципального</w:t>
      </w:r>
      <w:r w:rsidR="009B5A39">
        <w:rPr>
          <w:rFonts w:ascii="Arial" w:hAnsi="Arial" w:cs="Arial"/>
          <w:sz w:val="24"/>
          <w:szCs w:val="24"/>
        </w:rPr>
        <w:t xml:space="preserve"> </w:t>
      </w:r>
      <w:r w:rsidRPr="00DA0A30">
        <w:rPr>
          <w:rFonts w:ascii="Arial" w:hAnsi="Arial" w:cs="Arial"/>
          <w:sz w:val="24"/>
          <w:szCs w:val="24"/>
        </w:rPr>
        <w:t>образования.</w:t>
      </w:r>
    </w:p>
    <w:p w:rsidR="009D35DA" w:rsidRPr="00DA0A30" w:rsidRDefault="009D35DA" w:rsidP="0010457C">
      <w:pPr>
        <w:ind w:firstLine="709"/>
        <w:rPr>
          <w:rFonts w:ascii="Arial" w:hAnsi="Arial" w:cs="Arial"/>
          <w:sz w:val="24"/>
          <w:szCs w:val="24"/>
        </w:rPr>
      </w:pPr>
      <w:r w:rsidRPr="00DA0A30">
        <w:rPr>
          <w:rFonts w:ascii="Arial" w:hAnsi="Arial" w:cs="Arial"/>
          <w:sz w:val="24"/>
          <w:szCs w:val="24"/>
        </w:rPr>
        <w:t>3.</w:t>
      </w:r>
      <w:r w:rsidR="009B5A39">
        <w:rPr>
          <w:rFonts w:ascii="Arial" w:hAnsi="Arial" w:cs="Arial"/>
          <w:sz w:val="24"/>
          <w:szCs w:val="24"/>
        </w:rPr>
        <w:t xml:space="preserve"> </w:t>
      </w:r>
      <w:proofErr w:type="gramStart"/>
      <w:r w:rsidRPr="00DA0A30">
        <w:rPr>
          <w:rFonts w:ascii="Arial" w:hAnsi="Arial" w:cs="Arial"/>
          <w:sz w:val="24"/>
          <w:szCs w:val="24"/>
        </w:rPr>
        <w:t>Контроль</w:t>
      </w:r>
      <w:r w:rsidR="009B5A39">
        <w:rPr>
          <w:rFonts w:ascii="Arial" w:hAnsi="Arial" w:cs="Arial"/>
          <w:sz w:val="24"/>
          <w:szCs w:val="24"/>
        </w:rPr>
        <w:t xml:space="preserve"> </w:t>
      </w:r>
      <w:r w:rsidRPr="00DA0A30">
        <w:rPr>
          <w:rFonts w:ascii="Arial" w:hAnsi="Arial" w:cs="Arial"/>
          <w:sz w:val="24"/>
          <w:szCs w:val="24"/>
        </w:rPr>
        <w:t>за</w:t>
      </w:r>
      <w:proofErr w:type="gramEnd"/>
      <w:r w:rsidR="009B5A39">
        <w:rPr>
          <w:rFonts w:ascii="Arial" w:hAnsi="Arial" w:cs="Arial"/>
          <w:sz w:val="24"/>
          <w:szCs w:val="24"/>
        </w:rPr>
        <w:t xml:space="preserve"> </w:t>
      </w:r>
      <w:r w:rsidRPr="00DA0A30">
        <w:rPr>
          <w:rFonts w:ascii="Arial" w:hAnsi="Arial" w:cs="Arial"/>
          <w:sz w:val="24"/>
          <w:szCs w:val="24"/>
        </w:rPr>
        <w:t>исполнением</w:t>
      </w:r>
      <w:r w:rsidR="009B5A39">
        <w:rPr>
          <w:rFonts w:ascii="Arial" w:hAnsi="Arial" w:cs="Arial"/>
          <w:sz w:val="24"/>
          <w:szCs w:val="24"/>
        </w:rPr>
        <w:t xml:space="preserve"> </w:t>
      </w:r>
      <w:r w:rsidRPr="00DA0A30">
        <w:rPr>
          <w:rFonts w:ascii="Arial" w:hAnsi="Arial" w:cs="Arial"/>
          <w:sz w:val="24"/>
          <w:szCs w:val="24"/>
        </w:rPr>
        <w:t>настоящего</w:t>
      </w:r>
      <w:r w:rsidR="009B5A39">
        <w:rPr>
          <w:rFonts w:ascii="Arial" w:hAnsi="Arial" w:cs="Arial"/>
          <w:sz w:val="24"/>
          <w:szCs w:val="24"/>
        </w:rPr>
        <w:t xml:space="preserve"> </w:t>
      </w:r>
      <w:r w:rsidRPr="00DA0A30">
        <w:rPr>
          <w:rFonts w:ascii="Arial" w:hAnsi="Arial" w:cs="Arial"/>
          <w:sz w:val="24"/>
          <w:szCs w:val="24"/>
        </w:rPr>
        <w:t>постановления</w:t>
      </w:r>
      <w:r w:rsidR="009B5A39">
        <w:rPr>
          <w:rFonts w:ascii="Arial" w:hAnsi="Arial" w:cs="Arial"/>
          <w:sz w:val="24"/>
          <w:szCs w:val="24"/>
        </w:rPr>
        <w:t xml:space="preserve"> </w:t>
      </w:r>
      <w:r w:rsidR="00D75E36">
        <w:rPr>
          <w:rFonts w:ascii="Arial" w:hAnsi="Arial" w:cs="Arial"/>
          <w:sz w:val="24"/>
          <w:szCs w:val="24"/>
        </w:rPr>
        <w:t>оставляю за собой.</w:t>
      </w:r>
    </w:p>
    <w:p w:rsidR="009D35DA" w:rsidRDefault="009D35DA" w:rsidP="0010457C">
      <w:pPr>
        <w:ind w:firstLine="0"/>
        <w:jc w:val="left"/>
        <w:rPr>
          <w:rFonts w:ascii="Arial" w:hAnsi="Arial" w:cs="Arial"/>
          <w:sz w:val="24"/>
          <w:szCs w:val="24"/>
        </w:rPr>
      </w:pPr>
    </w:p>
    <w:p w:rsidR="0070638A" w:rsidRPr="00BD2537" w:rsidRDefault="0070638A" w:rsidP="00F95D59">
      <w:pPr>
        <w:ind w:firstLine="0"/>
        <w:rPr>
          <w:rFonts w:ascii="Arial" w:hAnsi="Arial" w:cs="Arial"/>
          <w:sz w:val="24"/>
          <w:szCs w:val="24"/>
        </w:rPr>
      </w:pPr>
    </w:p>
    <w:p w:rsidR="009D35DA" w:rsidRPr="00BD2537" w:rsidRDefault="00D75E36" w:rsidP="0010457C">
      <w:pPr>
        <w:ind w:firstLine="0"/>
        <w:rPr>
          <w:rFonts w:ascii="Arial" w:hAnsi="Arial" w:cs="Arial"/>
          <w:sz w:val="24"/>
          <w:szCs w:val="24"/>
        </w:rPr>
      </w:pPr>
      <w:r>
        <w:rPr>
          <w:rFonts w:ascii="Arial" w:hAnsi="Arial" w:cs="Arial"/>
          <w:sz w:val="24"/>
          <w:szCs w:val="24"/>
        </w:rPr>
        <w:t>Глав</w:t>
      </w:r>
      <w:r w:rsidR="003D4BDF">
        <w:rPr>
          <w:rFonts w:ascii="Arial" w:hAnsi="Arial" w:cs="Arial"/>
          <w:sz w:val="24"/>
          <w:szCs w:val="24"/>
        </w:rPr>
        <w:t>а</w:t>
      </w:r>
      <w:r w:rsidR="009B5A39">
        <w:rPr>
          <w:rFonts w:ascii="Arial" w:hAnsi="Arial" w:cs="Arial"/>
          <w:sz w:val="24"/>
          <w:szCs w:val="24"/>
        </w:rPr>
        <w:t xml:space="preserve"> </w:t>
      </w:r>
      <w:r w:rsidR="009D35DA" w:rsidRPr="00BD2537">
        <w:rPr>
          <w:rFonts w:ascii="Arial" w:hAnsi="Arial" w:cs="Arial"/>
          <w:sz w:val="24"/>
          <w:szCs w:val="24"/>
        </w:rPr>
        <w:t>Голоустненского</w:t>
      </w:r>
    </w:p>
    <w:p w:rsidR="009D35DA" w:rsidRPr="00BD2537" w:rsidRDefault="009D35DA" w:rsidP="0010457C">
      <w:pPr>
        <w:ind w:firstLine="0"/>
        <w:rPr>
          <w:rFonts w:ascii="Arial" w:hAnsi="Arial" w:cs="Arial"/>
          <w:sz w:val="24"/>
          <w:szCs w:val="24"/>
        </w:rPr>
      </w:pPr>
      <w:r w:rsidRPr="00BD2537">
        <w:rPr>
          <w:rFonts w:ascii="Arial" w:hAnsi="Arial" w:cs="Arial"/>
          <w:sz w:val="24"/>
          <w:szCs w:val="24"/>
        </w:rPr>
        <w:t>муниципального</w:t>
      </w:r>
      <w:r w:rsidR="009B5A39">
        <w:rPr>
          <w:rFonts w:ascii="Arial" w:hAnsi="Arial" w:cs="Arial"/>
          <w:sz w:val="24"/>
          <w:szCs w:val="24"/>
        </w:rPr>
        <w:t xml:space="preserve"> </w:t>
      </w:r>
      <w:r w:rsidRPr="00BD2537">
        <w:rPr>
          <w:rFonts w:ascii="Arial" w:hAnsi="Arial" w:cs="Arial"/>
          <w:sz w:val="24"/>
          <w:szCs w:val="24"/>
        </w:rPr>
        <w:t>образования</w:t>
      </w:r>
    </w:p>
    <w:p w:rsidR="009D35DA" w:rsidRDefault="003D4BDF" w:rsidP="0010457C">
      <w:pPr>
        <w:ind w:firstLine="0"/>
        <w:rPr>
          <w:rFonts w:ascii="Arial" w:hAnsi="Arial" w:cs="Arial"/>
          <w:sz w:val="24"/>
          <w:szCs w:val="24"/>
        </w:rPr>
      </w:pPr>
      <w:r>
        <w:rPr>
          <w:rFonts w:ascii="Arial" w:hAnsi="Arial" w:cs="Arial"/>
          <w:sz w:val="24"/>
          <w:szCs w:val="24"/>
        </w:rPr>
        <w:t>О</w:t>
      </w:r>
      <w:r w:rsidR="00D75E36">
        <w:rPr>
          <w:rFonts w:ascii="Arial" w:hAnsi="Arial" w:cs="Arial"/>
          <w:sz w:val="24"/>
          <w:szCs w:val="24"/>
        </w:rPr>
        <w:t>.</w:t>
      </w:r>
      <w:r>
        <w:rPr>
          <w:rFonts w:ascii="Arial" w:hAnsi="Arial" w:cs="Arial"/>
          <w:sz w:val="24"/>
          <w:szCs w:val="24"/>
        </w:rPr>
        <w:t>М</w:t>
      </w:r>
      <w:r w:rsidR="00D75E36">
        <w:rPr>
          <w:rFonts w:ascii="Arial" w:hAnsi="Arial" w:cs="Arial"/>
          <w:sz w:val="24"/>
          <w:szCs w:val="24"/>
        </w:rPr>
        <w:t xml:space="preserve">. </w:t>
      </w:r>
      <w:r>
        <w:rPr>
          <w:rFonts w:ascii="Arial" w:hAnsi="Arial" w:cs="Arial"/>
          <w:sz w:val="24"/>
          <w:szCs w:val="24"/>
        </w:rPr>
        <w:t>Жук</w:t>
      </w:r>
      <w:r w:rsidR="00D75E36">
        <w:rPr>
          <w:rFonts w:ascii="Arial" w:hAnsi="Arial" w:cs="Arial"/>
          <w:sz w:val="24"/>
          <w:szCs w:val="24"/>
        </w:rPr>
        <w:t>ова</w:t>
      </w:r>
    </w:p>
    <w:p w:rsidR="009D35DA" w:rsidRDefault="009D35DA"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lastRenderedPageBreak/>
        <w:t>Приложение</w:t>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t>Голоустненского МО</w:t>
      </w:r>
    </w:p>
    <w:p w:rsidR="00417237" w:rsidRPr="0070638A" w:rsidRDefault="00417237" w:rsidP="00417237">
      <w:pPr>
        <w:ind w:firstLine="0"/>
        <w:jc w:val="right"/>
        <w:rPr>
          <w:rFonts w:ascii="Courier New" w:hAnsi="Courier New" w:cs="Courier New"/>
          <w:sz w:val="22"/>
          <w:szCs w:val="22"/>
        </w:rPr>
      </w:pPr>
      <w:r>
        <w:rPr>
          <w:rFonts w:ascii="Courier New" w:hAnsi="Courier New" w:cs="Courier New"/>
          <w:sz w:val="22"/>
          <w:szCs w:val="22"/>
        </w:rPr>
        <w:t xml:space="preserve">от </w:t>
      </w:r>
      <w:r w:rsidR="009215D1">
        <w:rPr>
          <w:rFonts w:ascii="Courier New" w:hAnsi="Courier New" w:cs="Courier New"/>
          <w:sz w:val="22"/>
          <w:szCs w:val="22"/>
        </w:rPr>
        <w:t>27.03.</w:t>
      </w:r>
      <w:r>
        <w:rPr>
          <w:rFonts w:ascii="Courier New" w:hAnsi="Courier New" w:cs="Courier New"/>
          <w:sz w:val="22"/>
          <w:szCs w:val="22"/>
        </w:rPr>
        <w:t xml:space="preserve">2020г. № </w:t>
      </w:r>
      <w:r w:rsidR="009215D1">
        <w:rPr>
          <w:rFonts w:ascii="Courier New" w:hAnsi="Courier New" w:cs="Courier New"/>
          <w:sz w:val="22"/>
          <w:szCs w:val="22"/>
        </w:rPr>
        <w:t>66</w:t>
      </w:r>
      <w:bookmarkStart w:id="0" w:name="_GoBack"/>
      <w:bookmarkEnd w:id="0"/>
    </w:p>
    <w:p w:rsidR="00417237" w:rsidRPr="00417237" w:rsidRDefault="00417237" w:rsidP="003D4BDF">
      <w:pPr>
        <w:pStyle w:val="ConsPlusNormal"/>
        <w:ind w:firstLine="540"/>
        <w:jc w:val="right"/>
        <w:rPr>
          <w:color w:val="333333"/>
          <w:sz w:val="24"/>
          <w:szCs w:val="24"/>
          <w:shd w:val="clear" w:color="auto" w:fill="F5F5F5"/>
        </w:rPr>
      </w:pPr>
    </w:p>
    <w:p w:rsidR="00417237" w:rsidRPr="00417237" w:rsidRDefault="00417237" w:rsidP="00417237">
      <w:pPr>
        <w:pStyle w:val="ConsPlusNormal"/>
        <w:ind w:firstLine="540"/>
        <w:jc w:val="center"/>
        <w:rPr>
          <w:sz w:val="24"/>
          <w:szCs w:val="24"/>
        </w:rPr>
      </w:pPr>
      <w:r w:rsidRPr="00417237">
        <w:rPr>
          <w:sz w:val="24"/>
          <w:szCs w:val="24"/>
        </w:rPr>
        <w:t>АДМИНИСТРАТИВНЫЙ РЕГЛАМЕНТ</w:t>
      </w:r>
    </w:p>
    <w:p w:rsidR="00417237" w:rsidRPr="00417237" w:rsidRDefault="00417237" w:rsidP="006A0E5B">
      <w:pPr>
        <w:pStyle w:val="Default"/>
        <w:spacing w:line="240" w:lineRule="atLeast"/>
        <w:jc w:val="center"/>
        <w:rPr>
          <w:rFonts w:ascii="Arial" w:hAnsi="Arial" w:cs="Arial"/>
        </w:rPr>
      </w:pPr>
      <w:r w:rsidRPr="00417237">
        <w:rPr>
          <w:rFonts w:ascii="Arial" w:hAnsi="Arial" w:cs="Arial"/>
        </w:rPr>
        <w:t>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p>
    <w:p w:rsidR="00417237" w:rsidRPr="00417237" w:rsidRDefault="00417237" w:rsidP="006A0E5B">
      <w:pPr>
        <w:pStyle w:val="ConsPlusNormal"/>
        <w:spacing w:line="240" w:lineRule="atLeast"/>
        <w:ind w:firstLine="540"/>
        <w:jc w:val="center"/>
        <w:rPr>
          <w:sz w:val="24"/>
          <w:szCs w:val="24"/>
        </w:rPr>
      </w:pPr>
    </w:p>
    <w:p w:rsidR="00417237" w:rsidRDefault="00417237" w:rsidP="006A0E5B">
      <w:pPr>
        <w:pStyle w:val="ConsPlusNormal"/>
        <w:spacing w:line="240" w:lineRule="atLeast"/>
        <w:jc w:val="center"/>
        <w:rPr>
          <w:bCs/>
          <w:sz w:val="24"/>
          <w:szCs w:val="24"/>
        </w:rPr>
      </w:pPr>
      <w:r w:rsidRPr="00417237">
        <w:rPr>
          <w:bCs/>
          <w:sz w:val="24"/>
          <w:szCs w:val="24"/>
        </w:rPr>
        <w:t>1. ОБЩИЕ ПОЛОЖЕНИЯ</w:t>
      </w:r>
    </w:p>
    <w:p w:rsidR="003D4BDF" w:rsidRPr="00417237" w:rsidRDefault="003D4BDF" w:rsidP="006A0E5B">
      <w:pPr>
        <w:pStyle w:val="ConsPlusNormal"/>
        <w:spacing w:line="240" w:lineRule="atLeast"/>
        <w:jc w:val="center"/>
        <w:rPr>
          <w:sz w:val="24"/>
          <w:szCs w:val="24"/>
        </w:rPr>
      </w:pPr>
    </w:p>
    <w:p w:rsidR="00417237" w:rsidRDefault="003D4BDF" w:rsidP="003D4BDF">
      <w:pPr>
        <w:pStyle w:val="a6"/>
        <w:spacing w:before="0" w:beforeAutospacing="0" w:after="0" w:afterAutospacing="0" w:line="240" w:lineRule="atLeast"/>
        <w:ind w:firstLine="709"/>
        <w:jc w:val="both"/>
        <w:rPr>
          <w:rFonts w:ascii="Arial" w:hAnsi="Arial" w:cs="Arial"/>
        </w:rPr>
      </w:pPr>
      <w:r>
        <w:rPr>
          <w:rFonts w:ascii="Arial" w:hAnsi="Arial" w:cs="Arial"/>
        </w:rPr>
        <w:t xml:space="preserve">1.1. </w:t>
      </w:r>
      <w:r w:rsidR="003B6D9B">
        <w:rPr>
          <w:rFonts w:ascii="Arial" w:hAnsi="Arial" w:cs="Arial"/>
        </w:rPr>
        <w:t>Предмет регулирования</w:t>
      </w:r>
      <w:r>
        <w:rPr>
          <w:rFonts w:ascii="Arial" w:hAnsi="Arial" w:cs="Arial"/>
        </w:rPr>
        <w:t>.</w:t>
      </w:r>
    </w:p>
    <w:p w:rsidR="00417237" w:rsidRDefault="00417237" w:rsidP="003D4BDF">
      <w:pPr>
        <w:pStyle w:val="a6"/>
        <w:spacing w:before="0" w:beforeAutospacing="0" w:after="0" w:afterAutospacing="0" w:line="240" w:lineRule="atLeast"/>
        <w:ind w:firstLine="709"/>
        <w:jc w:val="both"/>
        <w:rPr>
          <w:rFonts w:ascii="Arial" w:hAnsi="Arial" w:cs="Arial"/>
        </w:rPr>
      </w:pPr>
      <w:proofErr w:type="gramStart"/>
      <w:r w:rsidRPr="00417237">
        <w:rPr>
          <w:rFonts w:ascii="Arial" w:hAnsi="Arial" w:cs="Arial"/>
        </w:rPr>
        <w:t>Административный регламент по предоставлению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r w:rsidR="003B6D9B">
        <w:rPr>
          <w:rFonts w:ascii="Arial" w:hAnsi="Arial" w:cs="Arial"/>
        </w:rPr>
        <w:t xml:space="preserve"> (далее – А</w:t>
      </w:r>
      <w:r w:rsidRPr="00417237">
        <w:rPr>
          <w:rFonts w:ascii="Arial" w:hAnsi="Arial" w:cs="Arial"/>
        </w:rPr>
        <w:t>дминистративный регламент) разработан в целях повышения качества предоставления муниципальной услуги, создания комфортных условий для физических и юридических лиц и определяет последовательность и сроки действий (административные процедуры) Администрации Голоустненского муниципального образования Иркутского района Иркутской области и ее</w:t>
      </w:r>
      <w:proofErr w:type="gramEnd"/>
      <w:r w:rsidRPr="00417237">
        <w:rPr>
          <w:rFonts w:ascii="Arial" w:hAnsi="Arial" w:cs="Arial"/>
        </w:rPr>
        <w:t xml:space="preserve"> должностных лиц.</w:t>
      </w:r>
    </w:p>
    <w:p w:rsidR="00417237" w:rsidRDefault="003B6D9B" w:rsidP="00EC4422">
      <w:pPr>
        <w:pStyle w:val="ConsPlusNormal"/>
        <w:spacing w:line="240" w:lineRule="atLeast"/>
        <w:ind w:firstLine="709"/>
        <w:jc w:val="both"/>
        <w:rPr>
          <w:sz w:val="24"/>
          <w:szCs w:val="24"/>
        </w:rPr>
      </w:pPr>
      <w:r>
        <w:rPr>
          <w:sz w:val="24"/>
          <w:szCs w:val="24"/>
        </w:rPr>
        <w:t>1.2. К</w:t>
      </w:r>
      <w:r w:rsidRPr="00417237">
        <w:rPr>
          <w:sz w:val="24"/>
          <w:szCs w:val="24"/>
        </w:rPr>
        <w:t>руг заявителей</w:t>
      </w:r>
      <w:r w:rsidR="003D4BDF">
        <w:rPr>
          <w:sz w:val="24"/>
          <w:szCs w:val="24"/>
        </w:rPr>
        <w:t>.</w:t>
      </w:r>
    </w:p>
    <w:p w:rsidR="00417237" w:rsidRDefault="00540C21" w:rsidP="00EC4422">
      <w:pPr>
        <w:pStyle w:val="ConsPlusNormal"/>
        <w:spacing w:line="240" w:lineRule="atLeast"/>
        <w:ind w:firstLine="709"/>
        <w:jc w:val="both"/>
        <w:rPr>
          <w:sz w:val="24"/>
          <w:szCs w:val="24"/>
        </w:rPr>
      </w:pPr>
      <w:r>
        <w:rPr>
          <w:sz w:val="24"/>
          <w:szCs w:val="24"/>
        </w:rPr>
        <w:t xml:space="preserve">1.2.1. </w:t>
      </w:r>
      <w:proofErr w:type="gramStart"/>
      <w:r w:rsidR="00417237" w:rsidRPr="00417237">
        <w:rPr>
          <w:sz w:val="24"/>
          <w:szCs w:val="24"/>
        </w:rPr>
        <w:t>За получением муниципальной услуги могут обратиться физические и (или) юридические лица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(далее - ТКО) лежит на таких лицах, либо их представители, действующие в силу полномочий, основанных на доверенности или иных законных основаниях (далее - заявители).</w:t>
      </w:r>
      <w:proofErr w:type="gramEnd"/>
    </w:p>
    <w:p w:rsidR="00417237" w:rsidRPr="00EC4422" w:rsidRDefault="00EC4422" w:rsidP="00EC4422">
      <w:pPr>
        <w:spacing w:line="240" w:lineRule="atLeast"/>
        <w:ind w:firstLine="709"/>
        <w:rPr>
          <w:rFonts w:ascii="Arial" w:hAnsi="Arial" w:cs="Arial"/>
          <w:sz w:val="24"/>
          <w:szCs w:val="24"/>
        </w:rPr>
      </w:pPr>
      <w:r>
        <w:rPr>
          <w:rFonts w:ascii="Arial" w:hAnsi="Arial" w:cs="Arial"/>
          <w:sz w:val="24"/>
          <w:szCs w:val="24"/>
        </w:rPr>
        <w:t xml:space="preserve">1.3. </w:t>
      </w:r>
      <w:r w:rsidR="003B6D9B" w:rsidRPr="00EC4422">
        <w:rPr>
          <w:rFonts w:ascii="Arial" w:hAnsi="Arial" w:cs="Arial"/>
          <w:sz w:val="24"/>
          <w:szCs w:val="24"/>
        </w:rPr>
        <w:t>Требования к порядку информирования о предоставлении муниципальной услуги</w:t>
      </w:r>
      <w:r>
        <w:rPr>
          <w:rFonts w:ascii="Arial" w:hAnsi="Arial" w:cs="Arial"/>
          <w:sz w:val="24"/>
          <w:szCs w:val="24"/>
        </w:rPr>
        <w:t>.</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xml:space="preserve">1.3.1. </w:t>
      </w:r>
      <w:proofErr w:type="gramStart"/>
      <w:r w:rsidRPr="00417237">
        <w:rPr>
          <w:rFonts w:ascii="Arial" w:hAnsi="Arial" w:cs="Arial"/>
          <w:sz w:val="24"/>
          <w:szCs w:val="24"/>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Иркутской области.</w:t>
      </w:r>
      <w:proofErr w:type="gramEnd"/>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xml:space="preserve">1.3.2. </w:t>
      </w:r>
      <w:proofErr w:type="gramStart"/>
      <w:r w:rsidRPr="00417237">
        <w:rPr>
          <w:rFonts w:ascii="Arial" w:hAnsi="Arial" w:cs="Arial"/>
          <w:sz w:val="24"/>
          <w:szCs w:val="24"/>
        </w:rPr>
        <w:t>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Иркутской области (далее – Региональный портал) можно получить:</w:t>
      </w:r>
      <w:proofErr w:type="gramEnd"/>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 администрации</w:t>
      </w:r>
      <w:r>
        <w:rPr>
          <w:rFonts w:ascii="Arial" w:hAnsi="Arial" w:cs="Arial"/>
          <w:sz w:val="24"/>
          <w:szCs w:val="24"/>
        </w:rPr>
        <w:t>;</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 устной форме при личном обращении;</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с использованием телефонной связи;</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 форме электронного документа посредством направления на адрес электронной почты;</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по письменным обращениям.</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lastRenderedPageBreak/>
        <w:t>1.3.3. В филиалах учреждения «Многофункциональный центр предоставления государственных и муниципальных услуг Иркутской области</w:t>
      </w:r>
      <w:r w:rsidRPr="00540C21">
        <w:rPr>
          <w:rFonts w:ascii="Arial" w:hAnsi="Arial" w:cs="Arial"/>
          <w:sz w:val="24"/>
          <w:szCs w:val="24"/>
        </w:rPr>
        <w:t>»</w:t>
      </w:r>
      <w:r w:rsidR="00540C21" w:rsidRPr="00540C21">
        <w:rPr>
          <w:rFonts w:ascii="Arial" w:hAnsi="Arial" w:cs="Arial"/>
          <w:sz w:val="24"/>
          <w:szCs w:val="24"/>
        </w:rPr>
        <w:t xml:space="preserve"> (</w:t>
      </w:r>
      <w:r w:rsidRPr="00540C21">
        <w:rPr>
          <w:rFonts w:ascii="Arial" w:hAnsi="Arial" w:cs="Arial"/>
          <w:sz w:val="24"/>
          <w:szCs w:val="24"/>
        </w:rPr>
        <w:t>далее - МФЦ)</w:t>
      </w:r>
      <w:r w:rsidR="00540C21">
        <w:rPr>
          <w:rFonts w:ascii="Arial" w:hAnsi="Arial" w:cs="Arial"/>
          <w:sz w:val="24"/>
          <w:szCs w:val="24"/>
        </w:rPr>
        <w:t>:</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при личном обращении;</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посредством интернет-сайта</w:t>
      </w:r>
      <w:r w:rsidR="00540C21">
        <w:rPr>
          <w:rFonts w:ascii="Arial" w:hAnsi="Arial" w:cs="Arial"/>
          <w:sz w:val="24"/>
          <w:szCs w:val="24"/>
        </w:rPr>
        <w:t xml:space="preserve">: </w:t>
      </w:r>
      <w:hyperlink r:id="rId9" w:history="1">
        <w:r w:rsidR="00540C21" w:rsidRPr="007572D5">
          <w:rPr>
            <w:rStyle w:val="a5"/>
            <w:rFonts w:ascii="Arial" w:hAnsi="Arial" w:cs="Arial"/>
            <w:color w:val="auto"/>
            <w:sz w:val="24"/>
            <w:szCs w:val="24"/>
            <w:u w:val="none"/>
          </w:rPr>
          <w:t>http://mfc38.ru</w:t>
        </w:r>
      </w:hyperlink>
      <w:r w:rsidR="00417237" w:rsidRPr="007572D5">
        <w:rPr>
          <w:rFonts w:ascii="Arial" w:hAnsi="Arial" w:cs="Arial"/>
          <w:sz w:val="24"/>
          <w:szCs w:val="24"/>
        </w:rPr>
        <w:t>.</w:t>
      </w:r>
    </w:p>
    <w:p w:rsidR="00417237" w:rsidRPr="00417237" w:rsidRDefault="00417237" w:rsidP="00EC4422">
      <w:pPr>
        <w:spacing w:line="240" w:lineRule="atLeast"/>
        <w:ind w:firstLine="709"/>
        <w:rPr>
          <w:rFonts w:ascii="Arial" w:hAnsi="Arial" w:cs="Arial"/>
          <w:color w:val="FF0000"/>
          <w:sz w:val="24"/>
          <w:szCs w:val="24"/>
        </w:rPr>
      </w:pPr>
      <w:r w:rsidRPr="00417237">
        <w:rPr>
          <w:rFonts w:ascii="Arial" w:hAnsi="Arial" w:cs="Arial"/>
          <w:sz w:val="24"/>
          <w:szCs w:val="24"/>
        </w:rPr>
        <w:t xml:space="preserve">Информация о местонахождении и графике работы, справочных телефонах, официальных сайтах МФЦ предоставления государственных и муниципальных услуг Иркутской области размещена на Едином портале многофункциональных центров предоставления государственных и муниципальных услуг Иркутской области в информационно-телекоммуникационной </w:t>
      </w:r>
      <w:r w:rsidRPr="007572D5">
        <w:rPr>
          <w:rFonts w:ascii="Arial" w:hAnsi="Arial" w:cs="Arial"/>
          <w:sz w:val="24"/>
          <w:szCs w:val="24"/>
        </w:rPr>
        <w:t>сети «Интернет» -</w:t>
      </w:r>
      <w:r w:rsidRPr="00417237">
        <w:rPr>
          <w:rFonts w:ascii="Arial" w:hAnsi="Arial" w:cs="Arial"/>
          <w:color w:val="FF0000"/>
          <w:sz w:val="24"/>
          <w:szCs w:val="24"/>
        </w:rPr>
        <w:t xml:space="preserve"> </w:t>
      </w:r>
      <w:hyperlink r:id="rId10" w:history="1">
        <w:r w:rsidR="007572D5" w:rsidRPr="007572D5">
          <w:rPr>
            <w:rStyle w:val="a5"/>
            <w:rFonts w:ascii="Arial" w:hAnsi="Arial" w:cs="Arial"/>
            <w:color w:val="auto"/>
            <w:sz w:val="24"/>
            <w:szCs w:val="24"/>
            <w:u w:val="none"/>
          </w:rPr>
          <w:t>http://mfc38.ru</w:t>
        </w:r>
      </w:hyperlink>
      <w:r w:rsidR="007572D5">
        <w:rPr>
          <w:rFonts w:ascii="Arial" w:hAnsi="Arial" w:cs="Arial"/>
          <w:sz w:val="24"/>
          <w:szCs w:val="24"/>
        </w:rPr>
        <w:t>.</w:t>
      </w:r>
    </w:p>
    <w:p w:rsidR="00417237" w:rsidRPr="007572D5" w:rsidRDefault="00417237" w:rsidP="00EC4422">
      <w:pPr>
        <w:spacing w:line="240" w:lineRule="atLeast"/>
        <w:ind w:firstLine="709"/>
        <w:rPr>
          <w:rFonts w:ascii="Arial" w:hAnsi="Arial" w:cs="Arial"/>
          <w:sz w:val="24"/>
          <w:szCs w:val="24"/>
        </w:rPr>
      </w:pPr>
      <w:r w:rsidRPr="00417237">
        <w:rPr>
          <w:rFonts w:ascii="Arial" w:hAnsi="Arial" w:cs="Arial"/>
          <w:sz w:val="24"/>
          <w:szCs w:val="24"/>
        </w:rPr>
        <w:t>1.3.4. На официальном интернет-са</w:t>
      </w:r>
      <w:r w:rsidR="007572D5">
        <w:rPr>
          <w:rFonts w:ascii="Arial" w:hAnsi="Arial" w:cs="Arial"/>
          <w:sz w:val="24"/>
          <w:szCs w:val="24"/>
        </w:rPr>
        <w:t xml:space="preserve">йте Администрации </w:t>
      </w:r>
      <w:r w:rsidR="007572D5" w:rsidRPr="007572D5">
        <w:rPr>
          <w:rFonts w:ascii="Arial" w:hAnsi="Arial" w:cs="Arial"/>
          <w:sz w:val="24"/>
          <w:szCs w:val="24"/>
        </w:rPr>
        <w:t xml:space="preserve">- </w:t>
      </w:r>
      <w:r w:rsidR="007572D5" w:rsidRPr="007572D5">
        <w:rPr>
          <w:rFonts w:ascii="Arial" w:hAnsi="Arial" w:cs="Arial"/>
          <w:sz w:val="24"/>
          <w:szCs w:val="24"/>
          <w:lang w:val="en-US"/>
        </w:rPr>
        <w:t>http</w:t>
      </w:r>
      <w:r w:rsidR="007572D5" w:rsidRPr="007572D5">
        <w:rPr>
          <w:rFonts w:ascii="Arial" w:hAnsi="Arial" w:cs="Arial"/>
          <w:sz w:val="24"/>
          <w:szCs w:val="24"/>
        </w:rPr>
        <w:t>://</w:t>
      </w:r>
      <w:r w:rsidR="007572D5" w:rsidRPr="007572D5">
        <w:rPr>
          <w:rFonts w:ascii="Arial" w:hAnsi="Arial" w:cs="Arial"/>
          <w:sz w:val="24"/>
          <w:szCs w:val="24"/>
          <w:lang w:val="en-US"/>
        </w:rPr>
        <w:t>goloustnenskoe</w:t>
      </w:r>
      <w:r w:rsidR="007572D5" w:rsidRPr="007572D5">
        <w:rPr>
          <w:rFonts w:ascii="Arial" w:hAnsi="Arial" w:cs="Arial"/>
          <w:sz w:val="24"/>
          <w:szCs w:val="24"/>
        </w:rPr>
        <w:t>-</w:t>
      </w:r>
      <w:r w:rsidR="007572D5" w:rsidRPr="007572D5">
        <w:rPr>
          <w:rFonts w:ascii="Arial" w:hAnsi="Arial" w:cs="Arial"/>
          <w:sz w:val="24"/>
          <w:szCs w:val="24"/>
          <w:lang w:val="en-US"/>
        </w:rPr>
        <w:t>mo</w:t>
      </w:r>
      <w:r w:rsidR="007572D5" w:rsidRPr="007572D5">
        <w:rPr>
          <w:rFonts w:ascii="Arial" w:hAnsi="Arial" w:cs="Arial"/>
          <w:sz w:val="24"/>
          <w:szCs w:val="24"/>
        </w:rPr>
        <w:t>.</w:t>
      </w:r>
      <w:r w:rsidR="007572D5" w:rsidRPr="007572D5">
        <w:rPr>
          <w:rFonts w:ascii="Arial" w:hAnsi="Arial" w:cs="Arial"/>
          <w:sz w:val="24"/>
          <w:szCs w:val="24"/>
          <w:lang w:val="en-US"/>
        </w:rPr>
        <w:t>ru</w:t>
      </w:r>
      <w:r w:rsidRPr="007572D5">
        <w:rPr>
          <w:rFonts w:ascii="Arial" w:hAnsi="Arial" w:cs="Arial"/>
          <w:sz w:val="24"/>
          <w:szCs w:val="24"/>
        </w:rPr>
        <w:t>.</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1.3.5. В информационно-телекоммуникационной сети «Интернет» на Едином портале и (или) Региональном портале</w:t>
      </w:r>
      <w:r w:rsidRPr="007572D5">
        <w:rPr>
          <w:rFonts w:ascii="Arial" w:hAnsi="Arial" w:cs="Arial"/>
          <w:sz w:val="24"/>
          <w:szCs w:val="24"/>
        </w:rPr>
        <w:t xml:space="preserve"> - </w:t>
      </w:r>
      <w:hyperlink r:id="rId11" w:history="1">
        <w:r w:rsidR="007572D5" w:rsidRPr="007572D5">
          <w:rPr>
            <w:rStyle w:val="a5"/>
            <w:rFonts w:ascii="Arial" w:hAnsi="Arial" w:cs="Arial"/>
            <w:color w:val="auto"/>
            <w:sz w:val="24"/>
            <w:szCs w:val="24"/>
            <w:u w:val="none"/>
          </w:rPr>
          <w:t>http://38.gosuslugi.ru</w:t>
        </w:r>
      </w:hyperlink>
      <w:r w:rsidR="007572D5" w:rsidRPr="00417237">
        <w:rPr>
          <w:rFonts w:ascii="Arial" w:hAnsi="Arial" w:cs="Arial"/>
          <w:sz w:val="24"/>
          <w:szCs w:val="24"/>
        </w:rPr>
        <w:t xml:space="preserve"> </w:t>
      </w:r>
      <w:r w:rsidRPr="00417237">
        <w:rPr>
          <w:rFonts w:ascii="Arial" w:hAnsi="Arial" w:cs="Arial"/>
          <w:sz w:val="24"/>
          <w:szCs w:val="24"/>
        </w:rPr>
        <w:t>(далее - Единый и Региональный портал).</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На Едином</w:t>
      </w:r>
      <w:r w:rsidR="007572D5">
        <w:rPr>
          <w:rFonts w:ascii="Arial" w:hAnsi="Arial" w:cs="Arial"/>
          <w:sz w:val="24"/>
          <w:szCs w:val="24"/>
        </w:rPr>
        <w:t xml:space="preserve"> и</w:t>
      </w:r>
      <w:r w:rsidRPr="00417237">
        <w:rPr>
          <w:rFonts w:ascii="Arial" w:hAnsi="Arial" w:cs="Arial"/>
          <w:sz w:val="24"/>
          <w:szCs w:val="24"/>
        </w:rPr>
        <w:t xml:space="preserve"> Региональном портале размещается следующая информация:</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2) круг заявителей;</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3) срок предоставления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5) размер государственной пошлины, взимаемой за предоставление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xml:space="preserve">6) исчерпывающий перечень оснований для приостановления или отказа </w:t>
      </w:r>
      <w:r w:rsidRPr="00417237">
        <w:rPr>
          <w:rFonts w:ascii="Arial" w:hAnsi="Arial" w:cs="Arial"/>
          <w:sz w:val="24"/>
          <w:szCs w:val="24"/>
        </w:rPr>
        <w:br/>
        <w:t>в предоставлении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8) формы заявлений (уведомлений, сообщений), используемые при предоставлении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Иркутской области», предоставляется заявителю бесплатно.</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1.3.6. 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lastRenderedPageBreak/>
        <w:t>- адрес, номера телефонов и факса, график работы, адрес электронной почты администрации, а также структурного подразделения, непосредственно предоставляющего муниципальную услугу;</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сведения о предоставляемой муниципальной услуге;</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перечень документов, которые заявитель должен представить для предоставления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образцы заполнения документов;</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перечень оснований для отказа в приеме документов, приостановления и отказа в предоставлении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Информационный стенд, содержащий информацию о процедуре предоставления муниципальной услуги, размещен в холле администрации.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На официальном сайте Администрации информация размещена в разделе, предусмотренном для размещения информации о муниципальных услугах.</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Консультирование по вопросам предоставления муниципальной услуги осуществляется бесплатно.</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17237" w:rsidRPr="00417237" w:rsidRDefault="00417237" w:rsidP="00EC4422">
      <w:pPr>
        <w:spacing w:line="240" w:lineRule="atLeast"/>
        <w:ind w:firstLine="709"/>
        <w:rPr>
          <w:rFonts w:ascii="Arial" w:hAnsi="Arial" w:cs="Arial"/>
          <w:sz w:val="24"/>
          <w:szCs w:val="24"/>
        </w:rPr>
      </w:pPr>
      <w:proofErr w:type="gramStart"/>
      <w:r w:rsidRPr="00417237">
        <w:rPr>
          <w:rFonts w:ascii="Arial" w:hAnsi="Arial" w:cs="Arial"/>
          <w:sz w:val="24"/>
          <w:szCs w:val="24"/>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Рекомендуемое время для телефонного разговора – не более 10 минут, личного устного информирования – не более 20 минут.</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417237" w:rsidRPr="00417237" w:rsidRDefault="00417237" w:rsidP="00EC4422">
      <w:pPr>
        <w:pStyle w:val="a6"/>
        <w:spacing w:before="0" w:beforeAutospacing="0" w:after="0" w:afterAutospacing="0" w:line="240" w:lineRule="atLeast"/>
        <w:ind w:firstLine="709"/>
        <w:jc w:val="both"/>
        <w:rPr>
          <w:rFonts w:ascii="Arial" w:hAnsi="Arial" w:cs="Arial"/>
        </w:rPr>
      </w:pPr>
      <w:r w:rsidRPr="00417237">
        <w:rPr>
          <w:rFonts w:ascii="Arial" w:hAnsi="Arial" w:cs="Arial"/>
        </w:rPr>
        <w:t xml:space="preserve">1.3.7. Администрация обеспечивает в установленном порядке размещение и актуализацию справочной информации в соответствующем разделе Федерального реестра государственных </w:t>
      </w:r>
      <w:r w:rsidRPr="00417237">
        <w:rPr>
          <w:rFonts w:ascii="Arial" w:hAnsi="Arial" w:cs="Arial"/>
          <w:color w:val="000000"/>
        </w:rPr>
        <w:t>и муниципальных</w:t>
      </w:r>
      <w:r w:rsidRPr="00417237">
        <w:rPr>
          <w:rFonts w:ascii="Arial" w:hAnsi="Arial" w:cs="Arial"/>
        </w:rPr>
        <w:t xml:space="preserve"> услуг (функций) </w:t>
      </w:r>
      <w:r w:rsidRPr="00417237">
        <w:rPr>
          <w:rFonts w:ascii="Arial" w:hAnsi="Arial" w:cs="Arial"/>
          <w:color w:val="000000"/>
        </w:rPr>
        <w:t>и</w:t>
      </w:r>
      <w:r w:rsidR="00EC4422">
        <w:rPr>
          <w:rFonts w:ascii="Arial" w:hAnsi="Arial" w:cs="Arial"/>
          <w:color w:val="000000"/>
        </w:rPr>
        <w:t xml:space="preserve"> </w:t>
      </w:r>
      <w:r w:rsidRPr="00417237">
        <w:rPr>
          <w:rFonts w:ascii="Arial" w:hAnsi="Arial" w:cs="Arial"/>
          <w:color w:val="000000"/>
        </w:rPr>
        <w:t>на</w:t>
      </w:r>
      <w:r w:rsidR="00EC4422">
        <w:rPr>
          <w:rFonts w:ascii="Arial" w:hAnsi="Arial" w:cs="Arial"/>
          <w:color w:val="000000"/>
        </w:rPr>
        <w:t xml:space="preserve"> </w:t>
      </w:r>
      <w:r w:rsidRPr="00417237">
        <w:rPr>
          <w:rFonts w:ascii="Arial" w:hAnsi="Arial" w:cs="Arial"/>
          <w:color w:val="000000"/>
        </w:rPr>
        <w:t xml:space="preserve">соответствующем официальном сайте Администрации в сети </w:t>
      </w:r>
      <w:r w:rsidR="00EC4422">
        <w:rPr>
          <w:rFonts w:ascii="Arial" w:hAnsi="Arial" w:cs="Arial"/>
          <w:color w:val="000000"/>
        </w:rPr>
        <w:t>«</w:t>
      </w:r>
      <w:r w:rsidRPr="00417237">
        <w:rPr>
          <w:rFonts w:ascii="Arial" w:hAnsi="Arial" w:cs="Arial"/>
          <w:color w:val="000000"/>
        </w:rPr>
        <w:t>Интернет</w:t>
      </w:r>
      <w:r w:rsidR="00EC4422">
        <w:rPr>
          <w:rFonts w:ascii="Arial" w:hAnsi="Arial" w:cs="Arial"/>
          <w:color w:val="000000"/>
        </w:rPr>
        <w:t>»</w:t>
      </w:r>
      <w:r w:rsidRPr="00417237">
        <w:rPr>
          <w:rFonts w:ascii="Arial" w:hAnsi="Arial" w:cs="Arial"/>
          <w:color w:val="000000"/>
        </w:rPr>
        <w:t>.</w:t>
      </w:r>
    </w:p>
    <w:p w:rsidR="00417237" w:rsidRPr="00417237" w:rsidRDefault="00417237" w:rsidP="00EC4422">
      <w:pPr>
        <w:widowControl w:val="0"/>
        <w:spacing w:line="240" w:lineRule="atLeast"/>
        <w:jc w:val="center"/>
        <w:rPr>
          <w:rFonts w:ascii="Arial" w:hAnsi="Arial" w:cs="Arial"/>
          <w:color w:val="000000"/>
          <w:sz w:val="24"/>
          <w:szCs w:val="24"/>
        </w:rPr>
      </w:pPr>
    </w:p>
    <w:p w:rsidR="00417237" w:rsidRPr="003B6D9B" w:rsidRDefault="007572D5" w:rsidP="006A0E5B">
      <w:pPr>
        <w:pStyle w:val="ConsPlusNormal"/>
        <w:spacing w:line="240" w:lineRule="atLeast"/>
        <w:jc w:val="center"/>
        <w:rPr>
          <w:sz w:val="24"/>
          <w:szCs w:val="24"/>
        </w:rPr>
      </w:pPr>
      <w:r w:rsidRPr="003B6D9B">
        <w:rPr>
          <w:bCs/>
          <w:sz w:val="24"/>
          <w:szCs w:val="24"/>
        </w:rPr>
        <w:t>2. СТАНДАРТ ПРЕДОСТАВЛЕНИЯ МУНИЦИПАЛЬНОЙ УСЛУГИ</w:t>
      </w:r>
    </w:p>
    <w:p w:rsidR="00417237" w:rsidRPr="00417237" w:rsidRDefault="00417237" w:rsidP="00EC4422">
      <w:pPr>
        <w:pStyle w:val="ConsPlusNormal"/>
        <w:spacing w:line="240" w:lineRule="atLeast"/>
        <w:ind w:firstLine="540"/>
        <w:jc w:val="center"/>
        <w:rPr>
          <w:sz w:val="24"/>
          <w:szCs w:val="24"/>
        </w:rPr>
      </w:pPr>
    </w:p>
    <w:p w:rsidR="00417237" w:rsidRPr="00417237" w:rsidRDefault="00417237" w:rsidP="00EC4422">
      <w:pPr>
        <w:pStyle w:val="ConsPlusNormal"/>
        <w:spacing w:line="240" w:lineRule="atLeast"/>
        <w:ind w:firstLine="709"/>
        <w:jc w:val="both"/>
        <w:rPr>
          <w:sz w:val="24"/>
          <w:szCs w:val="24"/>
        </w:rPr>
      </w:pPr>
      <w:r w:rsidRPr="00417237">
        <w:rPr>
          <w:sz w:val="24"/>
          <w:szCs w:val="24"/>
        </w:rPr>
        <w:lastRenderedPageBreak/>
        <w:t xml:space="preserve">2.1. Наименование муниципальной услуги - «Согласование создания места (площадки) накопления твердых коммунальных отходов на территории </w:t>
      </w:r>
      <w:r w:rsidR="007572D5">
        <w:rPr>
          <w:sz w:val="24"/>
          <w:szCs w:val="24"/>
        </w:rPr>
        <w:t>Голоустненского муниципального</w:t>
      </w:r>
      <w:r w:rsidRPr="00417237">
        <w:rPr>
          <w:sz w:val="24"/>
          <w:szCs w:val="24"/>
        </w:rPr>
        <w:t xml:space="preserve"> образования Иркутского района Иркутской области».</w:t>
      </w:r>
    </w:p>
    <w:p w:rsidR="00417237" w:rsidRPr="007572D5" w:rsidRDefault="00417237" w:rsidP="00EC4422">
      <w:pPr>
        <w:pStyle w:val="ConsPlusNormal"/>
        <w:spacing w:line="240" w:lineRule="atLeast"/>
        <w:ind w:firstLine="709"/>
        <w:jc w:val="both"/>
        <w:rPr>
          <w:sz w:val="24"/>
          <w:szCs w:val="24"/>
        </w:rPr>
      </w:pPr>
      <w:r w:rsidRPr="00417237">
        <w:rPr>
          <w:sz w:val="24"/>
          <w:szCs w:val="24"/>
        </w:rPr>
        <w:t xml:space="preserve">2.2. Муниципальная услуга предоставляется администрацией </w:t>
      </w:r>
      <w:r w:rsidR="007572D5">
        <w:rPr>
          <w:sz w:val="24"/>
          <w:szCs w:val="24"/>
        </w:rPr>
        <w:t>Голоустненского муниципального</w:t>
      </w:r>
      <w:r w:rsidRPr="00417237">
        <w:rPr>
          <w:sz w:val="24"/>
          <w:szCs w:val="24"/>
        </w:rPr>
        <w:t xml:space="preserve"> образования Иркутского района Иркутской области (далее – администрация</w:t>
      </w:r>
      <w:r w:rsidRPr="007572D5">
        <w:rPr>
          <w:sz w:val="24"/>
          <w:szCs w:val="24"/>
        </w:rPr>
        <w:t xml:space="preserve">) в лице </w:t>
      </w:r>
      <w:r w:rsidR="00EC4422">
        <w:rPr>
          <w:sz w:val="24"/>
          <w:szCs w:val="24"/>
        </w:rPr>
        <w:t>Г</w:t>
      </w:r>
      <w:r w:rsidR="007572D5" w:rsidRPr="007572D5">
        <w:rPr>
          <w:sz w:val="24"/>
          <w:szCs w:val="24"/>
        </w:rPr>
        <w:t>лавы Голоустненского муниципального образования</w:t>
      </w:r>
    </w:p>
    <w:p w:rsidR="00417237" w:rsidRPr="00417237" w:rsidRDefault="00417237" w:rsidP="00EC4422">
      <w:pPr>
        <w:pStyle w:val="ConsPlusNormal"/>
        <w:spacing w:line="240" w:lineRule="atLeast"/>
        <w:ind w:firstLine="709"/>
        <w:jc w:val="both"/>
        <w:rPr>
          <w:sz w:val="24"/>
          <w:szCs w:val="24"/>
        </w:rPr>
      </w:pPr>
      <w:r w:rsidRPr="00417237">
        <w:rPr>
          <w:sz w:val="24"/>
          <w:szCs w:val="24"/>
        </w:rPr>
        <w:t xml:space="preserve">2.3. 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rsidR="00417237" w:rsidRPr="00417237" w:rsidRDefault="00417237" w:rsidP="00EC4422">
      <w:pPr>
        <w:pStyle w:val="ConsPlusNormal"/>
        <w:spacing w:line="240" w:lineRule="atLeast"/>
        <w:ind w:firstLine="709"/>
        <w:jc w:val="both"/>
        <w:rPr>
          <w:sz w:val="24"/>
          <w:szCs w:val="24"/>
        </w:rPr>
      </w:pPr>
      <w:r w:rsidRPr="00417237">
        <w:rPr>
          <w:sz w:val="24"/>
          <w:szCs w:val="24"/>
        </w:rPr>
        <w:t xml:space="preserve">Результатом предоставления муниципальной услуги является: </w:t>
      </w:r>
    </w:p>
    <w:p w:rsidR="00417237" w:rsidRPr="00417237" w:rsidRDefault="00417237" w:rsidP="00EC442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а) согласование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EC442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б) отказ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EC4422">
      <w:pPr>
        <w:pStyle w:val="ConsPlusNormal"/>
        <w:spacing w:line="240" w:lineRule="atLeast"/>
        <w:ind w:firstLine="709"/>
        <w:jc w:val="both"/>
        <w:rPr>
          <w:sz w:val="24"/>
          <w:szCs w:val="24"/>
        </w:rPr>
      </w:pPr>
      <w:r w:rsidRPr="00417237">
        <w:rPr>
          <w:sz w:val="24"/>
          <w:szCs w:val="24"/>
        </w:rPr>
        <w:t>2.4. Срок предоставления муниципальной услуги не должен превышать 10 календарных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417237" w:rsidRPr="00417237" w:rsidRDefault="00417237" w:rsidP="006A0E5B">
      <w:pPr>
        <w:spacing w:line="240" w:lineRule="atLeast"/>
        <w:rPr>
          <w:rFonts w:ascii="Arial" w:hAnsi="Arial" w:cs="Arial"/>
          <w:sz w:val="24"/>
          <w:szCs w:val="24"/>
        </w:rPr>
      </w:pPr>
      <w:r w:rsidRPr="00417237">
        <w:rPr>
          <w:rFonts w:ascii="Arial" w:hAnsi="Arial" w:cs="Arial"/>
          <w:sz w:val="24"/>
          <w:szCs w:val="24"/>
        </w:rPr>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Администрация</w:t>
      </w:r>
      <w:r w:rsidR="007572D5">
        <w:rPr>
          <w:rFonts w:ascii="Arial" w:hAnsi="Arial" w:cs="Arial"/>
          <w:sz w:val="24"/>
          <w:szCs w:val="24"/>
        </w:rPr>
        <w:t xml:space="preserve"> </w:t>
      </w:r>
      <w:r w:rsidRPr="00417237">
        <w:rPr>
          <w:rFonts w:ascii="Arial" w:hAnsi="Arial" w:cs="Arial"/>
          <w:sz w:val="24"/>
          <w:szCs w:val="24"/>
        </w:rPr>
        <w:t>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rsidR="007572D5" w:rsidRDefault="00417237" w:rsidP="007572D5">
      <w:pPr>
        <w:spacing w:line="240" w:lineRule="atLeast"/>
        <w:rPr>
          <w:rFonts w:ascii="Arial" w:hAnsi="Arial" w:cs="Arial"/>
          <w:sz w:val="24"/>
          <w:szCs w:val="24"/>
        </w:rPr>
      </w:pPr>
      <w:r w:rsidRPr="00417237">
        <w:rPr>
          <w:rFonts w:ascii="Arial" w:hAnsi="Arial" w:cs="Arial"/>
          <w:sz w:val="24"/>
          <w:szCs w:val="24"/>
        </w:rPr>
        <w:t>По запросу уполномоченного органа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подготавливает заключение и направляет его в уполномоченный орган в срок не позднее 5 календарных дней со дня поступления запроса.</w:t>
      </w:r>
    </w:p>
    <w:p w:rsidR="00417237" w:rsidRPr="00417237" w:rsidRDefault="00417237" w:rsidP="007572D5">
      <w:pPr>
        <w:spacing w:line="240" w:lineRule="atLeast"/>
        <w:rPr>
          <w:rFonts w:ascii="Arial" w:hAnsi="Arial" w:cs="Arial"/>
          <w:sz w:val="24"/>
          <w:szCs w:val="24"/>
        </w:rPr>
      </w:pPr>
      <w:r w:rsidRPr="00417237">
        <w:rPr>
          <w:rFonts w:ascii="Arial" w:hAnsi="Arial" w:cs="Arial"/>
          <w:sz w:val="24"/>
          <w:szCs w:val="24"/>
        </w:rPr>
        <w:t>В случае направления запроса срок рассмотрения заявки может быть увеличен по решению главы Администрации до 20 календарных дней, при этом заявителю не позднее 3 календарных дней со дня принятия такого решения уполномоченным органом направляется соответствующее уведомление.</w:t>
      </w:r>
    </w:p>
    <w:p w:rsidR="00417237" w:rsidRPr="00417237" w:rsidRDefault="00417237" w:rsidP="00EC4422">
      <w:pPr>
        <w:spacing w:line="240" w:lineRule="atLeast"/>
        <w:ind w:firstLine="709"/>
        <w:rPr>
          <w:rFonts w:ascii="Arial" w:hAnsi="Arial" w:cs="Arial"/>
          <w:color w:val="000000"/>
          <w:sz w:val="24"/>
          <w:szCs w:val="24"/>
        </w:rPr>
      </w:pPr>
      <w:r w:rsidRPr="003B6D9B">
        <w:rPr>
          <w:rFonts w:ascii="Arial" w:hAnsi="Arial" w:cs="Arial"/>
          <w:sz w:val="24"/>
          <w:szCs w:val="24"/>
        </w:rPr>
        <w:t>2.5. Перечень нормативных правовых актов, регулирующ</w:t>
      </w:r>
      <w:r w:rsidR="007572D5" w:rsidRPr="003B6D9B">
        <w:rPr>
          <w:rFonts w:ascii="Arial" w:hAnsi="Arial" w:cs="Arial"/>
          <w:sz w:val="24"/>
          <w:szCs w:val="24"/>
        </w:rPr>
        <w:t>их предоставление муниципальной</w:t>
      </w:r>
      <w:r w:rsidRPr="003B6D9B">
        <w:rPr>
          <w:rFonts w:ascii="Arial" w:hAnsi="Arial" w:cs="Arial"/>
          <w:sz w:val="24"/>
          <w:szCs w:val="24"/>
        </w:rPr>
        <w:t xml:space="preserve"> услуги (с указанием их реквизитов и источников официального опубликования), размещен на официальном сайте Администрации в сети </w:t>
      </w:r>
      <w:r w:rsidR="00EC4422">
        <w:rPr>
          <w:rFonts w:ascii="Arial" w:hAnsi="Arial" w:cs="Arial"/>
          <w:sz w:val="24"/>
          <w:szCs w:val="24"/>
        </w:rPr>
        <w:t>«</w:t>
      </w:r>
      <w:r w:rsidRPr="003B6D9B">
        <w:rPr>
          <w:rFonts w:ascii="Arial" w:hAnsi="Arial" w:cs="Arial"/>
          <w:sz w:val="24"/>
          <w:szCs w:val="24"/>
        </w:rPr>
        <w:t>Интернет</w:t>
      </w:r>
      <w:r w:rsidR="00EC4422">
        <w:rPr>
          <w:rFonts w:ascii="Arial" w:hAnsi="Arial" w:cs="Arial"/>
          <w:sz w:val="24"/>
          <w:szCs w:val="24"/>
        </w:rPr>
        <w:t>»</w:t>
      </w:r>
      <w:r w:rsidRPr="003B6D9B">
        <w:rPr>
          <w:rFonts w:ascii="Arial" w:hAnsi="Arial" w:cs="Arial"/>
          <w:sz w:val="24"/>
          <w:szCs w:val="24"/>
        </w:rPr>
        <w:t>, в федеральном реестре и на Едином портале государственных и муниципальных услуг (функций).</w:t>
      </w:r>
    </w:p>
    <w:p w:rsidR="00417237" w:rsidRPr="00417237" w:rsidRDefault="00417237" w:rsidP="00EC4422">
      <w:pPr>
        <w:pStyle w:val="ConsPlusNormal"/>
        <w:spacing w:line="240" w:lineRule="atLeast"/>
        <w:ind w:firstLine="709"/>
        <w:jc w:val="both"/>
        <w:rPr>
          <w:sz w:val="24"/>
          <w:szCs w:val="24"/>
        </w:rPr>
      </w:pPr>
      <w:r w:rsidRPr="00417237">
        <w:rPr>
          <w:sz w:val="24"/>
          <w:szCs w:val="24"/>
        </w:rPr>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r w:rsidR="00EC4422">
        <w:rPr>
          <w:sz w:val="24"/>
          <w:szCs w:val="24"/>
        </w:rPr>
        <w:t>.</w:t>
      </w:r>
    </w:p>
    <w:p w:rsidR="00417237" w:rsidRPr="00417237" w:rsidRDefault="00417237" w:rsidP="00EC4422">
      <w:pPr>
        <w:pStyle w:val="ConsPlusNormal"/>
        <w:spacing w:line="240" w:lineRule="atLeast"/>
        <w:ind w:firstLine="709"/>
        <w:jc w:val="both"/>
        <w:rPr>
          <w:sz w:val="24"/>
          <w:szCs w:val="24"/>
        </w:rPr>
      </w:pPr>
      <w:r w:rsidRPr="00417237">
        <w:rPr>
          <w:sz w:val="24"/>
          <w:szCs w:val="24"/>
        </w:rPr>
        <w:t>2.6. Исчерпывающий перечень документов, необходимых для предо</w:t>
      </w:r>
      <w:r w:rsidR="00EC4422">
        <w:rPr>
          <w:sz w:val="24"/>
          <w:szCs w:val="24"/>
        </w:rPr>
        <w:t>ставления муниципальной услуги.</w:t>
      </w:r>
    </w:p>
    <w:p w:rsidR="00417237" w:rsidRPr="00417237" w:rsidRDefault="00417237" w:rsidP="00EC4422">
      <w:pPr>
        <w:spacing w:line="240" w:lineRule="atLeast"/>
        <w:ind w:firstLine="697"/>
        <w:rPr>
          <w:rFonts w:ascii="Arial" w:hAnsi="Arial" w:cs="Arial"/>
          <w:sz w:val="24"/>
          <w:szCs w:val="24"/>
        </w:rPr>
      </w:pPr>
      <w:r w:rsidRPr="00417237">
        <w:rPr>
          <w:rFonts w:ascii="Arial" w:hAnsi="Arial" w:cs="Arial"/>
          <w:sz w:val="24"/>
          <w:szCs w:val="24"/>
        </w:rPr>
        <w:lastRenderedPageBreak/>
        <w:t xml:space="preserve">2.6.1. </w:t>
      </w:r>
      <w:r w:rsidRPr="00417237">
        <w:rPr>
          <w:rFonts w:ascii="Arial" w:hAnsi="Arial" w:cs="Arial"/>
          <w:color w:val="000000"/>
          <w:sz w:val="24"/>
          <w:szCs w:val="24"/>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417237" w:rsidRPr="00417237" w:rsidRDefault="00417237" w:rsidP="00EC4422">
      <w:pPr>
        <w:pStyle w:val="ConsPlusNormal"/>
        <w:spacing w:line="240" w:lineRule="atLeast"/>
        <w:ind w:firstLine="697"/>
        <w:jc w:val="both"/>
        <w:rPr>
          <w:sz w:val="24"/>
          <w:szCs w:val="24"/>
        </w:rPr>
      </w:pPr>
      <w:r w:rsidRPr="00417237">
        <w:rPr>
          <w:sz w:val="24"/>
          <w:szCs w:val="24"/>
        </w:rPr>
        <w:t>1) заявка по форме согласно приложению к Административному регламенту, в которой указываются:</w:t>
      </w:r>
    </w:p>
    <w:p w:rsidR="00417237" w:rsidRPr="00417237" w:rsidRDefault="00417237" w:rsidP="00EC4422">
      <w:pPr>
        <w:pStyle w:val="ConsPlusNormal"/>
        <w:spacing w:line="240" w:lineRule="atLeast"/>
        <w:ind w:firstLine="697"/>
        <w:jc w:val="both"/>
        <w:rPr>
          <w:sz w:val="24"/>
          <w:szCs w:val="24"/>
        </w:rPr>
      </w:pPr>
      <w:r w:rsidRPr="00417237">
        <w:rPr>
          <w:sz w:val="24"/>
          <w:szCs w:val="24"/>
        </w:rPr>
        <w:t>а) данные о заявителе, содержащие следующие сведения:</w:t>
      </w:r>
    </w:p>
    <w:p w:rsidR="00417237" w:rsidRPr="00417237" w:rsidRDefault="00417237" w:rsidP="00EC4422">
      <w:pPr>
        <w:pStyle w:val="ConsPlusNormal"/>
        <w:spacing w:line="240" w:lineRule="atLeast"/>
        <w:ind w:firstLine="697"/>
        <w:jc w:val="both"/>
        <w:rPr>
          <w:sz w:val="24"/>
          <w:szCs w:val="24"/>
        </w:rPr>
      </w:pPr>
      <w:proofErr w:type="gramStart"/>
      <w:r w:rsidRPr="00417237">
        <w:rPr>
          <w:sz w:val="24"/>
          <w:szCs w:val="24"/>
        </w:rPr>
        <w:t>- для физических лиц: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roofErr w:type="gramEnd"/>
    </w:p>
    <w:p w:rsidR="00417237" w:rsidRPr="00417237" w:rsidRDefault="00417237" w:rsidP="00EC4422">
      <w:pPr>
        <w:pStyle w:val="ConsPlusNormal"/>
        <w:spacing w:line="240" w:lineRule="atLeast"/>
        <w:ind w:firstLine="697"/>
        <w:jc w:val="both"/>
        <w:rPr>
          <w:sz w:val="24"/>
          <w:szCs w:val="24"/>
        </w:rPr>
      </w:pPr>
      <w:proofErr w:type="gramStart"/>
      <w:r w:rsidRPr="00417237">
        <w:rPr>
          <w:sz w:val="24"/>
          <w:szCs w:val="24"/>
        </w:rPr>
        <w:t>- для физических лиц, зарегистрированных в качестве индивидуальных предпринимателей: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roofErr w:type="gramEnd"/>
    </w:p>
    <w:p w:rsidR="00417237" w:rsidRPr="00417237" w:rsidRDefault="00417237" w:rsidP="00334E32">
      <w:pPr>
        <w:pStyle w:val="ConsPlusNormal"/>
        <w:spacing w:line="240" w:lineRule="atLeast"/>
        <w:ind w:firstLine="709"/>
        <w:jc w:val="both"/>
        <w:rPr>
          <w:sz w:val="24"/>
          <w:szCs w:val="24"/>
        </w:rPr>
      </w:pPr>
      <w:r w:rsidRPr="00417237">
        <w:rPr>
          <w:sz w:val="24"/>
          <w:szCs w:val="24"/>
        </w:rP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417237" w:rsidRPr="00417237" w:rsidRDefault="00417237" w:rsidP="00334E32">
      <w:pPr>
        <w:pStyle w:val="ConsPlusNormal"/>
        <w:spacing w:line="240" w:lineRule="atLeast"/>
        <w:ind w:firstLine="709"/>
        <w:jc w:val="both"/>
        <w:rPr>
          <w:sz w:val="24"/>
          <w:szCs w:val="24"/>
        </w:rPr>
      </w:pPr>
      <w:proofErr w:type="gramStart"/>
      <w:r w:rsidRPr="00417237">
        <w:rPr>
          <w:sz w:val="24"/>
          <w:szCs w:val="24"/>
        </w:rPr>
        <w:t>- для представителя заявителя: фамилия, имя, отчество (последнее - при наличии); реквизиты документов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roofErr w:type="gramEnd"/>
    </w:p>
    <w:p w:rsidR="00417237" w:rsidRPr="00417237" w:rsidRDefault="00417237" w:rsidP="00334E32">
      <w:pPr>
        <w:pStyle w:val="ConsPlusNormal"/>
        <w:spacing w:line="240" w:lineRule="atLeast"/>
        <w:ind w:firstLine="709"/>
        <w:jc w:val="both"/>
        <w:rPr>
          <w:sz w:val="24"/>
          <w:szCs w:val="24"/>
        </w:rPr>
      </w:pPr>
      <w:r w:rsidRPr="00417237">
        <w:rPr>
          <w:sz w:val="24"/>
          <w:szCs w:val="24"/>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417237" w:rsidRPr="00417237" w:rsidRDefault="00417237" w:rsidP="00334E32">
      <w:pPr>
        <w:pStyle w:val="ConsPlusNormal"/>
        <w:spacing w:line="240" w:lineRule="atLeast"/>
        <w:ind w:firstLine="709"/>
        <w:jc w:val="both"/>
        <w:rPr>
          <w:sz w:val="24"/>
          <w:szCs w:val="24"/>
        </w:rPr>
      </w:pPr>
      <w:r w:rsidRPr="00417237">
        <w:rPr>
          <w:sz w:val="24"/>
          <w:szCs w:val="24"/>
        </w:rPr>
        <w:t>в) перечень прилагаемых к заявке документов в соответствии с пунктами 2.6.1 - 2.6.2 подраздела 2.6 раздела 2 Административного регламента с указанием количества страниц;</w:t>
      </w:r>
    </w:p>
    <w:p w:rsidR="00417237" w:rsidRPr="00417237" w:rsidRDefault="00417237" w:rsidP="00334E32">
      <w:pPr>
        <w:pStyle w:val="ConsPlusNormal"/>
        <w:spacing w:line="240" w:lineRule="atLeast"/>
        <w:ind w:firstLine="709"/>
        <w:jc w:val="both"/>
        <w:rPr>
          <w:sz w:val="24"/>
          <w:szCs w:val="24"/>
        </w:rPr>
      </w:pPr>
      <w:r w:rsidRPr="00417237">
        <w:rPr>
          <w:sz w:val="24"/>
          <w:szCs w:val="24"/>
        </w:rPr>
        <w:t>г) дата, подпись;</w:t>
      </w:r>
    </w:p>
    <w:p w:rsidR="00417237" w:rsidRPr="00417237" w:rsidRDefault="00417237" w:rsidP="00334E32">
      <w:pPr>
        <w:pStyle w:val="ConsPlusNormal"/>
        <w:spacing w:line="240" w:lineRule="atLeast"/>
        <w:ind w:firstLine="709"/>
        <w:jc w:val="both"/>
        <w:rPr>
          <w:sz w:val="24"/>
          <w:szCs w:val="24"/>
        </w:rPr>
      </w:pPr>
      <w:r w:rsidRPr="00417237">
        <w:rPr>
          <w:sz w:val="24"/>
          <w:szCs w:val="24"/>
        </w:rPr>
        <w:t>д)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417237" w:rsidRPr="00417237" w:rsidRDefault="00417237" w:rsidP="00334E32">
      <w:pPr>
        <w:pStyle w:val="ConsPlusNormal"/>
        <w:spacing w:line="240" w:lineRule="atLeast"/>
        <w:ind w:firstLine="709"/>
        <w:jc w:val="both"/>
        <w:rPr>
          <w:sz w:val="24"/>
          <w:szCs w:val="24"/>
        </w:rPr>
      </w:pPr>
      <w:r w:rsidRPr="00417237">
        <w:rPr>
          <w:sz w:val="24"/>
          <w:szCs w:val="24"/>
        </w:rPr>
        <w:t>ж) данные о планируемом месте (площадке) накопления ТКО, содержащие:</w:t>
      </w:r>
    </w:p>
    <w:p w:rsidR="00417237" w:rsidRPr="00417237" w:rsidRDefault="00417237" w:rsidP="00334E32">
      <w:pPr>
        <w:pStyle w:val="ConsPlusNormal"/>
        <w:spacing w:line="240" w:lineRule="atLeast"/>
        <w:ind w:firstLine="709"/>
        <w:jc w:val="both"/>
        <w:rPr>
          <w:sz w:val="24"/>
          <w:szCs w:val="24"/>
        </w:rPr>
      </w:pPr>
      <w:r w:rsidRPr="00417237">
        <w:rPr>
          <w:sz w:val="24"/>
          <w:szCs w:val="24"/>
        </w:rPr>
        <w:t>- сведения об адресе (местоположении);</w:t>
      </w:r>
    </w:p>
    <w:p w:rsidR="00417237" w:rsidRPr="00417237" w:rsidRDefault="00417237" w:rsidP="00334E32">
      <w:pPr>
        <w:pStyle w:val="ConsPlusNormal"/>
        <w:spacing w:line="240" w:lineRule="atLeast"/>
        <w:ind w:firstLine="709"/>
        <w:jc w:val="both"/>
        <w:rPr>
          <w:sz w:val="24"/>
          <w:szCs w:val="24"/>
        </w:rPr>
      </w:pPr>
      <w:r w:rsidRPr="00417237">
        <w:rPr>
          <w:sz w:val="24"/>
          <w:szCs w:val="24"/>
        </w:rPr>
        <w:t>- сведения о географических координатах (при наличии);</w:t>
      </w:r>
    </w:p>
    <w:p w:rsidR="00417237" w:rsidRPr="00417237" w:rsidRDefault="00417237" w:rsidP="00334E32">
      <w:pPr>
        <w:pStyle w:val="ConsPlusNormal"/>
        <w:spacing w:line="240" w:lineRule="atLeast"/>
        <w:ind w:firstLine="709"/>
        <w:jc w:val="both"/>
        <w:rPr>
          <w:sz w:val="24"/>
          <w:szCs w:val="24"/>
        </w:rPr>
      </w:pPr>
      <w:r w:rsidRPr="00417237">
        <w:rPr>
          <w:sz w:val="24"/>
          <w:szCs w:val="24"/>
        </w:rPr>
        <w:t>з) данные о технических характеристиках планируемого места (площадки) накопления ТКО, содержащие сведения о:</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 </w:t>
      </w:r>
      <w:proofErr w:type="gramStart"/>
      <w:r w:rsidRPr="00417237">
        <w:rPr>
          <w:sz w:val="24"/>
          <w:szCs w:val="24"/>
        </w:rPr>
        <w:t>типе</w:t>
      </w:r>
      <w:proofErr w:type="gramEnd"/>
      <w:r w:rsidRPr="00417237">
        <w:rPr>
          <w:sz w:val="24"/>
          <w:szCs w:val="24"/>
        </w:rPr>
        <w:t xml:space="preserve"> места (площадки) накопления ТКО;</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 </w:t>
      </w:r>
      <w:proofErr w:type="gramStart"/>
      <w:r w:rsidRPr="00417237">
        <w:rPr>
          <w:sz w:val="24"/>
          <w:szCs w:val="24"/>
        </w:rPr>
        <w:t>покрытии</w:t>
      </w:r>
      <w:proofErr w:type="gramEnd"/>
      <w:r w:rsidRPr="00417237">
        <w:rPr>
          <w:sz w:val="24"/>
          <w:szCs w:val="24"/>
        </w:rPr>
        <w:t xml:space="preserve"> места (площадки) накопления ТКО;</w:t>
      </w:r>
    </w:p>
    <w:p w:rsidR="00417237" w:rsidRPr="00417237" w:rsidRDefault="00417237" w:rsidP="00334E32">
      <w:pPr>
        <w:pStyle w:val="ConsPlusNormal"/>
        <w:spacing w:line="240" w:lineRule="atLeast"/>
        <w:ind w:firstLine="709"/>
        <w:jc w:val="both"/>
        <w:rPr>
          <w:sz w:val="24"/>
          <w:szCs w:val="24"/>
        </w:rPr>
      </w:pPr>
      <w:r w:rsidRPr="00417237">
        <w:rPr>
          <w:sz w:val="24"/>
          <w:szCs w:val="24"/>
        </w:rPr>
        <w:t>- площади места (площадки) накопления ТКО;</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 </w:t>
      </w:r>
      <w:proofErr w:type="gramStart"/>
      <w:r w:rsidRPr="00417237">
        <w:rPr>
          <w:sz w:val="24"/>
          <w:szCs w:val="24"/>
        </w:rPr>
        <w:t>количестве</w:t>
      </w:r>
      <w:proofErr w:type="gramEnd"/>
      <w:r w:rsidRPr="00417237">
        <w:rPr>
          <w:sz w:val="24"/>
          <w:szCs w:val="24"/>
        </w:rPr>
        <w:t xml:space="preserve"> (виде (типе)) планируемых к размещению емкостей, предназначенных для сбора и накопления ТКО с указанием их объема (при наличии);</w:t>
      </w:r>
    </w:p>
    <w:p w:rsidR="00417237" w:rsidRPr="00417237" w:rsidRDefault="00417237" w:rsidP="00334E32">
      <w:pPr>
        <w:pStyle w:val="ConsPlusNormal"/>
        <w:spacing w:line="240" w:lineRule="atLeast"/>
        <w:ind w:firstLine="709"/>
        <w:jc w:val="both"/>
        <w:rPr>
          <w:sz w:val="24"/>
          <w:szCs w:val="24"/>
        </w:rPr>
      </w:pPr>
      <w:r w:rsidRPr="00417237">
        <w:rPr>
          <w:sz w:val="24"/>
          <w:szCs w:val="24"/>
        </w:rPr>
        <w:t>и) данные о собственнике планируемого места (площадки) накопления ТКО, содержащие следующие сведения:</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 для юридических лиц: полное наименование; основной государственный </w:t>
      </w:r>
      <w:r w:rsidRPr="00417237">
        <w:rPr>
          <w:sz w:val="24"/>
          <w:szCs w:val="24"/>
        </w:rPr>
        <w:lastRenderedPageBreak/>
        <w:t>регистрационный номер записи в Едином государственном реестре юридических лиц; фактический адрес;</w:t>
      </w:r>
    </w:p>
    <w:p w:rsidR="00417237" w:rsidRPr="00417237" w:rsidRDefault="00417237" w:rsidP="00334E32">
      <w:pPr>
        <w:pStyle w:val="ConsPlusNormal"/>
        <w:spacing w:line="240" w:lineRule="atLeast"/>
        <w:ind w:firstLine="709"/>
        <w:jc w:val="both"/>
        <w:rPr>
          <w:sz w:val="24"/>
          <w:szCs w:val="24"/>
        </w:rPr>
      </w:pPr>
      <w:r w:rsidRPr="00417237">
        <w:rPr>
          <w:sz w:val="24"/>
          <w:szCs w:val="24"/>
        </w:rPr>
        <w:t>- 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417237" w:rsidRPr="00417237" w:rsidRDefault="00417237" w:rsidP="00334E32">
      <w:pPr>
        <w:pStyle w:val="ConsPlusNormal"/>
        <w:spacing w:line="240" w:lineRule="atLeast"/>
        <w:ind w:firstLine="709"/>
        <w:jc w:val="both"/>
        <w:rPr>
          <w:sz w:val="24"/>
          <w:szCs w:val="24"/>
        </w:rPr>
      </w:pPr>
      <w:r w:rsidRPr="00417237">
        <w:rPr>
          <w:sz w:val="24"/>
          <w:szCs w:val="24"/>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p>
    <w:p w:rsidR="00417237" w:rsidRPr="00417237" w:rsidRDefault="00417237" w:rsidP="00334E32">
      <w:pPr>
        <w:pStyle w:val="ConsPlusNormal"/>
        <w:spacing w:line="240" w:lineRule="atLeast"/>
        <w:ind w:firstLine="709"/>
        <w:jc w:val="both"/>
        <w:rPr>
          <w:sz w:val="24"/>
          <w:szCs w:val="24"/>
        </w:rPr>
      </w:pPr>
      <w:proofErr w:type="gramStart"/>
      <w:r w:rsidRPr="00417237">
        <w:rPr>
          <w:sz w:val="24"/>
          <w:szCs w:val="24"/>
        </w:rPr>
        <w:t>к) данные об источниках образования ТКО, содержащие сведения об одном или нескольких объектах капитального строительства, территории (части территории) Голоустненского муниципального  образования Иркутского района Иркутской области,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roofErr w:type="gramEnd"/>
    </w:p>
    <w:p w:rsidR="00417237" w:rsidRPr="00417237" w:rsidRDefault="00417237" w:rsidP="00334E32">
      <w:pPr>
        <w:pStyle w:val="ConsPlusNormal"/>
        <w:spacing w:line="240" w:lineRule="atLeast"/>
        <w:ind w:firstLine="709"/>
        <w:jc w:val="both"/>
        <w:rPr>
          <w:sz w:val="24"/>
          <w:szCs w:val="24"/>
        </w:rPr>
      </w:pPr>
      <w:r w:rsidRPr="00417237">
        <w:rPr>
          <w:sz w:val="24"/>
          <w:szCs w:val="24"/>
        </w:rPr>
        <w:t>2) документ, удостоверяющий личность заявителя или представителя заявителя (в случае если заявку подает представитель заявителя);</w:t>
      </w:r>
    </w:p>
    <w:p w:rsidR="00417237" w:rsidRPr="00417237" w:rsidRDefault="00417237" w:rsidP="00334E32">
      <w:pPr>
        <w:pStyle w:val="ConsPlusNormal"/>
        <w:spacing w:line="240" w:lineRule="atLeast"/>
        <w:ind w:firstLine="709"/>
        <w:jc w:val="both"/>
        <w:rPr>
          <w:sz w:val="24"/>
          <w:szCs w:val="24"/>
        </w:rPr>
      </w:pPr>
      <w:r w:rsidRPr="00417237">
        <w:rPr>
          <w:sz w:val="24"/>
          <w:szCs w:val="24"/>
        </w:rPr>
        <w:t>3) документ, подтверждающий полномочия представителя заявителя (в случае, если заявку подает представитель заявителя);</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4) правоустанавливающий документ на землю или земельный участок, </w:t>
      </w:r>
      <w:proofErr w:type="gramStart"/>
      <w:r w:rsidRPr="00417237">
        <w:rPr>
          <w:sz w:val="24"/>
          <w:szCs w:val="24"/>
        </w:rPr>
        <w:t>права</w:t>
      </w:r>
      <w:proofErr w:type="gramEnd"/>
      <w:r w:rsidRPr="00417237">
        <w:rPr>
          <w:sz w:val="24"/>
          <w:szCs w:val="24"/>
        </w:rPr>
        <w:t xml:space="preserve"> на которые не зарегистрированы в Едином государственном реестре недвижимости;</w:t>
      </w:r>
    </w:p>
    <w:p w:rsidR="00417237" w:rsidRPr="00417237" w:rsidRDefault="00417237" w:rsidP="00334E32">
      <w:pPr>
        <w:pStyle w:val="ConsPlusNormal"/>
        <w:spacing w:line="240" w:lineRule="atLeast"/>
        <w:ind w:firstLine="709"/>
        <w:jc w:val="both"/>
        <w:rPr>
          <w:sz w:val="24"/>
          <w:szCs w:val="24"/>
        </w:rPr>
      </w:pPr>
      <w:proofErr w:type="gramStart"/>
      <w:r w:rsidRPr="00417237">
        <w:rPr>
          <w:sz w:val="24"/>
          <w:szCs w:val="24"/>
        </w:rPr>
        <w:t>5) схема размещения планируемого места (площадки) накопления ТКО, отражающая данные о местоположении места (площадки) накопления ТКО на карте Голоустненского муниципального  образования Иркутского района Иркутской области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w:t>
      </w:r>
      <w:proofErr w:type="gramEnd"/>
      <w:r w:rsidRPr="00417237">
        <w:rPr>
          <w:sz w:val="24"/>
          <w:szCs w:val="24"/>
        </w:rPr>
        <w:t xml:space="preserve">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w:t>
      </w:r>
    </w:p>
    <w:p w:rsidR="00417237" w:rsidRPr="00417237" w:rsidRDefault="00417237" w:rsidP="00334E32">
      <w:pPr>
        <w:pStyle w:val="ConsPlusNormal"/>
        <w:spacing w:line="240" w:lineRule="atLeast"/>
        <w:ind w:firstLine="709"/>
        <w:jc w:val="both"/>
        <w:rPr>
          <w:color w:val="000000"/>
          <w:sz w:val="24"/>
          <w:szCs w:val="24"/>
        </w:rPr>
      </w:pPr>
      <w:r w:rsidRPr="00417237">
        <w:rPr>
          <w:sz w:val="24"/>
          <w:szCs w:val="24"/>
        </w:rPr>
        <w:t xml:space="preserve">2.6.2. </w:t>
      </w:r>
      <w:r w:rsidRPr="00417237">
        <w:rPr>
          <w:color w:val="000000"/>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а) выписка из Единого государственного реестра недвижимости о земельном участке, на котором планируется создать место (площадку) накопления ТКО;</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б) выписка из Единого государственного реестра юридических лиц, или 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 xml:space="preserve">в)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w:t>
      </w:r>
      <w:r w:rsidRPr="00417237">
        <w:rPr>
          <w:rFonts w:ascii="Arial" w:hAnsi="Arial" w:cs="Arial"/>
          <w:sz w:val="24"/>
          <w:szCs w:val="24"/>
          <w:lang w:eastAsia="en-US"/>
        </w:rPr>
        <w:lastRenderedPageBreak/>
        <w:t>случае, если заявителем является физическое лицо, являющееся индивидуальным предпринимателем;</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proofErr w:type="gramStart"/>
      <w:r w:rsidRPr="00417237">
        <w:rPr>
          <w:rFonts w:ascii="Arial" w:hAnsi="Arial" w:cs="Arial"/>
          <w:sz w:val="24"/>
          <w:szCs w:val="24"/>
          <w:lang w:eastAsia="en-US"/>
        </w:rPr>
        <w:t xml:space="preserve">г) копия оформленного акта, подписанного всеми членами комиссии в соответствии </w:t>
      </w:r>
      <w:r w:rsidRPr="001F316F">
        <w:rPr>
          <w:rFonts w:ascii="Arial" w:hAnsi="Arial" w:cs="Arial"/>
          <w:sz w:val="24"/>
          <w:szCs w:val="24"/>
          <w:lang w:eastAsia="en-US"/>
        </w:rPr>
        <w:t>с Правилами благоустройства территории Голоустненского муниципального образования Иркутского района Иркутской области, утвержденных</w:t>
      </w:r>
      <w:r w:rsidR="001F316F" w:rsidRPr="001F316F">
        <w:rPr>
          <w:rFonts w:ascii="Arial" w:hAnsi="Arial" w:cs="Arial"/>
          <w:sz w:val="24"/>
          <w:szCs w:val="24"/>
          <w:lang w:eastAsia="en-US"/>
        </w:rPr>
        <w:t xml:space="preserve"> Решением Думы Голоустненского муниципального образования от 27.10.2017 г. № 02-07/дсп</w:t>
      </w:r>
      <w:r w:rsidRPr="001F316F">
        <w:rPr>
          <w:rFonts w:ascii="Arial" w:hAnsi="Arial" w:cs="Arial"/>
          <w:sz w:val="24"/>
          <w:szCs w:val="24"/>
          <w:lang w:eastAsia="en-US"/>
        </w:rPr>
        <w:t xml:space="preserve">, </w:t>
      </w:r>
      <w:r w:rsidRPr="00417237">
        <w:rPr>
          <w:rFonts w:ascii="Arial" w:hAnsi="Arial" w:cs="Arial"/>
          <w:sz w:val="24"/>
          <w:szCs w:val="24"/>
          <w:lang w:eastAsia="en-US"/>
        </w:rPr>
        <w:t>в случае, если в отношении планируемого места (площадки) накопления ТКО принято решение комиссии о размещении такого места (площадки) накопления ТКО в районах сложившейся застройки;</w:t>
      </w:r>
      <w:proofErr w:type="gramEnd"/>
    </w:p>
    <w:p w:rsidR="001F316F"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д) действующие договор управления многоквартирным домом, договор оказания услуг по содержанию и (или) выполнению работ по ремонту общего имущества в многоквартирном доме в случае выбора непосредственного способа управления этим домом, иные договоры в соответствии с Жилищным кодексом Российской Федерации (в копиях);</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rPr>
        <w:t>е) заключение Управления Роспотребнадзора Иркутской области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p w:rsidR="00417237" w:rsidRPr="00417237" w:rsidRDefault="00417237" w:rsidP="00334E32">
      <w:pPr>
        <w:pStyle w:val="ConsPlusNormal"/>
        <w:spacing w:line="240" w:lineRule="atLeast"/>
        <w:ind w:firstLine="709"/>
        <w:jc w:val="both"/>
        <w:rPr>
          <w:sz w:val="24"/>
          <w:szCs w:val="24"/>
        </w:rPr>
      </w:pPr>
      <w:r w:rsidRPr="00417237">
        <w:rPr>
          <w:sz w:val="24"/>
          <w:szCs w:val="24"/>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417237" w:rsidRPr="00417237" w:rsidRDefault="00417237" w:rsidP="00334E32">
      <w:pPr>
        <w:pStyle w:val="ConsPlusNormal"/>
        <w:spacing w:line="240" w:lineRule="atLeast"/>
        <w:ind w:firstLine="709"/>
        <w:jc w:val="both"/>
        <w:rPr>
          <w:sz w:val="24"/>
          <w:szCs w:val="24"/>
        </w:rPr>
      </w:pPr>
      <w:r w:rsidRPr="00417237">
        <w:rPr>
          <w:sz w:val="24"/>
          <w:szCs w:val="24"/>
        </w:rPr>
        <w:t>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color w:val="000000"/>
          <w:sz w:val="24"/>
          <w:szCs w:val="24"/>
        </w:rPr>
        <w:t>2.6.5.</w:t>
      </w:r>
      <w:r w:rsidRPr="00417237">
        <w:rPr>
          <w:rFonts w:ascii="Arial" w:hAnsi="Arial" w:cs="Arial"/>
          <w:color w:val="0000FF"/>
          <w:sz w:val="24"/>
          <w:szCs w:val="24"/>
        </w:rPr>
        <w:t xml:space="preserve"> </w:t>
      </w:r>
      <w:r w:rsidRPr="00417237">
        <w:rPr>
          <w:rFonts w:ascii="Arial" w:hAnsi="Arial" w:cs="Arial"/>
          <w:sz w:val="24"/>
          <w:szCs w:val="24"/>
        </w:rPr>
        <w:t>Администрация не вправе требовать от заявителя:</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17237" w:rsidRPr="00417237" w:rsidRDefault="00417237" w:rsidP="00334E32">
      <w:pPr>
        <w:tabs>
          <w:tab w:val="left" w:pos="567"/>
        </w:tabs>
        <w:spacing w:line="240" w:lineRule="atLeast"/>
        <w:ind w:firstLine="709"/>
        <w:rPr>
          <w:rFonts w:ascii="Arial" w:hAnsi="Arial" w:cs="Arial"/>
          <w:sz w:val="24"/>
          <w:szCs w:val="24"/>
        </w:rPr>
      </w:pPr>
      <w:proofErr w:type="gramStart"/>
      <w:r w:rsidRPr="00417237">
        <w:rPr>
          <w:rFonts w:ascii="Arial" w:hAnsi="Arial" w:cs="Arial"/>
          <w:sz w:val="24"/>
          <w:szCs w:val="24"/>
        </w:rPr>
        <w:t>2)</w:t>
      </w:r>
      <w:r w:rsidR="00334E32">
        <w:rPr>
          <w:rFonts w:ascii="Arial" w:hAnsi="Arial" w:cs="Arial"/>
          <w:sz w:val="24"/>
          <w:szCs w:val="24"/>
        </w:rPr>
        <w:t xml:space="preserve"> </w:t>
      </w:r>
      <w:r w:rsidRPr="00417237">
        <w:rPr>
          <w:rFonts w:ascii="Arial" w:hAnsi="Arial" w:cs="Arial"/>
          <w:sz w:val="24"/>
          <w:szCs w:val="24"/>
        </w:rPr>
        <w:t>представления</w:t>
      </w:r>
      <w:r w:rsidR="00334E32">
        <w:rPr>
          <w:rFonts w:ascii="Arial" w:hAnsi="Arial" w:cs="Arial"/>
          <w:sz w:val="24"/>
          <w:szCs w:val="24"/>
        </w:rPr>
        <w:t xml:space="preserve"> </w:t>
      </w:r>
      <w:r w:rsidRPr="00417237">
        <w:rPr>
          <w:rFonts w:ascii="Arial" w:hAnsi="Arial" w:cs="Arial"/>
          <w:sz w:val="24"/>
          <w:szCs w:val="24"/>
        </w:rPr>
        <w:t>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w:t>
      </w:r>
      <w:r w:rsidR="00334E32">
        <w:rPr>
          <w:rFonts w:ascii="Arial" w:hAnsi="Arial" w:cs="Arial"/>
          <w:sz w:val="24"/>
          <w:szCs w:val="24"/>
        </w:rPr>
        <w:t xml:space="preserve"> </w:t>
      </w:r>
      <w:r w:rsidRPr="00417237">
        <w:rPr>
          <w:rFonts w:ascii="Arial" w:hAnsi="Arial" w:cs="Arial"/>
          <w:sz w:val="24"/>
          <w:szCs w:val="24"/>
        </w:rPr>
        <w:t>частью</w:t>
      </w:r>
      <w:r w:rsidR="00334E32">
        <w:rPr>
          <w:rFonts w:ascii="Arial" w:hAnsi="Arial" w:cs="Arial"/>
          <w:sz w:val="24"/>
          <w:szCs w:val="24"/>
        </w:rPr>
        <w:t xml:space="preserve"> </w:t>
      </w:r>
      <w:r w:rsidRPr="00417237">
        <w:rPr>
          <w:rFonts w:ascii="Arial" w:hAnsi="Arial" w:cs="Arial"/>
          <w:sz w:val="24"/>
          <w:szCs w:val="24"/>
        </w:rPr>
        <w:t>1 статьи</w:t>
      </w:r>
      <w:r w:rsidR="00334E32">
        <w:rPr>
          <w:rFonts w:ascii="Arial" w:hAnsi="Arial" w:cs="Arial"/>
          <w:sz w:val="24"/>
          <w:szCs w:val="24"/>
        </w:rPr>
        <w:t xml:space="preserve"> </w:t>
      </w:r>
      <w:r w:rsidRPr="00417237">
        <w:rPr>
          <w:rFonts w:ascii="Arial" w:hAnsi="Arial" w:cs="Arial"/>
          <w:sz w:val="24"/>
          <w:szCs w:val="24"/>
        </w:rPr>
        <w:t>1</w:t>
      </w:r>
      <w:r w:rsidR="00334E32">
        <w:rPr>
          <w:rFonts w:ascii="Arial" w:hAnsi="Arial" w:cs="Arial"/>
          <w:sz w:val="24"/>
          <w:szCs w:val="24"/>
        </w:rPr>
        <w:t xml:space="preserve"> </w:t>
      </w:r>
      <w:r w:rsidRPr="00417237">
        <w:rPr>
          <w:rFonts w:ascii="Arial" w:hAnsi="Arial" w:cs="Arial"/>
          <w:sz w:val="24"/>
          <w:szCs w:val="24"/>
        </w:rPr>
        <w:t xml:space="preserve">Федерального закона от 27 июля 2010г. </w:t>
      </w:r>
      <w:r w:rsidR="00334E32">
        <w:rPr>
          <w:rFonts w:ascii="Arial" w:hAnsi="Arial" w:cs="Arial"/>
          <w:sz w:val="24"/>
          <w:szCs w:val="24"/>
        </w:rPr>
        <w:t xml:space="preserve">№ </w:t>
      </w:r>
      <w:r w:rsidRPr="00417237">
        <w:rPr>
          <w:rFonts w:ascii="Arial" w:hAnsi="Arial" w:cs="Arial"/>
          <w:sz w:val="24"/>
          <w:szCs w:val="24"/>
        </w:rPr>
        <w:t xml:space="preserve">210-ФЗ </w:t>
      </w:r>
      <w:r w:rsidR="00334E32">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334E32">
        <w:rPr>
          <w:rFonts w:ascii="Arial" w:hAnsi="Arial" w:cs="Arial"/>
          <w:sz w:val="24"/>
          <w:szCs w:val="24"/>
        </w:rPr>
        <w:t>»</w:t>
      </w:r>
      <w:r w:rsidRPr="00417237">
        <w:rPr>
          <w:rFonts w:ascii="Arial" w:hAnsi="Arial" w:cs="Arial"/>
          <w:sz w:val="24"/>
          <w:szCs w:val="24"/>
        </w:rPr>
        <w:t>, в соответствии с нормативными правовыми актами Российской Федерации, нормативными</w:t>
      </w:r>
      <w:proofErr w:type="gramEnd"/>
      <w:r w:rsidRPr="00417237">
        <w:rPr>
          <w:rFonts w:ascii="Arial" w:hAnsi="Arial" w:cs="Arial"/>
          <w:sz w:val="24"/>
          <w:szCs w:val="24"/>
        </w:rPr>
        <w:t xml:space="preserve"> правовыми актами Иркутской области, муниципальными правовыми актами, за исключением документов, включенных в определенный</w:t>
      </w:r>
      <w:r w:rsidR="00334E32">
        <w:rPr>
          <w:rFonts w:ascii="Arial" w:hAnsi="Arial" w:cs="Arial"/>
          <w:sz w:val="24"/>
          <w:szCs w:val="24"/>
        </w:rPr>
        <w:t xml:space="preserve"> </w:t>
      </w:r>
      <w:r w:rsidRPr="00417237">
        <w:rPr>
          <w:rFonts w:ascii="Arial" w:hAnsi="Arial" w:cs="Arial"/>
          <w:sz w:val="24"/>
          <w:szCs w:val="24"/>
        </w:rPr>
        <w:t>частью</w:t>
      </w:r>
      <w:r w:rsidR="00334E32">
        <w:rPr>
          <w:rFonts w:ascii="Arial" w:hAnsi="Arial" w:cs="Arial"/>
          <w:sz w:val="24"/>
          <w:szCs w:val="24"/>
        </w:rPr>
        <w:t xml:space="preserve"> </w:t>
      </w:r>
      <w:r w:rsidRPr="00417237">
        <w:rPr>
          <w:rFonts w:ascii="Arial" w:hAnsi="Arial" w:cs="Arial"/>
          <w:sz w:val="24"/>
          <w:szCs w:val="24"/>
        </w:rPr>
        <w:t>6</w:t>
      </w:r>
      <w:r w:rsidR="00334E32">
        <w:rPr>
          <w:rFonts w:ascii="Arial" w:hAnsi="Arial" w:cs="Arial"/>
          <w:sz w:val="24"/>
          <w:szCs w:val="24"/>
        </w:rPr>
        <w:t xml:space="preserve"> </w:t>
      </w:r>
      <w:r w:rsidRPr="00417237">
        <w:rPr>
          <w:rFonts w:ascii="Arial" w:hAnsi="Arial" w:cs="Arial"/>
          <w:sz w:val="24"/>
          <w:szCs w:val="24"/>
        </w:rPr>
        <w:t>статьи</w:t>
      </w:r>
      <w:r w:rsidR="00334E32">
        <w:rPr>
          <w:rFonts w:ascii="Arial" w:hAnsi="Arial" w:cs="Arial"/>
          <w:sz w:val="24"/>
          <w:szCs w:val="24"/>
        </w:rPr>
        <w:t xml:space="preserve"> </w:t>
      </w:r>
      <w:r w:rsidRPr="00417237">
        <w:rPr>
          <w:rFonts w:ascii="Arial" w:hAnsi="Arial" w:cs="Arial"/>
          <w:sz w:val="24"/>
          <w:szCs w:val="24"/>
        </w:rPr>
        <w:t xml:space="preserve">7 Федерального закона от 27 июля 2010г. </w:t>
      </w:r>
      <w:r w:rsidR="00334E32">
        <w:rPr>
          <w:rFonts w:ascii="Arial" w:hAnsi="Arial" w:cs="Arial"/>
          <w:sz w:val="24"/>
          <w:szCs w:val="24"/>
        </w:rPr>
        <w:t xml:space="preserve">№ </w:t>
      </w:r>
      <w:r w:rsidRPr="00417237">
        <w:rPr>
          <w:rFonts w:ascii="Arial" w:hAnsi="Arial" w:cs="Arial"/>
          <w:sz w:val="24"/>
          <w:szCs w:val="24"/>
        </w:rPr>
        <w:t xml:space="preserve">210-ФЗ </w:t>
      </w:r>
      <w:r w:rsidR="00334E32">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334E32">
        <w:rPr>
          <w:rFonts w:ascii="Arial" w:hAnsi="Arial" w:cs="Arial"/>
          <w:sz w:val="24"/>
          <w:szCs w:val="24"/>
        </w:rPr>
        <w:t>»</w:t>
      </w:r>
      <w:r w:rsidRPr="00417237">
        <w:rPr>
          <w:rFonts w:ascii="Arial" w:hAnsi="Arial" w:cs="Arial"/>
          <w:sz w:val="24"/>
          <w:szCs w:val="24"/>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417237" w:rsidRPr="00417237" w:rsidRDefault="00417237" w:rsidP="00334E32">
      <w:pPr>
        <w:tabs>
          <w:tab w:val="left" w:pos="567"/>
        </w:tabs>
        <w:spacing w:line="240" w:lineRule="atLeast"/>
        <w:ind w:firstLine="709"/>
        <w:rPr>
          <w:rFonts w:ascii="Arial" w:hAnsi="Arial" w:cs="Arial"/>
          <w:sz w:val="24"/>
          <w:szCs w:val="24"/>
        </w:rPr>
      </w:pPr>
      <w:proofErr w:type="gramStart"/>
      <w:r w:rsidRPr="00417237">
        <w:rPr>
          <w:rFonts w:ascii="Arial" w:hAnsi="Arial" w:cs="Arial"/>
          <w:sz w:val="24"/>
          <w:szCs w:val="24"/>
        </w:rPr>
        <w:lastRenderedPageBreak/>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w:t>
      </w:r>
      <w:r w:rsidR="00334E32">
        <w:rPr>
          <w:rFonts w:ascii="Arial" w:hAnsi="Arial" w:cs="Arial"/>
          <w:sz w:val="24"/>
          <w:szCs w:val="24"/>
        </w:rPr>
        <w:t xml:space="preserve"> </w:t>
      </w:r>
      <w:r w:rsidRPr="00417237">
        <w:rPr>
          <w:rFonts w:ascii="Arial" w:hAnsi="Arial" w:cs="Arial"/>
          <w:sz w:val="24"/>
          <w:szCs w:val="24"/>
        </w:rPr>
        <w:t>части</w:t>
      </w:r>
      <w:r w:rsidR="00334E32">
        <w:rPr>
          <w:rFonts w:ascii="Arial" w:hAnsi="Arial" w:cs="Arial"/>
          <w:sz w:val="24"/>
          <w:szCs w:val="24"/>
        </w:rPr>
        <w:t xml:space="preserve"> </w:t>
      </w:r>
      <w:r w:rsidRPr="00417237">
        <w:rPr>
          <w:rFonts w:ascii="Arial" w:hAnsi="Arial" w:cs="Arial"/>
          <w:sz w:val="24"/>
          <w:szCs w:val="24"/>
        </w:rPr>
        <w:t>1 статьи</w:t>
      </w:r>
      <w:r w:rsidR="00334E32">
        <w:rPr>
          <w:rFonts w:ascii="Arial" w:hAnsi="Arial" w:cs="Arial"/>
          <w:sz w:val="24"/>
          <w:szCs w:val="24"/>
        </w:rPr>
        <w:t xml:space="preserve"> </w:t>
      </w:r>
      <w:r w:rsidRPr="00417237">
        <w:rPr>
          <w:rFonts w:ascii="Arial" w:hAnsi="Arial" w:cs="Arial"/>
          <w:sz w:val="24"/>
          <w:szCs w:val="24"/>
        </w:rPr>
        <w:t>9 Федерального закона от 27 июля 2010</w:t>
      </w:r>
      <w:r w:rsidR="00334E32">
        <w:rPr>
          <w:rFonts w:ascii="Arial" w:hAnsi="Arial" w:cs="Arial"/>
          <w:sz w:val="24"/>
          <w:szCs w:val="24"/>
        </w:rPr>
        <w:t xml:space="preserve">г. № </w:t>
      </w:r>
      <w:r w:rsidRPr="00417237">
        <w:rPr>
          <w:rFonts w:ascii="Arial" w:hAnsi="Arial" w:cs="Arial"/>
          <w:sz w:val="24"/>
          <w:szCs w:val="24"/>
        </w:rPr>
        <w:t xml:space="preserve">210-ФЗ </w:t>
      </w:r>
      <w:r w:rsidR="00334E32">
        <w:rPr>
          <w:rFonts w:ascii="Arial" w:hAnsi="Arial" w:cs="Arial"/>
          <w:sz w:val="24"/>
          <w:szCs w:val="24"/>
        </w:rPr>
        <w:t>«</w:t>
      </w:r>
      <w:r w:rsidRPr="00417237">
        <w:rPr>
          <w:rFonts w:ascii="Arial" w:hAnsi="Arial" w:cs="Arial"/>
          <w:sz w:val="24"/>
          <w:szCs w:val="24"/>
        </w:rPr>
        <w:t>Об организации предоставления государственных и</w:t>
      </w:r>
      <w:proofErr w:type="gramEnd"/>
      <w:r w:rsidRPr="00417237">
        <w:rPr>
          <w:rFonts w:ascii="Arial" w:hAnsi="Arial" w:cs="Arial"/>
          <w:sz w:val="24"/>
          <w:szCs w:val="24"/>
        </w:rPr>
        <w:t xml:space="preserve"> муниципальных услуг</w:t>
      </w:r>
      <w:r w:rsidR="00334E32">
        <w:rPr>
          <w:rFonts w:ascii="Arial" w:hAnsi="Arial" w:cs="Arial"/>
          <w:sz w:val="24"/>
          <w:szCs w:val="24"/>
        </w:rPr>
        <w:t>»</w:t>
      </w:r>
      <w:r w:rsidRPr="00417237">
        <w:rPr>
          <w:rFonts w:ascii="Arial" w:hAnsi="Arial" w:cs="Arial"/>
          <w:sz w:val="24"/>
          <w:szCs w:val="24"/>
        </w:rPr>
        <w:t>;</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17237" w:rsidRPr="00417237" w:rsidRDefault="00417237" w:rsidP="00334E32">
      <w:pPr>
        <w:tabs>
          <w:tab w:val="left" w:pos="567"/>
        </w:tabs>
        <w:spacing w:line="240" w:lineRule="atLeast"/>
        <w:ind w:firstLine="709"/>
        <w:rPr>
          <w:rFonts w:ascii="Arial" w:hAnsi="Arial" w:cs="Arial"/>
          <w:sz w:val="24"/>
          <w:szCs w:val="24"/>
        </w:rPr>
      </w:pPr>
      <w:proofErr w:type="gramStart"/>
      <w:r w:rsidRPr="00417237">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w:t>
      </w:r>
      <w:r w:rsidR="00334E32">
        <w:rPr>
          <w:rFonts w:ascii="Arial" w:hAnsi="Arial" w:cs="Arial"/>
          <w:sz w:val="24"/>
          <w:szCs w:val="24"/>
        </w:rPr>
        <w:t xml:space="preserve"> </w:t>
      </w:r>
      <w:r w:rsidRPr="00417237">
        <w:rPr>
          <w:rFonts w:ascii="Arial" w:hAnsi="Arial" w:cs="Arial"/>
          <w:sz w:val="24"/>
          <w:szCs w:val="24"/>
        </w:rPr>
        <w:t>частью 1.1 статьи 16</w:t>
      </w:r>
      <w:r w:rsidR="00334E32">
        <w:rPr>
          <w:rFonts w:ascii="Arial" w:hAnsi="Arial" w:cs="Arial"/>
          <w:sz w:val="24"/>
          <w:szCs w:val="24"/>
        </w:rPr>
        <w:t xml:space="preserve"> </w:t>
      </w:r>
      <w:r w:rsidRPr="00417237">
        <w:rPr>
          <w:rFonts w:ascii="Arial" w:hAnsi="Arial" w:cs="Arial"/>
          <w:sz w:val="24"/>
          <w:szCs w:val="24"/>
        </w:rPr>
        <w:t xml:space="preserve">Федерального закона от 27 июля 2010г. </w:t>
      </w:r>
      <w:r w:rsidR="00334E32">
        <w:rPr>
          <w:rFonts w:ascii="Arial" w:hAnsi="Arial" w:cs="Arial"/>
          <w:sz w:val="24"/>
          <w:szCs w:val="24"/>
        </w:rPr>
        <w:t xml:space="preserve">№ </w:t>
      </w:r>
      <w:r w:rsidRPr="00417237">
        <w:rPr>
          <w:rFonts w:ascii="Arial" w:hAnsi="Arial" w:cs="Arial"/>
          <w:sz w:val="24"/>
          <w:szCs w:val="24"/>
        </w:rPr>
        <w:t xml:space="preserve">210-ФЗ </w:t>
      </w:r>
      <w:r w:rsidR="00334E32">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334E32">
        <w:rPr>
          <w:rFonts w:ascii="Arial" w:hAnsi="Arial" w:cs="Arial"/>
          <w:sz w:val="24"/>
          <w:szCs w:val="24"/>
        </w:rPr>
        <w:t>»</w:t>
      </w:r>
      <w:r w:rsidRPr="00417237">
        <w:rPr>
          <w:rFonts w:ascii="Arial" w:hAnsi="Arial" w:cs="Arial"/>
          <w:sz w:val="24"/>
          <w:szCs w:val="24"/>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w:t>
      </w:r>
      <w:proofErr w:type="gramEnd"/>
      <w:r w:rsidRPr="00417237">
        <w:rPr>
          <w:rFonts w:ascii="Arial" w:hAnsi="Arial" w:cs="Arial"/>
          <w:sz w:val="24"/>
          <w:szCs w:val="24"/>
        </w:rPr>
        <w:t xml:space="preserve"> </w:t>
      </w:r>
      <w:proofErr w:type="gramStart"/>
      <w:r w:rsidRPr="00417237">
        <w:rPr>
          <w:rFonts w:ascii="Arial" w:hAnsi="Arial" w:cs="Arial"/>
          <w:sz w:val="24"/>
          <w:szCs w:val="24"/>
        </w:rPr>
        <w:t xml:space="preserve">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2010г. </w:t>
      </w:r>
      <w:r w:rsidR="00334E32">
        <w:rPr>
          <w:rFonts w:ascii="Arial" w:hAnsi="Arial" w:cs="Arial"/>
          <w:sz w:val="24"/>
          <w:szCs w:val="24"/>
        </w:rPr>
        <w:t xml:space="preserve">№ </w:t>
      </w:r>
      <w:r w:rsidRPr="00417237">
        <w:rPr>
          <w:rFonts w:ascii="Arial" w:hAnsi="Arial" w:cs="Arial"/>
          <w:sz w:val="24"/>
          <w:szCs w:val="24"/>
        </w:rPr>
        <w:t xml:space="preserve">210-ФЗ </w:t>
      </w:r>
      <w:r w:rsidR="00334E32">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334E32">
        <w:rPr>
          <w:rFonts w:ascii="Arial" w:hAnsi="Arial" w:cs="Arial"/>
          <w:sz w:val="24"/>
          <w:szCs w:val="24"/>
        </w:rPr>
        <w:t>»</w:t>
      </w:r>
      <w:r w:rsidRPr="00417237">
        <w:rPr>
          <w:rFonts w:ascii="Arial" w:hAnsi="Arial" w:cs="Arial"/>
          <w:sz w:val="24"/>
          <w:szCs w:val="24"/>
        </w:rPr>
        <w:t>, уведомляется заявитель, а также приносятся извинения за доставленные неудобства.</w:t>
      </w:r>
      <w:proofErr w:type="gramEnd"/>
    </w:p>
    <w:p w:rsidR="00417237" w:rsidRPr="00417237" w:rsidRDefault="00417237" w:rsidP="00334E32">
      <w:pPr>
        <w:pStyle w:val="ConsPlusNormal"/>
        <w:spacing w:line="240" w:lineRule="atLeast"/>
        <w:ind w:firstLine="709"/>
        <w:jc w:val="both"/>
        <w:rPr>
          <w:sz w:val="24"/>
          <w:szCs w:val="24"/>
        </w:rPr>
      </w:pPr>
      <w:r w:rsidRPr="00417237">
        <w:rPr>
          <w:sz w:val="24"/>
          <w:szCs w:val="24"/>
        </w:rPr>
        <w:t>2.7. Основания для отказа в приеме документов не предусмотрены.</w:t>
      </w:r>
    </w:p>
    <w:p w:rsidR="00417237" w:rsidRPr="00417237" w:rsidRDefault="00417237" w:rsidP="00334E32">
      <w:pPr>
        <w:pStyle w:val="ConsPlusNormal"/>
        <w:spacing w:line="240" w:lineRule="atLeast"/>
        <w:ind w:firstLine="709"/>
        <w:jc w:val="both"/>
        <w:rPr>
          <w:sz w:val="24"/>
          <w:szCs w:val="24"/>
        </w:rPr>
      </w:pPr>
      <w:r w:rsidRPr="00417237">
        <w:rPr>
          <w:sz w:val="24"/>
          <w:szCs w:val="24"/>
        </w:rPr>
        <w:t>2.8. Исчерпывающий перечень оснований для приостановления или отказа в предоставлении муниципальной услуги</w:t>
      </w:r>
      <w:r w:rsidR="00334E32">
        <w:rPr>
          <w:sz w:val="24"/>
          <w:szCs w:val="24"/>
        </w:rPr>
        <w:t>.</w:t>
      </w:r>
    </w:p>
    <w:p w:rsidR="00417237" w:rsidRPr="00417237" w:rsidRDefault="00417237" w:rsidP="00334E32">
      <w:pPr>
        <w:pStyle w:val="ConsPlusNormal"/>
        <w:spacing w:line="240" w:lineRule="atLeast"/>
        <w:ind w:firstLine="709"/>
        <w:jc w:val="both"/>
        <w:rPr>
          <w:sz w:val="24"/>
          <w:szCs w:val="24"/>
        </w:rPr>
      </w:pPr>
      <w:r w:rsidRPr="00417237">
        <w:rPr>
          <w:sz w:val="24"/>
          <w:szCs w:val="24"/>
        </w:rPr>
        <w:t>2.8.1. Оснований для приостановления предоставления муниципальной услуги законодательством Российской Федерации не предусмотрено.</w:t>
      </w:r>
    </w:p>
    <w:p w:rsidR="00417237" w:rsidRPr="00417237" w:rsidRDefault="00417237" w:rsidP="00334E32">
      <w:pPr>
        <w:pStyle w:val="ConsPlusNormal"/>
        <w:spacing w:line="240" w:lineRule="atLeast"/>
        <w:ind w:firstLine="709"/>
        <w:jc w:val="both"/>
        <w:rPr>
          <w:sz w:val="24"/>
          <w:szCs w:val="24"/>
        </w:rPr>
      </w:pPr>
      <w:r w:rsidRPr="00417237">
        <w:rPr>
          <w:sz w:val="24"/>
          <w:szCs w:val="24"/>
        </w:rPr>
        <w:t>2.8.2. Исчерпывающий перечень оснований для отказа в предоставлении муниципальной услуги:</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а) несоответствие заявки установленной форме;</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 xml:space="preserve">б) несоответствие места (площадки) накопления </w:t>
      </w:r>
      <w:r w:rsidRPr="001F316F">
        <w:rPr>
          <w:rFonts w:ascii="Arial" w:hAnsi="Arial" w:cs="Arial"/>
          <w:sz w:val="24"/>
          <w:szCs w:val="24"/>
          <w:lang w:eastAsia="en-US"/>
        </w:rPr>
        <w:t xml:space="preserve">ТКО требованиям </w:t>
      </w:r>
      <w:hyperlink r:id="rId12" w:history="1">
        <w:r w:rsidRPr="001F316F">
          <w:rPr>
            <w:rFonts w:ascii="Arial" w:hAnsi="Arial" w:cs="Arial"/>
            <w:sz w:val="24"/>
            <w:szCs w:val="24"/>
            <w:lang w:eastAsia="en-US"/>
          </w:rPr>
          <w:t>Прав</w:t>
        </w:r>
      </w:hyperlink>
      <w:r w:rsidRPr="001F316F">
        <w:rPr>
          <w:rFonts w:ascii="Arial" w:hAnsi="Arial" w:cs="Arial"/>
          <w:sz w:val="24"/>
          <w:szCs w:val="24"/>
          <w:lang w:eastAsia="en-US"/>
        </w:rPr>
        <w:t xml:space="preserve">илами благоустройства территории Голоустненского муниципального  образования Иркутского района Иркутской области, </w:t>
      </w:r>
      <w:r w:rsidR="001F316F" w:rsidRPr="001F316F">
        <w:rPr>
          <w:rFonts w:ascii="Arial" w:hAnsi="Arial" w:cs="Arial"/>
          <w:sz w:val="24"/>
          <w:szCs w:val="24"/>
          <w:lang w:eastAsia="en-US"/>
        </w:rPr>
        <w:t>утвержденных Решением Думы Голоустненского муниципального образования от 27.10.2017 г. № 02-07/дсп</w:t>
      </w:r>
      <w:r w:rsidRPr="00417237">
        <w:rPr>
          <w:rFonts w:ascii="Arial" w:hAnsi="Arial" w:cs="Arial"/>
          <w:sz w:val="24"/>
          <w:szCs w:val="24"/>
          <w:lang w:eastAsia="en-US"/>
        </w:rPr>
        <w:t xml:space="preserve">, требованиям законодательства Российской Федерации в области санитарно-эпидемиологического благополучия населения, иного законодательства </w:t>
      </w:r>
      <w:r w:rsidRPr="00417237">
        <w:rPr>
          <w:rFonts w:ascii="Arial" w:hAnsi="Arial" w:cs="Arial"/>
          <w:sz w:val="24"/>
          <w:szCs w:val="24"/>
          <w:lang w:eastAsia="en-US"/>
        </w:rPr>
        <w:lastRenderedPageBreak/>
        <w:t>Российской Федерации, устанавливающего требования к местам (площадкам) накопления ТКО.</w:t>
      </w:r>
    </w:p>
    <w:p w:rsidR="00417237" w:rsidRPr="00417237" w:rsidRDefault="00417237" w:rsidP="00334E32">
      <w:pPr>
        <w:pStyle w:val="ConsPlusNormal"/>
        <w:spacing w:line="240" w:lineRule="atLeast"/>
        <w:ind w:firstLine="709"/>
        <w:jc w:val="both"/>
        <w:rPr>
          <w:sz w:val="24"/>
          <w:szCs w:val="24"/>
        </w:rPr>
      </w:pPr>
      <w:r w:rsidRPr="00417237">
        <w:rPr>
          <w:sz w:val="24"/>
          <w:szCs w:val="24"/>
        </w:rPr>
        <w:t>2.9. Муниципальная услуга предоставляется бесплатно.</w:t>
      </w:r>
    </w:p>
    <w:p w:rsidR="00417237" w:rsidRPr="00417237" w:rsidRDefault="00417237" w:rsidP="00334E32">
      <w:pPr>
        <w:pStyle w:val="ConsPlusNormal"/>
        <w:spacing w:line="240" w:lineRule="atLeast"/>
        <w:ind w:firstLine="709"/>
        <w:jc w:val="both"/>
        <w:rPr>
          <w:sz w:val="24"/>
          <w:szCs w:val="24"/>
        </w:rPr>
      </w:pPr>
      <w:r w:rsidRPr="00417237">
        <w:rPr>
          <w:sz w:val="24"/>
          <w:szCs w:val="24"/>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417237" w:rsidRPr="00417237" w:rsidRDefault="00417237" w:rsidP="00334E32">
      <w:pPr>
        <w:pStyle w:val="ConsPlusNormal"/>
        <w:spacing w:line="240" w:lineRule="atLeast"/>
        <w:ind w:firstLine="709"/>
        <w:jc w:val="both"/>
        <w:rPr>
          <w:sz w:val="24"/>
          <w:szCs w:val="24"/>
        </w:rPr>
      </w:pPr>
      <w:r w:rsidRPr="00417237">
        <w:rPr>
          <w:sz w:val="24"/>
          <w:szCs w:val="24"/>
        </w:rPr>
        <w:t>2.11. Максимальный срок регистрации заявления о предоставлении муниципальной услуги:</w:t>
      </w:r>
    </w:p>
    <w:p w:rsidR="00417237" w:rsidRPr="00417237" w:rsidRDefault="00417237" w:rsidP="00334E32">
      <w:pPr>
        <w:pStyle w:val="ConsPlusNormal"/>
        <w:spacing w:line="240" w:lineRule="atLeast"/>
        <w:ind w:firstLine="709"/>
        <w:jc w:val="both"/>
        <w:rPr>
          <w:sz w:val="24"/>
          <w:szCs w:val="24"/>
        </w:rPr>
      </w:pPr>
      <w:r w:rsidRPr="00417237">
        <w:rPr>
          <w:sz w:val="24"/>
          <w:szCs w:val="24"/>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417237" w:rsidRPr="00417237" w:rsidRDefault="00417237" w:rsidP="00334E32">
      <w:pPr>
        <w:pStyle w:val="ConsPlusNormal"/>
        <w:spacing w:line="240" w:lineRule="atLeast"/>
        <w:ind w:firstLine="709"/>
        <w:jc w:val="both"/>
        <w:rPr>
          <w:sz w:val="24"/>
          <w:szCs w:val="24"/>
        </w:rPr>
      </w:pPr>
      <w:r w:rsidRPr="00417237">
        <w:rPr>
          <w:sz w:val="24"/>
          <w:szCs w:val="24"/>
        </w:rPr>
        <w:t>2) при личном обращении заявителя - в присутствии заявителя в день обращения максимальный срок не должен превышать 15 минут.</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 xml:space="preserve">2.12. </w:t>
      </w:r>
      <w:proofErr w:type="gramStart"/>
      <w:r w:rsidRPr="00417237">
        <w:rPr>
          <w:rFonts w:ascii="Arial" w:hAnsi="Arial" w:cs="Arial"/>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417237">
        <w:rPr>
          <w:rFonts w:ascii="Arial" w:hAnsi="Arial" w:cs="Arial"/>
          <w:sz w:val="24"/>
          <w:szCs w:val="24"/>
        </w:rPr>
        <w:t xml:space="preserve"> законодательством Российской Федерации о социальной защите инвалидов.</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2.12.2. Прием документов в уполномоченном органе осуществляется в специально оборудованных помещениях или отведенных для этого кабинетах.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Информационные стенды размещаются на видном, доступном месте.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Оформление информационных листов осуществляется удобным для чтения шрифтом – </w:t>
      </w:r>
      <w:proofErr w:type="spellStart"/>
      <w:r w:rsidRPr="00417237">
        <w:rPr>
          <w:rFonts w:ascii="Arial" w:hAnsi="Arial" w:cs="Arial"/>
          <w:sz w:val="24"/>
          <w:szCs w:val="24"/>
        </w:rPr>
        <w:t>Times</w:t>
      </w:r>
      <w:proofErr w:type="spellEnd"/>
      <w:r w:rsidRPr="00417237">
        <w:rPr>
          <w:rFonts w:ascii="Arial" w:hAnsi="Arial" w:cs="Arial"/>
          <w:sz w:val="24"/>
          <w:szCs w:val="24"/>
        </w:rPr>
        <w:t xml:space="preserve"> </w:t>
      </w:r>
      <w:proofErr w:type="spellStart"/>
      <w:r w:rsidRPr="00417237">
        <w:rPr>
          <w:rFonts w:ascii="Arial" w:hAnsi="Arial" w:cs="Arial"/>
          <w:sz w:val="24"/>
          <w:szCs w:val="24"/>
        </w:rPr>
        <w:t>New</w:t>
      </w:r>
      <w:proofErr w:type="spellEnd"/>
      <w:r w:rsidRPr="00417237">
        <w:rPr>
          <w:rFonts w:ascii="Arial" w:hAnsi="Arial" w:cs="Arial"/>
          <w:sz w:val="24"/>
          <w:szCs w:val="24"/>
        </w:rPr>
        <w:t xml:space="preserve"> </w:t>
      </w:r>
      <w:proofErr w:type="spellStart"/>
      <w:r w:rsidRPr="00417237">
        <w:rPr>
          <w:rFonts w:ascii="Arial" w:hAnsi="Arial" w:cs="Arial"/>
          <w:sz w:val="24"/>
          <w:szCs w:val="24"/>
        </w:rPr>
        <w:t>Roman</w:t>
      </w:r>
      <w:proofErr w:type="spellEnd"/>
      <w:r w:rsidRPr="00417237">
        <w:rPr>
          <w:rFonts w:ascii="Arial" w:hAnsi="Arial" w:cs="Arial"/>
          <w:sz w:val="24"/>
          <w:szCs w:val="24"/>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комфортное расположение заявителя и должностного лица уполномоченного органа;</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возможность и удобство оформления заявителем письменного обращения;</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телефонную связь;</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возможность копирования документов;</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доступ к нормативным правовым актам, регулирующим предоставление муниципальной услуги;</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наличие письменных принадлежностей и бумаги формата A4.</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lastRenderedPageBreak/>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417237">
        <w:rPr>
          <w:rFonts w:ascii="Arial" w:hAnsi="Arial" w:cs="Arial"/>
          <w:sz w:val="24"/>
          <w:szCs w:val="24"/>
        </w:rPr>
        <w:t>бэйджами</w:t>
      </w:r>
      <w:proofErr w:type="spellEnd"/>
      <w:r w:rsidRPr="00417237">
        <w:rPr>
          <w:rFonts w:ascii="Arial" w:hAnsi="Arial" w:cs="Arial"/>
          <w:sz w:val="24"/>
          <w:szCs w:val="24"/>
        </w:rPr>
        <w:t>) и (или) настольными табличками.</w:t>
      </w:r>
    </w:p>
    <w:p w:rsidR="00417237" w:rsidRPr="00417237" w:rsidRDefault="00417237" w:rsidP="00F1748E">
      <w:pPr>
        <w:pStyle w:val="ConsPlusNormal"/>
        <w:spacing w:line="240" w:lineRule="atLeast"/>
        <w:ind w:firstLine="709"/>
        <w:jc w:val="both"/>
        <w:rPr>
          <w:sz w:val="24"/>
          <w:szCs w:val="24"/>
        </w:rPr>
      </w:pPr>
      <w:r w:rsidRPr="00417237">
        <w:rPr>
          <w:sz w:val="24"/>
          <w:szCs w:val="24"/>
        </w:rPr>
        <w:t>2.12.8. Требования к обеспечению доступности предоставления муниципальной услуги для  инвалидов.</w:t>
      </w:r>
    </w:p>
    <w:p w:rsidR="00417237" w:rsidRPr="00417237" w:rsidRDefault="00417237" w:rsidP="00F1748E">
      <w:pPr>
        <w:pStyle w:val="ConsPlusNormal"/>
        <w:spacing w:line="240" w:lineRule="atLeast"/>
        <w:ind w:firstLine="709"/>
        <w:jc w:val="both"/>
        <w:rPr>
          <w:sz w:val="24"/>
          <w:szCs w:val="24"/>
        </w:rPr>
      </w:pPr>
      <w:r w:rsidRPr="00417237">
        <w:rPr>
          <w:sz w:val="24"/>
          <w:szCs w:val="24"/>
        </w:rPr>
        <w:t>Уполномоченным органом, предоставляющим муниципальную услугу, обеспечивается создание инвалидам следующих условий доступности:</w:t>
      </w:r>
    </w:p>
    <w:p w:rsidR="00417237" w:rsidRPr="00417237" w:rsidRDefault="00417237" w:rsidP="00F1748E">
      <w:pPr>
        <w:pStyle w:val="ConsPlusNormal"/>
        <w:spacing w:line="240" w:lineRule="atLeast"/>
        <w:ind w:firstLine="709"/>
        <w:jc w:val="both"/>
        <w:rPr>
          <w:sz w:val="24"/>
          <w:szCs w:val="24"/>
        </w:rPr>
      </w:pPr>
      <w:r w:rsidRPr="00417237">
        <w:rPr>
          <w:sz w:val="24"/>
          <w:szCs w:val="24"/>
        </w:rPr>
        <w:t>а) возможность беспрепятственного входа в помещения уполномоченного органа и выхода из них;</w:t>
      </w:r>
    </w:p>
    <w:p w:rsidR="00417237" w:rsidRPr="00417237" w:rsidRDefault="00417237" w:rsidP="00F1748E">
      <w:pPr>
        <w:pStyle w:val="ConsPlusNormal"/>
        <w:spacing w:line="240" w:lineRule="atLeast"/>
        <w:ind w:firstLine="709"/>
        <w:jc w:val="both"/>
        <w:rPr>
          <w:sz w:val="24"/>
          <w:szCs w:val="24"/>
        </w:rPr>
      </w:pPr>
      <w:r w:rsidRPr="00417237">
        <w:rPr>
          <w:sz w:val="24"/>
          <w:szCs w:val="24"/>
        </w:rP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ассистивных и вспомогательных технологий, а также сменного кресла-коляски;</w:t>
      </w:r>
    </w:p>
    <w:p w:rsidR="00417237" w:rsidRPr="00417237" w:rsidRDefault="00417237" w:rsidP="00F1748E">
      <w:pPr>
        <w:pStyle w:val="ConsPlusNormal"/>
        <w:spacing w:line="240" w:lineRule="atLeast"/>
        <w:ind w:firstLine="709"/>
        <w:jc w:val="both"/>
        <w:rPr>
          <w:sz w:val="24"/>
          <w:szCs w:val="24"/>
        </w:rPr>
      </w:pPr>
      <w:r w:rsidRPr="00417237">
        <w:rPr>
          <w:sz w:val="24"/>
          <w:szCs w:val="24"/>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417237" w:rsidRPr="00417237" w:rsidRDefault="00417237" w:rsidP="00F1748E">
      <w:pPr>
        <w:pStyle w:val="ConsPlusNormal"/>
        <w:spacing w:line="240" w:lineRule="atLeast"/>
        <w:ind w:firstLine="709"/>
        <w:jc w:val="both"/>
        <w:rPr>
          <w:sz w:val="24"/>
          <w:szCs w:val="24"/>
        </w:rPr>
      </w:pPr>
      <w:r w:rsidRPr="00417237">
        <w:rPr>
          <w:sz w:val="24"/>
          <w:szCs w:val="24"/>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417237" w:rsidRPr="00417237" w:rsidRDefault="00417237" w:rsidP="00F1748E">
      <w:pPr>
        <w:pStyle w:val="ConsPlusNormal"/>
        <w:spacing w:line="240" w:lineRule="atLeast"/>
        <w:ind w:firstLine="709"/>
        <w:jc w:val="both"/>
        <w:rPr>
          <w:sz w:val="24"/>
          <w:szCs w:val="24"/>
        </w:rPr>
      </w:pPr>
      <w:r w:rsidRPr="00417237">
        <w:rPr>
          <w:sz w:val="24"/>
          <w:szCs w:val="24"/>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417237" w:rsidRPr="00417237" w:rsidRDefault="00417237" w:rsidP="00F1748E">
      <w:pPr>
        <w:pStyle w:val="ConsPlusNormal"/>
        <w:spacing w:line="240" w:lineRule="atLeast"/>
        <w:ind w:firstLine="709"/>
        <w:jc w:val="both"/>
        <w:rPr>
          <w:sz w:val="24"/>
          <w:szCs w:val="24"/>
        </w:rPr>
      </w:pPr>
      <w:r w:rsidRPr="00417237">
        <w:rPr>
          <w:sz w:val="24"/>
          <w:szCs w:val="24"/>
        </w:rP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rsidR="00417237" w:rsidRPr="00417237" w:rsidRDefault="00417237" w:rsidP="00F1748E">
      <w:pPr>
        <w:pStyle w:val="ConsPlusNormal"/>
        <w:spacing w:line="240" w:lineRule="atLeast"/>
        <w:ind w:firstLine="709"/>
        <w:jc w:val="both"/>
        <w:rPr>
          <w:sz w:val="24"/>
          <w:szCs w:val="24"/>
        </w:rPr>
      </w:pPr>
      <w:r w:rsidRPr="00417237">
        <w:rPr>
          <w:sz w:val="24"/>
          <w:szCs w:val="24"/>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417237" w:rsidRPr="00417237" w:rsidRDefault="00417237" w:rsidP="00F1748E">
      <w:pPr>
        <w:pStyle w:val="ConsPlusNormal"/>
        <w:spacing w:line="240" w:lineRule="atLeast"/>
        <w:ind w:firstLine="709"/>
        <w:jc w:val="both"/>
        <w:rPr>
          <w:sz w:val="24"/>
          <w:szCs w:val="24"/>
        </w:rPr>
      </w:pPr>
      <w:r w:rsidRPr="00417237">
        <w:rPr>
          <w:sz w:val="24"/>
          <w:szCs w:val="24"/>
        </w:rPr>
        <w:lastRenderedPageBreak/>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2.13. Показатели доступности и качества муниципальной услуги</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2.13.1. Основными показателями доступности и качества муниципальной услуги являются:</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установление должностных лиц, ответственных за предоставление муниципальной услуги;</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установление и соблюдение требований к помещениям, в которых предоставляется услуга;</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417237" w:rsidRPr="00417237" w:rsidRDefault="00417237" w:rsidP="00F1748E">
      <w:pPr>
        <w:ind w:firstLine="709"/>
        <w:rPr>
          <w:rFonts w:ascii="Arial" w:hAnsi="Arial" w:cs="Arial"/>
          <w:sz w:val="24"/>
          <w:szCs w:val="24"/>
        </w:rPr>
      </w:pPr>
      <w:r w:rsidRPr="00417237">
        <w:rPr>
          <w:rFonts w:ascii="Arial" w:hAnsi="Arial" w:cs="Arial"/>
          <w:sz w:val="24"/>
          <w:szCs w:val="24"/>
        </w:rPr>
        <w:t xml:space="preserve">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w:t>
      </w:r>
      <w:r w:rsidRPr="00417237">
        <w:rPr>
          <w:rFonts w:ascii="Arial" w:hAnsi="Arial" w:cs="Arial"/>
          <w:sz w:val="24"/>
          <w:szCs w:val="24"/>
        </w:rPr>
        <w:lastRenderedPageBreak/>
        <w:t>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417237" w:rsidRPr="001F316F" w:rsidRDefault="00417237" w:rsidP="00417237">
      <w:pPr>
        <w:ind w:firstLine="709"/>
        <w:rPr>
          <w:rFonts w:ascii="Arial" w:hAnsi="Arial" w:cs="Arial"/>
          <w:sz w:val="24"/>
          <w:szCs w:val="24"/>
        </w:rPr>
      </w:pPr>
      <w:r w:rsidRPr="001F316F">
        <w:rPr>
          <w:rFonts w:ascii="Arial" w:hAnsi="Arial" w:cs="Arial"/>
          <w:sz w:val="24"/>
          <w:szCs w:val="24"/>
        </w:rPr>
        <w:t>Заявителям обеспечивается возможность оценить доступность и качество муниципальной услуги на Едином портале.</w:t>
      </w:r>
    </w:p>
    <w:p w:rsidR="00417237" w:rsidRPr="001F316F" w:rsidRDefault="00417237" w:rsidP="00417237">
      <w:pPr>
        <w:ind w:firstLine="709"/>
        <w:rPr>
          <w:rFonts w:ascii="Arial" w:hAnsi="Arial" w:cs="Arial"/>
          <w:sz w:val="24"/>
          <w:szCs w:val="24"/>
        </w:rPr>
      </w:pPr>
      <w:r w:rsidRPr="001F316F">
        <w:rPr>
          <w:rFonts w:ascii="Arial" w:hAnsi="Arial" w:cs="Arial"/>
          <w:sz w:val="24"/>
          <w:szCs w:val="24"/>
        </w:rPr>
        <w:t>2.13.4.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 уполномоченный орган;</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через МФЦ в уполномоченный орган;</w:t>
      </w:r>
    </w:p>
    <w:p w:rsidR="00417237" w:rsidRPr="00417237" w:rsidRDefault="00BD36BC" w:rsidP="00417237">
      <w:pPr>
        <w:ind w:firstLine="709"/>
        <w:rPr>
          <w:rFonts w:ascii="Arial" w:hAnsi="Arial" w:cs="Arial"/>
          <w:sz w:val="24"/>
          <w:szCs w:val="24"/>
        </w:rPr>
      </w:pPr>
      <w:proofErr w:type="gramStart"/>
      <w:r>
        <w:rPr>
          <w:rFonts w:ascii="Arial" w:hAnsi="Arial" w:cs="Arial"/>
          <w:sz w:val="24"/>
          <w:szCs w:val="24"/>
        </w:rPr>
        <w:t xml:space="preserve">- </w:t>
      </w:r>
      <w:r w:rsidR="00417237" w:rsidRPr="00417237">
        <w:rPr>
          <w:rFonts w:ascii="Arial" w:hAnsi="Arial" w:cs="Arial"/>
          <w:sz w:val="24"/>
          <w:szCs w:val="24"/>
        </w:rPr>
        <w:t xml:space="preserve">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w:t>
      </w:r>
      <w:r>
        <w:rPr>
          <w:rFonts w:ascii="Arial" w:hAnsi="Arial" w:cs="Arial"/>
          <w:sz w:val="24"/>
          <w:szCs w:val="24"/>
        </w:rPr>
        <w:t>№</w:t>
      </w:r>
      <w:r w:rsidR="00417237" w:rsidRPr="00417237">
        <w:rPr>
          <w:rFonts w:ascii="Arial" w:hAnsi="Arial" w:cs="Arial"/>
          <w:sz w:val="24"/>
          <w:szCs w:val="24"/>
        </w:rPr>
        <w:t xml:space="preserve"> 852 </w:t>
      </w:r>
      <w:r>
        <w:rPr>
          <w:rFonts w:ascii="Arial" w:hAnsi="Arial" w:cs="Arial"/>
          <w:sz w:val="24"/>
          <w:szCs w:val="24"/>
        </w:rPr>
        <w:t>«</w:t>
      </w:r>
      <w:r w:rsidR="00417237" w:rsidRPr="00417237">
        <w:rPr>
          <w:rFonts w:ascii="Arial" w:hAnsi="Arial" w:cs="Arial"/>
          <w:sz w:val="24"/>
          <w:szCs w:val="24"/>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w:t>
      </w:r>
      <w:proofErr w:type="gramEnd"/>
      <w:r w:rsidR="00417237" w:rsidRPr="00417237">
        <w:rPr>
          <w:rFonts w:ascii="Arial" w:hAnsi="Arial" w:cs="Arial"/>
          <w:sz w:val="24"/>
          <w:szCs w:val="24"/>
        </w:rPr>
        <w:t xml:space="preserve"> в Правила разработки и утверждения административных регламентов предоставления государственных услуг</w:t>
      </w:r>
      <w:r>
        <w:rPr>
          <w:rFonts w:ascii="Arial" w:hAnsi="Arial" w:cs="Arial"/>
          <w:sz w:val="24"/>
          <w:szCs w:val="24"/>
        </w:rPr>
        <w:t>»</w:t>
      </w:r>
      <w:r w:rsidR="00417237" w:rsidRPr="00417237">
        <w:rPr>
          <w:rFonts w:ascii="Arial" w:hAnsi="Arial" w:cs="Arial"/>
          <w:sz w:val="24"/>
          <w:szCs w:val="24"/>
        </w:rPr>
        <w:t xml:space="preserve">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w:t>
      </w:r>
      <w:proofErr w:type="gramEnd"/>
      <w:r w:rsidRPr="00417237">
        <w:rPr>
          <w:rFonts w:ascii="Arial" w:hAnsi="Arial" w:cs="Arial"/>
          <w:sz w:val="24"/>
          <w:szCs w:val="24"/>
        </w:rPr>
        <w:t xml:space="preserve"> угроз безопасности информации в информационной системе, </w:t>
      </w:r>
      <w:r w:rsidRPr="00417237">
        <w:rPr>
          <w:rFonts w:ascii="Arial" w:hAnsi="Arial" w:cs="Arial"/>
          <w:sz w:val="24"/>
          <w:szCs w:val="24"/>
        </w:rPr>
        <w:lastRenderedPageBreak/>
        <w:t>используемой в целях приема обращений за получением муниципальной услуги и (или) предоставления такой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Иркутской области (СНИЛС), и пароль, полученный после регистрации на Едином и Региональном портале;</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2.14.5. 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w:t>
      </w:r>
      <w:r w:rsidRPr="00417237">
        <w:rPr>
          <w:rFonts w:ascii="Arial" w:hAnsi="Arial" w:cs="Arial"/>
          <w:sz w:val="24"/>
          <w:szCs w:val="24"/>
        </w:rPr>
        <w:lastRenderedPageBreak/>
        <w:t>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уполномоченный орган для принятия решения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Иркутской области, независимо от места его регистрации на территории Иркутской области, места расположения на территории Иркутской области объектов недвижимости.</w:t>
      </w:r>
    </w:p>
    <w:p w:rsidR="00417237" w:rsidRPr="00417237" w:rsidRDefault="00417237" w:rsidP="00BD36BC">
      <w:pPr>
        <w:ind w:firstLine="709"/>
        <w:jc w:val="center"/>
        <w:rPr>
          <w:rFonts w:ascii="Arial" w:hAnsi="Arial" w:cs="Arial"/>
          <w:sz w:val="24"/>
          <w:szCs w:val="24"/>
        </w:rPr>
      </w:pPr>
    </w:p>
    <w:p w:rsidR="00417237" w:rsidRPr="003B6D9B" w:rsidRDefault="001F316F" w:rsidP="00417237">
      <w:pPr>
        <w:pStyle w:val="ConsPlusNormal"/>
        <w:jc w:val="center"/>
        <w:rPr>
          <w:bCs/>
          <w:sz w:val="24"/>
          <w:szCs w:val="24"/>
        </w:rPr>
      </w:pPr>
      <w:r w:rsidRPr="003B6D9B">
        <w:rPr>
          <w:bCs/>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17237" w:rsidRPr="00417237" w:rsidRDefault="00417237" w:rsidP="00417237">
      <w:pPr>
        <w:pStyle w:val="ConsPlusNormal"/>
        <w:jc w:val="center"/>
        <w:rPr>
          <w:sz w:val="24"/>
          <w:szCs w:val="24"/>
        </w:rPr>
      </w:pP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3.1. Предоставление муниципальной услуги включает в себя следующие административные процедуры:</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1) прием и регистрация заявки;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2)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4)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5) уведомление заявителя о принятом решении.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3.2. Прием и регистрация заявки.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3.2.1. Юридическим фактом, являющимся основанием для начала административной процедуры, является получение уполномоченным органом заявки и прилагаемых к ней документов в соответствии </w:t>
      </w:r>
      <w:r w:rsidRPr="00417237">
        <w:rPr>
          <w:rFonts w:ascii="Arial" w:hAnsi="Arial" w:cs="Arial"/>
          <w:color w:val="000000"/>
          <w:sz w:val="24"/>
          <w:szCs w:val="24"/>
          <w:lang w:eastAsia="en-US"/>
        </w:rPr>
        <w:t xml:space="preserve">с </w:t>
      </w:r>
      <w:hyperlink w:anchor="Par70" w:history="1">
        <w:r w:rsidRPr="00417237">
          <w:rPr>
            <w:rFonts w:ascii="Arial" w:hAnsi="Arial" w:cs="Arial"/>
            <w:color w:val="000000"/>
            <w:sz w:val="24"/>
            <w:szCs w:val="24"/>
            <w:lang w:eastAsia="en-US"/>
          </w:rPr>
          <w:t>пунктами 2.6.1</w:t>
        </w:r>
      </w:hyperlink>
      <w:r w:rsidRPr="00417237">
        <w:rPr>
          <w:rFonts w:ascii="Arial" w:hAnsi="Arial" w:cs="Arial"/>
          <w:color w:val="000000"/>
          <w:sz w:val="24"/>
          <w:szCs w:val="24"/>
          <w:lang w:eastAsia="en-US"/>
        </w:rPr>
        <w:t xml:space="preserve"> - </w:t>
      </w:r>
      <w:hyperlink w:anchor="Par98" w:history="1">
        <w:r w:rsidRPr="00417237">
          <w:rPr>
            <w:rFonts w:ascii="Arial" w:hAnsi="Arial" w:cs="Arial"/>
            <w:color w:val="000000"/>
            <w:sz w:val="24"/>
            <w:szCs w:val="24"/>
            <w:lang w:eastAsia="en-US"/>
          </w:rPr>
          <w:t>2.6.2 подраздела 2.6 раздела 2</w:t>
        </w:r>
      </w:hyperlink>
      <w:r w:rsidRPr="00417237">
        <w:rPr>
          <w:rFonts w:ascii="Arial" w:hAnsi="Arial" w:cs="Arial"/>
          <w:sz w:val="24"/>
          <w:szCs w:val="24"/>
          <w:lang w:eastAsia="en-US"/>
        </w:rPr>
        <w:t xml:space="preserve"> Административного регламента.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3.2.2. Лицом, ответственным за выполнение административной процедуры, является специалист Администрации, в должностные обязанности которого входит прием и регистрация заявок.</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3.2.3. В случае поступления заявки в ходе личного приема заявителю предоставляется подтверждение о регистрации заявки с указанием регистрационного номера и даты регистрации посредством проставления отметки специалистом производственного отдела уполномоченного органа в день обращения на экземпляре заявки заявителя.</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3.2.4. В случае получения заявки почтовым отправлением подтверждение о ее получении и регистрации заявителю не направляется. О результатах получения заявки заявитель может получить информацию в уполномоченном органе способом, указанным в </w:t>
      </w:r>
      <w:hyperlink w:anchor="Par32" w:history="1">
        <w:r w:rsidRPr="00417237">
          <w:rPr>
            <w:rFonts w:ascii="Arial" w:hAnsi="Arial" w:cs="Arial"/>
            <w:color w:val="000000"/>
            <w:sz w:val="24"/>
            <w:szCs w:val="24"/>
            <w:lang w:eastAsia="en-US"/>
          </w:rPr>
          <w:t>пункте 1.3.</w:t>
        </w:r>
      </w:hyperlink>
      <w:r w:rsidRPr="00417237">
        <w:rPr>
          <w:rFonts w:ascii="Arial" w:hAnsi="Arial" w:cs="Arial"/>
          <w:color w:val="000000"/>
          <w:sz w:val="24"/>
          <w:szCs w:val="24"/>
          <w:lang w:eastAsia="en-US"/>
        </w:rPr>
        <w:t xml:space="preserve"> </w:t>
      </w:r>
      <w:r w:rsidRPr="00417237">
        <w:rPr>
          <w:rFonts w:ascii="Arial" w:hAnsi="Arial" w:cs="Arial"/>
          <w:sz w:val="24"/>
          <w:szCs w:val="24"/>
          <w:lang w:eastAsia="en-US"/>
        </w:rPr>
        <w:t>Административного регламента.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3.2.5. В случае получения заявки в форме электронного документа специалистом Администрации направляется уведомление, содержащее входящий регистрационный номер заявки, дату ее получения, а также перечень </w:t>
      </w:r>
      <w:r w:rsidRPr="00417237">
        <w:rPr>
          <w:rFonts w:ascii="Arial" w:hAnsi="Arial" w:cs="Arial"/>
          <w:sz w:val="24"/>
          <w:szCs w:val="24"/>
          <w:lang w:eastAsia="en-US"/>
        </w:rPr>
        <w:lastRenderedPageBreak/>
        <w:t>наименований файлов, представленных в электронной форме документов, с указанием количества документов (файлов).</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Уведомление направляется по адресу электронной почты, указанному в заявке (в случае если заявитель указал адрес электронной почты), в день получения уполномоченным органом заявки.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3.2.6. Срок выполнения административной процедуры по приему и регистрации заявки - в день поступления в уполномоченный орган.</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3.2.7. Результатом административной процедуры является регистрация заявки.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3.3.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3.3.1.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регистрация уполномоченным органом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 а также для оценки заявки на предмет соблюдения требований законодательства Российской Федерации в области санитарно</w:t>
      </w:r>
      <w:r w:rsidR="00BD36BC">
        <w:rPr>
          <w:rFonts w:ascii="Arial" w:hAnsi="Arial" w:cs="Arial"/>
          <w:sz w:val="24"/>
          <w:szCs w:val="24"/>
          <w:lang w:eastAsia="en-US"/>
        </w:rPr>
        <w:t xml:space="preserve"> </w:t>
      </w:r>
      <w:r w:rsidRPr="00417237">
        <w:rPr>
          <w:rFonts w:ascii="Arial" w:hAnsi="Arial" w:cs="Arial"/>
          <w:sz w:val="24"/>
          <w:szCs w:val="24"/>
          <w:lang w:eastAsia="en-US"/>
        </w:rPr>
        <w:t>-</w:t>
      </w:r>
      <w:r w:rsidR="00BD36BC">
        <w:rPr>
          <w:rFonts w:ascii="Arial" w:hAnsi="Arial" w:cs="Arial"/>
          <w:sz w:val="24"/>
          <w:szCs w:val="24"/>
          <w:lang w:eastAsia="en-US"/>
        </w:rPr>
        <w:t xml:space="preserve"> </w:t>
      </w:r>
      <w:r w:rsidRPr="00417237">
        <w:rPr>
          <w:rFonts w:ascii="Arial" w:hAnsi="Arial" w:cs="Arial"/>
          <w:sz w:val="24"/>
          <w:szCs w:val="24"/>
          <w:lang w:eastAsia="en-US"/>
        </w:rPr>
        <w:t>эпидемиологического благополучия населения к местам (площадкам) накопления ТКО.</w:t>
      </w:r>
      <w:proofErr w:type="gramEnd"/>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3.3.2. Лицом, ответственным за выполнение административной процедуры, является специалист Администрации, в должностные обязанности которого входит осуществление межведомственного информационного взаимодействия.</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3.3.3. Специалист осуществляет подготовку и направление соответствующих межведомственных запросов и обеспечивает получение ответов на них.</w:t>
      </w:r>
    </w:p>
    <w:p w:rsidR="00417237" w:rsidRPr="00417237" w:rsidRDefault="00417237" w:rsidP="00BD36BC">
      <w:pPr>
        <w:autoSpaceDE w:val="0"/>
        <w:autoSpaceDN w:val="0"/>
        <w:adjustRightInd w:val="0"/>
        <w:ind w:firstLine="709"/>
        <w:rPr>
          <w:rFonts w:ascii="Arial" w:hAnsi="Arial" w:cs="Arial"/>
          <w:sz w:val="24"/>
          <w:szCs w:val="24"/>
          <w:lang w:eastAsia="en-US"/>
        </w:rPr>
      </w:pPr>
      <w:bookmarkStart w:id="1" w:name="Par184"/>
      <w:bookmarkEnd w:id="1"/>
      <w:r w:rsidRPr="00417237">
        <w:rPr>
          <w:rFonts w:ascii="Arial" w:hAnsi="Arial" w:cs="Arial"/>
          <w:sz w:val="24"/>
          <w:szCs w:val="24"/>
          <w:lang w:eastAsia="en-US"/>
        </w:rPr>
        <w:t>3.3.4.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специалист Администрации в течение 1 дня со дня регистрации заявки, осуществляет подготовку и направление запроса в Управление Роспотребнадзора Иркутской области с приложением копий всех документов, представленных заявителем, нарочным способом.</w:t>
      </w:r>
    </w:p>
    <w:p w:rsidR="00417237" w:rsidRPr="00417237" w:rsidRDefault="00417237" w:rsidP="00BD36BC">
      <w:pPr>
        <w:autoSpaceDE w:val="0"/>
        <w:autoSpaceDN w:val="0"/>
        <w:adjustRightInd w:val="0"/>
        <w:ind w:firstLine="709"/>
        <w:rPr>
          <w:rFonts w:ascii="Arial" w:hAnsi="Arial" w:cs="Arial"/>
          <w:sz w:val="24"/>
          <w:szCs w:val="24"/>
          <w:lang w:eastAsia="en-US"/>
        </w:rPr>
      </w:pPr>
      <w:bookmarkStart w:id="2" w:name="Par185"/>
      <w:bookmarkEnd w:id="2"/>
      <w:r w:rsidRPr="00417237">
        <w:rPr>
          <w:rFonts w:ascii="Arial" w:hAnsi="Arial" w:cs="Arial"/>
          <w:sz w:val="24"/>
          <w:szCs w:val="24"/>
          <w:lang w:eastAsia="en-US"/>
        </w:rPr>
        <w:t xml:space="preserve">3.3.5. </w:t>
      </w:r>
      <w:proofErr w:type="gramStart"/>
      <w:r w:rsidRPr="00417237">
        <w:rPr>
          <w:rFonts w:ascii="Arial" w:hAnsi="Arial" w:cs="Arial"/>
          <w:sz w:val="24"/>
          <w:szCs w:val="24"/>
          <w:lang w:eastAsia="en-US"/>
        </w:rPr>
        <w:t xml:space="preserve">В случае направления запроса в соответствии с </w:t>
      </w:r>
      <w:hyperlink w:anchor="Par184" w:history="1">
        <w:r w:rsidRPr="00417237">
          <w:rPr>
            <w:rFonts w:ascii="Arial" w:hAnsi="Arial" w:cs="Arial"/>
            <w:color w:val="000000"/>
            <w:sz w:val="24"/>
            <w:szCs w:val="24"/>
            <w:lang w:eastAsia="en-US"/>
          </w:rPr>
          <w:t>пунктом 3.3.4 подраздела 3.3 раздела 3</w:t>
        </w:r>
      </w:hyperlink>
      <w:r w:rsidRPr="00417237">
        <w:rPr>
          <w:rFonts w:ascii="Arial" w:hAnsi="Arial" w:cs="Arial"/>
          <w:color w:val="000000"/>
          <w:sz w:val="24"/>
          <w:szCs w:val="24"/>
          <w:lang w:eastAsia="en-US"/>
        </w:rPr>
        <w:t xml:space="preserve"> </w:t>
      </w:r>
      <w:r w:rsidRPr="00417237">
        <w:rPr>
          <w:rFonts w:ascii="Arial" w:hAnsi="Arial" w:cs="Arial"/>
          <w:sz w:val="24"/>
          <w:szCs w:val="24"/>
          <w:lang w:eastAsia="en-US"/>
        </w:rPr>
        <w:t>Административного регламента и неполучения Администрацией заключения Управление Роспотребнадзора Иркутской области об оценке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в срок  5 календарных дней со дня направления  запроса, глава Администрации на следующий день, после истечения указанного</w:t>
      </w:r>
      <w:proofErr w:type="gramEnd"/>
      <w:r w:rsidRPr="00417237">
        <w:rPr>
          <w:rFonts w:ascii="Arial" w:hAnsi="Arial" w:cs="Arial"/>
          <w:sz w:val="24"/>
          <w:szCs w:val="24"/>
          <w:lang w:eastAsia="en-US"/>
        </w:rPr>
        <w:t xml:space="preserve"> срока, принимает решение об увеличении срока рассмотрения заявки до 20 календарных дней.</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3.3.6. Решение, указанное в </w:t>
      </w:r>
      <w:hyperlink w:anchor="Par185" w:history="1">
        <w:r w:rsidRPr="00417237">
          <w:rPr>
            <w:rFonts w:ascii="Arial" w:hAnsi="Arial" w:cs="Arial"/>
            <w:color w:val="000000"/>
            <w:sz w:val="24"/>
            <w:szCs w:val="24"/>
            <w:lang w:eastAsia="en-US"/>
          </w:rPr>
          <w:t>пункте 3.3.5 подраздела 3.3 раздела 3</w:t>
        </w:r>
      </w:hyperlink>
      <w:r w:rsidRPr="00417237">
        <w:rPr>
          <w:rFonts w:ascii="Arial" w:hAnsi="Arial" w:cs="Arial"/>
          <w:sz w:val="24"/>
          <w:szCs w:val="24"/>
          <w:lang w:eastAsia="en-US"/>
        </w:rPr>
        <w:t>. Административного регламента, оформляется в день его принятия</w:t>
      </w:r>
      <w:r w:rsidR="008E6018">
        <w:rPr>
          <w:rFonts w:ascii="Arial" w:hAnsi="Arial" w:cs="Arial"/>
          <w:sz w:val="24"/>
          <w:szCs w:val="24"/>
          <w:lang w:eastAsia="en-US"/>
        </w:rPr>
        <w:t xml:space="preserve"> и</w:t>
      </w:r>
      <w:r w:rsidRPr="00417237">
        <w:rPr>
          <w:rFonts w:ascii="Arial" w:hAnsi="Arial" w:cs="Arial"/>
          <w:sz w:val="24"/>
          <w:szCs w:val="24"/>
          <w:lang w:eastAsia="en-US"/>
        </w:rPr>
        <w:t xml:space="preserve"> подписывается  главой Администрации, либо лицом, исполняющим его обязанности.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3.3.7. Специалист Администрации не позднее 3 календарных дней со дня принятия решения, указанного в </w:t>
      </w:r>
      <w:hyperlink w:anchor="Par185" w:history="1">
        <w:r w:rsidRPr="00417237">
          <w:rPr>
            <w:rFonts w:ascii="Arial" w:hAnsi="Arial" w:cs="Arial"/>
            <w:color w:val="000000"/>
            <w:sz w:val="24"/>
            <w:szCs w:val="24"/>
            <w:lang w:eastAsia="en-US"/>
          </w:rPr>
          <w:t>пункте 3.3.5 подраздела 3.3 раздела 3</w:t>
        </w:r>
      </w:hyperlink>
      <w:r w:rsidRPr="00417237">
        <w:rPr>
          <w:rFonts w:ascii="Arial" w:hAnsi="Arial" w:cs="Arial"/>
          <w:color w:val="000000"/>
          <w:sz w:val="24"/>
          <w:szCs w:val="24"/>
          <w:lang w:eastAsia="en-US"/>
        </w:rPr>
        <w:t xml:space="preserve"> Ад</w:t>
      </w:r>
      <w:r w:rsidRPr="00417237">
        <w:rPr>
          <w:rFonts w:ascii="Arial" w:hAnsi="Arial" w:cs="Arial"/>
          <w:sz w:val="24"/>
          <w:szCs w:val="24"/>
          <w:lang w:eastAsia="en-US"/>
        </w:rPr>
        <w:t>министративного регламента, направляет соответствующее уведомление заявителю, способом, указанным в заявке.</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lastRenderedPageBreak/>
        <w:t>3.3.8. Срок исполнения административной процедуры направления межведомственных информационных запросов и получения ответов на них составляет 5 календарных дней со дня регистрации заявки.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3.3.9. Результатом административной процедуры является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bookmarkStart w:id="3" w:name="Par190"/>
      <w:bookmarkEnd w:id="3"/>
      <w:r w:rsidRPr="00417237">
        <w:rPr>
          <w:rFonts w:ascii="Arial" w:hAnsi="Arial" w:cs="Arial"/>
          <w:sz w:val="24"/>
          <w:szCs w:val="24"/>
          <w:lang w:eastAsia="en-US"/>
        </w:rPr>
        <w:t>3.4.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3.4.1. Юридическим фактом, являющимся основанием для начала административной процедуры, является получение ответов на межведомственные информационные запросы, включая заключение Управления Роспотребнадзора.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3.4.2. Лицом, ответственным за выполнение административной процедуры, является специалист уполномоченного органа, в должностные обязанности которого входит рассмотрение заявки и прилагаемых к ней документов.</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3.4.3. Специалист Администрации проверяет заявку и прилагаемые к ней документы на предмет соответствия требованиям, установленным </w:t>
      </w:r>
      <w:hyperlink w:anchor="Par70" w:history="1">
        <w:r w:rsidRPr="00417237">
          <w:rPr>
            <w:rFonts w:ascii="Arial" w:hAnsi="Arial" w:cs="Arial"/>
            <w:color w:val="000000"/>
            <w:sz w:val="24"/>
            <w:szCs w:val="24"/>
            <w:lang w:eastAsia="en-US"/>
          </w:rPr>
          <w:t>пунктами 2.6.1</w:t>
        </w:r>
      </w:hyperlink>
      <w:r w:rsidRPr="00417237">
        <w:rPr>
          <w:rFonts w:ascii="Arial" w:hAnsi="Arial" w:cs="Arial"/>
          <w:color w:val="000000"/>
          <w:sz w:val="24"/>
          <w:szCs w:val="24"/>
          <w:lang w:eastAsia="en-US"/>
        </w:rPr>
        <w:t xml:space="preserve">, </w:t>
      </w:r>
      <w:hyperlink w:anchor="Par98" w:history="1">
        <w:r w:rsidRPr="00417237">
          <w:rPr>
            <w:rFonts w:ascii="Arial" w:hAnsi="Arial" w:cs="Arial"/>
            <w:color w:val="000000"/>
            <w:sz w:val="24"/>
            <w:szCs w:val="24"/>
            <w:lang w:eastAsia="en-US"/>
          </w:rPr>
          <w:t>2.6.2 подраздела 2.6</w:t>
        </w:r>
      </w:hyperlink>
      <w:r w:rsidRPr="00417237">
        <w:rPr>
          <w:rFonts w:ascii="Arial" w:hAnsi="Arial" w:cs="Arial"/>
          <w:color w:val="000000"/>
          <w:sz w:val="24"/>
          <w:szCs w:val="24"/>
          <w:lang w:eastAsia="en-US"/>
        </w:rPr>
        <w:t xml:space="preserve"> и </w:t>
      </w:r>
      <w:hyperlink w:anchor="Par150" w:history="1">
        <w:r w:rsidRPr="00417237">
          <w:rPr>
            <w:rFonts w:ascii="Arial" w:hAnsi="Arial" w:cs="Arial"/>
            <w:color w:val="000000"/>
            <w:sz w:val="24"/>
            <w:szCs w:val="24"/>
            <w:lang w:eastAsia="en-US"/>
          </w:rPr>
          <w:t>подразделом 2.14 раздела 2</w:t>
        </w:r>
      </w:hyperlink>
      <w:r w:rsidRPr="00417237">
        <w:rPr>
          <w:rFonts w:ascii="Arial" w:hAnsi="Arial" w:cs="Arial"/>
          <w:color w:val="000000"/>
          <w:sz w:val="24"/>
          <w:szCs w:val="24"/>
          <w:lang w:eastAsia="en-US"/>
        </w:rPr>
        <w:t xml:space="preserve"> Административного регламента, </w:t>
      </w:r>
      <w:r w:rsidRPr="00417237">
        <w:rPr>
          <w:rFonts w:ascii="Arial" w:hAnsi="Arial" w:cs="Arial"/>
          <w:sz w:val="24"/>
          <w:szCs w:val="24"/>
          <w:lang w:eastAsia="en-US"/>
        </w:rPr>
        <w:t>с учетом полученных ответов на межведомственные информационные запросы,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3.4.4. Срок исполнения административной процедуры рассмотрения заявки, прилагаемых к ней документов, с учетом заключения Управления Роспотребнадзора Иркутской области, составляет 3 календарных дня со дня получения документов и информации в порядке межведомственного информационного взаимодействия.</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3.4.5. Результатом административной процедуры является установление соответствия или несоответствия заявки и документов требованиям, установленным Административным регламентом.</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3.5.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3.5.1.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установление соответствия заявки и документов, с учетом полученных ответов на межведомственные информационные запросы, требованиям, установленным Административным регламентом.</w:t>
      </w:r>
      <w:proofErr w:type="gramEnd"/>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3.5.2. </w:t>
      </w:r>
      <w:proofErr w:type="gramStart"/>
      <w:r w:rsidRPr="00417237">
        <w:rPr>
          <w:rFonts w:ascii="Arial" w:hAnsi="Arial" w:cs="Arial"/>
          <w:sz w:val="24"/>
          <w:szCs w:val="24"/>
          <w:lang w:eastAsia="en-US"/>
        </w:rPr>
        <w:t>Лицом, ответственным за выполнение административной процедуры, является специалист Администрации, в должностные обязанности которого входит подготовка проекта постановления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BD36BC">
      <w:pPr>
        <w:autoSpaceDE w:val="0"/>
        <w:autoSpaceDN w:val="0"/>
        <w:adjustRightInd w:val="0"/>
        <w:ind w:firstLine="709"/>
        <w:rPr>
          <w:rFonts w:ascii="Arial" w:hAnsi="Arial" w:cs="Arial"/>
          <w:sz w:val="24"/>
          <w:szCs w:val="24"/>
          <w:lang w:eastAsia="en-US"/>
        </w:rPr>
      </w:pPr>
      <w:bookmarkStart w:id="4" w:name="Par199"/>
      <w:bookmarkEnd w:id="4"/>
      <w:r w:rsidRPr="00417237">
        <w:rPr>
          <w:rFonts w:ascii="Arial" w:hAnsi="Arial" w:cs="Arial"/>
          <w:sz w:val="24"/>
          <w:szCs w:val="24"/>
          <w:lang w:eastAsia="en-US"/>
        </w:rPr>
        <w:t xml:space="preserve">3.5.3. В случае соответствия заявки и документов требованиям, установленным Административным регламентом, с учетом заключения Управления Роспотребнадзора Иркутской области, уполномоченный орган принимает решение о согласовании создания места (площадки) накопления ТКО </w:t>
      </w:r>
      <w:r w:rsidRPr="00417237">
        <w:rPr>
          <w:rFonts w:ascii="Arial" w:hAnsi="Arial" w:cs="Arial"/>
          <w:sz w:val="24"/>
          <w:szCs w:val="24"/>
          <w:lang w:eastAsia="en-US"/>
        </w:rPr>
        <w:lastRenderedPageBreak/>
        <w:t>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3.5.4. Решение, указанное в </w:t>
      </w:r>
      <w:hyperlink w:anchor="Par199" w:history="1">
        <w:r w:rsidRPr="00417237">
          <w:rPr>
            <w:rFonts w:ascii="Arial" w:hAnsi="Arial" w:cs="Arial"/>
            <w:color w:val="000000"/>
            <w:sz w:val="24"/>
            <w:szCs w:val="24"/>
            <w:lang w:eastAsia="en-US"/>
          </w:rPr>
          <w:t>пункте 3.5.3 подраздела 3.5 раздела 3</w:t>
        </w:r>
      </w:hyperlink>
      <w:r w:rsidRPr="00417237">
        <w:rPr>
          <w:rFonts w:ascii="Arial" w:hAnsi="Arial" w:cs="Arial"/>
          <w:color w:val="000000"/>
          <w:sz w:val="24"/>
          <w:szCs w:val="24"/>
          <w:lang w:eastAsia="en-US"/>
        </w:rPr>
        <w:t xml:space="preserve"> Административного регламента оформляется постановлением Администрации</w:t>
      </w:r>
      <w:r w:rsidRPr="00417237">
        <w:rPr>
          <w:rFonts w:ascii="Arial" w:hAnsi="Arial" w:cs="Arial"/>
          <w:sz w:val="24"/>
          <w:szCs w:val="24"/>
          <w:lang w:eastAsia="en-US"/>
        </w:rPr>
        <w:t>, которое подписывается главой Администрации, либо лицом, исполняющим его обязанности.</w:t>
      </w:r>
    </w:p>
    <w:p w:rsidR="00417237" w:rsidRPr="00417237" w:rsidRDefault="00417237" w:rsidP="00BD36BC">
      <w:pPr>
        <w:autoSpaceDE w:val="0"/>
        <w:autoSpaceDN w:val="0"/>
        <w:adjustRightInd w:val="0"/>
        <w:ind w:firstLine="709"/>
        <w:rPr>
          <w:rFonts w:ascii="Arial" w:hAnsi="Arial" w:cs="Arial"/>
          <w:sz w:val="24"/>
          <w:szCs w:val="24"/>
          <w:lang w:eastAsia="en-US"/>
        </w:rPr>
      </w:pPr>
      <w:bookmarkStart w:id="5" w:name="Par201"/>
      <w:bookmarkEnd w:id="5"/>
      <w:r w:rsidRPr="00417237">
        <w:rPr>
          <w:rFonts w:ascii="Arial" w:hAnsi="Arial" w:cs="Arial"/>
          <w:sz w:val="24"/>
          <w:szCs w:val="24"/>
          <w:lang w:eastAsia="en-US"/>
        </w:rPr>
        <w:t>3.5.5. В случае несоответствия заявки и документов требованиям, установленным Административным регламентом, с учетом заключения Управления Роспотребнадзора Иркутской области, Администрация принимает решение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В решении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в обязательном порядке указывается основание такого отказа.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3.5.6. Решение, указанное </w:t>
      </w:r>
      <w:r w:rsidRPr="00417237">
        <w:rPr>
          <w:rFonts w:ascii="Arial" w:hAnsi="Arial" w:cs="Arial"/>
          <w:color w:val="000000"/>
          <w:sz w:val="24"/>
          <w:szCs w:val="24"/>
          <w:lang w:eastAsia="en-US"/>
        </w:rPr>
        <w:t xml:space="preserve">в </w:t>
      </w:r>
      <w:hyperlink w:anchor="Par201" w:history="1">
        <w:r w:rsidRPr="00417237">
          <w:rPr>
            <w:rFonts w:ascii="Arial" w:hAnsi="Arial" w:cs="Arial"/>
            <w:color w:val="000000"/>
            <w:sz w:val="24"/>
            <w:szCs w:val="24"/>
            <w:lang w:eastAsia="en-US"/>
          </w:rPr>
          <w:t>пункте 3.5.5 подраздела 3.5 раздела 3</w:t>
        </w:r>
      </w:hyperlink>
      <w:r w:rsidRPr="00417237">
        <w:rPr>
          <w:rFonts w:ascii="Arial" w:hAnsi="Arial" w:cs="Arial"/>
          <w:sz w:val="24"/>
          <w:szCs w:val="24"/>
          <w:lang w:eastAsia="en-US"/>
        </w:rPr>
        <w:t xml:space="preserve"> Административного регламента оформляется постановлением Администрации, которое подписывается Главой Администрации, либо лицом, исполняющим его обязанности.</w:t>
      </w:r>
    </w:p>
    <w:p w:rsidR="00417237" w:rsidRPr="00417237" w:rsidRDefault="00417237" w:rsidP="00BD36BC">
      <w:pPr>
        <w:autoSpaceDE w:val="0"/>
        <w:autoSpaceDN w:val="0"/>
        <w:adjustRightInd w:val="0"/>
        <w:ind w:firstLine="709"/>
        <w:rPr>
          <w:rFonts w:ascii="Arial" w:hAnsi="Arial" w:cs="Arial"/>
          <w:color w:val="000000"/>
          <w:sz w:val="24"/>
          <w:szCs w:val="24"/>
          <w:lang w:eastAsia="en-US"/>
        </w:rPr>
      </w:pPr>
      <w:r w:rsidRPr="00417237">
        <w:rPr>
          <w:rFonts w:ascii="Arial" w:hAnsi="Arial" w:cs="Arial"/>
          <w:sz w:val="24"/>
          <w:szCs w:val="24"/>
          <w:lang w:eastAsia="en-US"/>
        </w:rPr>
        <w:t xml:space="preserve">3.5.7. Срок исполнения административной процедуры составляет 1 календарный день со дня завершения административной процедуры, указанной в </w:t>
      </w:r>
      <w:hyperlink w:anchor="Par190" w:history="1">
        <w:r w:rsidRPr="00417237">
          <w:rPr>
            <w:rFonts w:ascii="Arial" w:hAnsi="Arial" w:cs="Arial"/>
            <w:color w:val="000000"/>
            <w:sz w:val="24"/>
            <w:szCs w:val="24"/>
            <w:lang w:eastAsia="en-US"/>
          </w:rPr>
          <w:t>подразделе 3.4 раздела 3</w:t>
        </w:r>
      </w:hyperlink>
      <w:r w:rsidRPr="00417237">
        <w:rPr>
          <w:rFonts w:ascii="Arial" w:hAnsi="Arial" w:cs="Arial"/>
          <w:color w:val="000000"/>
          <w:sz w:val="24"/>
          <w:szCs w:val="24"/>
          <w:lang w:eastAsia="en-US"/>
        </w:rPr>
        <w:t xml:space="preserve"> Административного регламента.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3.5.8. Результатом административной процедуры является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3.5.9. Отказ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не препятствует повторному обращению заявителя после устранения недостатков, послуживших основанием для отказа.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Повторное обращение заявителя осуществляется в порядке, предусмотренном для подачи заявки на бумажном носителе и в электронном виде в соответствии с настоящим Административным регламентом.</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3.6. Уведомление заявителя о принятом решении.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3.6.1.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3.6.2. Лицом, ответственным за выполнение административной процедуры, является специалист Администрации, в должностные обязанности которого входит уведомление заявителя о принятом решении.</w:t>
      </w:r>
    </w:p>
    <w:p w:rsidR="00417237" w:rsidRPr="00417237" w:rsidRDefault="00417237" w:rsidP="00BD36BC">
      <w:pPr>
        <w:autoSpaceDE w:val="0"/>
        <w:autoSpaceDN w:val="0"/>
        <w:adjustRightInd w:val="0"/>
        <w:ind w:firstLine="709"/>
        <w:rPr>
          <w:rFonts w:ascii="Arial" w:hAnsi="Arial" w:cs="Arial"/>
          <w:color w:val="000000"/>
          <w:sz w:val="24"/>
          <w:szCs w:val="24"/>
          <w:lang w:eastAsia="en-US"/>
        </w:rPr>
      </w:pPr>
      <w:r w:rsidRPr="00417237">
        <w:rPr>
          <w:rFonts w:ascii="Arial" w:hAnsi="Arial" w:cs="Arial"/>
          <w:sz w:val="24"/>
          <w:szCs w:val="24"/>
          <w:lang w:eastAsia="en-US"/>
        </w:rPr>
        <w:t xml:space="preserve">3.6.3. </w:t>
      </w:r>
      <w:proofErr w:type="gramStart"/>
      <w:r w:rsidRPr="00417237">
        <w:rPr>
          <w:rFonts w:ascii="Arial" w:hAnsi="Arial" w:cs="Arial"/>
          <w:sz w:val="24"/>
          <w:szCs w:val="24"/>
          <w:lang w:eastAsia="en-US"/>
        </w:rPr>
        <w:t xml:space="preserve">Уведомление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направляется (выдается) </w:t>
      </w:r>
      <w:r w:rsidRPr="00417237">
        <w:rPr>
          <w:rFonts w:ascii="Arial" w:hAnsi="Arial" w:cs="Arial"/>
          <w:sz w:val="24"/>
          <w:szCs w:val="24"/>
          <w:lang w:eastAsia="en-US"/>
        </w:rPr>
        <w:lastRenderedPageBreak/>
        <w:t>заявителю не позднее 10 календарных дней со дня поступления и регистрации заявки, а в случае увеличения срока рассмотрения заявки в соответствии с</w:t>
      </w:r>
      <w:proofErr w:type="gramEnd"/>
      <w:r w:rsidRPr="00417237">
        <w:rPr>
          <w:rFonts w:ascii="Arial" w:hAnsi="Arial" w:cs="Arial"/>
          <w:sz w:val="24"/>
          <w:szCs w:val="24"/>
          <w:lang w:eastAsia="en-US"/>
        </w:rPr>
        <w:t xml:space="preserve"> </w:t>
      </w:r>
      <w:hyperlink w:anchor="Par185" w:history="1">
        <w:r w:rsidRPr="00417237">
          <w:rPr>
            <w:rFonts w:ascii="Arial" w:hAnsi="Arial" w:cs="Arial"/>
            <w:color w:val="000000"/>
            <w:sz w:val="24"/>
            <w:szCs w:val="24"/>
            <w:lang w:eastAsia="en-US"/>
          </w:rPr>
          <w:t>пунктом 3.3.5 подраздела 3.5 раздела 3</w:t>
        </w:r>
      </w:hyperlink>
      <w:r w:rsidRPr="00417237">
        <w:rPr>
          <w:rFonts w:ascii="Arial" w:hAnsi="Arial" w:cs="Arial"/>
          <w:color w:val="000000"/>
          <w:sz w:val="24"/>
          <w:szCs w:val="24"/>
          <w:lang w:eastAsia="en-US"/>
        </w:rPr>
        <w:t xml:space="preserve"> Административного регламента - не позднее календарного дня, до которого увеличен срок.</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3.6.4. Результатом административной процедуры является направление заявителю уведомления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3.6.5. В случае необходимости изменения (переноса) места (площадки) накопления ТКО на территории Голоустненского муниципального  образования Иркутского района Иркутской области, процедура осуществляется в порядке, предусмотренном для согласования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3.7. Перечень административных процедур (действий) при предоставлении муниципальных услуг в электронной форме.</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3.7.1.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N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3.7.2. Предоставление муниципальной услуги в электронной форме включает в себя следующие административные процедуры:</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1) прием Заявления и документов (информации), необходимых для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2) проверка действительность усиленной квалифицированной электронной подписи;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4) принятие решения о подготовке выписки, уведомления;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5) направление заявителю уведомления о приеме заявления или отказа в приеме к рассмотрению заявления;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6) формирование результата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7) направление (выдача) результата.</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Заявитель вправе отозвать свое заявление на любой стадии рассмотрения, согласования или подготовки документа.</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 xml:space="preserve">3.8.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w:t>
      </w:r>
      <w:r w:rsidRPr="00417237">
        <w:rPr>
          <w:rFonts w:ascii="Arial" w:hAnsi="Arial" w:cs="Arial"/>
          <w:sz w:val="24"/>
          <w:szCs w:val="24"/>
        </w:rPr>
        <w:lastRenderedPageBreak/>
        <w:t xml:space="preserve">статьи 10 Федерального закона </w:t>
      </w:r>
      <w:r w:rsidRPr="00417237">
        <w:rPr>
          <w:rFonts w:ascii="Arial" w:hAnsi="Arial" w:cs="Arial"/>
          <w:sz w:val="24"/>
          <w:szCs w:val="24"/>
          <w:shd w:val="clear" w:color="auto" w:fill="FFFFFF"/>
        </w:rPr>
        <w:t xml:space="preserve">от 27 июля 2010г. </w:t>
      </w:r>
      <w:r w:rsidR="00BD36BC">
        <w:rPr>
          <w:rFonts w:ascii="Arial" w:hAnsi="Arial" w:cs="Arial"/>
          <w:sz w:val="24"/>
          <w:szCs w:val="24"/>
          <w:shd w:val="clear" w:color="auto" w:fill="FFFFFF"/>
        </w:rPr>
        <w:t xml:space="preserve">№ </w:t>
      </w:r>
      <w:r w:rsidRPr="00417237">
        <w:rPr>
          <w:rFonts w:ascii="Arial" w:hAnsi="Arial" w:cs="Arial"/>
          <w:sz w:val="24"/>
          <w:szCs w:val="24"/>
          <w:shd w:val="clear" w:color="auto" w:fill="FFFFFF"/>
        </w:rPr>
        <w:t xml:space="preserve">210-ФЗ </w:t>
      </w:r>
      <w:r w:rsidR="00BD36BC">
        <w:rPr>
          <w:rFonts w:ascii="Arial" w:hAnsi="Arial" w:cs="Arial"/>
          <w:sz w:val="24"/>
          <w:szCs w:val="24"/>
          <w:shd w:val="clear" w:color="auto" w:fill="FFFFFF"/>
        </w:rPr>
        <w:t>«</w:t>
      </w:r>
      <w:r w:rsidRPr="00417237">
        <w:rPr>
          <w:rFonts w:ascii="Arial" w:hAnsi="Arial" w:cs="Arial"/>
          <w:sz w:val="24"/>
          <w:szCs w:val="24"/>
          <w:shd w:val="clear" w:color="auto" w:fill="FFFFFF"/>
        </w:rPr>
        <w:t>Об организации предоставления государственных и муниципальных услуг</w:t>
      </w:r>
      <w:r w:rsidR="00BD36BC">
        <w:rPr>
          <w:rFonts w:ascii="Arial" w:hAnsi="Arial" w:cs="Arial"/>
          <w:sz w:val="24"/>
          <w:szCs w:val="24"/>
          <w:shd w:val="clear" w:color="auto" w:fill="FFFFFF"/>
        </w:rPr>
        <w:t>»</w:t>
      </w:r>
      <w:r w:rsidRPr="00417237">
        <w:rPr>
          <w:rFonts w:ascii="Arial" w:hAnsi="Arial" w:cs="Arial"/>
          <w:sz w:val="24"/>
          <w:szCs w:val="24"/>
          <w:shd w:val="clear" w:color="auto" w:fill="FFFFFF"/>
        </w:rPr>
        <w:t>.</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Прием и регистрация запроса осуществляются должностным лицом уполномоченного органа, ответственного за регистрацию.</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После регистрации запрос направляется в уполномоченный орган, ответственный за предоставление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lastRenderedPageBreak/>
        <w:t>При предоставлении муниципальной услуги в электронной форме заявителю направляется: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а) уведомление о записи на прием в уполномоченный орган или МФЦ;</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б) уведомление о приеме и регистрации запроса и иных документов, необходимых для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в) уведомление о начале процедуры предоставления муниципальной услуги;</w:t>
      </w:r>
    </w:p>
    <w:p w:rsidR="00417237" w:rsidRPr="00417237" w:rsidRDefault="00417237" w:rsidP="00BD36BC">
      <w:pPr>
        <w:ind w:firstLine="709"/>
        <w:rPr>
          <w:rFonts w:ascii="Arial" w:hAnsi="Arial" w:cs="Arial"/>
          <w:sz w:val="24"/>
          <w:szCs w:val="24"/>
        </w:rPr>
      </w:pPr>
      <w:proofErr w:type="gramStart"/>
      <w:r w:rsidRPr="00417237">
        <w:rPr>
          <w:rFonts w:ascii="Arial" w:hAnsi="Arial" w:cs="Arial"/>
          <w:sz w:val="24"/>
          <w:szCs w:val="24"/>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roofErr w:type="gramEnd"/>
    </w:p>
    <w:p w:rsidR="00417237" w:rsidRPr="00417237" w:rsidRDefault="00417237" w:rsidP="00BD36BC">
      <w:pPr>
        <w:ind w:firstLine="709"/>
        <w:rPr>
          <w:rFonts w:ascii="Arial" w:hAnsi="Arial" w:cs="Arial"/>
          <w:sz w:val="24"/>
          <w:szCs w:val="24"/>
        </w:rPr>
      </w:pPr>
      <w:r w:rsidRPr="00417237">
        <w:rPr>
          <w:rFonts w:ascii="Arial" w:hAnsi="Arial" w:cs="Arial"/>
          <w:sz w:val="24"/>
          <w:szCs w:val="24"/>
        </w:rPr>
        <w:t>е) уведомление о результатах рассмотрения документов, необходимых для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з) уведомление о мотивированном отказе в предоставлении муниципальной услуги.</w:t>
      </w:r>
    </w:p>
    <w:p w:rsidR="00417237" w:rsidRPr="00417237" w:rsidRDefault="00417237" w:rsidP="00BD36BC">
      <w:pPr>
        <w:ind w:firstLine="709"/>
        <w:rPr>
          <w:rFonts w:ascii="Arial" w:hAnsi="Arial" w:cs="Arial"/>
          <w:sz w:val="24"/>
          <w:szCs w:val="24"/>
        </w:rPr>
      </w:pPr>
      <w:proofErr w:type="gramStart"/>
      <w:r w:rsidRPr="00417237">
        <w:rPr>
          <w:rFonts w:ascii="Arial" w:hAnsi="Arial" w:cs="Arial"/>
          <w:sz w:val="24"/>
          <w:szCs w:val="24"/>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w:t>
      </w:r>
      <w:proofErr w:type="gramEnd"/>
      <w:r w:rsidRPr="00417237">
        <w:rPr>
          <w:rFonts w:ascii="Arial" w:hAnsi="Arial" w:cs="Arial"/>
          <w:sz w:val="24"/>
          <w:szCs w:val="24"/>
        </w:rPr>
        <w:t xml:space="preserve"> от 28 июня 2014г. </w:t>
      </w:r>
      <w:r w:rsidR="00BD36BC">
        <w:rPr>
          <w:rFonts w:ascii="Arial" w:hAnsi="Arial" w:cs="Arial"/>
          <w:sz w:val="24"/>
          <w:szCs w:val="24"/>
        </w:rPr>
        <w:t xml:space="preserve">№ </w:t>
      </w:r>
      <w:r w:rsidRPr="00417237">
        <w:rPr>
          <w:rFonts w:ascii="Arial" w:hAnsi="Arial" w:cs="Arial"/>
          <w:sz w:val="24"/>
          <w:szCs w:val="24"/>
        </w:rPr>
        <w:t>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Срок исполнения административной процедуры по выдаче заявителю результата предоставления муниципальной услуги – 1 рабочий день.</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3.9. Перечень административных процедур (действий), выполняемых МФЦ</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1) прием заявления и прилагаемых к нему документов, регистрация заявления и выдача заявителю расписки в получении заявления и документов;</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2) перевод в электронную форму и снятие копий с документов, представленных заявителем, подпись и заверение печатью (электронной подписью);</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 передача курьером заявления и прилагаемых к нему документов из МФЦ в уполномоченный орган;</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lastRenderedPageBreak/>
        <w:t>4) передача курьером пакета документов из уполномоченного органа в МФЦ;</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5) выдача (направление) заявителю результата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3.10. Порядок выполнения административных процедур (действий) МФЦ</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3.10.1. При приеме заявления и прилагаемых к нему документов работник МФЦ:</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проверяет соответствие представленных документов установленным требованиям, удостоверяясь, что:</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тексты документов написаны разборчиво;</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фамилии, имена и отчества физических лиц, адреса их мест жительства написаны полностью;</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 документах нет подчисток, приписок, зачеркнутых слов и иных не оговоренных в них исправлений;</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документы не исполнены карандашом;</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документы не имеют повреждений, наличие которых не позволяет однозначно истолковать их содержание;</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срок действия документов не истек;</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документы содержат информацию, необходимую для предоставления муниципальной услуги, указанной в заявлении;</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документы представлены в полном объеме;</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заявление соответствует установленным требованиям к его форме и виду;</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Работник МФЦ от имени заявителя заполняет заявление по соответствующей форме.</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Заявитель, представивший документы для получения муниципальной услуги, в обязательном порядке информируется работником МФЦ:</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о сроке предоставления муниципальной услуги;</w:t>
      </w:r>
    </w:p>
    <w:p w:rsidR="00417237" w:rsidRPr="00417237" w:rsidRDefault="00061EE2" w:rsidP="00417237">
      <w:pPr>
        <w:ind w:firstLine="567"/>
        <w:rPr>
          <w:rFonts w:ascii="Arial" w:hAnsi="Arial" w:cs="Arial"/>
          <w:sz w:val="24"/>
          <w:szCs w:val="24"/>
        </w:rPr>
      </w:pPr>
      <w:r>
        <w:rPr>
          <w:rFonts w:ascii="Arial" w:hAnsi="Arial" w:cs="Arial"/>
          <w:sz w:val="24"/>
          <w:szCs w:val="24"/>
        </w:rPr>
        <w:lastRenderedPageBreak/>
        <w:t xml:space="preserve">- </w:t>
      </w:r>
      <w:r w:rsidR="00417237" w:rsidRPr="00417237">
        <w:rPr>
          <w:rFonts w:ascii="Arial" w:hAnsi="Arial" w:cs="Arial"/>
          <w:sz w:val="24"/>
          <w:szCs w:val="24"/>
        </w:rPr>
        <w:t>о возможности отказа в предоставлении муниципальной услуги.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3.11.2.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3.11.3.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 xml:space="preserve">3.11.4. </w:t>
      </w:r>
      <w:proofErr w:type="gramStart"/>
      <w:r w:rsidRPr="00417237">
        <w:rPr>
          <w:rFonts w:ascii="Arial" w:hAnsi="Arial" w:cs="Arial"/>
          <w:sz w:val="24"/>
          <w:szCs w:val="24"/>
        </w:rPr>
        <w:t>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417237" w:rsidRPr="00417237" w:rsidRDefault="00417237" w:rsidP="00061EE2">
      <w:pPr>
        <w:ind w:firstLine="709"/>
        <w:rPr>
          <w:rFonts w:ascii="Arial" w:hAnsi="Arial" w:cs="Arial"/>
          <w:sz w:val="24"/>
          <w:szCs w:val="24"/>
        </w:rPr>
      </w:pPr>
      <w:r w:rsidRPr="00417237">
        <w:rPr>
          <w:rFonts w:ascii="Arial" w:hAnsi="Arial" w:cs="Arial"/>
          <w:sz w:val="24"/>
          <w:szCs w:val="24"/>
        </w:rPr>
        <w:t>Для получения документов заявитель прибывает в МФЦ лично с документом, удостоверяющим личность.</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Основанием для начала административной процедуры является получение МФЦ результата предоставления муниципальной услуги.</w:t>
      </w:r>
    </w:p>
    <w:p w:rsidR="00417237" w:rsidRPr="00417237" w:rsidRDefault="00417237" w:rsidP="00061EE2">
      <w:pPr>
        <w:tabs>
          <w:tab w:val="left" w:pos="2842"/>
        </w:tabs>
        <w:ind w:firstLine="709"/>
        <w:rPr>
          <w:rFonts w:ascii="Arial" w:hAnsi="Arial" w:cs="Arial"/>
          <w:sz w:val="24"/>
          <w:szCs w:val="24"/>
        </w:rPr>
      </w:pPr>
      <w:r w:rsidRPr="00417237">
        <w:rPr>
          <w:rFonts w:ascii="Arial" w:hAnsi="Arial" w:cs="Arial"/>
          <w:sz w:val="24"/>
          <w:szCs w:val="24"/>
        </w:rPr>
        <w:t>При выдаче документов должностное лицо МФЦ:</w:t>
      </w:r>
    </w:p>
    <w:p w:rsidR="00417237" w:rsidRPr="00417237" w:rsidRDefault="00061EE2" w:rsidP="00061EE2">
      <w:pPr>
        <w:tabs>
          <w:tab w:val="left" w:pos="2842"/>
        </w:tabs>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417237" w:rsidRPr="00417237" w:rsidRDefault="00061EE2" w:rsidP="00061EE2">
      <w:pPr>
        <w:tabs>
          <w:tab w:val="left" w:pos="2842"/>
        </w:tabs>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знакомит с содержанием документов и выдает их.</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3.11.5. В случае обращения заявителя за предоставлением муниципальной услуги по экстерриториальному принципу МФЦ:</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 принимает от заявителя заявление и документы, представленные заявителем;</w:t>
      </w:r>
    </w:p>
    <w:p w:rsidR="00417237" w:rsidRPr="00417237" w:rsidRDefault="00417237" w:rsidP="00061EE2">
      <w:pPr>
        <w:ind w:firstLine="709"/>
        <w:rPr>
          <w:rFonts w:ascii="Arial" w:hAnsi="Arial" w:cs="Arial"/>
          <w:sz w:val="24"/>
          <w:szCs w:val="24"/>
        </w:rPr>
      </w:pPr>
      <w:proofErr w:type="gramStart"/>
      <w:r w:rsidRPr="00417237">
        <w:rPr>
          <w:rFonts w:ascii="Arial" w:hAnsi="Arial" w:cs="Arial"/>
          <w:sz w:val="24"/>
          <w:szCs w:val="24"/>
        </w:rPr>
        <w:t xml:space="preserve">- осуществляет копирование (сканирование) документов, предусмотренных частью 6 статьи 7 Федерального </w:t>
      </w:r>
      <w:r w:rsidRPr="00270C17">
        <w:rPr>
          <w:rFonts w:ascii="Arial" w:hAnsi="Arial" w:cs="Arial"/>
          <w:sz w:val="24"/>
          <w:szCs w:val="24"/>
        </w:rPr>
        <w:t>закона</w:t>
      </w:r>
      <w:hyperlink r:id="rId13" w:history="1">
        <w:r w:rsidRPr="00270C17">
          <w:rPr>
            <w:rStyle w:val="ListLabel11"/>
            <w:rFonts w:ascii="Arial" w:hAnsi="Arial" w:cs="Arial"/>
            <w:color w:val="auto"/>
            <w:sz w:val="24"/>
            <w:szCs w:val="24"/>
          </w:rPr>
          <w:t xml:space="preserve"> от 27 июля 2010 года № 210-ФЗ «Об </w:t>
        </w:r>
        <w:r w:rsidRPr="00270C17">
          <w:rPr>
            <w:rStyle w:val="ListLabel11"/>
            <w:rFonts w:ascii="Arial" w:hAnsi="Arial" w:cs="Arial"/>
            <w:color w:val="auto"/>
            <w:sz w:val="24"/>
            <w:szCs w:val="24"/>
          </w:rPr>
          <w:lastRenderedPageBreak/>
          <w:t>организации предоставления государственных и муниципальных услуг»</w:t>
        </w:r>
      </w:hyperlink>
      <w:r w:rsidRPr="00270C17">
        <w:rPr>
          <w:rFonts w:ascii="Arial" w:hAnsi="Arial" w:cs="Arial"/>
          <w:sz w:val="24"/>
          <w:szCs w:val="24"/>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w:t>
      </w:r>
      <w:r w:rsidRPr="00417237">
        <w:rPr>
          <w:rFonts w:ascii="Arial" w:hAnsi="Arial" w:cs="Arial"/>
          <w:sz w:val="24"/>
          <w:szCs w:val="24"/>
        </w:rPr>
        <w:t>,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w:t>
      </w:r>
      <w:proofErr w:type="gramEnd"/>
      <w:r w:rsidRPr="00417237">
        <w:rPr>
          <w:rFonts w:ascii="Arial" w:hAnsi="Arial" w:cs="Arial"/>
          <w:sz w:val="24"/>
          <w:szCs w:val="24"/>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r w:rsidR="00061EE2">
        <w:rPr>
          <w:rFonts w:ascii="Arial" w:hAnsi="Arial" w:cs="Arial"/>
          <w:sz w:val="24"/>
          <w:szCs w:val="24"/>
        </w:rPr>
        <w:t>;</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17237" w:rsidRPr="00417237" w:rsidRDefault="00417237" w:rsidP="00417237">
      <w:pPr>
        <w:tabs>
          <w:tab w:val="left" w:pos="851"/>
        </w:tabs>
        <w:ind w:firstLine="709"/>
        <w:rPr>
          <w:rFonts w:ascii="Arial" w:hAnsi="Arial" w:cs="Arial"/>
          <w:sz w:val="24"/>
          <w:szCs w:val="24"/>
        </w:rPr>
      </w:pPr>
      <w:r w:rsidRPr="00417237">
        <w:rPr>
          <w:rFonts w:ascii="Arial" w:hAnsi="Arial" w:cs="Arial"/>
          <w:sz w:val="24"/>
          <w:szCs w:val="24"/>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417237" w:rsidRPr="00417237" w:rsidRDefault="00417237" w:rsidP="00417237">
      <w:pPr>
        <w:ind w:firstLine="708"/>
        <w:rPr>
          <w:rFonts w:ascii="Arial" w:hAnsi="Arial" w:cs="Arial"/>
          <w:sz w:val="24"/>
          <w:szCs w:val="24"/>
        </w:rPr>
      </w:pPr>
      <w:r w:rsidRPr="00417237">
        <w:rPr>
          <w:rFonts w:ascii="Arial" w:hAnsi="Arial" w:cs="Arial"/>
          <w:sz w:val="24"/>
          <w:szCs w:val="24"/>
        </w:rPr>
        <w:t>3.11.6. В случае обращения заявителя за предоставлением муниципальной услуги по приему заявителей по предварительной записи</w:t>
      </w:r>
      <w:r w:rsidR="00061EE2">
        <w:rPr>
          <w:rFonts w:ascii="Arial" w:hAnsi="Arial" w:cs="Arial"/>
          <w:sz w:val="24"/>
          <w:szCs w:val="24"/>
        </w:rPr>
        <w:t>.</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целях предоставления муниципальной услуги осуществляется прием заявителей по предварительной записи.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Запись на прием проводится посредством Единого и Регионального портала.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МФЦ не вправе требовать от заявителя совершения иных действий, кроме прохождения идентификац</w:t>
      </w:r>
      <w:proofErr w:type="gramStart"/>
      <w:r w:rsidRPr="00417237">
        <w:rPr>
          <w:rFonts w:ascii="Arial" w:hAnsi="Arial" w:cs="Arial"/>
          <w:sz w:val="24"/>
          <w:szCs w:val="24"/>
        </w:rPr>
        <w:t>ии и ау</w:t>
      </w:r>
      <w:proofErr w:type="gramEnd"/>
      <w:r w:rsidRPr="00417237">
        <w:rPr>
          <w:rFonts w:ascii="Arial" w:hAnsi="Arial" w:cs="Arial"/>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Формирование запроса заявителем осуществляется посредством заполнения электронной формы запроса </w:t>
      </w:r>
      <w:proofErr w:type="gramStart"/>
      <w:r w:rsidRPr="00417237">
        <w:rPr>
          <w:rFonts w:ascii="Arial" w:hAnsi="Arial" w:cs="Arial"/>
          <w:sz w:val="24"/>
          <w:szCs w:val="24"/>
        </w:rPr>
        <w:t>на</w:t>
      </w:r>
      <w:proofErr w:type="gramEnd"/>
      <w:r w:rsidRPr="00417237">
        <w:rPr>
          <w:rFonts w:ascii="Arial" w:hAnsi="Arial" w:cs="Arial"/>
          <w:sz w:val="24"/>
          <w:szCs w:val="24"/>
        </w:rPr>
        <w:t xml:space="preserve"> </w:t>
      </w:r>
      <w:proofErr w:type="gramStart"/>
      <w:r w:rsidRPr="00417237">
        <w:rPr>
          <w:rFonts w:ascii="Arial" w:hAnsi="Arial" w:cs="Arial"/>
          <w:sz w:val="24"/>
          <w:szCs w:val="24"/>
        </w:rPr>
        <w:t>Единый</w:t>
      </w:r>
      <w:proofErr w:type="gramEnd"/>
      <w:r w:rsidRPr="00417237">
        <w:rPr>
          <w:rFonts w:ascii="Arial" w:hAnsi="Arial" w:cs="Arial"/>
          <w:sz w:val="24"/>
          <w:szCs w:val="24"/>
        </w:rPr>
        <w:t xml:space="preserve"> и Региональный портал, официальном сайте без необходимости дополнительной подачи запроса в какой-либо иной форме.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На Едином и Региональном портале, официальном сайте размещаются образцы заполнения электронной формы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При формировании запроса заявителю обеспечивается:</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417237">
        <w:rPr>
          <w:rFonts w:ascii="Arial" w:hAnsi="Arial" w:cs="Arial"/>
          <w:i/>
          <w:iCs/>
          <w:sz w:val="24"/>
          <w:szCs w:val="24"/>
        </w:rPr>
        <w:t>;</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возможность печати на бумажном носителе копии электронной формы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lastRenderedPageBreak/>
        <w:t xml:space="preserve">г) сохранение ранее введенных в электронную форму запроса значений </w:t>
      </w:r>
      <w:r w:rsidRPr="00417237">
        <w:rPr>
          <w:rFonts w:ascii="Arial" w:hAnsi="Arial" w:cs="Arial"/>
          <w:sz w:val="24"/>
          <w:szCs w:val="24"/>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417237">
        <w:rPr>
          <w:rFonts w:ascii="Arial" w:hAnsi="Arial" w:cs="Arial"/>
          <w:sz w:val="24"/>
          <w:szCs w:val="24"/>
        </w:rPr>
        <w:t>, касающейся сведений, отсутствующих в единой системе идентификац</w:t>
      </w:r>
      <w:proofErr w:type="gramStart"/>
      <w:r w:rsidRPr="00417237">
        <w:rPr>
          <w:rFonts w:ascii="Arial" w:hAnsi="Arial" w:cs="Arial"/>
          <w:sz w:val="24"/>
          <w:szCs w:val="24"/>
        </w:rPr>
        <w:t>ии и ау</w:t>
      </w:r>
      <w:proofErr w:type="gramEnd"/>
      <w:r w:rsidRPr="00417237">
        <w:rPr>
          <w:rFonts w:ascii="Arial" w:hAnsi="Arial" w:cs="Arial"/>
          <w:sz w:val="24"/>
          <w:szCs w:val="24"/>
        </w:rPr>
        <w:t>тентификации;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е) возможность вернуться на любой из этапов заполнения электронной формы запроса без </w:t>
      </w:r>
      <w:proofErr w:type="gramStart"/>
      <w:r w:rsidRPr="00417237">
        <w:rPr>
          <w:rFonts w:ascii="Arial" w:hAnsi="Arial" w:cs="Arial"/>
          <w:sz w:val="24"/>
          <w:szCs w:val="24"/>
        </w:rPr>
        <w:t>потери</w:t>
      </w:r>
      <w:proofErr w:type="gramEnd"/>
      <w:r w:rsidRPr="00417237">
        <w:rPr>
          <w:rFonts w:ascii="Arial" w:hAnsi="Arial" w:cs="Arial"/>
          <w:sz w:val="24"/>
          <w:szCs w:val="24"/>
        </w:rPr>
        <w:t xml:space="preserve"> ранее введенной информации;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3.12. Порядок исправления допущенных опечаток и ошибок в выданных в результате предоставления муниципальной услуги документах</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417237" w:rsidRPr="00417237" w:rsidRDefault="00417237" w:rsidP="00061EE2">
      <w:pPr>
        <w:ind w:firstLine="709"/>
        <w:rPr>
          <w:rFonts w:ascii="Arial" w:hAnsi="Arial" w:cs="Arial"/>
          <w:sz w:val="24"/>
          <w:szCs w:val="24"/>
        </w:rPr>
      </w:pPr>
      <w:bookmarkStart w:id="6" w:name="BM100263"/>
      <w:bookmarkEnd w:id="6"/>
      <w:r w:rsidRPr="00417237">
        <w:rPr>
          <w:rFonts w:ascii="Arial" w:hAnsi="Arial" w:cs="Arial"/>
          <w:sz w:val="24"/>
          <w:szCs w:val="24"/>
        </w:rPr>
        <w:t xml:space="preserve">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417237">
        <w:rPr>
          <w:rFonts w:ascii="Arial" w:hAnsi="Arial" w:cs="Arial"/>
          <w:sz w:val="24"/>
          <w:szCs w:val="24"/>
        </w:rPr>
        <w:t>с даты регистрации</w:t>
      </w:r>
      <w:proofErr w:type="gramEnd"/>
      <w:r w:rsidRPr="00417237">
        <w:rPr>
          <w:rFonts w:ascii="Arial" w:hAnsi="Arial" w:cs="Arial"/>
          <w:sz w:val="24"/>
          <w:szCs w:val="24"/>
        </w:rPr>
        <w:t xml:space="preserve"> соответствующего заявления.</w:t>
      </w:r>
    </w:p>
    <w:p w:rsidR="00417237" w:rsidRPr="00417237" w:rsidRDefault="00417237" w:rsidP="00061EE2">
      <w:pPr>
        <w:ind w:firstLine="709"/>
        <w:rPr>
          <w:rFonts w:ascii="Arial" w:hAnsi="Arial" w:cs="Arial"/>
          <w:sz w:val="24"/>
          <w:szCs w:val="24"/>
        </w:rPr>
      </w:pPr>
      <w:bookmarkStart w:id="7" w:name="BM100264"/>
      <w:bookmarkEnd w:id="7"/>
      <w:r w:rsidRPr="00417237">
        <w:rPr>
          <w:rFonts w:ascii="Arial" w:hAnsi="Arial" w:cs="Arial"/>
          <w:sz w:val="24"/>
          <w:szCs w:val="24"/>
        </w:rPr>
        <w:t>Критерием принятия решения по административной процедуре является наличие или отсутствие таких опечаток и (или) ошибок.</w:t>
      </w:r>
    </w:p>
    <w:p w:rsidR="00417237" w:rsidRPr="00417237" w:rsidRDefault="00417237" w:rsidP="00061EE2">
      <w:pPr>
        <w:ind w:firstLine="709"/>
        <w:rPr>
          <w:rFonts w:ascii="Arial" w:hAnsi="Arial" w:cs="Arial"/>
          <w:sz w:val="24"/>
          <w:szCs w:val="24"/>
        </w:rPr>
      </w:pPr>
      <w:bookmarkStart w:id="8" w:name="BM100265"/>
      <w:bookmarkEnd w:id="8"/>
      <w:proofErr w:type="gramStart"/>
      <w:r w:rsidRPr="00417237">
        <w:rPr>
          <w:rFonts w:ascii="Arial" w:hAnsi="Arial" w:cs="Arial"/>
          <w:sz w:val="24"/>
          <w:szCs w:val="24"/>
        </w:rPr>
        <w:t>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bookmarkStart w:id="9" w:name="BM100266"/>
      <w:bookmarkEnd w:id="9"/>
      <w:proofErr w:type="gramEnd"/>
    </w:p>
    <w:p w:rsidR="00417237" w:rsidRPr="00417237" w:rsidRDefault="00417237" w:rsidP="00061EE2">
      <w:pPr>
        <w:ind w:firstLine="709"/>
        <w:rPr>
          <w:rFonts w:ascii="Arial" w:hAnsi="Arial" w:cs="Arial"/>
          <w:sz w:val="24"/>
          <w:szCs w:val="24"/>
        </w:rPr>
      </w:pPr>
      <w:r w:rsidRPr="00417237">
        <w:rPr>
          <w:rFonts w:ascii="Arial" w:hAnsi="Arial" w:cs="Arial"/>
          <w:sz w:val="24"/>
          <w:szCs w:val="24"/>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417237" w:rsidRPr="00417237" w:rsidRDefault="00417237" w:rsidP="00061EE2">
      <w:pPr>
        <w:ind w:firstLine="709"/>
        <w:rPr>
          <w:rFonts w:ascii="Arial" w:hAnsi="Arial" w:cs="Arial"/>
          <w:sz w:val="24"/>
          <w:szCs w:val="24"/>
        </w:rPr>
      </w:pPr>
      <w:bookmarkStart w:id="10" w:name="BM100267"/>
      <w:bookmarkEnd w:id="10"/>
      <w:r w:rsidRPr="00417237">
        <w:rPr>
          <w:rFonts w:ascii="Arial" w:hAnsi="Arial" w:cs="Arial"/>
          <w:sz w:val="24"/>
          <w:szCs w:val="24"/>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417237" w:rsidRPr="00417237" w:rsidRDefault="00417237" w:rsidP="00061EE2">
      <w:pPr>
        <w:ind w:firstLine="567"/>
        <w:jc w:val="center"/>
        <w:rPr>
          <w:rFonts w:ascii="Arial" w:hAnsi="Arial" w:cs="Arial"/>
          <w:sz w:val="24"/>
          <w:szCs w:val="24"/>
        </w:rPr>
      </w:pPr>
    </w:p>
    <w:p w:rsidR="00417237" w:rsidRPr="003B6D9B" w:rsidRDefault="00270C17" w:rsidP="00417237">
      <w:pPr>
        <w:ind w:firstLine="567"/>
        <w:jc w:val="center"/>
        <w:rPr>
          <w:rFonts w:ascii="Arial" w:hAnsi="Arial" w:cs="Arial"/>
          <w:bCs/>
          <w:sz w:val="24"/>
          <w:szCs w:val="24"/>
        </w:rPr>
      </w:pPr>
      <w:r w:rsidRPr="003B6D9B">
        <w:rPr>
          <w:rFonts w:ascii="Arial" w:hAnsi="Arial" w:cs="Arial"/>
          <w:bCs/>
          <w:sz w:val="24"/>
          <w:szCs w:val="24"/>
        </w:rPr>
        <w:lastRenderedPageBreak/>
        <w:t xml:space="preserve">4. ФОРМЫ </w:t>
      </w:r>
      <w:proofErr w:type="gramStart"/>
      <w:r w:rsidRPr="003B6D9B">
        <w:rPr>
          <w:rFonts w:ascii="Arial" w:hAnsi="Arial" w:cs="Arial"/>
          <w:bCs/>
          <w:sz w:val="24"/>
          <w:szCs w:val="24"/>
        </w:rPr>
        <w:t>КОНТРОЛЯ ЗА</w:t>
      </w:r>
      <w:proofErr w:type="gramEnd"/>
      <w:r w:rsidRPr="003B6D9B">
        <w:rPr>
          <w:rFonts w:ascii="Arial" w:hAnsi="Arial" w:cs="Arial"/>
          <w:bCs/>
          <w:sz w:val="24"/>
          <w:szCs w:val="24"/>
        </w:rPr>
        <w:t xml:space="preserve"> ИСПОЛНЕНИЕМ АДМИНИСТРАТИВНОГО РЕГЛАМЕНТА</w:t>
      </w:r>
    </w:p>
    <w:p w:rsidR="00417237" w:rsidRPr="00417237" w:rsidRDefault="00417237" w:rsidP="00061EE2">
      <w:pPr>
        <w:ind w:firstLine="567"/>
        <w:jc w:val="center"/>
        <w:rPr>
          <w:rFonts w:ascii="Arial" w:hAnsi="Arial" w:cs="Arial"/>
          <w:sz w:val="24"/>
          <w:szCs w:val="24"/>
        </w:rPr>
      </w:pPr>
    </w:p>
    <w:p w:rsidR="00417237" w:rsidRPr="00417237" w:rsidRDefault="00417237" w:rsidP="00061EE2">
      <w:pPr>
        <w:ind w:firstLine="709"/>
        <w:rPr>
          <w:rFonts w:ascii="Arial" w:hAnsi="Arial" w:cs="Arial"/>
          <w:sz w:val="24"/>
          <w:szCs w:val="24"/>
        </w:rPr>
      </w:pPr>
      <w:r w:rsidRPr="00417237">
        <w:rPr>
          <w:rFonts w:ascii="Arial" w:hAnsi="Arial" w:cs="Arial"/>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полнотой и качеством предоставления муниципальной услуги.</w:t>
      </w:r>
    </w:p>
    <w:p w:rsidR="00417237" w:rsidRPr="00417237" w:rsidRDefault="00417237" w:rsidP="00061EE2">
      <w:pPr>
        <w:ind w:firstLine="709"/>
        <w:rPr>
          <w:rFonts w:ascii="Arial" w:hAnsi="Arial" w:cs="Arial"/>
          <w:sz w:val="24"/>
          <w:szCs w:val="24"/>
        </w:rPr>
      </w:pPr>
      <w:proofErr w:type="gramStart"/>
      <w:r w:rsidRPr="00417237">
        <w:rPr>
          <w:rFonts w:ascii="Arial" w:hAnsi="Arial" w:cs="Arial"/>
          <w:sz w:val="24"/>
          <w:szCs w:val="24"/>
        </w:rPr>
        <w:t>Контроль за</w:t>
      </w:r>
      <w:proofErr w:type="gramEnd"/>
      <w:r w:rsidRPr="00417237">
        <w:rPr>
          <w:rFonts w:ascii="Arial" w:hAnsi="Arial" w:cs="Arial"/>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В ходе плановых и внеплановых проверок:</w:t>
      </w:r>
    </w:p>
    <w:p w:rsidR="00417237" w:rsidRPr="00417237" w:rsidRDefault="00061EE2" w:rsidP="00061EE2">
      <w:pPr>
        <w:ind w:firstLine="709"/>
        <w:rPr>
          <w:rFonts w:ascii="Arial" w:hAnsi="Arial" w:cs="Arial"/>
          <w:sz w:val="24"/>
          <w:szCs w:val="24"/>
        </w:rPr>
      </w:pPr>
      <w:r>
        <w:rPr>
          <w:rFonts w:ascii="Arial" w:hAnsi="Arial" w:cs="Arial"/>
          <w:sz w:val="24"/>
          <w:szCs w:val="24"/>
        </w:rPr>
        <w:lastRenderedPageBreak/>
        <w:t xml:space="preserve">- </w:t>
      </w:r>
      <w:r w:rsidR="00417237" w:rsidRPr="00417237">
        <w:rPr>
          <w:rFonts w:ascii="Arial" w:hAnsi="Arial" w:cs="Arial"/>
          <w:sz w:val="24"/>
          <w:szCs w:val="24"/>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417237" w:rsidRPr="00417237" w:rsidRDefault="00061EE2" w:rsidP="00061EE2">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проверяется соблюдение сроков и последовательности исполнения административных процедур;</w:t>
      </w:r>
    </w:p>
    <w:p w:rsidR="00417237" w:rsidRPr="00417237" w:rsidRDefault="00061EE2" w:rsidP="00061EE2">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выявляются нарушения прав заявителей, недостатки, допущенные в ходе предоставления муниципальной услуги.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00061EE2">
        <w:rPr>
          <w:rFonts w:ascii="Arial" w:hAnsi="Arial" w:cs="Arial"/>
          <w:sz w:val="24"/>
          <w:szCs w:val="24"/>
        </w:rPr>
        <w:t>.</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Иркутской области, а также положений Регламента.</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Проверка также может проводиться по конкретному обращению гражданина или организации.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17237" w:rsidRPr="00061EE2" w:rsidRDefault="00417237" w:rsidP="00061EE2">
      <w:pPr>
        <w:autoSpaceDE w:val="0"/>
        <w:jc w:val="center"/>
        <w:rPr>
          <w:rFonts w:ascii="Arial" w:hAnsi="Arial" w:cs="Arial"/>
          <w:bCs/>
          <w:sz w:val="24"/>
          <w:szCs w:val="24"/>
        </w:rPr>
      </w:pPr>
    </w:p>
    <w:p w:rsidR="00417237" w:rsidRPr="003B6D9B" w:rsidRDefault="00417237" w:rsidP="00417237">
      <w:pPr>
        <w:pStyle w:val="affff0"/>
        <w:spacing w:line="240" w:lineRule="auto"/>
        <w:jc w:val="center"/>
        <w:rPr>
          <w:rFonts w:ascii="Arial" w:hAnsi="Arial" w:cs="Arial"/>
          <w:b w:val="0"/>
          <w:sz w:val="24"/>
          <w:szCs w:val="24"/>
        </w:rPr>
      </w:pPr>
      <w:r w:rsidRPr="003B6D9B">
        <w:rPr>
          <w:rFonts w:ascii="Arial" w:hAnsi="Arial" w:cs="Arial"/>
          <w:b w:val="0"/>
          <w:sz w:val="24"/>
          <w:szCs w:val="24"/>
        </w:rPr>
        <w:t>5.</w:t>
      </w:r>
      <w:r w:rsidRPr="003B6D9B">
        <w:rPr>
          <w:rFonts w:ascii="Arial" w:hAnsi="Arial" w:cs="Arial"/>
          <w:b w:val="0"/>
          <w:bCs w:val="0"/>
          <w:sz w:val="24"/>
          <w:szCs w:val="24"/>
        </w:rPr>
        <w:t xml:space="preserve"> </w:t>
      </w:r>
      <w:r w:rsidR="00270C17" w:rsidRPr="003B6D9B">
        <w:rPr>
          <w:rFonts w:ascii="Arial" w:hAnsi="Arial" w:cs="Arial"/>
          <w:b w:val="0"/>
          <w:sz w:val="24"/>
          <w:szCs w:val="24"/>
        </w:rPr>
        <w:t>ДОСУДЕБНЫЙ (ВНЕСУДЕБНЫЙ) ПОРЯДОК ОБЖАЛОВАНИЯ РЕШЕНИЙ И ДЕЙСТВИЙ (БЕЗДЕЙСТВИЯ) АДМИНИСТРАЦИИ</w:t>
      </w:r>
      <w:r w:rsidRPr="003B6D9B">
        <w:rPr>
          <w:rFonts w:ascii="Arial" w:hAnsi="Arial" w:cs="Arial"/>
          <w:b w:val="0"/>
          <w:sz w:val="24"/>
          <w:szCs w:val="24"/>
        </w:rPr>
        <w:t xml:space="preserve">, </w:t>
      </w:r>
      <w:r w:rsidR="00270C17" w:rsidRPr="003B6D9B">
        <w:rPr>
          <w:rFonts w:ascii="Arial" w:hAnsi="Arial" w:cs="Arial"/>
          <w:b w:val="0"/>
          <w:sz w:val="24"/>
          <w:szCs w:val="24"/>
        </w:rPr>
        <w:t xml:space="preserve">МФЦ, ОРГАНИЗАЦИЙ, УКАЗАННЫХ В ЧАСТИ 1.1 СТАТЬИ 16 ФЕДЕРАЛЬНОГО ЗАКОНА ОТ 27 ИЮЛЯ 2010 ГОДА </w:t>
      </w:r>
      <w:r w:rsidRPr="003B6D9B">
        <w:rPr>
          <w:rFonts w:ascii="Arial" w:hAnsi="Arial" w:cs="Arial"/>
          <w:b w:val="0"/>
          <w:sz w:val="24"/>
          <w:szCs w:val="24"/>
        </w:rPr>
        <w:t xml:space="preserve">№ 210-ФЗ </w:t>
      </w:r>
      <w:r w:rsidR="00270C17" w:rsidRPr="003B6D9B">
        <w:rPr>
          <w:rFonts w:ascii="Arial" w:hAnsi="Arial" w:cs="Arial"/>
          <w:b w:val="0"/>
          <w:sz w:val="24"/>
          <w:szCs w:val="24"/>
        </w:rPr>
        <w:t>«ОБ ОРГАНИЗАЦИИ ПРЕДОСТАВЛЕНИЯ ГОСУДАРСТВЕННЫХ И МУНИЦИПАЛЬНЫХ УСЛУГ», А ТАКЖЕ ИХ ДОЛЖНОСТНЫХ ЛИЦ, МУНИЦИПАЛЬНЫХ СЛУЖАЩИХ, РАБОТНИКОВ</w:t>
      </w:r>
    </w:p>
    <w:p w:rsidR="00417237" w:rsidRPr="00417237" w:rsidRDefault="00417237" w:rsidP="00417237">
      <w:pPr>
        <w:jc w:val="center"/>
        <w:rPr>
          <w:rFonts w:ascii="Arial" w:hAnsi="Arial" w:cs="Arial"/>
          <w:sz w:val="24"/>
          <w:szCs w:val="24"/>
        </w:rPr>
      </w:pP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w:t>
      </w:r>
      <w:r w:rsidRPr="00417237">
        <w:rPr>
          <w:rFonts w:ascii="Arial" w:hAnsi="Arial" w:cs="Arial"/>
          <w:sz w:val="24"/>
          <w:szCs w:val="24"/>
        </w:rPr>
        <w:lastRenderedPageBreak/>
        <w:t>их должностных лиц, муниципальных служащих, работников при предоставлении муниципальной услуги.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 Предмет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1) нарушение срока регистрации запроса о предоставлении муниципальной услуги, запроса, указанного в статье 15.1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rPr>
          <w:rFonts w:ascii="Arial" w:hAnsi="Arial" w:cs="Arial"/>
          <w:sz w:val="24"/>
          <w:szCs w:val="24"/>
        </w:rPr>
      </w:pPr>
      <w:r w:rsidRPr="00417237">
        <w:rPr>
          <w:rFonts w:ascii="Arial" w:hAnsi="Arial" w:cs="Arial"/>
          <w:sz w:val="24"/>
          <w:szCs w:val="24"/>
        </w:rPr>
        <w:t xml:space="preserve">3) </w:t>
      </w:r>
      <w:bookmarkStart w:id="11" w:name="sub_110103"/>
      <w:r w:rsidRPr="00417237">
        <w:rPr>
          <w:rFonts w:ascii="Arial" w:hAnsi="Arial" w:cs="Arial"/>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bookmarkEnd w:id="11"/>
    <w:p w:rsidR="00417237" w:rsidRPr="00417237" w:rsidRDefault="00417237" w:rsidP="00417237">
      <w:pPr>
        <w:ind w:firstLine="709"/>
        <w:rPr>
          <w:rFonts w:ascii="Arial" w:hAnsi="Arial" w:cs="Arial"/>
          <w:sz w:val="24"/>
          <w:szCs w:val="24"/>
        </w:rPr>
      </w:pPr>
      <w:r w:rsidRPr="00417237">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государственной услуги, у заявителя;</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w:t>
      </w:r>
      <w:r w:rsidRPr="00417237">
        <w:rPr>
          <w:rFonts w:ascii="Arial" w:hAnsi="Arial" w:cs="Arial"/>
          <w:sz w:val="24"/>
          <w:szCs w:val="24"/>
        </w:rPr>
        <w:lastRenderedPageBreak/>
        <w:t>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2010г. </w:t>
      </w:r>
      <w:r w:rsidR="00061EE2">
        <w:rPr>
          <w:rFonts w:ascii="Arial" w:hAnsi="Arial" w:cs="Arial"/>
          <w:sz w:val="24"/>
          <w:szCs w:val="24"/>
        </w:rPr>
        <w:t xml:space="preserve">№ </w:t>
      </w:r>
      <w:r w:rsidRPr="00417237">
        <w:rPr>
          <w:rFonts w:ascii="Arial" w:hAnsi="Arial" w:cs="Arial"/>
          <w:sz w:val="24"/>
          <w:szCs w:val="24"/>
        </w:rPr>
        <w:t xml:space="preserve">210-ФЗ </w:t>
      </w:r>
      <w:r w:rsidR="00061EE2">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061EE2">
        <w:rPr>
          <w:rFonts w:ascii="Arial" w:hAnsi="Arial" w:cs="Arial"/>
          <w:sz w:val="24"/>
          <w:szCs w:val="24"/>
        </w:rPr>
        <w:t>»</w:t>
      </w:r>
      <w:r w:rsidRPr="00417237">
        <w:rPr>
          <w:rFonts w:ascii="Arial" w:hAnsi="Arial" w:cs="Arial"/>
          <w:sz w:val="24"/>
          <w:szCs w:val="24"/>
        </w:rPr>
        <w:t xml:space="preserve"> (далее - Федеральный</w:t>
      </w:r>
      <w:proofErr w:type="gramEnd"/>
      <w:r w:rsidRPr="00417237">
        <w:rPr>
          <w:rFonts w:ascii="Arial" w:hAnsi="Arial" w:cs="Arial"/>
          <w:sz w:val="24"/>
          <w:szCs w:val="24"/>
        </w:rPr>
        <w:t xml:space="preserve"> закон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Иркутской области,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5.4. В</w:t>
      </w:r>
      <w:r w:rsidR="00061EE2">
        <w:rPr>
          <w:rFonts w:ascii="Arial" w:hAnsi="Arial" w:cs="Arial"/>
          <w:sz w:val="24"/>
          <w:szCs w:val="24"/>
        </w:rPr>
        <w:t xml:space="preserve"> </w:t>
      </w:r>
      <w:r w:rsidRPr="00417237">
        <w:rPr>
          <w:rFonts w:ascii="Arial" w:hAnsi="Arial" w:cs="Arial"/>
          <w:sz w:val="24"/>
          <w:szCs w:val="24"/>
        </w:rPr>
        <w:t>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При отсутствии вышестоящего органа жалоба подается непосредственно руководителю Администрации.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5.5. Жалобы на решения и действия (бездействие) работника МФЦ подаются руководителю этого МФЦ. Жалобы на решения и действия </w:t>
      </w:r>
      <w:r w:rsidRPr="00417237">
        <w:rPr>
          <w:rFonts w:ascii="Arial" w:hAnsi="Arial" w:cs="Arial"/>
          <w:sz w:val="24"/>
          <w:szCs w:val="24"/>
        </w:rPr>
        <w:lastRenderedPageBreak/>
        <w:t>(бездействие)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5.6. Порядок подачи и рассмотрения жалобы.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5.7. </w:t>
      </w:r>
      <w:proofErr w:type="gramStart"/>
      <w:r w:rsidRPr="00417237">
        <w:rPr>
          <w:rFonts w:ascii="Arial" w:hAnsi="Arial" w:cs="Arial"/>
          <w:sz w:val="24"/>
          <w:szCs w:val="24"/>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Иркутской области, а также может быть принята при личном приеме заявителя. </w:t>
      </w:r>
      <w:proofErr w:type="gramEnd"/>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w:t>
      </w:r>
      <w:r w:rsidR="00061EE2">
        <w:rPr>
          <w:rFonts w:ascii="Arial" w:hAnsi="Arial" w:cs="Arial"/>
          <w:sz w:val="24"/>
          <w:szCs w:val="24"/>
        </w:rPr>
        <w:t xml:space="preserve"> </w:t>
      </w:r>
      <w:r w:rsidRPr="00417237">
        <w:rPr>
          <w:rFonts w:ascii="Arial" w:hAnsi="Arial" w:cs="Arial"/>
          <w:sz w:val="24"/>
          <w:szCs w:val="24"/>
        </w:rPr>
        <w:t>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417237">
        <w:rPr>
          <w:rFonts w:ascii="Arial" w:hAnsi="Arial" w:cs="Arial"/>
          <w:sz w:val="24"/>
          <w:szCs w:val="24"/>
        </w:rPr>
        <w:t xml:space="preserve"> с использованием информационно-телекоммуникационной сети «Интернет» (далее - система досудебного обжалования).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 заявителя.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5.9. </w:t>
      </w:r>
      <w:proofErr w:type="gramStart"/>
      <w:r w:rsidRPr="00417237">
        <w:rPr>
          <w:rFonts w:ascii="Arial" w:hAnsi="Arial" w:cs="Arial"/>
          <w:sz w:val="24"/>
          <w:szCs w:val="24"/>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w:t>
      </w:r>
      <w:proofErr w:type="gramEnd"/>
      <w:r w:rsidRPr="00417237">
        <w:rPr>
          <w:rFonts w:ascii="Arial" w:hAnsi="Arial" w:cs="Arial"/>
          <w:sz w:val="24"/>
          <w:szCs w:val="24"/>
        </w:rPr>
        <w:t xml:space="preserve"> заявителя.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5.10. </w:t>
      </w:r>
      <w:proofErr w:type="gramStart"/>
      <w:r w:rsidRPr="00417237">
        <w:rPr>
          <w:rFonts w:ascii="Arial" w:hAnsi="Arial" w:cs="Arial"/>
          <w:sz w:val="24"/>
          <w:szCs w:val="24"/>
        </w:rPr>
        <w:t>Жалоба, поступившая в Администрацию подлежит</w:t>
      </w:r>
      <w:proofErr w:type="gramEnd"/>
      <w:r w:rsidRPr="00417237">
        <w:rPr>
          <w:rFonts w:ascii="Arial" w:hAnsi="Arial" w:cs="Arial"/>
          <w:sz w:val="24"/>
          <w:szCs w:val="24"/>
        </w:rPr>
        <w:t xml:space="preserve"> регистрации не позднее следующего рабочего дня со дня ее поступления.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5.11. Жалоба должна содержать:</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lastRenderedPageBreak/>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5.12. Сроки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w:t>
      </w:r>
      <w:proofErr w:type="gramEnd"/>
      <w:r w:rsidRPr="00417237">
        <w:rPr>
          <w:rFonts w:ascii="Arial" w:hAnsi="Arial" w:cs="Arial"/>
          <w:sz w:val="24"/>
          <w:szCs w:val="24"/>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Основания для приостановления рассмотрения жалобы отсутствуют.</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5.14. Результат рассмотрения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 результатам рассмотрения жалобы принимается одно из следующих решений:</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2) в удовлетворении жалобы отказывается.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5.15. Администрация отказывает в удовлетворении жалобы в соответствии с основаниями, предусмотренными муниципальным правовым актом.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5.16. МФЦ отказывает в удовлетворении жалобы в соответствии с основаниями, предусмотренными Порядком.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5.17. Администрация оставляет жалобу без ответа в соответствии с основаниями, предусмотренными муниципальным правовым актом.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lastRenderedPageBreak/>
        <w:t>5.18. МФЦ оставляет жалобу без ответа в соответствии с основаниями, предусмотренными Порядком.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5.20. Порядок информирования заявителя о результатах рассмотрения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17237" w:rsidRPr="00417237" w:rsidRDefault="00417237" w:rsidP="00417237">
      <w:pPr>
        <w:rPr>
          <w:rFonts w:ascii="Arial" w:hAnsi="Arial" w:cs="Arial"/>
          <w:sz w:val="24"/>
          <w:szCs w:val="24"/>
        </w:rPr>
      </w:pPr>
      <w:r w:rsidRPr="00417237">
        <w:rPr>
          <w:rFonts w:ascii="Arial" w:hAnsi="Arial" w:cs="Arial"/>
          <w:sz w:val="24"/>
          <w:szCs w:val="24"/>
        </w:rPr>
        <w:t>5.20.1.</w:t>
      </w:r>
      <w:r w:rsidR="00F652D2">
        <w:rPr>
          <w:rFonts w:ascii="Arial" w:hAnsi="Arial" w:cs="Arial"/>
          <w:sz w:val="24"/>
          <w:szCs w:val="24"/>
        </w:rPr>
        <w:t xml:space="preserve"> </w:t>
      </w:r>
      <w:proofErr w:type="gramStart"/>
      <w:r w:rsidRPr="00417237">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2010г. </w:t>
      </w:r>
      <w:r w:rsidR="00A464DA">
        <w:rPr>
          <w:rFonts w:ascii="Arial" w:hAnsi="Arial" w:cs="Arial"/>
          <w:sz w:val="24"/>
          <w:szCs w:val="24"/>
        </w:rPr>
        <w:t xml:space="preserve">№ </w:t>
      </w:r>
      <w:r w:rsidRPr="00417237">
        <w:rPr>
          <w:rFonts w:ascii="Arial" w:hAnsi="Arial" w:cs="Arial"/>
          <w:sz w:val="24"/>
          <w:szCs w:val="24"/>
        </w:rPr>
        <w:t xml:space="preserve">210-ФЗ </w:t>
      </w:r>
      <w:r w:rsidR="00A464DA">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A464DA">
        <w:rPr>
          <w:rFonts w:ascii="Arial" w:hAnsi="Arial" w:cs="Arial"/>
          <w:sz w:val="24"/>
          <w:szCs w:val="24"/>
        </w:rPr>
        <w:t>»</w:t>
      </w:r>
      <w:r w:rsidRPr="00417237">
        <w:rPr>
          <w:rFonts w:ascii="Arial" w:hAnsi="Arial" w:cs="Arial"/>
          <w:sz w:val="24"/>
          <w:szCs w:val="24"/>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w:t>
      </w:r>
      <w:proofErr w:type="gramEnd"/>
      <w:r w:rsidRPr="00417237">
        <w:rPr>
          <w:rFonts w:ascii="Arial" w:hAnsi="Arial" w:cs="Arial"/>
          <w:sz w:val="24"/>
          <w:szCs w:val="24"/>
        </w:rPr>
        <w:t xml:space="preserve"> информация о дальнейших действиях, которые необходимо совершить заявителю в целях получения государственной или муниципальной услуги.</w:t>
      </w:r>
    </w:p>
    <w:p w:rsidR="00417237" w:rsidRPr="00417237" w:rsidRDefault="00417237" w:rsidP="00417237">
      <w:pPr>
        <w:rPr>
          <w:rFonts w:ascii="Arial" w:hAnsi="Arial" w:cs="Arial"/>
          <w:sz w:val="24"/>
          <w:szCs w:val="24"/>
        </w:rPr>
      </w:pPr>
      <w:bookmarkStart w:id="12" w:name="sub_11282"/>
      <w:r w:rsidRPr="00417237">
        <w:rPr>
          <w:rFonts w:ascii="Arial" w:hAnsi="Arial" w:cs="Arial"/>
          <w:sz w:val="24"/>
          <w:szCs w:val="24"/>
        </w:rPr>
        <w:t>5.20.2</w:t>
      </w:r>
      <w:r w:rsidR="00F652D2">
        <w:rPr>
          <w:rFonts w:ascii="Arial" w:hAnsi="Arial" w:cs="Arial"/>
          <w:sz w:val="24"/>
          <w:szCs w:val="24"/>
        </w:rPr>
        <w:t>.</w:t>
      </w:r>
      <w:r w:rsidRPr="00417237">
        <w:rPr>
          <w:rFonts w:ascii="Arial" w:hAnsi="Arial" w:cs="Arial"/>
          <w:sz w:val="24"/>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12"/>
    <w:p w:rsidR="00417237" w:rsidRPr="00417237" w:rsidRDefault="00417237" w:rsidP="00417237">
      <w:pPr>
        <w:ind w:firstLine="709"/>
        <w:rPr>
          <w:rFonts w:ascii="Arial" w:hAnsi="Arial" w:cs="Arial"/>
          <w:sz w:val="24"/>
          <w:szCs w:val="24"/>
        </w:rPr>
      </w:pPr>
      <w:r w:rsidRPr="00417237">
        <w:rPr>
          <w:rFonts w:ascii="Arial" w:hAnsi="Arial" w:cs="Arial"/>
          <w:sz w:val="24"/>
          <w:szCs w:val="24"/>
        </w:rPr>
        <w:t>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5.22. Порядок обжалования решения по жалобе.</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5.23. Право заявителя на получение информации и документов, необходимых для обоснования 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w:t>
      </w:r>
      <w:r w:rsidR="00A464DA">
        <w:rPr>
          <w:rFonts w:ascii="Arial" w:hAnsi="Arial" w:cs="Arial"/>
          <w:sz w:val="24"/>
          <w:szCs w:val="24"/>
        </w:rPr>
        <w:t xml:space="preserve"> </w:t>
      </w:r>
      <w:r w:rsidRPr="00417237">
        <w:rPr>
          <w:rFonts w:ascii="Arial" w:hAnsi="Arial" w:cs="Arial"/>
          <w:sz w:val="24"/>
          <w:szCs w:val="24"/>
        </w:rPr>
        <w:t>-</w:t>
      </w:r>
      <w:r w:rsidR="00A464DA">
        <w:rPr>
          <w:rFonts w:ascii="Arial" w:hAnsi="Arial" w:cs="Arial"/>
          <w:sz w:val="24"/>
          <w:szCs w:val="24"/>
        </w:rPr>
        <w:t xml:space="preserve"> </w:t>
      </w:r>
      <w:r w:rsidRPr="00417237">
        <w:rPr>
          <w:rFonts w:ascii="Arial" w:hAnsi="Arial" w:cs="Arial"/>
          <w:sz w:val="24"/>
          <w:szCs w:val="24"/>
        </w:rPr>
        <w:t>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w:t>
      </w:r>
      <w:proofErr w:type="gramEnd"/>
      <w:r w:rsidRPr="00417237">
        <w:rPr>
          <w:rFonts w:ascii="Arial" w:hAnsi="Arial" w:cs="Arial"/>
          <w:sz w:val="24"/>
          <w:szCs w:val="24"/>
        </w:rPr>
        <w:t xml:space="preserve"> муниципальных услуг (функций) Иркутской области, а также при личном приеме заявителя.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5.24. Способы информирования заявителей о порядке подачи 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w:t>
      </w:r>
      <w:r w:rsidRPr="00417237">
        <w:rPr>
          <w:rFonts w:ascii="Arial" w:hAnsi="Arial" w:cs="Arial"/>
          <w:sz w:val="24"/>
          <w:szCs w:val="24"/>
        </w:rPr>
        <w:lastRenderedPageBreak/>
        <w:t>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Иркутской области.</w:t>
      </w:r>
      <w:proofErr w:type="gramEnd"/>
    </w:p>
    <w:p w:rsidR="00417237" w:rsidRPr="00A464DA" w:rsidRDefault="00417237" w:rsidP="00A464DA">
      <w:pPr>
        <w:ind w:firstLine="0"/>
        <w:rPr>
          <w:rFonts w:ascii="Arial" w:hAnsi="Arial" w:cs="Arial"/>
          <w:sz w:val="24"/>
          <w:szCs w:val="24"/>
        </w:rPr>
      </w:pPr>
    </w:p>
    <w:p w:rsidR="00417237" w:rsidRPr="00A464DA" w:rsidRDefault="00417237" w:rsidP="00A464DA">
      <w:pPr>
        <w:ind w:firstLine="0"/>
        <w:rPr>
          <w:rFonts w:ascii="Arial" w:hAnsi="Arial" w:cs="Arial"/>
          <w:sz w:val="24"/>
          <w:szCs w:val="24"/>
        </w:rPr>
      </w:pPr>
    </w:p>
    <w:p w:rsidR="00F652D2" w:rsidRDefault="00F652D2"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417237" w:rsidRPr="00E53A4D" w:rsidRDefault="00417237" w:rsidP="00417237">
      <w:pPr>
        <w:autoSpaceDE w:val="0"/>
        <w:autoSpaceDN w:val="0"/>
        <w:adjustRightInd w:val="0"/>
        <w:jc w:val="right"/>
        <w:outlineLvl w:val="0"/>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Приложение</w:t>
      </w:r>
    </w:p>
    <w:p w:rsidR="00417237" w:rsidRPr="00C5376C" w:rsidRDefault="00417237" w:rsidP="00417237">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к Административному регламенту</w:t>
      </w:r>
    </w:p>
    <w:p w:rsidR="00417237" w:rsidRPr="008F59A1" w:rsidRDefault="00417237" w:rsidP="008F59A1">
      <w:pPr>
        <w:autoSpaceDE w:val="0"/>
        <w:autoSpaceDN w:val="0"/>
        <w:adjustRightInd w:val="0"/>
        <w:jc w:val="right"/>
        <w:rPr>
          <w:rFonts w:ascii="Arial" w:eastAsia="Times New Roman" w:hAnsi="Arial" w:cs="Arial"/>
          <w:sz w:val="24"/>
          <w:szCs w:val="24"/>
          <w:lang w:eastAsia="en-US"/>
        </w:rPr>
      </w:pPr>
    </w:p>
    <w:p w:rsidR="008F59A1" w:rsidRDefault="00417237" w:rsidP="00F652D2">
      <w:pPr>
        <w:autoSpaceDE w:val="0"/>
        <w:autoSpaceDN w:val="0"/>
        <w:adjustRightInd w:val="0"/>
        <w:jc w:val="right"/>
        <w:rPr>
          <w:rFonts w:ascii="Arial" w:hAnsi="Arial" w:cs="Arial"/>
          <w:sz w:val="24"/>
          <w:szCs w:val="24"/>
          <w:lang w:eastAsia="en-US"/>
        </w:rPr>
      </w:pPr>
      <w:r w:rsidRPr="00C5376C">
        <w:rPr>
          <w:rFonts w:ascii="Arial" w:hAnsi="Arial" w:cs="Arial"/>
          <w:sz w:val="24"/>
          <w:szCs w:val="24"/>
          <w:lang w:eastAsia="en-US"/>
        </w:rPr>
        <w:t>В Администрацию Голоустненского</w:t>
      </w:r>
    </w:p>
    <w:p w:rsidR="00417237" w:rsidRPr="00C5376C" w:rsidRDefault="00417237" w:rsidP="00F652D2">
      <w:pPr>
        <w:autoSpaceDE w:val="0"/>
        <w:autoSpaceDN w:val="0"/>
        <w:adjustRightInd w:val="0"/>
        <w:jc w:val="right"/>
        <w:rPr>
          <w:rFonts w:ascii="Arial" w:hAnsi="Arial" w:cs="Arial"/>
          <w:sz w:val="24"/>
          <w:szCs w:val="24"/>
          <w:lang w:eastAsia="en-US"/>
        </w:rPr>
      </w:pPr>
      <w:r w:rsidRPr="00C5376C">
        <w:rPr>
          <w:rFonts w:ascii="Arial" w:hAnsi="Arial" w:cs="Arial"/>
          <w:sz w:val="24"/>
          <w:szCs w:val="24"/>
          <w:lang w:eastAsia="en-US"/>
        </w:rPr>
        <w:t>муниципального образования</w:t>
      </w:r>
    </w:p>
    <w:p w:rsidR="00C5376C" w:rsidRDefault="00C5376C"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___________________________________________</w:t>
      </w:r>
    </w:p>
    <w:p w:rsidR="00E53A4D" w:rsidRPr="00C5376C" w:rsidRDefault="00E53A4D" w:rsidP="00C5376C">
      <w:pPr>
        <w:autoSpaceDE w:val="0"/>
        <w:autoSpaceDN w:val="0"/>
        <w:adjustRightInd w:val="0"/>
        <w:jc w:val="right"/>
        <w:rPr>
          <w:rFonts w:ascii="Arial" w:hAnsi="Arial" w:cs="Arial"/>
          <w:sz w:val="20"/>
          <w:lang w:eastAsia="en-US"/>
        </w:rPr>
      </w:pP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w:t>
      </w:r>
      <w:r w:rsidR="00C5376C">
        <w:rPr>
          <w:rFonts w:ascii="Arial" w:hAnsi="Arial" w:cs="Arial"/>
          <w:sz w:val="20"/>
          <w:lang w:eastAsia="en-US"/>
        </w:rPr>
        <w:t>_</w:t>
      </w:r>
      <w:r w:rsidRPr="00C5376C">
        <w:rPr>
          <w:rFonts w:ascii="Arial" w:hAnsi="Arial" w:cs="Arial"/>
          <w:sz w:val="20"/>
          <w:lang w:eastAsia="en-US"/>
        </w:rPr>
        <w:t>_______________________________________</w:t>
      </w:r>
    </w:p>
    <w:p w:rsidR="00417237" w:rsidRPr="00C5376C" w:rsidRDefault="00417237" w:rsidP="00C5376C">
      <w:pPr>
        <w:autoSpaceDE w:val="0"/>
        <w:autoSpaceDN w:val="0"/>
        <w:adjustRightInd w:val="0"/>
        <w:jc w:val="right"/>
        <w:rPr>
          <w:rFonts w:ascii="Arial" w:hAnsi="Arial" w:cs="Arial"/>
          <w:sz w:val="20"/>
          <w:lang w:eastAsia="en-US"/>
        </w:rPr>
      </w:pPr>
      <w:proofErr w:type="gramStart"/>
      <w:r w:rsidRPr="00C5376C">
        <w:rPr>
          <w:rFonts w:ascii="Arial" w:hAnsi="Arial" w:cs="Arial"/>
          <w:sz w:val="20"/>
          <w:lang w:eastAsia="en-US"/>
        </w:rPr>
        <w:t>(Ф.И.О. (отчество указывается при наличии)</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руководителя уполномоченного органа</w:t>
      </w: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или лица, исполняющего его обязанности)</w:t>
      </w:r>
    </w:p>
    <w:p w:rsidR="00417237" w:rsidRDefault="00C5376C"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__________________________________________</w:t>
      </w:r>
    </w:p>
    <w:p w:rsidR="00C5376C" w:rsidRPr="00C5376C" w:rsidRDefault="00C5376C" w:rsidP="00C5376C">
      <w:pPr>
        <w:autoSpaceDE w:val="0"/>
        <w:autoSpaceDN w:val="0"/>
        <w:adjustRightInd w:val="0"/>
        <w:jc w:val="right"/>
        <w:rPr>
          <w:rFonts w:ascii="Arial" w:hAnsi="Arial" w:cs="Arial"/>
          <w:sz w:val="20"/>
          <w:lang w:eastAsia="en-US"/>
        </w:rPr>
      </w:pPr>
      <w:r>
        <w:rPr>
          <w:rFonts w:ascii="Arial" w:hAnsi="Arial" w:cs="Arial"/>
          <w:sz w:val="20"/>
          <w:lang w:eastAsia="en-US"/>
        </w:rPr>
        <w:t>__________________________________________</w:t>
      </w:r>
    </w:p>
    <w:p w:rsidR="00417237" w:rsidRPr="00C5376C" w:rsidRDefault="00417237" w:rsidP="00C5376C">
      <w:pPr>
        <w:autoSpaceDE w:val="0"/>
        <w:autoSpaceDN w:val="0"/>
        <w:adjustRightInd w:val="0"/>
        <w:jc w:val="right"/>
        <w:rPr>
          <w:rFonts w:ascii="Arial" w:hAnsi="Arial" w:cs="Arial"/>
          <w:sz w:val="20"/>
          <w:lang w:eastAsia="en-US"/>
        </w:rPr>
      </w:pPr>
      <w:proofErr w:type="gramStart"/>
      <w:r w:rsidRPr="00C5376C">
        <w:rPr>
          <w:rFonts w:ascii="Arial" w:hAnsi="Arial" w:cs="Arial"/>
          <w:sz w:val="20"/>
          <w:lang w:eastAsia="en-US"/>
        </w:rPr>
        <w:t>от заяв</w:t>
      </w:r>
      <w:r w:rsidR="00C5376C">
        <w:rPr>
          <w:rFonts w:ascii="Arial" w:hAnsi="Arial" w:cs="Arial"/>
          <w:sz w:val="20"/>
          <w:lang w:eastAsia="en-US"/>
        </w:rPr>
        <w:t>ителя (представителя заявителя</w:t>
      </w:r>
      <w:proofErr w:type="gramEnd"/>
    </w:p>
    <w:p w:rsidR="00417237" w:rsidRPr="00C5376C" w:rsidRDefault="00417237" w:rsidP="00C5376C">
      <w:pPr>
        <w:autoSpaceDE w:val="0"/>
        <w:autoSpaceDN w:val="0"/>
        <w:adjustRightInd w:val="0"/>
        <w:jc w:val="right"/>
        <w:rPr>
          <w:rFonts w:ascii="Arial" w:hAnsi="Arial" w:cs="Arial"/>
          <w:sz w:val="20"/>
          <w:lang w:eastAsia="en-US"/>
        </w:rPr>
      </w:pPr>
      <w:proofErr w:type="gramStart"/>
      <w:r w:rsidRPr="00C5376C">
        <w:rPr>
          <w:rFonts w:ascii="Arial" w:hAnsi="Arial" w:cs="Arial"/>
          <w:sz w:val="20"/>
          <w:lang w:eastAsia="en-US"/>
        </w:rPr>
        <w:t>(Ф.И.О. (отчество указывается</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при наличии),</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___________________________________________________________________________</w:t>
      </w:r>
      <w:r w:rsidR="00C5376C">
        <w:rPr>
          <w:rFonts w:ascii="Arial" w:hAnsi="Arial" w:cs="Arial"/>
          <w:sz w:val="20"/>
          <w:lang w:eastAsia="en-US"/>
        </w:rPr>
        <w:t>______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адрес регистрации по месту жительства, реквизиты документа,</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удостоверяющего</w:t>
      </w:r>
      <w:proofErr w:type="gramEnd"/>
      <w:r w:rsidRPr="00C5376C">
        <w:rPr>
          <w:rFonts w:ascii="Arial" w:hAnsi="Arial" w:cs="Arial"/>
          <w:sz w:val="20"/>
          <w:lang w:eastAsia="en-US"/>
        </w:rPr>
        <w:t xml:space="preserve"> личность</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документа, серия, номер, кем и когда выдан), полное</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юридического лица,</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______________________________________________________________________</w:t>
      </w:r>
      <w:r w:rsidR="00C5376C">
        <w:rPr>
          <w:rFonts w:ascii="Arial" w:hAnsi="Arial" w:cs="Arial"/>
          <w:sz w:val="20"/>
          <w:lang w:eastAsia="en-US"/>
        </w:rPr>
        <w:t>______</w:t>
      </w:r>
      <w:r w:rsidR="008F59A1">
        <w:rPr>
          <w:rFonts w:ascii="Arial" w:hAnsi="Arial" w:cs="Arial"/>
          <w:sz w:val="20"/>
          <w:lang w:eastAsia="en-US"/>
        </w:rPr>
        <w:t>_____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адрес фактического местонахождения юридического лица, реквизиты документов,</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_________</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подтверждающих</w:t>
      </w:r>
      <w:proofErr w:type="gramEnd"/>
      <w:r w:rsidRPr="00C5376C">
        <w:rPr>
          <w:rFonts w:ascii="Arial" w:hAnsi="Arial" w:cs="Arial"/>
          <w:sz w:val="20"/>
          <w:lang w:eastAsia="en-US"/>
        </w:rPr>
        <w:t xml:space="preserve"> личность и полномочия представителя заявителя</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документа, номер документа, кем и когда выдан)</w:t>
      </w:r>
    </w:p>
    <w:p w:rsidR="00417237" w:rsidRPr="00C5376C" w:rsidRDefault="008F59A1" w:rsidP="008F59A1">
      <w:pPr>
        <w:autoSpaceDE w:val="0"/>
        <w:autoSpaceDN w:val="0"/>
        <w:adjustRightInd w:val="0"/>
        <w:ind w:firstLine="0"/>
        <w:rPr>
          <w:rFonts w:ascii="Arial" w:hAnsi="Arial" w:cs="Arial"/>
          <w:sz w:val="20"/>
          <w:lang w:eastAsia="en-US"/>
        </w:rPr>
      </w:pPr>
      <w:r>
        <w:rPr>
          <w:rFonts w:ascii="Arial" w:hAnsi="Arial" w:cs="Arial"/>
          <w:sz w:val="20"/>
          <w:lang w:eastAsia="en-US"/>
        </w:rPr>
        <w:t>_________________________________________________________________________________</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Контактные данные заявителя (представителя заявителя): ____________________</w:t>
      </w:r>
      <w:r w:rsidR="00C5376C">
        <w:rPr>
          <w:rFonts w:ascii="Arial" w:hAnsi="Arial" w:cs="Arial"/>
          <w:sz w:val="20"/>
          <w:lang w:eastAsia="en-US"/>
        </w:rPr>
        <w:t>___________</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___________________________________________________________________________</w:t>
      </w:r>
      <w:r w:rsidR="00C5376C">
        <w:rPr>
          <w:rFonts w:ascii="Arial" w:hAnsi="Arial" w:cs="Arial"/>
          <w:sz w:val="20"/>
          <w:lang w:eastAsia="en-US"/>
        </w:rPr>
        <w:t>______</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(почтовый адрес, адрес электронной почты (при наличии),</w:t>
      </w:r>
      <w:proofErr w:type="gramEnd"/>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номер контактного телефона)</w:t>
      </w:r>
    </w:p>
    <w:p w:rsidR="00417237" w:rsidRPr="00C5376C" w:rsidRDefault="00417237" w:rsidP="00417237">
      <w:pPr>
        <w:autoSpaceDE w:val="0"/>
        <w:autoSpaceDN w:val="0"/>
        <w:adjustRightInd w:val="0"/>
        <w:rPr>
          <w:rFonts w:ascii="Arial" w:hAnsi="Arial" w:cs="Arial"/>
          <w:sz w:val="20"/>
          <w:lang w:eastAsia="en-US"/>
        </w:rPr>
      </w:pPr>
    </w:p>
    <w:p w:rsidR="00417237" w:rsidRPr="00C5376C" w:rsidRDefault="00417237" w:rsidP="00C5376C">
      <w:pPr>
        <w:autoSpaceDE w:val="0"/>
        <w:autoSpaceDN w:val="0"/>
        <w:adjustRightInd w:val="0"/>
        <w:jc w:val="center"/>
        <w:rPr>
          <w:rFonts w:ascii="Arial" w:hAnsi="Arial" w:cs="Arial"/>
          <w:sz w:val="24"/>
          <w:szCs w:val="24"/>
          <w:lang w:eastAsia="en-US"/>
        </w:rPr>
      </w:pPr>
      <w:bookmarkStart w:id="13" w:name="Par347"/>
      <w:bookmarkEnd w:id="13"/>
      <w:r w:rsidRPr="00C5376C">
        <w:rPr>
          <w:rFonts w:ascii="Arial" w:hAnsi="Arial" w:cs="Arial"/>
          <w:sz w:val="24"/>
          <w:szCs w:val="24"/>
          <w:lang w:eastAsia="en-US"/>
        </w:rPr>
        <w:t>ЗАЯВКА</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о согласовании создания (изменения (переноса)) места</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(площадки) накопления твердых коммунальных отходов</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на территории Голоустненского муниципального образования</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Иркутского района Иркутской области</w:t>
      </w:r>
    </w:p>
    <w:p w:rsidR="00417237" w:rsidRPr="00C5376C" w:rsidRDefault="00417237" w:rsidP="00417237">
      <w:pPr>
        <w:autoSpaceDE w:val="0"/>
        <w:autoSpaceDN w:val="0"/>
        <w:adjustRightInd w:val="0"/>
        <w:jc w:val="center"/>
        <w:rPr>
          <w:rFonts w:ascii="Arial" w:hAnsi="Arial" w:cs="Arial"/>
          <w:sz w:val="24"/>
          <w:szCs w:val="24"/>
          <w:lang w:eastAsia="en-US"/>
        </w:rPr>
      </w:pPr>
    </w:p>
    <w:p w:rsidR="00417237" w:rsidRPr="00C5376C" w:rsidRDefault="00662350" w:rsidP="008F59A1">
      <w:pPr>
        <w:autoSpaceDE w:val="0"/>
        <w:autoSpaceDN w:val="0"/>
        <w:adjustRightInd w:val="0"/>
        <w:ind w:firstLine="567"/>
        <w:rPr>
          <w:rFonts w:ascii="Arial" w:hAnsi="Arial" w:cs="Arial"/>
          <w:sz w:val="24"/>
          <w:szCs w:val="24"/>
          <w:lang w:eastAsia="en-US"/>
        </w:rPr>
      </w:pPr>
      <w:r>
        <w:rPr>
          <w:rFonts w:ascii="Arial" w:hAnsi="Arial" w:cs="Arial"/>
          <w:sz w:val="24"/>
          <w:szCs w:val="24"/>
          <w:lang w:eastAsia="en-US"/>
        </w:rPr>
        <w:t xml:space="preserve">Прошу согласовать создание </w:t>
      </w:r>
      <w:r w:rsidR="00417237" w:rsidRPr="00C5376C">
        <w:rPr>
          <w:rFonts w:ascii="Arial" w:hAnsi="Arial" w:cs="Arial"/>
          <w:sz w:val="24"/>
          <w:szCs w:val="24"/>
          <w:lang w:eastAsia="en-US"/>
        </w:rPr>
        <w:t>(изменение (перенос)) места (площадки)</w:t>
      </w:r>
      <w:r w:rsidR="00C5376C" w:rsidRPr="00C5376C">
        <w:rPr>
          <w:rFonts w:ascii="Arial" w:hAnsi="Arial" w:cs="Arial"/>
          <w:sz w:val="24"/>
          <w:szCs w:val="24"/>
          <w:lang w:eastAsia="en-US"/>
        </w:rPr>
        <w:t xml:space="preserve"> </w:t>
      </w:r>
      <w:r w:rsidR="00417237" w:rsidRPr="00C5376C">
        <w:rPr>
          <w:rFonts w:ascii="Arial" w:hAnsi="Arial" w:cs="Arial"/>
          <w:sz w:val="24"/>
          <w:szCs w:val="24"/>
          <w:lang w:eastAsia="en-US"/>
        </w:rPr>
        <w:t>накопления твердых коммунальных отходов на территории Голоустненского муниципального образования.</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Способ получения результата предоставления муниципальной услуги: лично,</w:t>
      </w:r>
      <w:r w:rsidR="00662350">
        <w:rPr>
          <w:rFonts w:ascii="Arial" w:hAnsi="Arial" w:cs="Arial"/>
          <w:sz w:val="24"/>
          <w:szCs w:val="24"/>
          <w:lang w:eastAsia="en-US"/>
        </w:rPr>
        <w:t xml:space="preserve"> по </w:t>
      </w:r>
      <w:r w:rsidRPr="00C5376C">
        <w:rPr>
          <w:rFonts w:ascii="Arial" w:hAnsi="Arial" w:cs="Arial"/>
          <w:sz w:val="24"/>
          <w:szCs w:val="24"/>
          <w:lang w:eastAsia="en-US"/>
        </w:rPr>
        <w:t>почтовому адресу, по электронной почте - при наличии (</w:t>
      </w:r>
      <w:proofErr w:type="gramStart"/>
      <w:r w:rsidRPr="00C5376C">
        <w:rPr>
          <w:rFonts w:ascii="Arial" w:hAnsi="Arial" w:cs="Arial"/>
          <w:sz w:val="24"/>
          <w:szCs w:val="24"/>
          <w:lang w:eastAsia="en-US"/>
        </w:rPr>
        <w:t>нужное</w:t>
      </w:r>
      <w:proofErr w:type="gramEnd"/>
      <w:r w:rsidR="00662350">
        <w:rPr>
          <w:rFonts w:ascii="Arial" w:hAnsi="Arial" w:cs="Arial"/>
          <w:sz w:val="24"/>
          <w:szCs w:val="24"/>
          <w:lang w:eastAsia="en-US"/>
        </w:rPr>
        <w:t xml:space="preserve"> </w:t>
      </w:r>
      <w:r w:rsidRPr="00C5376C">
        <w:rPr>
          <w:rFonts w:ascii="Arial" w:hAnsi="Arial" w:cs="Arial"/>
          <w:sz w:val="24"/>
          <w:szCs w:val="24"/>
          <w:lang w:eastAsia="en-US"/>
        </w:rPr>
        <w:t>подчеркнуть).</w:t>
      </w:r>
    </w:p>
    <w:p w:rsidR="00417237" w:rsidRPr="00C5376C" w:rsidRDefault="00662350" w:rsidP="008F59A1">
      <w:pPr>
        <w:autoSpaceDE w:val="0"/>
        <w:autoSpaceDN w:val="0"/>
        <w:adjustRightInd w:val="0"/>
        <w:ind w:firstLine="567"/>
        <w:rPr>
          <w:rFonts w:ascii="Arial" w:hAnsi="Arial" w:cs="Arial"/>
          <w:sz w:val="24"/>
          <w:szCs w:val="24"/>
          <w:lang w:eastAsia="en-US"/>
        </w:rPr>
      </w:pPr>
      <w:r>
        <w:rPr>
          <w:rFonts w:ascii="Arial" w:hAnsi="Arial" w:cs="Arial"/>
          <w:sz w:val="24"/>
          <w:szCs w:val="24"/>
          <w:lang w:eastAsia="en-US"/>
        </w:rPr>
        <w:t>Данные</w:t>
      </w:r>
      <w:r w:rsidR="00417237" w:rsidRPr="00C5376C">
        <w:rPr>
          <w:rFonts w:ascii="Arial" w:hAnsi="Arial" w:cs="Arial"/>
          <w:sz w:val="24"/>
          <w:szCs w:val="24"/>
          <w:lang w:eastAsia="en-US"/>
        </w:rPr>
        <w:t xml:space="preserve"> о планируемом месте (площадке) накопления твердых коммунальных</w:t>
      </w:r>
      <w:r>
        <w:rPr>
          <w:rFonts w:ascii="Arial" w:hAnsi="Arial" w:cs="Arial"/>
          <w:sz w:val="24"/>
          <w:szCs w:val="24"/>
          <w:lang w:eastAsia="en-US"/>
        </w:rPr>
        <w:t xml:space="preserve"> </w:t>
      </w:r>
      <w:r w:rsidR="00417237" w:rsidRPr="00C5376C">
        <w:rPr>
          <w:rFonts w:ascii="Arial" w:hAnsi="Arial" w:cs="Arial"/>
          <w:sz w:val="24"/>
          <w:szCs w:val="24"/>
          <w:lang w:eastAsia="en-US"/>
        </w:rPr>
        <w:t>отходов:</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 xml:space="preserve">1. Адрес </w:t>
      </w:r>
      <w:r w:rsidR="00662350">
        <w:rPr>
          <w:rFonts w:ascii="Arial" w:hAnsi="Arial" w:cs="Arial"/>
          <w:sz w:val="24"/>
          <w:szCs w:val="24"/>
          <w:lang w:eastAsia="en-US"/>
        </w:rPr>
        <w:t xml:space="preserve">(местоположение) планируемого </w:t>
      </w:r>
      <w:r w:rsidRPr="00C5376C">
        <w:rPr>
          <w:rFonts w:ascii="Arial" w:hAnsi="Arial" w:cs="Arial"/>
          <w:sz w:val="24"/>
          <w:szCs w:val="24"/>
          <w:lang w:eastAsia="en-US"/>
        </w:rPr>
        <w:t>к созданию места (площадки)</w:t>
      </w:r>
      <w:r w:rsidR="00662350">
        <w:rPr>
          <w:rFonts w:ascii="Arial" w:hAnsi="Arial" w:cs="Arial"/>
          <w:sz w:val="24"/>
          <w:szCs w:val="24"/>
          <w:lang w:eastAsia="en-US"/>
        </w:rPr>
        <w:t xml:space="preserve"> </w:t>
      </w:r>
      <w:r w:rsidRPr="00C5376C">
        <w:rPr>
          <w:rFonts w:ascii="Arial" w:hAnsi="Arial" w:cs="Arial"/>
          <w:sz w:val="24"/>
          <w:szCs w:val="24"/>
          <w:lang w:eastAsia="en-US"/>
        </w:rPr>
        <w:t>накопления ТКО.</w:t>
      </w:r>
    </w:p>
    <w:p w:rsidR="00417237" w:rsidRPr="00C5376C" w:rsidRDefault="00417237" w:rsidP="00BD4574">
      <w:pPr>
        <w:autoSpaceDE w:val="0"/>
        <w:autoSpaceDN w:val="0"/>
        <w:adjustRightInd w:val="0"/>
        <w:ind w:firstLine="0"/>
        <w:jc w:val="center"/>
        <w:rPr>
          <w:rFonts w:ascii="Arial" w:hAnsi="Arial" w:cs="Arial"/>
          <w:sz w:val="24"/>
          <w:szCs w:val="24"/>
          <w:lang w:eastAsia="en-US"/>
        </w:rPr>
      </w:pPr>
      <w:r w:rsidRPr="00C5376C">
        <w:rPr>
          <w:rFonts w:ascii="Arial" w:hAnsi="Arial" w:cs="Arial"/>
          <w:sz w:val="24"/>
          <w:szCs w:val="24"/>
          <w:lang w:eastAsia="en-US"/>
        </w:rPr>
        <w:t xml:space="preserve">Место (площадку) накопления ТКО планируется создать </w:t>
      </w:r>
      <w:r w:rsidR="00BD4574">
        <w:rPr>
          <w:rFonts w:ascii="Arial"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62350">
        <w:rPr>
          <w:rFonts w:ascii="Arial" w:hAnsi="Arial" w:cs="Arial"/>
          <w:sz w:val="20"/>
          <w:lang w:eastAsia="en-US"/>
        </w:rPr>
        <w:t>(указывается</w:t>
      </w:r>
      <w:r w:rsidR="00BD4574">
        <w:rPr>
          <w:rFonts w:ascii="Arial" w:hAnsi="Arial" w:cs="Arial"/>
          <w:sz w:val="20"/>
          <w:lang w:eastAsia="en-US"/>
        </w:rPr>
        <w:t xml:space="preserve"> адрес земельного участка, кадастровый номер либо </w:t>
      </w:r>
      <w:r w:rsidRPr="00662350">
        <w:rPr>
          <w:rFonts w:ascii="Arial" w:hAnsi="Arial" w:cs="Arial"/>
          <w:sz w:val="20"/>
          <w:lang w:eastAsia="en-US"/>
        </w:rPr>
        <w:t xml:space="preserve"> </w:t>
      </w:r>
      <w:r w:rsidR="00BD4574" w:rsidRPr="00662350">
        <w:rPr>
          <w:rFonts w:ascii="Arial" w:hAnsi="Arial" w:cs="Arial"/>
          <w:sz w:val="20"/>
          <w:lang w:eastAsia="en-US"/>
        </w:rPr>
        <w:t xml:space="preserve">ориентир - </w:t>
      </w:r>
      <w:r w:rsidR="00BD4574" w:rsidRPr="00662350">
        <w:rPr>
          <w:rFonts w:ascii="Arial" w:hAnsi="Arial" w:cs="Arial"/>
          <w:sz w:val="20"/>
          <w:lang w:eastAsia="en-US"/>
        </w:rPr>
        <w:lastRenderedPageBreak/>
        <w:t>ближайший к местонахождению планируемого места</w:t>
      </w:r>
      <w:r w:rsidR="00BD4574">
        <w:rPr>
          <w:rFonts w:ascii="Arial" w:hAnsi="Arial" w:cs="Arial"/>
          <w:sz w:val="24"/>
          <w:szCs w:val="24"/>
          <w:lang w:eastAsia="en-US"/>
        </w:rPr>
        <w:t xml:space="preserve"> </w:t>
      </w:r>
      <w:r w:rsidR="00BD4574" w:rsidRPr="00662350">
        <w:rPr>
          <w:rFonts w:ascii="Arial" w:hAnsi="Arial" w:cs="Arial"/>
          <w:sz w:val="20"/>
          <w:lang w:eastAsia="en-US"/>
        </w:rPr>
        <w:t xml:space="preserve">(площадки) накопления ТКО объект, которому присвоен адрес </w:t>
      </w:r>
      <w:r w:rsidRPr="00662350">
        <w:rPr>
          <w:rFonts w:ascii="Arial" w:hAnsi="Arial" w:cs="Arial"/>
          <w:sz w:val="20"/>
          <w:lang w:eastAsia="en-US"/>
        </w:rPr>
        <w:t>расстояние</w:t>
      </w:r>
      <w:r w:rsidRPr="00C5376C">
        <w:rPr>
          <w:rFonts w:ascii="Arial" w:hAnsi="Arial" w:cs="Arial"/>
          <w:sz w:val="24"/>
          <w:szCs w:val="24"/>
          <w:lang w:eastAsia="en-US"/>
        </w:rPr>
        <w:t>)</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2. Сведения о географических координатах планируемого к созданию места</w:t>
      </w:r>
      <w:r w:rsidR="00662350">
        <w:rPr>
          <w:rFonts w:ascii="Arial" w:hAnsi="Arial" w:cs="Arial"/>
          <w:sz w:val="24"/>
          <w:szCs w:val="24"/>
          <w:lang w:eastAsia="en-US"/>
        </w:rPr>
        <w:t xml:space="preserve"> </w:t>
      </w:r>
      <w:r w:rsidRPr="00C5376C">
        <w:rPr>
          <w:rFonts w:ascii="Arial" w:hAnsi="Arial" w:cs="Arial"/>
          <w:sz w:val="24"/>
          <w:szCs w:val="24"/>
          <w:lang w:eastAsia="en-US"/>
        </w:rPr>
        <w:t>(площадки) накопления ТКО (указываются при наличии):</w:t>
      </w:r>
    </w:p>
    <w:p w:rsidR="00417237" w:rsidRPr="00C5376C" w:rsidRDefault="00BD4574" w:rsidP="008F59A1">
      <w:pPr>
        <w:autoSpaceDE w:val="0"/>
        <w:autoSpaceDN w:val="0"/>
        <w:adjustRightInd w:val="0"/>
        <w:ind w:firstLine="567"/>
        <w:rPr>
          <w:rFonts w:ascii="Arial" w:hAnsi="Arial" w:cs="Arial"/>
          <w:sz w:val="24"/>
          <w:szCs w:val="24"/>
          <w:lang w:eastAsia="en-US"/>
        </w:rPr>
      </w:pPr>
      <w:r>
        <w:rPr>
          <w:rFonts w:ascii="Arial" w:hAnsi="Arial" w:cs="Arial"/>
          <w:sz w:val="24"/>
          <w:szCs w:val="24"/>
          <w:lang w:eastAsia="en-US"/>
        </w:rPr>
        <w:t>Широта (С</w:t>
      </w:r>
      <w:proofErr w:type="gramStart"/>
      <w:r>
        <w:rPr>
          <w:rFonts w:ascii="Arial" w:hAnsi="Arial" w:cs="Arial"/>
          <w:sz w:val="24"/>
          <w:szCs w:val="24"/>
          <w:lang w:eastAsia="en-US"/>
        </w:rPr>
        <w:t>)</w:t>
      </w:r>
      <w:r w:rsidR="00417237" w:rsidRPr="00C5376C">
        <w:rPr>
          <w:rFonts w:ascii="Arial" w:hAnsi="Arial" w:cs="Arial"/>
          <w:sz w:val="24"/>
          <w:szCs w:val="24"/>
          <w:lang w:eastAsia="en-US"/>
        </w:rPr>
        <w:t>:</w:t>
      </w:r>
      <w:r>
        <w:rPr>
          <w:rFonts w:ascii="Arial" w:hAnsi="Arial" w:cs="Arial"/>
          <w:sz w:val="24"/>
          <w:szCs w:val="24"/>
          <w:lang w:eastAsia="en-US"/>
        </w:rPr>
        <w:t xml:space="preserve"> </w:t>
      </w:r>
      <w:r w:rsidR="00417237" w:rsidRPr="00C5376C">
        <w:rPr>
          <w:rFonts w:ascii="Arial" w:hAnsi="Arial" w:cs="Arial"/>
          <w:sz w:val="24"/>
          <w:szCs w:val="24"/>
          <w:lang w:eastAsia="en-US"/>
        </w:rPr>
        <w:t xml:space="preserve">________________; </w:t>
      </w:r>
      <w:proofErr w:type="gramEnd"/>
      <w:r>
        <w:rPr>
          <w:rFonts w:ascii="Arial" w:hAnsi="Arial" w:cs="Arial"/>
          <w:sz w:val="24"/>
          <w:szCs w:val="24"/>
          <w:lang w:eastAsia="en-US"/>
        </w:rPr>
        <w:t>долгота (В)</w:t>
      </w:r>
      <w:r w:rsidR="00417237" w:rsidRPr="00C5376C">
        <w:rPr>
          <w:rFonts w:ascii="Arial" w:hAnsi="Arial" w:cs="Arial"/>
          <w:sz w:val="24"/>
          <w:szCs w:val="24"/>
          <w:lang w:eastAsia="en-US"/>
        </w:rPr>
        <w:t>: _______________</w:t>
      </w:r>
      <w:r w:rsidR="00160638">
        <w:rPr>
          <w:rFonts w:ascii="Arial" w:hAnsi="Arial" w:cs="Arial"/>
          <w:sz w:val="24"/>
          <w:szCs w:val="24"/>
          <w:lang w:eastAsia="en-US"/>
        </w:rPr>
        <w:t xml:space="preserve"> либо приложение координат в формате Х, У</w:t>
      </w:r>
      <w:r w:rsidR="00417237" w:rsidRPr="00C5376C">
        <w:rPr>
          <w:rFonts w:ascii="Arial" w:hAnsi="Arial" w:cs="Arial"/>
          <w:sz w:val="24"/>
          <w:szCs w:val="24"/>
          <w:lang w:eastAsia="en-US"/>
        </w:rPr>
        <w:t>.</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 xml:space="preserve">3. </w:t>
      </w:r>
      <w:hyperlink w:anchor="Par508" w:history="1">
        <w:proofErr w:type="gramStart"/>
        <w:r w:rsidRPr="003B6D9B">
          <w:rPr>
            <w:rFonts w:ascii="Arial" w:hAnsi="Arial" w:cs="Arial"/>
            <w:sz w:val="24"/>
            <w:szCs w:val="24"/>
            <w:lang w:eastAsia="en-US"/>
          </w:rPr>
          <w:t>Схема</w:t>
        </w:r>
      </w:hyperlink>
      <w:r w:rsidRPr="003B6D9B">
        <w:rPr>
          <w:rFonts w:ascii="Arial" w:hAnsi="Arial" w:cs="Arial"/>
          <w:sz w:val="24"/>
          <w:szCs w:val="24"/>
          <w:lang w:eastAsia="en-US"/>
        </w:rPr>
        <w:t xml:space="preserve"> размещения п</w:t>
      </w:r>
      <w:r w:rsidR="00662350" w:rsidRPr="003B6D9B">
        <w:rPr>
          <w:rFonts w:ascii="Arial" w:hAnsi="Arial" w:cs="Arial"/>
          <w:sz w:val="24"/>
          <w:szCs w:val="24"/>
          <w:lang w:eastAsia="en-US"/>
        </w:rPr>
        <w:t xml:space="preserve">ланируемого места (площадки) </w:t>
      </w:r>
      <w:r w:rsidRPr="003B6D9B">
        <w:rPr>
          <w:rFonts w:ascii="Arial" w:hAnsi="Arial" w:cs="Arial"/>
          <w:sz w:val="24"/>
          <w:szCs w:val="24"/>
          <w:lang w:eastAsia="en-US"/>
        </w:rPr>
        <w:t>накопления ТКО,</w:t>
      </w:r>
      <w:r w:rsidR="00662350" w:rsidRPr="003B6D9B">
        <w:rPr>
          <w:rFonts w:ascii="Arial" w:hAnsi="Arial" w:cs="Arial"/>
          <w:sz w:val="24"/>
          <w:szCs w:val="24"/>
          <w:lang w:eastAsia="en-US"/>
        </w:rPr>
        <w:t xml:space="preserve"> </w:t>
      </w:r>
      <w:r w:rsidRPr="003B6D9B">
        <w:rPr>
          <w:rFonts w:ascii="Arial" w:hAnsi="Arial" w:cs="Arial"/>
          <w:sz w:val="24"/>
          <w:szCs w:val="24"/>
          <w:lang w:eastAsia="en-US"/>
        </w:rPr>
        <w:t>отражающая да</w:t>
      </w:r>
      <w:r w:rsidRPr="00C5376C">
        <w:rPr>
          <w:rFonts w:ascii="Arial" w:hAnsi="Arial" w:cs="Arial"/>
          <w:sz w:val="24"/>
          <w:szCs w:val="24"/>
          <w:lang w:eastAsia="en-US"/>
        </w:rPr>
        <w:t>нные о местоположении места (площадки) накопления ТКО на карте</w:t>
      </w:r>
      <w:r w:rsidR="00662350">
        <w:rPr>
          <w:rFonts w:ascii="Arial" w:hAnsi="Arial" w:cs="Arial"/>
          <w:sz w:val="24"/>
          <w:szCs w:val="24"/>
          <w:lang w:eastAsia="en-US"/>
        </w:rPr>
        <w:t xml:space="preserve"> Голоустненского муниципального</w:t>
      </w:r>
      <w:r w:rsidRPr="00C5376C">
        <w:rPr>
          <w:rFonts w:ascii="Arial" w:hAnsi="Arial" w:cs="Arial"/>
          <w:sz w:val="24"/>
          <w:szCs w:val="24"/>
          <w:lang w:eastAsia="en-US"/>
        </w:rPr>
        <w:t xml:space="preserve"> образования </w:t>
      </w:r>
      <w:r w:rsidR="00662350">
        <w:rPr>
          <w:rFonts w:ascii="Arial" w:hAnsi="Arial" w:cs="Arial"/>
          <w:sz w:val="24"/>
          <w:szCs w:val="24"/>
          <w:lang w:eastAsia="en-US"/>
        </w:rPr>
        <w:t xml:space="preserve">в масштабе </w:t>
      </w:r>
      <w:r w:rsidRPr="00C5376C">
        <w:rPr>
          <w:rFonts w:ascii="Arial" w:hAnsi="Arial" w:cs="Arial"/>
          <w:sz w:val="24"/>
          <w:szCs w:val="24"/>
          <w:lang w:eastAsia="en-US"/>
        </w:rPr>
        <w:t xml:space="preserve">1:2000, выполненная в </w:t>
      </w:r>
      <w:r w:rsidR="00662350">
        <w:rPr>
          <w:rFonts w:ascii="Arial" w:hAnsi="Arial" w:cs="Arial"/>
          <w:sz w:val="24"/>
          <w:szCs w:val="24"/>
          <w:lang w:eastAsia="en-US"/>
        </w:rPr>
        <w:t xml:space="preserve">произвольной форме, с обозначением </w:t>
      </w:r>
      <w:r w:rsidRPr="00C5376C">
        <w:rPr>
          <w:rFonts w:ascii="Arial" w:hAnsi="Arial" w:cs="Arial"/>
          <w:sz w:val="24"/>
          <w:szCs w:val="24"/>
          <w:lang w:eastAsia="en-US"/>
        </w:rPr>
        <w:t xml:space="preserve">расстояний </w:t>
      </w:r>
      <w:r w:rsidR="00662350">
        <w:rPr>
          <w:rFonts w:ascii="Arial" w:hAnsi="Arial" w:cs="Arial"/>
          <w:sz w:val="24"/>
          <w:szCs w:val="24"/>
          <w:lang w:eastAsia="en-US"/>
        </w:rPr>
        <w:t xml:space="preserve">от </w:t>
      </w:r>
      <w:r w:rsidRPr="00C5376C">
        <w:rPr>
          <w:rFonts w:ascii="Arial" w:hAnsi="Arial" w:cs="Arial"/>
          <w:sz w:val="24"/>
          <w:szCs w:val="24"/>
          <w:lang w:eastAsia="en-US"/>
        </w:rPr>
        <w:t>местонахождения</w:t>
      </w:r>
      <w:r w:rsidR="00662350">
        <w:rPr>
          <w:rFonts w:ascii="Arial" w:hAnsi="Arial" w:cs="Arial"/>
          <w:sz w:val="24"/>
          <w:szCs w:val="24"/>
          <w:lang w:eastAsia="en-US"/>
        </w:rPr>
        <w:t xml:space="preserve"> планируемого </w:t>
      </w:r>
      <w:r w:rsidRPr="00C5376C">
        <w:rPr>
          <w:rFonts w:ascii="Arial" w:hAnsi="Arial" w:cs="Arial"/>
          <w:sz w:val="24"/>
          <w:szCs w:val="24"/>
          <w:lang w:eastAsia="en-US"/>
        </w:rPr>
        <w:t>места (площадки) накопления ТКО до ближайших жилых домов,</w:t>
      </w:r>
      <w:r w:rsidR="00662350">
        <w:rPr>
          <w:rFonts w:ascii="Arial" w:hAnsi="Arial" w:cs="Arial"/>
          <w:sz w:val="24"/>
          <w:szCs w:val="24"/>
          <w:lang w:eastAsia="en-US"/>
        </w:rPr>
        <w:t xml:space="preserve"> </w:t>
      </w:r>
      <w:r w:rsidRPr="00C5376C">
        <w:rPr>
          <w:rFonts w:ascii="Arial" w:hAnsi="Arial" w:cs="Arial"/>
          <w:sz w:val="24"/>
          <w:szCs w:val="24"/>
          <w:lang w:eastAsia="en-US"/>
        </w:rPr>
        <w:t>детских учреждений, спортивных площадок и мест отдыха населения, согласно</w:t>
      </w:r>
      <w:r w:rsidR="00662350">
        <w:rPr>
          <w:rFonts w:ascii="Arial" w:hAnsi="Arial" w:cs="Arial"/>
          <w:sz w:val="24"/>
          <w:szCs w:val="24"/>
          <w:lang w:eastAsia="en-US"/>
        </w:rPr>
        <w:t xml:space="preserve"> </w:t>
      </w:r>
      <w:r w:rsidRPr="00C5376C">
        <w:rPr>
          <w:rFonts w:ascii="Arial" w:hAnsi="Arial" w:cs="Arial"/>
          <w:sz w:val="24"/>
          <w:szCs w:val="24"/>
          <w:lang w:eastAsia="en-US"/>
        </w:rPr>
        <w:t>приложению к настоящей заявке.</w:t>
      </w:r>
      <w:proofErr w:type="gramEnd"/>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 xml:space="preserve">В случае </w:t>
      </w:r>
      <w:r w:rsidR="00662350">
        <w:rPr>
          <w:rFonts w:ascii="Arial" w:hAnsi="Arial" w:cs="Arial"/>
          <w:sz w:val="24"/>
          <w:szCs w:val="24"/>
          <w:lang w:eastAsia="en-US"/>
        </w:rPr>
        <w:t xml:space="preserve">переноса места (площадки) </w:t>
      </w:r>
      <w:r w:rsidRPr="00C5376C">
        <w:rPr>
          <w:rFonts w:ascii="Arial" w:hAnsi="Arial" w:cs="Arial"/>
          <w:sz w:val="24"/>
          <w:szCs w:val="24"/>
          <w:lang w:eastAsia="en-US"/>
        </w:rPr>
        <w:t>н</w:t>
      </w:r>
      <w:r w:rsidR="00662350">
        <w:rPr>
          <w:rFonts w:ascii="Arial" w:hAnsi="Arial" w:cs="Arial"/>
          <w:sz w:val="24"/>
          <w:szCs w:val="24"/>
          <w:lang w:eastAsia="en-US"/>
        </w:rPr>
        <w:t xml:space="preserve">акопления ТКО на </w:t>
      </w:r>
      <w:r w:rsidRPr="00C5376C">
        <w:rPr>
          <w:rFonts w:ascii="Arial" w:hAnsi="Arial" w:cs="Arial"/>
          <w:sz w:val="24"/>
          <w:szCs w:val="24"/>
          <w:lang w:eastAsia="en-US"/>
        </w:rPr>
        <w:t>схеме</w:t>
      </w:r>
      <w:r w:rsidR="00662350">
        <w:rPr>
          <w:rFonts w:ascii="Arial" w:hAnsi="Arial" w:cs="Arial"/>
          <w:sz w:val="24"/>
          <w:szCs w:val="24"/>
          <w:lang w:eastAsia="en-US"/>
        </w:rPr>
        <w:t xml:space="preserve"> </w:t>
      </w:r>
      <w:r w:rsidRPr="00C5376C">
        <w:rPr>
          <w:rFonts w:ascii="Arial" w:hAnsi="Arial" w:cs="Arial"/>
          <w:sz w:val="24"/>
          <w:szCs w:val="24"/>
          <w:lang w:eastAsia="en-US"/>
        </w:rPr>
        <w:t>дополнительно обозначаются местоположение существующего места (площадки)</w:t>
      </w:r>
      <w:r w:rsidR="00662350">
        <w:rPr>
          <w:rFonts w:ascii="Arial" w:hAnsi="Arial" w:cs="Arial"/>
          <w:sz w:val="24"/>
          <w:szCs w:val="24"/>
          <w:lang w:eastAsia="en-US"/>
        </w:rPr>
        <w:t xml:space="preserve"> </w:t>
      </w:r>
      <w:r w:rsidRPr="00C5376C">
        <w:rPr>
          <w:rFonts w:ascii="Arial" w:hAnsi="Arial" w:cs="Arial"/>
          <w:sz w:val="24"/>
          <w:szCs w:val="24"/>
          <w:lang w:eastAsia="en-US"/>
        </w:rPr>
        <w:t>накопления ТКО.</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4. Данные о технических характеристиках планируемого места (площадки)</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накопления ТКО:</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 xml:space="preserve">4.1. Тип планируемого места (площадки) накопления </w:t>
      </w:r>
      <w:proofErr w:type="gramStart"/>
      <w:r w:rsidRPr="00C5376C">
        <w:rPr>
          <w:rFonts w:ascii="Arial" w:hAnsi="Arial" w:cs="Arial"/>
          <w:sz w:val="24"/>
          <w:szCs w:val="24"/>
          <w:lang w:eastAsia="en-US"/>
        </w:rPr>
        <w:t>твердых</w:t>
      </w:r>
      <w:proofErr w:type="gramEnd"/>
      <w:r w:rsidRPr="00C5376C">
        <w:rPr>
          <w:rFonts w:ascii="Arial" w:hAnsi="Arial" w:cs="Arial"/>
          <w:sz w:val="24"/>
          <w:szCs w:val="24"/>
          <w:lang w:eastAsia="en-US"/>
        </w:rPr>
        <w:t xml:space="preserve"> коммунальных</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отходов: _______________________________________________________________</w:t>
      </w:r>
      <w:r w:rsidR="00662350">
        <w:rPr>
          <w:rFonts w:ascii="Arial" w:hAnsi="Arial" w:cs="Arial"/>
          <w:sz w:val="24"/>
          <w:szCs w:val="24"/>
          <w:lang w:eastAsia="en-US"/>
        </w:rPr>
        <w:t>_</w:t>
      </w:r>
      <w:r w:rsidRPr="00C5376C">
        <w:rPr>
          <w:rFonts w:ascii="Arial" w:hAnsi="Arial" w:cs="Arial"/>
          <w:sz w:val="24"/>
          <w:szCs w:val="24"/>
          <w:lang w:eastAsia="en-US"/>
        </w:rPr>
        <w:t>_</w:t>
      </w:r>
      <w:r w:rsidR="008F59A1">
        <w:rPr>
          <w:rFonts w:ascii="Arial" w:hAnsi="Arial" w:cs="Arial"/>
          <w:sz w:val="24"/>
          <w:szCs w:val="24"/>
          <w:lang w:eastAsia="en-US"/>
        </w:rPr>
        <w:t>____</w:t>
      </w:r>
      <w:r w:rsidRPr="00C5376C">
        <w:rPr>
          <w:rFonts w:ascii="Arial" w:hAnsi="Arial" w:cs="Arial"/>
          <w:sz w:val="24"/>
          <w:szCs w:val="24"/>
          <w:lang w:eastAsia="en-US"/>
        </w:rPr>
        <w:t>.</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4.2. Сведения </w:t>
      </w:r>
      <w:r w:rsidR="00417237" w:rsidRPr="00C5376C">
        <w:rPr>
          <w:rFonts w:ascii="Arial" w:hAnsi="Arial" w:cs="Arial"/>
          <w:sz w:val="24"/>
          <w:szCs w:val="24"/>
          <w:lang w:eastAsia="en-US"/>
        </w:rPr>
        <w:t>о покрытии планируемого места (площадки) 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материал покрытия)</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4.3. </w:t>
      </w:r>
      <w:r w:rsidR="00417237" w:rsidRPr="00C5376C">
        <w:rPr>
          <w:rFonts w:ascii="Arial" w:hAnsi="Arial" w:cs="Arial"/>
          <w:sz w:val="24"/>
          <w:szCs w:val="24"/>
          <w:lang w:eastAsia="en-US"/>
        </w:rPr>
        <w:t>Площадь планируемого места (площадки) накопления ТКО ____________</w:t>
      </w:r>
      <w:r>
        <w:rPr>
          <w:rFonts w:ascii="Arial" w:hAnsi="Arial" w:cs="Arial"/>
          <w:sz w:val="24"/>
          <w:szCs w:val="24"/>
          <w:lang w:eastAsia="en-US"/>
        </w:rPr>
        <w:t>_____</w:t>
      </w:r>
      <w:r w:rsidR="008F59A1">
        <w:rPr>
          <w:rFonts w:ascii="Arial" w:hAnsi="Arial" w:cs="Arial"/>
          <w:sz w:val="24"/>
          <w:szCs w:val="24"/>
          <w:lang w:eastAsia="en-US"/>
        </w:rPr>
        <w:t>____________________________________________________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площадь планируемого места (площадки) накопления ТКО).</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4.4. </w:t>
      </w:r>
      <w:r w:rsidR="00417237" w:rsidRPr="00C5376C">
        <w:rPr>
          <w:rFonts w:ascii="Arial" w:hAnsi="Arial" w:cs="Arial"/>
          <w:sz w:val="24"/>
          <w:szCs w:val="24"/>
          <w:lang w:eastAsia="en-US"/>
        </w:rPr>
        <w:t xml:space="preserve">На </w:t>
      </w:r>
      <w:r>
        <w:rPr>
          <w:rFonts w:ascii="Arial" w:hAnsi="Arial" w:cs="Arial"/>
          <w:sz w:val="24"/>
          <w:szCs w:val="24"/>
          <w:lang w:eastAsia="en-US"/>
        </w:rPr>
        <w:t xml:space="preserve">месте </w:t>
      </w:r>
      <w:r w:rsidR="00417237" w:rsidRPr="00C5376C">
        <w:rPr>
          <w:rFonts w:ascii="Arial" w:hAnsi="Arial" w:cs="Arial"/>
          <w:sz w:val="24"/>
          <w:szCs w:val="24"/>
          <w:lang w:eastAsia="en-US"/>
        </w:rPr>
        <w:t>(площадке</w:t>
      </w:r>
      <w:r>
        <w:rPr>
          <w:rFonts w:ascii="Arial" w:hAnsi="Arial" w:cs="Arial"/>
          <w:sz w:val="24"/>
          <w:szCs w:val="24"/>
          <w:lang w:eastAsia="en-US"/>
        </w:rPr>
        <w:t xml:space="preserve">) накопления ТКО планируется </w:t>
      </w:r>
      <w:r w:rsidR="00417237" w:rsidRPr="00C5376C">
        <w:rPr>
          <w:rFonts w:ascii="Arial" w:hAnsi="Arial" w:cs="Arial"/>
          <w:sz w:val="24"/>
          <w:szCs w:val="24"/>
          <w:lang w:eastAsia="en-US"/>
        </w:rPr>
        <w:t>разместить</w:t>
      </w:r>
    </w:p>
    <w:p w:rsidR="00417237" w:rsidRPr="00662350" w:rsidRDefault="00662350" w:rsidP="00662350">
      <w:pPr>
        <w:autoSpaceDE w:val="0"/>
        <w:autoSpaceDN w:val="0"/>
        <w:adjustRightInd w:val="0"/>
        <w:ind w:firstLine="0"/>
        <w:jc w:val="center"/>
        <w:rPr>
          <w:rFonts w:ascii="Arial" w:hAnsi="Arial" w:cs="Arial"/>
          <w:sz w:val="20"/>
          <w:lang w:eastAsia="en-US"/>
        </w:rPr>
      </w:pPr>
      <w:r>
        <w:rPr>
          <w:rFonts w:ascii="Arial" w:hAnsi="Arial" w:cs="Arial"/>
          <w:sz w:val="20"/>
          <w:lang w:eastAsia="en-US"/>
        </w:rPr>
        <w:t>____________________________________________</w:t>
      </w:r>
      <w:r w:rsidR="00417237" w:rsidRPr="00662350">
        <w:rPr>
          <w:rFonts w:ascii="Arial" w:hAnsi="Arial" w:cs="Arial"/>
          <w:sz w:val="20"/>
          <w:lang w:eastAsia="en-US"/>
        </w:rPr>
        <w:t>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количество, вид (тип) емкостей для сбора</w:t>
      </w:r>
      <w:r w:rsidR="00662350" w:rsidRPr="00662350">
        <w:rPr>
          <w:rFonts w:ascii="Arial" w:hAnsi="Arial" w:cs="Arial"/>
          <w:sz w:val="20"/>
          <w:lang w:eastAsia="en-US"/>
        </w:rPr>
        <w:t xml:space="preserve"> </w:t>
      </w:r>
      <w:r w:rsidRPr="00662350">
        <w:rPr>
          <w:rFonts w:ascii="Arial" w:hAnsi="Arial" w:cs="Arial"/>
          <w:sz w:val="20"/>
          <w:lang w:eastAsia="en-US"/>
        </w:rPr>
        <w:t>и накопления ТКО и их объем)</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5. Данные о собственнике планируемого места (площадки) 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w:t>
      </w:r>
    </w:p>
    <w:p w:rsidR="0046364A" w:rsidRDefault="0046364A" w:rsidP="0046364A">
      <w:pPr>
        <w:autoSpaceDE w:val="0"/>
        <w:autoSpaceDN w:val="0"/>
        <w:adjustRightInd w:val="0"/>
        <w:ind w:firstLine="0"/>
        <w:jc w:val="center"/>
        <w:rPr>
          <w:rFonts w:ascii="Arial" w:hAnsi="Arial" w:cs="Arial"/>
          <w:sz w:val="20"/>
          <w:lang w:eastAsia="en-US"/>
        </w:rPr>
      </w:pPr>
      <w:r>
        <w:rPr>
          <w:rFonts w:ascii="Arial" w:hAnsi="Arial" w:cs="Arial"/>
          <w:sz w:val="20"/>
          <w:lang w:eastAsia="en-US"/>
        </w:rPr>
        <w:t>____________________________________________________________________________________</w:t>
      </w:r>
    </w:p>
    <w:p w:rsidR="00417237" w:rsidRPr="0046364A" w:rsidRDefault="00417237" w:rsidP="0046364A">
      <w:pPr>
        <w:autoSpaceDE w:val="0"/>
        <w:autoSpaceDN w:val="0"/>
        <w:adjustRightInd w:val="0"/>
        <w:ind w:firstLine="0"/>
        <w:jc w:val="center"/>
        <w:rPr>
          <w:rFonts w:ascii="Arial" w:hAnsi="Arial" w:cs="Arial"/>
          <w:sz w:val="20"/>
          <w:lang w:eastAsia="en-US"/>
        </w:rPr>
      </w:pPr>
      <w:proofErr w:type="gramStart"/>
      <w:r w:rsidRPr="0046364A">
        <w:rPr>
          <w:rFonts w:ascii="Arial" w:hAnsi="Arial" w:cs="Arial"/>
          <w:sz w:val="20"/>
          <w:lang w:eastAsia="en-US"/>
        </w:rPr>
        <w:t>(полное наименование юридического лица, Ф.И.О. (отчество - при наличии)</w:t>
      </w:r>
      <w:proofErr w:type="gramEnd"/>
    </w:p>
    <w:p w:rsidR="00417237" w:rsidRPr="0046364A" w:rsidRDefault="00417237" w:rsidP="0046364A">
      <w:pPr>
        <w:autoSpaceDE w:val="0"/>
        <w:autoSpaceDN w:val="0"/>
        <w:adjustRightInd w:val="0"/>
        <w:ind w:firstLine="0"/>
        <w:jc w:val="center"/>
        <w:rPr>
          <w:rFonts w:ascii="Arial" w:hAnsi="Arial" w:cs="Arial"/>
          <w:sz w:val="20"/>
          <w:lang w:eastAsia="en-US"/>
        </w:rPr>
      </w:pPr>
      <w:r w:rsidRPr="0046364A">
        <w:rPr>
          <w:rFonts w:ascii="Arial" w:hAnsi="Arial" w:cs="Arial"/>
          <w:sz w:val="20"/>
          <w:lang w:eastAsia="en-US"/>
        </w:rPr>
        <w:t>физического лица, индивидуального предпринимателя)</w:t>
      </w:r>
    </w:p>
    <w:p w:rsidR="00E22966" w:rsidRDefault="00E22966"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6. Сведения о правах на землю или земельный</w:t>
      </w:r>
      <w:r w:rsidR="00417237" w:rsidRPr="00C5376C">
        <w:rPr>
          <w:rFonts w:ascii="Arial" w:hAnsi="Arial" w:cs="Arial"/>
          <w:sz w:val="24"/>
          <w:szCs w:val="24"/>
          <w:lang w:eastAsia="en-US"/>
        </w:rPr>
        <w:t xml:space="preserve"> участок, на котором</w:t>
      </w:r>
      <w:r>
        <w:rPr>
          <w:rFonts w:ascii="Arial" w:hAnsi="Arial" w:cs="Arial"/>
          <w:sz w:val="24"/>
          <w:szCs w:val="24"/>
          <w:lang w:eastAsia="en-US"/>
        </w:rPr>
        <w:t xml:space="preserve"> </w:t>
      </w:r>
      <w:r w:rsidR="00417237" w:rsidRPr="00C5376C">
        <w:rPr>
          <w:rFonts w:ascii="Arial" w:hAnsi="Arial" w:cs="Arial"/>
          <w:sz w:val="24"/>
          <w:szCs w:val="24"/>
          <w:lang w:eastAsia="en-US"/>
        </w:rPr>
        <w:t>планируется создание места (площадки) накопления ТКО _____</w:t>
      </w:r>
      <w:r>
        <w:rPr>
          <w:rFonts w:ascii="Arial" w:hAnsi="Arial" w:cs="Arial"/>
          <w:sz w:val="24"/>
          <w:szCs w:val="24"/>
          <w:lang w:eastAsia="en-US"/>
        </w:rPr>
        <w:t>_____________________________</w:t>
      </w:r>
      <w:r w:rsidR="00417237" w:rsidRPr="00C5376C">
        <w:rPr>
          <w:rFonts w:ascii="Arial" w:hAnsi="Arial" w:cs="Arial"/>
          <w:sz w:val="24"/>
          <w:szCs w:val="24"/>
          <w:lang w:eastAsia="en-US"/>
        </w:rPr>
        <w:t>_</w:t>
      </w:r>
      <w:r w:rsidR="008F59A1">
        <w:rPr>
          <w:rFonts w:ascii="Arial" w:hAnsi="Arial" w:cs="Arial"/>
          <w:sz w:val="24"/>
          <w:szCs w:val="24"/>
          <w:lang w:eastAsia="en-US"/>
        </w:rPr>
        <w:t>___________________________________</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w:t>
      </w:r>
      <w:r w:rsidR="00E22966">
        <w:rPr>
          <w:rFonts w:ascii="Arial" w:hAnsi="Arial" w:cs="Arial"/>
          <w:sz w:val="24"/>
          <w:szCs w:val="24"/>
          <w:lang w:eastAsia="en-US"/>
        </w:rPr>
        <w:t>_________________________________________________________</w:t>
      </w:r>
      <w:r w:rsidRPr="00C5376C">
        <w:rPr>
          <w:rFonts w:ascii="Arial" w:hAnsi="Arial" w:cs="Arial"/>
          <w:sz w:val="24"/>
          <w:szCs w:val="24"/>
          <w:lang w:eastAsia="en-US"/>
        </w:rPr>
        <w:t>____________</w:t>
      </w:r>
    </w:p>
    <w:p w:rsidR="00417237" w:rsidRPr="00E22966" w:rsidRDefault="00417237" w:rsidP="00E22966">
      <w:pPr>
        <w:autoSpaceDE w:val="0"/>
        <w:autoSpaceDN w:val="0"/>
        <w:adjustRightInd w:val="0"/>
        <w:ind w:firstLine="0"/>
        <w:jc w:val="center"/>
        <w:rPr>
          <w:rFonts w:ascii="Arial" w:hAnsi="Arial" w:cs="Arial"/>
          <w:sz w:val="20"/>
          <w:lang w:eastAsia="en-US"/>
        </w:rPr>
      </w:pPr>
      <w:r w:rsidRPr="00E22966">
        <w:rPr>
          <w:rFonts w:ascii="Arial" w:hAnsi="Arial" w:cs="Arial"/>
          <w:sz w:val="20"/>
          <w:lang w:eastAsia="en-US"/>
        </w:rPr>
        <w:t>(указывается наименование</w:t>
      </w:r>
      <w:r w:rsidR="00E22966" w:rsidRPr="00E22966">
        <w:rPr>
          <w:rFonts w:ascii="Arial" w:hAnsi="Arial" w:cs="Arial"/>
          <w:sz w:val="20"/>
          <w:lang w:eastAsia="en-US"/>
        </w:rPr>
        <w:t xml:space="preserve"> правоустанавливающего документа, его реквизиты</w:t>
      </w:r>
      <w:r w:rsidR="00E22966">
        <w:rPr>
          <w:rFonts w:ascii="Arial" w:hAnsi="Arial" w:cs="Arial"/>
          <w:sz w:val="20"/>
          <w:lang w:eastAsia="en-US"/>
        </w:rPr>
        <w:t>)</w:t>
      </w:r>
      <w:r w:rsidR="00E22966" w:rsidRPr="00E22966">
        <w:rPr>
          <w:rFonts w:ascii="Arial" w:hAnsi="Arial" w:cs="Arial"/>
          <w:sz w:val="20"/>
          <w:lang w:eastAsia="en-US"/>
        </w:rPr>
        <w:t xml:space="preserve"> </w:t>
      </w:r>
    </w:p>
    <w:p w:rsidR="00417237" w:rsidRPr="00C5376C" w:rsidRDefault="00E22966" w:rsidP="00C5376C">
      <w:pPr>
        <w:pBdr>
          <w:bottom w:val="single" w:sz="12" w:space="1" w:color="auto"/>
        </w:pBdr>
        <w:autoSpaceDE w:val="0"/>
        <w:autoSpaceDN w:val="0"/>
        <w:adjustRightInd w:val="0"/>
        <w:ind w:firstLine="0"/>
        <w:rPr>
          <w:rFonts w:ascii="Arial" w:hAnsi="Arial" w:cs="Arial"/>
          <w:sz w:val="24"/>
          <w:szCs w:val="24"/>
          <w:lang w:eastAsia="en-US"/>
        </w:rPr>
      </w:pPr>
      <w:r>
        <w:rPr>
          <w:rFonts w:ascii="Arial" w:hAnsi="Arial" w:cs="Arial"/>
          <w:sz w:val="24"/>
          <w:szCs w:val="24"/>
          <w:lang w:eastAsia="en-US"/>
        </w:rPr>
        <w:t>7. Данные</w:t>
      </w:r>
      <w:r w:rsidR="00417237" w:rsidRPr="00C5376C">
        <w:rPr>
          <w:rFonts w:ascii="Arial" w:hAnsi="Arial" w:cs="Arial"/>
          <w:sz w:val="24"/>
          <w:szCs w:val="24"/>
          <w:lang w:eastAsia="en-US"/>
        </w:rPr>
        <w:t xml:space="preserve"> об источниках образования ТКО, содержащие сведения об одном</w:t>
      </w:r>
      <w:r>
        <w:rPr>
          <w:rFonts w:ascii="Arial" w:hAnsi="Arial" w:cs="Arial"/>
          <w:sz w:val="24"/>
          <w:szCs w:val="24"/>
          <w:lang w:eastAsia="en-US"/>
        </w:rPr>
        <w:t xml:space="preserve"> </w:t>
      </w:r>
      <w:r w:rsidR="00417237" w:rsidRPr="00C5376C">
        <w:rPr>
          <w:rFonts w:ascii="Arial" w:hAnsi="Arial" w:cs="Arial"/>
          <w:sz w:val="24"/>
          <w:szCs w:val="24"/>
          <w:lang w:eastAsia="en-US"/>
        </w:rPr>
        <w:t xml:space="preserve">или </w:t>
      </w:r>
      <w:r>
        <w:rPr>
          <w:rFonts w:ascii="Arial" w:hAnsi="Arial" w:cs="Arial"/>
          <w:sz w:val="24"/>
          <w:szCs w:val="24"/>
          <w:lang w:eastAsia="en-US"/>
        </w:rPr>
        <w:t xml:space="preserve">нескольких объектах капитального строительства, территории </w:t>
      </w:r>
      <w:r w:rsidR="00417237" w:rsidRPr="00C5376C">
        <w:rPr>
          <w:rFonts w:ascii="Arial" w:hAnsi="Arial" w:cs="Arial"/>
          <w:sz w:val="24"/>
          <w:szCs w:val="24"/>
          <w:lang w:eastAsia="en-US"/>
        </w:rPr>
        <w:t>(части</w:t>
      </w:r>
      <w:r>
        <w:rPr>
          <w:rFonts w:ascii="Arial" w:hAnsi="Arial" w:cs="Arial"/>
          <w:sz w:val="24"/>
          <w:szCs w:val="24"/>
          <w:lang w:eastAsia="en-US"/>
        </w:rPr>
        <w:t xml:space="preserve"> территории) Голоустненского муниципального</w:t>
      </w:r>
      <w:r w:rsidR="00417237" w:rsidRPr="00C5376C">
        <w:rPr>
          <w:rFonts w:ascii="Arial" w:hAnsi="Arial" w:cs="Arial"/>
          <w:sz w:val="24"/>
          <w:szCs w:val="24"/>
          <w:lang w:eastAsia="en-US"/>
        </w:rPr>
        <w:t xml:space="preserve"> образования</w:t>
      </w:r>
      <w:r>
        <w:rPr>
          <w:rFonts w:ascii="Arial" w:hAnsi="Arial" w:cs="Arial"/>
          <w:sz w:val="24"/>
          <w:szCs w:val="24"/>
          <w:lang w:eastAsia="en-US"/>
        </w:rPr>
        <w:t xml:space="preserve">,  где эти объекты располагаются и </w:t>
      </w:r>
      <w:r w:rsidR="00417237" w:rsidRPr="00C5376C">
        <w:rPr>
          <w:rFonts w:ascii="Arial" w:hAnsi="Arial" w:cs="Arial"/>
          <w:sz w:val="24"/>
          <w:szCs w:val="24"/>
          <w:lang w:eastAsia="en-US"/>
        </w:rPr>
        <w:t>при</w:t>
      </w:r>
      <w:r>
        <w:rPr>
          <w:rFonts w:ascii="Arial" w:hAnsi="Arial" w:cs="Arial"/>
          <w:sz w:val="24"/>
          <w:szCs w:val="24"/>
          <w:lang w:eastAsia="en-US"/>
        </w:rPr>
        <w:t xml:space="preserve"> осуществлении </w:t>
      </w:r>
      <w:proofErr w:type="gramStart"/>
      <w:r>
        <w:rPr>
          <w:rFonts w:ascii="Arial" w:hAnsi="Arial" w:cs="Arial"/>
          <w:sz w:val="24"/>
          <w:szCs w:val="24"/>
          <w:lang w:eastAsia="en-US"/>
        </w:rPr>
        <w:t>деятельности</w:t>
      </w:r>
      <w:proofErr w:type="gramEnd"/>
      <w:r>
        <w:rPr>
          <w:rFonts w:ascii="Arial" w:hAnsi="Arial" w:cs="Arial"/>
          <w:sz w:val="24"/>
          <w:szCs w:val="24"/>
          <w:lang w:eastAsia="en-US"/>
        </w:rPr>
        <w:t xml:space="preserve"> на которых у физических </w:t>
      </w:r>
      <w:r w:rsidR="00417237" w:rsidRPr="00C5376C">
        <w:rPr>
          <w:rFonts w:ascii="Arial" w:hAnsi="Arial" w:cs="Arial"/>
          <w:sz w:val="24"/>
          <w:szCs w:val="24"/>
          <w:lang w:eastAsia="en-US"/>
        </w:rPr>
        <w:t>и юридических лиц</w:t>
      </w:r>
      <w:r>
        <w:rPr>
          <w:rFonts w:ascii="Arial" w:hAnsi="Arial" w:cs="Arial"/>
          <w:sz w:val="24"/>
          <w:szCs w:val="24"/>
          <w:lang w:eastAsia="en-US"/>
        </w:rPr>
        <w:t xml:space="preserve"> образуются ТКО, складирование </w:t>
      </w:r>
      <w:r w:rsidR="00417237" w:rsidRPr="00C5376C">
        <w:rPr>
          <w:rFonts w:ascii="Arial" w:hAnsi="Arial" w:cs="Arial"/>
          <w:sz w:val="24"/>
          <w:szCs w:val="24"/>
          <w:lang w:eastAsia="en-US"/>
        </w:rPr>
        <w:t xml:space="preserve">которых планируется </w:t>
      </w:r>
      <w:r>
        <w:rPr>
          <w:rFonts w:ascii="Arial" w:hAnsi="Arial" w:cs="Arial"/>
          <w:sz w:val="24"/>
          <w:szCs w:val="24"/>
          <w:lang w:eastAsia="en-US"/>
        </w:rPr>
        <w:t xml:space="preserve">осуществлять </w:t>
      </w:r>
      <w:r w:rsidR="00417237" w:rsidRPr="00C5376C">
        <w:rPr>
          <w:rFonts w:ascii="Arial" w:hAnsi="Arial" w:cs="Arial"/>
          <w:sz w:val="24"/>
          <w:szCs w:val="24"/>
          <w:lang w:eastAsia="en-US"/>
        </w:rPr>
        <w:t>в</w:t>
      </w:r>
      <w:r>
        <w:rPr>
          <w:rFonts w:ascii="Arial" w:hAnsi="Arial" w:cs="Arial"/>
          <w:sz w:val="24"/>
          <w:szCs w:val="24"/>
          <w:lang w:eastAsia="en-US"/>
        </w:rPr>
        <w:t xml:space="preserve"> создаваемом месте </w:t>
      </w:r>
      <w:r w:rsidR="00417237" w:rsidRPr="00C5376C">
        <w:rPr>
          <w:rFonts w:ascii="Arial" w:hAnsi="Arial" w:cs="Arial"/>
          <w:sz w:val="24"/>
          <w:szCs w:val="24"/>
          <w:lang w:eastAsia="en-US"/>
        </w:rPr>
        <w:t>(на площадке) накопления ТКО, включая их наименование и</w:t>
      </w:r>
      <w:r>
        <w:rPr>
          <w:rFonts w:ascii="Arial" w:hAnsi="Arial" w:cs="Arial"/>
          <w:sz w:val="24"/>
          <w:szCs w:val="24"/>
          <w:lang w:eastAsia="en-US"/>
        </w:rPr>
        <w:t xml:space="preserve"> </w:t>
      </w:r>
      <w:r w:rsidR="00417237" w:rsidRPr="00C5376C">
        <w:rPr>
          <w:rFonts w:ascii="Arial" w:hAnsi="Arial" w:cs="Arial"/>
          <w:sz w:val="24"/>
          <w:szCs w:val="24"/>
          <w:lang w:eastAsia="en-US"/>
        </w:rPr>
        <w:t>адрес местонахождения:</w:t>
      </w:r>
    </w:p>
    <w:p w:rsidR="00E22966" w:rsidRPr="00C5376C" w:rsidRDefault="00E22966" w:rsidP="00C5376C">
      <w:pPr>
        <w:autoSpaceDE w:val="0"/>
        <w:autoSpaceDN w:val="0"/>
        <w:adjustRightInd w:val="0"/>
        <w:ind w:firstLine="0"/>
        <w:rPr>
          <w:rFonts w:ascii="Arial" w:eastAsia="Times New Roman" w:hAnsi="Arial" w:cs="Arial"/>
          <w:sz w:val="24"/>
          <w:szCs w:val="24"/>
          <w:lang w:eastAsia="en-US"/>
        </w:rPr>
      </w:pPr>
      <w:r>
        <w:rPr>
          <w:rFonts w:ascii="Arial" w:eastAsia="Times New Roman"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F59A1">
        <w:rPr>
          <w:rFonts w:ascii="Arial" w:eastAsia="Times New Roman" w:hAnsi="Arial" w:cs="Arial"/>
          <w:sz w:val="24"/>
          <w:szCs w:val="24"/>
          <w:lang w:eastAsia="en-US"/>
        </w:rPr>
        <w:t>__________________________________________________________</w:t>
      </w:r>
    </w:p>
    <w:p w:rsidR="00417237" w:rsidRPr="00C5376C" w:rsidRDefault="00417237" w:rsidP="00C5376C">
      <w:pPr>
        <w:autoSpaceDE w:val="0"/>
        <w:autoSpaceDN w:val="0"/>
        <w:adjustRightInd w:val="0"/>
        <w:ind w:firstLine="0"/>
        <w:rPr>
          <w:rFonts w:ascii="Arial" w:eastAsia="Times New Roman" w:hAnsi="Arial" w:cs="Arial"/>
          <w:sz w:val="24"/>
          <w:szCs w:val="24"/>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lastRenderedPageBreak/>
        <w:t>8. Сведения о наличии (отсутствии) акта, подписанного всеми членами</w:t>
      </w:r>
      <w:r w:rsidR="00E22966">
        <w:rPr>
          <w:rFonts w:ascii="Arial" w:hAnsi="Arial" w:cs="Arial"/>
          <w:sz w:val="24"/>
          <w:szCs w:val="24"/>
          <w:lang w:eastAsia="en-US"/>
        </w:rPr>
        <w:t xml:space="preserve"> </w:t>
      </w:r>
      <w:r w:rsidRPr="00C5376C">
        <w:rPr>
          <w:rFonts w:ascii="Arial" w:hAnsi="Arial" w:cs="Arial"/>
          <w:sz w:val="24"/>
          <w:szCs w:val="24"/>
          <w:lang w:eastAsia="en-US"/>
        </w:rPr>
        <w:t>комиссии в случае, если в отношении</w:t>
      </w:r>
      <w:r w:rsidR="00E22966">
        <w:rPr>
          <w:rFonts w:ascii="Arial" w:hAnsi="Arial" w:cs="Arial"/>
          <w:sz w:val="24"/>
          <w:szCs w:val="24"/>
          <w:lang w:eastAsia="en-US"/>
        </w:rPr>
        <w:t xml:space="preserve"> </w:t>
      </w:r>
      <w:r w:rsidRPr="00C5376C">
        <w:rPr>
          <w:rFonts w:ascii="Arial" w:hAnsi="Arial" w:cs="Arial"/>
          <w:sz w:val="24"/>
          <w:szCs w:val="24"/>
          <w:lang w:eastAsia="en-US"/>
        </w:rPr>
        <w:t>планируемого места (площадки) накопления ТКО принято решение комиссии о</w:t>
      </w:r>
      <w:r w:rsidR="00E22966">
        <w:rPr>
          <w:rFonts w:ascii="Arial" w:hAnsi="Arial" w:cs="Arial"/>
          <w:sz w:val="24"/>
          <w:szCs w:val="24"/>
          <w:lang w:eastAsia="en-US"/>
        </w:rPr>
        <w:t xml:space="preserve"> </w:t>
      </w:r>
      <w:r w:rsidRPr="00C5376C">
        <w:rPr>
          <w:rFonts w:ascii="Arial" w:hAnsi="Arial" w:cs="Arial"/>
          <w:sz w:val="24"/>
          <w:szCs w:val="24"/>
          <w:lang w:eastAsia="en-US"/>
        </w:rPr>
        <w:t>размещении такого места (площадки) накопления ТКО в районах сложившейся</w:t>
      </w:r>
      <w:r w:rsidR="00E22966">
        <w:rPr>
          <w:rFonts w:ascii="Arial" w:hAnsi="Arial" w:cs="Arial"/>
          <w:sz w:val="24"/>
          <w:szCs w:val="24"/>
          <w:lang w:eastAsia="en-US"/>
        </w:rPr>
        <w:t xml:space="preserve"> </w:t>
      </w:r>
      <w:r w:rsidRPr="00C5376C">
        <w:rPr>
          <w:rFonts w:ascii="Arial" w:hAnsi="Arial" w:cs="Arial"/>
          <w:sz w:val="24"/>
          <w:szCs w:val="24"/>
          <w:lang w:eastAsia="en-US"/>
        </w:rPr>
        <w:t>застройки: __________________________________________________________</w:t>
      </w:r>
      <w:r w:rsidR="00E22966">
        <w:rPr>
          <w:rFonts w:ascii="Arial" w:hAnsi="Arial" w:cs="Arial"/>
          <w:sz w:val="24"/>
          <w:szCs w:val="24"/>
          <w:lang w:eastAsia="en-US"/>
        </w:rPr>
        <w:t>_</w:t>
      </w:r>
      <w:r w:rsidRPr="00C5376C">
        <w:rPr>
          <w:rFonts w:ascii="Arial" w:hAnsi="Arial" w:cs="Arial"/>
          <w:sz w:val="24"/>
          <w:szCs w:val="24"/>
          <w:lang w:eastAsia="en-US"/>
        </w:rPr>
        <w:t>_</w:t>
      </w:r>
      <w:r w:rsidR="00E22966">
        <w:rPr>
          <w:rFonts w:ascii="Arial" w:hAnsi="Arial" w:cs="Arial"/>
          <w:sz w:val="24"/>
          <w:szCs w:val="24"/>
          <w:lang w:eastAsia="en-US"/>
        </w:rPr>
        <w:t>________</w:t>
      </w:r>
      <w:r w:rsidRPr="00C5376C">
        <w:rPr>
          <w:rFonts w:ascii="Arial" w:hAnsi="Arial" w:cs="Arial"/>
          <w:sz w:val="24"/>
          <w:szCs w:val="24"/>
          <w:lang w:eastAsia="en-US"/>
        </w:rPr>
        <w:t>__</w:t>
      </w:r>
    </w:p>
    <w:p w:rsidR="00E22966" w:rsidRPr="00E22966" w:rsidRDefault="00417237" w:rsidP="00E22966">
      <w:pPr>
        <w:autoSpaceDE w:val="0"/>
        <w:autoSpaceDN w:val="0"/>
        <w:adjustRightInd w:val="0"/>
        <w:ind w:firstLine="0"/>
        <w:jc w:val="center"/>
        <w:rPr>
          <w:rFonts w:ascii="Arial" w:hAnsi="Arial" w:cs="Arial"/>
          <w:sz w:val="20"/>
          <w:lang w:eastAsia="en-US"/>
        </w:rPr>
      </w:pPr>
      <w:r w:rsidRPr="00E22966">
        <w:rPr>
          <w:rFonts w:ascii="Arial" w:hAnsi="Arial" w:cs="Arial"/>
          <w:sz w:val="20"/>
          <w:lang w:eastAsia="en-US"/>
        </w:rPr>
        <w:t>(указываются сведения о наличии (отсутствии)</w:t>
      </w:r>
      <w:r w:rsidR="00E22966">
        <w:rPr>
          <w:rFonts w:ascii="Arial" w:hAnsi="Arial" w:cs="Arial"/>
          <w:sz w:val="20"/>
          <w:lang w:eastAsia="en-US"/>
        </w:rPr>
        <w:t xml:space="preserve"> </w:t>
      </w:r>
      <w:r w:rsidR="00E22966" w:rsidRPr="00E22966">
        <w:rPr>
          <w:rFonts w:ascii="Arial" w:hAnsi="Arial" w:cs="Arial"/>
          <w:sz w:val="20"/>
          <w:lang w:eastAsia="en-US"/>
        </w:rPr>
        <w:t>акта, при наличии акта указывается дата регистрации и номер акта)</w:t>
      </w:r>
    </w:p>
    <w:p w:rsidR="00417237" w:rsidRPr="00E22966" w:rsidRDefault="00417237" w:rsidP="00E22966">
      <w:pPr>
        <w:autoSpaceDE w:val="0"/>
        <w:autoSpaceDN w:val="0"/>
        <w:adjustRightInd w:val="0"/>
        <w:ind w:firstLine="0"/>
        <w:jc w:val="center"/>
        <w:rPr>
          <w:rFonts w:ascii="Arial" w:hAnsi="Arial" w:cs="Arial"/>
          <w:sz w:val="20"/>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A6692A">
        <w:rPr>
          <w:rFonts w:ascii="Arial" w:hAnsi="Arial" w:cs="Arial"/>
          <w:sz w:val="24"/>
          <w:szCs w:val="24"/>
          <w:lang w:eastAsia="en-US"/>
        </w:rPr>
        <w:t>К заявке прилагаются документы и информация в соответствии с пунктами</w:t>
      </w:r>
      <w:r w:rsidR="00E53A4D" w:rsidRPr="00A6692A">
        <w:rPr>
          <w:rFonts w:ascii="Arial" w:hAnsi="Arial" w:cs="Arial"/>
          <w:sz w:val="24"/>
          <w:szCs w:val="24"/>
          <w:lang w:eastAsia="en-US"/>
        </w:rPr>
        <w:t xml:space="preserve"> </w:t>
      </w:r>
      <w:hyperlink w:anchor="Par70" w:history="1">
        <w:r w:rsidRPr="00A6692A">
          <w:rPr>
            <w:rFonts w:ascii="Arial" w:hAnsi="Arial" w:cs="Arial"/>
            <w:sz w:val="24"/>
            <w:szCs w:val="24"/>
            <w:lang w:eastAsia="en-US"/>
          </w:rPr>
          <w:t>2.6.1</w:t>
        </w:r>
      </w:hyperlink>
      <w:r w:rsidRPr="00A6692A">
        <w:rPr>
          <w:rFonts w:ascii="Arial" w:hAnsi="Arial" w:cs="Arial"/>
          <w:sz w:val="24"/>
          <w:szCs w:val="24"/>
          <w:lang w:eastAsia="en-US"/>
        </w:rPr>
        <w:t xml:space="preserve">, </w:t>
      </w:r>
      <w:hyperlink w:anchor="Par98" w:history="1">
        <w:r w:rsidRPr="00A6692A">
          <w:rPr>
            <w:rFonts w:ascii="Arial" w:hAnsi="Arial" w:cs="Arial"/>
            <w:sz w:val="24"/>
            <w:szCs w:val="24"/>
            <w:lang w:eastAsia="en-US"/>
          </w:rPr>
          <w:t>2.6.2 подраздела 2.6 раздела 2</w:t>
        </w:r>
      </w:hyperlink>
      <w:r w:rsidRPr="00A6692A">
        <w:rPr>
          <w:rFonts w:ascii="Arial" w:hAnsi="Arial" w:cs="Arial"/>
          <w:sz w:val="24"/>
          <w:szCs w:val="24"/>
          <w:lang w:eastAsia="en-US"/>
        </w:rPr>
        <w:t xml:space="preserve"> Административного</w:t>
      </w:r>
      <w:r w:rsidRPr="00C5376C">
        <w:rPr>
          <w:rFonts w:ascii="Arial" w:hAnsi="Arial" w:cs="Arial"/>
          <w:sz w:val="24"/>
          <w:szCs w:val="24"/>
          <w:lang w:eastAsia="en-US"/>
        </w:rPr>
        <w:t xml:space="preserve"> регламента:</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1. Схема размещения планируемого места (площадки) накопления ТКО</w:t>
      </w:r>
      <w:r w:rsidR="00E53A4D">
        <w:rPr>
          <w:rFonts w:ascii="Arial" w:hAnsi="Arial" w:cs="Arial"/>
          <w:sz w:val="24"/>
          <w:szCs w:val="24"/>
          <w:lang w:eastAsia="en-US"/>
        </w:rPr>
        <w:t xml:space="preserve"> </w:t>
      </w:r>
      <w:r w:rsidRPr="00C5376C">
        <w:rPr>
          <w:rFonts w:ascii="Arial" w:hAnsi="Arial" w:cs="Arial"/>
          <w:sz w:val="24"/>
          <w:szCs w:val="24"/>
          <w:lang w:eastAsia="en-US"/>
        </w:rPr>
        <w:t>представлена на ________ листах,</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w:t>
      </w: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w:t>
      </w:r>
      <w:r w:rsidR="00E53A4D">
        <w:rPr>
          <w:rFonts w:ascii="Arial" w:hAnsi="Arial" w:cs="Arial"/>
          <w:sz w:val="24"/>
          <w:szCs w:val="24"/>
          <w:lang w:eastAsia="en-US"/>
        </w:rPr>
        <w:t>______________________________</w:t>
      </w:r>
    </w:p>
    <w:p w:rsidR="00E53A4D" w:rsidRDefault="00E53A4D" w:rsidP="00C5376C">
      <w:pPr>
        <w:autoSpaceDE w:val="0"/>
        <w:autoSpaceDN w:val="0"/>
        <w:adjustRightInd w:val="0"/>
        <w:ind w:firstLine="0"/>
        <w:rPr>
          <w:rFonts w:ascii="Arial" w:hAnsi="Arial" w:cs="Arial"/>
          <w:sz w:val="24"/>
          <w:szCs w:val="24"/>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___________________________________     </w:t>
      </w:r>
      <w:r w:rsidR="00E53A4D">
        <w:rPr>
          <w:rFonts w:ascii="Arial" w:hAnsi="Arial" w:cs="Arial"/>
          <w:sz w:val="24"/>
          <w:szCs w:val="24"/>
          <w:lang w:eastAsia="en-US"/>
        </w:rPr>
        <w:t xml:space="preserve">                       </w:t>
      </w:r>
      <w:r w:rsidRPr="00C5376C">
        <w:rPr>
          <w:rFonts w:ascii="Arial" w:hAnsi="Arial" w:cs="Arial"/>
          <w:sz w:val="24"/>
          <w:szCs w:val="24"/>
          <w:lang w:eastAsia="en-US"/>
        </w:rPr>
        <w:t xml:space="preserve"> ____________________</w:t>
      </w:r>
    </w:p>
    <w:p w:rsidR="00417237" w:rsidRPr="00E53A4D" w:rsidRDefault="00417237" w:rsidP="00C5376C">
      <w:pPr>
        <w:autoSpaceDE w:val="0"/>
        <w:autoSpaceDN w:val="0"/>
        <w:adjustRightInd w:val="0"/>
        <w:ind w:firstLine="0"/>
        <w:rPr>
          <w:rFonts w:ascii="Arial" w:hAnsi="Arial" w:cs="Arial"/>
          <w:sz w:val="20"/>
          <w:lang w:eastAsia="en-US"/>
        </w:rPr>
      </w:pPr>
      <w:r w:rsidRPr="00E53A4D">
        <w:rPr>
          <w:rFonts w:ascii="Arial" w:hAnsi="Arial" w:cs="Arial"/>
          <w:sz w:val="20"/>
          <w:lang w:eastAsia="en-US"/>
        </w:rPr>
        <w:t xml:space="preserve">                 </w:t>
      </w:r>
      <w:r w:rsidR="00E53A4D" w:rsidRPr="00E53A4D">
        <w:rPr>
          <w:rFonts w:ascii="Arial" w:hAnsi="Arial" w:cs="Arial"/>
          <w:sz w:val="20"/>
          <w:lang w:eastAsia="en-US"/>
        </w:rPr>
        <w:t xml:space="preserve">        </w:t>
      </w:r>
      <w:r w:rsidR="00E53A4D">
        <w:rPr>
          <w:rFonts w:ascii="Arial" w:hAnsi="Arial" w:cs="Arial"/>
          <w:sz w:val="20"/>
          <w:lang w:eastAsia="en-US"/>
        </w:rPr>
        <w:t xml:space="preserve">        </w:t>
      </w:r>
      <w:r w:rsidR="00E53A4D" w:rsidRPr="00E53A4D">
        <w:rPr>
          <w:rFonts w:ascii="Arial" w:hAnsi="Arial" w:cs="Arial"/>
          <w:sz w:val="20"/>
          <w:lang w:eastAsia="en-US"/>
        </w:rPr>
        <w:t xml:space="preserve">  </w:t>
      </w:r>
      <w:r w:rsidRPr="00E53A4D">
        <w:rPr>
          <w:rFonts w:ascii="Arial" w:hAnsi="Arial" w:cs="Arial"/>
          <w:sz w:val="20"/>
          <w:lang w:eastAsia="en-US"/>
        </w:rPr>
        <w:t xml:space="preserve">должность                          </w:t>
      </w:r>
      <w:r w:rsidR="00E53A4D" w:rsidRPr="00E53A4D">
        <w:rPr>
          <w:rFonts w:ascii="Arial" w:hAnsi="Arial" w:cs="Arial"/>
          <w:sz w:val="20"/>
          <w:lang w:eastAsia="en-US"/>
        </w:rPr>
        <w:t xml:space="preserve">                                                </w:t>
      </w:r>
      <w:r w:rsidR="00E53A4D">
        <w:rPr>
          <w:rFonts w:ascii="Arial" w:hAnsi="Arial" w:cs="Arial"/>
          <w:sz w:val="20"/>
          <w:lang w:eastAsia="en-US"/>
        </w:rPr>
        <w:t xml:space="preserve">               </w:t>
      </w:r>
      <w:r w:rsidR="00E53A4D" w:rsidRPr="00E53A4D">
        <w:rPr>
          <w:rFonts w:ascii="Arial" w:hAnsi="Arial" w:cs="Arial"/>
          <w:sz w:val="20"/>
          <w:lang w:eastAsia="en-US"/>
        </w:rPr>
        <w:t xml:space="preserve"> </w:t>
      </w:r>
      <w:r w:rsidRPr="00E53A4D">
        <w:rPr>
          <w:rFonts w:ascii="Arial" w:hAnsi="Arial" w:cs="Arial"/>
          <w:sz w:val="20"/>
          <w:lang w:eastAsia="en-US"/>
        </w:rPr>
        <w:t xml:space="preserve"> подпись</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w:t>
      </w:r>
      <w:r w:rsidR="00E53A4D">
        <w:rPr>
          <w:rFonts w:ascii="Arial" w:hAnsi="Arial" w:cs="Arial"/>
          <w:sz w:val="24"/>
          <w:szCs w:val="24"/>
          <w:lang w:eastAsia="en-US"/>
        </w:rPr>
        <w:t>______________________________</w:t>
      </w:r>
      <w:r w:rsidRPr="00C5376C">
        <w:rPr>
          <w:rFonts w:ascii="Arial" w:hAnsi="Arial" w:cs="Arial"/>
          <w:sz w:val="24"/>
          <w:szCs w:val="24"/>
          <w:lang w:eastAsia="en-US"/>
        </w:rPr>
        <w:t>__________</w:t>
      </w:r>
    </w:p>
    <w:p w:rsidR="00417237" w:rsidRPr="00E53A4D" w:rsidRDefault="00417237" w:rsidP="00E53A4D">
      <w:pPr>
        <w:autoSpaceDE w:val="0"/>
        <w:autoSpaceDN w:val="0"/>
        <w:adjustRightInd w:val="0"/>
        <w:ind w:firstLine="0"/>
        <w:jc w:val="center"/>
        <w:rPr>
          <w:rFonts w:ascii="Arial" w:hAnsi="Arial" w:cs="Arial"/>
          <w:sz w:val="20"/>
          <w:lang w:eastAsia="en-US"/>
        </w:rPr>
      </w:pPr>
      <w:r w:rsidRPr="00E53A4D">
        <w:rPr>
          <w:rFonts w:ascii="Arial" w:hAnsi="Arial" w:cs="Arial"/>
          <w:sz w:val="20"/>
          <w:lang w:eastAsia="en-US"/>
        </w:rPr>
        <w:t>Ф.И.О. (отчество указывается при наличии)</w:t>
      </w:r>
    </w:p>
    <w:p w:rsidR="00E53A4D" w:rsidRDefault="00E53A4D" w:rsidP="00C5376C">
      <w:pPr>
        <w:autoSpaceDE w:val="0"/>
        <w:autoSpaceDN w:val="0"/>
        <w:adjustRightInd w:val="0"/>
        <w:ind w:firstLine="0"/>
        <w:rPr>
          <w:rFonts w:ascii="Arial" w:hAnsi="Arial" w:cs="Arial"/>
          <w:sz w:val="24"/>
          <w:szCs w:val="24"/>
          <w:lang w:eastAsia="en-US"/>
        </w:rPr>
      </w:pPr>
    </w:p>
    <w:p w:rsidR="00E53A4D" w:rsidRDefault="00E53A4D" w:rsidP="00C5376C">
      <w:pPr>
        <w:autoSpaceDE w:val="0"/>
        <w:autoSpaceDN w:val="0"/>
        <w:adjustRightInd w:val="0"/>
        <w:ind w:firstLine="0"/>
        <w:rPr>
          <w:rFonts w:ascii="Arial" w:hAnsi="Arial" w:cs="Arial"/>
          <w:sz w:val="24"/>
          <w:szCs w:val="24"/>
          <w:lang w:eastAsia="en-US"/>
        </w:rPr>
      </w:pP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М.П. </w:t>
      </w:r>
      <w:r w:rsidRPr="00E53A4D">
        <w:rPr>
          <w:rFonts w:ascii="Arial" w:hAnsi="Arial" w:cs="Arial"/>
          <w:sz w:val="20"/>
          <w:lang w:eastAsia="en-US"/>
        </w:rPr>
        <w:t>(при наличии)</w:t>
      </w:r>
    </w:p>
    <w:p w:rsidR="00E53A4D" w:rsidRDefault="00E53A4D" w:rsidP="00C5376C">
      <w:pPr>
        <w:autoSpaceDE w:val="0"/>
        <w:autoSpaceDN w:val="0"/>
        <w:adjustRightInd w:val="0"/>
        <w:ind w:firstLine="0"/>
        <w:rPr>
          <w:rFonts w:ascii="Arial" w:hAnsi="Arial" w:cs="Arial"/>
          <w:sz w:val="24"/>
          <w:szCs w:val="24"/>
          <w:lang w:eastAsia="en-US"/>
        </w:rPr>
      </w:pPr>
    </w:p>
    <w:p w:rsidR="00E53A4D" w:rsidRPr="00C5376C" w:rsidRDefault="00E53A4D" w:rsidP="00C5376C">
      <w:pPr>
        <w:autoSpaceDE w:val="0"/>
        <w:autoSpaceDN w:val="0"/>
        <w:adjustRightInd w:val="0"/>
        <w:ind w:firstLine="0"/>
        <w:rPr>
          <w:rFonts w:ascii="Arial" w:hAnsi="Arial" w:cs="Arial"/>
          <w:sz w:val="24"/>
          <w:szCs w:val="24"/>
          <w:lang w:eastAsia="en-US"/>
        </w:rPr>
      </w:pP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 ___________ 20___ г.</w:t>
      </w: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Pr="00C5376C" w:rsidRDefault="002C080A" w:rsidP="00C5376C">
      <w:pPr>
        <w:autoSpaceDE w:val="0"/>
        <w:autoSpaceDN w:val="0"/>
        <w:adjustRightInd w:val="0"/>
        <w:ind w:firstLine="0"/>
        <w:rPr>
          <w:rFonts w:ascii="Arial" w:hAnsi="Arial" w:cs="Arial"/>
          <w:sz w:val="24"/>
          <w:szCs w:val="24"/>
          <w:lang w:eastAsia="en-US"/>
        </w:rPr>
      </w:pPr>
    </w:p>
    <w:p w:rsidR="00417237" w:rsidRPr="00E53A4D" w:rsidRDefault="00417237" w:rsidP="00417237">
      <w:pPr>
        <w:autoSpaceDE w:val="0"/>
        <w:autoSpaceDN w:val="0"/>
        <w:adjustRightInd w:val="0"/>
        <w:jc w:val="right"/>
        <w:outlineLvl w:val="1"/>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lastRenderedPageBreak/>
        <w:t>Приложение</w:t>
      </w:r>
    </w:p>
    <w:p w:rsid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к заявке</w:t>
      </w:r>
      <w:r w:rsidR="00E53A4D">
        <w:rPr>
          <w:rFonts w:ascii="Courier New" w:eastAsia="Times New Roman" w:hAnsi="Courier New" w:cs="Courier New"/>
          <w:sz w:val="22"/>
          <w:szCs w:val="22"/>
          <w:lang w:eastAsia="en-US"/>
        </w:rPr>
        <w:t xml:space="preserve"> </w:t>
      </w:r>
      <w:r w:rsidRPr="00E53A4D">
        <w:rPr>
          <w:rFonts w:ascii="Courier New" w:eastAsia="Times New Roman" w:hAnsi="Courier New" w:cs="Courier New"/>
          <w:sz w:val="22"/>
          <w:szCs w:val="22"/>
          <w:lang w:eastAsia="en-US"/>
        </w:rPr>
        <w:t>о соглас</w:t>
      </w:r>
      <w:r w:rsidR="00E53A4D">
        <w:rPr>
          <w:rFonts w:ascii="Courier New" w:eastAsia="Times New Roman" w:hAnsi="Courier New" w:cs="Courier New"/>
          <w:sz w:val="22"/>
          <w:szCs w:val="22"/>
          <w:lang w:eastAsia="en-US"/>
        </w:rPr>
        <w:t>овании создания</w:t>
      </w:r>
    </w:p>
    <w:p w:rsidR="00E53A4D" w:rsidRDefault="00E53A4D" w:rsidP="00E53A4D">
      <w:pPr>
        <w:autoSpaceDE w:val="0"/>
        <w:autoSpaceDN w:val="0"/>
        <w:adjustRightInd w:val="0"/>
        <w:jc w:val="right"/>
        <w:rPr>
          <w:rFonts w:ascii="Courier New" w:eastAsia="Times New Roman" w:hAnsi="Courier New" w:cs="Courier New"/>
          <w:sz w:val="22"/>
          <w:szCs w:val="22"/>
          <w:lang w:eastAsia="en-US"/>
        </w:rPr>
      </w:pPr>
      <w:r>
        <w:rPr>
          <w:rFonts w:ascii="Courier New" w:eastAsia="Times New Roman" w:hAnsi="Courier New" w:cs="Courier New"/>
          <w:sz w:val="22"/>
          <w:szCs w:val="22"/>
          <w:lang w:eastAsia="en-US"/>
        </w:rPr>
        <w:t>места (площадки</w:t>
      </w:r>
      <w:r w:rsidR="003B6D9B">
        <w:rPr>
          <w:rFonts w:ascii="Courier New" w:eastAsia="Times New Roman" w:hAnsi="Courier New" w:cs="Courier New"/>
          <w:sz w:val="22"/>
          <w:szCs w:val="22"/>
          <w:lang w:eastAsia="en-US"/>
        </w:rPr>
        <w:t>)</w:t>
      </w: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 xml:space="preserve">накопления </w:t>
      </w:r>
      <w:proofErr w:type="gramStart"/>
      <w:r w:rsidR="00417237" w:rsidRPr="00E53A4D">
        <w:rPr>
          <w:rFonts w:ascii="Courier New" w:eastAsia="Times New Roman" w:hAnsi="Courier New" w:cs="Courier New"/>
          <w:sz w:val="22"/>
          <w:szCs w:val="22"/>
          <w:lang w:eastAsia="en-US"/>
        </w:rPr>
        <w:t>твердых</w:t>
      </w:r>
      <w:proofErr w:type="gramEnd"/>
      <w:r w:rsidR="00417237" w:rsidRPr="00E53A4D">
        <w:rPr>
          <w:rFonts w:ascii="Courier New" w:eastAsia="Times New Roman" w:hAnsi="Courier New" w:cs="Courier New"/>
          <w:sz w:val="22"/>
          <w:szCs w:val="22"/>
          <w:lang w:eastAsia="en-US"/>
        </w:rPr>
        <w:t xml:space="preserve"> коммунальных</w:t>
      </w:r>
    </w:p>
    <w:p w:rsid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отходов</w:t>
      </w:r>
      <w:r w:rsidR="00E53A4D">
        <w:rPr>
          <w:rFonts w:ascii="Courier New" w:eastAsia="Times New Roman" w:hAnsi="Courier New" w:cs="Courier New"/>
          <w:sz w:val="22"/>
          <w:szCs w:val="22"/>
          <w:lang w:eastAsia="en-US"/>
        </w:rPr>
        <w:t xml:space="preserve"> </w:t>
      </w:r>
      <w:r w:rsidRPr="00E53A4D">
        <w:rPr>
          <w:rFonts w:ascii="Courier New" w:eastAsia="Times New Roman" w:hAnsi="Courier New" w:cs="Courier New"/>
          <w:sz w:val="22"/>
          <w:szCs w:val="22"/>
          <w:lang w:eastAsia="en-US"/>
        </w:rPr>
        <w:t>на территории Голоустненского</w:t>
      </w:r>
    </w:p>
    <w:p w:rsidR="00417237" w:rsidRP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муниципального  образования</w:t>
      </w:r>
    </w:p>
    <w:p w:rsidR="00E53A4D" w:rsidRPr="002C080A" w:rsidRDefault="00E53A4D" w:rsidP="002C080A">
      <w:pPr>
        <w:autoSpaceDE w:val="0"/>
        <w:autoSpaceDN w:val="0"/>
        <w:adjustRightInd w:val="0"/>
        <w:jc w:val="right"/>
        <w:rPr>
          <w:rFonts w:ascii="Arial" w:eastAsia="Times New Roman" w:hAnsi="Arial" w:cs="Arial"/>
          <w:sz w:val="24"/>
          <w:szCs w:val="24"/>
          <w:lang w:eastAsia="en-US"/>
        </w:rPr>
      </w:pPr>
      <w:bookmarkStart w:id="14" w:name="Par508"/>
      <w:bookmarkEnd w:id="14"/>
    </w:p>
    <w:p w:rsidR="00417237" w:rsidRPr="00A6692A" w:rsidRDefault="00417237" w:rsidP="00417237">
      <w:pPr>
        <w:autoSpaceDE w:val="0"/>
        <w:autoSpaceDN w:val="0"/>
        <w:adjustRightInd w:val="0"/>
        <w:jc w:val="center"/>
        <w:rPr>
          <w:rFonts w:ascii="Arial" w:eastAsia="Times New Roman" w:hAnsi="Arial" w:cs="Arial"/>
          <w:bCs/>
          <w:sz w:val="24"/>
          <w:szCs w:val="24"/>
          <w:lang w:eastAsia="en-US"/>
        </w:rPr>
      </w:pPr>
      <w:r w:rsidRPr="00A6692A">
        <w:rPr>
          <w:rFonts w:ascii="Arial" w:eastAsia="Times New Roman" w:hAnsi="Arial" w:cs="Arial"/>
          <w:bCs/>
          <w:sz w:val="24"/>
          <w:szCs w:val="24"/>
          <w:lang w:eastAsia="en-US"/>
        </w:rPr>
        <w:t>СХЕМА</w:t>
      </w:r>
    </w:p>
    <w:p w:rsidR="00417237" w:rsidRPr="00A6692A" w:rsidRDefault="00417237" w:rsidP="00417237">
      <w:pPr>
        <w:autoSpaceDE w:val="0"/>
        <w:autoSpaceDN w:val="0"/>
        <w:adjustRightInd w:val="0"/>
        <w:jc w:val="center"/>
        <w:rPr>
          <w:rFonts w:ascii="Arial" w:eastAsia="Times New Roman" w:hAnsi="Arial" w:cs="Arial"/>
          <w:bCs/>
          <w:sz w:val="24"/>
          <w:szCs w:val="24"/>
          <w:lang w:eastAsia="en-US"/>
        </w:rPr>
      </w:pPr>
      <w:r w:rsidRPr="00A6692A">
        <w:rPr>
          <w:rFonts w:ascii="Arial" w:eastAsia="Times New Roman" w:hAnsi="Arial" w:cs="Arial"/>
          <w:bCs/>
          <w:sz w:val="24"/>
          <w:szCs w:val="24"/>
          <w:lang w:eastAsia="en-US"/>
        </w:rPr>
        <w:t xml:space="preserve">РАЗМЕЩЕНИЯ ПЛАНИРУЕМОГО </w:t>
      </w:r>
      <w:r w:rsidR="00E53A4D" w:rsidRPr="00A6692A">
        <w:rPr>
          <w:rFonts w:ascii="Arial" w:eastAsia="Times New Roman" w:hAnsi="Arial" w:cs="Arial"/>
          <w:bCs/>
          <w:sz w:val="24"/>
          <w:szCs w:val="24"/>
          <w:lang w:eastAsia="en-US"/>
        </w:rPr>
        <w:t>МЕСТА (ПЛОЩАДКИ) НАКОПЛЕНИЯ ТКО</w:t>
      </w:r>
    </w:p>
    <w:p w:rsidR="00E53A4D" w:rsidRPr="00A6692A" w:rsidRDefault="00E53A4D" w:rsidP="00417237">
      <w:pPr>
        <w:autoSpaceDE w:val="0"/>
        <w:autoSpaceDN w:val="0"/>
        <w:adjustRightInd w:val="0"/>
        <w:jc w:val="center"/>
        <w:rPr>
          <w:rFonts w:ascii="Arial" w:eastAsia="Times New Roman" w:hAnsi="Arial" w:cs="Arial"/>
          <w:bCs/>
          <w:sz w:val="24"/>
          <w:szCs w:val="24"/>
          <w:lang w:eastAsia="en-US"/>
        </w:rPr>
      </w:pPr>
    </w:p>
    <w:p w:rsidR="00417237" w:rsidRPr="00A6692A" w:rsidRDefault="002C080A" w:rsidP="002C080A">
      <w:pPr>
        <w:autoSpaceDE w:val="0"/>
        <w:autoSpaceDN w:val="0"/>
        <w:adjustRightInd w:val="0"/>
        <w:rPr>
          <w:rFonts w:ascii="Arial" w:eastAsia="Times New Roman" w:hAnsi="Arial" w:cs="Arial"/>
          <w:bCs/>
          <w:sz w:val="24"/>
          <w:szCs w:val="24"/>
          <w:lang w:eastAsia="en-US"/>
        </w:rPr>
      </w:pPr>
      <w:r>
        <w:rPr>
          <w:rFonts w:ascii="Arial" w:eastAsia="Times New Roman" w:hAnsi="Arial" w:cs="Arial"/>
          <w:bCs/>
          <w:sz w:val="24"/>
          <w:szCs w:val="24"/>
          <w:lang w:eastAsia="en-US"/>
        </w:rPr>
        <w:t>О</w:t>
      </w:r>
      <w:r w:rsidR="00E53A4D" w:rsidRPr="00A6692A">
        <w:rPr>
          <w:rFonts w:ascii="Arial" w:eastAsia="Times New Roman" w:hAnsi="Arial" w:cs="Arial"/>
          <w:bCs/>
          <w:sz w:val="24"/>
          <w:szCs w:val="24"/>
          <w:lang w:eastAsia="en-US"/>
        </w:rPr>
        <w:t>тражает данные о местоположении места (площадки)</w:t>
      </w:r>
      <w:r w:rsidR="003B6D9B">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накопления ТКО, выполн</w:t>
      </w:r>
      <w:r w:rsidR="003B6D9B">
        <w:rPr>
          <w:rFonts w:ascii="Arial" w:eastAsia="Times New Roman" w:hAnsi="Arial" w:cs="Arial"/>
          <w:bCs/>
          <w:sz w:val="24"/>
          <w:szCs w:val="24"/>
          <w:lang w:eastAsia="en-US"/>
        </w:rPr>
        <w:t>яется</w:t>
      </w:r>
      <w:r w:rsidR="00E53A4D" w:rsidRPr="00A6692A">
        <w:rPr>
          <w:rFonts w:ascii="Arial" w:eastAsia="Times New Roman" w:hAnsi="Arial" w:cs="Arial"/>
          <w:bCs/>
          <w:sz w:val="24"/>
          <w:szCs w:val="24"/>
          <w:lang w:eastAsia="en-US"/>
        </w:rPr>
        <w:t xml:space="preserve"> в произвольной форме,</w:t>
      </w:r>
      <w:r w:rsidR="003B6D9B">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с обозначением расстояний от местонахождения планируемого</w:t>
      </w:r>
      <w:r w:rsidR="003B6D9B">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места (площадки) накопления ТКО до ближайших жилых домов,</w:t>
      </w:r>
      <w:r w:rsidR="003B6D9B">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детских учреждений, спортивных площадок</w:t>
      </w:r>
      <w:r w:rsidR="003B6D9B">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и мест отдыха населения</w:t>
      </w:r>
      <w:r>
        <w:rPr>
          <w:rFonts w:ascii="Arial" w:eastAsia="Times New Roman" w:hAnsi="Arial" w:cs="Arial"/>
          <w:bCs/>
          <w:sz w:val="24"/>
          <w:szCs w:val="24"/>
          <w:lang w:eastAsia="en-US"/>
        </w:rPr>
        <w:t>.</w:t>
      </w:r>
    </w:p>
    <w:p w:rsidR="00EB7C99" w:rsidRPr="00E53A4D" w:rsidRDefault="00EB7C99" w:rsidP="00417237">
      <w:pPr>
        <w:pStyle w:val="ConsPlusNormal"/>
        <w:ind w:firstLine="709"/>
        <w:jc w:val="both"/>
        <w:rPr>
          <w:sz w:val="24"/>
          <w:szCs w:val="24"/>
        </w:rPr>
      </w:pPr>
    </w:p>
    <w:sectPr w:rsidR="00EB7C99" w:rsidRPr="00E53A4D" w:rsidSect="00F95D59">
      <w:headerReference w:type="default" r:id="rId14"/>
      <w:pgSz w:w="11906" w:h="16838"/>
      <w:pgMar w:top="1134" w:right="850" w:bottom="1134" w:left="1701"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40C" w:rsidRDefault="0042340C">
      <w:r>
        <w:separator/>
      </w:r>
    </w:p>
  </w:endnote>
  <w:endnote w:type="continuationSeparator" w:id="0">
    <w:p w:rsidR="0042340C" w:rsidRDefault="00423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40C" w:rsidRDefault="0042340C">
      <w:r>
        <w:separator/>
      </w:r>
    </w:p>
  </w:footnote>
  <w:footnote w:type="continuationSeparator" w:id="0">
    <w:p w:rsidR="0042340C" w:rsidRDefault="004234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422" w:rsidRPr="00AC15B0" w:rsidRDefault="00EC4422" w:rsidP="00791E08">
    <w:pPr>
      <w:pStyle w:val="a8"/>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4">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C52E43"/>
    <w:multiLevelType w:val="hybridMultilevel"/>
    <w:tmpl w:val="48C86CB4"/>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5105E67"/>
    <w:multiLevelType w:val="multilevel"/>
    <w:tmpl w:val="C6CE5AFA"/>
    <w:lvl w:ilvl="0">
      <w:start w:val="1"/>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6E0F0EB1"/>
    <w:multiLevelType w:val="multilevel"/>
    <w:tmpl w:val="98A212D6"/>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8"/>
  </w:num>
  <w:num w:numId="2">
    <w:abstractNumId w:val="5"/>
  </w:num>
  <w:num w:numId="3">
    <w:abstractNumId w:val="6"/>
  </w:num>
  <w:num w:numId="4">
    <w:abstractNumId w:val="4"/>
  </w:num>
  <w:num w:numId="5">
    <w:abstractNumId w:val="7"/>
  </w:num>
  <w:num w:numId="6">
    <w:abstractNumId w:val="0"/>
  </w:num>
  <w:num w:numId="7">
    <w:abstractNumId w:val="1"/>
  </w:num>
  <w:num w:numId="8">
    <w:abstractNumId w:val="2"/>
  </w:num>
  <w:num w:numId="9">
    <w:abstractNumId w:val="3"/>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95BFC"/>
    <w:rsid w:val="000018DD"/>
    <w:rsid w:val="00011183"/>
    <w:rsid w:val="00032E0C"/>
    <w:rsid w:val="00033233"/>
    <w:rsid w:val="00061EE2"/>
    <w:rsid w:val="00080BFB"/>
    <w:rsid w:val="00090691"/>
    <w:rsid w:val="0009442B"/>
    <w:rsid w:val="000E34A2"/>
    <w:rsid w:val="000F600E"/>
    <w:rsid w:val="0010457C"/>
    <w:rsid w:val="0014179D"/>
    <w:rsid w:val="00155F67"/>
    <w:rsid w:val="00160638"/>
    <w:rsid w:val="00180601"/>
    <w:rsid w:val="00195BFC"/>
    <w:rsid w:val="001F316F"/>
    <w:rsid w:val="001F3E51"/>
    <w:rsid w:val="00234879"/>
    <w:rsid w:val="00244672"/>
    <w:rsid w:val="00255236"/>
    <w:rsid w:val="00270C17"/>
    <w:rsid w:val="002C080A"/>
    <w:rsid w:val="002E2AB5"/>
    <w:rsid w:val="002F3C1E"/>
    <w:rsid w:val="002F59F7"/>
    <w:rsid w:val="0031660E"/>
    <w:rsid w:val="00334E32"/>
    <w:rsid w:val="003423D2"/>
    <w:rsid w:val="00377AD1"/>
    <w:rsid w:val="003906EB"/>
    <w:rsid w:val="003A0CEF"/>
    <w:rsid w:val="003B6D9B"/>
    <w:rsid w:val="003D0E94"/>
    <w:rsid w:val="003D4BDF"/>
    <w:rsid w:val="003E0CF7"/>
    <w:rsid w:val="00417237"/>
    <w:rsid w:val="0042340C"/>
    <w:rsid w:val="0043594F"/>
    <w:rsid w:val="00441995"/>
    <w:rsid w:val="00452580"/>
    <w:rsid w:val="0046364A"/>
    <w:rsid w:val="00475671"/>
    <w:rsid w:val="004943A7"/>
    <w:rsid w:val="004A4AD9"/>
    <w:rsid w:val="004D6DC4"/>
    <w:rsid w:val="0051020B"/>
    <w:rsid w:val="005240C6"/>
    <w:rsid w:val="00540C21"/>
    <w:rsid w:val="00543763"/>
    <w:rsid w:val="005679DC"/>
    <w:rsid w:val="005B1800"/>
    <w:rsid w:val="00652EBC"/>
    <w:rsid w:val="00662350"/>
    <w:rsid w:val="006A0E5B"/>
    <w:rsid w:val="006A63C7"/>
    <w:rsid w:val="006C21AC"/>
    <w:rsid w:val="006F4FAC"/>
    <w:rsid w:val="0070638A"/>
    <w:rsid w:val="00752177"/>
    <w:rsid w:val="007572D5"/>
    <w:rsid w:val="00791E08"/>
    <w:rsid w:val="007A09D7"/>
    <w:rsid w:val="007C144A"/>
    <w:rsid w:val="007C342D"/>
    <w:rsid w:val="00826161"/>
    <w:rsid w:val="00831103"/>
    <w:rsid w:val="008344E9"/>
    <w:rsid w:val="008C7121"/>
    <w:rsid w:val="008E6018"/>
    <w:rsid w:val="008F59A1"/>
    <w:rsid w:val="009150AA"/>
    <w:rsid w:val="00916DCF"/>
    <w:rsid w:val="009215D1"/>
    <w:rsid w:val="009667A1"/>
    <w:rsid w:val="0097538A"/>
    <w:rsid w:val="009B5A39"/>
    <w:rsid w:val="009D35DA"/>
    <w:rsid w:val="00A23B51"/>
    <w:rsid w:val="00A3473F"/>
    <w:rsid w:val="00A464DA"/>
    <w:rsid w:val="00A62A2E"/>
    <w:rsid w:val="00A6692A"/>
    <w:rsid w:val="00A73225"/>
    <w:rsid w:val="00A82391"/>
    <w:rsid w:val="00AB5B6C"/>
    <w:rsid w:val="00AD6DC4"/>
    <w:rsid w:val="00AE4DC9"/>
    <w:rsid w:val="00AF0C26"/>
    <w:rsid w:val="00AF1571"/>
    <w:rsid w:val="00B15D45"/>
    <w:rsid w:val="00BD36BC"/>
    <w:rsid w:val="00BD4574"/>
    <w:rsid w:val="00BF581B"/>
    <w:rsid w:val="00C53185"/>
    <w:rsid w:val="00C5376C"/>
    <w:rsid w:val="00C8213F"/>
    <w:rsid w:val="00CA6DCA"/>
    <w:rsid w:val="00CB322E"/>
    <w:rsid w:val="00CB738D"/>
    <w:rsid w:val="00CF64AF"/>
    <w:rsid w:val="00D11940"/>
    <w:rsid w:val="00D137AD"/>
    <w:rsid w:val="00D17408"/>
    <w:rsid w:val="00D34CC2"/>
    <w:rsid w:val="00D6093A"/>
    <w:rsid w:val="00D60B18"/>
    <w:rsid w:val="00D75E36"/>
    <w:rsid w:val="00D836E1"/>
    <w:rsid w:val="00DC3909"/>
    <w:rsid w:val="00DE07F0"/>
    <w:rsid w:val="00DF220F"/>
    <w:rsid w:val="00E036B2"/>
    <w:rsid w:val="00E10ACC"/>
    <w:rsid w:val="00E22966"/>
    <w:rsid w:val="00E304D2"/>
    <w:rsid w:val="00E31376"/>
    <w:rsid w:val="00E53A4D"/>
    <w:rsid w:val="00E71E21"/>
    <w:rsid w:val="00E7256D"/>
    <w:rsid w:val="00EB7C99"/>
    <w:rsid w:val="00EC4065"/>
    <w:rsid w:val="00EC43B5"/>
    <w:rsid w:val="00EC4422"/>
    <w:rsid w:val="00EE1EA9"/>
    <w:rsid w:val="00EF415E"/>
    <w:rsid w:val="00F16E7B"/>
    <w:rsid w:val="00F1748E"/>
    <w:rsid w:val="00F652D2"/>
    <w:rsid w:val="00F81F28"/>
    <w:rsid w:val="00F95D59"/>
    <w:rsid w:val="00FA5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C99"/>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9"/>
    <w:qFormat/>
    <w:rsid w:val="00EB7C99"/>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0"/>
    <w:link w:val="20"/>
    <w:uiPriority w:val="99"/>
    <w:qFormat/>
    <w:rsid w:val="00417237"/>
    <w:pPr>
      <w:keepNext/>
      <w:suppressAutoHyphens/>
      <w:spacing w:before="240" w:after="60" w:line="100" w:lineRule="atLeast"/>
      <w:ind w:left="1620" w:hanging="360"/>
      <w:jc w:val="left"/>
      <w:outlineLvl w:val="1"/>
    </w:pPr>
    <w:rPr>
      <w:rFonts w:ascii="Arial" w:eastAsia="Times New Roman" w:hAnsi="Arial" w:cs="Arial"/>
      <w:b/>
      <w:bCs/>
      <w:i/>
      <w:iCs/>
      <w:szCs w:val="28"/>
      <w:lang w:eastAsia="ar-SA"/>
    </w:rPr>
  </w:style>
  <w:style w:type="paragraph" w:styleId="3">
    <w:name w:val="heading 3"/>
    <w:basedOn w:val="a"/>
    <w:next w:val="a0"/>
    <w:link w:val="30"/>
    <w:uiPriority w:val="99"/>
    <w:qFormat/>
    <w:rsid w:val="00417237"/>
    <w:pPr>
      <w:keepNext/>
      <w:suppressAutoHyphens/>
      <w:spacing w:before="240" w:after="60" w:line="100" w:lineRule="atLeast"/>
      <w:ind w:left="2340" w:hanging="180"/>
      <w:jc w:val="left"/>
      <w:outlineLvl w:val="2"/>
    </w:pPr>
    <w:rPr>
      <w:rFonts w:ascii="Arial" w:eastAsia="Times New Roman" w:hAnsi="Arial" w:cs="Arial"/>
      <w:b/>
      <w:bCs/>
      <w:sz w:val="26"/>
      <w:szCs w:val="26"/>
      <w:lang w:eastAsia="ar-SA"/>
    </w:rPr>
  </w:style>
  <w:style w:type="paragraph" w:styleId="4">
    <w:name w:val="heading 4"/>
    <w:basedOn w:val="a"/>
    <w:next w:val="a"/>
    <w:link w:val="40"/>
    <w:uiPriority w:val="99"/>
    <w:unhideWhenUsed/>
    <w:qFormat/>
    <w:rsid w:val="00EB7C9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unhideWhenUsed/>
    <w:qFormat/>
    <w:rsid w:val="00EB7C99"/>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0"/>
    <w:link w:val="60"/>
    <w:uiPriority w:val="99"/>
    <w:qFormat/>
    <w:rsid w:val="00417237"/>
    <w:pPr>
      <w:tabs>
        <w:tab w:val="left" w:pos="1152"/>
      </w:tabs>
      <w:suppressAutoHyphens/>
      <w:spacing w:before="240" w:after="60" w:line="100" w:lineRule="atLeast"/>
      <w:ind w:left="4500" w:hanging="180"/>
      <w:outlineLvl w:val="5"/>
    </w:pPr>
    <w:rPr>
      <w:rFonts w:ascii="Calibri" w:eastAsia="Times New Roman" w:hAnsi="Calibri" w:cs="Calibri"/>
      <w:i/>
      <w:iCs/>
      <w:sz w:val="22"/>
      <w:szCs w:val="22"/>
      <w:lang w:eastAsia="ar-SA"/>
    </w:rPr>
  </w:style>
  <w:style w:type="paragraph" w:styleId="7">
    <w:name w:val="heading 7"/>
    <w:basedOn w:val="a"/>
    <w:next w:val="a0"/>
    <w:link w:val="70"/>
    <w:uiPriority w:val="99"/>
    <w:qFormat/>
    <w:rsid w:val="00417237"/>
    <w:pPr>
      <w:suppressAutoHyphens/>
      <w:spacing w:before="240" w:after="60" w:line="100" w:lineRule="atLeast"/>
      <w:ind w:left="5220" w:hanging="360"/>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417237"/>
    <w:pPr>
      <w:tabs>
        <w:tab w:val="left" w:pos="1440"/>
      </w:tabs>
      <w:suppressAutoHyphens/>
      <w:spacing w:before="240" w:after="60" w:line="100" w:lineRule="atLeast"/>
      <w:ind w:left="5940" w:hanging="360"/>
      <w:outlineLvl w:val="7"/>
    </w:pPr>
    <w:rPr>
      <w:rFonts w:ascii="Arial" w:eastAsia="Times New Roman" w:hAnsi="Arial" w:cs="Arial"/>
      <w:i/>
      <w:iCs/>
      <w:sz w:val="20"/>
      <w:lang w:eastAsia="ar-SA"/>
    </w:rPr>
  </w:style>
  <w:style w:type="paragraph" w:styleId="9">
    <w:name w:val="heading 9"/>
    <w:basedOn w:val="a"/>
    <w:next w:val="a0"/>
    <w:link w:val="90"/>
    <w:uiPriority w:val="99"/>
    <w:qFormat/>
    <w:rsid w:val="00417237"/>
    <w:pPr>
      <w:tabs>
        <w:tab w:val="left" w:pos="1584"/>
      </w:tabs>
      <w:suppressAutoHyphens/>
      <w:spacing w:before="240" w:after="60" w:line="100" w:lineRule="atLeast"/>
      <w:ind w:left="6660" w:hanging="180"/>
      <w:outlineLvl w:val="8"/>
    </w:pPr>
    <w:rPr>
      <w:rFonts w:ascii="Arial" w:eastAsia="Times New Roman"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EB7C99"/>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9"/>
    <w:rsid w:val="00EB7C99"/>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uiPriority w:val="99"/>
    <w:rsid w:val="00EB7C99"/>
    <w:rPr>
      <w:rFonts w:asciiTheme="majorHAnsi" w:eastAsiaTheme="majorEastAsia" w:hAnsiTheme="majorHAnsi" w:cstheme="majorBidi"/>
      <w:color w:val="365F91" w:themeColor="accent1" w:themeShade="BF"/>
      <w:sz w:val="28"/>
      <w:szCs w:val="20"/>
      <w:lang w:eastAsia="ru-RU"/>
    </w:rPr>
  </w:style>
  <w:style w:type="table" w:styleId="a4">
    <w:name w:val="Table Grid"/>
    <w:basedOn w:val="a2"/>
    <w:uiPriority w:val="99"/>
    <w:rsid w:val="00EB7C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7C99"/>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B7C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5">
    <w:name w:val="Hyperlink"/>
    <w:basedOn w:val="a1"/>
    <w:uiPriority w:val="99"/>
    <w:unhideWhenUsed/>
    <w:rsid w:val="00EB7C99"/>
    <w:rPr>
      <w:color w:val="0000FF"/>
      <w:u w:val="single"/>
    </w:rPr>
  </w:style>
  <w:style w:type="paragraph" w:styleId="a6">
    <w:name w:val="Normal (Web)"/>
    <w:basedOn w:val="a"/>
    <w:uiPriority w:val="99"/>
    <w:unhideWhenUsed/>
    <w:rsid w:val="00EB7C99"/>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EB7C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7">
    <w:name w:val="List Paragraph"/>
    <w:basedOn w:val="a"/>
    <w:uiPriority w:val="99"/>
    <w:qFormat/>
    <w:rsid w:val="00EB7C99"/>
    <w:pPr>
      <w:ind w:left="720"/>
      <w:contextualSpacing/>
    </w:pPr>
  </w:style>
  <w:style w:type="paragraph" w:styleId="a8">
    <w:name w:val="header"/>
    <w:basedOn w:val="a"/>
    <w:link w:val="a9"/>
    <w:uiPriority w:val="99"/>
    <w:unhideWhenUsed/>
    <w:rsid w:val="00EB7C99"/>
    <w:pPr>
      <w:tabs>
        <w:tab w:val="center" w:pos="4677"/>
        <w:tab w:val="right" w:pos="9355"/>
      </w:tabs>
    </w:pPr>
  </w:style>
  <w:style w:type="character" w:customStyle="1" w:styleId="a9">
    <w:name w:val="Верхний колонтитул Знак"/>
    <w:basedOn w:val="a1"/>
    <w:link w:val="a8"/>
    <w:uiPriority w:val="99"/>
    <w:rsid w:val="00EB7C99"/>
    <w:rPr>
      <w:rFonts w:ascii="Tms Rmn" w:eastAsiaTheme="minorEastAsia" w:hAnsi="Tms Rmn" w:cs="Times New Roman"/>
      <w:sz w:val="28"/>
      <w:szCs w:val="20"/>
      <w:lang w:eastAsia="ru-RU"/>
    </w:rPr>
  </w:style>
  <w:style w:type="paragraph" w:styleId="aa">
    <w:name w:val="footer"/>
    <w:basedOn w:val="a"/>
    <w:link w:val="ab"/>
    <w:uiPriority w:val="99"/>
    <w:unhideWhenUsed/>
    <w:rsid w:val="00EB7C99"/>
    <w:pPr>
      <w:tabs>
        <w:tab w:val="center" w:pos="4677"/>
        <w:tab w:val="right" w:pos="9355"/>
      </w:tabs>
    </w:pPr>
  </w:style>
  <w:style w:type="character" w:customStyle="1" w:styleId="ab">
    <w:name w:val="Нижний колонтитул Знак"/>
    <w:basedOn w:val="a1"/>
    <w:link w:val="aa"/>
    <w:uiPriority w:val="99"/>
    <w:rsid w:val="00EB7C99"/>
    <w:rPr>
      <w:rFonts w:ascii="Tms Rmn" w:eastAsiaTheme="minorEastAsia" w:hAnsi="Tms Rmn" w:cs="Times New Roman"/>
      <w:sz w:val="28"/>
      <w:szCs w:val="20"/>
      <w:lang w:eastAsia="ru-RU"/>
    </w:rPr>
  </w:style>
  <w:style w:type="paragraph" w:styleId="HTML">
    <w:name w:val="HTML Preformatted"/>
    <w:basedOn w:val="a"/>
    <w:link w:val="HTML0"/>
    <w:uiPriority w:val="99"/>
    <w:unhideWhenUsed/>
    <w:rsid w:val="00EB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1"/>
    <w:link w:val="HTML"/>
    <w:uiPriority w:val="99"/>
    <w:rsid w:val="00EB7C99"/>
    <w:rPr>
      <w:rFonts w:ascii="Courier New" w:eastAsiaTheme="minorEastAsia" w:hAnsi="Courier New" w:cs="Courier New"/>
      <w:sz w:val="20"/>
      <w:szCs w:val="20"/>
      <w:lang w:eastAsia="ko-KR"/>
    </w:rPr>
  </w:style>
  <w:style w:type="character" w:customStyle="1" w:styleId="blk">
    <w:name w:val="blk"/>
    <w:basedOn w:val="a1"/>
    <w:uiPriority w:val="99"/>
    <w:rsid w:val="00EB7C99"/>
  </w:style>
  <w:style w:type="character" w:styleId="ac">
    <w:name w:val="Placeholder Text"/>
    <w:basedOn w:val="a1"/>
    <w:uiPriority w:val="99"/>
    <w:semiHidden/>
    <w:rsid w:val="00EB7C99"/>
    <w:rPr>
      <w:color w:val="808080"/>
    </w:rPr>
  </w:style>
  <w:style w:type="paragraph" w:styleId="ad">
    <w:name w:val="Balloon Text"/>
    <w:basedOn w:val="a"/>
    <w:link w:val="ae"/>
    <w:uiPriority w:val="99"/>
    <w:semiHidden/>
    <w:unhideWhenUsed/>
    <w:rsid w:val="00EB7C99"/>
    <w:rPr>
      <w:rFonts w:ascii="Tahoma" w:hAnsi="Tahoma" w:cs="Tahoma"/>
      <w:sz w:val="16"/>
      <w:szCs w:val="16"/>
    </w:rPr>
  </w:style>
  <w:style w:type="character" w:customStyle="1" w:styleId="ae">
    <w:name w:val="Текст выноски Знак"/>
    <w:basedOn w:val="a1"/>
    <w:link w:val="ad"/>
    <w:uiPriority w:val="99"/>
    <w:rsid w:val="00EB7C99"/>
    <w:rPr>
      <w:rFonts w:ascii="Tahoma" w:eastAsiaTheme="minorEastAsia" w:hAnsi="Tahoma" w:cs="Tahoma"/>
      <w:sz w:val="16"/>
      <w:szCs w:val="16"/>
      <w:lang w:eastAsia="ru-RU"/>
    </w:rPr>
  </w:style>
  <w:style w:type="character" w:customStyle="1" w:styleId="r">
    <w:name w:val="r"/>
    <w:basedOn w:val="a1"/>
    <w:rsid w:val="00EB7C99"/>
  </w:style>
  <w:style w:type="paragraph" w:customStyle="1" w:styleId="ConsNormal">
    <w:name w:val="ConsNormal"/>
    <w:uiPriority w:val="99"/>
    <w:rsid w:val="00EB7C9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basedOn w:val="a1"/>
    <w:uiPriority w:val="99"/>
    <w:qFormat/>
    <w:rsid w:val="00EB7C99"/>
    <w:rPr>
      <w:b/>
      <w:bCs/>
    </w:rPr>
  </w:style>
  <w:style w:type="character" w:customStyle="1" w:styleId="apple-converted-space">
    <w:name w:val="apple-converted-space"/>
    <w:basedOn w:val="a1"/>
    <w:rsid w:val="00EB7C99"/>
  </w:style>
  <w:style w:type="character" w:styleId="af0">
    <w:name w:val="annotation reference"/>
    <w:basedOn w:val="a1"/>
    <w:uiPriority w:val="99"/>
    <w:semiHidden/>
    <w:unhideWhenUsed/>
    <w:rsid w:val="00EB7C99"/>
    <w:rPr>
      <w:sz w:val="16"/>
      <w:szCs w:val="16"/>
    </w:rPr>
  </w:style>
  <w:style w:type="paragraph" w:styleId="af1">
    <w:name w:val="annotation text"/>
    <w:basedOn w:val="a"/>
    <w:link w:val="af2"/>
    <w:uiPriority w:val="99"/>
    <w:semiHidden/>
    <w:unhideWhenUsed/>
    <w:rsid w:val="00EB7C99"/>
    <w:rPr>
      <w:sz w:val="20"/>
    </w:rPr>
  </w:style>
  <w:style w:type="character" w:customStyle="1" w:styleId="af2">
    <w:name w:val="Текст примечания Знак"/>
    <w:basedOn w:val="a1"/>
    <w:link w:val="af1"/>
    <w:uiPriority w:val="99"/>
    <w:rsid w:val="00EB7C99"/>
    <w:rPr>
      <w:rFonts w:ascii="Tms Rmn" w:eastAsiaTheme="minorEastAsia" w:hAnsi="Tms Rmn" w:cs="Times New Roman"/>
      <w:sz w:val="20"/>
      <w:szCs w:val="20"/>
      <w:lang w:eastAsia="ru-RU"/>
    </w:rPr>
  </w:style>
  <w:style w:type="paragraph" w:styleId="af3">
    <w:name w:val="annotation subject"/>
    <w:basedOn w:val="af1"/>
    <w:next w:val="af1"/>
    <w:link w:val="af4"/>
    <w:uiPriority w:val="99"/>
    <w:semiHidden/>
    <w:unhideWhenUsed/>
    <w:rsid w:val="00EB7C99"/>
    <w:rPr>
      <w:b/>
      <w:bCs/>
    </w:rPr>
  </w:style>
  <w:style w:type="character" w:customStyle="1" w:styleId="af4">
    <w:name w:val="Тема примечания Знак"/>
    <w:basedOn w:val="af2"/>
    <w:link w:val="af3"/>
    <w:uiPriority w:val="99"/>
    <w:rsid w:val="00EB7C99"/>
    <w:rPr>
      <w:rFonts w:ascii="Tms Rmn" w:eastAsiaTheme="minorEastAsia" w:hAnsi="Tms Rmn" w:cs="Times New Roman"/>
      <w:b/>
      <w:bCs/>
      <w:sz w:val="20"/>
      <w:szCs w:val="20"/>
      <w:lang w:eastAsia="ru-RU"/>
    </w:rPr>
  </w:style>
  <w:style w:type="paragraph" w:styleId="af5">
    <w:name w:val="Revision"/>
    <w:hidden/>
    <w:uiPriority w:val="99"/>
    <w:semiHidden/>
    <w:rsid w:val="00EB7C99"/>
    <w:pPr>
      <w:spacing w:after="0" w:line="240" w:lineRule="auto"/>
    </w:pPr>
    <w:rPr>
      <w:rFonts w:ascii="Tms Rmn" w:eastAsiaTheme="minorEastAsia" w:hAnsi="Tms Rmn" w:cs="Times New Roman"/>
      <w:sz w:val="28"/>
      <w:szCs w:val="20"/>
      <w:lang w:eastAsia="ru-RU"/>
    </w:rPr>
  </w:style>
  <w:style w:type="paragraph" w:styleId="af6">
    <w:name w:val="footnote text"/>
    <w:basedOn w:val="a"/>
    <w:link w:val="af7"/>
    <w:uiPriority w:val="99"/>
    <w:rsid w:val="00EB7C99"/>
    <w:pPr>
      <w:autoSpaceDE w:val="0"/>
      <w:autoSpaceDN w:val="0"/>
      <w:ind w:firstLine="0"/>
      <w:jc w:val="left"/>
    </w:pPr>
    <w:rPr>
      <w:rFonts w:ascii="Times New Roman" w:hAnsi="Times New Roman"/>
      <w:sz w:val="20"/>
    </w:rPr>
  </w:style>
  <w:style w:type="character" w:customStyle="1" w:styleId="af7">
    <w:name w:val="Текст сноски Знак"/>
    <w:basedOn w:val="a1"/>
    <w:link w:val="af6"/>
    <w:uiPriority w:val="99"/>
    <w:rsid w:val="00EB7C99"/>
    <w:rPr>
      <w:rFonts w:ascii="Times New Roman" w:eastAsiaTheme="minorEastAsia" w:hAnsi="Times New Roman" w:cs="Times New Roman"/>
      <w:sz w:val="20"/>
      <w:szCs w:val="20"/>
      <w:lang w:eastAsia="ru-RU"/>
    </w:rPr>
  </w:style>
  <w:style w:type="character" w:styleId="af8">
    <w:name w:val="footnote reference"/>
    <w:basedOn w:val="a1"/>
    <w:uiPriority w:val="99"/>
    <w:rsid w:val="00EB7C99"/>
    <w:rPr>
      <w:vertAlign w:val="superscript"/>
    </w:rPr>
  </w:style>
  <w:style w:type="character" w:customStyle="1" w:styleId="af9">
    <w:name w:val="Активная гипертекстовая ссылка"/>
    <w:basedOn w:val="a1"/>
    <w:uiPriority w:val="99"/>
    <w:rsid w:val="00EB7C99"/>
    <w:rPr>
      <w:rFonts w:cs="Times New Roman"/>
      <w:b/>
      <w:color w:val="106BBE"/>
      <w:u w:val="single"/>
    </w:rPr>
  </w:style>
  <w:style w:type="character" w:customStyle="1" w:styleId="ConsPlusNormal0">
    <w:name w:val="ConsPlusNormal Знак"/>
    <w:link w:val="ConsPlusNormal"/>
    <w:uiPriority w:val="99"/>
    <w:locked/>
    <w:rsid w:val="00EB7C99"/>
    <w:rPr>
      <w:rFonts w:ascii="Arial" w:eastAsiaTheme="minorEastAsia" w:hAnsi="Arial" w:cs="Arial"/>
      <w:sz w:val="20"/>
      <w:szCs w:val="20"/>
      <w:lang w:eastAsia="ru-RU"/>
    </w:rPr>
  </w:style>
  <w:style w:type="character" w:customStyle="1" w:styleId="afa">
    <w:name w:val="Гипертекстовая ссылка"/>
    <w:basedOn w:val="a1"/>
    <w:uiPriority w:val="99"/>
    <w:rsid w:val="00EB7C99"/>
    <w:rPr>
      <w:color w:val="106BBE"/>
    </w:rPr>
  </w:style>
  <w:style w:type="character" w:customStyle="1" w:styleId="afb">
    <w:name w:val="Цветовое выделение"/>
    <w:uiPriority w:val="99"/>
    <w:rsid w:val="00EB7C99"/>
    <w:rPr>
      <w:b/>
      <w:bCs/>
      <w:color w:val="26282F"/>
    </w:rPr>
  </w:style>
  <w:style w:type="paragraph" w:customStyle="1" w:styleId="afc">
    <w:name w:val="Таблицы (моноширинный)"/>
    <w:basedOn w:val="a"/>
    <w:next w:val="a"/>
    <w:uiPriority w:val="99"/>
    <w:rsid w:val="00EB7C99"/>
    <w:pPr>
      <w:widowControl w:val="0"/>
      <w:autoSpaceDE w:val="0"/>
      <w:autoSpaceDN w:val="0"/>
      <w:adjustRightInd w:val="0"/>
      <w:ind w:firstLine="0"/>
      <w:jc w:val="left"/>
    </w:pPr>
    <w:rPr>
      <w:rFonts w:ascii="Courier New" w:hAnsi="Courier New" w:cs="Courier New"/>
      <w:sz w:val="24"/>
      <w:szCs w:val="24"/>
    </w:rPr>
  </w:style>
  <w:style w:type="character" w:customStyle="1" w:styleId="20">
    <w:name w:val="Заголовок 2 Знак"/>
    <w:basedOn w:val="a1"/>
    <w:link w:val="2"/>
    <w:uiPriority w:val="99"/>
    <w:rsid w:val="00417237"/>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417237"/>
    <w:rPr>
      <w:rFonts w:ascii="Arial" w:eastAsia="Times New Roman" w:hAnsi="Arial" w:cs="Arial"/>
      <w:b/>
      <w:bCs/>
      <w:sz w:val="26"/>
      <w:szCs w:val="26"/>
      <w:lang w:eastAsia="ar-SA"/>
    </w:rPr>
  </w:style>
  <w:style w:type="character" w:customStyle="1" w:styleId="60">
    <w:name w:val="Заголовок 6 Знак"/>
    <w:basedOn w:val="a1"/>
    <w:link w:val="6"/>
    <w:uiPriority w:val="99"/>
    <w:rsid w:val="00417237"/>
    <w:rPr>
      <w:rFonts w:ascii="Calibri" w:eastAsia="Times New Roman" w:hAnsi="Calibri" w:cs="Calibri"/>
      <w:i/>
      <w:iCs/>
      <w:lang w:eastAsia="ar-SA"/>
    </w:rPr>
  </w:style>
  <w:style w:type="character" w:customStyle="1" w:styleId="70">
    <w:name w:val="Заголовок 7 Знак"/>
    <w:basedOn w:val="a1"/>
    <w:link w:val="7"/>
    <w:uiPriority w:val="99"/>
    <w:rsid w:val="00417237"/>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417237"/>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417237"/>
    <w:rPr>
      <w:rFonts w:ascii="Arial" w:eastAsia="Times New Roman" w:hAnsi="Arial" w:cs="Arial"/>
      <w:b/>
      <w:bCs/>
      <w:i/>
      <w:iCs/>
      <w:sz w:val="18"/>
      <w:szCs w:val="18"/>
      <w:lang w:eastAsia="ar-SA"/>
    </w:rPr>
  </w:style>
  <w:style w:type="character" w:customStyle="1" w:styleId="11">
    <w:name w:val="Заголовок 1 Знак1"/>
    <w:uiPriority w:val="99"/>
    <w:rsid w:val="00417237"/>
    <w:rPr>
      <w:rFonts w:ascii="Times New Roman" w:hAnsi="Times New Roman" w:cs="Times New Roman"/>
      <w:b/>
      <w:bCs/>
      <w:i/>
      <w:iCs/>
      <w:sz w:val="24"/>
      <w:szCs w:val="24"/>
    </w:rPr>
  </w:style>
  <w:style w:type="character" w:customStyle="1" w:styleId="23">
    <w:name w:val="Заголовок 2 Знак3"/>
    <w:uiPriority w:val="99"/>
    <w:rsid w:val="00417237"/>
    <w:rPr>
      <w:rFonts w:ascii="Arial" w:hAnsi="Arial" w:cs="Arial"/>
      <w:b/>
      <w:bCs/>
      <w:i/>
      <w:iCs/>
      <w:sz w:val="28"/>
      <w:szCs w:val="28"/>
    </w:rPr>
  </w:style>
  <w:style w:type="character" w:customStyle="1" w:styleId="afd">
    <w:name w:val="Основной текст Знак"/>
    <w:uiPriority w:val="99"/>
    <w:rsid w:val="00417237"/>
    <w:rPr>
      <w:rFonts w:ascii="Times New Roman" w:hAnsi="Times New Roman" w:cs="Times New Roman"/>
      <w:sz w:val="24"/>
      <w:szCs w:val="24"/>
    </w:rPr>
  </w:style>
  <w:style w:type="character" w:customStyle="1" w:styleId="afe">
    <w:name w:val="Основной текст с отступом Знак"/>
    <w:uiPriority w:val="99"/>
    <w:rsid w:val="00417237"/>
    <w:rPr>
      <w:rFonts w:ascii="Times New Roman" w:hAnsi="Times New Roman" w:cs="Times New Roman"/>
      <w:sz w:val="24"/>
      <w:szCs w:val="24"/>
    </w:rPr>
  </w:style>
  <w:style w:type="character" w:styleId="aff">
    <w:name w:val="page number"/>
    <w:uiPriority w:val="99"/>
    <w:rsid w:val="00417237"/>
  </w:style>
  <w:style w:type="character" w:customStyle="1" w:styleId="41">
    <w:name w:val="Знак Знак4"/>
    <w:uiPriority w:val="99"/>
    <w:rsid w:val="00417237"/>
    <w:rPr>
      <w:rFonts w:ascii="Arial" w:hAnsi="Arial" w:cs="Arial"/>
      <w:sz w:val="24"/>
      <w:szCs w:val="24"/>
      <w:lang w:val="ru-RU" w:eastAsia="ar-SA" w:bidi="ar-SA"/>
    </w:rPr>
  </w:style>
  <w:style w:type="character" w:customStyle="1" w:styleId="21">
    <w:name w:val="Основной текст 2 Знак"/>
    <w:uiPriority w:val="99"/>
    <w:rsid w:val="00417237"/>
    <w:rPr>
      <w:rFonts w:ascii="Times New Roman" w:hAnsi="Times New Roman" w:cs="Times New Roman"/>
      <w:b/>
      <w:bCs/>
      <w:sz w:val="24"/>
      <w:szCs w:val="24"/>
    </w:rPr>
  </w:style>
  <w:style w:type="character" w:customStyle="1" w:styleId="aff0">
    <w:name w:val="Подпись Знак"/>
    <w:uiPriority w:val="99"/>
    <w:rsid w:val="00417237"/>
    <w:rPr>
      <w:rFonts w:ascii="Times New Roman" w:hAnsi="Times New Roman" w:cs="Times New Roman"/>
      <w:b/>
      <w:bCs/>
      <w:sz w:val="28"/>
      <w:szCs w:val="28"/>
    </w:rPr>
  </w:style>
  <w:style w:type="character" w:customStyle="1" w:styleId="aff1">
    <w:name w:val="Красная строка Знак"/>
    <w:uiPriority w:val="99"/>
    <w:rsid w:val="00417237"/>
  </w:style>
  <w:style w:type="character" w:customStyle="1" w:styleId="31">
    <w:name w:val="Основной текст 3 Знак"/>
    <w:uiPriority w:val="99"/>
    <w:rsid w:val="00417237"/>
    <w:rPr>
      <w:rFonts w:ascii="Times New Roman" w:hAnsi="Times New Roman" w:cs="Times New Roman"/>
      <w:sz w:val="16"/>
      <w:szCs w:val="16"/>
    </w:rPr>
  </w:style>
  <w:style w:type="character" w:customStyle="1" w:styleId="BodyTextIndentChar">
    <w:name w:val="Body Text Indent Char"/>
    <w:uiPriority w:val="99"/>
    <w:rsid w:val="00417237"/>
    <w:rPr>
      <w:sz w:val="24"/>
      <w:szCs w:val="24"/>
      <w:lang w:val="ru-RU" w:eastAsia="ar-SA" w:bidi="ar-SA"/>
    </w:rPr>
  </w:style>
  <w:style w:type="character" w:customStyle="1" w:styleId="BodyTextChar">
    <w:name w:val="Body Text Char"/>
    <w:uiPriority w:val="99"/>
    <w:rsid w:val="00417237"/>
    <w:rPr>
      <w:sz w:val="24"/>
      <w:szCs w:val="24"/>
      <w:lang w:val="ru-RU" w:eastAsia="ar-SA" w:bidi="ar-SA"/>
    </w:rPr>
  </w:style>
  <w:style w:type="character" w:customStyle="1" w:styleId="FontStyle13">
    <w:name w:val="Font Style13"/>
    <w:uiPriority w:val="99"/>
    <w:rsid w:val="00417237"/>
    <w:rPr>
      <w:rFonts w:ascii="Times New Roman" w:hAnsi="Times New Roman" w:cs="Times New Roman"/>
      <w:sz w:val="22"/>
      <w:szCs w:val="22"/>
    </w:rPr>
  </w:style>
  <w:style w:type="character" w:styleId="aff2">
    <w:name w:val="FollowedHyperlink"/>
    <w:uiPriority w:val="99"/>
    <w:rsid w:val="00417237"/>
    <w:rPr>
      <w:color w:val="800080"/>
      <w:u w:val="single"/>
    </w:rPr>
  </w:style>
  <w:style w:type="character" w:customStyle="1" w:styleId="aff3">
    <w:name w:val="Знак Знак"/>
    <w:uiPriority w:val="99"/>
    <w:rsid w:val="00417237"/>
    <w:rPr>
      <w:rFonts w:ascii="Tahoma" w:hAnsi="Tahoma" w:cs="Tahoma"/>
      <w:sz w:val="20"/>
      <w:szCs w:val="20"/>
      <w:lang w:val="en-US"/>
    </w:rPr>
  </w:style>
  <w:style w:type="character" w:customStyle="1" w:styleId="35">
    <w:name w:val="Знак Знак35"/>
    <w:uiPriority w:val="99"/>
    <w:rsid w:val="00417237"/>
    <w:rPr>
      <w:rFonts w:ascii="Arial" w:hAnsi="Arial" w:cs="Arial"/>
      <w:b/>
      <w:bCs/>
      <w:i/>
      <w:iCs/>
      <w:sz w:val="28"/>
      <w:szCs w:val="28"/>
      <w:lang w:val="en-US"/>
    </w:rPr>
  </w:style>
  <w:style w:type="character" w:customStyle="1" w:styleId="34">
    <w:name w:val="Знак Знак34"/>
    <w:uiPriority w:val="99"/>
    <w:rsid w:val="00417237"/>
    <w:rPr>
      <w:rFonts w:ascii="Arial" w:hAnsi="Arial" w:cs="Arial"/>
      <w:b/>
      <w:bCs/>
      <w:sz w:val="26"/>
      <w:szCs w:val="26"/>
      <w:lang w:val="en-US"/>
    </w:rPr>
  </w:style>
  <w:style w:type="character" w:customStyle="1" w:styleId="33">
    <w:name w:val="Знак Знак33"/>
    <w:uiPriority w:val="99"/>
    <w:rsid w:val="00417237"/>
    <w:rPr>
      <w:rFonts w:ascii="Times New Roman" w:hAnsi="Times New Roman" w:cs="Times New Roman"/>
      <w:b/>
      <w:bCs/>
      <w:sz w:val="20"/>
      <w:szCs w:val="20"/>
      <w:lang w:val="en-US"/>
    </w:rPr>
  </w:style>
  <w:style w:type="character" w:customStyle="1" w:styleId="32">
    <w:name w:val="Знак Знак32"/>
    <w:uiPriority w:val="99"/>
    <w:rsid w:val="00417237"/>
    <w:rPr>
      <w:rFonts w:ascii="Times New Roman" w:hAnsi="Times New Roman" w:cs="Times New Roman"/>
      <w:b/>
      <w:bCs/>
      <w:i/>
      <w:iCs/>
      <w:sz w:val="26"/>
      <w:szCs w:val="26"/>
      <w:lang w:val="en-US"/>
    </w:rPr>
  </w:style>
  <w:style w:type="character" w:customStyle="1" w:styleId="u">
    <w:name w:val="u"/>
    <w:uiPriority w:val="99"/>
    <w:rsid w:val="00417237"/>
  </w:style>
  <w:style w:type="character" w:customStyle="1" w:styleId="17">
    <w:name w:val="Знак Знак17"/>
    <w:uiPriority w:val="99"/>
    <w:rsid w:val="00417237"/>
    <w:rPr>
      <w:rFonts w:eastAsia="Times New Roman"/>
      <w:i/>
      <w:iCs/>
      <w:sz w:val="22"/>
      <w:szCs w:val="22"/>
      <w:lang w:val="ru-RU"/>
    </w:rPr>
  </w:style>
  <w:style w:type="character" w:customStyle="1" w:styleId="16">
    <w:name w:val="Знак Знак16"/>
    <w:uiPriority w:val="99"/>
    <w:rsid w:val="00417237"/>
    <w:rPr>
      <w:rFonts w:ascii="Arial" w:hAnsi="Arial" w:cs="Arial"/>
      <w:lang w:val="ru-RU"/>
    </w:rPr>
  </w:style>
  <w:style w:type="character" w:customStyle="1" w:styleId="12">
    <w:name w:val="бпОсновной текст Знак Знак1"/>
    <w:uiPriority w:val="99"/>
    <w:rsid w:val="00417237"/>
    <w:rPr>
      <w:rFonts w:ascii="Times New Roman" w:hAnsi="Times New Roman" w:cs="Times New Roman"/>
      <w:sz w:val="24"/>
      <w:szCs w:val="24"/>
      <w:lang w:val="en-US"/>
    </w:rPr>
  </w:style>
  <w:style w:type="character" w:customStyle="1" w:styleId="aff4">
    <w:name w:val="Название Знак"/>
    <w:uiPriority w:val="99"/>
    <w:rsid w:val="00417237"/>
    <w:rPr>
      <w:rFonts w:ascii="Arial" w:hAnsi="Arial" w:cs="Arial"/>
      <w:b/>
      <w:bCs/>
      <w:sz w:val="24"/>
      <w:szCs w:val="24"/>
    </w:rPr>
  </w:style>
  <w:style w:type="character" w:customStyle="1" w:styleId="36">
    <w:name w:val="Основной текст с отступом 3 Знак"/>
    <w:uiPriority w:val="99"/>
    <w:rsid w:val="00417237"/>
    <w:rPr>
      <w:rFonts w:ascii="Times New Roman" w:hAnsi="Times New Roman" w:cs="Times New Roman"/>
      <w:sz w:val="16"/>
      <w:szCs w:val="16"/>
    </w:rPr>
  </w:style>
  <w:style w:type="character" w:customStyle="1" w:styleId="aff5">
    <w:name w:val="Текст Знак"/>
    <w:uiPriority w:val="99"/>
    <w:rsid w:val="00417237"/>
    <w:rPr>
      <w:rFonts w:ascii="Courier New" w:hAnsi="Courier New" w:cs="Courier New"/>
      <w:sz w:val="20"/>
      <w:szCs w:val="20"/>
    </w:rPr>
  </w:style>
  <w:style w:type="character" w:customStyle="1" w:styleId="13">
    <w:name w:val="Обычный1 Знак"/>
    <w:uiPriority w:val="99"/>
    <w:rsid w:val="00417237"/>
    <w:rPr>
      <w:rFonts w:ascii="Times New Roman" w:hAnsi="Times New Roman" w:cs="Times New Roman"/>
      <w:sz w:val="20"/>
      <w:szCs w:val="20"/>
    </w:rPr>
  </w:style>
  <w:style w:type="character" w:customStyle="1" w:styleId="Heading1Char">
    <w:name w:val="Heading 1 Char"/>
    <w:uiPriority w:val="99"/>
    <w:rsid w:val="00417237"/>
    <w:rPr>
      <w:rFonts w:ascii="Arial" w:hAnsi="Arial" w:cs="Arial"/>
      <w:b/>
      <w:bCs/>
      <w:color w:val="000080"/>
      <w:lang w:val="ru-RU"/>
    </w:rPr>
  </w:style>
  <w:style w:type="character" w:customStyle="1" w:styleId="Heading2Char">
    <w:name w:val="Heading 2 Char"/>
    <w:uiPriority w:val="99"/>
    <w:rsid w:val="00417237"/>
    <w:rPr>
      <w:rFonts w:ascii="Arial" w:hAnsi="Arial" w:cs="Arial"/>
      <w:sz w:val="24"/>
      <w:szCs w:val="24"/>
      <w:lang w:val="ru-RU"/>
    </w:rPr>
  </w:style>
  <w:style w:type="character" w:customStyle="1" w:styleId="Heading3Char">
    <w:name w:val="Heading 3 Char"/>
    <w:uiPriority w:val="99"/>
    <w:rsid w:val="00417237"/>
    <w:rPr>
      <w:rFonts w:ascii="Arial" w:hAnsi="Arial" w:cs="Arial"/>
      <w:b/>
      <w:bCs/>
      <w:sz w:val="24"/>
      <w:szCs w:val="24"/>
      <w:lang w:val="ru-RU"/>
    </w:rPr>
  </w:style>
  <w:style w:type="character" w:customStyle="1" w:styleId="Heading4Char">
    <w:name w:val="Heading 4 Char"/>
    <w:uiPriority w:val="99"/>
    <w:rsid w:val="00417237"/>
    <w:rPr>
      <w:sz w:val="24"/>
      <w:szCs w:val="24"/>
      <w:lang w:val="ru-RU"/>
    </w:rPr>
  </w:style>
  <w:style w:type="character" w:customStyle="1" w:styleId="BodyTextChar1">
    <w:name w:val="Body Text Char1"/>
    <w:uiPriority w:val="99"/>
    <w:rsid w:val="00417237"/>
    <w:rPr>
      <w:sz w:val="24"/>
      <w:szCs w:val="24"/>
      <w:lang w:val="ru-RU"/>
    </w:rPr>
  </w:style>
  <w:style w:type="character" w:customStyle="1" w:styleId="BodyTextIndentChar1">
    <w:name w:val="Body Text Indent Char1"/>
    <w:uiPriority w:val="99"/>
    <w:rsid w:val="00417237"/>
    <w:rPr>
      <w:sz w:val="24"/>
      <w:szCs w:val="24"/>
      <w:lang w:val="ru-RU"/>
    </w:rPr>
  </w:style>
  <w:style w:type="character" w:customStyle="1" w:styleId="15">
    <w:name w:val="Знак Знак15"/>
    <w:uiPriority w:val="99"/>
    <w:rsid w:val="00417237"/>
    <w:rPr>
      <w:rFonts w:ascii="Times New Roman" w:hAnsi="Times New Roman" w:cs="Times New Roman"/>
      <w:sz w:val="24"/>
      <w:szCs w:val="24"/>
      <w:lang w:val="en-US"/>
    </w:rPr>
  </w:style>
  <w:style w:type="character" w:customStyle="1" w:styleId="HeaderChar">
    <w:name w:val="Header Char"/>
    <w:uiPriority w:val="99"/>
    <w:rsid w:val="00417237"/>
    <w:rPr>
      <w:sz w:val="24"/>
      <w:szCs w:val="24"/>
      <w:lang w:val="ru-RU" w:eastAsia="ar-SA" w:bidi="ar-SA"/>
    </w:rPr>
  </w:style>
  <w:style w:type="character" w:customStyle="1" w:styleId="FooterChar">
    <w:name w:val="Footer Char"/>
    <w:uiPriority w:val="99"/>
    <w:rsid w:val="00417237"/>
    <w:rPr>
      <w:sz w:val="24"/>
      <w:szCs w:val="24"/>
      <w:lang w:val="ru-RU" w:eastAsia="ar-SA" w:bidi="ar-SA"/>
    </w:rPr>
  </w:style>
  <w:style w:type="character" w:customStyle="1" w:styleId="120">
    <w:name w:val="Знак Знак12"/>
    <w:uiPriority w:val="99"/>
    <w:rsid w:val="00417237"/>
    <w:rPr>
      <w:rFonts w:ascii="Arial" w:hAnsi="Arial" w:cs="Arial"/>
      <w:b/>
      <w:bCs/>
      <w:color w:val="000080"/>
      <w:sz w:val="20"/>
      <w:szCs w:val="20"/>
      <w:lang w:val="en-US"/>
    </w:rPr>
  </w:style>
  <w:style w:type="character" w:customStyle="1" w:styleId="SignatureChar">
    <w:name w:val="Signature Char"/>
    <w:uiPriority w:val="99"/>
    <w:rsid w:val="00417237"/>
    <w:rPr>
      <w:b/>
      <w:bCs/>
      <w:sz w:val="28"/>
      <w:szCs w:val="28"/>
      <w:lang w:val="ru-RU"/>
    </w:rPr>
  </w:style>
  <w:style w:type="character" w:customStyle="1" w:styleId="aff6">
    <w:name w:val="Продолжение ссылки"/>
    <w:uiPriority w:val="99"/>
    <w:rsid w:val="00417237"/>
  </w:style>
  <w:style w:type="character" w:customStyle="1" w:styleId="BodyTextFirstIndentChar">
    <w:name w:val="Body Text First Indent Char"/>
    <w:uiPriority w:val="99"/>
    <w:rsid w:val="00417237"/>
  </w:style>
  <w:style w:type="character" w:customStyle="1" w:styleId="BodyText2Char">
    <w:name w:val="Body Text 2 Char"/>
    <w:uiPriority w:val="99"/>
    <w:rsid w:val="00417237"/>
    <w:rPr>
      <w:sz w:val="24"/>
      <w:szCs w:val="24"/>
      <w:lang w:val="ru-RU"/>
    </w:rPr>
  </w:style>
  <w:style w:type="character" w:customStyle="1" w:styleId="BodyText3Char">
    <w:name w:val="Body Text 3 Char"/>
    <w:uiPriority w:val="99"/>
    <w:rsid w:val="00417237"/>
    <w:rPr>
      <w:sz w:val="16"/>
      <w:szCs w:val="16"/>
      <w:lang w:val="ru-RU"/>
    </w:rPr>
  </w:style>
  <w:style w:type="character" w:customStyle="1" w:styleId="27">
    <w:name w:val="Знак Знак27"/>
    <w:uiPriority w:val="99"/>
    <w:rsid w:val="00417237"/>
    <w:rPr>
      <w:sz w:val="28"/>
      <w:szCs w:val="28"/>
      <w:lang w:val="ru-RU"/>
    </w:rPr>
  </w:style>
  <w:style w:type="character" w:customStyle="1" w:styleId="26">
    <w:name w:val="Знак Знак26"/>
    <w:uiPriority w:val="99"/>
    <w:rsid w:val="00417237"/>
    <w:rPr>
      <w:rFonts w:ascii="Arial" w:hAnsi="Arial" w:cs="Arial"/>
      <w:b/>
      <w:bCs/>
      <w:sz w:val="26"/>
      <w:szCs w:val="26"/>
      <w:lang w:val="ru-RU"/>
    </w:rPr>
  </w:style>
  <w:style w:type="character" w:customStyle="1" w:styleId="25">
    <w:name w:val="Знак Знак25"/>
    <w:uiPriority w:val="99"/>
    <w:rsid w:val="00417237"/>
    <w:rPr>
      <w:rFonts w:ascii="Arial" w:hAnsi="Arial" w:cs="Arial"/>
      <w:b/>
      <w:bCs/>
      <w:sz w:val="24"/>
      <w:szCs w:val="24"/>
      <w:lang w:val="ru-RU"/>
    </w:rPr>
  </w:style>
  <w:style w:type="character" w:styleId="aff7">
    <w:name w:val="Emphasis"/>
    <w:uiPriority w:val="99"/>
    <w:qFormat/>
    <w:rsid w:val="00417237"/>
    <w:rPr>
      <w:i/>
      <w:iCs/>
    </w:rPr>
  </w:style>
  <w:style w:type="character" w:customStyle="1" w:styleId="HTML1">
    <w:name w:val="Стандартный HTML Знак1"/>
    <w:uiPriority w:val="99"/>
    <w:rsid w:val="00417237"/>
    <w:rPr>
      <w:rFonts w:ascii="Courier New" w:hAnsi="Courier New" w:cs="Courier New"/>
      <w:lang w:val="en-US" w:eastAsia="ar-SA" w:bidi="ar-SA"/>
    </w:rPr>
  </w:style>
  <w:style w:type="character" w:customStyle="1" w:styleId="28">
    <w:name w:val="Знак Знак28"/>
    <w:uiPriority w:val="99"/>
    <w:rsid w:val="00417237"/>
    <w:rPr>
      <w:sz w:val="24"/>
      <w:szCs w:val="24"/>
      <w:lang w:val="ru-RU"/>
    </w:rPr>
  </w:style>
  <w:style w:type="character" w:customStyle="1" w:styleId="22">
    <w:name w:val="Заголовок 2 Знак2"/>
    <w:uiPriority w:val="99"/>
    <w:rsid w:val="00417237"/>
    <w:rPr>
      <w:rFonts w:ascii="Arial" w:hAnsi="Arial" w:cs="Arial"/>
      <w:b/>
      <w:bCs/>
      <w:i/>
      <w:iCs/>
      <w:sz w:val="28"/>
      <w:szCs w:val="28"/>
      <w:lang w:val="ru-RU"/>
    </w:rPr>
  </w:style>
  <w:style w:type="character" w:customStyle="1" w:styleId="230">
    <w:name w:val="Знак Знак23"/>
    <w:uiPriority w:val="99"/>
    <w:rsid w:val="00417237"/>
    <w:rPr>
      <w:rFonts w:ascii="Times New Roman" w:hAnsi="Times New Roman" w:cs="Times New Roman"/>
      <w:sz w:val="24"/>
      <w:szCs w:val="24"/>
    </w:rPr>
  </w:style>
  <w:style w:type="character" w:customStyle="1" w:styleId="220">
    <w:name w:val="Знак Знак22"/>
    <w:uiPriority w:val="99"/>
    <w:rsid w:val="00417237"/>
    <w:rPr>
      <w:rFonts w:ascii="Times New Roman" w:hAnsi="Times New Roman" w:cs="Times New Roman"/>
      <w:sz w:val="28"/>
      <w:szCs w:val="28"/>
    </w:rPr>
  </w:style>
  <w:style w:type="character" w:customStyle="1" w:styleId="210">
    <w:name w:val="Знак Знак21"/>
    <w:uiPriority w:val="99"/>
    <w:rsid w:val="00417237"/>
    <w:rPr>
      <w:rFonts w:ascii="Arial" w:hAnsi="Arial" w:cs="Arial"/>
      <w:b/>
      <w:bCs/>
      <w:sz w:val="26"/>
      <w:szCs w:val="26"/>
    </w:rPr>
  </w:style>
  <w:style w:type="character" w:customStyle="1" w:styleId="200">
    <w:name w:val="Знак Знак20"/>
    <w:uiPriority w:val="99"/>
    <w:rsid w:val="00417237"/>
    <w:rPr>
      <w:rFonts w:ascii="Times New Roman" w:hAnsi="Times New Roman" w:cs="Times New Roman"/>
      <w:b/>
      <w:bCs/>
      <w:sz w:val="28"/>
      <w:szCs w:val="28"/>
    </w:rPr>
  </w:style>
  <w:style w:type="character" w:customStyle="1" w:styleId="211">
    <w:name w:val="Заголовок 2 Знак1"/>
    <w:uiPriority w:val="99"/>
    <w:rsid w:val="00417237"/>
    <w:rPr>
      <w:rFonts w:ascii="Arial" w:hAnsi="Arial" w:cs="Arial"/>
      <w:b/>
      <w:bCs/>
      <w:i/>
      <w:iCs/>
      <w:sz w:val="28"/>
      <w:szCs w:val="28"/>
      <w:lang w:val="ru-RU"/>
    </w:rPr>
  </w:style>
  <w:style w:type="character" w:customStyle="1" w:styleId="221">
    <w:name w:val="Знак Знак221"/>
    <w:uiPriority w:val="99"/>
    <w:rsid w:val="00417237"/>
    <w:rPr>
      <w:sz w:val="24"/>
      <w:szCs w:val="24"/>
      <w:lang w:val="ru-RU"/>
    </w:rPr>
  </w:style>
  <w:style w:type="character" w:customStyle="1" w:styleId="2110">
    <w:name w:val="Знак Знак211"/>
    <w:uiPriority w:val="99"/>
    <w:rsid w:val="00417237"/>
    <w:rPr>
      <w:sz w:val="28"/>
      <w:szCs w:val="28"/>
      <w:lang w:val="ru-RU"/>
    </w:rPr>
  </w:style>
  <w:style w:type="character" w:customStyle="1" w:styleId="201">
    <w:name w:val="Знак Знак201"/>
    <w:uiPriority w:val="99"/>
    <w:rsid w:val="00417237"/>
    <w:rPr>
      <w:rFonts w:ascii="Arial" w:hAnsi="Arial" w:cs="Arial"/>
      <w:b/>
      <w:bCs/>
      <w:sz w:val="26"/>
      <w:szCs w:val="26"/>
      <w:lang w:val="ru-RU"/>
    </w:rPr>
  </w:style>
  <w:style w:type="character" w:customStyle="1" w:styleId="19">
    <w:name w:val="Знак Знак19"/>
    <w:uiPriority w:val="99"/>
    <w:rsid w:val="00417237"/>
    <w:rPr>
      <w:rFonts w:ascii="Arial" w:hAnsi="Arial" w:cs="Arial"/>
      <w:b/>
      <w:bCs/>
      <w:sz w:val="24"/>
      <w:szCs w:val="24"/>
      <w:lang w:val="ru-RU" w:eastAsia="ar-SA" w:bidi="ar-SA"/>
    </w:rPr>
  </w:style>
  <w:style w:type="character" w:customStyle="1" w:styleId="18">
    <w:name w:val="Знак Знак18"/>
    <w:uiPriority w:val="99"/>
    <w:rsid w:val="00417237"/>
    <w:rPr>
      <w:b/>
      <w:bCs/>
      <w:i/>
      <w:iCs/>
      <w:sz w:val="24"/>
      <w:szCs w:val="24"/>
      <w:lang w:val="ru-RU" w:eastAsia="ar-SA" w:bidi="ar-SA"/>
    </w:rPr>
  </w:style>
  <w:style w:type="character" w:customStyle="1" w:styleId="151">
    <w:name w:val="Знак Знак151"/>
    <w:uiPriority w:val="99"/>
    <w:rsid w:val="00417237"/>
    <w:rPr>
      <w:rFonts w:ascii="Arial" w:hAnsi="Arial" w:cs="Arial"/>
      <w:i/>
      <w:iCs/>
      <w:lang w:val="ru-RU"/>
    </w:rPr>
  </w:style>
  <w:style w:type="character" w:customStyle="1" w:styleId="110">
    <w:name w:val="Знак Знак11"/>
    <w:uiPriority w:val="99"/>
    <w:rsid w:val="00417237"/>
    <w:rPr>
      <w:sz w:val="24"/>
      <w:szCs w:val="24"/>
      <w:lang w:val="ru-RU"/>
    </w:rPr>
  </w:style>
  <w:style w:type="character" w:customStyle="1" w:styleId="91">
    <w:name w:val="Знак Знак9"/>
    <w:uiPriority w:val="99"/>
    <w:rsid w:val="00417237"/>
    <w:rPr>
      <w:lang w:val="ru-RU"/>
    </w:rPr>
  </w:style>
  <w:style w:type="character" w:customStyle="1" w:styleId="37">
    <w:name w:val="Знак Знак3"/>
    <w:uiPriority w:val="99"/>
    <w:rsid w:val="00417237"/>
    <w:rPr>
      <w:b/>
      <w:bCs/>
      <w:sz w:val="28"/>
      <w:szCs w:val="28"/>
      <w:lang w:val="ru-RU"/>
    </w:rPr>
  </w:style>
  <w:style w:type="character" w:customStyle="1" w:styleId="14">
    <w:name w:val="Знак Знак14"/>
    <w:uiPriority w:val="99"/>
    <w:rsid w:val="00417237"/>
    <w:rPr>
      <w:sz w:val="24"/>
      <w:szCs w:val="24"/>
      <w:lang w:val="ru-RU"/>
    </w:rPr>
  </w:style>
  <w:style w:type="character" w:customStyle="1" w:styleId="24">
    <w:name w:val="Знак Знак2"/>
    <w:uiPriority w:val="99"/>
    <w:rsid w:val="00417237"/>
    <w:rPr>
      <w:rFonts w:ascii="Times New Roman" w:hAnsi="Times New Roman" w:cs="Times New Roman"/>
      <w:sz w:val="24"/>
      <w:szCs w:val="24"/>
      <w:lang w:val="ru-RU"/>
    </w:rPr>
  </w:style>
  <w:style w:type="character" w:customStyle="1" w:styleId="100">
    <w:name w:val="Знак Знак10"/>
    <w:uiPriority w:val="99"/>
    <w:rsid w:val="00417237"/>
    <w:rPr>
      <w:sz w:val="24"/>
      <w:szCs w:val="24"/>
      <w:lang w:val="ru-RU"/>
    </w:rPr>
  </w:style>
  <w:style w:type="character" w:customStyle="1" w:styleId="1a">
    <w:name w:val="Знак Знак1"/>
    <w:uiPriority w:val="99"/>
    <w:rsid w:val="00417237"/>
    <w:rPr>
      <w:sz w:val="16"/>
      <w:szCs w:val="16"/>
      <w:lang w:val="ru-RU"/>
    </w:rPr>
  </w:style>
  <w:style w:type="character" w:customStyle="1" w:styleId="51">
    <w:name w:val="Знак Знак5"/>
    <w:uiPriority w:val="99"/>
    <w:rsid w:val="00417237"/>
    <w:rPr>
      <w:rFonts w:ascii="Tahoma" w:hAnsi="Tahoma" w:cs="Tahoma"/>
      <w:sz w:val="16"/>
      <w:szCs w:val="16"/>
    </w:rPr>
  </w:style>
  <w:style w:type="character" w:customStyle="1" w:styleId="121">
    <w:name w:val="Знак Знак121"/>
    <w:uiPriority w:val="99"/>
    <w:rsid w:val="00417237"/>
    <w:rPr>
      <w:rFonts w:ascii="Arial" w:hAnsi="Arial" w:cs="Arial"/>
      <w:b/>
      <w:bCs/>
      <w:color w:val="000080"/>
      <w:sz w:val="20"/>
      <w:szCs w:val="20"/>
      <w:lang w:val="en-US"/>
    </w:rPr>
  </w:style>
  <w:style w:type="character" w:customStyle="1" w:styleId="1b">
    <w:name w:val="Текст выноски Знак1"/>
    <w:uiPriority w:val="99"/>
    <w:rsid w:val="00417237"/>
    <w:rPr>
      <w:rFonts w:ascii="Tahoma" w:hAnsi="Tahoma" w:cs="Tahoma"/>
      <w:sz w:val="16"/>
      <w:szCs w:val="16"/>
      <w:lang w:val="en-US" w:eastAsia="ar-SA" w:bidi="ar-SA"/>
    </w:rPr>
  </w:style>
  <w:style w:type="character" w:customStyle="1" w:styleId="1c">
    <w:name w:val="Схема документа Знак1"/>
    <w:uiPriority w:val="99"/>
    <w:rsid w:val="00417237"/>
    <w:rPr>
      <w:rFonts w:ascii="Tahoma" w:hAnsi="Tahoma" w:cs="Tahoma"/>
      <w:sz w:val="16"/>
      <w:szCs w:val="16"/>
      <w:lang w:val="en-US" w:eastAsia="ar-SA" w:bidi="ar-SA"/>
    </w:rPr>
  </w:style>
  <w:style w:type="character" w:customStyle="1" w:styleId="29">
    <w:name w:val="Заголовок 2 Знак Знак Знак"/>
    <w:uiPriority w:val="99"/>
    <w:rsid w:val="00417237"/>
    <w:rPr>
      <w:rFonts w:ascii="Arial" w:hAnsi="Arial" w:cs="Arial"/>
      <w:b/>
      <w:bCs/>
      <w:i/>
      <w:iCs/>
      <w:sz w:val="28"/>
      <w:szCs w:val="28"/>
      <w:lang w:val="ru-RU" w:eastAsia="ar-SA" w:bidi="ar-SA"/>
    </w:rPr>
  </w:style>
  <w:style w:type="character" w:customStyle="1" w:styleId="Heading1Char1">
    <w:name w:val="Heading 1 Char1"/>
    <w:uiPriority w:val="99"/>
    <w:rsid w:val="00417237"/>
    <w:rPr>
      <w:rFonts w:ascii="Tahoma" w:hAnsi="Tahoma" w:cs="Tahoma"/>
      <w:lang w:val="en-US" w:eastAsia="ar-SA" w:bidi="ar-SA"/>
    </w:rPr>
  </w:style>
  <w:style w:type="character" w:customStyle="1" w:styleId="Heading2Char1">
    <w:name w:val="Heading 2 Char1"/>
    <w:uiPriority w:val="99"/>
    <w:rsid w:val="00417237"/>
    <w:rPr>
      <w:rFonts w:ascii="Arial" w:hAnsi="Arial" w:cs="Arial"/>
      <w:b/>
      <w:bCs/>
      <w:i/>
      <w:iCs/>
      <w:sz w:val="28"/>
      <w:szCs w:val="28"/>
      <w:lang w:val="ru-RU" w:eastAsia="ar-SA" w:bidi="ar-SA"/>
    </w:rPr>
  </w:style>
  <w:style w:type="character" w:customStyle="1" w:styleId="Heading3Char1">
    <w:name w:val="Heading 3 Char1"/>
    <w:uiPriority w:val="99"/>
    <w:rsid w:val="00417237"/>
    <w:rPr>
      <w:rFonts w:ascii="Arial" w:hAnsi="Arial" w:cs="Arial"/>
      <w:b/>
      <w:bCs/>
      <w:sz w:val="26"/>
      <w:szCs w:val="26"/>
      <w:lang w:val="ru-RU" w:eastAsia="ar-SA" w:bidi="ar-SA"/>
    </w:rPr>
  </w:style>
  <w:style w:type="character" w:customStyle="1" w:styleId="Heading4Char1">
    <w:name w:val="Heading 4 Char1"/>
    <w:uiPriority w:val="99"/>
    <w:rsid w:val="00417237"/>
    <w:rPr>
      <w:rFonts w:eastAsia="Times New Roman"/>
      <w:b/>
      <w:bCs/>
      <w:sz w:val="24"/>
      <w:szCs w:val="24"/>
      <w:lang w:val="ru-RU" w:eastAsia="ar-SA" w:bidi="ar-SA"/>
    </w:rPr>
  </w:style>
  <w:style w:type="character" w:customStyle="1" w:styleId="Heading5Char">
    <w:name w:val="Heading 5 Char"/>
    <w:uiPriority w:val="99"/>
    <w:rsid w:val="00417237"/>
    <w:rPr>
      <w:rFonts w:eastAsia="Times New Roman"/>
      <w:b/>
      <w:bCs/>
      <w:i/>
      <w:iCs/>
      <w:sz w:val="26"/>
      <w:szCs w:val="26"/>
      <w:lang w:val="ru-RU" w:eastAsia="ar-SA" w:bidi="ar-SA"/>
    </w:rPr>
  </w:style>
  <w:style w:type="character" w:customStyle="1" w:styleId="Heading6Char">
    <w:name w:val="Heading 6 Char"/>
    <w:uiPriority w:val="99"/>
    <w:rsid w:val="00417237"/>
    <w:rPr>
      <w:rFonts w:eastAsia="Times New Roman"/>
      <w:i/>
      <w:iCs/>
      <w:sz w:val="22"/>
      <w:szCs w:val="22"/>
      <w:lang w:val="ru-RU" w:eastAsia="ar-SA" w:bidi="ar-SA"/>
    </w:rPr>
  </w:style>
  <w:style w:type="character" w:customStyle="1" w:styleId="Heading7Char">
    <w:name w:val="Heading 7 Char"/>
    <w:uiPriority w:val="99"/>
    <w:rsid w:val="00417237"/>
    <w:rPr>
      <w:rFonts w:eastAsia="Times New Roman"/>
      <w:sz w:val="24"/>
      <w:szCs w:val="24"/>
      <w:lang w:val="ru-RU" w:eastAsia="ar-SA" w:bidi="ar-SA"/>
    </w:rPr>
  </w:style>
  <w:style w:type="character" w:customStyle="1" w:styleId="Heading8Char">
    <w:name w:val="Heading 8 Char"/>
    <w:uiPriority w:val="99"/>
    <w:rsid w:val="00417237"/>
    <w:rPr>
      <w:rFonts w:ascii="Arial" w:hAnsi="Arial" w:cs="Arial"/>
      <w:i/>
      <w:iCs/>
      <w:lang w:val="ru-RU" w:eastAsia="ar-SA" w:bidi="ar-SA"/>
    </w:rPr>
  </w:style>
  <w:style w:type="character" w:customStyle="1" w:styleId="Heading9Char">
    <w:name w:val="Heading 9 Char"/>
    <w:uiPriority w:val="99"/>
    <w:rsid w:val="00417237"/>
    <w:rPr>
      <w:rFonts w:ascii="Arial" w:hAnsi="Arial" w:cs="Arial"/>
      <w:b/>
      <w:bCs/>
      <w:i/>
      <w:iCs/>
      <w:sz w:val="18"/>
      <w:szCs w:val="18"/>
      <w:lang w:val="ru-RU" w:eastAsia="ar-SA" w:bidi="ar-SA"/>
    </w:rPr>
  </w:style>
  <w:style w:type="character" w:customStyle="1" w:styleId="HeaderChar1">
    <w:name w:val="Header Char1"/>
    <w:uiPriority w:val="99"/>
    <w:rsid w:val="00417237"/>
    <w:rPr>
      <w:rFonts w:ascii="Calibri" w:hAnsi="Calibri" w:cs="Calibri"/>
      <w:sz w:val="22"/>
      <w:szCs w:val="22"/>
      <w:lang w:val="ru-RU" w:eastAsia="ar-SA" w:bidi="ar-SA"/>
    </w:rPr>
  </w:style>
  <w:style w:type="character" w:customStyle="1" w:styleId="FooterChar1">
    <w:name w:val="Footer Char1"/>
    <w:uiPriority w:val="99"/>
    <w:rsid w:val="00417237"/>
    <w:rPr>
      <w:rFonts w:ascii="Calibri" w:hAnsi="Calibri" w:cs="Calibri"/>
      <w:sz w:val="22"/>
      <w:szCs w:val="22"/>
      <w:lang w:val="ru-RU" w:eastAsia="ar-SA" w:bidi="ar-SA"/>
    </w:rPr>
  </w:style>
  <w:style w:type="character" w:customStyle="1" w:styleId="BodyTextChar2">
    <w:name w:val="Body Text Char2"/>
    <w:uiPriority w:val="99"/>
    <w:rsid w:val="00417237"/>
    <w:rPr>
      <w:rFonts w:eastAsia="Times New Roman"/>
      <w:sz w:val="24"/>
      <w:szCs w:val="24"/>
      <w:lang w:val="ru-RU" w:eastAsia="ar-SA" w:bidi="ar-SA"/>
    </w:rPr>
  </w:style>
  <w:style w:type="character" w:customStyle="1" w:styleId="BodyTextIndentChar2">
    <w:name w:val="Body Text Indent Char2"/>
    <w:uiPriority w:val="99"/>
    <w:rsid w:val="00417237"/>
    <w:rPr>
      <w:rFonts w:eastAsia="Times New Roman"/>
      <w:sz w:val="24"/>
      <w:szCs w:val="24"/>
      <w:lang w:val="ru-RU" w:eastAsia="ar-SA" w:bidi="ar-SA"/>
    </w:rPr>
  </w:style>
  <w:style w:type="character" w:customStyle="1" w:styleId="HTMLPreformattedChar">
    <w:name w:val="HTML Preformatted Char"/>
    <w:uiPriority w:val="99"/>
    <w:rsid w:val="00417237"/>
    <w:rPr>
      <w:rFonts w:ascii="Courier New" w:hAnsi="Courier New" w:cs="Courier New"/>
      <w:color w:val="000090"/>
      <w:lang w:val="ru-RU" w:eastAsia="ar-SA" w:bidi="ar-SA"/>
    </w:rPr>
  </w:style>
  <w:style w:type="character" w:customStyle="1" w:styleId="BodyText2Char1">
    <w:name w:val="Body Text 2 Char1"/>
    <w:uiPriority w:val="99"/>
    <w:rsid w:val="00417237"/>
    <w:rPr>
      <w:rFonts w:eastAsia="Times New Roman"/>
      <w:b/>
      <w:bCs/>
      <w:sz w:val="24"/>
      <w:szCs w:val="24"/>
      <w:lang w:val="ru-RU" w:eastAsia="ar-SA" w:bidi="ar-SA"/>
    </w:rPr>
  </w:style>
  <w:style w:type="character" w:customStyle="1" w:styleId="SignatureChar1">
    <w:name w:val="Signature Char1"/>
    <w:uiPriority w:val="99"/>
    <w:rsid w:val="00417237"/>
    <w:rPr>
      <w:rFonts w:eastAsia="Times New Roman"/>
      <w:b/>
      <w:bCs/>
      <w:sz w:val="28"/>
      <w:szCs w:val="28"/>
      <w:lang w:val="ru-RU" w:eastAsia="ar-SA" w:bidi="ar-SA"/>
    </w:rPr>
  </w:style>
  <w:style w:type="character" w:customStyle="1" w:styleId="BodyTextFirstIndentChar1">
    <w:name w:val="Body Text First Indent Char1"/>
    <w:uiPriority w:val="99"/>
    <w:rsid w:val="00417237"/>
    <w:rPr>
      <w:rFonts w:eastAsia="Times New Roman"/>
      <w:sz w:val="24"/>
      <w:szCs w:val="24"/>
      <w:lang w:val="ru-RU" w:eastAsia="ar-SA" w:bidi="ar-SA"/>
    </w:rPr>
  </w:style>
  <w:style w:type="character" w:customStyle="1" w:styleId="BodyText3Char1">
    <w:name w:val="Body Text 3 Char1"/>
    <w:uiPriority w:val="99"/>
    <w:rsid w:val="00417237"/>
    <w:rPr>
      <w:rFonts w:eastAsia="Times New Roman"/>
      <w:sz w:val="16"/>
      <w:szCs w:val="16"/>
      <w:lang w:val="ru-RU" w:eastAsia="ar-SA" w:bidi="ar-SA"/>
    </w:rPr>
  </w:style>
  <w:style w:type="character" w:customStyle="1" w:styleId="TitleChar">
    <w:name w:val="Title Char"/>
    <w:uiPriority w:val="99"/>
    <w:rsid w:val="00417237"/>
    <w:rPr>
      <w:rFonts w:ascii="Arial" w:hAnsi="Arial" w:cs="Arial"/>
      <w:b/>
      <w:bCs/>
      <w:sz w:val="24"/>
      <w:szCs w:val="24"/>
      <w:lang w:val="ru-RU" w:eastAsia="ar-SA" w:bidi="ar-SA"/>
    </w:rPr>
  </w:style>
  <w:style w:type="character" w:customStyle="1" w:styleId="BodyTextIndent3Char">
    <w:name w:val="Body Text Indent 3 Char"/>
    <w:uiPriority w:val="99"/>
    <w:rsid w:val="00417237"/>
    <w:rPr>
      <w:rFonts w:eastAsia="Times New Roman"/>
      <w:sz w:val="16"/>
      <w:szCs w:val="16"/>
      <w:lang w:val="ru-RU" w:eastAsia="ar-SA" w:bidi="ar-SA"/>
    </w:rPr>
  </w:style>
  <w:style w:type="character" w:customStyle="1" w:styleId="PlainTextChar">
    <w:name w:val="Plain Text Char"/>
    <w:uiPriority w:val="99"/>
    <w:rsid w:val="00417237"/>
    <w:rPr>
      <w:rFonts w:ascii="Courier New" w:hAnsi="Courier New" w:cs="Courier New"/>
      <w:lang w:val="ru-RU" w:eastAsia="ar-SA" w:bidi="ar-SA"/>
    </w:rPr>
  </w:style>
  <w:style w:type="character" w:customStyle="1" w:styleId="2a">
    <w:name w:val="Красная строка 2 Знак"/>
    <w:uiPriority w:val="99"/>
    <w:rsid w:val="00417237"/>
    <w:rPr>
      <w:rFonts w:ascii="Times New Roman" w:hAnsi="Times New Roman" w:cs="Times New Roman"/>
      <w:sz w:val="20"/>
      <w:szCs w:val="20"/>
    </w:rPr>
  </w:style>
  <w:style w:type="character" w:customStyle="1" w:styleId="apple-style-span">
    <w:name w:val="apple-style-span"/>
    <w:uiPriority w:val="99"/>
    <w:rsid w:val="00417237"/>
  </w:style>
  <w:style w:type="character" w:customStyle="1" w:styleId="ListLabel1">
    <w:name w:val="ListLabel 1"/>
    <w:uiPriority w:val="99"/>
    <w:rsid w:val="00417237"/>
    <w:rPr>
      <w:color w:val="auto"/>
      <w:sz w:val="28"/>
      <w:szCs w:val="28"/>
    </w:rPr>
  </w:style>
  <w:style w:type="character" w:customStyle="1" w:styleId="ListLabel2">
    <w:name w:val="ListLabel 2"/>
    <w:uiPriority w:val="99"/>
    <w:rsid w:val="00417237"/>
    <w:rPr>
      <w:sz w:val="24"/>
      <w:szCs w:val="24"/>
    </w:rPr>
  </w:style>
  <w:style w:type="character" w:customStyle="1" w:styleId="ListLabel3">
    <w:name w:val="ListLabel 3"/>
    <w:uiPriority w:val="99"/>
    <w:rsid w:val="00417237"/>
    <w:rPr>
      <w:rFonts w:eastAsia="Times New Roman"/>
      <w:sz w:val="22"/>
      <w:szCs w:val="22"/>
    </w:rPr>
  </w:style>
  <w:style w:type="character" w:customStyle="1" w:styleId="ListLabel4">
    <w:name w:val="ListLabel 4"/>
    <w:uiPriority w:val="99"/>
    <w:rsid w:val="00417237"/>
    <w:rPr>
      <w:sz w:val="28"/>
      <w:szCs w:val="28"/>
    </w:rPr>
  </w:style>
  <w:style w:type="character" w:customStyle="1" w:styleId="ListLabel5">
    <w:name w:val="ListLabel 5"/>
    <w:uiPriority w:val="99"/>
    <w:rsid w:val="00417237"/>
  </w:style>
  <w:style w:type="character" w:customStyle="1" w:styleId="ListLabel6">
    <w:name w:val="ListLabel 6"/>
    <w:uiPriority w:val="99"/>
    <w:rsid w:val="00417237"/>
  </w:style>
  <w:style w:type="character" w:customStyle="1" w:styleId="ListLabel7">
    <w:name w:val="ListLabel 7"/>
    <w:uiPriority w:val="99"/>
    <w:rsid w:val="00417237"/>
  </w:style>
  <w:style w:type="character" w:customStyle="1" w:styleId="ListLabel8">
    <w:name w:val="ListLabel 8"/>
    <w:uiPriority w:val="99"/>
    <w:rsid w:val="00417237"/>
  </w:style>
  <w:style w:type="paragraph" w:customStyle="1" w:styleId="aff8">
    <w:name w:val="Заголовок"/>
    <w:basedOn w:val="a"/>
    <w:next w:val="a0"/>
    <w:uiPriority w:val="99"/>
    <w:rsid w:val="00417237"/>
    <w:pPr>
      <w:keepNext/>
      <w:suppressAutoHyphens/>
      <w:spacing w:before="240" w:after="120" w:line="276" w:lineRule="auto"/>
      <w:ind w:firstLine="0"/>
      <w:jc w:val="left"/>
    </w:pPr>
    <w:rPr>
      <w:rFonts w:ascii="Arial" w:eastAsia="Microsoft YaHei" w:hAnsi="Arial" w:cs="Arial"/>
      <w:szCs w:val="28"/>
      <w:lang w:eastAsia="ar-SA"/>
    </w:rPr>
  </w:style>
  <w:style w:type="paragraph" w:styleId="a0">
    <w:name w:val="Body Text"/>
    <w:basedOn w:val="a"/>
    <w:link w:val="1d"/>
    <w:uiPriority w:val="99"/>
    <w:rsid w:val="00417237"/>
    <w:pPr>
      <w:suppressAutoHyphens/>
      <w:spacing w:line="100" w:lineRule="atLeast"/>
      <w:ind w:firstLine="0"/>
    </w:pPr>
    <w:rPr>
      <w:rFonts w:ascii="Calibri" w:eastAsia="Times New Roman" w:hAnsi="Calibri" w:cs="Calibri"/>
      <w:szCs w:val="28"/>
      <w:lang w:eastAsia="ar-SA"/>
    </w:rPr>
  </w:style>
  <w:style w:type="character" w:customStyle="1" w:styleId="1d">
    <w:name w:val="Основной текст Знак1"/>
    <w:basedOn w:val="a1"/>
    <w:link w:val="a0"/>
    <w:uiPriority w:val="99"/>
    <w:rsid w:val="00417237"/>
    <w:rPr>
      <w:rFonts w:ascii="Calibri" w:eastAsia="Times New Roman" w:hAnsi="Calibri" w:cs="Calibri"/>
      <w:sz w:val="28"/>
      <w:szCs w:val="28"/>
      <w:lang w:eastAsia="ar-SA"/>
    </w:rPr>
  </w:style>
  <w:style w:type="paragraph" w:styleId="aff9">
    <w:name w:val="List"/>
    <w:basedOn w:val="a0"/>
    <w:uiPriority w:val="99"/>
    <w:rsid w:val="00417237"/>
  </w:style>
  <w:style w:type="paragraph" w:customStyle="1" w:styleId="1e">
    <w:name w:val="Название1"/>
    <w:basedOn w:val="a"/>
    <w:uiPriority w:val="99"/>
    <w:rsid w:val="00417237"/>
    <w:pPr>
      <w:suppressLineNumbers/>
      <w:suppressAutoHyphens/>
      <w:spacing w:before="120" w:after="120" w:line="276" w:lineRule="auto"/>
      <w:ind w:firstLine="0"/>
      <w:jc w:val="left"/>
    </w:pPr>
    <w:rPr>
      <w:rFonts w:ascii="Calibri" w:eastAsia="SimSun" w:hAnsi="Calibri" w:cs="Calibri"/>
      <w:i/>
      <w:iCs/>
      <w:sz w:val="24"/>
      <w:szCs w:val="24"/>
      <w:lang w:eastAsia="ar-SA"/>
    </w:rPr>
  </w:style>
  <w:style w:type="paragraph" w:customStyle="1" w:styleId="1f">
    <w:name w:val="Указатель1"/>
    <w:basedOn w:val="a"/>
    <w:uiPriority w:val="99"/>
    <w:rsid w:val="00417237"/>
    <w:pPr>
      <w:suppressLineNumbers/>
      <w:suppressAutoHyphens/>
      <w:spacing w:after="200" w:line="276" w:lineRule="auto"/>
      <w:ind w:firstLine="0"/>
      <w:jc w:val="left"/>
    </w:pPr>
    <w:rPr>
      <w:rFonts w:ascii="Calibri" w:eastAsia="SimSun" w:hAnsi="Calibri" w:cs="Calibri"/>
      <w:sz w:val="22"/>
      <w:szCs w:val="22"/>
      <w:lang w:eastAsia="ar-SA"/>
    </w:rPr>
  </w:style>
  <w:style w:type="character" w:customStyle="1" w:styleId="1f0">
    <w:name w:val="Верхний колонтитул Знак1"/>
    <w:uiPriority w:val="99"/>
    <w:semiHidden/>
    <w:locked/>
    <w:rsid w:val="00417237"/>
    <w:rPr>
      <w:rFonts w:ascii="Calibri" w:eastAsia="SimSun" w:hAnsi="Calibri" w:cs="Calibri"/>
      <w:lang w:eastAsia="ar-SA" w:bidi="ar-SA"/>
    </w:rPr>
  </w:style>
  <w:style w:type="character" w:customStyle="1" w:styleId="1f1">
    <w:name w:val="Нижний колонтитул Знак1"/>
    <w:uiPriority w:val="99"/>
    <w:semiHidden/>
    <w:locked/>
    <w:rsid w:val="00417237"/>
    <w:rPr>
      <w:rFonts w:ascii="Calibri" w:eastAsia="SimSun" w:hAnsi="Calibri" w:cs="Calibri"/>
      <w:lang w:eastAsia="ar-SA" w:bidi="ar-SA"/>
    </w:rPr>
  </w:style>
  <w:style w:type="character" w:customStyle="1" w:styleId="2b">
    <w:name w:val="Текст выноски Знак2"/>
    <w:uiPriority w:val="99"/>
    <w:semiHidden/>
    <w:locked/>
    <w:rsid w:val="00417237"/>
    <w:rPr>
      <w:rFonts w:ascii="Tahoma" w:eastAsia="SimSun" w:hAnsi="Tahoma" w:cs="Tahoma"/>
      <w:sz w:val="16"/>
      <w:szCs w:val="16"/>
      <w:lang w:eastAsia="ar-SA" w:bidi="ar-SA"/>
    </w:rPr>
  </w:style>
  <w:style w:type="paragraph" w:customStyle="1" w:styleId="affa">
    <w:name w:val="МУ Обычный стиль"/>
    <w:basedOn w:val="a"/>
    <w:uiPriority w:val="99"/>
    <w:rsid w:val="00417237"/>
    <w:pPr>
      <w:widowControl w:val="0"/>
      <w:tabs>
        <w:tab w:val="left" w:pos="1134"/>
        <w:tab w:val="left" w:pos="1560"/>
      </w:tabs>
      <w:suppressAutoHyphens/>
      <w:spacing w:line="276" w:lineRule="auto"/>
      <w:ind w:firstLine="0"/>
    </w:pPr>
    <w:rPr>
      <w:rFonts w:ascii="Times New Roman" w:eastAsia="SimSun" w:hAnsi="Times New Roman"/>
      <w:szCs w:val="28"/>
      <w:lang w:eastAsia="ar-SA"/>
    </w:rPr>
  </w:style>
  <w:style w:type="character" w:customStyle="1" w:styleId="1f2">
    <w:name w:val="Текст сноски Знак1"/>
    <w:uiPriority w:val="99"/>
    <w:semiHidden/>
    <w:locked/>
    <w:rsid w:val="00417237"/>
    <w:rPr>
      <w:rFonts w:ascii="Calibri" w:eastAsia="SimSun" w:hAnsi="Calibri" w:cs="Calibri"/>
      <w:sz w:val="20"/>
      <w:szCs w:val="20"/>
      <w:lang w:eastAsia="ar-SA" w:bidi="ar-SA"/>
    </w:rPr>
  </w:style>
  <w:style w:type="paragraph" w:styleId="affb">
    <w:name w:val="Body Text Indent"/>
    <w:basedOn w:val="a0"/>
    <w:link w:val="1f3"/>
    <w:uiPriority w:val="99"/>
    <w:rsid w:val="00417237"/>
    <w:pPr>
      <w:spacing w:after="120"/>
      <w:ind w:firstLine="210"/>
      <w:jc w:val="left"/>
    </w:pPr>
    <w:rPr>
      <w:sz w:val="24"/>
      <w:szCs w:val="24"/>
    </w:rPr>
  </w:style>
  <w:style w:type="character" w:customStyle="1" w:styleId="1f3">
    <w:name w:val="Основной текст с отступом Знак1"/>
    <w:basedOn w:val="a1"/>
    <w:link w:val="affb"/>
    <w:uiPriority w:val="99"/>
    <w:rsid w:val="00417237"/>
    <w:rPr>
      <w:rFonts w:ascii="Calibri" w:eastAsia="Times New Roman" w:hAnsi="Calibri" w:cs="Calibri"/>
      <w:sz w:val="24"/>
      <w:szCs w:val="24"/>
      <w:lang w:eastAsia="ar-SA"/>
    </w:rPr>
  </w:style>
  <w:style w:type="paragraph" w:customStyle="1" w:styleId="affc">
    <w:name w:val="Знак"/>
    <w:basedOn w:val="a"/>
    <w:uiPriority w:val="99"/>
    <w:rsid w:val="00417237"/>
    <w:pPr>
      <w:widowControl w:val="0"/>
      <w:suppressAutoHyphens/>
      <w:spacing w:after="160" w:line="240" w:lineRule="exact"/>
      <w:ind w:firstLine="0"/>
    </w:pPr>
    <w:rPr>
      <w:rFonts w:ascii="Calibri" w:eastAsia="Times New Roman" w:hAnsi="Calibri" w:cs="Calibri"/>
      <w:sz w:val="24"/>
      <w:szCs w:val="24"/>
      <w:lang w:val="en-US" w:eastAsia="ar-SA"/>
    </w:rPr>
  </w:style>
  <w:style w:type="paragraph" w:customStyle="1" w:styleId="ConsPlusTitle">
    <w:name w:val="ConsPlusTitle"/>
    <w:uiPriority w:val="99"/>
    <w:rsid w:val="00417237"/>
    <w:pPr>
      <w:widowControl w:val="0"/>
      <w:suppressAutoHyphens/>
      <w:spacing w:after="0" w:line="100" w:lineRule="atLeast"/>
    </w:pPr>
    <w:rPr>
      <w:rFonts w:ascii="Calibri" w:eastAsia="Times New Roman" w:hAnsi="Calibri" w:cs="Calibri"/>
      <w:b/>
      <w:bCs/>
      <w:sz w:val="24"/>
      <w:szCs w:val="24"/>
      <w:lang w:eastAsia="ar-SA"/>
    </w:rPr>
  </w:style>
  <w:style w:type="character" w:customStyle="1" w:styleId="HTML2">
    <w:name w:val="Стандартный HTML Знак2"/>
    <w:uiPriority w:val="99"/>
    <w:semiHidden/>
    <w:locked/>
    <w:rsid w:val="00417237"/>
    <w:rPr>
      <w:rFonts w:ascii="Courier New" w:eastAsia="SimSun" w:hAnsi="Courier New" w:cs="Courier New"/>
      <w:sz w:val="20"/>
      <w:szCs w:val="20"/>
      <w:lang w:eastAsia="ar-SA" w:bidi="ar-SA"/>
    </w:rPr>
  </w:style>
  <w:style w:type="paragraph" w:styleId="2c">
    <w:name w:val="Body Text 2"/>
    <w:basedOn w:val="a"/>
    <w:link w:val="212"/>
    <w:uiPriority w:val="99"/>
    <w:rsid w:val="00417237"/>
    <w:pPr>
      <w:suppressAutoHyphens/>
      <w:spacing w:line="100" w:lineRule="atLeast"/>
      <w:ind w:firstLine="0"/>
      <w:jc w:val="left"/>
    </w:pPr>
    <w:rPr>
      <w:rFonts w:ascii="Calibri" w:eastAsia="Times New Roman" w:hAnsi="Calibri" w:cs="Calibri"/>
      <w:b/>
      <w:bCs/>
      <w:sz w:val="24"/>
      <w:szCs w:val="24"/>
      <w:lang w:eastAsia="ar-SA"/>
    </w:rPr>
  </w:style>
  <w:style w:type="character" w:customStyle="1" w:styleId="212">
    <w:name w:val="Основной текст 2 Знак1"/>
    <w:basedOn w:val="a1"/>
    <w:link w:val="2c"/>
    <w:uiPriority w:val="99"/>
    <w:rsid w:val="00417237"/>
    <w:rPr>
      <w:rFonts w:ascii="Calibri" w:eastAsia="Times New Roman" w:hAnsi="Calibri" w:cs="Calibri"/>
      <w:b/>
      <w:bCs/>
      <w:sz w:val="24"/>
      <w:szCs w:val="24"/>
      <w:lang w:eastAsia="ar-SA"/>
    </w:rPr>
  </w:style>
  <w:style w:type="paragraph" w:customStyle="1" w:styleId="affd">
    <w:name w:val="Готовый"/>
    <w:basedOn w:val="a"/>
    <w:uiPriority w:val="99"/>
    <w:rsid w:val="0041723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ind w:firstLine="0"/>
      <w:jc w:val="left"/>
    </w:pPr>
    <w:rPr>
      <w:rFonts w:ascii="Courier New" w:eastAsia="Times New Roman" w:hAnsi="Courier New" w:cs="Courier New"/>
      <w:sz w:val="20"/>
      <w:lang w:eastAsia="ar-SA"/>
    </w:rPr>
  </w:style>
  <w:style w:type="paragraph" w:styleId="affe">
    <w:name w:val="Signature"/>
    <w:basedOn w:val="a"/>
    <w:link w:val="1f4"/>
    <w:uiPriority w:val="99"/>
    <w:rsid w:val="00417237"/>
    <w:pPr>
      <w:suppressLineNumbers/>
      <w:suppressAutoHyphens/>
      <w:spacing w:line="100" w:lineRule="atLeast"/>
      <w:ind w:left="4252" w:firstLine="0"/>
      <w:jc w:val="left"/>
    </w:pPr>
    <w:rPr>
      <w:rFonts w:ascii="Calibri" w:eastAsia="Times New Roman" w:hAnsi="Calibri" w:cs="Calibri"/>
      <w:b/>
      <w:bCs/>
      <w:szCs w:val="28"/>
      <w:lang w:eastAsia="ar-SA"/>
    </w:rPr>
  </w:style>
  <w:style w:type="character" w:customStyle="1" w:styleId="1f4">
    <w:name w:val="Подпись Знак1"/>
    <w:basedOn w:val="a1"/>
    <w:link w:val="affe"/>
    <w:uiPriority w:val="99"/>
    <w:rsid w:val="00417237"/>
    <w:rPr>
      <w:rFonts w:ascii="Calibri" w:eastAsia="Times New Roman" w:hAnsi="Calibri" w:cs="Calibri"/>
      <w:b/>
      <w:bCs/>
      <w:sz w:val="28"/>
      <w:szCs w:val="28"/>
      <w:lang w:eastAsia="ar-SA"/>
    </w:rPr>
  </w:style>
  <w:style w:type="paragraph" w:styleId="38">
    <w:name w:val="Body Text 3"/>
    <w:basedOn w:val="a"/>
    <w:link w:val="310"/>
    <w:uiPriority w:val="99"/>
    <w:rsid w:val="00417237"/>
    <w:pPr>
      <w:suppressAutoHyphens/>
      <w:spacing w:after="120" w:line="100" w:lineRule="atLeast"/>
      <w:ind w:firstLine="0"/>
      <w:jc w:val="left"/>
    </w:pPr>
    <w:rPr>
      <w:rFonts w:ascii="Calibri" w:eastAsia="Times New Roman" w:hAnsi="Calibri" w:cs="Calibri"/>
      <w:sz w:val="16"/>
      <w:szCs w:val="16"/>
      <w:lang w:eastAsia="ar-SA"/>
    </w:rPr>
  </w:style>
  <w:style w:type="character" w:customStyle="1" w:styleId="310">
    <w:name w:val="Основной текст 3 Знак1"/>
    <w:basedOn w:val="a1"/>
    <w:link w:val="38"/>
    <w:uiPriority w:val="99"/>
    <w:rsid w:val="00417237"/>
    <w:rPr>
      <w:rFonts w:ascii="Calibri" w:eastAsia="Times New Roman" w:hAnsi="Calibri" w:cs="Calibri"/>
      <w:sz w:val="16"/>
      <w:szCs w:val="16"/>
      <w:lang w:eastAsia="ar-SA"/>
    </w:rPr>
  </w:style>
  <w:style w:type="paragraph" w:customStyle="1" w:styleId="1f5">
    <w:name w:val="Абзац списка1"/>
    <w:basedOn w:val="a"/>
    <w:uiPriority w:val="99"/>
    <w:rsid w:val="00417237"/>
    <w:pPr>
      <w:suppressAutoHyphens/>
      <w:spacing w:line="276" w:lineRule="auto"/>
      <w:ind w:left="720" w:firstLine="0"/>
      <w:jc w:val="center"/>
    </w:pPr>
    <w:rPr>
      <w:rFonts w:ascii="Calibri" w:eastAsia="Times New Roman" w:hAnsi="Calibri" w:cs="Calibri"/>
      <w:sz w:val="22"/>
      <w:szCs w:val="22"/>
      <w:lang w:eastAsia="ar-SA"/>
    </w:rPr>
  </w:style>
  <w:style w:type="paragraph" w:customStyle="1" w:styleId="Style3">
    <w:name w:val="Style3"/>
    <w:basedOn w:val="a"/>
    <w:uiPriority w:val="99"/>
    <w:rsid w:val="00417237"/>
    <w:pPr>
      <w:widowControl w:val="0"/>
      <w:suppressAutoHyphens/>
      <w:spacing w:line="317" w:lineRule="exact"/>
      <w:ind w:firstLine="0"/>
      <w:jc w:val="left"/>
    </w:pPr>
    <w:rPr>
      <w:rFonts w:ascii="Calibri" w:eastAsia="Times New Roman" w:hAnsi="Calibri" w:cs="Calibri"/>
      <w:sz w:val="24"/>
      <w:szCs w:val="24"/>
      <w:lang w:eastAsia="ar-SA"/>
    </w:rPr>
  </w:style>
  <w:style w:type="paragraph" w:customStyle="1" w:styleId="afff">
    <w:name w:val="Знак Знак Знак Знак Знак Знак Знак Знак Знак Знак"/>
    <w:basedOn w:val="a"/>
    <w:uiPriority w:val="99"/>
    <w:rsid w:val="00417237"/>
    <w:pPr>
      <w:suppressAutoHyphens/>
      <w:spacing w:after="160" w:line="240" w:lineRule="exact"/>
      <w:ind w:firstLine="0"/>
      <w:jc w:val="center"/>
    </w:pPr>
    <w:rPr>
      <w:rFonts w:ascii="Verdana" w:eastAsia="Times New Roman" w:hAnsi="Verdana" w:cs="Verdana"/>
      <w:sz w:val="24"/>
      <w:szCs w:val="24"/>
      <w:lang w:val="en-US" w:eastAsia="ar-SA"/>
    </w:rPr>
  </w:style>
  <w:style w:type="character" w:customStyle="1" w:styleId="1f6">
    <w:name w:val="Текст примечания Знак1"/>
    <w:uiPriority w:val="99"/>
    <w:semiHidden/>
    <w:locked/>
    <w:rsid w:val="00417237"/>
    <w:rPr>
      <w:rFonts w:ascii="Calibri" w:eastAsia="SimSun" w:hAnsi="Calibri" w:cs="Calibri"/>
      <w:sz w:val="20"/>
      <w:szCs w:val="20"/>
      <w:lang w:eastAsia="ar-SA" w:bidi="ar-SA"/>
    </w:rPr>
  </w:style>
  <w:style w:type="character" w:customStyle="1" w:styleId="1f7">
    <w:name w:val="Тема примечания Знак1"/>
    <w:uiPriority w:val="99"/>
    <w:semiHidden/>
    <w:locked/>
    <w:rsid w:val="00417237"/>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417237"/>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8">
    <w:name w:val="Без интервала1"/>
    <w:uiPriority w:val="99"/>
    <w:rsid w:val="00417237"/>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417237"/>
    <w:pPr>
      <w:suppressAutoHyphens/>
      <w:spacing w:after="0" w:line="100" w:lineRule="atLeast"/>
      <w:jc w:val="center"/>
    </w:pPr>
    <w:rPr>
      <w:rFonts w:ascii="Courier New" w:eastAsia="Times New Roman" w:hAnsi="Courier New" w:cs="Courier New"/>
      <w:sz w:val="20"/>
      <w:szCs w:val="20"/>
      <w:lang w:eastAsia="ar-SA"/>
    </w:rPr>
  </w:style>
  <w:style w:type="paragraph" w:styleId="afff0">
    <w:name w:val="caption"/>
    <w:basedOn w:val="a"/>
    <w:uiPriority w:val="99"/>
    <w:qFormat/>
    <w:rsid w:val="00417237"/>
    <w:pPr>
      <w:suppressAutoHyphens/>
      <w:spacing w:line="216" w:lineRule="auto"/>
      <w:ind w:firstLine="0"/>
      <w:jc w:val="center"/>
    </w:pPr>
    <w:rPr>
      <w:rFonts w:ascii="Calibri" w:eastAsia="Times New Roman" w:hAnsi="Calibri" w:cs="Calibri"/>
      <w:b/>
      <w:bCs/>
      <w:sz w:val="22"/>
      <w:szCs w:val="22"/>
      <w:lang w:eastAsia="ar-SA"/>
    </w:rPr>
  </w:style>
  <w:style w:type="paragraph" w:customStyle="1" w:styleId="213">
    <w:name w:val="Основной текст 21"/>
    <w:basedOn w:val="a"/>
    <w:uiPriority w:val="99"/>
    <w:rsid w:val="00417237"/>
    <w:pPr>
      <w:suppressAutoHyphens/>
      <w:spacing w:line="216" w:lineRule="auto"/>
      <w:ind w:firstLine="709"/>
    </w:pPr>
    <w:rPr>
      <w:rFonts w:ascii="Calibri" w:eastAsia="Times New Roman" w:hAnsi="Calibri" w:cs="Calibri"/>
      <w:sz w:val="20"/>
      <w:lang w:eastAsia="ar-SA"/>
    </w:rPr>
  </w:style>
  <w:style w:type="paragraph" w:styleId="afff1">
    <w:name w:val="Title"/>
    <w:basedOn w:val="a"/>
    <w:next w:val="afff2"/>
    <w:link w:val="1f9"/>
    <w:uiPriority w:val="99"/>
    <w:qFormat/>
    <w:rsid w:val="00417237"/>
    <w:pPr>
      <w:suppressAutoHyphens/>
      <w:spacing w:line="100" w:lineRule="atLeast"/>
      <w:ind w:firstLine="0"/>
      <w:jc w:val="center"/>
    </w:pPr>
    <w:rPr>
      <w:rFonts w:ascii="Arial" w:eastAsia="Times New Roman" w:hAnsi="Arial" w:cs="Arial"/>
      <w:b/>
      <w:bCs/>
      <w:sz w:val="24"/>
      <w:szCs w:val="24"/>
      <w:lang w:eastAsia="ar-SA"/>
    </w:rPr>
  </w:style>
  <w:style w:type="character" w:customStyle="1" w:styleId="1f9">
    <w:name w:val="Название Знак1"/>
    <w:basedOn w:val="a1"/>
    <w:link w:val="afff1"/>
    <w:uiPriority w:val="99"/>
    <w:rsid w:val="00417237"/>
    <w:rPr>
      <w:rFonts w:ascii="Arial" w:eastAsia="Times New Roman" w:hAnsi="Arial" w:cs="Arial"/>
      <w:b/>
      <w:bCs/>
      <w:sz w:val="24"/>
      <w:szCs w:val="24"/>
      <w:lang w:eastAsia="ar-SA"/>
    </w:rPr>
  </w:style>
  <w:style w:type="paragraph" w:styleId="afff2">
    <w:name w:val="Subtitle"/>
    <w:basedOn w:val="aff8"/>
    <w:next w:val="a0"/>
    <w:link w:val="afff3"/>
    <w:uiPriority w:val="99"/>
    <w:qFormat/>
    <w:rsid w:val="00417237"/>
    <w:pPr>
      <w:jc w:val="center"/>
    </w:pPr>
    <w:rPr>
      <w:i/>
      <w:iCs/>
    </w:rPr>
  </w:style>
  <w:style w:type="character" w:customStyle="1" w:styleId="afff3">
    <w:name w:val="Подзаголовок Знак"/>
    <w:basedOn w:val="a1"/>
    <w:link w:val="afff2"/>
    <w:uiPriority w:val="99"/>
    <w:rsid w:val="00417237"/>
    <w:rPr>
      <w:rFonts w:ascii="Arial" w:eastAsia="Microsoft YaHei" w:hAnsi="Arial" w:cs="Arial"/>
      <w:i/>
      <w:iCs/>
      <w:sz w:val="28"/>
      <w:szCs w:val="28"/>
      <w:lang w:eastAsia="ar-SA"/>
    </w:rPr>
  </w:style>
  <w:style w:type="paragraph" w:styleId="39">
    <w:name w:val="Body Text Indent 3"/>
    <w:basedOn w:val="a"/>
    <w:link w:val="311"/>
    <w:uiPriority w:val="99"/>
    <w:rsid w:val="00417237"/>
    <w:pPr>
      <w:suppressAutoHyphens/>
      <w:spacing w:after="120" w:line="100" w:lineRule="atLeast"/>
      <w:ind w:left="283" w:firstLine="0"/>
      <w:jc w:val="center"/>
    </w:pPr>
    <w:rPr>
      <w:rFonts w:ascii="Calibri" w:eastAsia="Times New Roman" w:hAnsi="Calibri" w:cs="Calibri"/>
      <w:sz w:val="16"/>
      <w:szCs w:val="16"/>
      <w:lang w:eastAsia="ar-SA"/>
    </w:rPr>
  </w:style>
  <w:style w:type="character" w:customStyle="1" w:styleId="311">
    <w:name w:val="Основной текст с отступом 3 Знак1"/>
    <w:basedOn w:val="a1"/>
    <w:link w:val="39"/>
    <w:uiPriority w:val="99"/>
    <w:rsid w:val="00417237"/>
    <w:rPr>
      <w:rFonts w:ascii="Calibri" w:eastAsia="Times New Roman" w:hAnsi="Calibri" w:cs="Calibri"/>
      <w:sz w:val="16"/>
      <w:szCs w:val="16"/>
      <w:lang w:eastAsia="ar-SA"/>
    </w:rPr>
  </w:style>
  <w:style w:type="paragraph" w:styleId="afff4">
    <w:name w:val="Plain Text"/>
    <w:basedOn w:val="a"/>
    <w:link w:val="1fa"/>
    <w:uiPriority w:val="99"/>
    <w:rsid w:val="00417237"/>
    <w:pPr>
      <w:suppressAutoHyphens/>
      <w:spacing w:line="100" w:lineRule="atLeast"/>
      <w:ind w:firstLine="0"/>
      <w:jc w:val="center"/>
    </w:pPr>
    <w:rPr>
      <w:rFonts w:ascii="Courier New" w:eastAsia="Times New Roman" w:hAnsi="Courier New" w:cs="Courier New"/>
      <w:sz w:val="20"/>
      <w:lang w:eastAsia="ar-SA"/>
    </w:rPr>
  </w:style>
  <w:style w:type="character" w:customStyle="1" w:styleId="1fa">
    <w:name w:val="Текст Знак1"/>
    <w:basedOn w:val="a1"/>
    <w:link w:val="afff4"/>
    <w:uiPriority w:val="99"/>
    <w:rsid w:val="00417237"/>
    <w:rPr>
      <w:rFonts w:ascii="Courier New" w:eastAsia="Times New Roman" w:hAnsi="Courier New" w:cs="Courier New"/>
      <w:sz w:val="20"/>
      <w:szCs w:val="20"/>
      <w:lang w:eastAsia="ar-SA"/>
    </w:rPr>
  </w:style>
  <w:style w:type="paragraph" w:customStyle="1" w:styleId="ConsTitle">
    <w:name w:val="ConsTitle"/>
    <w:uiPriority w:val="99"/>
    <w:rsid w:val="00417237"/>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417237"/>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5">
    <w:name w:val="Нумерованный Список"/>
    <w:basedOn w:val="a"/>
    <w:uiPriority w:val="99"/>
    <w:rsid w:val="00417237"/>
    <w:pPr>
      <w:suppressAutoHyphens/>
      <w:spacing w:before="120" w:after="120" w:line="100" w:lineRule="atLeast"/>
      <w:ind w:firstLine="0"/>
    </w:pPr>
    <w:rPr>
      <w:rFonts w:ascii="Calibri" w:eastAsia="Times New Roman" w:hAnsi="Calibri" w:cs="Calibri"/>
      <w:sz w:val="24"/>
      <w:szCs w:val="24"/>
      <w:lang w:eastAsia="ar-SA"/>
    </w:rPr>
  </w:style>
  <w:style w:type="paragraph" w:customStyle="1" w:styleId="ConsNonformat">
    <w:name w:val="ConsNonformat"/>
    <w:uiPriority w:val="99"/>
    <w:rsid w:val="00417237"/>
    <w:pPr>
      <w:widowControl w:val="0"/>
      <w:suppressAutoHyphens/>
      <w:spacing w:after="0"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417237"/>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b">
    <w:name w:val="Обычный1"/>
    <w:uiPriority w:val="99"/>
    <w:rsid w:val="00417237"/>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417237"/>
    <w:pPr>
      <w:suppressAutoHyphens/>
      <w:spacing w:line="100" w:lineRule="atLeast"/>
      <w:ind w:firstLine="0"/>
      <w:jc w:val="center"/>
    </w:pPr>
    <w:rPr>
      <w:rFonts w:ascii="Verdana" w:eastAsia="Times New Roman" w:hAnsi="Verdana" w:cs="Verdana"/>
      <w:color w:val="000000"/>
      <w:sz w:val="16"/>
      <w:szCs w:val="16"/>
      <w:lang w:eastAsia="ar-SA"/>
    </w:rPr>
  </w:style>
  <w:style w:type="paragraph" w:customStyle="1" w:styleId="afff6">
    <w:name w:val="Адресат"/>
    <w:basedOn w:val="a"/>
    <w:uiPriority w:val="99"/>
    <w:rsid w:val="00417237"/>
    <w:pPr>
      <w:suppressAutoHyphens/>
      <w:spacing w:after="120" w:line="240" w:lineRule="exact"/>
      <w:ind w:firstLine="0"/>
      <w:jc w:val="center"/>
    </w:pPr>
    <w:rPr>
      <w:rFonts w:ascii="Calibri" w:eastAsia="Times New Roman" w:hAnsi="Calibri" w:cs="Calibri"/>
      <w:b/>
      <w:bCs/>
      <w:szCs w:val="28"/>
      <w:lang w:eastAsia="ar-SA"/>
    </w:rPr>
  </w:style>
  <w:style w:type="paragraph" w:customStyle="1" w:styleId="afff7">
    <w:name w:val="Приложение"/>
    <w:basedOn w:val="a0"/>
    <w:uiPriority w:val="99"/>
    <w:rsid w:val="00417237"/>
    <w:pPr>
      <w:tabs>
        <w:tab w:val="left" w:pos="1673"/>
      </w:tabs>
      <w:spacing w:before="240" w:line="240" w:lineRule="exact"/>
      <w:ind w:left="1985" w:hanging="1985"/>
    </w:pPr>
    <w:rPr>
      <w:b/>
      <w:bCs/>
    </w:rPr>
  </w:style>
  <w:style w:type="paragraph" w:customStyle="1" w:styleId="afff8">
    <w:name w:val="Заголовок к тексту"/>
    <w:basedOn w:val="a"/>
    <w:uiPriority w:val="99"/>
    <w:rsid w:val="00417237"/>
    <w:pPr>
      <w:suppressAutoHyphens/>
      <w:spacing w:after="480" w:line="240" w:lineRule="exact"/>
      <w:ind w:firstLine="0"/>
      <w:jc w:val="center"/>
    </w:pPr>
    <w:rPr>
      <w:rFonts w:ascii="Calibri" w:eastAsia="Times New Roman" w:hAnsi="Calibri" w:cs="Calibri"/>
      <w:szCs w:val="28"/>
      <w:lang w:eastAsia="ar-SA"/>
    </w:rPr>
  </w:style>
  <w:style w:type="paragraph" w:customStyle="1" w:styleId="afff9">
    <w:name w:val="регистрационные поля"/>
    <w:basedOn w:val="a"/>
    <w:uiPriority w:val="99"/>
    <w:rsid w:val="00417237"/>
    <w:pPr>
      <w:suppressAutoHyphens/>
      <w:spacing w:line="240" w:lineRule="exact"/>
      <w:ind w:firstLine="0"/>
      <w:jc w:val="center"/>
    </w:pPr>
    <w:rPr>
      <w:rFonts w:ascii="Calibri" w:eastAsia="Times New Roman" w:hAnsi="Calibri" w:cs="Calibri"/>
      <w:b/>
      <w:bCs/>
      <w:szCs w:val="28"/>
      <w:lang w:val="en-US" w:eastAsia="ar-SA"/>
    </w:rPr>
  </w:style>
  <w:style w:type="paragraph" w:customStyle="1" w:styleId="afffa">
    <w:name w:val="Исполнитель"/>
    <w:basedOn w:val="a0"/>
    <w:uiPriority w:val="99"/>
    <w:rsid w:val="00417237"/>
    <w:pPr>
      <w:spacing w:after="120" w:line="240" w:lineRule="exact"/>
      <w:jc w:val="left"/>
    </w:pPr>
    <w:rPr>
      <w:b/>
      <w:bCs/>
      <w:sz w:val="24"/>
      <w:szCs w:val="24"/>
    </w:rPr>
  </w:style>
  <w:style w:type="paragraph" w:customStyle="1" w:styleId="afffb">
    <w:name w:val="Подпись на общем бланке"/>
    <w:basedOn w:val="affe"/>
    <w:uiPriority w:val="99"/>
    <w:rsid w:val="00417237"/>
    <w:pPr>
      <w:tabs>
        <w:tab w:val="right" w:pos="9639"/>
      </w:tabs>
      <w:spacing w:before="480" w:line="240" w:lineRule="exact"/>
      <w:ind w:left="0"/>
      <w:jc w:val="center"/>
    </w:pPr>
    <w:rPr>
      <w:b w:val="0"/>
      <w:bCs w:val="0"/>
    </w:rPr>
  </w:style>
  <w:style w:type="paragraph" w:customStyle="1" w:styleId="afffc">
    <w:name w:val="Заголовок статьи"/>
    <w:basedOn w:val="a"/>
    <w:uiPriority w:val="99"/>
    <w:rsid w:val="00417237"/>
    <w:pPr>
      <w:suppressAutoHyphens/>
      <w:spacing w:line="100" w:lineRule="atLeast"/>
      <w:ind w:left="1612" w:hanging="892"/>
    </w:pPr>
    <w:rPr>
      <w:rFonts w:ascii="Arial" w:eastAsia="Times New Roman" w:hAnsi="Arial" w:cs="Arial"/>
      <w:sz w:val="20"/>
      <w:lang w:eastAsia="ar-SA"/>
    </w:rPr>
  </w:style>
  <w:style w:type="paragraph" w:customStyle="1" w:styleId="afffd">
    <w:name w:val="Комментарий"/>
    <w:basedOn w:val="a"/>
    <w:uiPriority w:val="99"/>
    <w:rsid w:val="00417237"/>
    <w:pPr>
      <w:suppressAutoHyphens/>
      <w:spacing w:line="100" w:lineRule="atLeast"/>
      <w:ind w:left="170" w:firstLine="0"/>
    </w:pPr>
    <w:rPr>
      <w:rFonts w:ascii="Arial" w:eastAsia="Times New Roman" w:hAnsi="Arial" w:cs="Arial"/>
      <w:i/>
      <w:iCs/>
      <w:color w:val="800080"/>
      <w:sz w:val="20"/>
      <w:lang w:eastAsia="ar-SA"/>
    </w:rPr>
  </w:style>
  <w:style w:type="paragraph" w:customStyle="1" w:styleId="101">
    <w:name w:val="Обычный 10"/>
    <w:basedOn w:val="a"/>
    <w:uiPriority w:val="99"/>
    <w:rsid w:val="00417237"/>
    <w:pPr>
      <w:suppressAutoHyphens/>
      <w:spacing w:line="100" w:lineRule="atLeast"/>
      <w:ind w:right="2" w:firstLine="110"/>
    </w:pPr>
    <w:rPr>
      <w:rFonts w:ascii="Calibri" w:eastAsia="Times New Roman" w:hAnsi="Calibri" w:cs="Calibri"/>
      <w:sz w:val="20"/>
      <w:lang w:eastAsia="ar-SA"/>
    </w:rPr>
  </w:style>
  <w:style w:type="paragraph" w:customStyle="1" w:styleId="1fc">
    <w:name w:val="Стиль1"/>
    <w:basedOn w:val="affb"/>
    <w:uiPriority w:val="99"/>
    <w:rsid w:val="00417237"/>
    <w:pPr>
      <w:spacing w:after="60"/>
      <w:ind w:firstLine="709"/>
      <w:jc w:val="both"/>
    </w:pPr>
    <w:rPr>
      <w:sz w:val="28"/>
      <w:szCs w:val="28"/>
    </w:rPr>
  </w:style>
  <w:style w:type="paragraph" w:customStyle="1" w:styleId="1fd">
    <w:name w:val="Знак1"/>
    <w:basedOn w:val="a"/>
    <w:uiPriority w:val="99"/>
    <w:rsid w:val="00417237"/>
    <w:pPr>
      <w:suppressAutoHyphens/>
      <w:spacing w:after="160" w:line="240" w:lineRule="exact"/>
      <w:ind w:firstLine="0"/>
    </w:pPr>
    <w:rPr>
      <w:rFonts w:ascii="Calibri" w:eastAsia="Times New Roman" w:hAnsi="Calibri" w:cs="Calibri"/>
      <w:sz w:val="24"/>
      <w:szCs w:val="24"/>
      <w:lang w:val="en-US" w:eastAsia="ar-SA"/>
    </w:rPr>
  </w:style>
  <w:style w:type="paragraph" w:customStyle="1" w:styleId="Normal1">
    <w:name w:val="Normal1"/>
    <w:uiPriority w:val="99"/>
    <w:rsid w:val="00417237"/>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e">
    <w:name w:val="Знак Знак Знак Знак Знак Знак Знак"/>
    <w:basedOn w:val="a"/>
    <w:uiPriority w:val="99"/>
    <w:rsid w:val="00417237"/>
    <w:pPr>
      <w:suppressAutoHyphens/>
      <w:spacing w:before="100" w:after="100" w:line="100" w:lineRule="atLeast"/>
      <w:ind w:firstLine="0"/>
      <w:jc w:val="center"/>
    </w:pPr>
    <w:rPr>
      <w:rFonts w:ascii="Tahoma" w:eastAsia="Times New Roman" w:hAnsi="Tahoma" w:cs="Tahoma"/>
      <w:sz w:val="20"/>
      <w:lang w:val="en-US" w:eastAsia="ar-SA"/>
    </w:rPr>
  </w:style>
  <w:style w:type="paragraph" w:customStyle="1" w:styleId="1fe">
    <w:name w:val="Знак Знак Знак Знак Знак Знак Знак Знак Знак Знак1"/>
    <w:basedOn w:val="a"/>
    <w:uiPriority w:val="99"/>
    <w:rsid w:val="00417237"/>
    <w:pPr>
      <w:suppressAutoHyphens/>
      <w:spacing w:after="160" w:line="240" w:lineRule="exact"/>
      <w:ind w:firstLine="0"/>
      <w:jc w:val="center"/>
    </w:pPr>
    <w:rPr>
      <w:rFonts w:ascii="Verdana" w:eastAsia="Times New Roman" w:hAnsi="Verdana" w:cs="Verdana"/>
      <w:sz w:val="24"/>
      <w:szCs w:val="24"/>
      <w:lang w:val="en-US" w:eastAsia="ar-SA"/>
    </w:rPr>
  </w:style>
  <w:style w:type="paragraph" w:customStyle="1" w:styleId="1ff">
    <w:name w:val="Знак Знак Знак Знак Знак Знак Знак1"/>
    <w:basedOn w:val="a"/>
    <w:uiPriority w:val="99"/>
    <w:rsid w:val="00417237"/>
    <w:pPr>
      <w:suppressAutoHyphens/>
      <w:spacing w:before="100" w:after="100" w:line="100" w:lineRule="atLeast"/>
      <w:ind w:firstLine="0"/>
      <w:jc w:val="center"/>
    </w:pPr>
    <w:rPr>
      <w:rFonts w:ascii="Tahoma" w:eastAsia="Times New Roman" w:hAnsi="Tahoma" w:cs="Tahoma"/>
      <w:sz w:val="20"/>
      <w:lang w:val="en-US" w:eastAsia="ar-SA"/>
    </w:rPr>
  </w:style>
  <w:style w:type="paragraph" w:customStyle="1" w:styleId="msonormalcxspmiddle">
    <w:name w:val="msonormalcxspmiddle"/>
    <w:basedOn w:val="a"/>
    <w:uiPriority w:val="99"/>
    <w:rsid w:val="00417237"/>
    <w:pPr>
      <w:suppressAutoHyphens/>
      <w:spacing w:before="100" w:after="100" w:line="100" w:lineRule="atLeast"/>
      <w:ind w:firstLine="0"/>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417237"/>
    <w:pPr>
      <w:suppressAutoHyphens/>
      <w:spacing w:before="100" w:after="100" w:line="100" w:lineRule="atLeast"/>
      <w:ind w:firstLine="0"/>
      <w:jc w:val="center"/>
    </w:pPr>
    <w:rPr>
      <w:rFonts w:ascii="Calibri" w:eastAsia="Times New Roman" w:hAnsi="Calibri" w:cs="Calibri"/>
      <w:color w:val="000000"/>
      <w:sz w:val="24"/>
      <w:szCs w:val="24"/>
      <w:lang w:eastAsia="ar-SA"/>
    </w:rPr>
  </w:style>
  <w:style w:type="paragraph" w:customStyle="1" w:styleId="affff">
    <w:name w:val="......."/>
    <w:basedOn w:val="a"/>
    <w:uiPriority w:val="99"/>
    <w:rsid w:val="00417237"/>
    <w:pPr>
      <w:suppressAutoHyphens/>
      <w:spacing w:line="100" w:lineRule="atLeast"/>
      <w:ind w:firstLine="0"/>
      <w:jc w:val="center"/>
    </w:pPr>
    <w:rPr>
      <w:rFonts w:ascii="Calibri" w:eastAsia="Times New Roman" w:hAnsi="Calibri" w:cs="Calibri"/>
      <w:sz w:val="24"/>
      <w:szCs w:val="24"/>
      <w:lang w:eastAsia="ar-SA"/>
    </w:rPr>
  </w:style>
  <w:style w:type="paragraph" w:styleId="affff0">
    <w:name w:val="No Spacing"/>
    <w:uiPriority w:val="99"/>
    <w:qFormat/>
    <w:rsid w:val="00417237"/>
    <w:pPr>
      <w:suppressAutoHyphens/>
      <w:spacing w:after="0" w:line="100" w:lineRule="atLeast"/>
    </w:pPr>
    <w:rPr>
      <w:rFonts w:ascii="Calibri" w:eastAsia="Times New Roman" w:hAnsi="Calibri" w:cs="Calibri"/>
      <w:b/>
      <w:bCs/>
      <w:sz w:val="28"/>
      <w:szCs w:val="28"/>
      <w:lang w:eastAsia="ar-SA"/>
    </w:rPr>
  </w:style>
  <w:style w:type="paragraph" w:customStyle="1" w:styleId="2d">
    <w:name w:val="Обычный2"/>
    <w:uiPriority w:val="99"/>
    <w:rsid w:val="00417237"/>
    <w:pPr>
      <w:widowControl w:val="0"/>
      <w:suppressAutoHyphens/>
      <w:spacing w:after="0" w:line="100" w:lineRule="atLeast"/>
    </w:pPr>
    <w:rPr>
      <w:rFonts w:ascii="Calibri" w:eastAsia="Times New Roman" w:hAnsi="Calibri" w:cs="Calibri"/>
      <w:sz w:val="20"/>
      <w:szCs w:val="20"/>
      <w:lang w:eastAsia="ar-SA"/>
    </w:rPr>
  </w:style>
  <w:style w:type="paragraph" w:styleId="2e">
    <w:name w:val="Body Text First Indent 2"/>
    <w:basedOn w:val="affb"/>
    <w:link w:val="214"/>
    <w:uiPriority w:val="99"/>
    <w:rsid w:val="00417237"/>
    <w:pPr>
      <w:widowControl w:val="0"/>
      <w:ind w:left="283"/>
    </w:pPr>
    <w:rPr>
      <w:sz w:val="20"/>
      <w:szCs w:val="20"/>
    </w:rPr>
  </w:style>
  <w:style w:type="character" w:customStyle="1" w:styleId="214">
    <w:name w:val="Красная строка 2 Знак1"/>
    <w:basedOn w:val="1f3"/>
    <w:link w:val="2e"/>
    <w:uiPriority w:val="99"/>
    <w:rsid w:val="00417237"/>
    <w:rPr>
      <w:rFonts w:ascii="Calibri" w:eastAsia="Times New Roman" w:hAnsi="Calibri" w:cs="Calibri"/>
      <w:sz w:val="20"/>
      <w:szCs w:val="20"/>
      <w:lang w:eastAsia="ar-SA"/>
    </w:rPr>
  </w:style>
  <w:style w:type="paragraph" w:customStyle="1" w:styleId="222">
    <w:name w:val="Основной текст 22"/>
    <w:basedOn w:val="a"/>
    <w:uiPriority w:val="99"/>
    <w:rsid w:val="00417237"/>
    <w:pPr>
      <w:suppressAutoHyphens/>
      <w:spacing w:line="216" w:lineRule="auto"/>
      <w:ind w:firstLine="709"/>
    </w:pPr>
    <w:rPr>
      <w:rFonts w:ascii="Calibri" w:eastAsia="Times New Roman" w:hAnsi="Calibri" w:cs="Calibri"/>
      <w:sz w:val="20"/>
      <w:lang w:eastAsia="ar-SA"/>
    </w:rPr>
  </w:style>
  <w:style w:type="paragraph" w:customStyle="1" w:styleId="Default">
    <w:name w:val="Default"/>
    <w:uiPriority w:val="99"/>
    <w:rsid w:val="00417237"/>
    <w:pPr>
      <w:suppressAutoHyphens/>
      <w:spacing w:after="0" w:line="100" w:lineRule="atLeast"/>
    </w:pPr>
    <w:rPr>
      <w:rFonts w:ascii="Calibri" w:eastAsia="Times New Roman"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417237"/>
    <w:pPr>
      <w:suppressAutoHyphens/>
      <w:spacing w:line="100" w:lineRule="atLeast"/>
      <w:ind w:firstLine="0"/>
      <w:jc w:val="left"/>
    </w:pPr>
    <w:rPr>
      <w:rFonts w:ascii="Verdana" w:eastAsia="Times New Roman" w:hAnsi="Verdana" w:cs="Verdana"/>
      <w:sz w:val="20"/>
      <w:lang w:val="en-US" w:eastAsia="ar-SA"/>
    </w:rPr>
  </w:style>
  <w:style w:type="paragraph" w:customStyle="1" w:styleId="affff1">
    <w:name w:val="Прижатый влево"/>
    <w:basedOn w:val="a"/>
    <w:next w:val="a"/>
    <w:uiPriority w:val="99"/>
    <w:rsid w:val="00417237"/>
    <w:pPr>
      <w:autoSpaceDE w:val="0"/>
      <w:autoSpaceDN w:val="0"/>
      <w:adjustRightInd w:val="0"/>
      <w:ind w:firstLine="0"/>
      <w:jc w:val="left"/>
    </w:pPr>
    <w:rPr>
      <w:rFonts w:ascii="Arial" w:eastAsia="Times New Roman" w:hAnsi="Arial" w:cs="Arial"/>
      <w:sz w:val="24"/>
      <w:szCs w:val="24"/>
    </w:rPr>
  </w:style>
  <w:style w:type="paragraph" w:customStyle="1" w:styleId="affff2">
    <w:name w:val="Знак Знак Знак Знак"/>
    <w:basedOn w:val="a"/>
    <w:uiPriority w:val="99"/>
    <w:rsid w:val="00417237"/>
    <w:pPr>
      <w:ind w:firstLine="0"/>
      <w:jc w:val="left"/>
    </w:pPr>
    <w:rPr>
      <w:rFonts w:ascii="Verdana" w:eastAsia="Times New Roman" w:hAnsi="Verdana" w:cs="Verdana"/>
      <w:sz w:val="20"/>
      <w:lang w:val="en-US" w:eastAsia="en-US"/>
    </w:rPr>
  </w:style>
  <w:style w:type="paragraph" w:customStyle="1" w:styleId="s1">
    <w:name w:val="s_1"/>
    <w:basedOn w:val="a"/>
    <w:uiPriority w:val="99"/>
    <w:rsid w:val="00417237"/>
    <w:pPr>
      <w:spacing w:before="100" w:beforeAutospacing="1" w:after="100" w:afterAutospacing="1"/>
      <w:ind w:firstLine="0"/>
      <w:jc w:val="left"/>
    </w:pPr>
    <w:rPr>
      <w:rFonts w:ascii="Calibri" w:eastAsia="Times New Roman" w:hAnsi="Calibri" w:cs="Calibri"/>
      <w:sz w:val="24"/>
      <w:szCs w:val="24"/>
    </w:rPr>
  </w:style>
  <w:style w:type="character" w:customStyle="1" w:styleId="ListLabel11">
    <w:name w:val="ListLabel 11"/>
    <w:uiPriority w:val="99"/>
    <w:rsid w:val="00417237"/>
    <w:rPr>
      <w:rFonts w:ascii="Times New Roman" w:hAnsi="Times New Roman" w:cs="Times New Roman"/>
      <w:color w:val="FF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C99"/>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B7C99"/>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EB7C9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B7C99"/>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B7C99"/>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
    <w:semiHidden/>
    <w:rsid w:val="00EB7C99"/>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uiPriority w:val="9"/>
    <w:semiHidden/>
    <w:rsid w:val="00EB7C99"/>
    <w:rPr>
      <w:rFonts w:asciiTheme="majorHAnsi" w:eastAsiaTheme="majorEastAsia" w:hAnsiTheme="majorHAnsi" w:cstheme="majorBidi"/>
      <w:color w:val="365F91" w:themeColor="accent1" w:themeShade="BF"/>
      <w:sz w:val="28"/>
      <w:szCs w:val="20"/>
      <w:lang w:eastAsia="ru-RU"/>
    </w:rPr>
  </w:style>
  <w:style w:type="table" w:styleId="a4">
    <w:name w:val="Table Grid"/>
    <w:basedOn w:val="a2"/>
    <w:uiPriority w:val="99"/>
    <w:rsid w:val="00EB7C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7C99"/>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B7C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5">
    <w:name w:val="Hyperlink"/>
    <w:basedOn w:val="a1"/>
    <w:uiPriority w:val="99"/>
    <w:unhideWhenUsed/>
    <w:rsid w:val="00EB7C99"/>
    <w:rPr>
      <w:color w:val="0000FF"/>
      <w:u w:val="single"/>
    </w:rPr>
  </w:style>
  <w:style w:type="paragraph" w:styleId="a6">
    <w:name w:val="Normal (Web)"/>
    <w:basedOn w:val="a"/>
    <w:uiPriority w:val="99"/>
    <w:semiHidden/>
    <w:unhideWhenUsed/>
    <w:rsid w:val="00EB7C99"/>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EB7C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7">
    <w:name w:val="List Paragraph"/>
    <w:basedOn w:val="a"/>
    <w:uiPriority w:val="34"/>
    <w:qFormat/>
    <w:rsid w:val="00EB7C99"/>
    <w:pPr>
      <w:ind w:left="720"/>
      <w:contextualSpacing/>
    </w:pPr>
  </w:style>
  <w:style w:type="paragraph" w:styleId="a8">
    <w:name w:val="header"/>
    <w:basedOn w:val="a"/>
    <w:link w:val="a9"/>
    <w:uiPriority w:val="99"/>
    <w:unhideWhenUsed/>
    <w:rsid w:val="00EB7C99"/>
    <w:pPr>
      <w:tabs>
        <w:tab w:val="center" w:pos="4677"/>
        <w:tab w:val="right" w:pos="9355"/>
      </w:tabs>
    </w:pPr>
  </w:style>
  <w:style w:type="character" w:customStyle="1" w:styleId="a9">
    <w:name w:val="Верхний колонтитул Знак"/>
    <w:basedOn w:val="a1"/>
    <w:link w:val="a8"/>
    <w:uiPriority w:val="99"/>
    <w:rsid w:val="00EB7C99"/>
    <w:rPr>
      <w:rFonts w:ascii="Tms Rmn" w:eastAsiaTheme="minorEastAsia" w:hAnsi="Tms Rmn" w:cs="Times New Roman"/>
      <w:sz w:val="28"/>
      <w:szCs w:val="20"/>
      <w:lang w:eastAsia="ru-RU"/>
    </w:rPr>
  </w:style>
  <w:style w:type="paragraph" w:styleId="aa">
    <w:name w:val="footer"/>
    <w:basedOn w:val="a"/>
    <w:link w:val="ab"/>
    <w:uiPriority w:val="99"/>
    <w:unhideWhenUsed/>
    <w:rsid w:val="00EB7C99"/>
    <w:pPr>
      <w:tabs>
        <w:tab w:val="center" w:pos="4677"/>
        <w:tab w:val="right" w:pos="9355"/>
      </w:tabs>
    </w:pPr>
  </w:style>
  <w:style w:type="character" w:customStyle="1" w:styleId="ab">
    <w:name w:val="Нижний колонтитул Знак"/>
    <w:basedOn w:val="a1"/>
    <w:link w:val="aa"/>
    <w:uiPriority w:val="99"/>
    <w:rsid w:val="00EB7C99"/>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EB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1"/>
    <w:link w:val="HTML"/>
    <w:uiPriority w:val="99"/>
    <w:semiHidden/>
    <w:rsid w:val="00EB7C99"/>
    <w:rPr>
      <w:rFonts w:ascii="Courier New" w:eastAsiaTheme="minorEastAsia" w:hAnsi="Courier New" w:cs="Courier New"/>
      <w:sz w:val="20"/>
      <w:szCs w:val="20"/>
      <w:lang w:eastAsia="ko-KR"/>
    </w:rPr>
  </w:style>
  <w:style w:type="character" w:customStyle="1" w:styleId="blk">
    <w:name w:val="blk"/>
    <w:basedOn w:val="a1"/>
    <w:rsid w:val="00EB7C99"/>
  </w:style>
  <w:style w:type="character" w:styleId="ac">
    <w:name w:val="Placeholder Text"/>
    <w:basedOn w:val="a1"/>
    <w:uiPriority w:val="99"/>
    <w:semiHidden/>
    <w:rsid w:val="00EB7C99"/>
    <w:rPr>
      <w:color w:val="808080"/>
    </w:rPr>
  </w:style>
  <w:style w:type="paragraph" w:styleId="ad">
    <w:name w:val="Balloon Text"/>
    <w:basedOn w:val="a"/>
    <w:link w:val="ae"/>
    <w:uiPriority w:val="99"/>
    <w:semiHidden/>
    <w:unhideWhenUsed/>
    <w:rsid w:val="00EB7C99"/>
    <w:rPr>
      <w:rFonts w:ascii="Tahoma" w:hAnsi="Tahoma" w:cs="Tahoma"/>
      <w:sz w:val="16"/>
      <w:szCs w:val="16"/>
    </w:rPr>
  </w:style>
  <w:style w:type="character" w:customStyle="1" w:styleId="ae">
    <w:name w:val="Текст выноски Знак"/>
    <w:basedOn w:val="a1"/>
    <w:link w:val="ad"/>
    <w:uiPriority w:val="99"/>
    <w:semiHidden/>
    <w:rsid w:val="00EB7C99"/>
    <w:rPr>
      <w:rFonts w:ascii="Tahoma" w:eastAsiaTheme="minorEastAsia" w:hAnsi="Tahoma" w:cs="Tahoma"/>
      <w:sz w:val="16"/>
      <w:szCs w:val="16"/>
      <w:lang w:eastAsia="ru-RU"/>
    </w:rPr>
  </w:style>
  <w:style w:type="character" w:customStyle="1" w:styleId="r">
    <w:name w:val="r"/>
    <w:basedOn w:val="a1"/>
    <w:rsid w:val="00EB7C99"/>
  </w:style>
  <w:style w:type="paragraph" w:customStyle="1" w:styleId="ConsNormal">
    <w:name w:val="ConsNormal"/>
    <w:uiPriority w:val="99"/>
    <w:rsid w:val="00EB7C9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basedOn w:val="a1"/>
    <w:uiPriority w:val="22"/>
    <w:qFormat/>
    <w:rsid w:val="00EB7C99"/>
    <w:rPr>
      <w:b/>
      <w:bCs/>
    </w:rPr>
  </w:style>
  <w:style w:type="character" w:customStyle="1" w:styleId="apple-converted-space">
    <w:name w:val="apple-converted-space"/>
    <w:basedOn w:val="a1"/>
    <w:rsid w:val="00EB7C99"/>
  </w:style>
  <w:style w:type="character" w:styleId="af0">
    <w:name w:val="annotation reference"/>
    <w:basedOn w:val="a1"/>
    <w:uiPriority w:val="99"/>
    <w:semiHidden/>
    <w:unhideWhenUsed/>
    <w:rsid w:val="00EB7C99"/>
    <w:rPr>
      <w:sz w:val="16"/>
      <w:szCs w:val="16"/>
    </w:rPr>
  </w:style>
  <w:style w:type="paragraph" w:styleId="af1">
    <w:name w:val="annotation text"/>
    <w:basedOn w:val="a"/>
    <w:link w:val="af2"/>
    <w:uiPriority w:val="99"/>
    <w:semiHidden/>
    <w:unhideWhenUsed/>
    <w:rsid w:val="00EB7C99"/>
    <w:rPr>
      <w:sz w:val="20"/>
    </w:rPr>
  </w:style>
  <w:style w:type="character" w:customStyle="1" w:styleId="af2">
    <w:name w:val="Текст примечания Знак"/>
    <w:basedOn w:val="a1"/>
    <w:link w:val="af1"/>
    <w:uiPriority w:val="99"/>
    <w:semiHidden/>
    <w:rsid w:val="00EB7C99"/>
    <w:rPr>
      <w:rFonts w:ascii="Tms Rmn" w:eastAsiaTheme="minorEastAsia" w:hAnsi="Tms Rmn" w:cs="Times New Roman"/>
      <w:sz w:val="20"/>
      <w:szCs w:val="20"/>
      <w:lang w:eastAsia="ru-RU"/>
    </w:rPr>
  </w:style>
  <w:style w:type="paragraph" w:styleId="af3">
    <w:name w:val="annotation subject"/>
    <w:basedOn w:val="af1"/>
    <w:next w:val="af1"/>
    <w:link w:val="af4"/>
    <w:uiPriority w:val="99"/>
    <w:semiHidden/>
    <w:unhideWhenUsed/>
    <w:rsid w:val="00EB7C99"/>
    <w:rPr>
      <w:b/>
      <w:bCs/>
    </w:rPr>
  </w:style>
  <w:style w:type="character" w:customStyle="1" w:styleId="af4">
    <w:name w:val="Тема примечания Знак"/>
    <w:basedOn w:val="af2"/>
    <w:link w:val="af3"/>
    <w:uiPriority w:val="99"/>
    <w:semiHidden/>
    <w:rsid w:val="00EB7C99"/>
    <w:rPr>
      <w:rFonts w:ascii="Tms Rmn" w:eastAsiaTheme="minorEastAsia" w:hAnsi="Tms Rmn" w:cs="Times New Roman"/>
      <w:b/>
      <w:bCs/>
      <w:sz w:val="20"/>
      <w:szCs w:val="20"/>
      <w:lang w:eastAsia="ru-RU"/>
    </w:rPr>
  </w:style>
  <w:style w:type="paragraph" w:styleId="af5">
    <w:name w:val="Revision"/>
    <w:hidden/>
    <w:uiPriority w:val="99"/>
    <w:semiHidden/>
    <w:rsid w:val="00EB7C99"/>
    <w:pPr>
      <w:spacing w:after="0" w:line="240" w:lineRule="auto"/>
    </w:pPr>
    <w:rPr>
      <w:rFonts w:ascii="Tms Rmn" w:eastAsiaTheme="minorEastAsia" w:hAnsi="Tms Rmn" w:cs="Times New Roman"/>
      <w:sz w:val="28"/>
      <w:szCs w:val="20"/>
      <w:lang w:eastAsia="ru-RU"/>
    </w:rPr>
  </w:style>
  <w:style w:type="paragraph" w:styleId="af6">
    <w:name w:val="footnote text"/>
    <w:basedOn w:val="a"/>
    <w:link w:val="af7"/>
    <w:uiPriority w:val="99"/>
    <w:rsid w:val="00EB7C99"/>
    <w:pPr>
      <w:autoSpaceDE w:val="0"/>
      <w:autoSpaceDN w:val="0"/>
      <w:ind w:firstLine="0"/>
      <w:jc w:val="left"/>
    </w:pPr>
    <w:rPr>
      <w:rFonts w:ascii="Times New Roman" w:hAnsi="Times New Roman"/>
      <w:sz w:val="20"/>
    </w:rPr>
  </w:style>
  <w:style w:type="character" w:customStyle="1" w:styleId="af7">
    <w:name w:val="Текст сноски Знак"/>
    <w:basedOn w:val="a1"/>
    <w:link w:val="af6"/>
    <w:uiPriority w:val="99"/>
    <w:rsid w:val="00EB7C99"/>
    <w:rPr>
      <w:rFonts w:ascii="Times New Roman" w:eastAsiaTheme="minorEastAsia" w:hAnsi="Times New Roman" w:cs="Times New Roman"/>
      <w:sz w:val="20"/>
      <w:szCs w:val="20"/>
      <w:lang w:eastAsia="ru-RU"/>
    </w:rPr>
  </w:style>
  <w:style w:type="character" w:styleId="af8">
    <w:name w:val="footnote reference"/>
    <w:basedOn w:val="a1"/>
    <w:uiPriority w:val="99"/>
    <w:rsid w:val="00EB7C99"/>
    <w:rPr>
      <w:vertAlign w:val="superscript"/>
    </w:rPr>
  </w:style>
  <w:style w:type="character" w:customStyle="1" w:styleId="af9">
    <w:name w:val="Активная гипертекстовая ссылка"/>
    <w:basedOn w:val="a1"/>
    <w:uiPriority w:val="99"/>
    <w:rsid w:val="00EB7C99"/>
    <w:rPr>
      <w:rFonts w:cs="Times New Roman"/>
      <w:b/>
      <w:color w:val="106BBE"/>
      <w:u w:val="single"/>
    </w:rPr>
  </w:style>
  <w:style w:type="character" w:customStyle="1" w:styleId="ConsPlusNormal0">
    <w:name w:val="ConsPlusNormal Знак"/>
    <w:link w:val="ConsPlusNormal"/>
    <w:locked/>
    <w:rsid w:val="00EB7C99"/>
    <w:rPr>
      <w:rFonts w:ascii="Arial" w:eastAsiaTheme="minorEastAsia" w:hAnsi="Arial" w:cs="Arial"/>
      <w:sz w:val="20"/>
      <w:szCs w:val="20"/>
      <w:lang w:eastAsia="ru-RU"/>
    </w:rPr>
  </w:style>
  <w:style w:type="character" w:customStyle="1" w:styleId="afa">
    <w:name w:val="Гипертекстовая ссылка"/>
    <w:basedOn w:val="a1"/>
    <w:uiPriority w:val="99"/>
    <w:rsid w:val="00EB7C99"/>
    <w:rPr>
      <w:color w:val="106BBE"/>
    </w:rPr>
  </w:style>
  <w:style w:type="character" w:customStyle="1" w:styleId="afb">
    <w:name w:val="Цветовое выделение"/>
    <w:uiPriority w:val="99"/>
    <w:rsid w:val="00EB7C99"/>
    <w:rPr>
      <w:b/>
      <w:bCs/>
      <w:color w:val="26282F"/>
    </w:rPr>
  </w:style>
  <w:style w:type="paragraph" w:customStyle="1" w:styleId="afc">
    <w:name w:val="Таблицы (моноширинный)"/>
    <w:basedOn w:val="a"/>
    <w:next w:val="a"/>
    <w:uiPriority w:val="99"/>
    <w:rsid w:val="00EB7C99"/>
    <w:pPr>
      <w:widowControl w:val="0"/>
      <w:autoSpaceDE w:val="0"/>
      <w:autoSpaceDN w:val="0"/>
      <w:adjustRightInd w:val="0"/>
      <w:ind w:firstLine="0"/>
      <w:jc w:val="left"/>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FC1FB2792F2430088DED38FABEB585DFCDD7259CE40A0FA49A631636BC4321986C7794707E6C010375432C04DB1B4FC6795F68C441FB61A52323FD4rAQF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38.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mfc38.ru/" TargetMode="External"/><Relationship Id="rId4" Type="http://schemas.microsoft.com/office/2007/relationships/stylesWithEffects" Target="stylesWithEffects.xml"/><Relationship Id="rId9" Type="http://schemas.openxmlformats.org/officeDocument/2006/relationships/hyperlink" Target="http://mfc38.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EFC23-1336-49B6-A688-C960510BB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38</Pages>
  <Words>16358</Words>
  <Characters>93241</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Виктория</cp:lastModifiedBy>
  <cp:revision>7</cp:revision>
  <cp:lastPrinted>2020-04-01T02:13:00Z</cp:lastPrinted>
  <dcterms:created xsi:type="dcterms:W3CDTF">2020-03-04T11:11:00Z</dcterms:created>
  <dcterms:modified xsi:type="dcterms:W3CDTF">2024-04-13T06:55:00Z</dcterms:modified>
</cp:coreProperties>
</file>