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B6A" w:rsidRPr="00815B6A" w:rsidRDefault="00815B6A" w:rsidP="00815B6A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___.</w:t>
      </w:r>
      <w:r w:rsidR="0030347D">
        <w:rPr>
          <w:rFonts w:ascii="Arial" w:eastAsia="Times New Roman" w:hAnsi="Arial" w:cs="Arial"/>
          <w:b/>
          <w:sz w:val="32"/>
          <w:szCs w:val="32"/>
        </w:rPr>
        <w:t>___</w:t>
      </w:r>
      <w:r w:rsidRPr="00815B6A">
        <w:rPr>
          <w:rFonts w:ascii="Arial" w:eastAsia="Times New Roman" w:hAnsi="Arial" w:cs="Arial"/>
          <w:b/>
          <w:sz w:val="32"/>
          <w:szCs w:val="32"/>
        </w:rPr>
        <w:t>.2019Г. № _____</w:t>
      </w:r>
    </w:p>
    <w:p w:rsidR="00815B6A" w:rsidRPr="00815B6A" w:rsidRDefault="00815B6A" w:rsidP="00815B6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815B6A" w:rsidRPr="00815B6A" w:rsidRDefault="00815B6A" w:rsidP="00815B6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815B6A" w:rsidRPr="00815B6A" w:rsidRDefault="00815B6A" w:rsidP="00815B6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815B6A" w:rsidRDefault="00815B6A" w:rsidP="00815B6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815B6A" w:rsidRPr="00815B6A" w:rsidRDefault="00815B6A" w:rsidP="00815B6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815B6A" w:rsidRPr="00815B6A" w:rsidRDefault="00815B6A" w:rsidP="00815B6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  <w:r w:rsidR="00F7256B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F7256B" w:rsidRPr="00F7256B">
        <w:rPr>
          <w:rFonts w:ascii="Arial" w:eastAsia="Times New Roman" w:hAnsi="Arial" w:cs="Arial"/>
          <w:b/>
          <w:i/>
          <w:sz w:val="32"/>
          <w:szCs w:val="32"/>
        </w:rPr>
        <w:t>ПРОЕКТ</w:t>
      </w:r>
      <w:bookmarkStart w:id="0" w:name="_GoBack"/>
      <w:bookmarkEnd w:id="0"/>
    </w:p>
    <w:p w:rsidR="00815B6A" w:rsidRPr="0030347D" w:rsidRDefault="00815B6A" w:rsidP="00815B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982E6F" w:rsidRDefault="00815B6A" w:rsidP="0030347D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15B6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ПОЛОЖЕНИЯ О КОМИССИИ ПО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ИСЧИСЛЕНИЮ</w:t>
      </w:r>
      <w:r w:rsidRPr="00815B6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ТРУДОВОГО СТАЖА МУНИЦИПАЛЬНЫХ СЛУЖА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ЩИХ И РАБОТНИКОВ АДМИНИСТРАЦИИ ГОЛОУСТНЕНСКОГО МУНИЦИПАЛЬНОГО ОБРАЗОВАНИЯ</w:t>
      </w:r>
    </w:p>
    <w:p w:rsidR="0030347D" w:rsidRDefault="0030347D" w:rsidP="0030347D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0347D" w:rsidRPr="00815B6A" w:rsidRDefault="0030347D" w:rsidP="0030347D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82E6F" w:rsidRDefault="00982E6F" w:rsidP="003034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proofErr w:type="gramStart"/>
      <w:r w:rsidRP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соответствии с Федеральным законом от 2 марта 2007г. № 25-ФЗ «О муниципальной службе в Российской Федерации», Законом Иркутской области от 15 октября 2007 г. №</w:t>
      </w:r>
      <w:r w:rsid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P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88-оз «Об отдельных вопросах муниципальной службы в Иркутской области»,</w:t>
      </w:r>
      <w:r w:rsidR="0030347D" w:rsidRPr="0030347D">
        <w:t xml:space="preserve"> </w:t>
      </w:r>
      <w:r w:rsidR="0030347D" w:rsidRP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Законом Иркутской области от 27 марта 2009г. №13-оз «О должностях, периоды работы на которых включаются в стаж муниципальной службы, порядке его исчисления и зачета в него иных</w:t>
      </w:r>
      <w:proofErr w:type="gramEnd"/>
      <w:r w:rsidR="0030347D" w:rsidRP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периодов трудовой деятельности»</w:t>
      </w:r>
      <w:r w:rsid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,</w:t>
      </w:r>
      <w:r w:rsidRP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7C6A70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р</w:t>
      </w:r>
      <w:r w:rsidRP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уководствуясь </w:t>
      </w:r>
      <w:r w:rsidR="007C6A70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Уставом Голоустненского муниципального образования</w:t>
      </w:r>
    </w:p>
    <w:p w:rsidR="0030347D" w:rsidRPr="0030347D" w:rsidRDefault="0030347D" w:rsidP="003034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0347D" w:rsidRDefault="00982E6F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</w:pPr>
      <w:r w:rsidRPr="0030347D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ПОСТАНОВЛЯ</w:t>
      </w:r>
      <w:r w:rsidR="0030347D" w:rsidRPr="0030347D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Ю</w:t>
      </w:r>
      <w:r w:rsidRPr="0030347D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:</w:t>
      </w:r>
    </w:p>
    <w:p w:rsidR="0030347D" w:rsidRPr="00B00BD6" w:rsidRDefault="0030347D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B00BD6" w:rsidRDefault="00B00BD6" w:rsidP="003034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</w:t>
      </w:r>
      <w:r w:rsid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Утвердить Положение о комиссии по исчислению трудового стажа муниципальных служащих и работников администрации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Голоустненского 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(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приложению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№ 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)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</w:p>
    <w:p w:rsidR="00B00BD6" w:rsidRDefault="00B00BD6" w:rsidP="00B00BD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</w:t>
      </w:r>
      <w:r w:rsid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Утвердить состав комиссии по исчислению трудового стажа муниципальных служащих и работников администрации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Голоустненского 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приложению № 2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)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</w:p>
    <w:p w:rsidR="00982E6F" w:rsidRDefault="00B00BD6" w:rsidP="003034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</w:t>
      </w:r>
      <w:r w:rsid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proofErr w:type="gramStart"/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Контроль за</w:t>
      </w:r>
      <w:proofErr w:type="gramEnd"/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исполнением настоящего постановления возложить на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BE1DCF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главного специалиста по работе с кадрами администрации Голоустненского муниципального образования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</w:p>
    <w:p w:rsidR="0030347D" w:rsidRDefault="0030347D" w:rsidP="003034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30347D" w:rsidRPr="00B00BD6" w:rsidRDefault="0030347D" w:rsidP="003034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00BD6" w:rsidRPr="00B00BD6" w:rsidRDefault="00982E6F" w:rsidP="0030347D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</w:pPr>
      <w:r w:rsidRPr="00B00BD6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 xml:space="preserve">Глава </w:t>
      </w:r>
      <w:r w:rsidR="00B00BD6" w:rsidRPr="00B00BD6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 xml:space="preserve">Голоустненского </w:t>
      </w:r>
    </w:p>
    <w:p w:rsidR="00B00BD6" w:rsidRPr="00B00BD6" w:rsidRDefault="00982E6F" w:rsidP="0030347D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</w:pPr>
      <w:r w:rsidRPr="00B00BD6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>муниципального образования</w:t>
      </w:r>
    </w:p>
    <w:p w:rsidR="00982E6F" w:rsidRPr="00B00BD6" w:rsidRDefault="00B00BD6" w:rsidP="00303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Соболев М.В.</w:t>
      </w:r>
    </w:p>
    <w:p w:rsidR="00982E6F" w:rsidRDefault="00982E6F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30347D" w:rsidRDefault="0030347D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30347D" w:rsidRDefault="0030347D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30347D" w:rsidRDefault="0030347D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30347D" w:rsidRPr="0030347D" w:rsidRDefault="0030347D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00BD6" w:rsidRPr="0030347D" w:rsidRDefault="00B00BD6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00BD6" w:rsidRPr="0030347D" w:rsidRDefault="00B00BD6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E1DCF" w:rsidRPr="001C5704" w:rsidRDefault="00BE1DCF" w:rsidP="00BE1DCF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Приложение№ 1</w:t>
      </w:r>
    </w:p>
    <w:p w:rsidR="00BE1DCF" w:rsidRPr="001C5704" w:rsidRDefault="00BE1DCF" w:rsidP="00BE1DCF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постановлению Главы</w:t>
      </w:r>
    </w:p>
    <w:p w:rsidR="00BE1DCF" w:rsidRDefault="00BE1DCF" w:rsidP="00BE1DCF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C5704">
        <w:rPr>
          <w:rFonts w:ascii="Courier New" w:eastAsia="Times New Roman" w:hAnsi="Courier New" w:cs="Courier New"/>
        </w:rPr>
        <w:t>Голоустненского МО</w:t>
      </w:r>
    </w:p>
    <w:p w:rsidR="00BE1DCF" w:rsidRDefault="00BE1DCF" w:rsidP="00BE1DCF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от </w:t>
      </w:r>
      <w:r w:rsidRPr="001C5704">
        <w:rPr>
          <w:rFonts w:ascii="Courier New" w:eastAsia="Times New Roman" w:hAnsi="Courier New" w:cs="Courier New"/>
        </w:rPr>
        <w:t>______ 201</w:t>
      </w:r>
      <w:r>
        <w:rPr>
          <w:rFonts w:ascii="Courier New" w:eastAsia="Times New Roman" w:hAnsi="Courier New" w:cs="Courier New"/>
        </w:rPr>
        <w:t>9</w:t>
      </w:r>
      <w:r w:rsidRPr="001C5704">
        <w:rPr>
          <w:rFonts w:ascii="Courier New" w:eastAsia="Times New Roman" w:hAnsi="Courier New" w:cs="Courier New"/>
        </w:rPr>
        <w:t xml:space="preserve"> г. № ____</w:t>
      </w:r>
    </w:p>
    <w:p w:rsidR="00982E6F" w:rsidRPr="0030347D" w:rsidRDefault="00982E6F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0347D" w:rsidRDefault="003D577E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0347D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ПОЛОЖЕНИЕ О КОМИССИИ</w:t>
      </w:r>
    </w:p>
    <w:p w:rsidR="00982E6F" w:rsidRPr="0030347D" w:rsidRDefault="003D577E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0347D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ПО ИСЧИСЛЕНИЮ ТРУДОВОГО СТАЖА МУНИЦИПАЛЬНЫХ СЛУЖАЩИХ</w:t>
      </w:r>
    </w:p>
    <w:p w:rsidR="00982E6F" w:rsidRPr="0030347D" w:rsidRDefault="003D577E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0347D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И РАБОТНИКОВ АДМИНИСТРАЦИИ ГОЛОУСТНЕНСКОГО МУНИЦИПАЛЬНОГО ОБРАЗОВАНИЯ</w:t>
      </w:r>
    </w:p>
    <w:p w:rsidR="00982E6F" w:rsidRPr="0030347D" w:rsidRDefault="00982E6F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Default="003D577E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I. ОБЩИЕ ПОЛОЖЕНИЯ</w:t>
      </w:r>
    </w:p>
    <w:p w:rsidR="0030347D" w:rsidRPr="0030347D" w:rsidRDefault="0030347D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D577E" w:rsidRDefault="00982E6F" w:rsidP="003034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1.1</w:t>
      </w:r>
      <w:r w:rsid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proofErr w:type="gramStart"/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Настоящее Положение разработано в соответствии с Федеральным законом от 2 марта 2007г. № 25-ФЗ «О муниципальной службе в Российской Федерации», Законом Иркутской области от 15 октября 2007г. №88-оз «Об отдельных вопросах муниципальной службы в Иркутской области», Законом Иркутской области от 27 марта 2009г. №13-оз «О должностях, периоды работы на которых включаются в стаж муниципальной службы, порядке его исчисления и зачета в</w:t>
      </w:r>
      <w:proofErr w:type="gramEnd"/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него иных п</w:t>
      </w:r>
      <w:r w:rsid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ериодов трудовой деятельности»</w:t>
      </w:r>
      <w:r w:rsid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1.2</w:t>
      </w:r>
      <w:r w:rsid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proofErr w:type="gramStart"/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Комиссия по исчислению трудового стажа муниципальных служащих и работников администрации </w:t>
      </w:r>
      <w:r w:rsid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Голоустненского 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муниципального образования (далее - комиссия)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постановлениями, распоряжениями Губернатора Иркутской области, Уставом </w:t>
      </w:r>
      <w:r w:rsid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Голоустненского 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муниципального образования, нормативными правовыми актами </w:t>
      </w:r>
      <w:r w:rsidR="00794CE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Главы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Голоустненского </w:t>
      </w:r>
      <w:r w:rsidR="00794CE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муниципального образования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, а также настоящим Положением.</w:t>
      </w:r>
      <w:proofErr w:type="gramEnd"/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</w:t>
      </w:r>
      <w:r w:rsid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 Настоящее Положение устанавливает порядок образования и работы комиссии.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Default="00982E6F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II. </w:t>
      </w:r>
      <w:r w:rsidR="003D577E"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ФУНКЦИИ КОМИССИИ</w:t>
      </w:r>
    </w:p>
    <w:p w:rsidR="00794CEC" w:rsidRPr="003D577E" w:rsidRDefault="00794CEC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1. Обеспечение деятельности </w:t>
      </w:r>
      <w:r w:rsidR="00794CE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лавы </w:t>
      </w:r>
      <w:r w:rsidR="00794CE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Голоустненского муниципального образования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по вопросам установления надбавки за выслугу лет муниципальным служащим и работникам администрации.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2. Обеспечение деятельности </w:t>
      </w:r>
      <w:r w:rsidR="00794CE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лавы </w:t>
      </w:r>
      <w:r w:rsidR="00794CE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Голоустненского муниципального образования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по вопросам установления пенсии за выслугу лет на муниципальной службе муниципальным служащим.</w:t>
      </w:r>
    </w:p>
    <w:p w:rsidR="00982E6F" w:rsidRPr="003D577E" w:rsidRDefault="00982E6F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Default="00982E6F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III. </w:t>
      </w:r>
      <w:r w:rsidR="003D577E"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ЗАДАЧИ КОМИССИИ</w:t>
      </w:r>
    </w:p>
    <w:p w:rsidR="00794CEC" w:rsidRPr="003D577E" w:rsidRDefault="00794CEC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 Установление стажа муниципальной службы муниципальным служащим администрации.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Рассмотрение вопросов о включении в стаж муниципальной службы иных периодов трудовой деятельности, опыт и знания которой необходимы для выполнения должностных обязанностей по замещаемой должности муниципальной службы.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 Установление стажа работы работникам администрации, замещающим должности, не являющиеся должностями муниципальной службы и вспомогательному персоналу (далее работники).</w:t>
      </w:r>
    </w:p>
    <w:p w:rsidR="00982E6F" w:rsidRPr="003D577E" w:rsidRDefault="00982E6F" w:rsidP="003D577E">
      <w:pPr>
        <w:shd w:val="clear" w:color="auto" w:fill="FFFFFF"/>
        <w:spacing w:after="96" w:line="240" w:lineRule="auto"/>
        <w:ind w:firstLine="851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 Рассмотрение вопросов о включении в стаж иных периодов трудовой деятельности работников администрации, опыт и знания которой необходимы для выполнения должностных обязанностей по замещаемой должности.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5. Рассмотрение спорных вопросов, связанных с установлением стажа работы муниципальным служащим и работникам администрации.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6. Рассмотрение иных вопросов, связанных с установлением стажа работы, пенсии за выслугу лет на муниципальной службе.</w:t>
      </w:r>
    </w:p>
    <w:p w:rsidR="00982E6F" w:rsidRPr="003D577E" w:rsidRDefault="00982E6F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Default="00982E6F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IV. </w:t>
      </w:r>
      <w:r w:rsidR="003D577E"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ПОРЯДОК ОБРАЗОВАНИЯ И РАБОТЫ КОМИССИИ</w:t>
      </w:r>
    </w:p>
    <w:p w:rsidR="00794CEC" w:rsidRPr="003D577E" w:rsidRDefault="00794CEC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1. Состав комиссии утверждается постановлением </w:t>
      </w:r>
      <w:r w:rsidR="00794CE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Главы </w:t>
      </w:r>
      <w:r w:rsid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Голоустненского 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муниципального образования, где определяется председатель, секретарь и члены комиссии. Общий состав комиссии не может быть менее 3 человек.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В состав комиссии в обязательном порядке включаются работники кадровой, правовой и бухгалтерской служб.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 Председатель комиссии: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организует работу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распределяет обязанности среди членов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созывает заседания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председательствует на заседаниях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подписывает письма, запросы и иную информацию, исходящую от имени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ведет личный прием работников администрации по вопросам стажа работы;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осуществляет иные полномочия в соответствии с действующим законодательством.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случае временного отсутствия председателя комиссии (отпуск, болезнь, командировка и др.) его полномочия осуществляет заместитель председателя комиссии.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4. Секретарь </w:t>
      </w:r>
      <w:r w:rsid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омиссии: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принимает документы по вопросам определения стажа работы;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оповещает членов комиссии о предстоящем заседании;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доводит до членов комиссии информацию о материалах, представленных на рассмотрение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подготавливает материалы, справки о трудовой деятельности муниципальных служащих и работников администрации для заседания комиссии, необходимые для принятия решений;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ведет протоколы заседания комиссии, подписывает их у председателя комиссии, регистрирует и архивирует;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подготавливает распоряжения администрации по установлению размера надбавки за выслугу лет муниципальным служащим, работникам администрации и установлению размера пенсии за стаж муниципальной службы согласно принятым решениям комиссии.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5. Работа комиссии: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работа комиссии осуществляется в форме заседаний, которые проводятся по мере необходимости (личное заявление муниципального служащего, работника администрации, ходатайство непосредственных руководителей, представление кадровой службы об установлении стажа работы), но не реже одного раза в квартал;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заседание Комиссии считается правомочным, если на нем присутствуют не менее 1/2 членов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 случае необходимости на заседание комиссии может приглашаться муниципальный служащий, работник администрации с целью предоставления пояснений;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- заседание открывает председатель комиссии и информирует членов комиссии о документах, представленных муниципальным служащим и кадровой службой администрации для исчисления и установления ему стажа работы;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комиссия рассматривает трудовую книжку, другие документы, подтверждающие стаж работы (службы) в органах местного самоуправления и других организациях, учреждениях и предприятиях, в случае необходимости заслушивает муниципального служащего, работника администрации и принимает соответствующее решение о включении в стаж определенных периодов работы;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решение комиссии принимается открытым голосованием простым большинством голосов от числа присутствующих членов комиссии. При равенстве голосов голос председателя является решающим;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по итогам заседания комиссии оформляется протокол заседания комиссии по исчислению стажа работы, который подписывает председатель и секретарь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 течение двух рабочих дней после принятия комиссией решения секретарь комиссии готовит распоряжение администрации по установлению надбавки за стаж работы либо по установлению пенсии за выслугу лет на муниципальной службе;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 течение пяти рабочих дней после принятия комиссией решения секретарь комиссии извещает муниципального служащего, работника администрации о принятом решении.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Default="00982E6F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V. </w:t>
      </w:r>
      <w:r w:rsidR="00ED0486"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ПОЛНОМОЧИЯ КОМИССИИ</w:t>
      </w:r>
    </w:p>
    <w:p w:rsidR="00794CEC" w:rsidRPr="003D577E" w:rsidRDefault="00794CEC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 Для осуществления своих функций комиссия имеет право: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1.1 запрашивать у заявителей дополнительные сведения и документы, необходимые для рассмотрения соответствующих заявлений, представлений, ходатайств;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1.2 приглашать на заседания комиссии и заслушивать заявителей;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1.3 запрашивать и получать необходимую для осуществления своих функций информацию;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1.4 обращаться в установленном порядке за консультациями, разъяснениями по вопросам исчисления стажа работы в федеральные органы государственной власти и органы государственной власти Иркутской области;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1.5 обращаться с запросами в архивные учреждения;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1.6 осуществлять проверку достоверности документов, представленных для установления стажа работы;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При осуществлении возложенных на нее функций комиссия обязана:</w:t>
      </w:r>
    </w:p>
    <w:p w:rsidR="00982E6F" w:rsidRPr="003D577E" w:rsidRDefault="00982E6F" w:rsidP="00104F8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2.1 принять к рассмотрению заявление, ходатайство или представление об установлении стажа работы;</w:t>
      </w:r>
    </w:p>
    <w:p w:rsidR="00982E6F" w:rsidRPr="003D577E" w:rsidRDefault="00982E6F" w:rsidP="00104F8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2.2. рассмотреть в месячный срок заявление, ходатайство или представление об установлении стажа работы и принять решение в соответствии с действующим законодательством;</w:t>
      </w:r>
    </w:p>
    <w:p w:rsidR="00982E6F" w:rsidRPr="003D577E" w:rsidRDefault="00982E6F" w:rsidP="00104F8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2.3 при рассмотрении заявления анализировать предоставленные заявителем документы на предмет их соответствия требованиям правовых актов, устанавливающих порядок исчисления стажа работы;</w:t>
      </w:r>
    </w:p>
    <w:p w:rsidR="00982E6F" w:rsidRPr="003D577E" w:rsidRDefault="00982E6F" w:rsidP="00104F8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2.4 вести протокол заседания комиссии, обеспечивать его сохранность в течение установленного срока;</w:t>
      </w:r>
    </w:p>
    <w:p w:rsidR="00982E6F" w:rsidRPr="003D577E" w:rsidRDefault="00982E6F" w:rsidP="00104F8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2.5 уведомить заявителя о принятом комиссией решении в срок, установленный настоящим Порядком.</w:t>
      </w:r>
    </w:p>
    <w:p w:rsidR="00982E6F" w:rsidRPr="003D577E" w:rsidRDefault="00982E6F" w:rsidP="00104F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Default="00ED0486" w:rsidP="00104F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VI. ЗАКЛЮЧИТЕЛЬНЫЕ ПОЛОЖЕНИЯ</w:t>
      </w:r>
    </w:p>
    <w:p w:rsidR="00104F8C" w:rsidRPr="003D577E" w:rsidRDefault="00104F8C" w:rsidP="00104F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D577E" w:rsidRDefault="00982E6F" w:rsidP="00104F8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 Председатель комиссии несет ответственность за некачественную организацию работы комиссии и неисполнение полномочий комиссии в соответствии с ее компетенцией. Решения комиссии могут быть обжалованы в установленном законом порядке.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Ответственность за своевременность установления и пересмотра стажа работы муниципального служащего, работника администрации возлагается на кадровую службу администрации.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 Организационно-техническое обеспечение деятельности комиссии и хранение документов обеспечивают кадровая служба администрации.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 Решение комиссии может быть обжаловано муниципальным служащим, работником администрации в порядке, установленном действующим законодательством.</w:t>
      </w:r>
    </w:p>
    <w:p w:rsidR="00982E6F" w:rsidRPr="003D577E" w:rsidRDefault="00982E6F" w:rsidP="00104F8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04F8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5. </w:t>
      </w:r>
      <w:proofErr w:type="gramStart"/>
      <w:r w:rsidRPr="00104F8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Контроль за</w:t>
      </w:r>
      <w:proofErr w:type="gramEnd"/>
      <w:r w:rsidRPr="00104F8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работой комиссии и правильностью оформления документов возлагается на заместителя </w:t>
      </w:r>
      <w:r w:rsidR="00104F8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</w:t>
      </w:r>
      <w:r w:rsidRPr="00104F8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лавы </w:t>
      </w:r>
      <w:r w:rsidR="00104F8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Голоустненского муниципального образования.</w:t>
      </w:r>
    </w:p>
    <w:p w:rsidR="00982E6F" w:rsidRPr="003D577E" w:rsidRDefault="00982E6F" w:rsidP="00104F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867A86" w:rsidRDefault="00867A86" w:rsidP="00104F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867A86" w:rsidRPr="001C5704" w:rsidRDefault="00867A86" w:rsidP="00867A8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Приложение№ 2</w:t>
      </w:r>
    </w:p>
    <w:p w:rsidR="00867A86" w:rsidRPr="001C5704" w:rsidRDefault="00867A86" w:rsidP="00867A8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постановлению Главы</w:t>
      </w:r>
    </w:p>
    <w:p w:rsidR="00867A86" w:rsidRDefault="00867A86" w:rsidP="00867A8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C5704">
        <w:rPr>
          <w:rFonts w:ascii="Courier New" w:eastAsia="Times New Roman" w:hAnsi="Courier New" w:cs="Courier New"/>
        </w:rPr>
        <w:t>Голоустненского МО</w:t>
      </w:r>
    </w:p>
    <w:p w:rsidR="00867A86" w:rsidRDefault="00867A86" w:rsidP="00867A8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от </w:t>
      </w:r>
      <w:r w:rsidRPr="001C5704">
        <w:rPr>
          <w:rFonts w:ascii="Courier New" w:eastAsia="Times New Roman" w:hAnsi="Courier New" w:cs="Courier New"/>
        </w:rPr>
        <w:t>________ 201</w:t>
      </w:r>
      <w:r>
        <w:rPr>
          <w:rFonts w:ascii="Courier New" w:eastAsia="Times New Roman" w:hAnsi="Courier New" w:cs="Courier New"/>
        </w:rPr>
        <w:t>9</w:t>
      </w:r>
      <w:r w:rsidRPr="001C5704">
        <w:rPr>
          <w:rFonts w:ascii="Courier New" w:eastAsia="Times New Roman" w:hAnsi="Courier New" w:cs="Courier New"/>
        </w:rPr>
        <w:t>г. № ____</w:t>
      </w:r>
    </w:p>
    <w:p w:rsidR="00982E6F" w:rsidRPr="003D577E" w:rsidRDefault="00982E6F" w:rsidP="00867A86">
      <w:pPr>
        <w:shd w:val="clear" w:color="auto" w:fill="FFFFFF"/>
        <w:spacing w:after="96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104F8C" w:rsidRDefault="00867A86" w:rsidP="00104F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04F8C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СОСТАВ КОМИССИИ</w:t>
      </w:r>
    </w:p>
    <w:p w:rsidR="00982E6F" w:rsidRPr="00104F8C" w:rsidRDefault="00867A86" w:rsidP="00104F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04F8C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ПО ИСЧИСЛЕНИЮ ТРУДОВОГО СТАЖА МУНИЦИПАЛЬНЫХ СЛУЖАЩИХ И РАБОТНИКОВ АДМИНИСТРАЦИИ ГОЛОУСТНЕНСКОГО МУНИЦИПАЛЬНОГО ОБРАЗОВАНИЯ</w:t>
      </w:r>
    </w:p>
    <w:p w:rsidR="00982E6F" w:rsidRPr="003D577E" w:rsidRDefault="00982E6F" w:rsidP="00104F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04F8C" w:rsidRPr="003D577E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 xml:space="preserve">заместитель </w:t>
      </w: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 xml:space="preserve">лавы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04F8C" w:rsidRPr="003D577E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4F8C" w:rsidRPr="003D577E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sz w:val="24"/>
          <w:szCs w:val="24"/>
          <w:lang w:eastAsia="ru-RU"/>
        </w:rPr>
        <w:t>секретарь комиссии -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главный специалист по работе с населением администрации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04F8C" w:rsidRPr="003D577E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4F8C" w:rsidRPr="00104F8C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4F8C">
        <w:rPr>
          <w:rFonts w:ascii="Arial" w:eastAsia="Times New Roman" w:hAnsi="Arial" w:cs="Arial"/>
          <w:bCs/>
          <w:sz w:val="24"/>
          <w:szCs w:val="24"/>
          <w:lang w:eastAsia="ru-RU"/>
        </w:rPr>
        <w:t>Члены комиссии:</w:t>
      </w:r>
    </w:p>
    <w:p w:rsidR="00104F8C" w:rsidRPr="003D577E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>начальник финансово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>экономического отдела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- главный бухгалтер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администрации;</w:t>
      </w:r>
    </w:p>
    <w:p w:rsidR="00104F8C" w:rsidRPr="003D577E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4F8C" w:rsidRPr="003D577E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главный специалист-бухгалтер 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</w:p>
    <w:p w:rsidR="00173C07" w:rsidRPr="00867A86" w:rsidRDefault="00F7256B" w:rsidP="00104F8C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sectPr w:rsidR="00173C07" w:rsidRPr="00867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40B"/>
    <w:rsid w:val="00104F8C"/>
    <w:rsid w:val="0030347D"/>
    <w:rsid w:val="003425B1"/>
    <w:rsid w:val="003C2194"/>
    <w:rsid w:val="003D577E"/>
    <w:rsid w:val="004F540B"/>
    <w:rsid w:val="00794CEC"/>
    <w:rsid w:val="007C6A70"/>
    <w:rsid w:val="00815B6A"/>
    <w:rsid w:val="00867A86"/>
    <w:rsid w:val="008C7909"/>
    <w:rsid w:val="00982E6F"/>
    <w:rsid w:val="009E3960"/>
    <w:rsid w:val="00B00BD6"/>
    <w:rsid w:val="00BE1DCF"/>
    <w:rsid w:val="00ED0486"/>
    <w:rsid w:val="00F05983"/>
    <w:rsid w:val="00F7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E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034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E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03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7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45423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1554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10</cp:revision>
  <dcterms:created xsi:type="dcterms:W3CDTF">2019-03-20T07:47:00Z</dcterms:created>
  <dcterms:modified xsi:type="dcterms:W3CDTF">2019-04-15T08:13:00Z</dcterms:modified>
</cp:coreProperties>
</file>