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1D4" w:rsidRPr="007731D4" w:rsidRDefault="007731D4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9B0ED6" w:rsidRPr="009B0ED6" w:rsidRDefault="004F6493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>
        <w:rPr>
          <w:rFonts w:ascii="Arial" w:eastAsia="Lucida Sans Unicode" w:hAnsi="Arial" w:cs="Arial"/>
          <w:b/>
          <w:sz w:val="32"/>
          <w:szCs w:val="32"/>
        </w:rPr>
        <w:t>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BAF" w:rsidRPr="008F1BAF" w:rsidRDefault="008624F7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ОБ </w:t>
      </w:r>
      <w:r w:rsidRPr="008F1BAF">
        <w:rPr>
          <w:rFonts w:ascii="Arial" w:eastAsia="Calibri" w:hAnsi="Arial" w:cs="Arial"/>
          <w:b/>
          <w:sz w:val="32"/>
          <w:szCs w:val="32"/>
        </w:rPr>
        <w:t xml:space="preserve">УТВЕРЖДЕНИИ </w:t>
      </w:r>
      <w:proofErr w:type="gramStart"/>
      <w:r w:rsidRPr="008F1BAF">
        <w:rPr>
          <w:rFonts w:ascii="Arial" w:eastAsia="Calibri" w:hAnsi="Arial" w:cs="Arial"/>
          <w:b/>
          <w:sz w:val="32"/>
          <w:szCs w:val="32"/>
        </w:rPr>
        <w:t>МУНИЦИПАЛЬНОЙ</w:t>
      </w:r>
      <w:proofErr w:type="gramEnd"/>
      <w:r w:rsidRPr="008F1BAF">
        <w:rPr>
          <w:rFonts w:ascii="Arial" w:eastAsia="Calibri" w:hAnsi="Arial" w:cs="Arial"/>
          <w:b/>
          <w:sz w:val="32"/>
          <w:szCs w:val="32"/>
        </w:rPr>
        <w:t xml:space="preserve">  ЦЕЛЕВОЙ</w:t>
      </w:r>
    </w:p>
    <w:p w:rsidR="009B0ED6" w:rsidRDefault="008624F7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F1BAF">
        <w:rPr>
          <w:rFonts w:ascii="Arial" w:eastAsia="Calibri" w:hAnsi="Arial" w:cs="Arial"/>
          <w:b/>
          <w:sz w:val="32"/>
          <w:szCs w:val="32"/>
        </w:rPr>
        <w:t>ПРОГРАММЫ В ОБЛАСТИ ОХРАНЫ ОКРУЖАЮЩЕЙ СРЕДЫ И РАЦИОНАЛЬНОГО ПРИРОДОПОЛЬЗОВАНИЯ НА 20</w:t>
      </w:r>
      <w:r>
        <w:rPr>
          <w:rFonts w:ascii="Arial" w:eastAsia="Calibri" w:hAnsi="Arial" w:cs="Arial"/>
          <w:b/>
          <w:sz w:val="32"/>
          <w:szCs w:val="32"/>
        </w:rPr>
        <w:t>24</w:t>
      </w:r>
      <w:r w:rsidRPr="008F1BAF">
        <w:rPr>
          <w:rFonts w:ascii="Arial" w:eastAsia="Calibri" w:hAnsi="Arial" w:cs="Arial"/>
          <w:b/>
          <w:sz w:val="32"/>
          <w:szCs w:val="32"/>
        </w:rPr>
        <w:t>-202</w:t>
      </w:r>
      <w:r>
        <w:rPr>
          <w:rFonts w:ascii="Arial" w:eastAsia="Calibri" w:hAnsi="Arial" w:cs="Arial"/>
          <w:b/>
          <w:sz w:val="32"/>
          <w:szCs w:val="32"/>
        </w:rPr>
        <w:t>6 ГОДЫ</w:t>
      </w:r>
    </w:p>
    <w:p w:rsidR="0097352B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624F7" w:rsidRPr="009B0ED6" w:rsidRDefault="008624F7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BAF" w:rsidRDefault="008F1BAF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Утвердить муниципальную целевую программу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</w:t>
      </w:r>
      <w:r w:rsidR="008624F7">
        <w:rPr>
          <w:rFonts w:ascii="Arial" w:eastAsia="Calibri" w:hAnsi="Arial" w:cs="Arial"/>
          <w:color w:val="000000"/>
          <w:sz w:val="24"/>
          <w:szCs w:val="24"/>
        </w:rPr>
        <w:t>2</w:t>
      </w:r>
      <w:r>
        <w:rPr>
          <w:rFonts w:ascii="Arial" w:eastAsia="Calibri" w:hAnsi="Arial" w:cs="Arial"/>
          <w:color w:val="000000"/>
          <w:sz w:val="24"/>
          <w:szCs w:val="24"/>
        </w:rPr>
        <w:t>4-2026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согласно приложению № 1.</w:t>
      </w:r>
    </w:p>
    <w:p w:rsidR="00DE2E25" w:rsidRPr="00DE2E25" w:rsidRDefault="00872540" w:rsidP="00A646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данное постановление на официальном сайте администрации Голоустненского муниципального образования </w:t>
      </w:r>
      <w:hyperlink r:id="rId9" w:history="1">
        <w:r w:rsidR="008624F7" w:rsidRPr="002376AF">
          <w:rPr>
            <w:rStyle w:val="ab"/>
            <w:rFonts w:ascii="Arial" w:eastAsia="Times New Roman" w:hAnsi="Arial" w:cs="Arial"/>
            <w:sz w:val="24"/>
            <w:szCs w:val="24"/>
            <w:lang w:eastAsia="ru-RU"/>
          </w:rPr>
          <w:t>www.goloustnenskoe-mo.ru</w:t>
        </w:r>
      </w:hyperlink>
      <w:r w:rsidR="008624F7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E2E25" w:rsidRPr="00DE2E25" w:rsidRDefault="00872540" w:rsidP="00A646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 настоящего постановления возложить на гл. специалиста администрации Семигановскую Ю.В.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F1BAF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8F1BAF" w:rsidRDefault="008F1BA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>
        <w:rPr>
          <w:rFonts w:ascii="Courier New" w:eastAsia="Times New Roman" w:hAnsi="Courier New" w:cs="Courier New"/>
          <w:lang w:eastAsia="ru-RU"/>
        </w:rPr>
        <w:t>администрации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___.___.2024г. № ___</w:t>
      </w:r>
    </w:p>
    <w:p w:rsidR="008F1BAF" w:rsidRPr="00E248AC" w:rsidRDefault="008F1BAF" w:rsidP="008F1B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2024-2026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>
        <w:rPr>
          <w:rFonts w:ascii="Arial" w:eastAsia="Calibri" w:hAnsi="Arial" w:cs="Arial"/>
          <w:color w:val="000000"/>
          <w:sz w:val="24"/>
          <w:szCs w:val="24"/>
        </w:rPr>
        <w:t>НЫ ОКРУЖАЮЩЕЙ СРЕДЫ НА 2024-2026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8F1BAF" w:rsidRPr="00E248AC" w:rsidTr="00832DE2">
        <w:trPr>
          <w:trHeight w:val="911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F1BA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>
              <w:rPr>
                <w:rFonts w:ascii="Courier New" w:eastAsia="Calibri" w:hAnsi="Courier New" w:cs="Courier New"/>
              </w:rPr>
              <w:t>ьного природопользования на 2024-2026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>
              <w:rPr>
                <w:rFonts w:ascii="Courier New" w:eastAsia="Calibri" w:hAnsi="Courier New" w:cs="Courier New"/>
              </w:rPr>
              <w:t xml:space="preserve">й среды»,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8F1BAF" w:rsidRPr="00E248AC" w:rsidTr="00832DE2">
        <w:trPr>
          <w:trHeight w:val="480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8F1BAF" w:rsidRPr="00E248AC" w:rsidTr="00832DE2">
        <w:trPr>
          <w:trHeight w:val="55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</w:t>
            </w:r>
            <w:r w:rsidR="00F24EC9">
              <w:rPr>
                <w:rFonts w:ascii="Courier New" w:eastAsia="Calibri" w:hAnsi="Courier New" w:cs="Courier New"/>
              </w:rPr>
              <w:t>24</w:t>
            </w:r>
            <w:r>
              <w:rPr>
                <w:rFonts w:ascii="Courier New" w:eastAsia="Calibri" w:hAnsi="Courier New" w:cs="Courier New"/>
              </w:rPr>
              <w:t xml:space="preserve"> – 202</w:t>
            </w:r>
            <w:r w:rsidR="00F24EC9">
              <w:rPr>
                <w:rFonts w:ascii="Courier New" w:eastAsia="Calibri" w:hAnsi="Courier New" w:cs="Courier New"/>
              </w:rPr>
              <w:t>6</w:t>
            </w:r>
            <w:r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>
              <w:rPr>
                <w:rFonts w:ascii="Courier New" w:eastAsia="Calibri" w:hAnsi="Courier New" w:cs="Courier New"/>
              </w:rPr>
              <w:t xml:space="preserve">ания Программы составляет  </w:t>
            </w:r>
            <w:r w:rsidR="00F24EC9">
              <w:rPr>
                <w:rFonts w:ascii="Courier New" w:eastAsia="Calibri" w:hAnsi="Courier New" w:cs="Courier New"/>
              </w:rPr>
              <w:t>306,00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8F1BAF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2024 году – 6,0 тыс. рублей</w:t>
            </w:r>
          </w:p>
          <w:p w:rsidR="008F1BAF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2025 году – 150,0 тыс. рублей</w:t>
            </w:r>
          </w:p>
          <w:p w:rsidR="00F24EC9" w:rsidRPr="00E248AC" w:rsidRDefault="00F24EC9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F24EC9">
              <w:rPr>
                <w:rFonts w:ascii="Courier New" w:eastAsia="Calibri" w:hAnsi="Courier New" w:cs="Courier New"/>
              </w:rPr>
              <w:t>в 202</w:t>
            </w:r>
            <w:r>
              <w:rPr>
                <w:rFonts w:ascii="Courier New" w:eastAsia="Calibri" w:hAnsi="Courier New" w:cs="Courier New"/>
              </w:rPr>
              <w:t>6</w:t>
            </w:r>
            <w:r w:rsidRPr="00F24EC9">
              <w:rPr>
                <w:rFonts w:ascii="Courier New" w:eastAsia="Calibri" w:hAnsi="Courier New" w:cs="Courier New"/>
              </w:rPr>
              <w:t xml:space="preserve"> году – 150,0 тыс. рублей</w:t>
            </w:r>
          </w:p>
        </w:tc>
      </w:tr>
      <w:tr w:rsidR="008F1BAF" w:rsidRPr="00E248AC" w:rsidTr="00832DE2">
        <w:trPr>
          <w:trHeight w:val="835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8F1BAF" w:rsidRPr="00E248AC" w:rsidTr="00832DE2">
        <w:trPr>
          <w:trHeight w:val="87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B5FDA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8F1BAF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8F1BAF" w:rsidRPr="00E248AC" w:rsidRDefault="008F1BAF" w:rsidP="008F1BAF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Задачами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eastAsia="Calibri" w:hAnsi="Arial" w:cs="Arial"/>
          <w:sz w:val="24"/>
          <w:szCs w:val="24"/>
        </w:rPr>
        <w:t>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8F1BAF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>
        <w:rPr>
          <w:rFonts w:ascii="Arial" w:eastAsia="Calibri" w:hAnsi="Arial" w:cs="Arial"/>
          <w:color w:val="000000"/>
          <w:sz w:val="24"/>
          <w:szCs w:val="24"/>
        </w:rPr>
        <w:t>период с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по 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8F1BAF" w:rsidRPr="00E248AC" w:rsidRDefault="008F1BAF" w:rsidP="008F1BAF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>-202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Отбор исполнителей мероприятий Программы осуществляется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(приложение № 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8F1BAF" w:rsidRPr="00C95879" w:rsidRDefault="008F1BAF" w:rsidP="008F1BAF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8F1BAF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br w:type="page"/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lastRenderedPageBreak/>
        <w:br w:type="page"/>
      </w:r>
    </w:p>
    <w:p w:rsidR="00F24EC9" w:rsidRDefault="00F24EC9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F24EC9" w:rsidSect="00A646DF">
          <w:footerReference w:type="even" r:id="rId10"/>
          <w:footerReference w:type="default" r:id="rId11"/>
          <w:pgSz w:w="11906" w:h="16838"/>
          <w:pgMar w:top="1134" w:right="850" w:bottom="709" w:left="1701" w:header="709" w:footer="709" w:gutter="0"/>
          <w:cols w:space="708"/>
          <w:titlePg/>
          <w:docGrid w:linePitch="360"/>
        </w:sectPr>
      </w:pP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</w:t>
      </w:r>
      <w:r>
        <w:rPr>
          <w:rFonts w:ascii="Courier New" w:eastAsia="Calibri" w:hAnsi="Courier New" w:cs="Courier New"/>
          <w:color w:val="000000"/>
        </w:rPr>
        <w:t>24</w:t>
      </w:r>
      <w:r w:rsidRPr="005B5BE7">
        <w:rPr>
          <w:rFonts w:ascii="Courier New" w:eastAsia="Calibri" w:hAnsi="Courier New" w:cs="Courier New"/>
          <w:color w:val="000000"/>
        </w:rPr>
        <w:t>-202</w:t>
      </w:r>
      <w:r>
        <w:rPr>
          <w:rFonts w:ascii="Courier New" w:eastAsia="Calibri" w:hAnsi="Courier New" w:cs="Courier New"/>
          <w:color w:val="000000"/>
        </w:rPr>
        <w:t>6</w:t>
      </w:r>
      <w:r w:rsidRPr="005B5BE7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24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-202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6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tbl>
      <w:tblPr>
        <w:tblStyle w:val="aa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1046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F24EC9" w:rsidRPr="005B5BE7" w:rsidTr="00832DE2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0"/>
          </w:tcPr>
          <w:p w:rsidR="00F24EC9" w:rsidRPr="005B5BE7" w:rsidRDefault="00F24EC9" w:rsidP="00832DE2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4</w:t>
            </w:r>
            <w:r w:rsidR="006C6EB0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</w:t>
            </w:r>
            <w:r w:rsidR="00F24EC9">
              <w:rPr>
                <w:rFonts w:ascii="Courier New" w:hAnsi="Courier New" w:cs="Courier New"/>
              </w:rPr>
              <w:t>одержание и ремонт мес</w:t>
            </w:r>
            <w:proofErr w:type="gramStart"/>
            <w:r w:rsidR="00F24EC9">
              <w:rPr>
                <w:rFonts w:ascii="Courier New" w:hAnsi="Courier New" w:cs="Courier New"/>
              </w:rPr>
              <w:t>т(</w:t>
            </w:r>
            <w:proofErr w:type="gramEnd"/>
            <w:r w:rsidR="00F24EC9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-о</w:t>
            </w:r>
            <w:r w:rsidRPr="006C6EB0">
              <w:rPr>
                <w:rFonts w:ascii="Courier New" w:hAnsi="Courier New" w:cs="Courier New"/>
              </w:rPr>
              <w:t>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F95C2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6C6EB0" w:rsidRPr="005B5BE7" w:rsidTr="00832DE2">
        <w:trPr>
          <w:trHeight w:val="936"/>
        </w:trPr>
        <w:tc>
          <w:tcPr>
            <w:tcW w:w="483" w:type="dxa"/>
          </w:tcPr>
          <w:p w:rsidR="006C6EB0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6C6EB0" w:rsidRP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-содержание и ремонт мес</w:t>
            </w:r>
            <w:proofErr w:type="gramStart"/>
            <w:r w:rsidRPr="006C6EB0">
              <w:rPr>
                <w:rFonts w:ascii="Courier New" w:hAnsi="Courier New" w:cs="Courier New"/>
              </w:rPr>
              <w:t>т(</w:t>
            </w:r>
            <w:proofErr w:type="gramEnd"/>
            <w:r w:rsidRPr="006C6EB0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Pr="005B5BE7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-оплата договора по утилизации ртутьсодержащих ламп</w:t>
            </w:r>
          </w:p>
        </w:tc>
        <w:tc>
          <w:tcPr>
            <w:tcW w:w="104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</w:t>
            </w:r>
            <w:r w:rsidRPr="005B5BE7">
              <w:rPr>
                <w:rFonts w:ascii="Courier New" w:hAnsi="Courier New" w:cs="Courier New"/>
              </w:rPr>
              <w:lastRenderedPageBreak/>
              <w:t>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школьники, жители, работники МКУК </w:t>
            </w:r>
            <w:r w:rsidRPr="005B5BE7">
              <w:rPr>
                <w:rFonts w:ascii="Courier New" w:hAnsi="Courier New" w:cs="Courier New"/>
              </w:rPr>
              <w:lastRenderedPageBreak/>
              <w:t>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9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1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2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bookmarkStart w:id="0" w:name="_GoBack"/>
      <w:bookmarkEnd w:id="0"/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2024-2026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2024-2026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35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5528"/>
      </w:tblGrid>
      <w:tr w:rsidR="006C6EB0" w:rsidRPr="0043041E" w:rsidTr="006C6EB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5528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</w:tr>
      <w:tr w:rsidR="006C6EB0" w:rsidRPr="0043041E" w:rsidTr="006C6EB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5528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Оплата договора на утилизацию ртутьсодержащих ламп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Администрацией заключен договор с </w:t>
            </w:r>
            <w:r w:rsidRPr="00F95C28">
              <w:rPr>
                <w:rFonts w:ascii="Courier New" w:eastAsia="Calibri" w:hAnsi="Courier New" w:cs="Courier New"/>
              </w:rPr>
              <w:t>Индивидуальны</w:t>
            </w:r>
            <w:r>
              <w:rPr>
                <w:rFonts w:ascii="Courier New" w:eastAsia="Calibri" w:hAnsi="Courier New" w:cs="Courier New"/>
              </w:rPr>
              <w:t>м</w:t>
            </w:r>
            <w:r w:rsidRPr="00F95C28">
              <w:rPr>
                <w:rFonts w:ascii="Courier New" w:eastAsia="Calibri" w:hAnsi="Courier New" w:cs="Courier New"/>
              </w:rPr>
              <w:t xml:space="preserve"> предпринимател</w:t>
            </w:r>
            <w:r>
              <w:rPr>
                <w:rFonts w:ascii="Courier New" w:eastAsia="Calibri" w:hAnsi="Courier New" w:cs="Courier New"/>
              </w:rPr>
              <w:t>ем</w:t>
            </w:r>
            <w:r w:rsidRPr="00F95C28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F95C28">
              <w:rPr>
                <w:rFonts w:ascii="Courier New" w:eastAsia="Calibri" w:hAnsi="Courier New" w:cs="Courier New"/>
              </w:rPr>
              <w:t>Митюгин</w:t>
            </w:r>
            <w:proofErr w:type="spellEnd"/>
            <w:r w:rsidRPr="00F95C28">
              <w:rPr>
                <w:rFonts w:ascii="Courier New" w:eastAsia="Calibri" w:hAnsi="Courier New" w:cs="Courier New"/>
              </w:rPr>
              <w:t xml:space="preserve"> Александр Викторович</w:t>
            </w:r>
            <w:r>
              <w:rPr>
                <w:rFonts w:ascii="Courier New" w:eastAsia="Calibri" w:hAnsi="Courier New" w:cs="Courier New"/>
              </w:rPr>
              <w:t xml:space="preserve"> на утилизацию ртутьсодержащих лам в количестве 101 штука</w:t>
            </w: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- 2025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- 2026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- прилегающих к организациям и предприятиям </w:t>
            </w:r>
            <w:r w:rsidRPr="0043041E">
              <w:rPr>
                <w:rFonts w:ascii="Courier New" w:eastAsia="Calibri" w:hAnsi="Courier New" w:cs="Courier New"/>
              </w:rPr>
              <w:lastRenderedPageBreak/>
              <w:t>территорий в населенных пунктах;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8F1BAF" w:rsidRDefault="008F1BAF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sectPr w:rsidR="008F1BAF" w:rsidSect="00F24EC9">
      <w:pgSz w:w="16838" w:h="11906" w:orient="landscape"/>
      <w:pgMar w:top="851" w:right="709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02F" w:rsidRDefault="0060002F">
      <w:pPr>
        <w:spacing w:after="0" w:line="240" w:lineRule="auto"/>
      </w:pPr>
      <w:r>
        <w:separator/>
      </w:r>
    </w:p>
  </w:endnote>
  <w:endnote w:type="continuationSeparator" w:id="0">
    <w:p w:rsidR="0060002F" w:rsidRDefault="0060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24F7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02F" w:rsidRDefault="0060002F">
      <w:pPr>
        <w:spacing w:after="0" w:line="240" w:lineRule="auto"/>
      </w:pPr>
      <w:r>
        <w:separator/>
      </w:r>
    </w:p>
  </w:footnote>
  <w:footnote w:type="continuationSeparator" w:id="0">
    <w:p w:rsidR="0060002F" w:rsidRDefault="00600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D7D39"/>
    <w:rsid w:val="003F3B38"/>
    <w:rsid w:val="00432AFD"/>
    <w:rsid w:val="0049064F"/>
    <w:rsid w:val="004F6493"/>
    <w:rsid w:val="004F707A"/>
    <w:rsid w:val="005462BF"/>
    <w:rsid w:val="00561158"/>
    <w:rsid w:val="005F0844"/>
    <w:rsid w:val="0060002F"/>
    <w:rsid w:val="00600836"/>
    <w:rsid w:val="0061029C"/>
    <w:rsid w:val="00612045"/>
    <w:rsid w:val="00631A7D"/>
    <w:rsid w:val="00666485"/>
    <w:rsid w:val="006C6EB0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5434"/>
    <w:rsid w:val="00830687"/>
    <w:rsid w:val="008624F7"/>
    <w:rsid w:val="00867907"/>
    <w:rsid w:val="00872540"/>
    <w:rsid w:val="00872909"/>
    <w:rsid w:val="008816DD"/>
    <w:rsid w:val="008A2398"/>
    <w:rsid w:val="008F1301"/>
    <w:rsid w:val="008F1BAF"/>
    <w:rsid w:val="008F3BC0"/>
    <w:rsid w:val="008F6582"/>
    <w:rsid w:val="00902BC5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B69A6"/>
    <w:rsid w:val="00BC15DC"/>
    <w:rsid w:val="00BD77CB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EF2B12"/>
    <w:rsid w:val="00F24EC9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CAA63-29CC-4AD7-B416-5C6362C16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2023-04-18T07:40:00Z</cp:lastPrinted>
  <dcterms:created xsi:type="dcterms:W3CDTF">2024-09-25T00:49:00Z</dcterms:created>
  <dcterms:modified xsi:type="dcterms:W3CDTF">2024-09-25T02:01:00Z</dcterms:modified>
</cp:coreProperties>
</file>