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8E1C02">
        <w:rPr>
          <w:rFonts w:ascii="Monotype Corsiva" w:hAnsi="Monotype Corsiva"/>
          <w:b/>
          <w:sz w:val="22"/>
          <w:szCs w:val="20"/>
        </w:rPr>
        <w:t>0</w:t>
      </w:r>
      <w:r w:rsidR="00F6736C">
        <w:rPr>
          <w:rFonts w:ascii="Monotype Corsiva" w:hAnsi="Monotype Corsiva"/>
          <w:b/>
          <w:sz w:val="22"/>
          <w:szCs w:val="20"/>
        </w:rPr>
        <w:t>7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F6736C">
        <w:rPr>
          <w:rFonts w:ascii="Monotype Corsiva" w:hAnsi="Monotype Corsiva"/>
          <w:b/>
          <w:sz w:val="22"/>
          <w:szCs w:val="20"/>
        </w:rPr>
        <w:t>11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8E1C02">
        <w:rPr>
          <w:rFonts w:ascii="Monotype Corsiva" w:hAnsi="Monotype Corsiva"/>
          <w:b/>
          <w:sz w:val="22"/>
          <w:szCs w:val="20"/>
        </w:rPr>
        <w:t>0</w:t>
      </w:r>
      <w:r w:rsidR="00F6736C">
        <w:rPr>
          <w:rFonts w:ascii="Monotype Corsiva" w:hAnsi="Monotype Corsiva"/>
          <w:b/>
          <w:sz w:val="22"/>
          <w:szCs w:val="20"/>
        </w:rPr>
        <w:t>6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6C6E5D">
        <w:rPr>
          <w:rFonts w:ascii="Monotype Corsiva" w:hAnsi="Monotype Corsiva"/>
          <w:b/>
          <w:sz w:val="22"/>
          <w:szCs w:val="20"/>
        </w:rPr>
        <w:t>5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35694986" wp14:editId="23366C1A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Администрация Голоустненского муниципального образования</w:t>
      </w: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 xml:space="preserve">ПРОЕКТ </w:t>
      </w:r>
      <w:r>
        <w:rPr>
          <w:rFonts w:ascii="Arial" w:hAnsi="Arial" w:cs="Arial"/>
          <w:b/>
          <w:color w:val="000000" w:themeColor="text1"/>
          <w:sz w:val="46"/>
          <w:szCs w:val="46"/>
        </w:rPr>
        <w:t>РЕМОНТА ДОРОГИ ПО УЛ. НАБЕРЕЖНАЯ В П. НИЖНИЙ КОЧЕРГАТ</w:t>
      </w: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ТЕКУЩЕЕ СОСТОЯНИЕ ТЕРРИТОРИИ</w:t>
      </w:r>
    </w:p>
    <w:p w:rsidR="007778D7" w:rsidRPr="0017263C" w:rsidRDefault="007778D7" w:rsidP="007778D7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Default="007778D7" w:rsidP="007778D7">
      <w:pPr>
        <w:pStyle w:val="af7"/>
        <w:ind w:firstLine="600"/>
        <w:rPr>
          <w:rFonts w:ascii="Arial" w:hAnsi="Arial" w:cs="Arial"/>
          <w:color w:val="000000" w:themeColor="text1"/>
          <w:sz w:val="30"/>
          <w:szCs w:val="30"/>
        </w:rPr>
      </w:pPr>
      <w:r w:rsidRPr="0017263C">
        <w:rPr>
          <w:rFonts w:ascii="Arial" w:hAnsi="Arial" w:cs="Arial"/>
          <w:color w:val="000000" w:themeColor="text1"/>
          <w:sz w:val="30"/>
          <w:szCs w:val="30"/>
        </w:rPr>
        <w:t xml:space="preserve">Автомобильная дорога находится в неудовлетворительном состоянии, по всему дорожному полотну имеются ямы, выбоины; ежегодно в весенний период из-за обильного таяния снега дорожное полотно заливает талыми водами, что приводит к еще большему разрушению автомобильной дороги. Кроме того, отсутствуют надлежащим образом обустроенные кюветы (замыты, закатаны и т.п.), в связи с чем, имеются случаи подтопления придомовой территории граждан, а также домохозяйств.  </w:t>
      </w:r>
    </w:p>
    <w:p w:rsidR="007778D7" w:rsidRPr="00AB327D" w:rsidRDefault="007778D7" w:rsidP="007778D7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8"/>
        <w:gridCol w:w="6090"/>
      </w:tblGrid>
      <w:tr w:rsidR="007778D7" w:rsidTr="000B2A74">
        <w:tc>
          <w:tcPr>
            <w:tcW w:w="7393" w:type="dxa"/>
          </w:tcPr>
          <w:p w:rsidR="007778D7" w:rsidRDefault="007778D7" w:rsidP="000B2A74">
            <w:pPr>
              <w:jc w:val="both"/>
              <w:rPr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ED7D74A" wp14:editId="496B08A6">
                  <wp:extent cx="3296093" cy="4175982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29077" t="3693" r="29999" b="4131"/>
                          <a:stretch/>
                        </pic:blipFill>
                        <pic:spPr bwMode="auto">
                          <a:xfrm>
                            <a:off x="0" y="0"/>
                            <a:ext cx="3307353" cy="4190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7778D7" w:rsidRDefault="007778D7" w:rsidP="000B2A74">
            <w:pPr>
              <w:jc w:val="both"/>
              <w:rPr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3548609D" wp14:editId="34AF25E7">
                  <wp:extent cx="4885425" cy="3774558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14366" t="2769" r="14847"/>
                          <a:stretch/>
                        </pic:blipFill>
                        <pic:spPr bwMode="auto">
                          <a:xfrm>
                            <a:off x="0" y="0"/>
                            <a:ext cx="4892733" cy="3780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78D7" w:rsidRDefault="007778D7" w:rsidP="007778D7">
      <w:pPr>
        <w:jc w:val="both"/>
        <w:rPr>
          <w:noProof/>
          <w:color w:val="000000" w:themeColor="text1"/>
        </w:rPr>
      </w:pPr>
    </w:p>
    <w:p w:rsidR="007778D7" w:rsidRPr="0017263C" w:rsidRDefault="007778D7" w:rsidP="007778D7">
      <w:pPr>
        <w:ind w:left="851"/>
        <w:jc w:val="center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br w:type="textWrapping" w:clear="all"/>
      </w:r>
    </w:p>
    <w:p w:rsidR="007778D7" w:rsidRDefault="007778D7" w:rsidP="007778D7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Default="007778D7" w:rsidP="007778D7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Default="007778D7" w:rsidP="007778D7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ПЕРЕЧЕНЬ МЕРОПРИЯТИЙ </w:t>
      </w:r>
    </w:p>
    <w:p w:rsidR="007778D7" w:rsidRPr="0017263C" w:rsidRDefault="007778D7" w:rsidP="007778D7">
      <w:pPr>
        <w:tabs>
          <w:tab w:val="left" w:pos="1276"/>
        </w:tabs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ab/>
      </w:r>
    </w:p>
    <w:p w:rsidR="007778D7" w:rsidRPr="0017263C" w:rsidRDefault="007778D7" w:rsidP="007778D7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b/>
          <w:color w:val="000000" w:themeColor="text1"/>
          <w:sz w:val="36"/>
          <w:szCs w:val="36"/>
        </w:rPr>
        <w:t xml:space="preserve">Проектом </w:t>
      </w:r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ремонта </w:t>
      </w:r>
      <w:r w:rsidRPr="0017263C">
        <w:rPr>
          <w:rFonts w:ascii="Arial" w:hAnsi="Arial" w:cs="Arial"/>
          <w:b/>
          <w:color w:val="000000" w:themeColor="text1"/>
          <w:sz w:val="36"/>
          <w:szCs w:val="36"/>
        </w:rPr>
        <w:t xml:space="preserve">автомобильной дороги общего пользования местного значения </w:t>
      </w:r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предусмотрены </w:t>
      </w:r>
      <w:r w:rsidRPr="0017263C">
        <w:rPr>
          <w:rFonts w:ascii="Arial" w:hAnsi="Arial" w:cs="Arial"/>
          <w:b/>
          <w:color w:val="000000" w:themeColor="text1"/>
          <w:sz w:val="36"/>
          <w:szCs w:val="36"/>
        </w:rPr>
        <w:t>следующие мероприятия:</w:t>
      </w:r>
    </w:p>
    <w:p w:rsidR="007778D7" w:rsidRPr="0017263C" w:rsidRDefault="007778D7" w:rsidP="007778D7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7778D7" w:rsidRDefault="007778D7" w:rsidP="007778D7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Скос травы с обочин.</w:t>
      </w:r>
    </w:p>
    <w:p w:rsidR="007778D7" w:rsidRDefault="007778D7" w:rsidP="007778D7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Очистка канав от мусора.</w:t>
      </w:r>
    </w:p>
    <w:p w:rsidR="007778D7" w:rsidRPr="0017263C" w:rsidRDefault="007778D7" w:rsidP="007778D7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>Выравнивание профиля автомобильной дороги.</w:t>
      </w:r>
    </w:p>
    <w:p w:rsidR="007778D7" w:rsidRDefault="007778D7" w:rsidP="007778D7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>Углубление и нарезка кюветов для отвода талых и ливневых вод от дорожного полотна.</w:t>
      </w:r>
    </w:p>
    <w:p w:rsidR="007778D7" w:rsidRDefault="007778D7" w:rsidP="007778D7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ab/>
        <w:t xml:space="preserve">Указанные выше мероприятия позволят </w:t>
      </w:r>
      <w:r w:rsidRPr="0017263C">
        <w:rPr>
          <w:rFonts w:ascii="Arial" w:hAnsi="Arial" w:cs="Arial"/>
          <w:sz w:val="36"/>
          <w:szCs w:val="36"/>
        </w:rPr>
        <w:t xml:space="preserve">создать на территории </w:t>
      </w:r>
      <w:r>
        <w:rPr>
          <w:rFonts w:ascii="Arial" w:hAnsi="Arial" w:cs="Arial"/>
          <w:sz w:val="36"/>
          <w:szCs w:val="36"/>
        </w:rPr>
        <w:t xml:space="preserve">поселка </w:t>
      </w:r>
      <w:proofErr w:type="gramStart"/>
      <w:r>
        <w:rPr>
          <w:rFonts w:ascii="Arial" w:hAnsi="Arial" w:cs="Arial"/>
          <w:sz w:val="36"/>
          <w:szCs w:val="36"/>
        </w:rPr>
        <w:t>Нижний</w:t>
      </w:r>
      <w:proofErr w:type="gram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Кочергат</w:t>
      </w:r>
      <w:proofErr w:type="spellEnd"/>
      <w:r w:rsidRPr="0017263C">
        <w:rPr>
          <w:rFonts w:ascii="Arial" w:hAnsi="Arial" w:cs="Arial"/>
          <w:sz w:val="36"/>
          <w:szCs w:val="36"/>
        </w:rPr>
        <w:t xml:space="preserve"> максимально благоприятны</w:t>
      </w:r>
      <w:r>
        <w:rPr>
          <w:rFonts w:ascii="Arial" w:hAnsi="Arial" w:cs="Arial"/>
          <w:sz w:val="36"/>
          <w:szCs w:val="36"/>
        </w:rPr>
        <w:t>е</w:t>
      </w:r>
      <w:r w:rsidRPr="0017263C">
        <w:rPr>
          <w:rFonts w:ascii="Arial" w:hAnsi="Arial" w:cs="Arial"/>
          <w:sz w:val="36"/>
          <w:szCs w:val="36"/>
        </w:rPr>
        <w:t xml:space="preserve"> и комфортны</w:t>
      </w:r>
      <w:r>
        <w:rPr>
          <w:rFonts w:ascii="Arial" w:hAnsi="Arial" w:cs="Arial"/>
          <w:sz w:val="36"/>
          <w:szCs w:val="36"/>
        </w:rPr>
        <w:t>е</w:t>
      </w:r>
      <w:r w:rsidRPr="0017263C">
        <w:rPr>
          <w:rFonts w:ascii="Arial" w:hAnsi="Arial" w:cs="Arial"/>
          <w:sz w:val="36"/>
          <w:szCs w:val="36"/>
        </w:rPr>
        <w:t xml:space="preserve"> услови</w:t>
      </w:r>
      <w:r>
        <w:rPr>
          <w:rFonts w:ascii="Arial" w:hAnsi="Arial" w:cs="Arial"/>
          <w:sz w:val="36"/>
          <w:szCs w:val="36"/>
        </w:rPr>
        <w:t>я</w:t>
      </w:r>
      <w:r w:rsidRPr="0017263C">
        <w:rPr>
          <w:rFonts w:ascii="Arial" w:hAnsi="Arial" w:cs="Arial"/>
          <w:sz w:val="36"/>
          <w:szCs w:val="36"/>
        </w:rPr>
        <w:t xml:space="preserve"> для автомобилистов и пешеходов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>.</w:t>
      </w:r>
    </w:p>
    <w:p w:rsidR="007778D7" w:rsidRDefault="007778D7" w:rsidP="007778D7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7778D7" w:rsidRPr="0017263C" w:rsidRDefault="007778D7" w:rsidP="007778D7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>СИТУАЦИОННАЯ СХЕМА ТЕРРИТОРИИ В МАСШТАБЕ НАСЕЛЕННОГО ПУНКТА</w:t>
      </w:r>
    </w:p>
    <w:tbl>
      <w:tblPr>
        <w:tblStyle w:val="a4"/>
        <w:tblW w:w="18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92"/>
        <w:gridCol w:w="3800"/>
      </w:tblGrid>
      <w:tr w:rsidR="007778D7" w:rsidRPr="0017263C" w:rsidTr="000B2A74">
        <w:tc>
          <w:tcPr>
            <w:tcW w:w="14992" w:type="dxa"/>
          </w:tcPr>
          <w:p w:rsidR="007778D7" w:rsidRPr="0017263C" w:rsidRDefault="007778D7" w:rsidP="007778D7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21EBFF8B" wp14:editId="75B73C47">
                  <wp:simplePos x="0" y="0"/>
                  <wp:positionH relativeFrom="column">
                    <wp:posOffset>456438</wp:posOffset>
                  </wp:positionH>
                  <wp:positionV relativeFrom="paragraph">
                    <wp:posOffset>209550</wp:posOffset>
                  </wp:positionV>
                  <wp:extent cx="4578096" cy="3744195"/>
                  <wp:effectExtent l="0" t="0" r="0" b="889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53" t="12000" r="12078" b="12000"/>
                          <a:stretch/>
                        </pic:blipFill>
                        <pic:spPr bwMode="auto">
                          <a:xfrm>
                            <a:off x="0" y="0"/>
                            <a:ext cx="4577489" cy="3743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3800" w:type="dxa"/>
          </w:tcPr>
          <w:p w:rsidR="007778D7" w:rsidRPr="0017263C" w:rsidRDefault="007778D7" w:rsidP="000B2A74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7778D7" w:rsidRPr="0017263C" w:rsidRDefault="007778D7" w:rsidP="000B2A74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7778D7" w:rsidRPr="0017263C" w:rsidRDefault="007778D7" w:rsidP="000B2A74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7778D7" w:rsidRPr="0017263C" w:rsidRDefault="007778D7" w:rsidP="000B2A74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7778D7" w:rsidRPr="0017263C" w:rsidRDefault="007778D7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</w:tc>
      </w:tr>
    </w:tbl>
    <w:p w:rsidR="007778D7" w:rsidRPr="0017263C" w:rsidRDefault="007778D7" w:rsidP="007778D7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  <w:r w:rsidRPr="0017263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A5701" wp14:editId="7D187C2E">
                <wp:simplePos x="0" y="0"/>
                <wp:positionH relativeFrom="column">
                  <wp:posOffset>2051050</wp:posOffset>
                </wp:positionH>
                <wp:positionV relativeFrom="paragraph">
                  <wp:posOffset>132715</wp:posOffset>
                </wp:positionV>
                <wp:extent cx="476250" cy="661035"/>
                <wp:effectExtent l="19050" t="0" r="19050" b="43815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66103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7" o:spid="_x0000_s1026" type="#_x0000_t67" style="position:absolute;margin-left:161.5pt;margin-top:10.45pt;width:37.5pt;height:52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" adj="13819" fillcolor="yellow" strokecolor="#243f60 [1604]" strokeweight="2pt"/>
            </w:pict>
          </mc:Fallback>
        </mc:AlternateContent>
      </w: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</w:p>
    <w:p w:rsidR="007778D7" w:rsidRDefault="007778D7" w:rsidP="007778D7">
      <w:pPr>
        <w:ind w:firstLine="708"/>
        <w:jc w:val="both"/>
        <w:rPr>
          <w:rFonts w:ascii="Arial" w:hAnsi="Arial" w:cs="Arial"/>
          <w:sz w:val="36"/>
          <w:szCs w:val="36"/>
        </w:rPr>
      </w:pPr>
      <w:proofErr w:type="gramStart"/>
      <w:r w:rsidRPr="00B966B7">
        <w:rPr>
          <w:rFonts w:ascii="Arial" w:hAnsi="Arial" w:cs="Arial"/>
          <w:sz w:val="36"/>
          <w:szCs w:val="36"/>
        </w:rPr>
        <w:lastRenderedPageBreak/>
        <w:t xml:space="preserve">Автомобильная дорога проходит в центральной части </w:t>
      </w:r>
      <w:r>
        <w:rPr>
          <w:rFonts w:ascii="Arial" w:hAnsi="Arial" w:cs="Arial"/>
          <w:sz w:val="36"/>
          <w:szCs w:val="36"/>
        </w:rPr>
        <w:t>поселка</w:t>
      </w:r>
      <w:r w:rsidRPr="00B966B7">
        <w:rPr>
          <w:rFonts w:ascii="Arial" w:hAnsi="Arial" w:cs="Arial"/>
          <w:sz w:val="36"/>
          <w:szCs w:val="36"/>
        </w:rPr>
        <w:t xml:space="preserve"> (кадастровый номер сооружения</w:t>
      </w:r>
      <w:proofErr w:type="gramEnd"/>
      <w:r w:rsidRPr="00B966B7">
        <w:rPr>
          <w:rFonts w:ascii="Arial" w:hAnsi="Arial" w:cs="Arial"/>
          <w:sz w:val="36"/>
          <w:szCs w:val="36"/>
        </w:rPr>
        <w:t xml:space="preserve"> - </w:t>
      </w:r>
      <w:proofErr w:type="gramStart"/>
      <w:r w:rsidRPr="00377A9F">
        <w:rPr>
          <w:rFonts w:ascii="Arial" w:hAnsi="Arial" w:cs="Arial"/>
          <w:sz w:val="36"/>
          <w:szCs w:val="36"/>
        </w:rPr>
        <w:t>38:06:000000:9753</w:t>
      </w:r>
      <w:r w:rsidRPr="00B966B7">
        <w:rPr>
          <w:rFonts w:ascii="Arial" w:hAnsi="Arial" w:cs="Arial"/>
          <w:sz w:val="36"/>
          <w:szCs w:val="36"/>
        </w:rPr>
        <w:t xml:space="preserve">; земельного участка </w:t>
      </w:r>
      <w:r w:rsidRPr="00377A9F">
        <w:rPr>
          <w:rFonts w:ascii="Arial" w:hAnsi="Arial" w:cs="Arial"/>
          <w:sz w:val="36"/>
          <w:szCs w:val="36"/>
        </w:rPr>
        <w:t>38:06:000000:9814</w:t>
      </w:r>
      <w:r w:rsidRPr="00B966B7">
        <w:rPr>
          <w:rFonts w:ascii="Arial" w:hAnsi="Arial" w:cs="Arial"/>
          <w:sz w:val="36"/>
          <w:szCs w:val="36"/>
        </w:rPr>
        <w:t xml:space="preserve">). </w:t>
      </w:r>
      <w:proofErr w:type="gramEnd"/>
    </w:p>
    <w:p w:rsidR="007778D7" w:rsidRPr="0017263C" w:rsidRDefault="007778D7" w:rsidP="007778D7">
      <w:pPr>
        <w:ind w:firstLine="709"/>
        <w:contextualSpacing/>
        <w:jc w:val="right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tabs>
          <w:tab w:val="left" w:pos="4578"/>
        </w:tabs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>СХЕМА ГРАДОСТРОИТЕЛЬНОГО АНАЛИЗА ТЕРРИТОРИИ</w:t>
      </w:r>
    </w:p>
    <w:p w:rsidR="007778D7" w:rsidRPr="0017263C" w:rsidRDefault="007778D7" w:rsidP="007778D7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  <w:gridCol w:w="4888"/>
      </w:tblGrid>
      <w:tr w:rsidR="007778D7" w:rsidRPr="0017263C" w:rsidTr="000B2A74">
        <w:tc>
          <w:tcPr>
            <w:tcW w:w="7393" w:type="dxa"/>
          </w:tcPr>
          <w:p w:rsidR="007778D7" w:rsidRDefault="007778D7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 w:rsidRPr="0017263C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08939B4" wp14:editId="0B779904">
                      <wp:simplePos x="0" y="0"/>
                      <wp:positionH relativeFrom="column">
                        <wp:posOffset>1635672</wp:posOffset>
                      </wp:positionH>
                      <wp:positionV relativeFrom="paragraph">
                        <wp:posOffset>603369</wp:posOffset>
                      </wp:positionV>
                      <wp:extent cx="485775" cy="746760"/>
                      <wp:effectExtent l="19050" t="0" r="28575" b="34290"/>
                      <wp:wrapNone/>
                      <wp:docPr id="28" name="Стрелка вниз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28" o:spid="_x0000_s1026" type="#_x0000_t67" style="position:absolute;margin-left:128.8pt;margin-top:47.5pt;width:38.25pt;height:5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" adj="14574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635F424" wp14:editId="5EE3B9B4">
                  <wp:extent cx="4189228" cy="2990611"/>
                  <wp:effectExtent l="0" t="0" r="1905" b="63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24923" t="10770" r="13123" b="11692"/>
                          <a:stretch/>
                        </pic:blipFill>
                        <pic:spPr bwMode="auto">
                          <a:xfrm>
                            <a:off x="0" y="0"/>
                            <a:ext cx="4195493" cy="2995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78D7" w:rsidRPr="0017263C" w:rsidRDefault="007778D7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Генплана</w:t>
            </w:r>
          </w:p>
        </w:tc>
        <w:tc>
          <w:tcPr>
            <w:tcW w:w="7393" w:type="dxa"/>
          </w:tcPr>
          <w:p w:rsidR="007778D7" w:rsidRDefault="007778D7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 w:rsidRPr="0017263C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A4F2AB" wp14:editId="65FE689B">
                      <wp:simplePos x="0" y="0"/>
                      <wp:positionH relativeFrom="column">
                        <wp:posOffset>2176175</wp:posOffset>
                      </wp:positionH>
                      <wp:positionV relativeFrom="paragraph">
                        <wp:posOffset>892574</wp:posOffset>
                      </wp:positionV>
                      <wp:extent cx="485775" cy="746760"/>
                      <wp:effectExtent l="19050" t="0" r="28575" b="34290"/>
                      <wp:wrapNone/>
                      <wp:docPr id="29" name="Стрелка вниз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29" o:spid="_x0000_s1026" type="#_x0000_t67" style="position:absolute;margin-left:171.35pt;margin-top:70.3pt;width:38.25pt;height:5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" adj="14574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BFFDE05" wp14:editId="51F54C3E">
                  <wp:extent cx="3785191" cy="2898569"/>
                  <wp:effectExtent l="0" t="0" r="635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l="35999" t="9232" r="6366" b="12307"/>
                          <a:stretch/>
                        </pic:blipFill>
                        <pic:spPr bwMode="auto">
                          <a:xfrm>
                            <a:off x="0" y="0"/>
                            <a:ext cx="3790852" cy="2902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78D7" w:rsidRPr="0017263C" w:rsidRDefault="007778D7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ПЗЗ</w:t>
            </w:r>
          </w:p>
        </w:tc>
      </w:tr>
    </w:tbl>
    <w:p w:rsidR="007778D7" w:rsidRPr="0017263C" w:rsidRDefault="007778D7" w:rsidP="007778D7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Default="007778D7" w:rsidP="007778D7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7778D7" w:rsidRDefault="007778D7" w:rsidP="007778D7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7778D7" w:rsidRPr="0017263C" w:rsidRDefault="007778D7" w:rsidP="007778D7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>Согласно документам территориального планирования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и градостроительного зонирования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 xml:space="preserve"> Голоустненского муниципального образования участок под </w:t>
      </w:r>
      <w:r>
        <w:rPr>
          <w:rFonts w:ascii="Arial" w:hAnsi="Arial" w:cs="Arial"/>
          <w:color w:val="000000" w:themeColor="text1"/>
          <w:sz w:val="36"/>
          <w:szCs w:val="36"/>
        </w:rPr>
        <w:t>автомобильной дорогой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 xml:space="preserve"> входит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>в зону застройк</w:t>
      </w:r>
      <w:r>
        <w:rPr>
          <w:rFonts w:ascii="Arial" w:hAnsi="Arial" w:cs="Arial"/>
          <w:color w:val="000000" w:themeColor="text1"/>
          <w:sz w:val="36"/>
          <w:szCs w:val="36"/>
        </w:rPr>
        <w:t>и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 xml:space="preserve"> индивидуальными жилыми домами, 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а также 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>в улично-дорожную сеть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поселка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>.</w:t>
      </w:r>
    </w:p>
    <w:p w:rsidR="007778D7" w:rsidRPr="0017263C" w:rsidRDefault="007778D7" w:rsidP="007778D7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Default="007778D7" w:rsidP="007778D7">
      <w:pPr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B8031B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СХЕМА</w:t>
      </w: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 xml:space="preserve"> </w:t>
      </w:r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РЕМОНТА </w:t>
      </w:r>
      <w:r w:rsidRPr="0017263C">
        <w:rPr>
          <w:rFonts w:ascii="Arial" w:hAnsi="Arial" w:cs="Arial"/>
          <w:b/>
          <w:color w:val="000000" w:themeColor="text1"/>
          <w:sz w:val="36"/>
          <w:szCs w:val="36"/>
        </w:rPr>
        <w:t xml:space="preserve"> АВТОМОБИЛЬНОЙ ДОРОГИ ОБЩЕГО ПОЛЬЗОВАНИЯ МЕСТНОГО ЗНАЧЕНИЯ В </w:t>
      </w:r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П. </w:t>
      </w:r>
      <w:proofErr w:type="gramStart"/>
      <w:r>
        <w:rPr>
          <w:rFonts w:ascii="Arial" w:hAnsi="Arial" w:cs="Arial"/>
          <w:b/>
          <w:color w:val="000000" w:themeColor="text1"/>
          <w:sz w:val="36"/>
          <w:szCs w:val="36"/>
        </w:rPr>
        <w:t>НИЖНИЙ</w:t>
      </w:r>
      <w:proofErr w:type="gramEnd"/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 КОЧЕРГАТ ПО УЛ. НАБЕРЕЖНАЯ</w:t>
      </w:r>
    </w:p>
    <w:p w:rsidR="007778D7" w:rsidRPr="0017263C" w:rsidRDefault="007778D7" w:rsidP="007778D7">
      <w:pPr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noProof/>
          <w:color w:val="000000" w:themeColor="text1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CAF511" wp14:editId="0028545D">
                <wp:simplePos x="0" y="0"/>
                <wp:positionH relativeFrom="column">
                  <wp:posOffset>362585</wp:posOffset>
                </wp:positionH>
                <wp:positionV relativeFrom="paragraph">
                  <wp:posOffset>91440</wp:posOffset>
                </wp:positionV>
                <wp:extent cx="3170555" cy="1738630"/>
                <wp:effectExtent l="0" t="0" r="10795" b="2286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0555" cy="17386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8D7" w:rsidRPr="00877D0B" w:rsidRDefault="007778D7" w:rsidP="007778D7">
                            <w:pPr>
                              <w:jc w:val="center"/>
                              <w:rPr>
                                <w:color w:val="244061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 xml:space="preserve">Границы благоустраиваемой территории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.55pt;margin-top:7.2pt;width:249.65pt;height:136.9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" fillcolor="#dbe5f1 [660]" strokecolor="black [3213]">
                <v:stroke dashstyle="dash"/>
                <v:textbox style="mso-fit-shape-to-text:t">
                  <w:txbxContent>
                    <w:p w:rsidR="007778D7" w:rsidRPr="00877D0B" w:rsidRDefault="007778D7" w:rsidP="007778D7">
                      <w:pPr>
                        <w:jc w:val="center"/>
                        <w:rPr>
                          <w:color w:val="244061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 xml:space="preserve">Границы благоустраиваемой территории </w:t>
                      </w:r>
                    </w:p>
                  </w:txbxContent>
                </v:textbox>
              </v:shape>
            </w:pict>
          </mc:Fallback>
        </mc:AlternateContent>
      </w:r>
    </w:p>
    <w:p w:rsidR="007778D7" w:rsidRPr="0017263C" w:rsidRDefault="007778D7" w:rsidP="007778D7">
      <w:pPr>
        <w:tabs>
          <w:tab w:val="left" w:pos="9903"/>
        </w:tabs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ab/>
      </w:r>
    </w:p>
    <w:p w:rsidR="007778D7" w:rsidRPr="0017263C" w:rsidRDefault="007778D7" w:rsidP="007778D7">
      <w:pPr>
        <w:tabs>
          <w:tab w:val="left" w:pos="426"/>
        </w:tabs>
        <w:contextualSpacing/>
        <w:jc w:val="both"/>
        <w:rPr>
          <w:rFonts w:ascii="Arial" w:hAnsi="Arial" w:cs="Arial"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noProof/>
          <w:color w:val="000000" w:themeColor="text1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85FB49" wp14:editId="77061049">
                <wp:simplePos x="0" y="0"/>
                <wp:positionH relativeFrom="column">
                  <wp:posOffset>1779270</wp:posOffset>
                </wp:positionH>
                <wp:positionV relativeFrom="paragraph">
                  <wp:posOffset>114935</wp:posOffset>
                </wp:positionV>
                <wp:extent cx="616585" cy="2249170"/>
                <wp:effectExtent l="95250" t="19050" r="31115" b="5588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6585" cy="22491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FF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" o:spid="_x0000_s1026" type="#_x0000_t32" style="position:absolute;margin-left:140.1pt;margin-top:9.05pt;width:48.55pt;height:177.1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" strokecolor="yellow" strokeweight="3pt">
                <v:stroke dashstyle="dash" endarrow="open"/>
              </v:shape>
            </w:pict>
          </mc:Fallback>
        </mc:AlternateContent>
      </w:r>
      <w:r w:rsidRPr="0017263C">
        <w:rPr>
          <w:rFonts w:ascii="Arial" w:hAnsi="Arial" w:cs="Arial"/>
          <w:b/>
          <w:noProof/>
          <w:color w:val="000000" w:themeColor="text1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95B98C" wp14:editId="12FBFF83">
                <wp:simplePos x="0" y="0"/>
                <wp:positionH relativeFrom="column">
                  <wp:posOffset>796925</wp:posOffset>
                </wp:positionH>
                <wp:positionV relativeFrom="paragraph">
                  <wp:posOffset>29845</wp:posOffset>
                </wp:positionV>
                <wp:extent cx="927100" cy="1956435"/>
                <wp:effectExtent l="57150" t="19050" r="25400" b="4381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7100" cy="195643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FF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62.75pt;margin-top:2.35pt;width:73pt;height:154.0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" strokecolor="yellow" strokeweight="3pt">
                <v:stroke dashstyle="dash" endarrow="open"/>
              </v:shape>
            </w:pict>
          </mc:Fallback>
        </mc:AlternateContent>
      </w: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ab/>
      </w:r>
      <w:r w:rsidRPr="0017263C">
        <w:rPr>
          <w:rFonts w:ascii="Arial" w:hAnsi="Arial" w:cs="Arial"/>
          <w:color w:val="000000" w:themeColor="text1"/>
          <w:sz w:val="46"/>
          <w:szCs w:val="46"/>
        </w:rPr>
        <w:tab/>
      </w:r>
    </w:p>
    <w:p w:rsidR="007778D7" w:rsidRPr="0017263C" w:rsidRDefault="007778D7" w:rsidP="007778D7">
      <w:pPr>
        <w:tabs>
          <w:tab w:val="left" w:pos="1172"/>
        </w:tabs>
        <w:rPr>
          <w:rFonts w:ascii="Arial" w:hAnsi="Arial" w:cs="Arial"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noProof/>
          <w:color w:val="000000" w:themeColor="text1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7652B7" wp14:editId="334FE4DD">
                <wp:simplePos x="0" y="0"/>
                <wp:positionH relativeFrom="column">
                  <wp:posOffset>4510151</wp:posOffset>
                </wp:positionH>
                <wp:positionV relativeFrom="paragraph">
                  <wp:posOffset>2394839</wp:posOffset>
                </wp:positionV>
                <wp:extent cx="2006219" cy="987552"/>
                <wp:effectExtent l="0" t="0" r="13335" b="22225"/>
                <wp:wrapNone/>
                <wp:docPr id="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219" cy="98755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8D7" w:rsidRPr="009C13F6" w:rsidRDefault="007778D7" w:rsidP="007778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Заглубление, нарезка кюветов, протяженность – 1800 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55.15pt;margin-top:188.55pt;width:157.95pt;height:7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" fillcolor="#dbe5f1 [660]" strokecolor="black [3213]">
                <v:stroke dashstyle="dash"/>
                <v:textbox>
                  <w:txbxContent>
                    <w:p w:rsidR="007778D7" w:rsidRPr="009C13F6" w:rsidRDefault="007778D7" w:rsidP="007778D7">
                      <w:pPr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Заглубление, нарезка кюветов, протяженность – 1800 м.</w:t>
                      </w:r>
                    </w:p>
                  </w:txbxContent>
                </v:textbox>
              </v:shape>
            </w:pict>
          </mc:Fallback>
        </mc:AlternateContent>
      </w:r>
      <w:r w:rsidRPr="0017263C">
        <w:rPr>
          <w:rFonts w:ascii="Arial" w:hAnsi="Arial" w:cs="Arial"/>
          <w:b/>
          <w:noProof/>
          <w:color w:val="000000" w:themeColor="text1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15F5DE" wp14:editId="77860868">
                <wp:simplePos x="0" y="0"/>
                <wp:positionH relativeFrom="column">
                  <wp:posOffset>4406519</wp:posOffset>
                </wp:positionH>
                <wp:positionV relativeFrom="paragraph">
                  <wp:posOffset>108585</wp:posOffset>
                </wp:positionV>
                <wp:extent cx="2256155" cy="603504"/>
                <wp:effectExtent l="0" t="0" r="10795" b="25400"/>
                <wp:wrapNone/>
                <wp:docPr id="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155" cy="60350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8D7" w:rsidRPr="009C13F6" w:rsidRDefault="007778D7" w:rsidP="007778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</w:pPr>
                            <w:r w:rsidRPr="009C13F6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 xml:space="preserve">Протяженность 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900</w:t>
                            </w:r>
                            <w:r w:rsidRPr="009C13F6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 xml:space="preserve"> м.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46.95pt;margin-top:8.55pt;width:177.65pt;height:4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" fillcolor="#dbe5f1 [660]" strokecolor="black [3213]">
                <v:stroke dashstyle="dash"/>
                <v:textbox>
                  <w:txbxContent>
                    <w:p w:rsidR="007778D7" w:rsidRPr="009C13F6" w:rsidRDefault="007778D7" w:rsidP="007778D7">
                      <w:pPr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</w:pPr>
                      <w:r w:rsidRPr="009C13F6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 xml:space="preserve">Протяженность  – </w:t>
                      </w:r>
                      <w:r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900</w:t>
                      </w:r>
                      <w:r w:rsidRPr="009C13F6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 xml:space="preserve"> м.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6BFD77E9" wp14:editId="75EE28D7">
            <wp:simplePos x="0" y="0"/>
            <wp:positionH relativeFrom="column">
              <wp:posOffset>1965325</wp:posOffset>
            </wp:positionH>
            <wp:positionV relativeFrom="paragraph">
              <wp:posOffset>2109313</wp:posOffset>
            </wp:positionV>
            <wp:extent cx="249007" cy="233916"/>
            <wp:effectExtent l="0" t="0" r="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79" t="40937" r="40285" b="53491"/>
                    <a:stretch/>
                  </pic:blipFill>
                  <pic:spPr bwMode="auto">
                    <a:xfrm>
                      <a:off x="0" y="0"/>
                      <a:ext cx="249007" cy="233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CA1C268" wp14:editId="74ABE4D2">
            <wp:extent cx="4285709" cy="3505200"/>
            <wp:effectExtent l="0" t="0" r="63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5653" t="12000" r="12078" b="12000"/>
                    <a:stretch/>
                  </pic:blipFill>
                  <pic:spPr bwMode="auto">
                    <a:xfrm>
                      <a:off x="0" y="0"/>
                      <a:ext cx="4292480" cy="3510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8D7" w:rsidRDefault="007778D7" w:rsidP="007778D7">
      <w:pPr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7778D7" w:rsidRPr="0017263C" w:rsidRDefault="007778D7" w:rsidP="007778D7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ВИЗУАЛИЗАЦИЯ РЕШЕНИЙ ПО БЛАГОУСТРОЙСТВУ</w:t>
      </w:r>
    </w:p>
    <w:p w:rsidR="007778D7" w:rsidRPr="0017263C" w:rsidRDefault="007778D7" w:rsidP="007778D7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7778D7" w:rsidRPr="0017263C" w:rsidRDefault="007778D7" w:rsidP="007778D7">
      <w:pPr>
        <w:tabs>
          <w:tab w:val="left" w:pos="6564"/>
        </w:tabs>
        <w:jc w:val="center"/>
        <w:rPr>
          <w:rFonts w:ascii="Arial" w:hAnsi="Arial" w:cs="Arial"/>
          <w:color w:val="000000" w:themeColor="text1"/>
          <w:sz w:val="46"/>
          <w:szCs w:val="46"/>
        </w:rPr>
      </w:pPr>
      <w:r>
        <w:rPr>
          <w:noProof/>
        </w:rPr>
        <w:drawing>
          <wp:inline distT="0" distB="0" distL="0" distR="0" wp14:anchorId="4F8FCD44" wp14:editId="5AC29081">
            <wp:extent cx="5884997" cy="4980432"/>
            <wp:effectExtent l="0" t="0" r="1905" b="0"/>
            <wp:docPr id="42" name="Рисунок 4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9" t="8288" r="25676" b="1352"/>
                    <a:stretch/>
                  </pic:blipFill>
                  <pic:spPr bwMode="auto">
                    <a:xfrm>
                      <a:off x="0" y="0"/>
                      <a:ext cx="5898120" cy="499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8D7" w:rsidRDefault="0097548B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        </w:t>
      </w: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C418C" w:rsidRDefault="001C418C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Администрация Голоустненского муниципального образования</w:t>
      </w: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>ПРОЕКТ</w:t>
      </w: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 xml:space="preserve"> </w:t>
      </w:r>
      <w:r>
        <w:rPr>
          <w:rFonts w:ascii="Arial" w:hAnsi="Arial" w:cs="Arial"/>
          <w:b/>
          <w:color w:val="000000" w:themeColor="text1"/>
          <w:sz w:val="46"/>
          <w:szCs w:val="46"/>
        </w:rPr>
        <w:t>ОБУСТРОЙСТВА</w:t>
      </w:r>
      <w:r w:rsidRPr="006B7FEF">
        <w:rPr>
          <w:rFonts w:ascii="Arial" w:hAnsi="Arial" w:cs="Arial"/>
          <w:b/>
          <w:color w:val="000000" w:themeColor="text1"/>
          <w:sz w:val="46"/>
          <w:szCs w:val="46"/>
        </w:rPr>
        <w:t xml:space="preserve"> </w:t>
      </w:r>
      <w:r w:rsidRPr="00600524">
        <w:rPr>
          <w:rFonts w:ascii="Arial" w:hAnsi="Arial" w:cs="Arial"/>
          <w:b/>
          <w:color w:val="000000" w:themeColor="text1"/>
          <w:sz w:val="46"/>
          <w:szCs w:val="46"/>
        </w:rPr>
        <w:t xml:space="preserve">ЯРМАРКИ В П. </w:t>
      </w:r>
      <w:proofErr w:type="gramStart"/>
      <w:r w:rsidRPr="00600524">
        <w:rPr>
          <w:rFonts w:ascii="Arial" w:hAnsi="Arial" w:cs="Arial"/>
          <w:b/>
          <w:color w:val="000000" w:themeColor="text1"/>
          <w:sz w:val="46"/>
          <w:szCs w:val="46"/>
        </w:rPr>
        <w:t>БОЛЬШОЕ</w:t>
      </w:r>
      <w:proofErr w:type="gramEnd"/>
      <w:r w:rsidRPr="00600524">
        <w:rPr>
          <w:rFonts w:ascii="Arial" w:hAnsi="Arial" w:cs="Arial"/>
          <w:b/>
          <w:color w:val="000000" w:themeColor="text1"/>
          <w:sz w:val="46"/>
          <w:szCs w:val="46"/>
        </w:rPr>
        <w:t xml:space="preserve"> ГОЛОУСТНОЕ ПО УЛ. БАЙКАЛЬСКАЯ </w:t>
      </w: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1C418C" w:rsidRPr="0017263C" w:rsidRDefault="001C418C" w:rsidP="001C418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ТЕКУЩЕЕ СОСТОЯНИЕ ТЕРРИТОРИИ</w:t>
      </w:r>
    </w:p>
    <w:p w:rsidR="001C418C" w:rsidRPr="0017263C" w:rsidRDefault="001C418C" w:rsidP="001C418C">
      <w:pPr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>Поселок Большое Голоустное Иркутского района Иркутской области расположен на берегу озера Байкал, территория включает множество природных памятников регионального  и местного значения, уникальных представителей флоры и фауны, занесенных в Красную книгу, а также неповторимую красоту природы. Через поселок проходит множество пеших троп и маршрутов.</w:t>
      </w:r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proofErr w:type="gramStart"/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 xml:space="preserve">Красоты поселка привлекают туристов, причем, за последние 2 года, туристический поток вырос в разы.  </w:t>
      </w:r>
      <w:proofErr w:type="gramEnd"/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>У отдыхающих имеется потребность в приобретении сувенирной продукции, а также байкальских деликатесов.</w:t>
      </w:r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>На перекрестке ул. Байкальская и Кирова распоряжением администрации утверждено место под размещение сезонной ярмарки, на которой осуществляют торговлю местные жители.</w:t>
      </w:r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>Ярмарочные места не обустроены, предприниматели в качестве витрин для демонстрации товаров и подставки под товары используют пластиковые столы.</w:t>
      </w:r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>В связи с чем, ярмарка выглядит не эстетично и негативным образом отражается на внешнем облике и привлекательности  поселка.</w:t>
      </w:r>
    </w:p>
    <w:p w:rsidR="001C418C" w:rsidRPr="00600524" w:rsidRDefault="001C418C" w:rsidP="001C418C">
      <w:pPr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 w:rsidRPr="00600524">
        <w:rPr>
          <w:rFonts w:ascii="Arial" w:hAnsi="Arial" w:cs="Arial"/>
          <w:noProof/>
          <w:color w:val="000000" w:themeColor="text1"/>
          <w:sz w:val="36"/>
          <w:szCs w:val="36"/>
        </w:rPr>
        <w:t>Кроме того, участники ярмарки испытывают неудобства при осуществлении торговой деятельности «под открытым небом» из-за погодных условий.</w:t>
      </w:r>
    </w:p>
    <w:p w:rsidR="001C418C" w:rsidRPr="006C11DA" w:rsidRDefault="001C418C" w:rsidP="001C418C">
      <w:pPr>
        <w:jc w:val="center"/>
        <w:rPr>
          <w:noProof/>
          <w:color w:val="000000" w:themeColor="text1"/>
          <w:sz w:val="36"/>
          <w:szCs w:val="36"/>
        </w:rPr>
      </w:pPr>
    </w:p>
    <w:p w:rsidR="001C418C" w:rsidRPr="0017263C" w:rsidRDefault="001C418C" w:rsidP="001C418C">
      <w:pPr>
        <w:ind w:left="851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Default="001C418C" w:rsidP="001C418C">
      <w:pPr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1C418C" w:rsidRPr="0017263C" w:rsidRDefault="001C418C" w:rsidP="001C418C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ПЕРЕЧЕНЬ МЕРОПРИЯТИЙ </w:t>
      </w:r>
    </w:p>
    <w:p w:rsidR="001C418C" w:rsidRPr="0017263C" w:rsidRDefault="001C418C" w:rsidP="001C418C">
      <w:pPr>
        <w:tabs>
          <w:tab w:val="left" w:pos="1276"/>
        </w:tabs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ab/>
      </w:r>
    </w:p>
    <w:p w:rsidR="001C418C" w:rsidRPr="0017263C" w:rsidRDefault="001C418C" w:rsidP="001C418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Pr="0017263C" w:rsidRDefault="001C418C" w:rsidP="001C418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Pr="0017263C" w:rsidRDefault="001C418C" w:rsidP="001C418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b/>
          <w:color w:val="000000" w:themeColor="text1"/>
          <w:sz w:val="36"/>
          <w:szCs w:val="36"/>
        </w:rPr>
        <w:t xml:space="preserve">Проектом </w:t>
      </w:r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предусмотрены </w:t>
      </w:r>
      <w:r w:rsidRPr="0017263C">
        <w:rPr>
          <w:rFonts w:ascii="Arial" w:hAnsi="Arial" w:cs="Arial"/>
          <w:b/>
          <w:color w:val="000000" w:themeColor="text1"/>
          <w:sz w:val="36"/>
          <w:szCs w:val="36"/>
        </w:rPr>
        <w:t>следующие мероприятия:</w:t>
      </w:r>
    </w:p>
    <w:p w:rsidR="001C418C" w:rsidRPr="0017263C" w:rsidRDefault="001C418C" w:rsidP="001C418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Default="001C418C" w:rsidP="001C418C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Земляные работы (выравнивание территории).</w:t>
      </w:r>
    </w:p>
    <w:p w:rsidR="001C418C" w:rsidRDefault="001C418C" w:rsidP="001C418C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Закупка ярмарочных рядов.</w:t>
      </w:r>
    </w:p>
    <w:p w:rsidR="001C418C" w:rsidRDefault="001C418C" w:rsidP="001C418C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Доставка и установка ярмарочных рядов.</w:t>
      </w:r>
    </w:p>
    <w:p w:rsidR="001C418C" w:rsidRPr="0017263C" w:rsidRDefault="001C418C" w:rsidP="001C418C">
      <w:pPr>
        <w:pStyle w:val="a5"/>
        <w:numPr>
          <w:ilvl w:val="0"/>
          <w:numId w:val="11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Субботник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>.</w:t>
      </w:r>
    </w:p>
    <w:p w:rsidR="001C418C" w:rsidRPr="0017263C" w:rsidRDefault="001C418C" w:rsidP="001C418C">
      <w:pPr>
        <w:tabs>
          <w:tab w:val="left" w:pos="1276"/>
        </w:tabs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Default="001C418C" w:rsidP="001C418C">
      <w:pPr>
        <w:ind w:firstLine="709"/>
        <w:contextualSpacing/>
        <w:jc w:val="both"/>
        <w:rPr>
          <w:rFonts w:ascii="Arial" w:hAnsi="Arial" w:cs="Arial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ab/>
        <w:t xml:space="preserve">Указанные выше мероприятия позволят </w:t>
      </w:r>
      <w:r w:rsidRPr="0017263C">
        <w:rPr>
          <w:rFonts w:ascii="Arial" w:hAnsi="Arial" w:cs="Arial"/>
          <w:sz w:val="36"/>
          <w:szCs w:val="36"/>
        </w:rPr>
        <w:t xml:space="preserve">создать на территории </w:t>
      </w:r>
      <w:r>
        <w:rPr>
          <w:rFonts w:ascii="Arial" w:hAnsi="Arial" w:cs="Arial"/>
          <w:sz w:val="36"/>
          <w:szCs w:val="36"/>
        </w:rPr>
        <w:t xml:space="preserve">поселка </w:t>
      </w:r>
      <w:proofErr w:type="gramStart"/>
      <w:r>
        <w:rPr>
          <w:rFonts w:ascii="Arial" w:hAnsi="Arial" w:cs="Arial"/>
          <w:sz w:val="36"/>
          <w:szCs w:val="36"/>
        </w:rPr>
        <w:t>Большое</w:t>
      </w:r>
      <w:proofErr w:type="gramEnd"/>
      <w:r>
        <w:rPr>
          <w:rFonts w:ascii="Arial" w:hAnsi="Arial" w:cs="Arial"/>
          <w:sz w:val="36"/>
          <w:szCs w:val="36"/>
        </w:rPr>
        <w:t xml:space="preserve"> Голоустное необходимые условия для осуществления ярморочной торговой деятельности.</w:t>
      </w:r>
    </w:p>
    <w:p w:rsidR="001C418C" w:rsidRPr="0017263C" w:rsidRDefault="001C418C" w:rsidP="001C418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Pr="0017263C" w:rsidRDefault="001C418C" w:rsidP="001C418C">
      <w:pPr>
        <w:ind w:firstLine="1416"/>
        <w:jc w:val="both"/>
        <w:rPr>
          <w:rFonts w:ascii="Arial" w:hAnsi="Arial" w:cs="Arial"/>
          <w:color w:val="000000" w:themeColor="text1"/>
          <w:sz w:val="36"/>
          <w:szCs w:val="36"/>
        </w:rPr>
      </w:pPr>
      <w:proofErr w:type="gramStart"/>
      <w:r>
        <w:rPr>
          <w:rFonts w:ascii="Arial" w:hAnsi="Arial" w:cs="Arial"/>
          <w:color w:val="000000" w:themeColor="text1"/>
          <w:sz w:val="36"/>
          <w:szCs w:val="36"/>
        </w:rPr>
        <w:t>Планом</w:t>
      </w:r>
      <w:r w:rsidRPr="00A34912">
        <w:rPr>
          <w:rFonts w:ascii="Arial" w:hAnsi="Arial" w:cs="Arial"/>
          <w:color w:val="000000" w:themeColor="text1"/>
          <w:sz w:val="36"/>
          <w:szCs w:val="36"/>
        </w:rPr>
        <w:t xml:space="preserve"> мероприятий («дорожная карта») по развитию туристско-рекреационного кластера «</w:t>
      </w:r>
      <w:r>
        <w:rPr>
          <w:rFonts w:ascii="Arial" w:hAnsi="Arial" w:cs="Arial"/>
          <w:color w:val="000000" w:themeColor="text1"/>
          <w:sz w:val="36"/>
          <w:szCs w:val="36"/>
        </w:rPr>
        <w:t>Большое Г</w:t>
      </w:r>
      <w:r w:rsidRPr="00A34912">
        <w:rPr>
          <w:rFonts w:ascii="Arial" w:hAnsi="Arial" w:cs="Arial"/>
          <w:color w:val="000000" w:themeColor="text1"/>
          <w:sz w:val="36"/>
          <w:szCs w:val="36"/>
        </w:rPr>
        <w:t xml:space="preserve">олоустное» в рамках комплексного развития туризма на территории </w:t>
      </w:r>
      <w:r>
        <w:rPr>
          <w:rFonts w:ascii="Arial" w:hAnsi="Arial" w:cs="Arial"/>
          <w:color w:val="000000" w:themeColor="text1"/>
          <w:sz w:val="36"/>
          <w:szCs w:val="36"/>
        </w:rPr>
        <w:t>И</w:t>
      </w:r>
      <w:r w:rsidRPr="00A34912">
        <w:rPr>
          <w:rFonts w:ascii="Arial" w:hAnsi="Arial" w:cs="Arial"/>
          <w:color w:val="000000" w:themeColor="text1"/>
          <w:sz w:val="36"/>
          <w:szCs w:val="36"/>
        </w:rPr>
        <w:t>ркутской области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, утвержденным </w:t>
      </w:r>
      <w:r w:rsidRPr="0029117C">
        <w:rPr>
          <w:rFonts w:ascii="Arial" w:hAnsi="Arial" w:cs="Arial"/>
          <w:b/>
          <w:color w:val="000000" w:themeColor="text1"/>
          <w:sz w:val="36"/>
          <w:szCs w:val="36"/>
        </w:rPr>
        <w:t>распоряжением Губернатора Иркутской области от 28 июля 2022 года № 220-р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предусмотрено </w:t>
      </w:r>
      <w:r w:rsidRPr="00A34912">
        <w:rPr>
          <w:rFonts w:ascii="Arial" w:hAnsi="Arial" w:cs="Arial"/>
          <w:color w:val="000000" w:themeColor="text1"/>
          <w:sz w:val="36"/>
          <w:szCs w:val="36"/>
        </w:rPr>
        <w:t>Благоустройство зон общего пользования в центральной части пос. Б</w:t>
      </w:r>
      <w:r>
        <w:rPr>
          <w:rFonts w:ascii="Arial" w:hAnsi="Arial" w:cs="Arial"/>
          <w:color w:val="000000" w:themeColor="text1"/>
          <w:sz w:val="36"/>
          <w:szCs w:val="36"/>
        </w:rPr>
        <w:t>ольшое</w:t>
      </w:r>
      <w:r w:rsidRPr="00A34912">
        <w:rPr>
          <w:rFonts w:ascii="Arial" w:hAnsi="Arial" w:cs="Arial"/>
          <w:color w:val="000000" w:themeColor="text1"/>
          <w:sz w:val="36"/>
          <w:szCs w:val="36"/>
        </w:rPr>
        <w:t xml:space="preserve"> Голоустное</w:t>
      </w:r>
      <w:r>
        <w:rPr>
          <w:rFonts w:ascii="Arial" w:hAnsi="Arial" w:cs="Arial"/>
          <w:color w:val="000000" w:themeColor="text1"/>
          <w:sz w:val="36"/>
          <w:szCs w:val="36"/>
        </w:rPr>
        <w:t>, в связи с чем, реализация проекта по Обустройству ярмарки в п. Большое Голоустное по ул. Байкальская,</w:t>
      </w:r>
      <w:r w:rsidRPr="00A34912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позволит исполнить часть</w:t>
      </w:r>
      <w:proofErr w:type="gramEnd"/>
      <w:r>
        <w:rPr>
          <w:rFonts w:ascii="Arial" w:hAnsi="Arial" w:cs="Arial"/>
          <w:color w:val="000000" w:themeColor="text1"/>
          <w:sz w:val="36"/>
          <w:szCs w:val="36"/>
        </w:rPr>
        <w:t xml:space="preserve"> плана мероприятий дорожной карты. </w:t>
      </w:r>
    </w:p>
    <w:p w:rsidR="001C418C" w:rsidRPr="0017263C" w:rsidRDefault="001C418C" w:rsidP="001C418C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СИТУАЦИОННАЯ СХЕМА ТЕРРИТОРИИ В МАСШТАБЕ НАСЕЛЕННОГО ПУНКТА</w:t>
      </w:r>
    </w:p>
    <w:p w:rsidR="001C418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4D0A3770" wp14:editId="1BFDAC84">
            <wp:simplePos x="0" y="0"/>
            <wp:positionH relativeFrom="column">
              <wp:posOffset>516890</wp:posOffset>
            </wp:positionH>
            <wp:positionV relativeFrom="paragraph">
              <wp:posOffset>51562</wp:posOffset>
            </wp:positionV>
            <wp:extent cx="5071872" cy="3928139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57" t="8307" r="17617" b="11385"/>
                    <a:stretch/>
                  </pic:blipFill>
                  <pic:spPr bwMode="auto">
                    <a:xfrm>
                      <a:off x="0" y="0"/>
                      <a:ext cx="5071872" cy="3928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418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Default="00C76EF2" w:rsidP="001C418C">
      <w:pPr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C2704D" wp14:editId="375B1EE7">
                <wp:simplePos x="0" y="0"/>
                <wp:positionH relativeFrom="column">
                  <wp:posOffset>2717927</wp:posOffset>
                </wp:positionH>
                <wp:positionV relativeFrom="paragraph">
                  <wp:posOffset>3205480</wp:posOffset>
                </wp:positionV>
                <wp:extent cx="268986" cy="520827"/>
                <wp:effectExtent l="19050" t="0" r="17145" b="31750"/>
                <wp:wrapNone/>
                <wp:docPr id="56" name="Стрелка вниз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" cy="52082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56" o:spid="_x0000_s1026" type="#_x0000_t67" style="position:absolute;margin-left:214pt;margin-top:252.4pt;width:21.2pt;height:4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" adj="16022" fillcolor="yellow" strokecolor="#385d8a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06C2FEB3" wp14:editId="01B1D653">
            <wp:simplePos x="0" y="0"/>
            <wp:positionH relativeFrom="column">
              <wp:posOffset>-146558</wp:posOffset>
            </wp:positionH>
            <wp:positionV relativeFrom="paragraph">
              <wp:posOffset>2492121</wp:posOffset>
            </wp:positionV>
            <wp:extent cx="6383020" cy="3814445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7" t="15693" r="18894" b="6962"/>
                    <a:stretch/>
                  </pic:blipFill>
                  <pic:spPr bwMode="auto">
                    <a:xfrm>
                      <a:off x="0" y="0"/>
                      <a:ext cx="6383020" cy="3814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63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B218FF" wp14:editId="5075DC55">
                <wp:simplePos x="0" y="0"/>
                <wp:positionH relativeFrom="column">
                  <wp:posOffset>2168525</wp:posOffset>
                </wp:positionH>
                <wp:positionV relativeFrom="paragraph">
                  <wp:posOffset>1034415</wp:posOffset>
                </wp:positionV>
                <wp:extent cx="476250" cy="661035"/>
                <wp:effectExtent l="19050" t="0" r="19050" b="43815"/>
                <wp:wrapNone/>
                <wp:docPr id="43" name="Стрелка вниз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66103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43" o:spid="_x0000_s1026" type="#_x0000_t67" style="position:absolute;margin-left:170.75pt;margin-top:81.45pt;width:37.5pt;height:52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" adj="13819" fillcolor="yellow" strokecolor="#243f60 [1604]" strokeweight="2pt"/>
            </w:pict>
          </mc:Fallback>
        </mc:AlternateContent>
      </w:r>
      <w:r w:rsidR="001C418C"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1C418C" w:rsidRPr="0017263C" w:rsidRDefault="001C418C" w:rsidP="001C418C">
      <w:pPr>
        <w:tabs>
          <w:tab w:val="left" w:pos="4578"/>
        </w:tabs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СХЕМА </w:t>
      </w:r>
      <w:proofErr w:type="gramStart"/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>ГРАДОСТРОИТЕЛЬНОГО</w:t>
      </w:r>
      <w:proofErr w:type="gramEnd"/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 xml:space="preserve"> АНАЛИЗА ТЕРРИТОРИИ</w:t>
      </w:r>
    </w:p>
    <w:p w:rsidR="001C418C" w:rsidRPr="0017263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5318"/>
      </w:tblGrid>
      <w:tr w:rsidR="001C418C" w:rsidRPr="0017263C" w:rsidTr="000B2A74">
        <w:trPr>
          <w:trHeight w:val="5357"/>
        </w:trPr>
        <w:tc>
          <w:tcPr>
            <w:tcW w:w="7393" w:type="dxa"/>
          </w:tcPr>
          <w:p w:rsidR="001C418C" w:rsidRDefault="001C418C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 w:rsidRPr="0017263C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FA1C5A" wp14:editId="6A1E98DC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995680</wp:posOffset>
                      </wp:positionV>
                      <wp:extent cx="485775" cy="746760"/>
                      <wp:effectExtent l="19050" t="0" r="28575" b="34290"/>
                      <wp:wrapNone/>
                      <wp:docPr id="45" name="Стрелка вниз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45" o:spid="_x0000_s1026" type="#_x0000_t67" style="position:absolute;margin-left:167.2pt;margin-top:78.4pt;width:38.25pt;height:5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" adj="14574" fillcolor="red" strokecolor="#243f60 [1604]" strokeweight="2pt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Генплана</w:t>
            </w:r>
          </w:p>
          <w:p w:rsidR="001C418C" w:rsidRPr="0017263C" w:rsidRDefault="001C418C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noProof/>
              </w:rPr>
              <w:drawing>
                <wp:inline distT="0" distB="0" distL="0" distR="0" wp14:anchorId="1D5672DC" wp14:editId="18812CB4">
                  <wp:extent cx="3799897" cy="2796363"/>
                  <wp:effectExtent l="0" t="0" r="0" b="444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/>
                          <a:srcRect l="19385" t="9847" r="22289" b="13847"/>
                          <a:stretch/>
                        </pic:blipFill>
                        <pic:spPr bwMode="auto">
                          <a:xfrm>
                            <a:off x="0" y="0"/>
                            <a:ext cx="3805580" cy="2800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1C418C" w:rsidRDefault="001C418C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ПЗЗ</w:t>
            </w:r>
          </w:p>
          <w:p w:rsidR="001C418C" w:rsidRDefault="001C418C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 w:rsidRPr="0017263C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631C5A8" wp14:editId="0E7874BB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553720</wp:posOffset>
                      </wp:positionV>
                      <wp:extent cx="485775" cy="746760"/>
                      <wp:effectExtent l="19050" t="0" r="28575" b="34290"/>
                      <wp:wrapNone/>
                      <wp:docPr id="46" name="Стрелка вниз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46" o:spid="_x0000_s1026" type="#_x0000_t67" style="position:absolute;margin-left:173.8pt;margin-top:43.6pt;width:38.25pt;height:5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" adj="14574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E22F456" wp14:editId="5E046F3E">
                  <wp:extent cx="4093535" cy="2796363"/>
                  <wp:effectExtent l="0" t="0" r="2540" b="444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/>
                          <a:srcRect l="16270" t="9231" r="17096" b="9846"/>
                          <a:stretch/>
                        </pic:blipFill>
                        <pic:spPr bwMode="auto">
                          <a:xfrm>
                            <a:off x="0" y="0"/>
                            <a:ext cx="4099657" cy="2800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C418C" w:rsidRDefault="001C418C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1C418C" w:rsidRPr="0017263C" w:rsidRDefault="001C418C" w:rsidP="000B2A74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</w:tc>
      </w:tr>
    </w:tbl>
    <w:p w:rsidR="001C418C" w:rsidRDefault="001C418C" w:rsidP="001C418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1C418C" w:rsidRPr="0017263C" w:rsidRDefault="001C418C" w:rsidP="001C418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7263C">
        <w:rPr>
          <w:rFonts w:ascii="Arial" w:hAnsi="Arial" w:cs="Arial"/>
          <w:color w:val="000000" w:themeColor="text1"/>
          <w:sz w:val="36"/>
          <w:szCs w:val="36"/>
        </w:rPr>
        <w:t>Согласно документам территориального планирования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и градостроительного зонирования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 xml:space="preserve"> Голоустненского муниципального образования участок входит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Pr="0017263C">
        <w:rPr>
          <w:rFonts w:ascii="Arial" w:hAnsi="Arial" w:cs="Arial"/>
          <w:color w:val="000000" w:themeColor="text1"/>
          <w:sz w:val="36"/>
          <w:szCs w:val="36"/>
        </w:rPr>
        <w:t>в зону застройк</w:t>
      </w:r>
      <w:r>
        <w:rPr>
          <w:rFonts w:ascii="Arial" w:hAnsi="Arial" w:cs="Arial"/>
          <w:color w:val="000000" w:themeColor="text1"/>
          <w:sz w:val="36"/>
          <w:szCs w:val="36"/>
        </w:rPr>
        <w:t>и индивидуальными жилыми домами</w:t>
      </w:r>
    </w:p>
    <w:p w:rsidR="001C418C" w:rsidRPr="0017263C" w:rsidRDefault="001C418C" w:rsidP="001C418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Pr="0017263C" w:rsidRDefault="001C418C" w:rsidP="001C418C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Default="001C418C" w:rsidP="001C418C">
      <w:pPr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b/>
          <w:color w:val="000000" w:themeColor="text1"/>
          <w:sz w:val="36"/>
          <w:szCs w:val="36"/>
        </w:rPr>
        <w:br w:type="page"/>
      </w:r>
    </w:p>
    <w:p w:rsidR="001C418C" w:rsidRDefault="001C418C" w:rsidP="001C418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ВАРИАНТЫ</w:t>
      </w:r>
      <w:r w:rsidRPr="0017263C">
        <w:rPr>
          <w:rFonts w:ascii="Arial" w:hAnsi="Arial" w:cs="Arial"/>
          <w:b/>
          <w:color w:val="000000" w:themeColor="text1"/>
          <w:sz w:val="46"/>
          <w:szCs w:val="46"/>
        </w:rPr>
        <w:t xml:space="preserve"> РЕШЕНИЙ ПО БЛАГОУСТРОЙСТВУ</w:t>
      </w:r>
    </w:p>
    <w:p w:rsidR="001C418C" w:rsidRDefault="001C418C" w:rsidP="001C418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45747F26" wp14:editId="213EAA26">
            <wp:simplePos x="0" y="0"/>
            <wp:positionH relativeFrom="column">
              <wp:posOffset>-497205</wp:posOffset>
            </wp:positionH>
            <wp:positionV relativeFrom="paragraph">
              <wp:posOffset>329565</wp:posOffset>
            </wp:positionV>
            <wp:extent cx="3997325" cy="2668905"/>
            <wp:effectExtent l="0" t="0" r="3175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8" t="12308" r="32155" b="18461"/>
                    <a:stretch/>
                  </pic:blipFill>
                  <pic:spPr bwMode="auto">
                    <a:xfrm>
                      <a:off x="0" y="0"/>
                      <a:ext cx="3997325" cy="266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418C" w:rsidRDefault="001C418C" w:rsidP="001C418C">
      <w:pPr>
        <w:tabs>
          <w:tab w:val="left" w:pos="-567"/>
        </w:tabs>
        <w:ind w:left="-567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noProof/>
        </w:rPr>
        <mc:AlternateContent>
          <mc:Choice Requires="wps">
            <w:drawing>
              <wp:inline distT="0" distB="0" distL="0" distR="0" wp14:anchorId="6495ABFC" wp14:editId="5CF3C0BB">
                <wp:extent cx="308610" cy="308610"/>
                <wp:effectExtent l="0" t="0" r="0" b="0"/>
                <wp:docPr id="47" name="Прямоугольник 4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7" o:spid="_x0000_s1026" alt="Описание: 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E35AC24" wp14:editId="3C198B43">
            <wp:extent cx="5228938" cy="2711302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9865" t="22768" r="34059" b="25539"/>
                    <a:stretch/>
                  </pic:blipFill>
                  <pic:spPr bwMode="auto">
                    <a:xfrm>
                      <a:off x="0" y="0"/>
                      <a:ext cx="5236760" cy="2715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0000" w:themeColor="text1"/>
          <w:sz w:val="46"/>
          <w:szCs w:val="46"/>
        </w:rPr>
        <w:br w:type="textWrapping" w:clear="all"/>
      </w:r>
    </w:p>
    <w:p w:rsidR="001C418C" w:rsidRDefault="001C418C" w:rsidP="001C418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noProof/>
        </w:rPr>
        <w:drawing>
          <wp:inline distT="0" distB="0" distL="0" distR="0" wp14:anchorId="1A6DBBED" wp14:editId="7ECF393A">
            <wp:extent cx="3912390" cy="3040912"/>
            <wp:effectExtent l="0" t="0" r="0" b="762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19385" t="22769" r="44096" b="26770"/>
                    <a:stretch/>
                  </pic:blipFill>
                  <pic:spPr bwMode="auto">
                    <a:xfrm>
                      <a:off x="0" y="0"/>
                      <a:ext cx="3924162" cy="3050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18C" w:rsidRPr="0017263C" w:rsidRDefault="001C418C" w:rsidP="001C418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1C418C" w:rsidRDefault="001C418C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C418C" w:rsidRDefault="001C418C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C418C" w:rsidRDefault="001C418C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C418C" w:rsidRDefault="001C418C" w:rsidP="007778D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778D7" w:rsidRDefault="007778D7" w:rsidP="00D149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Администрация Голоустненского муниципального образования</w:t>
      </w: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ПРОЕКТ</w:t>
      </w: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ОБУСТРОЙСТВА ДЕТСКОЙ ПЛОЩАДКИ В П. </w:t>
      </w:r>
      <w:proofErr w:type="gramStart"/>
      <w:r>
        <w:rPr>
          <w:rFonts w:ascii="Arial" w:hAnsi="Arial" w:cs="Arial"/>
          <w:b/>
          <w:color w:val="000000" w:themeColor="text1"/>
          <w:sz w:val="46"/>
          <w:szCs w:val="46"/>
        </w:rPr>
        <w:t>БОЛЬШОЕ</w:t>
      </w:r>
      <w:proofErr w:type="gramEnd"/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ГОЛОУСТНОЕ, ОКОЛО ЗЕМЕЛЬНОГО УЧАСТКА ПО УЛ. КИРОВА, 57А </w:t>
      </w: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0E0A5C" w:rsidRDefault="000E0A5C" w:rsidP="000E0A5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ТЕКУЩЕЕ СОСТОЯНИЕ ТЕРРИТОРИИ</w:t>
      </w:r>
    </w:p>
    <w:p w:rsidR="000E0A5C" w:rsidRDefault="000E0A5C" w:rsidP="000E0A5C">
      <w:pPr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jc w:val="both"/>
        <w:rPr>
          <w:rFonts w:ascii="Arial" w:eastAsiaTheme="minorEastAsia" w:hAnsi="Arial" w:cs="Arial"/>
          <w:color w:val="000000" w:themeColor="text1"/>
          <w:sz w:val="36"/>
          <w:szCs w:val="36"/>
        </w:rPr>
      </w:pPr>
      <w:r>
        <w:rPr>
          <w:rFonts w:ascii="Arial" w:eastAsiaTheme="minorEastAsia" w:hAnsi="Arial" w:cs="Arial"/>
          <w:color w:val="000000" w:themeColor="text1"/>
          <w:sz w:val="36"/>
          <w:szCs w:val="36"/>
        </w:rPr>
        <w:t>На территории п. Большое Голоустное имеется только одна детская площадка, при этом, оборудование на ней в основном предназначено для детей дошкольного возраста (горка, песочница, карусель, качели).</w:t>
      </w:r>
    </w:p>
    <w:p w:rsidR="000E0A5C" w:rsidRDefault="000E0A5C" w:rsidP="000E0A5C">
      <w:pPr>
        <w:jc w:val="both"/>
        <w:rPr>
          <w:rFonts w:ascii="Arial" w:eastAsiaTheme="minorHAnsi" w:hAnsi="Arial" w:cs="Arial"/>
          <w:color w:val="000000" w:themeColor="text1"/>
          <w:sz w:val="36"/>
          <w:szCs w:val="36"/>
          <w:lang w:eastAsia="en-US"/>
        </w:rPr>
      </w:pPr>
      <w:r>
        <w:rPr>
          <w:rFonts w:ascii="Arial" w:eastAsiaTheme="minorEastAsia" w:hAnsi="Arial" w:cs="Arial"/>
          <w:color w:val="000000" w:themeColor="text1"/>
          <w:sz w:val="36"/>
          <w:szCs w:val="36"/>
        </w:rPr>
        <w:t>Имеется потребность в установке игрового комплекса для детей школьного возраста.</w:t>
      </w:r>
    </w:p>
    <w:p w:rsidR="000E0A5C" w:rsidRDefault="000E0A5C" w:rsidP="000E0A5C">
      <w:pPr>
        <w:jc w:val="both"/>
        <w:rPr>
          <w:rFonts w:asciiTheme="minorHAnsi" w:hAnsiTheme="minorHAnsi" w:cstheme="minorBidi"/>
          <w:noProof/>
          <w:color w:val="000000" w:themeColor="text1"/>
          <w:sz w:val="36"/>
          <w:szCs w:val="36"/>
        </w:rPr>
      </w:pPr>
      <w:r>
        <w:rPr>
          <w:noProof/>
          <w:color w:val="000000" w:themeColor="text1"/>
          <w:sz w:val="36"/>
          <w:szCs w:val="36"/>
        </w:rPr>
        <w:t xml:space="preserve"> </w:t>
      </w:r>
    </w:p>
    <w:p w:rsidR="000E0A5C" w:rsidRDefault="000E0A5C" w:rsidP="000E0A5C">
      <w:pPr>
        <w:jc w:val="center"/>
        <w:rPr>
          <w:noProof/>
          <w:color w:val="000000" w:themeColor="text1"/>
          <w:sz w:val="36"/>
          <w:szCs w:val="36"/>
        </w:rPr>
      </w:pPr>
      <w:r>
        <w:rPr>
          <w:noProof/>
        </w:rPr>
        <w:drawing>
          <wp:inline distT="0" distB="0" distL="0" distR="0">
            <wp:extent cx="4931141" cy="3480779"/>
            <wp:effectExtent l="0" t="0" r="3175" b="571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9" t="2155" r="13809" b="7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049" cy="348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A5C" w:rsidRDefault="000E0A5C" w:rsidP="000E0A5C">
      <w:pPr>
        <w:ind w:left="851"/>
        <w:rPr>
          <w:rFonts w:ascii="Arial" w:hAnsi="Arial" w:cs="Arial"/>
          <w:color w:val="000000" w:themeColor="text1"/>
          <w:sz w:val="36"/>
          <w:szCs w:val="36"/>
          <w:lang w:eastAsia="en-US"/>
        </w:rPr>
      </w:pPr>
    </w:p>
    <w:p w:rsidR="000E0A5C" w:rsidRDefault="000E0A5C" w:rsidP="000E0A5C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ПЕРЕЧЕНЬ МЕРОПРИЯТИЙ </w:t>
      </w:r>
    </w:p>
    <w:p w:rsidR="000E0A5C" w:rsidRDefault="000E0A5C" w:rsidP="000E0A5C">
      <w:pPr>
        <w:tabs>
          <w:tab w:val="left" w:pos="1276"/>
        </w:tabs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ab/>
      </w:r>
    </w:p>
    <w:p w:rsidR="000E0A5C" w:rsidRDefault="000E0A5C" w:rsidP="000E0A5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b/>
          <w:color w:val="000000" w:themeColor="text1"/>
          <w:sz w:val="36"/>
          <w:szCs w:val="36"/>
        </w:rPr>
        <w:t>Проектом предусмотрены следующие мероприятия:</w:t>
      </w:r>
    </w:p>
    <w:p w:rsidR="000E0A5C" w:rsidRDefault="000E0A5C" w:rsidP="000E0A5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0E0A5C" w:rsidRDefault="000E0A5C" w:rsidP="000E0A5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Выравнивание территории.</w:t>
      </w:r>
    </w:p>
    <w:p w:rsidR="000E0A5C" w:rsidRDefault="000E0A5C" w:rsidP="000E0A5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Установка  игрового комплекса.</w:t>
      </w:r>
    </w:p>
    <w:p w:rsidR="000E0A5C" w:rsidRDefault="000E0A5C" w:rsidP="000E0A5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Отсыпка песком участка под комплексом.</w:t>
      </w:r>
    </w:p>
    <w:p w:rsidR="000E0A5C" w:rsidRDefault="000E0A5C" w:rsidP="000E0A5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lastRenderedPageBreak/>
        <w:t>Субботник.</w:t>
      </w:r>
    </w:p>
    <w:p w:rsidR="000E0A5C" w:rsidRDefault="000E0A5C" w:rsidP="000E0A5C">
      <w:pPr>
        <w:ind w:firstLine="709"/>
        <w:contextualSpacing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ab/>
        <w:t xml:space="preserve">Указанные мероприятия позволят </w:t>
      </w:r>
      <w:r>
        <w:rPr>
          <w:rFonts w:ascii="Arial" w:hAnsi="Arial" w:cs="Arial"/>
          <w:sz w:val="36"/>
          <w:szCs w:val="36"/>
        </w:rPr>
        <w:t xml:space="preserve">создать на территории поселка </w:t>
      </w:r>
      <w:proofErr w:type="gramStart"/>
      <w:r>
        <w:rPr>
          <w:rFonts w:ascii="Arial" w:hAnsi="Arial" w:cs="Arial"/>
          <w:sz w:val="36"/>
          <w:szCs w:val="36"/>
        </w:rPr>
        <w:t>Большое</w:t>
      </w:r>
      <w:proofErr w:type="gramEnd"/>
      <w:r>
        <w:rPr>
          <w:rFonts w:ascii="Arial" w:hAnsi="Arial" w:cs="Arial"/>
          <w:sz w:val="36"/>
          <w:szCs w:val="36"/>
        </w:rPr>
        <w:t xml:space="preserve"> Голоустное благоприятную развивающую среду для детей.</w:t>
      </w:r>
    </w:p>
    <w:p w:rsidR="000E0A5C" w:rsidRDefault="000E0A5C" w:rsidP="000E0A5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0E0A5C" w:rsidRDefault="000E0A5C" w:rsidP="000E0A5C">
      <w:pPr>
        <w:ind w:firstLine="1416"/>
        <w:jc w:val="both"/>
        <w:rPr>
          <w:rFonts w:ascii="Arial" w:hAnsi="Arial" w:cs="Arial"/>
          <w:i/>
          <w:color w:val="000000" w:themeColor="text1"/>
          <w:sz w:val="36"/>
          <w:szCs w:val="36"/>
          <w:u w:val="single"/>
        </w:rPr>
      </w:pPr>
      <w:proofErr w:type="gramStart"/>
      <w:r>
        <w:rPr>
          <w:rFonts w:ascii="Arial" w:hAnsi="Arial" w:cs="Arial"/>
          <w:color w:val="000000" w:themeColor="text1"/>
          <w:sz w:val="36"/>
          <w:szCs w:val="36"/>
        </w:rPr>
        <w:t xml:space="preserve">Планом мероприятий («дорожная карта») по развитию туристско-рекреационного кластера «Большое Голоустное» в рамках комплексного развития туризма на территории Иркутской области, утвержденным </w:t>
      </w:r>
      <w:r>
        <w:rPr>
          <w:rFonts w:ascii="Arial" w:hAnsi="Arial" w:cs="Arial"/>
          <w:b/>
          <w:color w:val="000000" w:themeColor="text1"/>
          <w:sz w:val="36"/>
          <w:szCs w:val="36"/>
        </w:rPr>
        <w:t>распоряжением Губернатора Иркутской области от 28 июля 2022 года № 220-р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предусмотрено Благоустройство зон общего пользования в центральной части пос. Большое Голоустное, в связи с чем, реализация проекта по Обустройству детской площадки в п. Большое Голоустное, около земельного участка по ул</w:t>
      </w:r>
      <w:proofErr w:type="gramEnd"/>
      <w:r>
        <w:rPr>
          <w:rFonts w:ascii="Arial" w:hAnsi="Arial" w:cs="Arial"/>
          <w:color w:val="000000" w:themeColor="text1"/>
          <w:sz w:val="36"/>
          <w:szCs w:val="36"/>
        </w:rPr>
        <w:t>. Кирова, 57а</w:t>
      </w:r>
      <w:r>
        <w:rPr>
          <w:rFonts w:ascii="Arial" w:hAnsi="Arial" w:cs="Arial"/>
          <w:i/>
          <w:color w:val="000000" w:themeColor="text1"/>
          <w:sz w:val="36"/>
          <w:szCs w:val="36"/>
          <w:u w:val="single"/>
        </w:rPr>
        <w:t xml:space="preserve">,  позволит исполнить часть плана мероприятий дорожной карты. </w:t>
      </w:r>
    </w:p>
    <w:p w:rsidR="000E0A5C" w:rsidRDefault="000E0A5C" w:rsidP="000E0A5C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СИТУАЦИОННАЯ СХЕМА ТЕРРИТОРИИ В МАСШТАБЕ НАСЕЛЕННОГО ПУНКТА</w:t>
      </w:r>
    </w:p>
    <w:p w:rsidR="000E0A5C" w:rsidRDefault="000E0A5C" w:rsidP="000E0A5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  <w:lang w:eastAsia="en-US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1BD49B0E" wp14:editId="464D18B7">
            <wp:simplePos x="0" y="0"/>
            <wp:positionH relativeFrom="column">
              <wp:posOffset>1015365</wp:posOffset>
            </wp:positionH>
            <wp:positionV relativeFrom="paragraph">
              <wp:posOffset>90805</wp:posOffset>
            </wp:positionV>
            <wp:extent cx="4206240" cy="3065780"/>
            <wp:effectExtent l="0" t="0" r="3810" b="1270"/>
            <wp:wrapThrough wrapText="bothSides">
              <wp:wrapPolygon edited="0">
                <wp:start x="0" y="0"/>
                <wp:lineTo x="0" y="21475"/>
                <wp:lineTo x="21522" y="21475"/>
                <wp:lineTo x="2152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0A5C" w:rsidRDefault="000E0A5C" w:rsidP="000E0A5C">
      <w:pPr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81DDE0" wp14:editId="3429D64F">
                <wp:simplePos x="0" y="0"/>
                <wp:positionH relativeFrom="column">
                  <wp:posOffset>2638806</wp:posOffset>
                </wp:positionH>
                <wp:positionV relativeFrom="paragraph">
                  <wp:posOffset>1138555</wp:posOffset>
                </wp:positionV>
                <wp:extent cx="317754" cy="496443"/>
                <wp:effectExtent l="19050" t="0" r="25400" b="37465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54" cy="496443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07.8pt;margin-top:89.65pt;width:25pt;height:39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" adj="14687" fillcolor="yellow" strokecolor="#385d8a" strokeweight="2pt"/>
            </w:pict>
          </mc:Fallback>
        </mc:AlternateContent>
      </w: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0E0A5C" w:rsidRDefault="000E0A5C" w:rsidP="000E0A5C">
      <w:pPr>
        <w:tabs>
          <w:tab w:val="left" w:pos="4578"/>
        </w:tabs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СХЕМА </w:t>
      </w:r>
      <w:proofErr w:type="gramStart"/>
      <w:r>
        <w:rPr>
          <w:rFonts w:ascii="Arial" w:hAnsi="Arial" w:cs="Arial"/>
          <w:b/>
          <w:color w:val="000000" w:themeColor="text1"/>
          <w:sz w:val="46"/>
          <w:szCs w:val="46"/>
        </w:rPr>
        <w:t>ГРАДОСТРОИТЕЛЬНОГО</w:t>
      </w:r>
      <w:proofErr w:type="gramEnd"/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АНАЛИЗА ТЕРРИТОРИИ</w:t>
      </w:r>
    </w:p>
    <w:p w:rsidR="000E0A5C" w:rsidRDefault="000E0A5C" w:rsidP="000E0A5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341"/>
      </w:tblGrid>
      <w:tr w:rsidR="000E0A5C" w:rsidTr="000E0A5C">
        <w:tc>
          <w:tcPr>
            <w:tcW w:w="7393" w:type="dxa"/>
          </w:tcPr>
          <w:p w:rsidR="000E0A5C" w:rsidRDefault="000E0A5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0E0A5C" w:rsidRDefault="000E0A5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995680</wp:posOffset>
                      </wp:positionV>
                      <wp:extent cx="485775" cy="746760"/>
                      <wp:effectExtent l="19050" t="0" r="28575" b="34290"/>
                      <wp:wrapNone/>
                      <wp:docPr id="64" name="Стрелка вниз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64" o:spid="_x0000_s1026" type="#_x0000_t67" style="position:absolute;margin-left:167.2pt;margin-top:78.4pt;width:38.25pt;height:5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" adj="14574" fillcolor="red" strokecolor="#243f60 [1604]" strokeweight="2pt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Генплана</w:t>
            </w:r>
            <w:r>
              <w:rPr>
                <w:noProof/>
              </w:rPr>
              <w:drawing>
                <wp:inline distT="0" distB="0" distL="0" distR="0">
                  <wp:extent cx="3676015" cy="2974975"/>
                  <wp:effectExtent l="0" t="0" r="63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12" t="10770" r="32501" b="19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015" cy="297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0E0A5C" w:rsidRDefault="000E0A5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0E0A5C" w:rsidRDefault="000E0A5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ПЗЗ</w:t>
            </w:r>
          </w:p>
          <w:p w:rsidR="000E0A5C" w:rsidRDefault="000E0A5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422275</wp:posOffset>
                      </wp:positionV>
                      <wp:extent cx="485775" cy="746760"/>
                      <wp:effectExtent l="19050" t="0" r="28575" b="34290"/>
                      <wp:wrapNone/>
                      <wp:docPr id="63" name="Стрелка вниз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63" o:spid="_x0000_s1026" type="#_x0000_t67" style="position:absolute;margin-left:152.05pt;margin-top:33.25pt;width:38.25pt;height:5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" adj="14574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992880" cy="2974975"/>
                  <wp:effectExtent l="0" t="0" r="762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96" t="10768" r="25844" b="12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2880" cy="297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0A5C" w:rsidRDefault="000E0A5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</w:p>
        </w:tc>
      </w:tr>
    </w:tbl>
    <w:p w:rsidR="000E0A5C" w:rsidRDefault="000E0A5C" w:rsidP="000E0A5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  <w:lang w:eastAsia="en-US"/>
        </w:rPr>
      </w:pPr>
      <w:r>
        <w:rPr>
          <w:rFonts w:ascii="Arial" w:hAnsi="Arial" w:cs="Arial"/>
          <w:color w:val="000000" w:themeColor="text1"/>
          <w:sz w:val="36"/>
          <w:szCs w:val="36"/>
        </w:rPr>
        <w:t>Согласно документам территориального планирования и градостроительного зонирования Голоустненского муниципального образования участок под детской площадкой входит в зону застройки индивидуальными жилыми домами</w:t>
      </w:r>
    </w:p>
    <w:p w:rsidR="000E0A5C" w:rsidRDefault="000E0A5C" w:rsidP="000E0A5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b/>
          <w:color w:val="000000" w:themeColor="text1"/>
          <w:sz w:val="36"/>
          <w:szCs w:val="36"/>
        </w:rPr>
        <w:br w:type="page"/>
      </w:r>
    </w:p>
    <w:p w:rsidR="000E0A5C" w:rsidRDefault="000E0A5C" w:rsidP="000E0A5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ВАРИАНТЫ РЕШЕНИЙ ПО ОБУСТРОЙСТВУ</w:t>
      </w:r>
    </w:p>
    <w:p w:rsidR="000E0A5C" w:rsidRDefault="000E0A5C" w:rsidP="000E0A5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0E0A5C" w:rsidRDefault="000E0A5C" w:rsidP="000E0A5C">
      <w:pPr>
        <w:tabs>
          <w:tab w:val="left" w:pos="6564"/>
        </w:tabs>
        <w:ind w:right="-739"/>
        <w:jc w:val="center"/>
        <w:rPr>
          <w:rFonts w:ascii="Arial" w:hAnsi="Arial" w:cs="Arial"/>
          <w:color w:val="000000" w:themeColor="text1"/>
          <w:sz w:val="46"/>
          <w:szCs w:val="46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-393065</wp:posOffset>
            </wp:positionH>
            <wp:positionV relativeFrom="paragraph">
              <wp:posOffset>337820</wp:posOffset>
            </wp:positionV>
            <wp:extent cx="3785235" cy="2432050"/>
            <wp:effectExtent l="0" t="0" r="5715" b="6350"/>
            <wp:wrapSquare wrapText="bothSides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487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235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  <w:sz w:val="46"/>
          <w:szCs w:val="46"/>
        </w:rPr>
        <w:br w:type="textWrapping" w:clear="all"/>
      </w:r>
      <w:r>
        <w:rPr>
          <w:rFonts w:ascii="Calibri" w:hAnsi="Calibri"/>
          <w:noProof/>
          <w:color w:val="000000"/>
        </w:rPr>
        <w:drawing>
          <wp:inline distT="0" distB="0" distL="0" distR="0">
            <wp:extent cx="3041439" cy="2249170"/>
            <wp:effectExtent l="0" t="0" r="698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425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439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06" w:rsidRPr="00D32606" w:rsidRDefault="00D32606" w:rsidP="008E3E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val="en-US" w:eastAsia="en-US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2606" w:rsidRPr="00D32606" w:rsidRDefault="00D326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  <w:lang w:val="en-US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32"/>
      <w:footerReference w:type="default" r:id="rId33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90A" w:rsidRDefault="00B3590A" w:rsidP="00FE35A6">
      <w:r>
        <w:separator/>
      </w:r>
    </w:p>
  </w:endnote>
  <w:endnote w:type="continuationSeparator" w:id="0">
    <w:p w:rsidR="00B3590A" w:rsidRDefault="00B3590A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6C" w:rsidRDefault="00F6736C">
    <w:pPr>
      <w:pStyle w:val="ac"/>
      <w:jc w:val="right"/>
    </w:pPr>
  </w:p>
  <w:p w:rsidR="00F6736C" w:rsidRDefault="00F6736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90A" w:rsidRDefault="00B3590A" w:rsidP="00FE35A6">
      <w:r>
        <w:separator/>
      </w:r>
    </w:p>
  </w:footnote>
  <w:footnote w:type="continuationSeparator" w:id="0">
    <w:p w:rsidR="00B3590A" w:rsidRDefault="00B3590A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F6736C" w:rsidRPr="00082518" w:rsidRDefault="00F6736C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F6736C" w:rsidRPr="002F529B" w:rsidRDefault="00F6736C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0E0A5C">
          <w:rPr>
            <w:b/>
            <w:noProof/>
          </w:rPr>
          <w:t>5</w:t>
        </w:r>
        <w:r w:rsidRPr="00605554">
          <w:rPr>
            <w:b/>
          </w:rPr>
          <w:fldChar w:fldCharType="end"/>
        </w:r>
      </w:p>
    </w:sdtContent>
  </w:sdt>
  <w:p w:rsidR="00F6736C" w:rsidRDefault="00F6736C"/>
  <w:p w:rsidR="00F6736C" w:rsidRDefault="00F673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113254B9"/>
    <w:multiLevelType w:val="hybridMultilevel"/>
    <w:tmpl w:val="8258E168"/>
    <w:lvl w:ilvl="0" w:tplc="73EA43C6">
      <w:start w:val="1"/>
      <w:numFmt w:val="decimal"/>
      <w:lvlText w:val="%1)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CD042B"/>
    <w:multiLevelType w:val="hybridMultilevel"/>
    <w:tmpl w:val="C75CAF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A668A3"/>
    <w:multiLevelType w:val="hybridMultilevel"/>
    <w:tmpl w:val="AA2A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11">
    <w:nsid w:val="632972AB"/>
    <w:multiLevelType w:val="hybridMultilevel"/>
    <w:tmpl w:val="7F6E1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1454D1"/>
    <w:multiLevelType w:val="hybridMultilevel"/>
    <w:tmpl w:val="E8FA8692"/>
    <w:lvl w:ilvl="0" w:tplc="601A1B5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7832106"/>
    <w:multiLevelType w:val="hybridMultilevel"/>
    <w:tmpl w:val="F16A1C88"/>
    <w:lvl w:ilvl="0" w:tplc="2C145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11"/>
  </w:num>
  <w:num w:numId="9">
    <w:abstractNumId w:val="6"/>
  </w:num>
  <w:num w:numId="10">
    <w:abstractNumId w:val="5"/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545A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4F32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0A5C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0F8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418C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118D1"/>
    <w:rsid w:val="00212AB7"/>
    <w:rsid w:val="00220C3B"/>
    <w:rsid w:val="002239A7"/>
    <w:rsid w:val="0023431E"/>
    <w:rsid w:val="00235D5B"/>
    <w:rsid w:val="00241269"/>
    <w:rsid w:val="00241497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90E12"/>
    <w:rsid w:val="00296593"/>
    <w:rsid w:val="002A0C28"/>
    <w:rsid w:val="002A1C0A"/>
    <w:rsid w:val="002A1EDD"/>
    <w:rsid w:val="002A2D47"/>
    <w:rsid w:val="002B7FFE"/>
    <w:rsid w:val="002C0C81"/>
    <w:rsid w:val="002C1ACC"/>
    <w:rsid w:val="002C7083"/>
    <w:rsid w:val="002D17F3"/>
    <w:rsid w:val="002D553D"/>
    <w:rsid w:val="002D6376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0CD2"/>
    <w:rsid w:val="003B6D24"/>
    <w:rsid w:val="003C099E"/>
    <w:rsid w:val="003C6657"/>
    <w:rsid w:val="003C774D"/>
    <w:rsid w:val="003C798E"/>
    <w:rsid w:val="003D4767"/>
    <w:rsid w:val="003D4E8F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39B3"/>
    <w:rsid w:val="00435851"/>
    <w:rsid w:val="004358C5"/>
    <w:rsid w:val="00437D55"/>
    <w:rsid w:val="0044358B"/>
    <w:rsid w:val="00450155"/>
    <w:rsid w:val="00450BCF"/>
    <w:rsid w:val="00455263"/>
    <w:rsid w:val="00460B5A"/>
    <w:rsid w:val="00461B3D"/>
    <w:rsid w:val="00462B7B"/>
    <w:rsid w:val="00466F83"/>
    <w:rsid w:val="004730C0"/>
    <w:rsid w:val="00476036"/>
    <w:rsid w:val="004767F9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0591"/>
    <w:rsid w:val="004F2139"/>
    <w:rsid w:val="005027E0"/>
    <w:rsid w:val="00504344"/>
    <w:rsid w:val="00504A0D"/>
    <w:rsid w:val="005163E9"/>
    <w:rsid w:val="00522018"/>
    <w:rsid w:val="00524F57"/>
    <w:rsid w:val="00526428"/>
    <w:rsid w:val="005266C8"/>
    <w:rsid w:val="005400BF"/>
    <w:rsid w:val="005428DE"/>
    <w:rsid w:val="00543DB8"/>
    <w:rsid w:val="005457A6"/>
    <w:rsid w:val="005643D2"/>
    <w:rsid w:val="00567D8B"/>
    <w:rsid w:val="00570671"/>
    <w:rsid w:val="00577416"/>
    <w:rsid w:val="00577D0E"/>
    <w:rsid w:val="00582317"/>
    <w:rsid w:val="00594C91"/>
    <w:rsid w:val="0059515E"/>
    <w:rsid w:val="00596849"/>
    <w:rsid w:val="005A04E8"/>
    <w:rsid w:val="005A0720"/>
    <w:rsid w:val="005A389E"/>
    <w:rsid w:val="005A533C"/>
    <w:rsid w:val="005A603D"/>
    <w:rsid w:val="005A6E2C"/>
    <w:rsid w:val="005A753F"/>
    <w:rsid w:val="005B1F14"/>
    <w:rsid w:val="005B613E"/>
    <w:rsid w:val="005B78F0"/>
    <w:rsid w:val="005C12CA"/>
    <w:rsid w:val="005C2F75"/>
    <w:rsid w:val="005C602D"/>
    <w:rsid w:val="005D02A2"/>
    <w:rsid w:val="005D2AF1"/>
    <w:rsid w:val="005E26BF"/>
    <w:rsid w:val="005E3F2F"/>
    <w:rsid w:val="005E6DCE"/>
    <w:rsid w:val="005F4B28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7DD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6E5D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336B"/>
    <w:rsid w:val="007175AB"/>
    <w:rsid w:val="0072125C"/>
    <w:rsid w:val="00725A6F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778D7"/>
    <w:rsid w:val="007831EF"/>
    <w:rsid w:val="00794FFD"/>
    <w:rsid w:val="007A7D73"/>
    <w:rsid w:val="007B166E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58CF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5749E"/>
    <w:rsid w:val="008605FF"/>
    <w:rsid w:val="00862546"/>
    <w:rsid w:val="008642F8"/>
    <w:rsid w:val="008714B9"/>
    <w:rsid w:val="0088212C"/>
    <w:rsid w:val="00882B42"/>
    <w:rsid w:val="00885B2A"/>
    <w:rsid w:val="008A3E36"/>
    <w:rsid w:val="008A6388"/>
    <w:rsid w:val="008B182D"/>
    <w:rsid w:val="008B1C53"/>
    <w:rsid w:val="008B7C0F"/>
    <w:rsid w:val="008C42D5"/>
    <w:rsid w:val="008C6313"/>
    <w:rsid w:val="008D7536"/>
    <w:rsid w:val="008E1092"/>
    <w:rsid w:val="008E1C02"/>
    <w:rsid w:val="008E2AFA"/>
    <w:rsid w:val="008E3EF8"/>
    <w:rsid w:val="008F03B2"/>
    <w:rsid w:val="008F73B3"/>
    <w:rsid w:val="009001BF"/>
    <w:rsid w:val="00915DEE"/>
    <w:rsid w:val="00917378"/>
    <w:rsid w:val="009178DB"/>
    <w:rsid w:val="00920277"/>
    <w:rsid w:val="009204BD"/>
    <w:rsid w:val="0092341F"/>
    <w:rsid w:val="00930999"/>
    <w:rsid w:val="00932CEF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62BB2"/>
    <w:rsid w:val="00973420"/>
    <w:rsid w:val="00973F17"/>
    <w:rsid w:val="0097548B"/>
    <w:rsid w:val="00981428"/>
    <w:rsid w:val="00983749"/>
    <w:rsid w:val="00983DFB"/>
    <w:rsid w:val="00992E69"/>
    <w:rsid w:val="009A0F7A"/>
    <w:rsid w:val="009A2B3C"/>
    <w:rsid w:val="009A5E48"/>
    <w:rsid w:val="009B654E"/>
    <w:rsid w:val="009C45A3"/>
    <w:rsid w:val="009C7232"/>
    <w:rsid w:val="009D3D9F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4A78"/>
    <w:rsid w:val="00A25B69"/>
    <w:rsid w:val="00A26ECB"/>
    <w:rsid w:val="00A41238"/>
    <w:rsid w:val="00A43EEB"/>
    <w:rsid w:val="00A45B12"/>
    <w:rsid w:val="00A47E9E"/>
    <w:rsid w:val="00A56582"/>
    <w:rsid w:val="00A57631"/>
    <w:rsid w:val="00A57CD6"/>
    <w:rsid w:val="00A61531"/>
    <w:rsid w:val="00A65CEB"/>
    <w:rsid w:val="00A72C1E"/>
    <w:rsid w:val="00A72E1E"/>
    <w:rsid w:val="00A7762D"/>
    <w:rsid w:val="00A842F6"/>
    <w:rsid w:val="00A85260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722C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590A"/>
    <w:rsid w:val="00B3649D"/>
    <w:rsid w:val="00B37F85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67D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526E"/>
    <w:rsid w:val="00C6722E"/>
    <w:rsid w:val="00C67B59"/>
    <w:rsid w:val="00C744CE"/>
    <w:rsid w:val="00C747BF"/>
    <w:rsid w:val="00C76EF2"/>
    <w:rsid w:val="00C86EA5"/>
    <w:rsid w:val="00C876FC"/>
    <w:rsid w:val="00C87B5D"/>
    <w:rsid w:val="00C92CD8"/>
    <w:rsid w:val="00C93526"/>
    <w:rsid w:val="00C94239"/>
    <w:rsid w:val="00CA1E66"/>
    <w:rsid w:val="00CA3B65"/>
    <w:rsid w:val="00CA5B9B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49A5"/>
    <w:rsid w:val="00D15B0A"/>
    <w:rsid w:val="00D21524"/>
    <w:rsid w:val="00D22CCA"/>
    <w:rsid w:val="00D318B9"/>
    <w:rsid w:val="00D32606"/>
    <w:rsid w:val="00D3383F"/>
    <w:rsid w:val="00D35DDC"/>
    <w:rsid w:val="00D376CA"/>
    <w:rsid w:val="00D40725"/>
    <w:rsid w:val="00D52C41"/>
    <w:rsid w:val="00D627F6"/>
    <w:rsid w:val="00D64651"/>
    <w:rsid w:val="00D66362"/>
    <w:rsid w:val="00D7209E"/>
    <w:rsid w:val="00D82EF5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B71A2"/>
    <w:rsid w:val="00DC0A89"/>
    <w:rsid w:val="00DC6FBD"/>
    <w:rsid w:val="00DD18F3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573D7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0C7"/>
    <w:rsid w:val="00F35E61"/>
    <w:rsid w:val="00F438FC"/>
    <w:rsid w:val="00F44CC2"/>
    <w:rsid w:val="00F4563A"/>
    <w:rsid w:val="00F47F5E"/>
    <w:rsid w:val="00F51C86"/>
    <w:rsid w:val="00F52FB6"/>
    <w:rsid w:val="00F6570D"/>
    <w:rsid w:val="00F66E14"/>
    <w:rsid w:val="00F6736C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63A"/>
    <w:rsid w:val="00FD17F7"/>
    <w:rsid w:val="00FD6E9B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  <w:style w:type="numbering" w:customStyle="1" w:styleId="78">
    <w:name w:val="Нет списка78"/>
    <w:next w:val="a3"/>
    <w:uiPriority w:val="99"/>
    <w:semiHidden/>
    <w:unhideWhenUsed/>
    <w:rsid w:val="005E26BF"/>
  </w:style>
  <w:style w:type="table" w:customStyle="1" w:styleId="670">
    <w:name w:val="Сетка таблицы67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5E26BF"/>
  </w:style>
  <w:style w:type="numbering" w:customStyle="1" w:styleId="255">
    <w:name w:val="Нет списка255"/>
    <w:next w:val="a3"/>
    <w:uiPriority w:val="99"/>
    <w:semiHidden/>
    <w:unhideWhenUsed/>
    <w:rsid w:val="005E26BF"/>
  </w:style>
  <w:style w:type="table" w:customStyle="1" w:styleId="141a">
    <w:name w:val="Сетка таблицы141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6">
    <w:name w:val="Нет списка346"/>
    <w:next w:val="a3"/>
    <w:uiPriority w:val="99"/>
    <w:semiHidden/>
    <w:unhideWhenUsed/>
    <w:rsid w:val="005E26BF"/>
  </w:style>
  <w:style w:type="numbering" w:customStyle="1" w:styleId="1145">
    <w:name w:val="Нет списка1145"/>
    <w:next w:val="a3"/>
    <w:uiPriority w:val="99"/>
    <w:semiHidden/>
    <w:unhideWhenUsed/>
    <w:rsid w:val="005E26BF"/>
  </w:style>
  <w:style w:type="numbering" w:customStyle="1" w:styleId="11128">
    <w:name w:val="Нет списка11128"/>
    <w:next w:val="a3"/>
    <w:uiPriority w:val="99"/>
    <w:semiHidden/>
    <w:unhideWhenUsed/>
    <w:rsid w:val="005E26BF"/>
  </w:style>
  <w:style w:type="numbering" w:customStyle="1" w:styleId="2145">
    <w:name w:val="Нет списка2145"/>
    <w:next w:val="a3"/>
    <w:uiPriority w:val="99"/>
    <w:semiHidden/>
    <w:unhideWhenUsed/>
    <w:rsid w:val="005E26BF"/>
  </w:style>
  <w:style w:type="numbering" w:customStyle="1" w:styleId="3129">
    <w:name w:val="Нет списка3129"/>
    <w:next w:val="a3"/>
    <w:uiPriority w:val="99"/>
    <w:semiHidden/>
    <w:unhideWhenUsed/>
    <w:rsid w:val="005E26BF"/>
  </w:style>
  <w:style w:type="numbering" w:customStyle="1" w:styleId="1236">
    <w:name w:val="Нет списка1236"/>
    <w:next w:val="a3"/>
    <w:uiPriority w:val="99"/>
    <w:semiHidden/>
    <w:unhideWhenUsed/>
    <w:rsid w:val="005E26BF"/>
  </w:style>
  <w:style w:type="numbering" w:customStyle="1" w:styleId="21127">
    <w:name w:val="Нет списка21127"/>
    <w:next w:val="a3"/>
    <w:uiPriority w:val="99"/>
    <w:semiHidden/>
    <w:unhideWhenUsed/>
    <w:rsid w:val="005E26BF"/>
  </w:style>
  <w:style w:type="numbering" w:customStyle="1" w:styleId="436">
    <w:name w:val="Нет списка436"/>
    <w:next w:val="a3"/>
    <w:uiPriority w:val="99"/>
    <w:semiHidden/>
    <w:unhideWhenUsed/>
    <w:rsid w:val="005E26BF"/>
  </w:style>
  <w:style w:type="numbering" w:customStyle="1" w:styleId="1335">
    <w:name w:val="Нет списка1335"/>
    <w:next w:val="a3"/>
    <w:uiPriority w:val="99"/>
    <w:semiHidden/>
    <w:unhideWhenUsed/>
    <w:rsid w:val="005E26BF"/>
  </w:style>
  <w:style w:type="numbering" w:customStyle="1" w:styleId="2235">
    <w:name w:val="Нет списка2235"/>
    <w:next w:val="a3"/>
    <w:uiPriority w:val="99"/>
    <w:semiHidden/>
    <w:unhideWhenUsed/>
    <w:rsid w:val="005E26BF"/>
  </w:style>
  <w:style w:type="numbering" w:customStyle="1" w:styleId="527">
    <w:name w:val="Нет списка527"/>
    <w:next w:val="a3"/>
    <w:uiPriority w:val="99"/>
    <w:semiHidden/>
    <w:unhideWhenUsed/>
    <w:rsid w:val="005E26BF"/>
  </w:style>
  <w:style w:type="numbering" w:customStyle="1" w:styleId="1425">
    <w:name w:val="Нет списка1425"/>
    <w:next w:val="a3"/>
    <w:uiPriority w:val="99"/>
    <w:semiHidden/>
    <w:unhideWhenUsed/>
    <w:rsid w:val="005E26BF"/>
  </w:style>
  <w:style w:type="numbering" w:customStyle="1" w:styleId="11226">
    <w:name w:val="Нет списка11226"/>
    <w:next w:val="a3"/>
    <w:uiPriority w:val="99"/>
    <w:semiHidden/>
    <w:unhideWhenUsed/>
    <w:rsid w:val="005E26BF"/>
  </w:style>
  <w:style w:type="numbering" w:customStyle="1" w:styleId="2325">
    <w:name w:val="Нет списка2325"/>
    <w:next w:val="a3"/>
    <w:uiPriority w:val="99"/>
    <w:semiHidden/>
    <w:unhideWhenUsed/>
    <w:rsid w:val="005E26BF"/>
  </w:style>
  <w:style w:type="numbering" w:customStyle="1" w:styleId="3226">
    <w:name w:val="Нет списка3226"/>
    <w:next w:val="a3"/>
    <w:uiPriority w:val="99"/>
    <w:semiHidden/>
    <w:unhideWhenUsed/>
    <w:rsid w:val="005E26BF"/>
  </w:style>
  <w:style w:type="numbering" w:customStyle="1" w:styleId="12126">
    <w:name w:val="Нет списка12126"/>
    <w:next w:val="a3"/>
    <w:uiPriority w:val="99"/>
    <w:semiHidden/>
    <w:unhideWhenUsed/>
    <w:rsid w:val="005E26BF"/>
  </w:style>
  <w:style w:type="numbering" w:customStyle="1" w:styleId="21226">
    <w:name w:val="Нет списка21226"/>
    <w:next w:val="a3"/>
    <w:uiPriority w:val="99"/>
    <w:semiHidden/>
    <w:unhideWhenUsed/>
    <w:rsid w:val="005E26BF"/>
  </w:style>
  <w:style w:type="numbering" w:customStyle="1" w:styleId="4127">
    <w:name w:val="Нет списка4127"/>
    <w:next w:val="a3"/>
    <w:uiPriority w:val="99"/>
    <w:semiHidden/>
    <w:unhideWhenUsed/>
    <w:rsid w:val="005E26BF"/>
  </w:style>
  <w:style w:type="numbering" w:customStyle="1" w:styleId="13125">
    <w:name w:val="Нет списка13125"/>
    <w:next w:val="a3"/>
    <w:uiPriority w:val="99"/>
    <w:semiHidden/>
    <w:unhideWhenUsed/>
    <w:rsid w:val="005E26BF"/>
  </w:style>
  <w:style w:type="numbering" w:customStyle="1" w:styleId="22126">
    <w:name w:val="Нет списка22126"/>
    <w:next w:val="a3"/>
    <w:uiPriority w:val="99"/>
    <w:semiHidden/>
    <w:unhideWhenUsed/>
    <w:rsid w:val="005E26BF"/>
  </w:style>
  <w:style w:type="numbering" w:customStyle="1" w:styleId="616">
    <w:name w:val="Нет списка616"/>
    <w:next w:val="a3"/>
    <w:uiPriority w:val="99"/>
    <w:semiHidden/>
    <w:unhideWhenUsed/>
    <w:rsid w:val="005E26BF"/>
  </w:style>
  <w:style w:type="table" w:customStyle="1" w:styleId="2161">
    <w:name w:val="Сетка таблицы2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5">
    <w:name w:val="Нет списка1515"/>
    <w:next w:val="a3"/>
    <w:uiPriority w:val="99"/>
    <w:semiHidden/>
    <w:unhideWhenUsed/>
    <w:rsid w:val="005E26BF"/>
  </w:style>
  <w:style w:type="numbering" w:customStyle="1" w:styleId="2416">
    <w:name w:val="Нет списка2416"/>
    <w:next w:val="a3"/>
    <w:uiPriority w:val="99"/>
    <w:semiHidden/>
    <w:unhideWhenUsed/>
    <w:rsid w:val="005E26BF"/>
  </w:style>
  <w:style w:type="table" w:customStyle="1" w:styleId="11160">
    <w:name w:val="Сетка таблицы11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6">
    <w:name w:val="Нет списка3316"/>
    <w:next w:val="a3"/>
    <w:uiPriority w:val="99"/>
    <w:semiHidden/>
    <w:unhideWhenUsed/>
    <w:rsid w:val="005E26BF"/>
  </w:style>
  <w:style w:type="numbering" w:customStyle="1" w:styleId="11316">
    <w:name w:val="Нет списка11316"/>
    <w:next w:val="a3"/>
    <w:uiPriority w:val="99"/>
    <w:semiHidden/>
    <w:unhideWhenUsed/>
    <w:rsid w:val="005E26BF"/>
  </w:style>
  <w:style w:type="numbering" w:customStyle="1" w:styleId="111116">
    <w:name w:val="Нет списка111116"/>
    <w:next w:val="a3"/>
    <w:uiPriority w:val="99"/>
    <w:semiHidden/>
    <w:unhideWhenUsed/>
    <w:rsid w:val="005E26BF"/>
  </w:style>
  <w:style w:type="numbering" w:customStyle="1" w:styleId="21316">
    <w:name w:val="Нет списка21316"/>
    <w:next w:val="a3"/>
    <w:uiPriority w:val="99"/>
    <w:semiHidden/>
    <w:unhideWhenUsed/>
    <w:rsid w:val="005E26BF"/>
  </w:style>
  <w:style w:type="numbering" w:customStyle="1" w:styleId="31116">
    <w:name w:val="Нет списка31116"/>
    <w:next w:val="a3"/>
    <w:uiPriority w:val="99"/>
    <w:semiHidden/>
    <w:unhideWhenUsed/>
    <w:rsid w:val="005E26BF"/>
  </w:style>
  <w:style w:type="numbering" w:customStyle="1" w:styleId="12216">
    <w:name w:val="Нет списка12216"/>
    <w:next w:val="a3"/>
    <w:uiPriority w:val="99"/>
    <w:semiHidden/>
    <w:unhideWhenUsed/>
    <w:rsid w:val="005E26BF"/>
  </w:style>
  <w:style w:type="numbering" w:customStyle="1" w:styleId="211116">
    <w:name w:val="Нет списка211116"/>
    <w:next w:val="a3"/>
    <w:uiPriority w:val="99"/>
    <w:semiHidden/>
    <w:unhideWhenUsed/>
    <w:rsid w:val="005E26BF"/>
  </w:style>
  <w:style w:type="numbering" w:customStyle="1" w:styleId="4216">
    <w:name w:val="Нет списка4216"/>
    <w:next w:val="a3"/>
    <w:uiPriority w:val="99"/>
    <w:semiHidden/>
    <w:unhideWhenUsed/>
    <w:rsid w:val="005E26BF"/>
  </w:style>
  <w:style w:type="numbering" w:customStyle="1" w:styleId="13216">
    <w:name w:val="Нет списка13216"/>
    <w:next w:val="a3"/>
    <w:uiPriority w:val="99"/>
    <w:semiHidden/>
    <w:unhideWhenUsed/>
    <w:rsid w:val="005E26BF"/>
  </w:style>
  <w:style w:type="numbering" w:customStyle="1" w:styleId="22216">
    <w:name w:val="Нет списка22216"/>
    <w:next w:val="a3"/>
    <w:uiPriority w:val="99"/>
    <w:semiHidden/>
    <w:unhideWhenUsed/>
    <w:rsid w:val="005E26BF"/>
  </w:style>
  <w:style w:type="numbering" w:customStyle="1" w:styleId="5116">
    <w:name w:val="Нет списка5116"/>
    <w:next w:val="a3"/>
    <w:uiPriority w:val="99"/>
    <w:semiHidden/>
    <w:unhideWhenUsed/>
    <w:rsid w:val="005E26BF"/>
  </w:style>
  <w:style w:type="numbering" w:customStyle="1" w:styleId="14116">
    <w:name w:val="Нет списка14116"/>
    <w:next w:val="a3"/>
    <w:uiPriority w:val="99"/>
    <w:semiHidden/>
    <w:unhideWhenUsed/>
    <w:rsid w:val="005E26BF"/>
  </w:style>
  <w:style w:type="numbering" w:customStyle="1" w:styleId="112116">
    <w:name w:val="Нет списка112116"/>
    <w:next w:val="a3"/>
    <w:uiPriority w:val="99"/>
    <w:semiHidden/>
    <w:unhideWhenUsed/>
    <w:rsid w:val="005E26BF"/>
  </w:style>
  <w:style w:type="numbering" w:customStyle="1" w:styleId="23116">
    <w:name w:val="Нет списка23116"/>
    <w:next w:val="a3"/>
    <w:uiPriority w:val="99"/>
    <w:semiHidden/>
    <w:unhideWhenUsed/>
    <w:rsid w:val="005E26BF"/>
  </w:style>
  <w:style w:type="numbering" w:customStyle="1" w:styleId="32116">
    <w:name w:val="Нет списка32116"/>
    <w:next w:val="a3"/>
    <w:uiPriority w:val="99"/>
    <w:semiHidden/>
    <w:unhideWhenUsed/>
    <w:rsid w:val="005E26BF"/>
  </w:style>
  <w:style w:type="numbering" w:customStyle="1" w:styleId="121116">
    <w:name w:val="Нет списка121116"/>
    <w:next w:val="a3"/>
    <w:uiPriority w:val="99"/>
    <w:semiHidden/>
    <w:unhideWhenUsed/>
    <w:rsid w:val="005E26BF"/>
  </w:style>
  <w:style w:type="numbering" w:customStyle="1" w:styleId="212116">
    <w:name w:val="Нет списка212116"/>
    <w:next w:val="a3"/>
    <w:uiPriority w:val="99"/>
    <w:semiHidden/>
    <w:unhideWhenUsed/>
    <w:rsid w:val="005E26BF"/>
  </w:style>
  <w:style w:type="numbering" w:customStyle="1" w:styleId="41116">
    <w:name w:val="Нет списка41116"/>
    <w:next w:val="a3"/>
    <w:uiPriority w:val="99"/>
    <w:semiHidden/>
    <w:unhideWhenUsed/>
    <w:rsid w:val="005E26BF"/>
  </w:style>
  <w:style w:type="numbering" w:customStyle="1" w:styleId="131116">
    <w:name w:val="Нет списка131116"/>
    <w:next w:val="a3"/>
    <w:uiPriority w:val="99"/>
    <w:semiHidden/>
    <w:unhideWhenUsed/>
    <w:rsid w:val="005E26BF"/>
  </w:style>
  <w:style w:type="numbering" w:customStyle="1" w:styleId="221116">
    <w:name w:val="Нет списка221116"/>
    <w:next w:val="a3"/>
    <w:uiPriority w:val="99"/>
    <w:semiHidden/>
    <w:unhideWhenUsed/>
    <w:rsid w:val="005E26BF"/>
  </w:style>
  <w:style w:type="numbering" w:customStyle="1" w:styleId="79">
    <w:name w:val="Нет списка79"/>
    <w:next w:val="a3"/>
    <w:uiPriority w:val="99"/>
    <w:semiHidden/>
    <w:unhideWhenUsed/>
    <w:rsid w:val="00F51C86"/>
  </w:style>
  <w:style w:type="table" w:customStyle="1" w:styleId="680">
    <w:name w:val="Сетка таблицы6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F51C86"/>
  </w:style>
  <w:style w:type="numbering" w:customStyle="1" w:styleId="256">
    <w:name w:val="Нет списка256"/>
    <w:next w:val="a3"/>
    <w:uiPriority w:val="99"/>
    <w:semiHidden/>
    <w:unhideWhenUsed/>
    <w:rsid w:val="00F51C86"/>
  </w:style>
  <w:style w:type="table" w:customStyle="1" w:styleId="1426">
    <w:name w:val="Сетка таблицы142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7">
    <w:name w:val="Нет списка347"/>
    <w:next w:val="a3"/>
    <w:uiPriority w:val="99"/>
    <w:semiHidden/>
    <w:unhideWhenUsed/>
    <w:rsid w:val="00F51C86"/>
  </w:style>
  <w:style w:type="numbering" w:customStyle="1" w:styleId="1146">
    <w:name w:val="Нет списка1146"/>
    <w:next w:val="a3"/>
    <w:uiPriority w:val="99"/>
    <w:semiHidden/>
    <w:unhideWhenUsed/>
    <w:rsid w:val="00F51C86"/>
  </w:style>
  <w:style w:type="numbering" w:customStyle="1" w:styleId="11129">
    <w:name w:val="Нет списка11129"/>
    <w:next w:val="a3"/>
    <w:uiPriority w:val="99"/>
    <w:semiHidden/>
    <w:unhideWhenUsed/>
    <w:rsid w:val="00F51C86"/>
  </w:style>
  <w:style w:type="numbering" w:customStyle="1" w:styleId="2146">
    <w:name w:val="Нет списка2146"/>
    <w:next w:val="a3"/>
    <w:uiPriority w:val="99"/>
    <w:semiHidden/>
    <w:unhideWhenUsed/>
    <w:rsid w:val="00F51C86"/>
  </w:style>
  <w:style w:type="numbering" w:customStyle="1" w:styleId="31300">
    <w:name w:val="Нет списка3130"/>
    <w:next w:val="a3"/>
    <w:uiPriority w:val="99"/>
    <w:semiHidden/>
    <w:unhideWhenUsed/>
    <w:rsid w:val="00F51C86"/>
  </w:style>
  <w:style w:type="numbering" w:customStyle="1" w:styleId="1237">
    <w:name w:val="Нет списка1237"/>
    <w:next w:val="a3"/>
    <w:uiPriority w:val="99"/>
    <w:semiHidden/>
    <w:unhideWhenUsed/>
    <w:rsid w:val="00F51C86"/>
  </w:style>
  <w:style w:type="numbering" w:customStyle="1" w:styleId="21128">
    <w:name w:val="Нет списка21128"/>
    <w:next w:val="a3"/>
    <w:uiPriority w:val="99"/>
    <w:semiHidden/>
    <w:unhideWhenUsed/>
    <w:rsid w:val="00F51C86"/>
  </w:style>
  <w:style w:type="numbering" w:customStyle="1" w:styleId="437">
    <w:name w:val="Нет списка437"/>
    <w:next w:val="a3"/>
    <w:uiPriority w:val="99"/>
    <w:semiHidden/>
    <w:unhideWhenUsed/>
    <w:rsid w:val="00F51C86"/>
  </w:style>
  <w:style w:type="numbering" w:customStyle="1" w:styleId="1336">
    <w:name w:val="Нет списка1336"/>
    <w:next w:val="a3"/>
    <w:uiPriority w:val="99"/>
    <w:semiHidden/>
    <w:unhideWhenUsed/>
    <w:rsid w:val="00F51C86"/>
  </w:style>
  <w:style w:type="numbering" w:customStyle="1" w:styleId="2236">
    <w:name w:val="Нет списка2236"/>
    <w:next w:val="a3"/>
    <w:uiPriority w:val="99"/>
    <w:semiHidden/>
    <w:unhideWhenUsed/>
    <w:rsid w:val="00F51C86"/>
  </w:style>
  <w:style w:type="numbering" w:customStyle="1" w:styleId="528">
    <w:name w:val="Нет списка528"/>
    <w:next w:val="a3"/>
    <w:uiPriority w:val="99"/>
    <w:semiHidden/>
    <w:unhideWhenUsed/>
    <w:rsid w:val="00F51C86"/>
  </w:style>
  <w:style w:type="numbering" w:customStyle="1" w:styleId="14260">
    <w:name w:val="Нет списка1426"/>
    <w:next w:val="a3"/>
    <w:uiPriority w:val="99"/>
    <w:semiHidden/>
    <w:unhideWhenUsed/>
    <w:rsid w:val="00F51C86"/>
  </w:style>
  <w:style w:type="numbering" w:customStyle="1" w:styleId="11227">
    <w:name w:val="Нет списка11227"/>
    <w:next w:val="a3"/>
    <w:uiPriority w:val="99"/>
    <w:semiHidden/>
    <w:unhideWhenUsed/>
    <w:rsid w:val="00F51C86"/>
  </w:style>
  <w:style w:type="numbering" w:customStyle="1" w:styleId="2326">
    <w:name w:val="Нет списка2326"/>
    <w:next w:val="a3"/>
    <w:uiPriority w:val="99"/>
    <w:semiHidden/>
    <w:unhideWhenUsed/>
    <w:rsid w:val="00F51C86"/>
  </w:style>
  <w:style w:type="numbering" w:customStyle="1" w:styleId="3227">
    <w:name w:val="Нет списка3227"/>
    <w:next w:val="a3"/>
    <w:uiPriority w:val="99"/>
    <w:semiHidden/>
    <w:unhideWhenUsed/>
    <w:rsid w:val="00F51C86"/>
  </w:style>
  <w:style w:type="numbering" w:customStyle="1" w:styleId="12127">
    <w:name w:val="Нет списка12127"/>
    <w:next w:val="a3"/>
    <w:uiPriority w:val="99"/>
    <w:semiHidden/>
    <w:unhideWhenUsed/>
    <w:rsid w:val="00F51C86"/>
  </w:style>
  <w:style w:type="numbering" w:customStyle="1" w:styleId="21227">
    <w:name w:val="Нет списка21227"/>
    <w:next w:val="a3"/>
    <w:uiPriority w:val="99"/>
    <w:semiHidden/>
    <w:unhideWhenUsed/>
    <w:rsid w:val="00F51C86"/>
  </w:style>
  <w:style w:type="numbering" w:customStyle="1" w:styleId="4128">
    <w:name w:val="Нет списка4128"/>
    <w:next w:val="a3"/>
    <w:uiPriority w:val="99"/>
    <w:semiHidden/>
    <w:unhideWhenUsed/>
    <w:rsid w:val="00F51C86"/>
  </w:style>
  <w:style w:type="numbering" w:customStyle="1" w:styleId="13126">
    <w:name w:val="Нет списка13126"/>
    <w:next w:val="a3"/>
    <w:uiPriority w:val="99"/>
    <w:semiHidden/>
    <w:unhideWhenUsed/>
    <w:rsid w:val="00F51C86"/>
  </w:style>
  <w:style w:type="numbering" w:customStyle="1" w:styleId="22127">
    <w:name w:val="Нет списка22127"/>
    <w:next w:val="a3"/>
    <w:uiPriority w:val="99"/>
    <w:semiHidden/>
    <w:unhideWhenUsed/>
    <w:rsid w:val="00F51C86"/>
  </w:style>
  <w:style w:type="numbering" w:customStyle="1" w:styleId="617">
    <w:name w:val="Нет списка617"/>
    <w:next w:val="a3"/>
    <w:uiPriority w:val="99"/>
    <w:semiHidden/>
    <w:unhideWhenUsed/>
    <w:rsid w:val="00F51C86"/>
  </w:style>
  <w:style w:type="table" w:customStyle="1" w:styleId="2171">
    <w:name w:val="Сетка таблицы2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6">
    <w:name w:val="Нет списка1516"/>
    <w:next w:val="a3"/>
    <w:uiPriority w:val="99"/>
    <w:semiHidden/>
    <w:unhideWhenUsed/>
    <w:rsid w:val="00F51C86"/>
  </w:style>
  <w:style w:type="numbering" w:customStyle="1" w:styleId="2417">
    <w:name w:val="Нет списка2417"/>
    <w:next w:val="a3"/>
    <w:uiPriority w:val="99"/>
    <w:semiHidden/>
    <w:unhideWhenUsed/>
    <w:rsid w:val="00F51C86"/>
  </w:style>
  <w:style w:type="numbering" w:customStyle="1" w:styleId="3317">
    <w:name w:val="Нет списка3317"/>
    <w:next w:val="a3"/>
    <w:uiPriority w:val="99"/>
    <w:semiHidden/>
    <w:unhideWhenUsed/>
    <w:rsid w:val="00F51C86"/>
  </w:style>
  <w:style w:type="numbering" w:customStyle="1" w:styleId="11317">
    <w:name w:val="Нет списка11317"/>
    <w:next w:val="a3"/>
    <w:uiPriority w:val="99"/>
    <w:semiHidden/>
    <w:unhideWhenUsed/>
    <w:rsid w:val="00F51C86"/>
  </w:style>
  <w:style w:type="numbering" w:customStyle="1" w:styleId="111117">
    <w:name w:val="Нет списка111117"/>
    <w:next w:val="a3"/>
    <w:uiPriority w:val="99"/>
    <w:semiHidden/>
    <w:unhideWhenUsed/>
    <w:rsid w:val="00F51C86"/>
  </w:style>
  <w:style w:type="numbering" w:customStyle="1" w:styleId="21317">
    <w:name w:val="Нет списка21317"/>
    <w:next w:val="a3"/>
    <w:uiPriority w:val="99"/>
    <w:semiHidden/>
    <w:unhideWhenUsed/>
    <w:rsid w:val="00F51C86"/>
  </w:style>
  <w:style w:type="numbering" w:customStyle="1" w:styleId="31117">
    <w:name w:val="Нет списка31117"/>
    <w:next w:val="a3"/>
    <w:uiPriority w:val="99"/>
    <w:semiHidden/>
    <w:unhideWhenUsed/>
    <w:rsid w:val="00F51C86"/>
  </w:style>
  <w:style w:type="numbering" w:customStyle="1" w:styleId="12217">
    <w:name w:val="Нет списка12217"/>
    <w:next w:val="a3"/>
    <w:uiPriority w:val="99"/>
    <w:semiHidden/>
    <w:unhideWhenUsed/>
    <w:rsid w:val="00F51C86"/>
  </w:style>
  <w:style w:type="numbering" w:customStyle="1" w:styleId="211117">
    <w:name w:val="Нет списка211117"/>
    <w:next w:val="a3"/>
    <w:uiPriority w:val="99"/>
    <w:semiHidden/>
    <w:unhideWhenUsed/>
    <w:rsid w:val="00F51C86"/>
  </w:style>
  <w:style w:type="numbering" w:customStyle="1" w:styleId="4217">
    <w:name w:val="Нет списка4217"/>
    <w:next w:val="a3"/>
    <w:uiPriority w:val="99"/>
    <w:semiHidden/>
    <w:unhideWhenUsed/>
    <w:rsid w:val="00F51C86"/>
  </w:style>
  <w:style w:type="numbering" w:customStyle="1" w:styleId="13217">
    <w:name w:val="Нет списка13217"/>
    <w:next w:val="a3"/>
    <w:uiPriority w:val="99"/>
    <w:semiHidden/>
    <w:unhideWhenUsed/>
    <w:rsid w:val="00F51C86"/>
  </w:style>
  <w:style w:type="numbering" w:customStyle="1" w:styleId="22217">
    <w:name w:val="Нет списка22217"/>
    <w:next w:val="a3"/>
    <w:uiPriority w:val="99"/>
    <w:semiHidden/>
    <w:unhideWhenUsed/>
    <w:rsid w:val="00F51C86"/>
  </w:style>
  <w:style w:type="numbering" w:customStyle="1" w:styleId="5117">
    <w:name w:val="Нет списка5117"/>
    <w:next w:val="a3"/>
    <w:uiPriority w:val="99"/>
    <w:semiHidden/>
    <w:unhideWhenUsed/>
    <w:rsid w:val="00F51C86"/>
  </w:style>
  <w:style w:type="numbering" w:customStyle="1" w:styleId="14117">
    <w:name w:val="Нет списка14117"/>
    <w:next w:val="a3"/>
    <w:uiPriority w:val="99"/>
    <w:semiHidden/>
    <w:unhideWhenUsed/>
    <w:rsid w:val="00F51C86"/>
  </w:style>
  <w:style w:type="numbering" w:customStyle="1" w:styleId="112117">
    <w:name w:val="Нет списка112117"/>
    <w:next w:val="a3"/>
    <w:uiPriority w:val="99"/>
    <w:semiHidden/>
    <w:unhideWhenUsed/>
    <w:rsid w:val="00F51C86"/>
  </w:style>
  <w:style w:type="numbering" w:customStyle="1" w:styleId="23117">
    <w:name w:val="Нет списка23117"/>
    <w:next w:val="a3"/>
    <w:uiPriority w:val="99"/>
    <w:semiHidden/>
    <w:unhideWhenUsed/>
    <w:rsid w:val="00F51C86"/>
  </w:style>
  <w:style w:type="numbering" w:customStyle="1" w:styleId="32117">
    <w:name w:val="Нет списка32117"/>
    <w:next w:val="a3"/>
    <w:uiPriority w:val="99"/>
    <w:semiHidden/>
    <w:unhideWhenUsed/>
    <w:rsid w:val="00F51C86"/>
  </w:style>
  <w:style w:type="numbering" w:customStyle="1" w:styleId="121117">
    <w:name w:val="Нет списка121117"/>
    <w:next w:val="a3"/>
    <w:uiPriority w:val="99"/>
    <w:semiHidden/>
    <w:unhideWhenUsed/>
    <w:rsid w:val="00F51C86"/>
  </w:style>
  <w:style w:type="numbering" w:customStyle="1" w:styleId="212117">
    <w:name w:val="Нет списка212117"/>
    <w:next w:val="a3"/>
    <w:uiPriority w:val="99"/>
    <w:semiHidden/>
    <w:unhideWhenUsed/>
    <w:rsid w:val="00F51C86"/>
  </w:style>
  <w:style w:type="numbering" w:customStyle="1" w:styleId="41117">
    <w:name w:val="Нет списка41117"/>
    <w:next w:val="a3"/>
    <w:uiPriority w:val="99"/>
    <w:semiHidden/>
    <w:unhideWhenUsed/>
    <w:rsid w:val="00F51C86"/>
  </w:style>
  <w:style w:type="numbering" w:customStyle="1" w:styleId="131117">
    <w:name w:val="Нет списка131117"/>
    <w:next w:val="a3"/>
    <w:uiPriority w:val="99"/>
    <w:semiHidden/>
    <w:unhideWhenUsed/>
    <w:rsid w:val="00F51C86"/>
  </w:style>
  <w:style w:type="numbering" w:customStyle="1" w:styleId="221117">
    <w:name w:val="Нет списка221117"/>
    <w:next w:val="a3"/>
    <w:uiPriority w:val="99"/>
    <w:semiHidden/>
    <w:unhideWhenUsed/>
    <w:rsid w:val="00F51C86"/>
  </w:style>
  <w:style w:type="numbering" w:customStyle="1" w:styleId="800">
    <w:name w:val="Нет списка80"/>
    <w:next w:val="a3"/>
    <w:uiPriority w:val="99"/>
    <w:semiHidden/>
    <w:unhideWhenUsed/>
    <w:rsid w:val="00F51C86"/>
  </w:style>
  <w:style w:type="table" w:customStyle="1" w:styleId="690">
    <w:name w:val="Сетка таблицы69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7">
    <w:name w:val="Нет списка167"/>
    <w:next w:val="a3"/>
    <w:uiPriority w:val="99"/>
    <w:semiHidden/>
    <w:unhideWhenUsed/>
    <w:rsid w:val="00F51C86"/>
  </w:style>
  <w:style w:type="numbering" w:customStyle="1" w:styleId="257">
    <w:name w:val="Нет списка257"/>
    <w:next w:val="a3"/>
    <w:uiPriority w:val="99"/>
    <w:semiHidden/>
    <w:unhideWhenUsed/>
    <w:rsid w:val="00F51C86"/>
  </w:style>
  <w:style w:type="table" w:customStyle="1" w:styleId="1430">
    <w:name w:val="Сетка таблицы143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8">
    <w:name w:val="Нет списка348"/>
    <w:next w:val="a3"/>
    <w:uiPriority w:val="99"/>
    <w:semiHidden/>
    <w:unhideWhenUsed/>
    <w:rsid w:val="00F51C86"/>
  </w:style>
  <w:style w:type="numbering" w:customStyle="1" w:styleId="1147">
    <w:name w:val="Нет списка1147"/>
    <w:next w:val="a3"/>
    <w:uiPriority w:val="99"/>
    <w:semiHidden/>
    <w:unhideWhenUsed/>
    <w:rsid w:val="00F51C86"/>
  </w:style>
  <w:style w:type="numbering" w:customStyle="1" w:styleId="111300">
    <w:name w:val="Нет списка11130"/>
    <w:next w:val="a3"/>
    <w:uiPriority w:val="99"/>
    <w:semiHidden/>
    <w:unhideWhenUsed/>
    <w:rsid w:val="00F51C86"/>
  </w:style>
  <w:style w:type="numbering" w:customStyle="1" w:styleId="2147">
    <w:name w:val="Нет списка2147"/>
    <w:next w:val="a3"/>
    <w:uiPriority w:val="99"/>
    <w:semiHidden/>
    <w:unhideWhenUsed/>
    <w:rsid w:val="00F51C86"/>
  </w:style>
  <w:style w:type="numbering" w:customStyle="1" w:styleId="3131">
    <w:name w:val="Нет списка3131"/>
    <w:next w:val="a3"/>
    <w:uiPriority w:val="99"/>
    <w:semiHidden/>
    <w:unhideWhenUsed/>
    <w:rsid w:val="00F51C86"/>
  </w:style>
  <w:style w:type="numbering" w:customStyle="1" w:styleId="1238">
    <w:name w:val="Нет списка1238"/>
    <w:next w:val="a3"/>
    <w:uiPriority w:val="99"/>
    <w:semiHidden/>
    <w:unhideWhenUsed/>
    <w:rsid w:val="00F51C86"/>
  </w:style>
  <w:style w:type="numbering" w:customStyle="1" w:styleId="21129">
    <w:name w:val="Нет списка21129"/>
    <w:next w:val="a3"/>
    <w:uiPriority w:val="99"/>
    <w:semiHidden/>
    <w:unhideWhenUsed/>
    <w:rsid w:val="00F51C86"/>
  </w:style>
  <w:style w:type="numbering" w:customStyle="1" w:styleId="438">
    <w:name w:val="Нет списка438"/>
    <w:next w:val="a3"/>
    <w:uiPriority w:val="99"/>
    <w:semiHidden/>
    <w:unhideWhenUsed/>
    <w:rsid w:val="00F51C86"/>
  </w:style>
  <w:style w:type="numbering" w:customStyle="1" w:styleId="1337">
    <w:name w:val="Нет списка1337"/>
    <w:next w:val="a3"/>
    <w:uiPriority w:val="99"/>
    <w:semiHidden/>
    <w:unhideWhenUsed/>
    <w:rsid w:val="00F51C86"/>
  </w:style>
  <w:style w:type="numbering" w:customStyle="1" w:styleId="2237">
    <w:name w:val="Нет списка2237"/>
    <w:next w:val="a3"/>
    <w:uiPriority w:val="99"/>
    <w:semiHidden/>
    <w:unhideWhenUsed/>
    <w:rsid w:val="00F51C86"/>
  </w:style>
  <w:style w:type="numbering" w:customStyle="1" w:styleId="529">
    <w:name w:val="Нет списка529"/>
    <w:next w:val="a3"/>
    <w:uiPriority w:val="99"/>
    <w:semiHidden/>
    <w:unhideWhenUsed/>
    <w:rsid w:val="00F51C86"/>
  </w:style>
  <w:style w:type="numbering" w:customStyle="1" w:styleId="1427">
    <w:name w:val="Нет списка1427"/>
    <w:next w:val="a3"/>
    <w:uiPriority w:val="99"/>
    <w:semiHidden/>
    <w:unhideWhenUsed/>
    <w:rsid w:val="00F51C86"/>
  </w:style>
  <w:style w:type="numbering" w:customStyle="1" w:styleId="11228">
    <w:name w:val="Нет списка11228"/>
    <w:next w:val="a3"/>
    <w:uiPriority w:val="99"/>
    <w:semiHidden/>
    <w:unhideWhenUsed/>
    <w:rsid w:val="00F51C86"/>
  </w:style>
  <w:style w:type="numbering" w:customStyle="1" w:styleId="2327">
    <w:name w:val="Нет списка2327"/>
    <w:next w:val="a3"/>
    <w:uiPriority w:val="99"/>
    <w:semiHidden/>
    <w:unhideWhenUsed/>
    <w:rsid w:val="00F51C86"/>
  </w:style>
  <w:style w:type="numbering" w:customStyle="1" w:styleId="3228">
    <w:name w:val="Нет списка3228"/>
    <w:next w:val="a3"/>
    <w:uiPriority w:val="99"/>
    <w:semiHidden/>
    <w:unhideWhenUsed/>
    <w:rsid w:val="00F51C86"/>
  </w:style>
  <w:style w:type="numbering" w:customStyle="1" w:styleId="12128">
    <w:name w:val="Нет списка12128"/>
    <w:next w:val="a3"/>
    <w:uiPriority w:val="99"/>
    <w:semiHidden/>
    <w:unhideWhenUsed/>
    <w:rsid w:val="00F51C86"/>
  </w:style>
  <w:style w:type="numbering" w:customStyle="1" w:styleId="21228">
    <w:name w:val="Нет списка21228"/>
    <w:next w:val="a3"/>
    <w:uiPriority w:val="99"/>
    <w:semiHidden/>
    <w:unhideWhenUsed/>
    <w:rsid w:val="00F51C86"/>
  </w:style>
  <w:style w:type="numbering" w:customStyle="1" w:styleId="4129">
    <w:name w:val="Нет списка4129"/>
    <w:next w:val="a3"/>
    <w:uiPriority w:val="99"/>
    <w:semiHidden/>
    <w:unhideWhenUsed/>
    <w:rsid w:val="00F51C86"/>
  </w:style>
  <w:style w:type="numbering" w:customStyle="1" w:styleId="13127">
    <w:name w:val="Нет списка13127"/>
    <w:next w:val="a3"/>
    <w:uiPriority w:val="99"/>
    <w:semiHidden/>
    <w:unhideWhenUsed/>
    <w:rsid w:val="00F51C86"/>
  </w:style>
  <w:style w:type="numbering" w:customStyle="1" w:styleId="22128">
    <w:name w:val="Нет списка22128"/>
    <w:next w:val="a3"/>
    <w:uiPriority w:val="99"/>
    <w:semiHidden/>
    <w:unhideWhenUsed/>
    <w:rsid w:val="00F51C86"/>
  </w:style>
  <w:style w:type="numbering" w:customStyle="1" w:styleId="618">
    <w:name w:val="Нет списка618"/>
    <w:next w:val="a3"/>
    <w:uiPriority w:val="99"/>
    <w:semiHidden/>
    <w:unhideWhenUsed/>
    <w:rsid w:val="00F51C86"/>
  </w:style>
  <w:style w:type="table" w:customStyle="1" w:styleId="2180">
    <w:name w:val="Сетка таблицы21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7">
    <w:name w:val="Нет списка1517"/>
    <w:next w:val="a3"/>
    <w:uiPriority w:val="99"/>
    <w:semiHidden/>
    <w:unhideWhenUsed/>
    <w:rsid w:val="00F51C86"/>
  </w:style>
  <w:style w:type="numbering" w:customStyle="1" w:styleId="2418">
    <w:name w:val="Нет списка2418"/>
    <w:next w:val="a3"/>
    <w:uiPriority w:val="99"/>
    <w:semiHidden/>
    <w:unhideWhenUsed/>
    <w:rsid w:val="00F51C86"/>
  </w:style>
  <w:style w:type="table" w:customStyle="1" w:styleId="11170">
    <w:name w:val="Сетка таблицы11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8">
    <w:name w:val="Нет списка3318"/>
    <w:next w:val="a3"/>
    <w:uiPriority w:val="99"/>
    <w:semiHidden/>
    <w:unhideWhenUsed/>
    <w:rsid w:val="00F51C86"/>
  </w:style>
  <w:style w:type="numbering" w:customStyle="1" w:styleId="11318">
    <w:name w:val="Нет списка11318"/>
    <w:next w:val="a3"/>
    <w:uiPriority w:val="99"/>
    <w:semiHidden/>
    <w:unhideWhenUsed/>
    <w:rsid w:val="00F51C86"/>
  </w:style>
  <w:style w:type="numbering" w:customStyle="1" w:styleId="111118">
    <w:name w:val="Нет списка111118"/>
    <w:next w:val="a3"/>
    <w:uiPriority w:val="99"/>
    <w:semiHidden/>
    <w:unhideWhenUsed/>
    <w:rsid w:val="00F51C86"/>
  </w:style>
  <w:style w:type="numbering" w:customStyle="1" w:styleId="21318">
    <w:name w:val="Нет списка21318"/>
    <w:next w:val="a3"/>
    <w:uiPriority w:val="99"/>
    <w:semiHidden/>
    <w:unhideWhenUsed/>
    <w:rsid w:val="00F51C86"/>
  </w:style>
  <w:style w:type="numbering" w:customStyle="1" w:styleId="31118">
    <w:name w:val="Нет списка31118"/>
    <w:next w:val="a3"/>
    <w:uiPriority w:val="99"/>
    <w:semiHidden/>
    <w:unhideWhenUsed/>
    <w:rsid w:val="00F51C86"/>
  </w:style>
  <w:style w:type="numbering" w:customStyle="1" w:styleId="12218">
    <w:name w:val="Нет списка12218"/>
    <w:next w:val="a3"/>
    <w:uiPriority w:val="99"/>
    <w:semiHidden/>
    <w:unhideWhenUsed/>
    <w:rsid w:val="00F51C86"/>
  </w:style>
  <w:style w:type="numbering" w:customStyle="1" w:styleId="211118">
    <w:name w:val="Нет списка211118"/>
    <w:next w:val="a3"/>
    <w:uiPriority w:val="99"/>
    <w:semiHidden/>
    <w:unhideWhenUsed/>
    <w:rsid w:val="00F51C86"/>
  </w:style>
  <w:style w:type="numbering" w:customStyle="1" w:styleId="4218">
    <w:name w:val="Нет списка4218"/>
    <w:next w:val="a3"/>
    <w:uiPriority w:val="99"/>
    <w:semiHidden/>
    <w:unhideWhenUsed/>
    <w:rsid w:val="00F51C86"/>
  </w:style>
  <w:style w:type="numbering" w:customStyle="1" w:styleId="13218">
    <w:name w:val="Нет списка13218"/>
    <w:next w:val="a3"/>
    <w:uiPriority w:val="99"/>
    <w:semiHidden/>
    <w:unhideWhenUsed/>
    <w:rsid w:val="00F51C86"/>
  </w:style>
  <w:style w:type="numbering" w:customStyle="1" w:styleId="22218">
    <w:name w:val="Нет списка22218"/>
    <w:next w:val="a3"/>
    <w:uiPriority w:val="99"/>
    <w:semiHidden/>
    <w:unhideWhenUsed/>
    <w:rsid w:val="00F51C86"/>
  </w:style>
  <w:style w:type="numbering" w:customStyle="1" w:styleId="5118">
    <w:name w:val="Нет списка5118"/>
    <w:next w:val="a3"/>
    <w:uiPriority w:val="99"/>
    <w:semiHidden/>
    <w:unhideWhenUsed/>
    <w:rsid w:val="00F51C86"/>
  </w:style>
  <w:style w:type="numbering" w:customStyle="1" w:styleId="14118">
    <w:name w:val="Нет списка14118"/>
    <w:next w:val="a3"/>
    <w:uiPriority w:val="99"/>
    <w:semiHidden/>
    <w:unhideWhenUsed/>
    <w:rsid w:val="00F51C86"/>
  </w:style>
  <w:style w:type="numbering" w:customStyle="1" w:styleId="112118">
    <w:name w:val="Нет списка112118"/>
    <w:next w:val="a3"/>
    <w:uiPriority w:val="99"/>
    <w:semiHidden/>
    <w:unhideWhenUsed/>
    <w:rsid w:val="00F51C86"/>
  </w:style>
  <w:style w:type="numbering" w:customStyle="1" w:styleId="23118">
    <w:name w:val="Нет списка23118"/>
    <w:next w:val="a3"/>
    <w:uiPriority w:val="99"/>
    <w:semiHidden/>
    <w:unhideWhenUsed/>
    <w:rsid w:val="00F51C86"/>
  </w:style>
  <w:style w:type="numbering" w:customStyle="1" w:styleId="32118">
    <w:name w:val="Нет списка32118"/>
    <w:next w:val="a3"/>
    <w:uiPriority w:val="99"/>
    <w:semiHidden/>
    <w:unhideWhenUsed/>
    <w:rsid w:val="00F51C86"/>
  </w:style>
  <w:style w:type="numbering" w:customStyle="1" w:styleId="121118">
    <w:name w:val="Нет списка121118"/>
    <w:next w:val="a3"/>
    <w:uiPriority w:val="99"/>
    <w:semiHidden/>
    <w:unhideWhenUsed/>
    <w:rsid w:val="00F51C86"/>
  </w:style>
  <w:style w:type="numbering" w:customStyle="1" w:styleId="212118">
    <w:name w:val="Нет списка212118"/>
    <w:next w:val="a3"/>
    <w:uiPriority w:val="99"/>
    <w:semiHidden/>
    <w:unhideWhenUsed/>
    <w:rsid w:val="00F51C86"/>
  </w:style>
  <w:style w:type="numbering" w:customStyle="1" w:styleId="41118">
    <w:name w:val="Нет списка41118"/>
    <w:next w:val="a3"/>
    <w:uiPriority w:val="99"/>
    <w:semiHidden/>
    <w:unhideWhenUsed/>
    <w:rsid w:val="00F51C86"/>
  </w:style>
  <w:style w:type="numbering" w:customStyle="1" w:styleId="131118">
    <w:name w:val="Нет списка131118"/>
    <w:next w:val="a3"/>
    <w:uiPriority w:val="99"/>
    <w:semiHidden/>
    <w:unhideWhenUsed/>
    <w:rsid w:val="00F51C86"/>
  </w:style>
  <w:style w:type="numbering" w:customStyle="1" w:styleId="221118">
    <w:name w:val="Нет списка221118"/>
    <w:next w:val="a3"/>
    <w:uiPriority w:val="99"/>
    <w:semiHidden/>
    <w:unhideWhenUsed/>
    <w:rsid w:val="00F51C86"/>
  </w:style>
  <w:style w:type="table" w:customStyle="1" w:styleId="701">
    <w:name w:val="Сетка таблицы70"/>
    <w:basedOn w:val="a2"/>
    <w:next w:val="a4"/>
    <w:uiPriority w:val="59"/>
    <w:rsid w:val="008E1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2"/>
    <w:next w:val="a4"/>
    <w:uiPriority w:val="59"/>
    <w:rsid w:val="007B1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0">
    <w:name w:val="Нет списка81"/>
    <w:next w:val="a3"/>
    <w:uiPriority w:val="99"/>
    <w:semiHidden/>
    <w:unhideWhenUsed/>
    <w:rsid w:val="00D149A5"/>
  </w:style>
  <w:style w:type="character" w:customStyle="1" w:styleId="15a">
    <w:name w:val="15"/>
    <w:basedOn w:val="a1"/>
    <w:rsid w:val="00D149A5"/>
    <w:rPr>
      <w:rFonts w:ascii="Calibri" w:hAnsi="Calibri" w:cs="Calibri" w:hint="default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  <w:style w:type="numbering" w:customStyle="1" w:styleId="78">
    <w:name w:val="Нет списка78"/>
    <w:next w:val="a3"/>
    <w:uiPriority w:val="99"/>
    <w:semiHidden/>
    <w:unhideWhenUsed/>
    <w:rsid w:val="005E26BF"/>
  </w:style>
  <w:style w:type="table" w:customStyle="1" w:styleId="670">
    <w:name w:val="Сетка таблицы67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5E26BF"/>
  </w:style>
  <w:style w:type="numbering" w:customStyle="1" w:styleId="255">
    <w:name w:val="Нет списка255"/>
    <w:next w:val="a3"/>
    <w:uiPriority w:val="99"/>
    <w:semiHidden/>
    <w:unhideWhenUsed/>
    <w:rsid w:val="005E26BF"/>
  </w:style>
  <w:style w:type="table" w:customStyle="1" w:styleId="141a">
    <w:name w:val="Сетка таблицы141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6">
    <w:name w:val="Нет списка346"/>
    <w:next w:val="a3"/>
    <w:uiPriority w:val="99"/>
    <w:semiHidden/>
    <w:unhideWhenUsed/>
    <w:rsid w:val="005E26BF"/>
  </w:style>
  <w:style w:type="numbering" w:customStyle="1" w:styleId="1145">
    <w:name w:val="Нет списка1145"/>
    <w:next w:val="a3"/>
    <w:uiPriority w:val="99"/>
    <w:semiHidden/>
    <w:unhideWhenUsed/>
    <w:rsid w:val="005E26BF"/>
  </w:style>
  <w:style w:type="numbering" w:customStyle="1" w:styleId="11128">
    <w:name w:val="Нет списка11128"/>
    <w:next w:val="a3"/>
    <w:uiPriority w:val="99"/>
    <w:semiHidden/>
    <w:unhideWhenUsed/>
    <w:rsid w:val="005E26BF"/>
  </w:style>
  <w:style w:type="numbering" w:customStyle="1" w:styleId="2145">
    <w:name w:val="Нет списка2145"/>
    <w:next w:val="a3"/>
    <w:uiPriority w:val="99"/>
    <w:semiHidden/>
    <w:unhideWhenUsed/>
    <w:rsid w:val="005E26BF"/>
  </w:style>
  <w:style w:type="numbering" w:customStyle="1" w:styleId="3129">
    <w:name w:val="Нет списка3129"/>
    <w:next w:val="a3"/>
    <w:uiPriority w:val="99"/>
    <w:semiHidden/>
    <w:unhideWhenUsed/>
    <w:rsid w:val="005E26BF"/>
  </w:style>
  <w:style w:type="numbering" w:customStyle="1" w:styleId="1236">
    <w:name w:val="Нет списка1236"/>
    <w:next w:val="a3"/>
    <w:uiPriority w:val="99"/>
    <w:semiHidden/>
    <w:unhideWhenUsed/>
    <w:rsid w:val="005E26BF"/>
  </w:style>
  <w:style w:type="numbering" w:customStyle="1" w:styleId="21127">
    <w:name w:val="Нет списка21127"/>
    <w:next w:val="a3"/>
    <w:uiPriority w:val="99"/>
    <w:semiHidden/>
    <w:unhideWhenUsed/>
    <w:rsid w:val="005E26BF"/>
  </w:style>
  <w:style w:type="numbering" w:customStyle="1" w:styleId="436">
    <w:name w:val="Нет списка436"/>
    <w:next w:val="a3"/>
    <w:uiPriority w:val="99"/>
    <w:semiHidden/>
    <w:unhideWhenUsed/>
    <w:rsid w:val="005E26BF"/>
  </w:style>
  <w:style w:type="numbering" w:customStyle="1" w:styleId="1335">
    <w:name w:val="Нет списка1335"/>
    <w:next w:val="a3"/>
    <w:uiPriority w:val="99"/>
    <w:semiHidden/>
    <w:unhideWhenUsed/>
    <w:rsid w:val="005E26BF"/>
  </w:style>
  <w:style w:type="numbering" w:customStyle="1" w:styleId="2235">
    <w:name w:val="Нет списка2235"/>
    <w:next w:val="a3"/>
    <w:uiPriority w:val="99"/>
    <w:semiHidden/>
    <w:unhideWhenUsed/>
    <w:rsid w:val="005E26BF"/>
  </w:style>
  <w:style w:type="numbering" w:customStyle="1" w:styleId="527">
    <w:name w:val="Нет списка527"/>
    <w:next w:val="a3"/>
    <w:uiPriority w:val="99"/>
    <w:semiHidden/>
    <w:unhideWhenUsed/>
    <w:rsid w:val="005E26BF"/>
  </w:style>
  <w:style w:type="numbering" w:customStyle="1" w:styleId="1425">
    <w:name w:val="Нет списка1425"/>
    <w:next w:val="a3"/>
    <w:uiPriority w:val="99"/>
    <w:semiHidden/>
    <w:unhideWhenUsed/>
    <w:rsid w:val="005E26BF"/>
  </w:style>
  <w:style w:type="numbering" w:customStyle="1" w:styleId="11226">
    <w:name w:val="Нет списка11226"/>
    <w:next w:val="a3"/>
    <w:uiPriority w:val="99"/>
    <w:semiHidden/>
    <w:unhideWhenUsed/>
    <w:rsid w:val="005E26BF"/>
  </w:style>
  <w:style w:type="numbering" w:customStyle="1" w:styleId="2325">
    <w:name w:val="Нет списка2325"/>
    <w:next w:val="a3"/>
    <w:uiPriority w:val="99"/>
    <w:semiHidden/>
    <w:unhideWhenUsed/>
    <w:rsid w:val="005E26BF"/>
  </w:style>
  <w:style w:type="numbering" w:customStyle="1" w:styleId="3226">
    <w:name w:val="Нет списка3226"/>
    <w:next w:val="a3"/>
    <w:uiPriority w:val="99"/>
    <w:semiHidden/>
    <w:unhideWhenUsed/>
    <w:rsid w:val="005E26BF"/>
  </w:style>
  <w:style w:type="numbering" w:customStyle="1" w:styleId="12126">
    <w:name w:val="Нет списка12126"/>
    <w:next w:val="a3"/>
    <w:uiPriority w:val="99"/>
    <w:semiHidden/>
    <w:unhideWhenUsed/>
    <w:rsid w:val="005E26BF"/>
  </w:style>
  <w:style w:type="numbering" w:customStyle="1" w:styleId="21226">
    <w:name w:val="Нет списка21226"/>
    <w:next w:val="a3"/>
    <w:uiPriority w:val="99"/>
    <w:semiHidden/>
    <w:unhideWhenUsed/>
    <w:rsid w:val="005E26BF"/>
  </w:style>
  <w:style w:type="numbering" w:customStyle="1" w:styleId="4127">
    <w:name w:val="Нет списка4127"/>
    <w:next w:val="a3"/>
    <w:uiPriority w:val="99"/>
    <w:semiHidden/>
    <w:unhideWhenUsed/>
    <w:rsid w:val="005E26BF"/>
  </w:style>
  <w:style w:type="numbering" w:customStyle="1" w:styleId="13125">
    <w:name w:val="Нет списка13125"/>
    <w:next w:val="a3"/>
    <w:uiPriority w:val="99"/>
    <w:semiHidden/>
    <w:unhideWhenUsed/>
    <w:rsid w:val="005E26BF"/>
  </w:style>
  <w:style w:type="numbering" w:customStyle="1" w:styleId="22126">
    <w:name w:val="Нет списка22126"/>
    <w:next w:val="a3"/>
    <w:uiPriority w:val="99"/>
    <w:semiHidden/>
    <w:unhideWhenUsed/>
    <w:rsid w:val="005E26BF"/>
  </w:style>
  <w:style w:type="numbering" w:customStyle="1" w:styleId="616">
    <w:name w:val="Нет списка616"/>
    <w:next w:val="a3"/>
    <w:uiPriority w:val="99"/>
    <w:semiHidden/>
    <w:unhideWhenUsed/>
    <w:rsid w:val="005E26BF"/>
  </w:style>
  <w:style w:type="table" w:customStyle="1" w:styleId="2161">
    <w:name w:val="Сетка таблицы2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5">
    <w:name w:val="Нет списка1515"/>
    <w:next w:val="a3"/>
    <w:uiPriority w:val="99"/>
    <w:semiHidden/>
    <w:unhideWhenUsed/>
    <w:rsid w:val="005E26BF"/>
  </w:style>
  <w:style w:type="numbering" w:customStyle="1" w:styleId="2416">
    <w:name w:val="Нет списка2416"/>
    <w:next w:val="a3"/>
    <w:uiPriority w:val="99"/>
    <w:semiHidden/>
    <w:unhideWhenUsed/>
    <w:rsid w:val="005E26BF"/>
  </w:style>
  <w:style w:type="table" w:customStyle="1" w:styleId="11160">
    <w:name w:val="Сетка таблицы11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6">
    <w:name w:val="Нет списка3316"/>
    <w:next w:val="a3"/>
    <w:uiPriority w:val="99"/>
    <w:semiHidden/>
    <w:unhideWhenUsed/>
    <w:rsid w:val="005E26BF"/>
  </w:style>
  <w:style w:type="numbering" w:customStyle="1" w:styleId="11316">
    <w:name w:val="Нет списка11316"/>
    <w:next w:val="a3"/>
    <w:uiPriority w:val="99"/>
    <w:semiHidden/>
    <w:unhideWhenUsed/>
    <w:rsid w:val="005E26BF"/>
  </w:style>
  <w:style w:type="numbering" w:customStyle="1" w:styleId="111116">
    <w:name w:val="Нет списка111116"/>
    <w:next w:val="a3"/>
    <w:uiPriority w:val="99"/>
    <w:semiHidden/>
    <w:unhideWhenUsed/>
    <w:rsid w:val="005E26BF"/>
  </w:style>
  <w:style w:type="numbering" w:customStyle="1" w:styleId="21316">
    <w:name w:val="Нет списка21316"/>
    <w:next w:val="a3"/>
    <w:uiPriority w:val="99"/>
    <w:semiHidden/>
    <w:unhideWhenUsed/>
    <w:rsid w:val="005E26BF"/>
  </w:style>
  <w:style w:type="numbering" w:customStyle="1" w:styleId="31116">
    <w:name w:val="Нет списка31116"/>
    <w:next w:val="a3"/>
    <w:uiPriority w:val="99"/>
    <w:semiHidden/>
    <w:unhideWhenUsed/>
    <w:rsid w:val="005E26BF"/>
  </w:style>
  <w:style w:type="numbering" w:customStyle="1" w:styleId="12216">
    <w:name w:val="Нет списка12216"/>
    <w:next w:val="a3"/>
    <w:uiPriority w:val="99"/>
    <w:semiHidden/>
    <w:unhideWhenUsed/>
    <w:rsid w:val="005E26BF"/>
  </w:style>
  <w:style w:type="numbering" w:customStyle="1" w:styleId="211116">
    <w:name w:val="Нет списка211116"/>
    <w:next w:val="a3"/>
    <w:uiPriority w:val="99"/>
    <w:semiHidden/>
    <w:unhideWhenUsed/>
    <w:rsid w:val="005E26BF"/>
  </w:style>
  <w:style w:type="numbering" w:customStyle="1" w:styleId="4216">
    <w:name w:val="Нет списка4216"/>
    <w:next w:val="a3"/>
    <w:uiPriority w:val="99"/>
    <w:semiHidden/>
    <w:unhideWhenUsed/>
    <w:rsid w:val="005E26BF"/>
  </w:style>
  <w:style w:type="numbering" w:customStyle="1" w:styleId="13216">
    <w:name w:val="Нет списка13216"/>
    <w:next w:val="a3"/>
    <w:uiPriority w:val="99"/>
    <w:semiHidden/>
    <w:unhideWhenUsed/>
    <w:rsid w:val="005E26BF"/>
  </w:style>
  <w:style w:type="numbering" w:customStyle="1" w:styleId="22216">
    <w:name w:val="Нет списка22216"/>
    <w:next w:val="a3"/>
    <w:uiPriority w:val="99"/>
    <w:semiHidden/>
    <w:unhideWhenUsed/>
    <w:rsid w:val="005E26BF"/>
  </w:style>
  <w:style w:type="numbering" w:customStyle="1" w:styleId="5116">
    <w:name w:val="Нет списка5116"/>
    <w:next w:val="a3"/>
    <w:uiPriority w:val="99"/>
    <w:semiHidden/>
    <w:unhideWhenUsed/>
    <w:rsid w:val="005E26BF"/>
  </w:style>
  <w:style w:type="numbering" w:customStyle="1" w:styleId="14116">
    <w:name w:val="Нет списка14116"/>
    <w:next w:val="a3"/>
    <w:uiPriority w:val="99"/>
    <w:semiHidden/>
    <w:unhideWhenUsed/>
    <w:rsid w:val="005E26BF"/>
  </w:style>
  <w:style w:type="numbering" w:customStyle="1" w:styleId="112116">
    <w:name w:val="Нет списка112116"/>
    <w:next w:val="a3"/>
    <w:uiPriority w:val="99"/>
    <w:semiHidden/>
    <w:unhideWhenUsed/>
    <w:rsid w:val="005E26BF"/>
  </w:style>
  <w:style w:type="numbering" w:customStyle="1" w:styleId="23116">
    <w:name w:val="Нет списка23116"/>
    <w:next w:val="a3"/>
    <w:uiPriority w:val="99"/>
    <w:semiHidden/>
    <w:unhideWhenUsed/>
    <w:rsid w:val="005E26BF"/>
  </w:style>
  <w:style w:type="numbering" w:customStyle="1" w:styleId="32116">
    <w:name w:val="Нет списка32116"/>
    <w:next w:val="a3"/>
    <w:uiPriority w:val="99"/>
    <w:semiHidden/>
    <w:unhideWhenUsed/>
    <w:rsid w:val="005E26BF"/>
  </w:style>
  <w:style w:type="numbering" w:customStyle="1" w:styleId="121116">
    <w:name w:val="Нет списка121116"/>
    <w:next w:val="a3"/>
    <w:uiPriority w:val="99"/>
    <w:semiHidden/>
    <w:unhideWhenUsed/>
    <w:rsid w:val="005E26BF"/>
  </w:style>
  <w:style w:type="numbering" w:customStyle="1" w:styleId="212116">
    <w:name w:val="Нет списка212116"/>
    <w:next w:val="a3"/>
    <w:uiPriority w:val="99"/>
    <w:semiHidden/>
    <w:unhideWhenUsed/>
    <w:rsid w:val="005E26BF"/>
  </w:style>
  <w:style w:type="numbering" w:customStyle="1" w:styleId="41116">
    <w:name w:val="Нет списка41116"/>
    <w:next w:val="a3"/>
    <w:uiPriority w:val="99"/>
    <w:semiHidden/>
    <w:unhideWhenUsed/>
    <w:rsid w:val="005E26BF"/>
  </w:style>
  <w:style w:type="numbering" w:customStyle="1" w:styleId="131116">
    <w:name w:val="Нет списка131116"/>
    <w:next w:val="a3"/>
    <w:uiPriority w:val="99"/>
    <w:semiHidden/>
    <w:unhideWhenUsed/>
    <w:rsid w:val="005E26BF"/>
  </w:style>
  <w:style w:type="numbering" w:customStyle="1" w:styleId="221116">
    <w:name w:val="Нет списка221116"/>
    <w:next w:val="a3"/>
    <w:uiPriority w:val="99"/>
    <w:semiHidden/>
    <w:unhideWhenUsed/>
    <w:rsid w:val="005E26BF"/>
  </w:style>
  <w:style w:type="numbering" w:customStyle="1" w:styleId="79">
    <w:name w:val="Нет списка79"/>
    <w:next w:val="a3"/>
    <w:uiPriority w:val="99"/>
    <w:semiHidden/>
    <w:unhideWhenUsed/>
    <w:rsid w:val="00F51C86"/>
  </w:style>
  <w:style w:type="table" w:customStyle="1" w:styleId="680">
    <w:name w:val="Сетка таблицы6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F51C86"/>
  </w:style>
  <w:style w:type="numbering" w:customStyle="1" w:styleId="256">
    <w:name w:val="Нет списка256"/>
    <w:next w:val="a3"/>
    <w:uiPriority w:val="99"/>
    <w:semiHidden/>
    <w:unhideWhenUsed/>
    <w:rsid w:val="00F51C86"/>
  </w:style>
  <w:style w:type="table" w:customStyle="1" w:styleId="1426">
    <w:name w:val="Сетка таблицы142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7">
    <w:name w:val="Нет списка347"/>
    <w:next w:val="a3"/>
    <w:uiPriority w:val="99"/>
    <w:semiHidden/>
    <w:unhideWhenUsed/>
    <w:rsid w:val="00F51C86"/>
  </w:style>
  <w:style w:type="numbering" w:customStyle="1" w:styleId="1146">
    <w:name w:val="Нет списка1146"/>
    <w:next w:val="a3"/>
    <w:uiPriority w:val="99"/>
    <w:semiHidden/>
    <w:unhideWhenUsed/>
    <w:rsid w:val="00F51C86"/>
  </w:style>
  <w:style w:type="numbering" w:customStyle="1" w:styleId="11129">
    <w:name w:val="Нет списка11129"/>
    <w:next w:val="a3"/>
    <w:uiPriority w:val="99"/>
    <w:semiHidden/>
    <w:unhideWhenUsed/>
    <w:rsid w:val="00F51C86"/>
  </w:style>
  <w:style w:type="numbering" w:customStyle="1" w:styleId="2146">
    <w:name w:val="Нет списка2146"/>
    <w:next w:val="a3"/>
    <w:uiPriority w:val="99"/>
    <w:semiHidden/>
    <w:unhideWhenUsed/>
    <w:rsid w:val="00F51C86"/>
  </w:style>
  <w:style w:type="numbering" w:customStyle="1" w:styleId="31300">
    <w:name w:val="Нет списка3130"/>
    <w:next w:val="a3"/>
    <w:uiPriority w:val="99"/>
    <w:semiHidden/>
    <w:unhideWhenUsed/>
    <w:rsid w:val="00F51C86"/>
  </w:style>
  <w:style w:type="numbering" w:customStyle="1" w:styleId="1237">
    <w:name w:val="Нет списка1237"/>
    <w:next w:val="a3"/>
    <w:uiPriority w:val="99"/>
    <w:semiHidden/>
    <w:unhideWhenUsed/>
    <w:rsid w:val="00F51C86"/>
  </w:style>
  <w:style w:type="numbering" w:customStyle="1" w:styleId="21128">
    <w:name w:val="Нет списка21128"/>
    <w:next w:val="a3"/>
    <w:uiPriority w:val="99"/>
    <w:semiHidden/>
    <w:unhideWhenUsed/>
    <w:rsid w:val="00F51C86"/>
  </w:style>
  <w:style w:type="numbering" w:customStyle="1" w:styleId="437">
    <w:name w:val="Нет списка437"/>
    <w:next w:val="a3"/>
    <w:uiPriority w:val="99"/>
    <w:semiHidden/>
    <w:unhideWhenUsed/>
    <w:rsid w:val="00F51C86"/>
  </w:style>
  <w:style w:type="numbering" w:customStyle="1" w:styleId="1336">
    <w:name w:val="Нет списка1336"/>
    <w:next w:val="a3"/>
    <w:uiPriority w:val="99"/>
    <w:semiHidden/>
    <w:unhideWhenUsed/>
    <w:rsid w:val="00F51C86"/>
  </w:style>
  <w:style w:type="numbering" w:customStyle="1" w:styleId="2236">
    <w:name w:val="Нет списка2236"/>
    <w:next w:val="a3"/>
    <w:uiPriority w:val="99"/>
    <w:semiHidden/>
    <w:unhideWhenUsed/>
    <w:rsid w:val="00F51C86"/>
  </w:style>
  <w:style w:type="numbering" w:customStyle="1" w:styleId="528">
    <w:name w:val="Нет списка528"/>
    <w:next w:val="a3"/>
    <w:uiPriority w:val="99"/>
    <w:semiHidden/>
    <w:unhideWhenUsed/>
    <w:rsid w:val="00F51C86"/>
  </w:style>
  <w:style w:type="numbering" w:customStyle="1" w:styleId="14260">
    <w:name w:val="Нет списка1426"/>
    <w:next w:val="a3"/>
    <w:uiPriority w:val="99"/>
    <w:semiHidden/>
    <w:unhideWhenUsed/>
    <w:rsid w:val="00F51C86"/>
  </w:style>
  <w:style w:type="numbering" w:customStyle="1" w:styleId="11227">
    <w:name w:val="Нет списка11227"/>
    <w:next w:val="a3"/>
    <w:uiPriority w:val="99"/>
    <w:semiHidden/>
    <w:unhideWhenUsed/>
    <w:rsid w:val="00F51C86"/>
  </w:style>
  <w:style w:type="numbering" w:customStyle="1" w:styleId="2326">
    <w:name w:val="Нет списка2326"/>
    <w:next w:val="a3"/>
    <w:uiPriority w:val="99"/>
    <w:semiHidden/>
    <w:unhideWhenUsed/>
    <w:rsid w:val="00F51C86"/>
  </w:style>
  <w:style w:type="numbering" w:customStyle="1" w:styleId="3227">
    <w:name w:val="Нет списка3227"/>
    <w:next w:val="a3"/>
    <w:uiPriority w:val="99"/>
    <w:semiHidden/>
    <w:unhideWhenUsed/>
    <w:rsid w:val="00F51C86"/>
  </w:style>
  <w:style w:type="numbering" w:customStyle="1" w:styleId="12127">
    <w:name w:val="Нет списка12127"/>
    <w:next w:val="a3"/>
    <w:uiPriority w:val="99"/>
    <w:semiHidden/>
    <w:unhideWhenUsed/>
    <w:rsid w:val="00F51C86"/>
  </w:style>
  <w:style w:type="numbering" w:customStyle="1" w:styleId="21227">
    <w:name w:val="Нет списка21227"/>
    <w:next w:val="a3"/>
    <w:uiPriority w:val="99"/>
    <w:semiHidden/>
    <w:unhideWhenUsed/>
    <w:rsid w:val="00F51C86"/>
  </w:style>
  <w:style w:type="numbering" w:customStyle="1" w:styleId="4128">
    <w:name w:val="Нет списка4128"/>
    <w:next w:val="a3"/>
    <w:uiPriority w:val="99"/>
    <w:semiHidden/>
    <w:unhideWhenUsed/>
    <w:rsid w:val="00F51C86"/>
  </w:style>
  <w:style w:type="numbering" w:customStyle="1" w:styleId="13126">
    <w:name w:val="Нет списка13126"/>
    <w:next w:val="a3"/>
    <w:uiPriority w:val="99"/>
    <w:semiHidden/>
    <w:unhideWhenUsed/>
    <w:rsid w:val="00F51C86"/>
  </w:style>
  <w:style w:type="numbering" w:customStyle="1" w:styleId="22127">
    <w:name w:val="Нет списка22127"/>
    <w:next w:val="a3"/>
    <w:uiPriority w:val="99"/>
    <w:semiHidden/>
    <w:unhideWhenUsed/>
    <w:rsid w:val="00F51C86"/>
  </w:style>
  <w:style w:type="numbering" w:customStyle="1" w:styleId="617">
    <w:name w:val="Нет списка617"/>
    <w:next w:val="a3"/>
    <w:uiPriority w:val="99"/>
    <w:semiHidden/>
    <w:unhideWhenUsed/>
    <w:rsid w:val="00F51C86"/>
  </w:style>
  <w:style w:type="table" w:customStyle="1" w:styleId="2171">
    <w:name w:val="Сетка таблицы2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6">
    <w:name w:val="Нет списка1516"/>
    <w:next w:val="a3"/>
    <w:uiPriority w:val="99"/>
    <w:semiHidden/>
    <w:unhideWhenUsed/>
    <w:rsid w:val="00F51C86"/>
  </w:style>
  <w:style w:type="numbering" w:customStyle="1" w:styleId="2417">
    <w:name w:val="Нет списка2417"/>
    <w:next w:val="a3"/>
    <w:uiPriority w:val="99"/>
    <w:semiHidden/>
    <w:unhideWhenUsed/>
    <w:rsid w:val="00F51C86"/>
  </w:style>
  <w:style w:type="numbering" w:customStyle="1" w:styleId="3317">
    <w:name w:val="Нет списка3317"/>
    <w:next w:val="a3"/>
    <w:uiPriority w:val="99"/>
    <w:semiHidden/>
    <w:unhideWhenUsed/>
    <w:rsid w:val="00F51C86"/>
  </w:style>
  <w:style w:type="numbering" w:customStyle="1" w:styleId="11317">
    <w:name w:val="Нет списка11317"/>
    <w:next w:val="a3"/>
    <w:uiPriority w:val="99"/>
    <w:semiHidden/>
    <w:unhideWhenUsed/>
    <w:rsid w:val="00F51C86"/>
  </w:style>
  <w:style w:type="numbering" w:customStyle="1" w:styleId="111117">
    <w:name w:val="Нет списка111117"/>
    <w:next w:val="a3"/>
    <w:uiPriority w:val="99"/>
    <w:semiHidden/>
    <w:unhideWhenUsed/>
    <w:rsid w:val="00F51C86"/>
  </w:style>
  <w:style w:type="numbering" w:customStyle="1" w:styleId="21317">
    <w:name w:val="Нет списка21317"/>
    <w:next w:val="a3"/>
    <w:uiPriority w:val="99"/>
    <w:semiHidden/>
    <w:unhideWhenUsed/>
    <w:rsid w:val="00F51C86"/>
  </w:style>
  <w:style w:type="numbering" w:customStyle="1" w:styleId="31117">
    <w:name w:val="Нет списка31117"/>
    <w:next w:val="a3"/>
    <w:uiPriority w:val="99"/>
    <w:semiHidden/>
    <w:unhideWhenUsed/>
    <w:rsid w:val="00F51C86"/>
  </w:style>
  <w:style w:type="numbering" w:customStyle="1" w:styleId="12217">
    <w:name w:val="Нет списка12217"/>
    <w:next w:val="a3"/>
    <w:uiPriority w:val="99"/>
    <w:semiHidden/>
    <w:unhideWhenUsed/>
    <w:rsid w:val="00F51C86"/>
  </w:style>
  <w:style w:type="numbering" w:customStyle="1" w:styleId="211117">
    <w:name w:val="Нет списка211117"/>
    <w:next w:val="a3"/>
    <w:uiPriority w:val="99"/>
    <w:semiHidden/>
    <w:unhideWhenUsed/>
    <w:rsid w:val="00F51C86"/>
  </w:style>
  <w:style w:type="numbering" w:customStyle="1" w:styleId="4217">
    <w:name w:val="Нет списка4217"/>
    <w:next w:val="a3"/>
    <w:uiPriority w:val="99"/>
    <w:semiHidden/>
    <w:unhideWhenUsed/>
    <w:rsid w:val="00F51C86"/>
  </w:style>
  <w:style w:type="numbering" w:customStyle="1" w:styleId="13217">
    <w:name w:val="Нет списка13217"/>
    <w:next w:val="a3"/>
    <w:uiPriority w:val="99"/>
    <w:semiHidden/>
    <w:unhideWhenUsed/>
    <w:rsid w:val="00F51C86"/>
  </w:style>
  <w:style w:type="numbering" w:customStyle="1" w:styleId="22217">
    <w:name w:val="Нет списка22217"/>
    <w:next w:val="a3"/>
    <w:uiPriority w:val="99"/>
    <w:semiHidden/>
    <w:unhideWhenUsed/>
    <w:rsid w:val="00F51C86"/>
  </w:style>
  <w:style w:type="numbering" w:customStyle="1" w:styleId="5117">
    <w:name w:val="Нет списка5117"/>
    <w:next w:val="a3"/>
    <w:uiPriority w:val="99"/>
    <w:semiHidden/>
    <w:unhideWhenUsed/>
    <w:rsid w:val="00F51C86"/>
  </w:style>
  <w:style w:type="numbering" w:customStyle="1" w:styleId="14117">
    <w:name w:val="Нет списка14117"/>
    <w:next w:val="a3"/>
    <w:uiPriority w:val="99"/>
    <w:semiHidden/>
    <w:unhideWhenUsed/>
    <w:rsid w:val="00F51C86"/>
  </w:style>
  <w:style w:type="numbering" w:customStyle="1" w:styleId="112117">
    <w:name w:val="Нет списка112117"/>
    <w:next w:val="a3"/>
    <w:uiPriority w:val="99"/>
    <w:semiHidden/>
    <w:unhideWhenUsed/>
    <w:rsid w:val="00F51C86"/>
  </w:style>
  <w:style w:type="numbering" w:customStyle="1" w:styleId="23117">
    <w:name w:val="Нет списка23117"/>
    <w:next w:val="a3"/>
    <w:uiPriority w:val="99"/>
    <w:semiHidden/>
    <w:unhideWhenUsed/>
    <w:rsid w:val="00F51C86"/>
  </w:style>
  <w:style w:type="numbering" w:customStyle="1" w:styleId="32117">
    <w:name w:val="Нет списка32117"/>
    <w:next w:val="a3"/>
    <w:uiPriority w:val="99"/>
    <w:semiHidden/>
    <w:unhideWhenUsed/>
    <w:rsid w:val="00F51C86"/>
  </w:style>
  <w:style w:type="numbering" w:customStyle="1" w:styleId="121117">
    <w:name w:val="Нет списка121117"/>
    <w:next w:val="a3"/>
    <w:uiPriority w:val="99"/>
    <w:semiHidden/>
    <w:unhideWhenUsed/>
    <w:rsid w:val="00F51C86"/>
  </w:style>
  <w:style w:type="numbering" w:customStyle="1" w:styleId="212117">
    <w:name w:val="Нет списка212117"/>
    <w:next w:val="a3"/>
    <w:uiPriority w:val="99"/>
    <w:semiHidden/>
    <w:unhideWhenUsed/>
    <w:rsid w:val="00F51C86"/>
  </w:style>
  <w:style w:type="numbering" w:customStyle="1" w:styleId="41117">
    <w:name w:val="Нет списка41117"/>
    <w:next w:val="a3"/>
    <w:uiPriority w:val="99"/>
    <w:semiHidden/>
    <w:unhideWhenUsed/>
    <w:rsid w:val="00F51C86"/>
  </w:style>
  <w:style w:type="numbering" w:customStyle="1" w:styleId="131117">
    <w:name w:val="Нет списка131117"/>
    <w:next w:val="a3"/>
    <w:uiPriority w:val="99"/>
    <w:semiHidden/>
    <w:unhideWhenUsed/>
    <w:rsid w:val="00F51C86"/>
  </w:style>
  <w:style w:type="numbering" w:customStyle="1" w:styleId="221117">
    <w:name w:val="Нет списка221117"/>
    <w:next w:val="a3"/>
    <w:uiPriority w:val="99"/>
    <w:semiHidden/>
    <w:unhideWhenUsed/>
    <w:rsid w:val="00F51C86"/>
  </w:style>
  <w:style w:type="numbering" w:customStyle="1" w:styleId="800">
    <w:name w:val="Нет списка80"/>
    <w:next w:val="a3"/>
    <w:uiPriority w:val="99"/>
    <w:semiHidden/>
    <w:unhideWhenUsed/>
    <w:rsid w:val="00F51C86"/>
  </w:style>
  <w:style w:type="table" w:customStyle="1" w:styleId="690">
    <w:name w:val="Сетка таблицы69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7">
    <w:name w:val="Нет списка167"/>
    <w:next w:val="a3"/>
    <w:uiPriority w:val="99"/>
    <w:semiHidden/>
    <w:unhideWhenUsed/>
    <w:rsid w:val="00F51C86"/>
  </w:style>
  <w:style w:type="numbering" w:customStyle="1" w:styleId="257">
    <w:name w:val="Нет списка257"/>
    <w:next w:val="a3"/>
    <w:uiPriority w:val="99"/>
    <w:semiHidden/>
    <w:unhideWhenUsed/>
    <w:rsid w:val="00F51C86"/>
  </w:style>
  <w:style w:type="table" w:customStyle="1" w:styleId="1430">
    <w:name w:val="Сетка таблицы143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8">
    <w:name w:val="Нет списка348"/>
    <w:next w:val="a3"/>
    <w:uiPriority w:val="99"/>
    <w:semiHidden/>
    <w:unhideWhenUsed/>
    <w:rsid w:val="00F51C86"/>
  </w:style>
  <w:style w:type="numbering" w:customStyle="1" w:styleId="1147">
    <w:name w:val="Нет списка1147"/>
    <w:next w:val="a3"/>
    <w:uiPriority w:val="99"/>
    <w:semiHidden/>
    <w:unhideWhenUsed/>
    <w:rsid w:val="00F51C86"/>
  </w:style>
  <w:style w:type="numbering" w:customStyle="1" w:styleId="111300">
    <w:name w:val="Нет списка11130"/>
    <w:next w:val="a3"/>
    <w:uiPriority w:val="99"/>
    <w:semiHidden/>
    <w:unhideWhenUsed/>
    <w:rsid w:val="00F51C86"/>
  </w:style>
  <w:style w:type="numbering" w:customStyle="1" w:styleId="2147">
    <w:name w:val="Нет списка2147"/>
    <w:next w:val="a3"/>
    <w:uiPriority w:val="99"/>
    <w:semiHidden/>
    <w:unhideWhenUsed/>
    <w:rsid w:val="00F51C86"/>
  </w:style>
  <w:style w:type="numbering" w:customStyle="1" w:styleId="3131">
    <w:name w:val="Нет списка3131"/>
    <w:next w:val="a3"/>
    <w:uiPriority w:val="99"/>
    <w:semiHidden/>
    <w:unhideWhenUsed/>
    <w:rsid w:val="00F51C86"/>
  </w:style>
  <w:style w:type="numbering" w:customStyle="1" w:styleId="1238">
    <w:name w:val="Нет списка1238"/>
    <w:next w:val="a3"/>
    <w:uiPriority w:val="99"/>
    <w:semiHidden/>
    <w:unhideWhenUsed/>
    <w:rsid w:val="00F51C86"/>
  </w:style>
  <w:style w:type="numbering" w:customStyle="1" w:styleId="21129">
    <w:name w:val="Нет списка21129"/>
    <w:next w:val="a3"/>
    <w:uiPriority w:val="99"/>
    <w:semiHidden/>
    <w:unhideWhenUsed/>
    <w:rsid w:val="00F51C86"/>
  </w:style>
  <w:style w:type="numbering" w:customStyle="1" w:styleId="438">
    <w:name w:val="Нет списка438"/>
    <w:next w:val="a3"/>
    <w:uiPriority w:val="99"/>
    <w:semiHidden/>
    <w:unhideWhenUsed/>
    <w:rsid w:val="00F51C86"/>
  </w:style>
  <w:style w:type="numbering" w:customStyle="1" w:styleId="1337">
    <w:name w:val="Нет списка1337"/>
    <w:next w:val="a3"/>
    <w:uiPriority w:val="99"/>
    <w:semiHidden/>
    <w:unhideWhenUsed/>
    <w:rsid w:val="00F51C86"/>
  </w:style>
  <w:style w:type="numbering" w:customStyle="1" w:styleId="2237">
    <w:name w:val="Нет списка2237"/>
    <w:next w:val="a3"/>
    <w:uiPriority w:val="99"/>
    <w:semiHidden/>
    <w:unhideWhenUsed/>
    <w:rsid w:val="00F51C86"/>
  </w:style>
  <w:style w:type="numbering" w:customStyle="1" w:styleId="529">
    <w:name w:val="Нет списка529"/>
    <w:next w:val="a3"/>
    <w:uiPriority w:val="99"/>
    <w:semiHidden/>
    <w:unhideWhenUsed/>
    <w:rsid w:val="00F51C86"/>
  </w:style>
  <w:style w:type="numbering" w:customStyle="1" w:styleId="1427">
    <w:name w:val="Нет списка1427"/>
    <w:next w:val="a3"/>
    <w:uiPriority w:val="99"/>
    <w:semiHidden/>
    <w:unhideWhenUsed/>
    <w:rsid w:val="00F51C86"/>
  </w:style>
  <w:style w:type="numbering" w:customStyle="1" w:styleId="11228">
    <w:name w:val="Нет списка11228"/>
    <w:next w:val="a3"/>
    <w:uiPriority w:val="99"/>
    <w:semiHidden/>
    <w:unhideWhenUsed/>
    <w:rsid w:val="00F51C86"/>
  </w:style>
  <w:style w:type="numbering" w:customStyle="1" w:styleId="2327">
    <w:name w:val="Нет списка2327"/>
    <w:next w:val="a3"/>
    <w:uiPriority w:val="99"/>
    <w:semiHidden/>
    <w:unhideWhenUsed/>
    <w:rsid w:val="00F51C86"/>
  </w:style>
  <w:style w:type="numbering" w:customStyle="1" w:styleId="3228">
    <w:name w:val="Нет списка3228"/>
    <w:next w:val="a3"/>
    <w:uiPriority w:val="99"/>
    <w:semiHidden/>
    <w:unhideWhenUsed/>
    <w:rsid w:val="00F51C86"/>
  </w:style>
  <w:style w:type="numbering" w:customStyle="1" w:styleId="12128">
    <w:name w:val="Нет списка12128"/>
    <w:next w:val="a3"/>
    <w:uiPriority w:val="99"/>
    <w:semiHidden/>
    <w:unhideWhenUsed/>
    <w:rsid w:val="00F51C86"/>
  </w:style>
  <w:style w:type="numbering" w:customStyle="1" w:styleId="21228">
    <w:name w:val="Нет списка21228"/>
    <w:next w:val="a3"/>
    <w:uiPriority w:val="99"/>
    <w:semiHidden/>
    <w:unhideWhenUsed/>
    <w:rsid w:val="00F51C86"/>
  </w:style>
  <w:style w:type="numbering" w:customStyle="1" w:styleId="4129">
    <w:name w:val="Нет списка4129"/>
    <w:next w:val="a3"/>
    <w:uiPriority w:val="99"/>
    <w:semiHidden/>
    <w:unhideWhenUsed/>
    <w:rsid w:val="00F51C86"/>
  </w:style>
  <w:style w:type="numbering" w:customStyle="1" w:styleId="13127">
    <w:name w:val="Нет списка13127"/>
    <w:next w:val="a3"/>
    <w:uiPriority w:val="99"/>
    <w:semiHidden/>
    <w:unhideWhenUsed/>
    <w:rsid w:val="00F51C86"/>
  </w:style>
  <w:style w:type="numbering" w:customStyle="1" w:styleId="22128">
    <w:name w:val="Нет списка22128"/>
    <w:next w:val="a3"/>
    <w:uiPriority w:val="99"/>
    <w:semiHidden/>
    <w:unhideWhenUsed/>
    <w:rsid w:val="00F51C86"/>
  </w:style>
  <w:style w:type="numbering" w:customStyle="1" w:styleId="618">
    <w:name w:val="Нет списка618"/>
    <w:next w:val="a3"/>
    <w:uiPriority w:val="99"/>
    <w:semiHidden/>
    <w:unhideWhenUsed/>
    <w:rsid w:val="00F51C86"/>
  </w:style>
  <w:style w:type="table" w:customStyle="1" w:styleId="2180">
    <w:name w:val="Сетка таблицы21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7">
    <w:name w:val="Нет списка1517"/>
    <w:next w:val="a3"/>
    <w:uiPriority w:val="99"/>
    <w:semiHidden/>
    <w:unhideWhenUsed/>
    <w:rsid w:val="00F51C86"/>
  </w:style>
  <w:style w:type="numbering" w:customStyle="1" w:styleId="2418">
    <w:name w:val="Нет списка2418"/>
    <w:next w:val="a3"/>
    <w:uiPriority w:val="99"/>
    <w:semiHidden/>
    <w:unhideWhenUsed/>
    <w:rsid w:val="00F51C86"/>
  </w:style>
  <w:style w:type="table" w:customStyle="1" w:styleId="11170">
    <w:name w:val="Сетка таблицы11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8">
    <w:name w:val="Нет списка3318"/>
    <w:next w:val="a3"/>
    <w:uiPriority w:val="99"/>
    <w:semiHidden/>
    <w:unhideWhenUsed/>
    <w:rsid w:val="00F51C86"/>
  </w:style>
  <w:style w:type="numbering" w:customStyle="1" w:styleId="11318">
    <w:name w:val="Нет списка11318"/>
    <w:next w:val="a3"/>
    <w:uiPriority w:val="99"/>
    <w:semiHidden/>
    <w:unhideWhenUsed/>
    <w:rsid w:val="00F51C86"/>
  </w:style>
  <w:style w:type="numbering" w:customStyle="1" w:styleId="111118">
    <w:name w:val="Нет списка111118"/>
    <w:next w:val="a3"/>
    <w:uiPriority w:val="99"/>
    <w:semiHidden/>
    <w:unhideWhenUsed/>
    <w:rsid w:val="00F51C86"/>
  </w:style>
  <w:style w:type="numbering" w:customStyle="1" w:styleId="21318">
    <w:name w:val="Нет списка21318"/>
    <w:next w:val="a3"/>
    <w:uiPriority w:val="99"/>
    <w:semiHidden/>
    <w:unhideWhenUsed/>
    <w:rsid w:val="00F51C86"/>
  </w:style>
  <w:style w:type="numbering" w:customStyle="1" w:styleId="31118">
    <w:name w:val="Нет списка31118"/>
    <w:next w:val="a3"/>
    <w:uiPriority w:val="99"/>
    <w:semiHidden/>
    <w:unhideWhenUsed/>
    <w:rsid w:val="00F51C86"/>
  </w:style>
  <w:style w:type="numbering" w:customStyle="1" w:styleId="12218">
    <w:name w:val="Нет списка12218"/>
    <w:next w:val="a3"/>
    <w:uiPriority w:val="99"/>
    <w:semiHidden/>
    <w:unhideWhenUsed/>
    <w:rsid w:val="00F51C86"/>
  </w:style>
  <w:style w:type="numbering" w:customStyle="1" w:styleId="211118">
    <w:name w:val="Нет списка211118"/>
    <w:next w:val="a3"/>
    <w:uiPriority w:val="99"/>
    <w:semiHidden/>
    <w:unhideWhenUsed/>
    <w:rsid w:val="00F51C86"/>
  </w:style>
  <w:style w:type="numbering" w:customStyle="1" w:styleId="4218">
    <w:name w:val="Нет списка4218"/>
    <w:next w:val="a3"/>
    <w:uiPriority w:val="99"/>
    <w:semiHidden/>
    <w:unhideWhenUsed/>
    <w:rsid w:val="00F51C86"/>
  </w:style>
  <w:style w:type="numbering" w:customStyle="1" w:styleId="13218">
    <w:name w:val="Нет списка13218"/>
    <w:next w:val="a3"/>
    <w:uiPriority w:val="99"/>
    <w:semiHidden/>
    <w:unhideWhenUsed/>
    <w:rsid w:val="00F51C86"/>
  </w:style>
  <w:style w:type="numbering" w:customStyle="1" w:styleId="22218">
    <w:name w:val="Нет списка22218"/>
    <w:next w:val="a3"/>
    <w:uiPriority w:val="99"/>
    <w:semiHidden/>
    <w:unhideWhenUsed/>
    <w:rsid w:val="00F51C86"/>
  </w:style>
  <w:style w:type="numbering" w:customStyle="1" w:styleId="5118">
    <w:name w:val="Нет списка5118"/>
    <w:next w:val="a3"/>
    <w:uiPriority w:val="99"/>
    <w:semiHidden/>
    <w:unhideWhenUsed/>
    <w:rsid w:val="00F51C86"/>
  </w:style>
  <w:style w:type="numbering" w:customStyle="1" w:styleId="14118">
    <w:name w:val="Нет списка14118"/>
    <w:next w:val="a3"/>
    <w:uiPriority w:val="99"/>
    <w:semiHidden/>
    <w:unhideWhenUsed/>
    <w:rsid w:val="00F51C86"/>
  </w:style>
  <w:style w:type="numbering" w:customStyle="1" w:styleId="112118">
    <w:name w:val="Нет списка112118"/>
    <w:next w:val="a3"/>
    <w:uiPriority w:val="99"/>
    <w:semiHidden/>
    <w:unhideWhenUsed/>
    <w:rsid w:val="00F51C86"/>
  </w:style>
  <w:style w:type="numbering" w:customStyle="1" w:styleId="23118">
    <w:name w:val="Нет списка23118"/>
    <w:next w:val="a3"/>
    <w:uiPriority w:val="99"/>
    <w:semiHidden/>
    <w:unhideWhenUsed/>
    <w:rsid w:val="00F51C86"/>
  </w:style>
  <w:style w:type="numbering" w:customStyle="1" w:styleId="32118">
    <w:name w:val="Нет списка32118"/>
    <w:next w:val="a3"/>
    <w:uiPriority w:val="99"/>
    <w:semiHidden/>
    <w:unhideWhenUsed/>
    <w:rsid w:val="00F51C86"/>
  </w:style>
  <w:style w:type="numbering" w:customStyle="1" w:styleId="121118">
    <w:name w:val="Нет списка121118"/>
    <w:next w:val="a3"/>
    <w:uiPriority w:val="99"/>
    <w:semiHidden/>
    <w:unhideWhenUsed/>
    <w:rsid w:val="00F51C86"/>
  </w:style>
  <w:style w:type="numbering" w:customStyle="1" w:styleId="212118">
    <w:name w:val="Нет списка212118"/>
    <w:next w:val="a3"/>
    <w:uiPriority w:val="99"/>
    <w:semiHidden/>
    <w:unhideWhenUsed/>
    <w:rsid w:val="00F51C86"/>
  </w:style>
  <w:style w:type="numbering" w:customStyle="1" w:styleId="41118">
    <w:name w:val="Нет списка41118"/>
    <w:next w:val="a3"/>
    <w:uiPriority w:val="99"/>
    <w:semiHidden/>
    <w:unhideWhenUsed/>
    <w:rsid w:val="00F51C86"/>
  </w:style>
  <w:style w:type="numbering" w:customStyle="1" w:styleId="131118">
    <w:name w:val="Нет списка131118"/>
    <w:next w:val="a3"/>
    <w:uiPriority w:val="99"/>
    <w:semiHidden/>
    <w:unhideWhenUsed/>
    <w:rsid w:val="00F51C86"/>
  </w:style>
  <w:style w:type="numbering" w:customStyle="1" w:styleId="221118">
    <w:name w:val="Нет списка221118"/>
    <w:next w:val="a3"/>
    <w:uiPriority w:val="99"/>
    <w:semiHidden/>
    <w:unhideWhenUsed/>
    <w:rsid w:val="00F51C86"/>
  </w:style>
  <w:style w:type="table" w:customStyle="1" w:styleId="701">
    <w:name w:val="Сетка таблицы70"/>
    <w:basedOn w:val="a2"/>
    <w:next w:val="a4"/>
    <w:uiPriority w:val="59"/>
    <w:rsid w:val="008E1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2"/>
    <w:next w:val="a4"/>
    <w:uiPriority w:val="59"/>
    <w:rsid w:val="007B1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0">
    <w:name w:val="Нет списка81"/>
    <w:next w:val="a3"/>
    <w:uiPriority w:val="99"/>
    <w:semiHidden/>
    <w:unhideWhenUsed/>
    <w:rsid w:val="00D149A5"/>
  </w:style>
  <w:style w:type="character" w:customStyle="1" w:styleId="15a">
    <w:name w:val="15"/>
    <w:basedOn w:val="a1"/>
    <w:rsid w:val="00D149A5"/>
    <w:rPr>
      <w:rFonts w:ascii="Calibri" w:hAnsi="Calibri" w:cs="Calibri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749C2-30AD-4D4B-96C2-EA83147AF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7157</TotalTime>
  <Pages>19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149</cp:revision>
  <cp:lastPrinted>2024-04-04T06:13:00Z</cp:lastPrinted>
  <dcterms:created xsi:type="dcterms:W3CDTF">2012-11-27T01:35:00Z</dcterms:created>
  <dcterms:modified xsi:type="dcterms:W3CDTF">2025-06-26T06:12:00Z</dcterms:modified>
</cp:coreProperties>
</file>