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013F4" w:rsidRPr="004013F4" w:rsidRDefault="004013F4" w:rsidP="00177D89">
      <w:pPr>
        <w:widowControl w:val="0"/>
        <w:suppressAutoHyphens/>
        <w:ind w:firstLine="0"/>
        <w:jc w:val="center"/>
        <w:rPr>
          <w:rFonts w:ascii="Arial" w:eastAsia="Lucida Sans Unicode" w:hAnsi="Arial" w:cs="Arial"/>
          <w:b/>
          <w:i/>
          <w:sz w:val="32"/>
          <w:szCs w:val="32"/>
          <w:lang w:eastAsia="en-US"/>
        </w:rPr>
      </w:pPr>
      <w:r w:rsidRPr="004013F4">
        <w:rPr>
          <w:rFonts w:ascii="Arial" w:eastAsia="Lucida Sans Unicode" w:hAnsi="Arial" w:cs="Arial"/>
          <w:b/>
          <w:i/>
          <w:sz w:val="32"/>
          <w:szCs w:val="32"/>
          <w:lang w:eastAsia="en-US"/>
        </w:rPr>
        <w:t>ПРОЕКТ</w:t>
      </w:r>
    </w:p>
    <w:p w:rsidR="00177D89" w:rsidRDefault="004013F4" w:rsidP="00177D89">
      <w:pPr>
        <w:widowControl w:val="0"/>
        <w:suppressAutoHyphens/>
        <w:ind w:firstLine="0"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>
        <w:rPr>
          <w:rFonts w:ascii="Arial" w:eastAsia="Lucida Sans Unicode" w:hAnsi="Arial" w:cs="Arial"/>
          <w:b/>
          <w:sz w:val="32"/>
          <w:szCs w:val="32"/>
          <w:lang w:eastAsia="en-US"/>
        </w:rPr>
        <w:t>_____.2019</w:t>
      </w:r>
      <w:r w:rsidR="00177D89">
        <w:rPr>
          <w:rFonts w:ascii="Arial" w:eastAsia="Lucida Sans Unicode" w:hAnsi="Arial" w:cs="Arial"/>
          <w:b/>
          <w:sz w:val="32"/>
          <w:szCs w:val="32"/>
          <w:lang w:eastAsia="en-US"/>
        </w:rPr>
        <w:t xml:space="preserve">Г № </w:t>
      </w:r>
      <w:r>
        <w:rPr>
          <w:rFonts w:ascii="Arial" w:eastAsia="Lucida Sans Unicode" w:hAnsi="Arial" w:cs="Arial"/>
          <w:b/>
          <w:sz w:val="32"/>
          <w:szCs w:val="32"/>
          <w:lang w:eastAsia="en-US"/>
        </w:rPr>
        <w:t>____</w:t>
      </w:r>
    </w:p>
    <w:p w:rsidR="005322A3" w:rsidRPr="00D55990" w:rsidRDefault="005322A3" w:rsidP="005322A3">
      <w:pPr>
        <w:widowControl w:val="0"/>
        <w:suppressAutoHyphens/>
        <w:ind w:firstLine="0"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 w:rsidRPr="00D55990">
        <w:rPr>
          <w:rFonts w:ascii="Arial" w:eastAsia="Lucida Sans Unicode" w:hAnsi="Arial" w:cs="Arial"/>
          <w:b/>
          <w:sz w:val="32"/>
          <w:szCs w:val="32"/>
          <w:lang w:eastAsia="en-US"/>
        </w:rPr>
        <w:t>РОССИЙСКАЯ</w:t>
      </w:r>
      <w:r w:rsidR="0046682C">
        <w:rPr>
          <w:rFonts w:ascii="Arial" w:eastAsia="Lucida Sans Unicode" w:hAnsi="Arial" w:cs="Arial"/>
          <w:b/>
          <w:sz w:val="32"/>
          <w:szCs w:val="32"/>
          <w:lang w:eastAsia="en-US"/>
        </w:rPr>
        <w:t xml:space="preserve"> </w:t>
      </w:r>
      <w:r w:rsidRPr="00D55990">
        <w:rPr>
          <w:rFonts w:ascii="Arial" w:eastAsia="Lucida Sans Unicode" w:hAnsi="Arial" w:cs="Arial"/>
          <w:b/>
          <w:sz w:val="32"/>
          <w:szCs w:val="32"/>
          <w:lang w:eastAsia="en-US"/>
        </w:rPr>
        <w:t>ФЕДЕРАЦИЯ</w:t>
      </w:r>
    </w:p>
    <w:p w:rsidR="005322A3" w:rsidRPr="00D55990" w:rsidRDefault="005322A3" w:rsidP="005322A3">
      <w:pPr>
        <w:widowControl w:val="0"/>
        <w:suppressAutoHyphens/>
        <w:ind w:firstLine="0"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 w:rsidRPr="00D55990">
        <w:rPr>
          <w:rFonts w:ascii="Arial" w:eastAsia="Lucida Sans Unicode" w:hAnsi="Arial" w:cs="Arial"/>
          <w:b/>
          <w:sz w:val="32"/>
          <w:szCs w:val="32"/>
          <w:lang w:eastAsia="en-US"/>
        </w:rPr>
        <w:t>ИРКУТСКАЯ</w:t>
      </w:r>
      <w:r w:rsidR="0046682C">
        <w:rPr>
          <w:rFonts w:ascii="Arial" w:eastAsia="Lucida Sans Unicode" w:hAnsi="Arial" w:cs="Arial"/>
          <w:b/>
          <w:sz w:val="32"/>
          <w:szCs w:val="32"/>
          <w:lang w:eastAsia="en-US"/>
        </w:rPr>
        <w:t xml:space="preserve"> </w:t>
      </w:r>
      <w:r w:rsidRPr="00D55990">
        <w:rPr>
          <w:rFonts w:ascii="Arial" w:eastAsia="Lucida Sans Unicode" w:hAnsi="Arial" w:cs="Arial"/>
          <w:b/>
          <w:sz w:val="32"/>
          <w:szCs w:val="32"/>
          <w:lang w:eastAsia="en-US"/>
        </w:rPr>
        <w:t>ОБЛАСТЬ</w:t>
      </w:r>
    </w:p>
    <w:p w:rsidR="005322A3" w:rsidRPr="00D55990" w:rsidRDefault="005322A3" w:rsidP="005322A3">
      <w:pPr>
        <w:widowControl w:val="0"/>
        <w:suppressAutoHyphens/>
        <w:ind w:firstLine="0"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 w:rsidRPr="00D55990">
        <w:rPr>
          <w:rFonts w:ascii="Arial" w:eastAsia="Lucida Sans Unicode" w:hAnsi="Arial" w:cs="Arial"/>
          <w:b/>
          <w:sz w:val="32"/>
          <w:szCs w:val="32"/>
          <w:lang w:eastAsia="en-US"/>
        </w:rPr>
        <w:t>ИРКУТСКИЙ</w:t>
      </w:r>
      <w:r w:rsidR="0046682C">
        <w:rPr>
          <w:rFonts w:ascii="Arial" w:eastAsia="Lucida Sans Unicode" w:hAnsi="Arial" w:cs="Arial"/>
          <w:b/>
          <w:sz w:val="32"/>
          <w:szCs w:val="32"/>
          <w:lang w:eastAsia="en-US"/>
        </w:rPr>
        <w:t xml:space="preserve"> </w:t>
      </w:r>
      <w:r w:rsidRPr="00D55990">
        <w:rPr>
          <w:rFonts w:ascii="Arial" w:eastAsia="Lucida Sans Unicode" w:hAnsi="Arial" w:cs="Arial"/>
          <w:b/>
          <w:sz w:val="32"/>
          <w:szCs w:val="32"/>
          <w:lang w:eastAsia="en-US"/>
        </w:rPr>
        <w:t>РАЙОН</w:t>
      </w:r>
    </w:p>
    <w:p w:rsidR="005322A3" w:rsidRPr="00D55990" w:rsidRDefault="005322A3" w:rsidP="005322A3">
      <w:pPr>
        <w:widowControl w:val="0"/>
        <w:suppressAutoHyphens/>
        <w:ind w:firstLine="0"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 w:rsidRPr="00D55990">
        <w:rPr>
          <w:rFonts w:ascii="Arial" w:eastAsia="Lucida Sans Unicode" w:hAnsi="Arial" w:cs="Arial"/>
          <w:b/>
          <w:sz w:val="32"/>
          <w:szCs w:val="32"/>
          <w:lang w:eastAsia="en-US"/>
        </w:rPr>
        <w:t>ГОЛОУСТНЕНСКОЕ</w:t>
      </w:r>
      <w:r w:rsidR="0046682C">
        <w:rPr>
          <w:rFonts w:ascii="Arial" w:eastAsia="Lucida Sans Unicode" w:hAnsi="Arial" w:cs="Arial"/>
          <w:b/>
          <w:sz w:val="32"/>
          <w:szCs w:val="32"/>
          <w:lang w:eastAsia="en-US"/>
        </w:rPr>
        <w:t xml:space="preserve"> </w:t>
      </w:r>
      <w:r w:rsidRPr="00D55990">
        <w:rPr>
          <w:rFonts w:ascii="Arial" w:eastAsia="Lucida Sans Unicode" w:hAnsi="Arial" w:cs="Arial"/>
          <w:b/>
          <w:sz w:val="32"/>
          <w:szCs w:val="32"/>
          <w:lang w:eastAsia="en-US"/>
        </w:rPr>
        <w:t>СЕЛЬСКОЕ</w:t>
      </w:r>
      <w:r w:rsidR="0046682C">
        <w:rPr>
          <w:rFonts w:ascii="Arial" w:eastAsia="Lucida Sans Unicode" w:hAnsi="Arial" w:cs="Arial"/>
          <w:b/>
          <w:sz w:val="32"/>
          <w:szCs w:val="32"/>
          <w:lang w:eastAsia="en-US"/>
        </w:rPr>
        <w:t xml:space="preserve"> </w:t>
      </w:r>
      <w:r w:rsidRPr="00D55990">
        <w:rPr>
          <w:rFonts w:ascii="Arial" w:eastAsia="Lucida Sans Unicode" w:hAnsi="Arial" w:cs="Arial"/>
          <w:b/>
          <w:sz w:val="32"/>
          <w:szCs w:val="32"/>
          <w:lang w:eastAsia="en-US"/>
        </w:rPr>
        <w:t>ПОСЕЛЕНИЕ</w:t>
      </w:r>
    </w:p>
    <w:p w:rsidR="005322A3" w:rsidRPr="00D55990" w:rsidRDefault="002A4AC6" w:rsidP="005322A3">
      <w:pPr>
        <w:widowControl w:val="0"/>
        <w:suppressAutoHyphens/>
        <w:ind w:firstLine="0"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>
        <w:rPr>
          <w:rFonts w:ascii="Arial" w:eastAsia="Lucida Sans Unicode" w:hAnsi="Arial" w:cs="Arial"/>
          <w:b/>
          <w:sz w:val="32"/>
          <w:szCs w:val="32"/>
          <w:lang w:eastAsia="en-US"/>
        </w:rPr>
        <w:t>АДМИНИСТРАЦИЯ</w:t>
      </w:r>
    </w:p>
    <w:p w:rsidR="005322A3" w:rsidRPr="00D55990" w:rsidRDefault="005322A3" w:rsidP="005322A3">
      <w:pPr>
        <w:widowControl w:val="0"/>
        <w:suppressAutoHyphens/>
        <w:ind w:firstLine="0"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 w:rsidRPr="00D55990">
        <w:rPr>
          <w:rFonts w:ascii="Arial" w:eastAsia="Lucida Sans Unicode" w:hAnsi="Arial" w:cs="Arial"/>
          <w:b/>
          <w:sz w:val="32"/>
          <w:szCs w:val="32"/>
          <w:lang w:eastAsia="en-US"/>
        </w:rPr>
        <w:t>ПОСТАНОВЛЕНИЕ</w:t>
      </w:r>
    </w:p>
    <w:p w:rsidR="005322A3" w:rsidRPr="00D55990" w:rsidRDefault="005322A3" w:rsidP="005322A3">
      <w:pPr>
        <w:widowControl w:val="0"/>
        <w:suppressAutoHyphens/>
        <w:ind w:firstLine="0"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</w:p>
    <w:p w:rsidR="005322A3" w:rsidRPr="00D55990" w:rsidRDefault="00DA0A30" w:rsidP="005322A3">
      <w:pPr>
        <w:ind w:firstLine="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ОБ</w:t>
      </w:r>
      <w:r w:rsidR="0046682C">
        <w:rPr>
          <w:rFonts w:ascii="Arial" w:hAnsi="Arial" w:cs="Arial"/>
          <w:b/>
          <w:sz w:val="32"/>
          <w:szCs w:val="32"/>
        </w:rPr>
        <w:t xml:space="preserve"> </w:t>
      </w:r>
      <w:r>
        <w:rPr>
          <w:rFonts w:ascii="Arial" w:hAnsi="Arial" w:cs="Arial"/>
          <w:b/>
          <w:sz w:val="32"/>
          <w:szCs w:val="32"/>
        </w:rPr>
        <w:t>УТВЕРЖДЕНИИ</w:t>
      </w:r>
      <w:r w:rsidR="0046682C">
        <w:rPr>
          <w:rFonts w:ascii="Arial" w:hAnsi="Arial" w:cs="Arial"/>
          <w:b/>
          <w:sz w:val="32"/>
          <w:szCs w:val="32"/>
        </w:rPr>
        <w:t xml:space="preserve"> </w:t>
      </w:r>
      <w:r>
        <w:rPr>
          <w:rFonts w:ascii="Arial" w:hAnsi="Arial" w:cs="Arial"/>
          <w:b/>
          <w:sz w:val="32"/>
          <w:szCs w:val="32"/>
        </w:rPr>
        <w:t>АДМИНИСТРАТИВНОГО</w:t>
      </w:r>
      <w:r w:rsidR="0046682C">
        <w:rPr>
          <w:rFonts w:ascii="Arial" w:hAnsi="Arial" w:cs="Arial"/>
          <w:b/>
          <w:sz w:val="32"/>
          <w:szCs w:val="32"/>
        </w:rPr>
        <w:t xml:space="preserve"> </w:t>
      </w:r>
      <w:r>
        <w:rPr>
          <w:rFonts w:ascii="Arial" w:hAnsi="Arial" w:cs="Arial"/>
          <w:b/>
          <w:sz w:val="32"/>
          <w:szCs w:val="32"/>
        </w:rPr>
        <w:t>РЕГЛАМЕНТА</w:t>
      </w:r>
      <w:r w:rsidR="0046682C">
        <w:rPr>
          <w:rFonts w:ascii="Arial" w:hAnsi="Arial" w:cs="Arial"/>
          <w:b/>
          <w:sz w:val="32"/>
          <w:szCs w:val="32"/>
        </w:rPr>
        <w:t xml:space="preserve"> </w:t>
      </w:r>
      <w:r>
        <w:rPr>
          <w:rFonts w:ascii="Arial" w:hAnsi="Arial" w:cs="Arial"/>
          <w:b/>
          <w:sz w:val="32"/>
          <w:szCs w:val="32"/>
        </w:rPr>
        <w:t>ПРЕДОСТАВЛЕНИЯ</w:t>
      </w:r>
      <w:r w:rsidR="0046682C">
        <w:rPr>
          <w:rFonts w:ascii="Arial" w:hAnsi="Arial" w:cs="Arial"/>
          <w:b/>
          <w:sz w:val="32"/>
          <w:szCs w:val="32"/>
        </w:rPr>
        <w:t xml:space="preserve"> </w:t>
      </w:r>
      <w:r>
        <w:rPr>
          <w:rFonts w:ascii="Arial" w:hAnsi="Arial" w:cs="Arial"/>
          <w:b/>
          <w:sz w:val="32"/>
          <w:szCs w:val="32"/>
        </w:rPr>
        <w:t>МУНИЦИПАЛЬНОЙ</w:t>
      </w:r>
      <w:r w:rsidR="0046682C">
        <w:rPr>
          <w:rFonts w:ascii="Arial" w:hAnsi="Arial" w:cs="Arial"/>
          <w:b/>
          <w:sz w:val="32"/>
          <w:szCs w:val="32"/>
        </w:rPr>
        <w:t xml:space="preserve"> </w:t>
      </w:r>
      <w:r>
        <w:rPr>
          <w:rFonts w:ascii="Arial" w:hAnsi="Arial" w:cs="Arial"/>
          <w:b/>
          <w:sz w:val="32"/>
          <w:szCs w:val="32"/>
        </w:rPr>
        <w:t>УСЛУГИ</w:t>
      </w:r>
      <w:r w:rsidR="0046682C">
        <w:rPr>
          <w:rFonts w:ascii="Arial" w:hAnsi="Arial" w:cs="Arial"/>
          <w:b/>
          <w:sz w:val="32"/>
          <w:szCs w:val="32"/>
        </w:rPr>
        <w:t xml:space="preserve"> </w:t>
      </w:r>
      <w:r>
        <w:rPr>
          <w:rFonts w:ascii="Arial" w:hAnsi="Arial" w:cs="Arial"/>
          <w:b/>
          <w:sz w:val="32"/>
          <w:szCs w:val="32"/>
        </w:rPr>
        <w:t>«</w:t>
      </w:r>
      <w:r w:rsidR="002A4AC6">
        <w:rPr>
          <w:rFonts w:ascii="Arial" w:hAnsi="Arial" w:cs="Arial"/>
          <w:b/>
          <w:sz w:val="32"/>
          <w:szCs w:val="32"/>
        </w:rPr>
        <w:t>ПРЕДОСТАВЛЕНИЕ РАЗРЕШЕНИЯ НА УСЛОВНО РАЗРЕШЕННЫЙ ВИД ИСПОЛЬЗОВАНИЯ ЗЕМЕЛЬНОГО УЧАСТКА ИЛИ ОБЪЕКТА КАПИТАЛЬНОГО СТРОИТЕЛЬСТВА</w:t>
      </w:r>
      <w:r>
        <w:rPr>
          <w:rFonts w:ascii="Arial" w:hAnsi="Arial" w:cs="Arial"/>
          <w:b/>
          <w:sz w:val="32"/>
          <w:szCs w:val="32"/>
        </w:rPr>
        <w:t>»</w:t>
      </w:r>
    </w:p>
    <w:p w:rsidR="005322A3" w:rsidRDefault="005322A3" w:rsidP="005322A3">
      <w:pPr>
        <w:jc w:val="center"/>
        <w:rPr>
          <w:rFonts w:ascii="Arial" w:hAnsi="Arial" w:cs="Arial"/>
          <w:b/>
          <w:sz w:val="32"/>
          <w:szCs w:val="32"/>
        </w:rPr>
      </w:pPr>
    </w:p>
    <w:p w:rsidR="00D55990" w:rsidRPr="00D55990" w:rsidRDefault="00D55990" w:rsidP="005322A3">
      <w:pPr>
        <w:jc w:val="center"/>
        <w:rPr>
          <w:rFonts w:ascii="Arial" w:hAnsi="Arial" w:cs="Arial"/>
          <w:b/>
          <w:sz w:val="32"/>
          <w:szCs w:val="32"/>
        </w:rPr>
      </w:pPr>
    </w:p>
    <w:p w:rsidR="00DA0A30" w:rsidRDefault="00DA0A30" w:rsidP="0046682C">
      <w:pPr>
        <w:ind w:firstLine="708"/>
        <w:rPr>
          <w:rFonts w:ascii="Arial" w:hAnsi="Arial" w:cs="Arial"/>
          <w:sz w:val="24"/>
          <w:szCs w:val="24"/>
        </w:rPr>
      </w:pPr>
      <w:r w:rsidRPr="00DA0A30">
        <w:rPr>
          <w:rFonts w:ascii="Arial" w:hAnsi="Arial" w:cs="Arial"/>
          <w:sz w:val="24"/>
          <w:szCs w:val="24"/>
        </w:rPr>
        <w:t>В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соответствии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с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Федеральным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законом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Российской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Федерации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от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06.10.2003г.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№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131-ФЗ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«Об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общих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принципах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организации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местного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самоуправления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в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Российской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Федерации»,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Федеральным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законом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Российской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Федерации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от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27.07.2010г.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№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210-ФЗ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«Об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организации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предоставления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государственных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и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муниципальных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услуг»,</w:t>
      </w:r>
      <w:r w:rsidR="0046682C">
        <w:rPr>
          <w:rFonts w:ascii="Arial" w:hAnsi="Arial" w:cs="Arial"/>
          <w:color w:val="000000"/>
          <w:sz w:val="24"/>
          <w:szCs w:val="24"/>
        </w:rPr>
        <w:t xml:space="preserve"> </w:t>
      </w:r>
      <w:hyperlink r:id="rId9" w:history="1">
        <w:r w:rsidRPr="00593F97">
          <w:rPr>
            <w:rStyle w:val="a4"/>
            <w:rFonts w:ascii="Arial" w:hAnsi="Arial" w:cs="Arial"/>
            <w:color w:val="000000"/>
            <w:sz w:val="24"/>
            <w:szCs w:val="24"/>
            <w:u w:val="none"/>
          </w:rPr>
          <w:t>Правилами</w:t>
        </w:r>
      </w:hyperlink>
      <w:r w:rsidR="0046682C" w:rsidRPr="00593F97">
        <w:rPr>
          <w:rFonts w:ascii="Arial" w:hAnsi="Arial" w:cs="Arial"/>
          <w:color w:val="000000"/>
          <w:sz w:val="24"/>
          <w:szCs w:val="24"/>
        </w:rPr>
        <w:t xml:space="preserve"> </w:t>
      </w:r>
      <w:r w:rsidRPr="00593F97">
        <w:rPr>
          <w:rFonts w:ascii="Arial" w:hAnsi="Arial" w:cs="Arial"/>
          <w:color w:val="000000"/>
          <w:sz w:val="24"/>
          <w:szCs w:val="24"/>
        </w:rPr>
        <w:t>р</w:t>
      </w:r>
      <w:r w:rsidRPr="00DA0A30">
        <w:rPr>
          <w:rFonts w:ascii="Arial" w:hAnsi="Arial" w:cs="Arial"/>
          <w:color w:val="000000"/>
          <w:sz w:val="24"/>
          <w:szCs w:val="24"/>
        </w:rPr>
        <w:t>азработки</w:t>
      </w:r>
      <w:r w:rsidR="0046682C">
        <w:rPr>
          <w:rFonts w:ascii="Arial" w:hAnsi="Arial" w:cs="Arial"/>
          <w:color w:val="000000"/>
          <w:sz w:val="24"/>
          <w:szCs w:val="24"/>
        </w:rPr>
        <w:t xml:space="preserve"> </w:t>
      </w:r>
      <w:r w:rsidRPr="00DA0A30">
        <w:rPr>
          <w:rFonts w:ascii="Arial" w:hAnsi="Arial" w:cs="Arial"/>
          <w:color w:val="000000"/>
          <w:sz w:val="24"/>
          <w:szCs w:val="24"/>
        </w:rPr>
        <w:t>и</w:t>
      </w:r>
      <w:r w:rsidR="0046682C">
        <w:rPr>
          <w:rFonts w:ascii="Arial" w:hAnsi="Arial" w:cs="Arial"/>
          <w:color w:val="000000"/>
          <w:sz w:val="24"/>
          <w:szCs w:val="24"/>
        </w:rPr>
        <w:t xml:space="preserve"> </w:t>
      </w:r>
      <w:r w:rsidRPr="00DA0A30">
        <w:rPr>
          <w:rFonts w:ascii="Arial" w:hAnsi="Arial" w:cs="Arial"/>
          <w:color w:val="000000"/>
          <w:sz w:val="24"/>
          <w:szCs w:val="24"/>
        </w:rPr>
        <w:t>утверждения</w:t>
      </w:r>
      <w:r w:rsidR="0046682C">
        <w:rPr>
          <w:rFonts w:ascii="Arial" w:hAnsi="Arial" w:cs="Arial"/>
          <w:color w:val="000000"/>
          <w:sz w:val="24"/>
          <w:szCs w:val="24"/>
        </w:rPr>
        <w:t xml:space="preserve"> </w:t>
      </w:r>
      <w:r w:rsidRPr="00DA0A30">
        <w:rPr>
          <w:rFonts w:ascii="Arial" w:hAnsi="Arial" w:cs="Arial"/>
          <w:color w:val="000000"/>
          <w:sz w:val="24"/>
          <w:szCs w:val="24"/>
        </w:rPr>
        <w:t>административных</w:t>
      </w:r>
      <w:r w:rsidR="0046682C">
        <w:rPr>
          <w:rFonts w:ascii="Arial" w:hAnsi="Arial" w:cs="Arial"/>
          <w:color w:val="000000"/>
          <w:sz w:val="24"/>
          <w:szCs w:val="24"/>
        </w:rPr>
        <w:t xml:space="preserve"> </w:t>
      </w:r>
      <w:r w:rsidRPr="00DA0A30">
        <w:rPr>
          <w:rFonts w:ascii="Arial" w:hAnsi="Arial" w:cs="Arial"/>
          <w:color w:val="000000"/>
          <w:sz w:val="24"/>
          <w:szCs w:val="24"/>
        </w:rPr>
        <w:t>регламентов</w:t>
      </w:r>
      <w:r w:rsidR="0046682C">
        <w:rPr>
          <w:rFonts w:ascii="Arial" w:hAnsi="Arial" w:cs="Arial"/>
          <w:color w:val="000000"/>
          <w:sz w:val="24"/>
          <w:szCs w:val="24"/>
        </w:rPr>
        <w:t xml:space="preserve"> </w:t>
      </w:r>
      <w:r w:rsidRPr="00DA0A30">
        <w:rPr>
          <w:rFonts w:ascii="Arial" w:hAnsi="Arial" w:cs="Arial"/>
          <w:color w:val="000000"/>
          <w:sz w:val="24"/>
          <w:szCs w:val="24"/>
        </w:rPr>
        <w:t>предоставления</w:t>
      </w:r>
      <w:r w:rsidR="0046682C">
        <w:rPr>
          <w:rFonts w:ascii="Arial" w:hAnsi="Arial" w:cs="Arial"/>
          <w:color w:val="000000"/>
          <w:sz w:val="24"/>
          <w:szCs w:val="24"/>
        </w:rPr>
        <w:t xml:space="preserve"> </w:t>
      </w:r>
      <w:r w:rsidRPr="00DA0A30">
        <w:rPr>
          <w:rFonts w:ascii="Arial" w:hAnsi="Arial" w:cs="Arial"/>
          <w:color w:val="000000"/>
          <w:sz w:val="24"/>
          <w:szCs w:val="24"/>
        </w:rPr>
        <w:t>государственных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услуг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исполнительными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органами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государственной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власти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Иркутской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области,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утвержденными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постановлением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Правительства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Иркутской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области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от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1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августа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2011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года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№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220-пп,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Уставом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Голоустненского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муниципального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образования</w:t>
      </w:r>
    </w:p>
    <w:p w:rsidR="00DA0A30" w:rsidRPr="00DA0A30" w:rsidRDefault="00DA0A30" w:rsidP="00C0354F">
      <w:pPr>
        <w:ind w:firstLine="0"/>
        <w:jc w:val="center"/>
        <w:rPr>
          <w:rFonts w:ascii="Arial" w:hAnsi="Arial" w:cs="Arial"/>
          <w:sz w:val="24"/>
          <w:szCs w:val="24"/>
        </w:rPr>
      </w:pPr>
    </w:p>
    <w:p w:rsidR="00DA0A30" w:rsidRDefault="00DA0A30" w:rsidP="00DA0A30">
      <w:pPr>
        <w:ind w:firstLine="0"/>
        <w:jc w:val="center"/>
        <w:rPr>
          <w:rFonts w:ascii="Arial" w:hAnsi="Arial" w:cs="Arial"/>
          <w:b/>
          <w:sz w:val="30"/>
          <w:szCs w:val="30"/>
        </w:rPr>
      </w:pPr>
      <w:r w:rsidRPr="004041D3">
        <w:rPr>
          <w:rFonts w:ascii="Arial" w:hAnsi="Arial" w:cs="Arial"/>
          <w:b/>
          <w:sz w:val="30"/>
          <w:szCs w:val="30"/>
        </w:rPr>
        <w:t>ПОСТАНОВЛЯЮ:</w:t>
      </w:r>
    </w:p>
    <w:p w:rsidR="00DA0A30" w:rsidRPr="00C0354F" w:rsidRDefault="00DA0A30" w:rsidP="002A4AC6">
      <w:pPr>
        <w:tabs>
          <w:tab w:val="left" w:pos="709"/>
          <w:tab w:val="left" w:pos="1134"/>
        </w:tabs>
        <w:ind w:firstLine="709"/>
        <w:jc w:val="center"/>
        <w:rPr>
          <w:rFonts w:ascii="Arial" w:hAnsi="Arial" w:cs="Arial"/>
          <w:sz w:val="24"/>
          <w:szCs w:val="24"/>
        </w:rPr>
      </w:pPr>
    </w:p>
    <w:p w:rsidR="002A4AC6" w:rsidRPr="00F14F84" w:rsidRDefault="00F14F84" w:rsidP="00F14F84">
      <w:pPr>
        <w:tabs>
          <w:tab w:val="left" w:pos="1134"/>
        </w:tabs>
        <w:ind w:firstLine="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1. </w:t>
      </w:r>
      <w:r w:rsidR="002A4AC6" w:rsidRPr="00F14F84">
        <w:rPr>
          <w:rFonts w:ascii="Arial" w:hAnsi="Arial" w:cs="Arial"/>
          <w:sz w:val="24"/>
          <w:szCs w:val="24"/>
        </w:rPr>
        <w:t xml:space="preserve"> </w:t>
      </w:r>
      <w:proofErr w:type="gramStart"/>
      <w:r w:rsidR="002A4AC6" w:rsidRPr="00F14F84">
        <w:rPr>
          <w:rFonts w:ascii="Arial" w:hAnsi="Arial" w:cs="Arial"/>
          <w:sz w:val="24"/>
          <w:szCs w:val="24"/>
        </w:rPr>
        <w:t>Утвердить административный регламент предоставления муниципальной услуги «Предоставление разрешения на условно разрешенный вид использования земельного участка или объекта капитального строительства».</w:t>
      </w:r>
      <w:proofErr w:type="gramEnd"/>
    </w:p>
    <w:p w:rsidR="00DA0A30" w:rsidRPr="00DA0A30" w:rsidRDefault="00DA0A30" w:rsidP="002A4AC6">
      <w:pPr>
        <w:tabs>
          <w:tab w:val="left" w:pos="709"/>
          <w:tab w:val="left" w:pos="1134"/>
        </w:tabs>
        <w:ind w:firstLine="709"/>
        <w:rPr>
          <w:rFonts w:ascii="Arial" w:hAnsi="Arial" w:cs="Arial"/>
          <w:sz w:val="24"/>
          <w:szCs w:val="24"/>
        </w:rPr>
      </w:pPr>
      <w:r w:rsidRPr="00DA0A30">
        <w:rPr>
          <w:rFonts w:ascii="Arial" w:hAnsi="Arial" w:cs="Arial"/>
          <w:sz w:val="24"/>
          <w:szCs w:val="24"/>
        </w:rPr>
        <w:t>2.</w:t>
      </w:r>
      <w:r w:rsidR="002A4AC6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Обнародовать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данное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постановление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на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официальном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сайте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Голоустненского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муниципального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образования.</w:t>
      </w:r>
    </w:p>
    <w:p w:rsidR="0085250B" w:rsidRPr="00DA0A30" w:rsidRDefault="00DA0A30" w:rsidP="002A4AC6">
      <w:pPr>
        <w:tabs>
          <w:tab w:val="left" w:pos="709"/>
          <w:tab w:val="left" w:pos="1134"/>
        </w:tabs>
        <w:ind w:firstLine="709"/>
        <w:rPr>
          <w:rFonts w:ascii="Arial" w:hAnsi="Arial" w:cs="Arial"/>
          <w:sz w:val="24"/>
          <w:szCs w:val="24"/>
        </w:rPr>
      </w:pPr>
      <w:r w:rsidRPr="00DA0A30">
        <w:rPr>
          <w:rFonts w:ascii="Arial" w:hAnsi="Arial" w:cs="Arial"/>
          <w:sz w:val="24"/>
          <w:szCs w:val="24"/>
        </w:rPr>
        <w:t>3.</w:t>
      </w:r>
      <w:r w:rsidR="0046682C">
        <w:rPr>
          <w:rFonts w:ascii="Arial" w:hAnsi="Arial" w:cs="Arial"/>
          <w:sz w:val="24"/>
          <w:szCs w:val="24"/>
        </w:rPr>
        <w:t xml:space="preserve"> </w:t>
      </w:r>
      <w:proofErr w:type="gramStart"/>
      <w:r w:rsidRPr="00DA0A30">
        <w:rPr>
          <w:rFonts w:ascii="Arial" w:hAnsi="Arial" w:cs="Arial"/>
          <w:sz w:val="24"/>
          <w:szCs w:val="24"/>
        </w:rPr>
        <w:t>Контроль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за</w:t>
      </w:r>
      <w:proofErr w:type="gramEnd"/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исполнением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настоящего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постановления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возложить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на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начальника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организационного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отдела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по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работе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с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населением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администрации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Голоустненского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муниципального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образования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Маркелову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А.Г.</w:t>
      </w:r>
    </w:p>
    <w:p w:rsidR="004F6D86" w:rsidRDefault="004F6D86" w:rsidP="005322A3">
      <w:pPr>
        <w:ind w:firstLine="0"/>
        <w:rPr>
          <w:rFonts w:ascii="Arial" w:hAnsi="Arial" w:cs="Arial"/>
          <w:sz w:val="24"/>
          <w:szCs w:val="24"/>
        </w:rPr>
      </w:pPr>
    </w:p>
    <w:p w:rsidR="00F14F84" w:rsidRPr="00BD2537" w:rsidRDefault="00F14F84" w:rsidP="005322A3">
      <w:pPr>
        <w:ind w:firstLine="0"/>
        <w:rPr>
          <w:rFonts w:ascii="Arial" w:hAnsi="Arial" w:cs="Arial"/>
          <w:sz w:val="24"/>
          <w:szCs w:val="24"/>
        </w:rPr>
      </w:pPr>
    </w:p>
    <w:p w:rsidR="005322A3" w:rsidRPr="00BD2537" w:rsidRDefault="005322A3" w:rsidP="004041D3">
      <w:pPr>
        <w:ind w:firstLine="0"/>
        <w:rPr>
          <w:rFonts w:ascii="Arial" w:hAnsi="Arial" w:cs="Arial"/>
          <w:sz w:val="24"/>
          <w:szCs w:val="24"/>
        </w:rPr>
      </w:pPr>
      <w:r w:rsidRPr="00BD2537">
        <w:rPr>
          <w:rFonts w:ascii="Arial" w:hAnsi="Arial" w:cs="Arial"/>
          <w:sz w:val="24"/>
          <w:szCs w:val="24"/>
        </w:rPr>
        <w:t>Глава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BD2537">
        <w:rPr>
          <w:rFonts w:ascii="Arial" w:hAnsi="Arial" w:cs="Arial"/>
          <w:sz w:val="24"/>
          <w:szCs w:val="24"/>
        </w:rPr>
        <w:t>Голоустненского</w:t>
      </w:r>
      <w:r w:rsidR="0046682C">
        <w:rPr>
          <w:rFonts w:ascii="Arial" w:hAnsi="Arial" w:cs="Arial"/>
          <w:sz w:val="24"/>
          <w:szCs w:val="24"/>
        </w:rPr>
        <w:t xml:space="preserve"> </w:t>
      </w:r>
    </w:p>
    <w:p w:rsidR="005322A3" w:rsidRPr="00BD2537" w:rsidRDefault="005322A3" w:rsidP="004041D3">
      <w:pPr>
        <w:ind w:firstLine="0"/>
        <w:rPr>
          <w:rFonts w:ascii="Arial" w:hAnsi="Arial" w:cs="Arial"/>
          <w:sz w:val="24"/>
          <w:szCs w:val="24"/>
        </w:rPr>
      </w:pPr>
      <w:r w:rsidRPr="00BD2537">
        <w:rPr>
          <w:rFonts w:ascii="Arial" w:hAnsi="Arial" w:cs="Arial"/>
          <w:sz w:val="24"/>
          <w:szCs w:val="24"/>
        </w:rPr>
        <w:t>муниципального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BD2537">
        <w:rPr>
          <w:rFonts w:ascii="Arial" w:hAnsi="Arial" w:cs="Arial"/>
          <w:sz w:val="24"/>
          <w:szCs w:val="24"/>
        </w:rPr>
        <w:t>образования</w:t>
      </w:r>
    </w:p>
    <w:p w:rsidR="005322A3" w:rsidRDefault="005322A3" w:rsidP="004041D3">
      <w:pPr>
        <w:ind w:firstLine="0"/>
        <w:rPr>
          <w:rFonts w:ascii="Arial" w:hAnsi="Arial" w:cs="Arial"/>
          <w:sz w:val="24"/>
          <w:szCs w:val="24"/>
        </w:rPr>
      </w:pPr>
      <w:r w:rsidRPr="00BD2537">
        <w:rPr>
          <w:rFonts w:ascii="Arial" w:hAnsi="Arial" w:cs="Arial"/>
          <w:sz w:val="24"/>
          <w:szCs w:val="24"/>
        </w:rPr>
        <w:t>М.В.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BD2537">
        <w:rPr>
          <w:rFonts w:ascii="Arial" w:hAnsi="Arial" w:cs="Arial"/>
          <w:sz w:val="24"/>
          <w:szCs w:val="24"/>
        </w:rPr>
        <w:t>Соболев</w:t>
      </w:r>
      <w:r w:rsidR="0046682C">
        <w:rPr>
          <w:rFonts w:ascii="Arial" w:hAnsi="Arial" w:cs="Arial"/>
          <w:sz w:val="24"/>
          <w:szCs w:val="24"/>
        </w:rPr>
        <w:t xml:space="preserve"> </w:t>
      </w:r>
    </w:p>
    <w:p w:rsidR="0085250B" w:rsidRDefault="0085250B">
      <w:pPr>
        <w:spacing w:after="160" w:line="259" w:lineRule="auto"/>
        <w:ind w:firstLine="0"/>
        <w:jc w:val="left"/>
        <w:rPr>
          <w:rFonts w:ascii="Arial" w:hAnsi="Arial" w:cs="Arial"/>
          <w:sz w:val="24"/>
          <w:szCs w:val="24"/>
        </w:rPr>
      </w:pPr>
    </w:p>
    <w:sdt>
      <w:sdtPr>
        <w:rPr>
          <w:rFonts w:ascii="Courier New" w:hAnsi="Courier New" w:cs="Courier New"/>
          <w:sz w:val="22"/>
          <w:szCs w:val="22"/>
        </w:rPr>
        <w:id w:val="1235359312"/>
        <w:docPartObj>
          <w:docPartGallery w:val="Cover Pages"/>
          <w:docPartUnique/>
        </w:docPartObj>
      </w:sdtPr>
      <w:sdtEndPr>
        <w:rPr>
          <w:b/>
        </w:rPr>
      </w:sdtEndPr>
      <w:sdtContent>
        <w:p w:rsidR="00C0354F" w:rsidRDefault="00C0354F" w:rsidP="0085250B">
          <w:pPr>
            <w:ind w:firstLine="0"/>
            <w:jc w:val="right"/>
            <w:rPr>
              <w:rFonts w:ascii="Courier New" w:hAnsi="Courier New" w:cs="Courier New"/>
              <w:sz w:val="22"/>
              <w:szCs w:val="22"/>
            </w:rPr>
          </w:pPr>
        </w:p>
        <w:p w:rsidR="00C0354F" w:rsidRDefault="00C0354F" w:rsidP="0085250B">
          <w:pPr>
            <w:ind w:firstLine="0"/>
            <w:jc w:val="right"/>
            <w:rPr>
              <w:rFonts w:ascii="Courier New" w:hAnsi="Courier New" w:cs="Courier New"/>
              <w:sz w:val="22"/>
              <w:szCs w:val="22"/>
            </w:rPr>
          </w:pPr>
        </w:p>
        <w:p w:rsidR="00C0354F" w:rsidRDefault="00C0354F" w:rsidP="0085250B">
          <w:pPr>
            <w:ind w:firstLine="0"/>
            <w:jc w:val="right"/>
            <w:rPr>
              <w:rFonts w:ascii="Courier New" w:hAnsi="Courier New" w:cs="Courier New"/>
              <w:sz w:val="22"/>
              <w:szCs w:val="22"/>
            </w:rPr>
          </w:pPr>
        </w:p>
        <w:p w:rsidR="00043056" w:rsidRDefault="00043056">
          <w:pPr>
            <w:spacing w:after="160" w:line="259" w:lineRule="auto"/>
            <w:ind w:firstLine="0"/>
            <w:jc w:val="left"/>
            <w:rPr>
              <w:rFonts w:ascii="Courier New" w:hAnsi="Courier New" w:cs="Courier New"/>
              <w:sz w:val="22"/>
              <w:szCs w:val="22"/>
            </w:rPr>
          </w:pPr>
        </w:p>
        <w:p w:rsidR="0085250B" w:rsidRPr="0085250B" w:rsidRDefault="0085250B" w:rsidP="0085250B">
          <w:pPr>
            <w:ind w:firstLine="0"/>
            <w:jc w:val="right"/>
            <w:rPr>
              <w:rFonts w:ascii="Courier New" w:hAnsi="Courier New" w:cs="Courier New"/>
              <w:sz w:val="22"/>
              <w:szCs w:val="22"/>
            </w:rPr>
          </w:pPr>
          <w:r w:rsidRPr="0085250B">
            <w:rPr>
              <w:rFonts w:ascii="Courier New" w:hAnsi="Courier New" w:cs="Courier New"/>
              <w:sz w:val="22"/>
              <w:szCs w:val="22"/>
            </w:rPr>
            <w:lastRenderedPageBreak/>
            <w:t>Приложение</w:t>
          </w:r>
        </w:p>
        <w:p w:rsidR="0085250B" w:rsidRPr="0085250B" w:rsidRDefault="0085250B" w:rsidP="0085250B">
          <w:pPr>
            <w:ind w:left="-142" w:firstLine="397"/>
            <w:jc w:val="right"/>
            <w:rPr>
              <w:rFonts w:ascii="Courier New" w:hAnsi="Courier New" w:cs="Courier New"/>
              <w:sz w:val="22"/>
              <w:szCs w:val="22"/>
            </w:rPr>
          </w:pPr>
          <w:r w:rsidRPr="0085250B">
            <w:rPr>
              <w:rFonts w:ascii="Courier New" w:hAnsi="Courier New" w:cs="Courier New"/>
              <w:sz w:val="22"/>
              <w:szCs w:val="22"/>
            </w:rPr>
            <w:t>к</w:t>
          </w:r>
          <w:r w:rsidR="0046682C">
            <w:rPr>
              <w:rFonts w:ascii="Courier New" w:hAnsi="Courier New" w:cs="Courier New"/>
              <w:sz w:val="22"/>
              <w:szCs w:val="22"/>
            </w:rPr>
            <w:t xml:space="preserve"> </w:t>
          </w:r>
          <w:r w:rsidRPr="0085250B">
            <w:rPr>
              <w:rFonts w:ascii="Courier New" w:hAnsi="Courier New" w:cs="Courier New"/>
              <w:sz w:val="22"/>
              <w:szCs w:val="22"/>
            </w:rPr>
            <w:t>постановлению</w:t>
          </w:r>
          <w:r w:rsidR="0046682C">
            <w:rPr>
              <w:rFonts w:ascii="Courier New" w:hAnsi="Courier New" w:cs="Courier New"/>
              <w:sz w:val="22"/>
              <w:szCs w:val="22"/>
            </w:rPr>
            <w:t xml:space="preserve"> </w:t>
          </w:r>
          <w:r w:rsidR="002A4AC6">
            <w:rPr>
              <w:rFonts w:ascii="Courier New" w:hAnsi="Courier New" w:cs="Courier New"/>
              <w:sz w:val="22"/>
              <w:szCs w:val="22"/>
            </w:rPr>
            <w:t>администрации</w:t>
          </w:r>
        </w:p>
        <w:p w:rsidR="0085250B" w:rsidRPr="0085250B" w:rsidRDefault="0085250B" w:rsidP="0085250B">
          <w:pPr>
            <w:ind w:left="-142" w:firstLine="397"/>
            <w:jc w:val="right"/>
            <w:rPr>
              <w:rFonts w:ascii="Courier New" w:hAnsi="Courier New" w:cs="Courier New"/>
              <w:sz w:val="22"/>
              <w:szCs w:val="22"/>
            </w:rPr>
          </w:pPr>
          <w:r w:rsidRPr="0085250B">
            <w:rPr>
              <w:rFonts w:ascii="Courier New" w:hAnsi="Courier New" w:cs="Courier New"/>
              <w:sz w:val="22"/>
              <w:szCs w:val="22"/>
            </w:rPr>
            <w:t>Голоустненского</w:t>
          </w:r>
          <w:r w:rsidR="0046682C">
            <w:rPr>
              <w:rFonts w:ascii="Courier New" w:hAnsi="Courier New" w:cs="Courier New"/>
              <w:sz w:val="22"/>
              <w:szCs w:val="22"/>
            </w:rPr>
            <w:t xml:space="preserve"> </w:t>
          </w:r>
          <w:r w:rsidRPr="0085250B">
            <w:rPr>
              <w:rFonts w:ascii="Courier New" w:hAnsi="Courier New" w:cs="Courier New"/>
              <w:sz w:val="22"/>
              <w:szCs w:val="22"/>
            </w:rPr>
            <w:t>МО</w:t>
          </w:r>
        </w:p>
        <w:p w:rsidR="0085250B" w:rsidRPr="0085250B" w:rsidRDefault="0085250B" w:rsidP="0085250B">
          <w:pPr>
            <w:ind w:left="-142" w:firstLine="397"/>
            <w:jc w:val="right"/>
            <w:rPr>
              <w:rFonts w:ascii="Courier New" w:hAnsi="Courier New" w:cs="Courier New"/>
              <w:b/>
              <w:sz w:val="22"/>
              <w:szCs w:val="22"/>
            </w:rPr>
          </w:pPr>
          <w:r w:rsidRPr="0085250B">
            <w:rPr>
              <w:rFonts w:ascii="Courier New" w:hAnsi="Courier New" w:cs="Courier New"/>
              <w:sz w:val="22"/>
              <w:szCs w:val="22"/>
            </w:rPr>
            <w:t>от</w:t>
          </w:r>
          <w:r w:rsidR="0046682C">
            <w:rPr>
              <w:rFonts w:ascii="Courier New" w:hAnsi="Courier New" w:cs="Courier New"/>
              <w:sz w:val="22"/>
              <w:szCs w:val="22"/>
            </w:rPr>
            <w:t xml:space="preserve"> </w:t>
          </w:r>
          <w:r w:rsidR="002A4AC6">
            <w:rPr>
              <w:rFonts w:ascii="Courier New" w:hAnsi="Courier New" w:cs="Courier New"/>
              <w:sz w:val="22"/>
              <w:szCs w:val="22"/>
            </w:rPr>
            <w:t>______2019</w:t>
          </w:r>
          <w:r w:rsidR="0046682C">
            <w:rPr>
              <w:rFonts w:ascii="Courier New" w:hAnsi="Courier New" w:cs="Courier New"/>
              <w:sz w:val="22"/>
              <w:szCs w:val="22"/>
            </w:rPr>
            <w:t xml:space="preserve"> </w:t>
          </w:r>
          <w:r w:rsidRPr="0085250B">
            <w:rPr>
              <w:rFonts w:ascii="Courier New" w:hAnsi="Courier New" w:cs="Courier New"/>
              <w:sz w:val="22"/>
              <w:szCs w:val="22"/>
            </w:rPr>
            <w:t>г.</w:t>
          </w:r>
          <w:r w:rsidR="0046682C">
            <w:rPr>
              <w:rFonts w:ascii="Courier New" w:hAnsi="Courier New" w:cs="Courier New"/>
              <w:sz w:val="22"/>
              <w:szCs w:val="22"/>
            </w:rPr>
            <w:t xml:space="preserve"> </w:t>
          </w:r>
          <w:r w:rsidRPr="0085250B">
            <w:rPr>
              <w:rFonts w:ascii="Courier New" w:hAnsi="Courier New" w:cs="Courier New"/>
              <w:sz w:val="22"/>
              <w:szCs w:val="22"/>
            </w:rPr>
            <w:t>№</w:t>
          </w:r>
          <w:r w:rsidR="0046682C">
            <w:rPr>
              <w:rFonts w:ascii="Courier New" w:hAnsi="Courier New" w:cs="Courier New"/>
              <w:sz w:val="22"/>
              <w:szCs w:val="22"/>
            </w:rPr>
            <w:t xml:space="preserve"> </w:t>
          </w:r>
          <w:r w:rsidR="002A4AC6">
            <w:rPr>
              <w:rFonts w:ascii="Courier New" w:hAnsi="Courier New" w:cs="Courier New"/>
              <w:sz w:val="22"/>
              <w:szCs w:val="22"/>
            </w:rPr>
            <w:t>__</w:t>
          </w:r>
        </w:p>
      </w:sdtContent>
    </w:sdt>
    <w:p w:rsidR="0085250B" w:rsidRPr="00C0354F" w:rsidRDefault="0085250B" w:rsidP="0085250B">
      <w:pPr>
        <w:ind w:firstLine="397"/>
        <w:jc w:val="center"/>
        <w:rPr>
          <w:rFonts w:ascii="Arial" w:hAnsi="Arial" w:cs="Arial"/>
          <w:sz w:val="24"/>
          <w:szCs w:val="24"/>
        </w:rPr>
      </w:pPr>
    </w:p>
    <w:p w:rsidR="00DA0A30" w:rsidRPr="002A4AC6" w:rsidRDefault="00DA0A30" w:rsidP="00DA0A30">
      <w:pPr>
        <w:ind w:firstLine="0"/>
        <w:jc w:val="center"/>
        <w:rPr>
          <w:rFonts w:ascii="Arial" w:hAnsi="Arial" w:cs="Arial"/>
          <w:sz w:val="24"/>
          <w:szCs w:val="24"/>
        </w:rPr>
      </w:pPr>
      <w:r w:rsidRPr="002A4AC6">
        <w:rPr>
          <w:rFonts w:ascii="Arial" w:hAnsi="Arial" w:cs="Arial"/>
          <w:sz w:val="24"/>
          <w:szCs w:val="24"/>
        </w:rPr>
        <w:t>АДМИНИСТРАТИВНЫЙ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РЕГЛАМЕНТ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</w:p>
    <w:p w:rsidR="00DA0A30" w:rsidRPr="002A4AC6" w:rsidRDefault="00DA0A30" w:rsidP="00DA0A30">
      <w:pPr>
        <w:ind w:firstLine="0"/>
        <w:jc w:val="center"/>
        <w:rPr>
          <w:rFonts w:ascii="Arial" w:hAnsi="Arial" w:cs="Arial"/>
          <w:sz w:val="24"/>
          <w:szCs w:val="24"/>
        </w:rPr>
      </w:pPr>
      <w:r w:rsidRPr="002A4AC6">
        <w:rPr>
          <w:rFonts w:ascii="Arial" w:hAnsi="Arial" w:cs="Arial"/>
          <w:sz w:val="24"/>
          <w:szCs w:val="24"/>
        </w:rPr>
        <w:t>ПРЕДОСТАВЛЕНИЯ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МУНИЦИПАЛЬНОЙ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УСЛУГИ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</w:p>
    <w:p w:rsidR="00DA0A30" w:rsidRPr="002A4AC6" w:rsidRDefault="00725744" w:rsidP="00DA0A30">
      <w:pPr>
        <w:ind w:firstLine="0"/>
        <w:jc w:val="center"/>
        <w:rPr>
          <w:rFonts w:ascii="Arial" w:hAnsi="Arial" w:cs="Arial"/>
          <w:caps/>
          <w:sz w:val="24"/>
          <w:szCs w:val="24"/>
        </w:rPr>
      </w:pPr>
      <w:r w:rsidRPr="002A4AC6">
        <w:rPr>
          <w:rFonts w:ascii="Arial" w:hAnsi="Arial" w:cs="Arial"/>
          <w:sz w:val="24"/>
          <w:szCs w:val="24"/>
        </w:rPr>
        <w:t>«ПРЕДОСТАВЛЕНИЕ РАЗРЕШЕНИЯ НА УСЛОВНО РАЗРЕШЕННЫЙ ВИД ИСПОЛЬЗОВАНИЯ ЗЕМЕЛЬНОГО УЧАСТКА ИЛИ ОБЪЕКТА КАПИТАЛЬНОГО СТРОИТЕЛЬСТВА</w:t>
      </w:r>
      <w:r w:rsidR="00DA0A30" w:rsidRPr="002A4AC6">
        <w:rPr>
          <w:rFonts w:ascii="Arial" w:hAnsi="Arial" w:cs="Arial"/>
          <w:caps/>
          <w:sz w:val="24"/>
          <w:szCs w:val="24"/>
        </w:rPr>
        <w:t>»</w:t>
      </w:r>
    </w:p>
    <w:p w:rsidR="00DA0A30" w:rsidRPr="002A4AC6" w:rsidRDefault="00DA0A30" w:rsidP="00C0354F">
      <w:pPr>
        <w:widowControl w:val="0"/>
        <w:autoSpaceDE w:val="0"/>
        <w:autoSpaceDN w:val="0"/>
        <w:adjustRightInd w:val="0"/>
        <w:ind w:firstLine="0"/>
        <w:jc w:val="center"/>
        <w:outlineLvl w:val="1"/>
        <w:rPr>
          <w:rFonts w:ascii="Arial" w:hAnsi="Arial" w:cs="Arial"/>
          <w:sz w:val="24"/>
          <w:szCs w:val="24"/>
        </w:rPr>
      </w:pPr>
    </w:p>
    <w:p w:rsidR="00DA0A30" w:rsidRPr="002A4AC6" w:rsidRDefault="00DA0A30" w:rsidP="00DA0A30">
      <w:pPr>
        <w:widowControl w:val="0"/>
        <w:autoSpaceDE w:val="0"/>
        <w:autoSpaceDN w:val="0"/>
        <w:adjustRightInd w:val="0"/>
        <w:jc w:val="center"/>
        <w:outlineLvl w:val="1"/>
        <w:rPr>
          <w:rFonts w:ascii="Arial" w:hAnsi="Arial" w:cs="Arial"/>
          <w:sz w:val="24"/>
          <w:szCs w:val="24"/>
        </w:rPr>
      </w:pPr>
      <w:r w:rsidRPr="002A4AC6">
        <w:rPr>
          <w:rFonts w:ascii="Arial" w:hAnsi="Arial" w:cs="Arial"/>
          <w:sz w:val="24"/>
          <w:szCs w:val="24"/>
        </w:rPr>
        <w:t>Р</w:t>
      </w:r>
      <w:r w:rsidR="00C0354F" w:rsidRPr="002A4AC6">
        <w:rPr>
          <w:rFonts w:ascii="Arial" w:hAnsi="Arial" w:cs="Arial"/>
          <w:sz w:val="24"/>
          <w:szCs w:val="24"/>
        </w:rPr>
        <w:t>АЗДЕЛ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I.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ОБЩИЕ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ПОЛОЖЕНИЯ</w:t>
      </w:r>
    </w:p>
    <w:p w:rsidR="00DA0A30" w:rsidRPr="002A4AC6" w:rsidRDefault="00DA0A30" w:rsidP="00C0354F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sz w:val="24"/>
          <w:szCs w:val="24"/>
        </w:rPr>
      </w:pPr>
    </w:p>
    <w:p w:rsidR="00DA0A30" w:rsidRPr="002A4AC6" w:rsidRDefault="00DA0A30" w:rsidP="00DA0A30">
      <w:pPr>
        <w:widowControl w:val="0"/>
        <w:autoSpaceDE w:val="0"/>
        <w:autoSpaceDN w:val="0"/>
        <w:adjustRightInd w:val="0"/>
        <w:jc w:val="center"/>
        <w:outlineLvl w:val="2"/>
        <w:rPr>
          <w:rFonts w:ascii="Arial" w:hAnsi="Arial" w:cs="Arial"/>
          <w:sz w:val="24"/>
          <w:szCs w:val="24"/>
        </w:rPr>
      </w:pPr>
      <w:bookmarkStart w:id="0" w:name="Par43"/>
      <w:bookmarkEnd w:id="0"/>
      <w:r w:rsidRPr="002A4AC6">
        <w:rPr>
          <w:rFonts w:ascii="Arial" w:hAnsi="Arial" w:cs="Arial"/>
          <w:sz w:val="24"/>
          <w:szCs w:val="24"/>
        </w:rPr>
        <w:t>Г</w:t>
      </w:r>
      <w:r w:rsidR="00EC4945" w:rsidRPr="002A4AC6">
        <w:rPr>
          <w:rFonts w:ascii="Arial" w:hAnsi="Arial" w:cs="Arial"/>
          <w:sz w:val="24"/>
          <w:szCs w:val="24"/>
        </w:rPr>
        <w:t>ЛАВА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1.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ПРЕДМЕТ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РЕГУЛИРОВАНИЯ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АДМИНИСТРАТИВНОГО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РЕГЛАМЕНТА</w:t>
      </w:r>
    </w:p>
    <w:p w:rsidR="00DA0A30" w:rsidRPr="002A4AC6" w:rsidRDefault="00DA0A30" w:rsidP="00C0354F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sz w:val="24"/>
          <w:szCs w:val="24"/>
        </w:rPr>
      </w:pPr>
    </w:p>
    <w:p w:rsidR="00DA0A30" w:rsidRPr="002A4AC6" w:rsidRDefault="00DA0A30" w:rsidP="00DA0A30">
      <w:pPr>
        <w:widowControl w:val="0"/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</w:rPr>
      </w:pPr>
      <w:r w:rsidRPr="002A4AC6">
        <w:rPr>
          <w:rFonts w:ascii="Arial" w:hAnsi="Arial" w:cs="Arial"/>
          <w:sz w:val="24"/>
          <w:szCs w:val="24"/>
        </w:rPr>
        <w:t>1.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Административный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регламент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предоставления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муниципальной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услуги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«</w:t>
      </w:r>
      <w:r w:rsidR="00725744" w:rsidRPr="002A4AC6">
        <w:rPr>
          <w:rFonts w:ascii="Arial" w:hAnsi="Arial" w:cs="Arial"/>
          <w:sz w:val="24"/>
          <w:szCs w:val="24"/>
        </w:rPr>
        <w:t>предоставление разрешения на условно разрешенный вид использования земельного участка или объекта капитального строительства</w:t>
      </w:r>
      <w:r w:rsidRPr="002A4AC6">
        <w:rPr>
          <w:rFonts w:ascii="Arial" w:hAnsi="Arial" w:cs="Arial"/>
          <w:sz w:val="24"/>
          <w:szCs w:val="24"/>
        </w:rPr>
        <w:t>»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(далее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–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административный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регламент)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разработан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в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целях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определения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процедуры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принятия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решения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по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организации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проведению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публичных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слушаний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по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вопросу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изменения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вида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разрешенного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использования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земельного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участка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на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территории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Голоустненского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муниципального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образования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(далее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–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публичные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слушания).</w:t>
      </w:r>
    </w:p>
    <w:p w:rsidR="00DA0A30" w:rsidRPr="002A4AC6" w:rsidRDefault="00DA0A30" w:rsidP="00DA0A30">
      <w:pPr>
        <w:widowControl w:val="0"/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</w:rPr>
      </w:pPr>
      <w:r w:rsidRPr="002A4AC6">
        <w:rPr>
          <w:rFonts w:ascii="Arial" w:hAnsi="Arial" w:cs="Arial"/>
          <w:sz w:val="24"/>
          <w:szCs w:val="24"/>
        </w:rPr>
        <w:t>2.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Административный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регламент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разработан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в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целях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повышения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качества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доступности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результатов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предоставления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муниципальной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услуги,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определяет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сроки,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порядок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последовательность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действий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администрации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Голоустненского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муниципального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образования,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при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осуществлении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полномочий</w:t>
      </w:r>
      <w:r w:rsidR="00725744" w:rsidRPr="002A4AC6">
        <w:rPr>
          <w:rFonts w:ascii="Arial" w:hAnsi="Arial" w:cs="Arial"/>
          <w:sz w:val="24"/>
          <w:szCs w:val="24"/>
        </w:rPr>
        <w:t xml:space="preserve"> по выдаче разрешения на условно разрешенный вид использования земельного участка или объекта капитального строительства</w:t>
      </w:r>
      <w:r w:rsidRPr="002A4AC6">
        <w:rPr>
          <w:rFonts w:ascii="Arial" w:hAnsi="Arial" w:cs="Arial"/>
          <w:sz w:val="24"/>
          <w:szCs w:val="24"/>
        </w:rPr>
        <w:t>.</w:t>
      </w:r>
    </w:p>
    <w:p w:rsidR="00DA0A30" w:rsidRPr="002A4AC6" w:rsidRDefault="00DA0A30" w:rsidP="00C0354F">
      <w:pPr>
        <w:widowControl w:val="0"/>
        <w:autoSpaceDE w:val="0"/>
        <w:autoSpaceDN w:val="0"/>
        <w:adjustRightInd w:val="0"/>
        <w:ind w:firstLine="709"/>
        <w:jc w:val="center"/>
        <w:rPr>
          <w:rFonts w:ascii="Arial" w:hAnsi="Arial" w:cs="Arial"/>
          <w:sz w:val="24"/>
          <w:szCs w:val="24"/>
        </w:rPr>
      </w:pPr>
    </w:p>
    <w:p w:rsidR="00DA0A30" w:rsidRPr="002A4AC6" w:rsidRDefault="00DA0A30" w:rsidP="00DA0A30">
      <w:pPr>
        <w:widowControl w:val="0"/>
        <w:autoSpaceDE w:val="0"/>
        <w:autoSpaceDN w:val="0"/>
        <w:adjustRightInd w:val="0"/>
        <w:jc w:val="center"/>
        <w:outlineLvl w:val="2"/>
        <w:rPr>
          <w:rFonts w:ascii="Arial" w:hAnsi="Arial" w:cs="Arial"/>
          <w:sz w:val="24"/>
          <w:szCs w:val="24"/>
        </w:rPr>
      </w:pPr>
      <w:bookmarkStart w:id="1" w:name="Par49"/>
      <w:bookmarkEnd w:id="1"/>
      <w:r w:rsidRPr="002A4AC6">
        <w:rPr>
          <w:rFonts w:ascii="Arial" w:hAnsi="Arial" w:cs="Arial"/>
          <w:sz w:val="24"/>
          <w:szCs w:val="24"/>
        </w:rPr>
        <w:t>Г</w:t>
      </w:r>
      <w:r w:rsidR="00EC4945" w:rsidRPr="002A4AC6">
        <w:rPr>
          <w:rFonts w:ascii="Arial" w:hAnsi="Arial" w:cs="Arial"/>
          <w:sz w:val="24"/>
          <w:szCs w:val="24"/>
        </w:rPr>
        <w:t>ЛАВА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2.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КРУГ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ЗАЯВИТЕЛЕЙ</w:t>
      </w:r>
    </w:p>
    <w:p w:rsidR="00DA0A30" w:rsidRPr="002A4AC6" w:rsidRDefault="00DA0A30" w:rsidP="00EC4945">
      <w:pPr>
        <w:widowControl w:val="0"/>
        <w:autoSpaceDE w:val="0"/>
        <w:autoSpaceDN w:val="0"/>
        <w:adjustRightInd w:val="0"/>
        <w:ind w:firstLine="709"/>
        <w:jc w:val="center"/>
        <w:rPr>
          <w:rFonts w:ascii="Arial" w:hAnsi="Arial" w:cs="Arial"/>
          <w:sz w:val="24"/>
          <w:szCs w:val="24"/>
        </w:rPr>
      </w:pPr>
    </w:p>
    <w:p w:rsidR="00DA0A30" w:rsidRPr="002A4AC6" w:rsidRDefault="00DA0A30" w:rsidP="00DA0A30">
      <w:pPr>
        <w:pStyle w:val="ConsPlusNormal"/>
        <w:ind w:firstLine="709"/>
        <w:jc w:val="both"/>
        <w:rPr>
          <w:rFonts w:eastAsiaTheme="minorHAnsi"/>
          <w:sz w:val="24"/>
          <w:szCs w:val="24"/>
          <w:lang w:eastAsia="en-US"/>
        </w:rPr>
      </w:pPr>
      <w:bookmarkStart w:id="2" w:name="Par51"/>
      <w:bookmarkEnd w:id="2"/>
      <w:r w:rsidRPr="002A4AC6">
        <w:rPr>
          <w:sz w:val="24"/>
          <w:szCs w:val="24"/>
          <w:lang w:eastAsia="en-US"/>
        </w:rPr>
        <w:t>3.</w:t>
      </w:r>
      <w:r w:rsidR="0046682C" w:rsidRPr="002A4AC6">
        <w:rPr>
          <w:sz w:val="24"/>
          <w:szCs w:val="24"/>
          <w:lang w:eastAsia="en-US"/>
        </w:rPr>
        <w:t xml:space="preserve"> </w:t>
      </w:r>
      <w:r w:rsidRPr="002A4AC6">
        <w:rPr>
          <w:sz w:val="24"/>
          <w:szCs w:val="24"/>
          <w:lang w:eastAsia="en-US"/>
        </w:rPr>
        <w:t>Муниципальная</w:t>
      </w:r>
      <w:r w:rsidR="0046682C" w:rsidRPr="002A4AC6">
        <w:rPr>
          <w:sz w:val="24"/>
          <w:szCs w:val="24"/>
          <w:lang w:eastAsia="en-US"/>
        </w:rPr>
        <w:t xml:space="preserve"> </w:t>
      </w:r>
      <w:r w:rsidRPr="002A4AC6">
        <w:rPr>
          <w:sz w:val="24"/>
          <w:szCs w:val="24"/>
          <w:lang w:eastAsia="en-US"/>
        </w:rPr>
        <w:t>услуга</w:t>
      </w:r>
      <w:r w:rsidR="0046682C" w:rsidRPr="002A4AC6">
        <w:rPr>
          <w:sz w:val="24"/>
          <w:szCs w:val="24"/>
          <w:lang w:eastAsia="en-US"/>
        </w:rPr>
        <w:t xml:space="preserve"> </w:t>
      </w:r>
      <w:r w:rsidRPr="002A4AC6">
        <w:rPr>
          <w:sz w:val="24"/>
          <w:szCs w:val="24"/>
          <w:lang w:eastAsia="en-US"/>
        </w:rPr>
        <w:t>предоставляется</w:t>
      </w:r>
      <w:r w:rsidR="0046682C" w:rsidRPr="002A4AC6">
        <w:rPr>
          <w:sz w:val="24"/>
          <w:szCs w:val="24"/>
          <w:lang w:eastAsia="en-US"/>
        </w:rPr>
        <w:t xml:space="preserve"> </w:t>
      </w:r>
      <w:r w:rsidRPr="002A4AC6">
        <w:rPr>
          <w:rFonts w:eastAsiaTheme="minorHAnsi"/>
          <w:sz w:val="24"/>
          <w:szCs w:val="24"/>
          <w:lang w:eastAsia="en-US"/>
        </w:rPr>
        <w:t>физическим</w:t>
      </w:r>
      <w:r w:rsidR="0046682C" w:rsidRPr="002A4AC6">
        <w:rPr>
          <w:rFonts w:eastAsiaTheme="minorHAnsi"/>
          <w:sz w:val="24"/>
          <w:szCs w:val="24"/>
          <w:lang w:eastAsia="en-US"/>
        </w:rPr>
        <w:t xml:space="preserve"> </w:t>
      </w:r>
      <w:r w:rsidRPr="002A4AC6">
        <w:rPr>
          <w:rFonts w:eastAsiaTheme="minorHAnsi"/>
          <w:sz w:val="24"/>
          <w:szCs w:val="24"/>
          <w:lang w:eastAsia="en-US"/>
        </w:rPr>
        <w:t>или</w:t>
      </w:r>
      <w:r w:rsidR="0046682C" w:rsidRPr="002A4AC6">
        <w:rPr>
          <w:rFonts w:eastAsiaTheme="minorHAnsi"/>
          <w:sz w:val="24"/>
          <w:szCs w:val="24"/>
          <w:lang w:eastAsia="en-US"/>
        </w:rPr>
        <w:t xml:space="preserve"> </w:t>
      </w:r>
      <w:r w:rsidRPr="002A4AC6">
        <w:rPr>
          <w:rFonts w:eastAsiaTheme="minorHAnsi"/>
          <w:sz w:val="24"/>
          <w:szCs w:val="24"/>
          <w:lang w:eastAsia="en-US"/>
        </w:rPr>
        <w:t>юридическим</w:t>
      </w:r>
      <w:r w:rsidR="0046682C" w:rsidRPr="002A4AC6">
        <w:rPr>
          <w:rFonts w:eastAsiaTheme="minorHAnsi"/>
          <w:sz w:val="24"/>
          <w:szCs w:val="24"/>
          <w:lang w:eastAsia="en-US"/>
        </w:rPr>
        <w:t xml:space="preserve"> </w:t>
      </w:r>
      <w:r w:rsidRPr="002A4AC6">
        <w:rPr>
          <w:rFonts w:eastAsiaTheme="minorHAnsi"/>
          <w:sz w:val="24"/>
          <w:szCs w:val="24"/>
          <w:lang w:eastAsia="en-US"/>
        </w:rPr>
        <w:t>лицам.</w:t>
      </w:r>
    </w:p>
    <w:p w:rsidR="00DA0A30" w:rsidRPr="002A4AC6" w:rsidRDefault="00DA0A30" w:rsidP="00DA0A30">
      <w:pPr>
        <w:widowControl w:val="0"/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</w:rPr>
      </w:pPr>
      <w:r w:rsidRPr="002A4AC6">
        <w:rPr>
          <w:rFonts w:ascii="Arial" w:hAnsi="Arial" w:cs="Arial"/>
          <w:sz w:val="24"/>
          <w:szCs w:val="24"/>
        </w:rPr>
        <w:t>4.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При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обращении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за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получением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муниципальной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услуги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от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имени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заявителей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вправе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выступать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их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уполномоченные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представители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в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соответствии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с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законодательством.</w:t>
      </w:r>
    </w:p>
    <w:p w:rsidR="00DA0A30" w:rsidRPr="002A4AC6" w:rsidRDefault="00DA0A30" w:rsidP="00DA0A30">
      <w:pPr>
        <w:widowControl w:val="0"/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</w:rPr>
      </w:pPr>
      <w:r w:rsidRPr="002A4AC6">
        <w:rPr>
          <w:rFonts w:ascii="Arial" w:hAnsi="Arial" w:cs="Arial"/>
          <w:sz w:val="24"/>
          <w:szCs w:val="24"/>
        </w:rPr>
        <w:t>5.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Лица,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указанные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в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пункте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3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настоящего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административного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регламента,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далее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именуются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заявителями.</w:t>
      </w:r>
    </w:p>
    <w:p w:rsidR="00DA0A30" w:rsidRPr="002A4AC6" w:rsidRDefault="00DA0A30" w:rsidP="00EC4945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sz w:val="24"/>
          <w:szCs w:val="24"/>
        </w:rPr>
      </w:pPr>
    </w:p>
    <w:p w:rsidR="00DA0A30" w:rsidRPr="002A4AC6" w:rsidRDefault="00DA0A30" w:rsidP="00DA0A30">
      <w:pPr>
        <w:widowControl w:val="0"/>
        <w:autoSpaceDE w:val="0"/>
        <w:autoSpaceDN w:val="0"/>
        <w:adjustRightInd w:val="0"/>
        <w:jc w:val="center"/>
        <w:outlineLvl w:val="2"/>
        <w:rPr>
          <w:rFonts w:ascii="Arial" w:hAnsi="Arial" w:cs="Arial"/>
          <w:sz w:val="24"/>
          <w:szCs w:val="24"/>
        </w:rPr>
      </w:pPr>
      <w:bookmarkStart w:id="3" w:name="Par61"/>
      <w:bookmarkEnd w:id="3"/>
      <w:r w:rsidRPr="002A4AC6">
        <w:rPr>
          <w:rFonts w:ascii="Arial" w:hAnsi="Arial" w:cs="Arial"/>
          <w:sz w:val="24"/>
          <w:szCs w:val="24"/>
        </w:rPr>
        <w:t>Г</w:t>
      </w:r>
      <w:r w:rsidR="00EC4945" w:rsidRPr="002A4AC6">
        <w:rPr>
          <w:rFonts w:ascii="Arial" w:hAnsi="Arial" w:cs="Arial"/>
          <w:sz w:val="24"/>
          <w:szCs w:val="24"/>
        </w:rPr>
        <w:t>ЛАВА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3.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ТРЕБОВАНИЯ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К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ПОРЯДКУ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ИНФОРМИРОВАНИЯ</w:t>
      </w:r>
    </w:p>
    <w:p w:rsidR="00DA0A30" w:rsidRPr="002A4AC6" w:rsidRDefault="00DA0A30" w:rsidP="00DA0A30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sz w:val="24"/>
          <w:szCs w:val="24"/>
        </w:rPr>
      </w:pPr>
      <w:r w:rsidRPr="002A4AC6">
        <w:rPr>
          <w:rFonts w:ascii="Arial" w:hAnsi="Arial" w:cs="Arial"/>
          <w:sz w:val="24"/>
          <w:szCs w:val="24"/>
        </w:rPr>
        <w:t>О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ПРЕДОСТАВЛЕНИИ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МУНИЦИПАЛЬНОЙ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УСЛУГИ</w:t>
      </w:r>
    </w:p>
    <w:p w:rsidR="00DA0A30" w:rsidRPr="002A4AC6" w:rsidRDefault="00DA0A30" w:rsidP="00DA0A30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sz w:val="24"/>
          <w:szCs w:val="24"/>
        </w:rPr>
      </w:pPr>
    </w:p>
    <w:p w:rsidR="00DA0A30" w:rsidRPr="002A4AC6" w:rsidRDefault="00DA0A30" w:rsidP="00DA0A30">
      <w:pPr>
        <w:pStyle w:val="ConsPlusNormal"/>
        <w:ind w:firstLine="709"/>
        <w:jc w:val="both"/>
        <w:rPr>
          <w:sz w:val="24"/>
          <w:szCs w:val="24"/>
        </w:rPr>
      </w:pPr>
      <w:r w:rsidRPr="002A4AC6">
        <w:rPr>
          <w:sz w:val="24"/>
          <w:szCs w:val="24"/>
        </w:rPr>
        <w:t>6.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Для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получения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информации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по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вопросам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предоставления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муниципальной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услуги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и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процедурах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предоставления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муниципальной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услуги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(далее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–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информация)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заявитель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обращается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в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администрацию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Голоустненского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муниципального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образования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(далее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–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уполномоченный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орган).</w:t>
      </w:r>
    </w:p>
    <w:p w:rsidR="00DA0A30" w:rsidRPr="002A4AC6" w:rsidRDefault="00DA0A30" w:rsidP="00DA0A30">
      <w:pPr>
        <w:pStyle w:val="ConsPlusNormal"/>
        <w:ind w:firstLine="709"/>
        <w:jc w:val="both"/>
        <w:rPr>
          <w:sz w:val="24"/>
          <w:szCs w:val="24"/>
        </w:rPr>
      </w:pPr>
      <w:r w:rsidRPr="002A4AC6">
        <w:rPr>
          <w:sz w:val="24"/>
          <w:szCs w:val="24"/>
        </w:rPr>
        <w:t>7.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Информация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предоставляется:</w:t>
      </w:r>
    </w:p>
    <w:p w:rsidR="00DA0A30" w:rsidRPr="002A4AC6" w:rsidRDefault="00DA0A30" w:rsidP="00DA0A30">
      <w:pPr>
        <w:pStyle w:val="ConsPlusNormal"/>
        <w:ind w:firstLine="709"/>
        <w:jc w:val="both"/>
        <w:rPr>
          <w:sz w:val="24"/>
          <w:szCs w:val="24"/>
        </w:rPr>
      </w:pPr>
      <w:r w:rsidRPr="002A4AC6">
        <w:rPr>
          <w:sz w:val="24"/>
          <w:szCs w:val="24"/>
        </w:rPr>
        <w:t>а)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при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личном</w:t>
      </w:r>
      <w:r w:rsidR="0046682C" w:rsidRPr="002A4AC6">
        <w:rPr>
          <w:sz w:val="24"/>
          <w:szCs w:val="24"/>
        </w:rPr>
        <w:t xml:space="preserve"> </w:t>
      </w:r>
      <w:proofErr w:type="gramStart"/>
      <w:r w:rsidRPr="002A4AC6">
        <w:rPr>
          <w:sz w:val="24"/>
          <w:szCs w:val="24"/>
        </w:rPr>
        <w:t>контакте</w:t>
      </w:r>
      <w:proofErr w:type="gramEnd"/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с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заявителями;</w:t>
      </w:r>
    </w:p>
    <w:p w:rsidR="00DA0A30" w:rsidRPr="002A4AC6" w:rsidRDefault="00DA0A30" w:rsidP="0046682C">
      <w:pPr>
        <w:pStyle w:val="ConsPlusNormal"/>
        <w:ind w:firstLine="709"/>
        <w:jc w:val="both"/>
        <w:rPr>
          <w:sz w:val="24"/>
          <w:szCs w:val="24"/>
        </w:rPr>
      </w:pPr>
      <w:r w:rsidRPr="002A4AC6">
        <w:rPr>
          <w:sz w:val="24"/>
          <w:szCs w:val="24"/>
        </w:rPr>
        <w:t>б)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с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использованием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средств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телефонной,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факсимильной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и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электронной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связи,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в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том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числе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через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официальный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сайт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уполномоченного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органа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в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информационно-телекоммуникационной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сети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«Интернет»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–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  <w:lang w:val="en-US"/>
        </w:rPr>
        <w:t>http</w:t>
      </w:r>
      <w:r w:rsidRPr="002A4AC6">
        <w:rPr>
          <w:sz w:val="24"/>
          <w:szCs w:val="24"/>
        </w:rPr>
        <w:t>://</w:t>
      </w:r>
      <w:r w:rsidRPr="002A4AC6">
        <w:rPr>
          <w:sz w:val="24"/>
          <w:szCs w:val="24"/>
          <w:lang w:val="en-US"/>
        </w:rPr>
        <w:t>goloustnenskoe</w:t>
      </w:r>
      <w:r w:rsidRPr="002A4AC6">
        <w:rPr>
          <w:sz w:val="24"/>
          <w:szCs w:val="24"/>
        </w:rPr>
        <w:t>-</w:t>
      </w:r>
      <w:r w:rsidRPr="002A4AC6">
        <w:rPr>
          <w:sz w:val="24"/>
          <w:szCs w:val="24"/>
          <w:lang w:val="en-US"/>
        </w:rPr>
        <w:t>mo</w:t>
      </w:r>
      <w:r w:rsidRPr="002A4AC6">
        <w:rPr>
          <w:sz w:val="24"/>
          <w:szCs w:val="24"/>
        </w:rPr>
        <w:t>.</w:t>
      </w:r>
      <w:r w:rsidRPr="002A4AC6">
        <w:rPr>
          <w:sz w:val="24"/>
          <w:szCs w:val="24"/>
          <w:lang w:val="en-US"/>
        </w:rPr>
        <w:t>ru</w:t>
      </w:r>
      <w:r w:rsidRPr="002A4AC6">
        <w:rPr>
          <w:sz w:val="24"/>
          <w:szCs w:val="24"/>
        </w:rPr>
        <w:t>,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а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также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через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региональную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государственную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информационную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систему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«Региональный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портал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государственных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и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муниципальных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услуг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Иркутской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lastRenderedPageBreak/>
        <w:t>области»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в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информационно-телекоммуникационной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сети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«Интернет»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-</w:t>
      </w:r>
      <w:r w:rsidR="0046682C" w:rsidRPr="002A4AC6">
        <w:rPr>
          <w:sz w:val="24"/>
          <w:szCs w:val="24"/>
        </w:rPr>
        <w:t xml:space="preserve"> </w:t>
      </w:r>
      <w:hyperlink r:id="rId10" w:history="1">
        <w:r w:rsidRPr="002A4AC6">
          <w:rPr>
            <w:rStyle w:val="a4"/>
            <w:color w:val="auto"/>
            <w:sz w:val="24"/>
            <w:szCs w:val="24"/>
            <w:u w:val="none"/>
          </w:rPr>
          <w:t>http://38.gosuslugi.ru</w:t>
        </w:r>
      </w:hyperlink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(далее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–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Портал).</w:t>
      </w:r>
    </w:p>
    <w:p w:rsidR="00DA0A30" w:rsidRPr="002A4AC6" w:rsidRDefault="00DA0A30" w:rsidP="00DA0A30">
      <w:pPr>
        <w:pStyle w:val="ConsPlusNormal"/>
        <w:ind w:firstLine="709"/>
        <w:jc w:val="both"/>
        <w:rPr>
          <w:sz w:val="24"/>
          <w:szCs w:val="24"/>
        </w:rPr>
      </w:pPr>
      <w:r w:rsidRPr="002A4AC6">
        <w:rPr>
          <w:sz w:val="24"/>
          <w:szCs w:val="24"/>
        </w:rPr>
        <w:t>в)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письменно,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в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случае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письменного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обращения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заявителя.</w:t>
      </w:r>
    </w:p>
    <w:p w:rsidR="00DA0A30" w:rsidRPr="002A4AC6" w:rsidRDefault="00DA0A30" w:rsidP="00DA0A30">
      <w:pPr>
        <w:pStyle w:val="ConsPlusNormal"/>
        <w:ind w:firstLine="709"/>
        <w:jc w:val="both"/>
        <w:rPr>
          <w:sz w:val="24"/>
          <w:szCs w:val="24"/>
        </w:rPr>
      </w:pPr>
      <w:r w:rsidRPr="002A4AC6">
        <w:rPr>
          <w:sz w:val="24"/>
          <w:szCs w:val="24"/>
        </w:rPr>
        <w:t>8.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Должностное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лицо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уполномоченного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органа,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осуществляющее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предоставление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информации,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должно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принять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все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необходимые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меры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по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предоставлению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заявителю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исчерпывающей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информации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по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вопросу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обращения,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в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том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числе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с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привлечением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других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должностных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лиц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уполномоченного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органа.</w:t>
      </w:r>
    </w:p>
    <w:p w:rsidR="00DA0A30" w:rsidRPr="002A4AC6" w:rsidRDefault="00DA0A30" w:rsidP="00DA0A30">
      <w:pPr>
        <w:pStyle w:val="ConsPlusNormal"/>
        <w:ind w:firstLine="709"/>
        <w:jc w:val="both"/>
        <w:rPr>
          <w:sz w:val="24"/>
          <w:szCs w:val="24"/>
        </w:rPr>
      </w:pPr>
      <w:r w:rsidRPr="002A4AC6">
        <w:rPr>
          <w:sz w:val="24"/>
          <w:szCs w:val="24"/>
        </w:rPr>
        <w:t>9.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Должностные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лица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уполномоченного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органа,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предоставляют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информацию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по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следующим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вопросам:</w:t>
      </w:r>
    </w:p>
    <w:p w:rsidR="00DA0A30" w:rsidRPr="002A4AC6" w:rsidRDefault="00DA0A30" w:rsidP="00DA0A30">
      <w:pPr>
        <w:pStyle w:val="ConsPlusNormal"/>
        <w:ind w:firstLine="709"/>
        <w:jc w:val="both"/>
        <w:rPr>
          <w:sz w:val="24"/>
          <w:szCs w:val="24"/>
        </w:rPr>
      </w:pPr>
      <w:r w:rsidRPr="002A4AC6">
        <w:rPr>
          <w:sz w:val="24"/>
          <w:szCs w:val="24"/>
        </w:rPr>
        <w:t>а)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об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уполномоченном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органе,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осуществляющем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предоставление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муниципальной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услуги,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включая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информацию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о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месте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нахождения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уполномоченного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органа,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графике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работы,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контактных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телефонах;</w:t>
      </w:r>
    </w:p>
    <w:p w:rsidR="00DA0A30" w:rsidRPr="002A4AC6" w:rsidRDefault="00DA0A30" w:rsidP="00DA0A30">
      <w:pPr>
        <w:pStyle w:val="ConsPlusNormal"/>
        <w:ind w:firstLine="709"/>
        <w:jc w:val="both"/>
        <w:rPr>
          <w:sz w:val="24"/>
          <w:szCs w:val="24"/>
        </w:rPr>
      </w:pPr>
      <w:r w:rsidRPr="002A4AC6">
        <w:rPr>
          <w:sz w:val="24"/>
          <w:szCs w:val="24"/>
        </w:rPr>
        <w:t>б)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о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порядке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предоставления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муниципальной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услуги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и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ходе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предоставления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муниципальной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услуги;</w:t>
      </w:r>
    </w:p>
    <w:p w:rsidR="00DA0A30" w:rsidRPr="002A4AC6" w:rsidRDefault="00DA0A30" w:rsidP="00DA0A30">
      <w:pPr>
        <w:pStyle w:val="ConsPlusNormal"/>
        <w:ind w:firstLine="709"/>
        <w:jc w:val="both"/>
        <w:rPr>
          <w:sz w:val="24"/>
          <w:szCs w:val="24"/>
        </w:rPr>
      </w:pPr>
      <w:r w:rsidRPr="002A4AC6">
        <w:rPr>
          <w:sz w:val="24"/>
          <w:szCs w:val="24"/>
        </w:rPr>
        <w:t>в)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о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перечне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документов,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необходимых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для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предоставления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муниципальной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услуги;</w:t>
      </w:r>
    </w:p>
    <w:p w:rsidR="00DA0A30" w:rsidRPr="002A4AC6" w:rsidRDefault="00DA0A30" w:rsidP="00DA0A30">
      <w:pPr>
        <w:pStyle w:val="ConsPlusNormal"/>
        <w:ind w:firstLine="709"/>
        <w:jc w:val="both"/>
        <w:rPr>
          <w:sz w:val="24"/>
          <w:szCs w:val="24"/>
        </w:rPr>
      </w:pPr>
      <w:r w:rsidRPr="002A4AC6">
        <w:rPr>
          <w:sz w:val="24"/>
          <w:szCs w:val="24"/>
        </w:rPr>
        <w:t>г)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о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времени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приема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документов,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необходимых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для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предоставления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муниципальной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услуги;</w:t>
      </w:r>
    </w:p>
    <w:p w:rsidR="00DA0A30" w:rsidRPr="002A4AC6" w:rsidRDefault="00DA0A30" w:rsidP="00DA0A30">
      <w:pPr>
        <w:pStyle w:val="ConsPlusNormal"/>
        <w:ind w:firstLine="709"/>
        <w:jc w:val="both"/>
        <w:rPr>
          <w:sz w:val="24"/>
          <w:szCs w:val="24"/>
        </w:rPr>
      </w:pPr>
      <w:r w:rsidRPr="002A4AC6">
        <w:rPr>
          <w:sz w:val="24"/>
          <w:szCs w:val="24"/>
        </w:rPr>
        <w:t>д)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о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сроке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предоставления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муниципальной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услуги;</w:t>
      </w:r>
    </w:p>
    <w:p w:rsidR="00DA0A30" w:rsidRPr="002A4AC6" w:rsidRDefault="00DA0A30" w:rsidP="00DA0A30">
      <w:pPr>
        <w:pStyle w:val="ConsPlusNormal"/>
        <w:ind w:firstLine="709"/>
        <w:jc w:val="both"/>
        <w:rPr>
          <w:sz w:val="24"/>
          <w:szCs w:val="24"/>
        </w:rPr>
      </w:pPr>
      <w:r w:rsidRPr="002A4AC6">
        <w:rPr>
          <w:sz w:val="24"/>
          <w:szCs w:val="24"/>
        </w:rPr>
        <w:t>е)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об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основаниях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отказа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в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приеме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документов,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необходимых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для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предоставления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муниципальной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услуги;</w:t>
      </w:r>
    </w:p>
    <w:p w:rsidR="00DA0A30" w:rsidRPr="002A4AC6" w:rsidRDefault="00DA0A30" w:rsidP="00DA0A30">
      <w:pPr>
        <w:pStyle w:val="ConsPlusNormal"/>
        <w:ind w:firstLine="709"/>
        <w:jc w:val="both"/>
        <w:rPr>
          <w:sz w:val="24"/>
          <w:szCs w:val="24"/>
        </w:rPr>
      </w:pPr>
      <w:r w:rsidRPr="002A4AC6">
        <w:rPr>
          <w:sz w:val="24"/>
          <w:szCs w:val="24"/>
        </w:rPr>
        <w:t>ж)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об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основаниях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отказа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в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предоставлении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муниципальной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услуги;</w:t>
      </w:r>
    </w:p>
    <w:p w:rsidR="00DA0A30" w:rsidRPr="002A4AC6" w:rsidRDefault="00DA0A30" w:rsidP="00DA0A30">
      <w:pPr>
        <w:pStyle w:val="ConsPlusNormal"/>
        <w:ind w:firstLine="709"/>
        <w:jc w:val="both"/>
        <w:rPr>
          <w:sz w:val="24"/>
          <w:szCs w:val="24"/>
        </w:rPr>
      </w:pPr>
      <w:r w:rsidRPr="002A4AC6">
        <w:rPr>
          <w:sz w:val="24"/>
          <w:szCs w:val="24"/>
        </w:rPr>
        <w:t>з)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о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порядке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обжалования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решений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и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действий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(бездействия)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уполномоченного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органа,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осуществляющего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предоставление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муниципальной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услуги,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а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также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должностных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лиц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уполномоченного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органа.</w:t>
      </w:r>
    </w:p>
    <w:p w:rsidR="00DA0A30" w:rsidRPr="002A4AC6" w:rsidRDefault="00DA0A30" w:rsidP="00DA0A30">
      <w:pPr>
        <w:pStyle w:val="ConsPlusNormal"/>
        <w:ind w:firstLine="709"/>
        <w:jc w:val="both"/>
        <w:rPr>
          <w:sz w:val="24"/>
          <w:szCs w:val="24"/>
        </w:rPr>
      </w:pPr>
      <w:r w:rsidRPr="002A4AC6">
        <w:rPr>
          <w:sz w:val="24"/>
          <w:szCs w:val="24"/>
        </w:rPr>
        <w:t>10.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Основными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требованиями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при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предоставлении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информации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являются:</w:t>
      </w:r>
    </w:p>
    <w:p w:rsidR="00DA0A30" w:rsidRPr="002A4AC6" w:rsidRDefault="00DA0A30" w:rsidP="00DA0A30">
      <w:pPr>
        <w:pStyle w:val="ConsPlusNormal"/>
        <w:ind w:firstLine="709"/>
        <w:jc w:val="both"/>
        <w:rPr>
          <w:sz w:val="24"/>
          <w:szCs w:val="24"/>
        </w:rPr>
      </w:pPr>
      <w:r w:rsidRPr="002A4AC6">
        <w:rPr>
          <w:sz w:val="24"/>
          <w:szCs w:val="24"/>
        </w:rPr>
        <w:t>а)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актуальность;</w:t>
      </w:r>
    </w:p>
    <w:p w:rsidR="00DA0A30" w:rsidRPr="002A4AC6" w:rsidRDefault="00DA0A30" w:rsidP="00DA0A30">
      <w:pPr>
        <w:pStyle w:val="ConsPlusNormal"/>
        <w:ind w:firstLine="709"/>
        <w:jc w:val="both"/>
        <w:rPr>
          <w:sz w:val="24"/>
          <w:szCs w:val="24"/>
        </w:rPr>
      </w:pPr>
      <w:r w:rsidRPr="002A4AC6">
        <w:rPr>
          <w:sz w:val="24"/>
          <w:szCs w:val="24"/>
        </w:rPr>
        <w:t>б)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своевременность;</w:t>
      </w:r>
    </w:p>
    <w:p w:rsidR="00DA0A30" w:rsidRPr="002A4AC6" w:rsidRDefault="00DA0A30" w:rsidP="00DA0A30">
      <w:pPr>
        <w:pStyle w:val="ConsPlusNormal"/>
        <w:ind w:firstLine="709"/>
        <w:jc w:val="both"/>
        <w:rPr>
          <w:sz w:val="24"/>
          <w:szCs w:val="24"/>
        </w:rPr>
      </w:pPr>
      <w:r w:rsidRPr="002A4AC6">
        <w:rPr>
          <w:sz w:val="24"/>
          <w:szCs w:val="24"/>
        </w:rPr>
        <w:t>в)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четкость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и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доступность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в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изложении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информации;</w:t>
      </w:r>
    </w:p>
    <w:p w:rsidR="00DA0A30" w:rsidRPr="002A4AC6" w:rsidRDefault="00DA0A30" w:rsidP="00DA0A30">
      <w:pPr>
        <w:pStyle w:val="ConsPlusNormal"/>
        <w:ind w:firstLine="709"/>
        <w:jc w:val="both"/>
        <w:rPr>
          <w:sz w:val="24"/>
          <w:szCs w:val="24"/>
        </w:rPr>
      </w:pPr>
      <w:r w:rsidRPr="002A4AC6">
        <w:rPr>
          <w:sz w:val="24"/>
          <w:szCs w:val="24"/>
        </w:rPr>
        <w:t>г)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полнота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информации;</w:t>
      </w:r>
    </w:p>
    <w:p w:rsidR="00DA0A30" w:rsidRPr="002A4AC6" w:rsidRDefault="00DA0A30" w:rsidP="00DA0A30">
      <w:pPr>
        <w:pStyle w:val="ConsPlusNormal"/>
        <w:ind w:firstLine="709"/>
        <w:jc w:val="both"/>
        <w:rPr>
          <w:sz w:val="24"/>
          <w:szCs w:val="24"/>
        </w:rPr>
      </w:pPr>
      <w:r w:rsidRPr="002A4AC6">
        <w:rPr>
          <w:sz w:val="24"/>
          <w:szCs w:val="24"/>
        </w:rPr>
        <w:t>д)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соответствие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информации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требованиям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законодательства.</w:t>
      </w:r>
    </w:p>
    <w:p w:rsidR="00DA0A30" w:rsidRPr="002A4AC6" w:rsidRDefault="00DA0A30" w:rsidP="00DA0A30">
      <w:pPr>
        <w:pStyle w:val="ConsPlusNormal"/>
        <w:ind w:firstLine="709"/>
        <w:jc w:val="both"/>
        <w:rPr>
          <w:sz w:val="24"/>
          <w:szCs w:val="24"/>
        </w:rPr>
      </w:pPr>
      <w:r w:rsidRPr="002A4AC6">
        <w:rPr>
          <w:sz w:val="24"/>
          <w:szCs w:val="24"/>
        </w:rPr>
        <w:t>11.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Предоставление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информации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по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телефону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осуществляется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путем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непосредственного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общения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заявителя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с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должностным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лицом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  <w:lang w:eastAsia="ko-KR"/>
        </w:rPr>
        <w:t>уполномоченного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органа</w:t>
      </w:r>
      <w:r w:rsidRPr="002A4AC6">
        <w:rPr>
          <w:sz w:val="24"/>
          <w:szCs w:val="24"/>
        </w:rPr>
        <w:t>.</w:t>
      </w:r>
    </w:p>
    <w:p w:rsidR="00DA0A30" w:rsidRPr="002A4AC6" w:rsidRDefault="00DA0A30" w:rsidP="00DA0A30">
      <w:pPr>
        <w:pStyle w:val="ConsPlusNormal"/>
        <w:ind w:firstLine="709"/>
        <w:jc w:val="both"/>
        <w:rPr>
          <w:sz w:val="24"/>
          <w:szCs w:val="24"/>
        </w:rPr>
      </w:pPr>
      <w:r w:rsidRPr="002A4AC6">
        <w:rPr>
          <w:sz w:val="24"/>
          <w:szCs w:val="24"/>
        </w:rPr>
        <w:t>12.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При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ответах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на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телефонные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звонки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должностные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лица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уполномоченного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органа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подробно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и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в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вежливой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(корректной)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форме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информируют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заявителей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по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интересующим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их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вопросам.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Ответ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на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телефонный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звонок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начинается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с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информации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о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фамилии,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имени,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отчестве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(если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имеется)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и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должности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лица,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принявшего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телефонный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звонок.</w:t>
      </w:r>
    </w:p>
    <w:p w:rsidR="00DA0A30" w:rsidRPr="002A4AC6" w:rsidRDefault="00DA0A30" w:rsidP="00DA0A30">
      <w:pPr>
        <w:pStyle w:val="ConsPlusNormal"/>
        <w:ind w:firstLine="709"/>
        <w:jc w:val="both"/>
        <w:rPr>
          <w:sz w:val="24"/>
          <w:szCs w:val="24"/>
        </w:rPr>
      </w:pPr>
      <w:r w:rsidRPr="002A4AC6">
        <w:rPr>
          <w:sz w:val="24"/>
          <w:szCs w:val="24"/>
        </w:rPr>
        <w:t>При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невозможности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должностного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лица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уполномоченного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органа,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принявшего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звонок,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самостоятельно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ответить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на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поставленные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вопросы,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телефонный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звонок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переадресовывается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(переводится)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на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другое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должностное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лицо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уполномоченного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органа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или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же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обратившемуся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заявителю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сообщается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телефонный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номер,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по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которому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можно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получить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необходимую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информацию.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Максимальное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время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телефонного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разговора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составляет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15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минут.</w:t>
      </w:r>
    </w:p>
    <w:p w:rsidR="00DA0A30" w:rsidRPr="002A4AC6" w:rsidRDefault="00DA0A30" w:rsidP="00DA0A30">
      <w:pPr>
        <w:pStyle w:val="ConsPlusNormal"/>
        <w:ind w:firstLine="709"/>
        <w:jc w:val="both"/>
        <w:rPr>
          <w:sz w:val="24"/>
          <w:szCs w:val="24"/>
        </w:rPr>
      </w:pPr>
      <w:r w:rsidRPr="002A4AC6">
        <w:rPr>
          <w:sz w:val="24"/>
          <w:szCs w:val="24"/>
        </w:rPr>
        <w:t>13.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Если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заявителя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не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удовлетворяет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информация,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представленная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должностным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лицом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уполномоченного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органа,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он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может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обратиться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к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Главе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Голоустненского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муниципального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образования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в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соответствии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с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графиком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приема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заявителей.</w:t>
      </w:r>
    </w:p>
    <w:p w:rsidR="00DA0A30" w:rsidRPr="002A4AC6" w:rsidRDefault="00DA0A30" w:rsidP="00DA0A30">
      <w:pPr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</w:rPr>
      </w:pPr>
      <w:r w:rsidRPr="002A4AC6">
        <w:rPr>
          <w:rFonts w:ascii="Arial" w:hAnsi="Arial" w:cs="Arial"/>
          <w:sz w:val="24"/>
          <w:szCs w:val="24"/>
          <w:lang w:eastAsia="en-US"/>
        </w:rPr>
        <w:t>Прием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заявителей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Главой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Голоустненского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муниципального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образования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 </w:t>
      </w:r>
      <w:r w:rsidRPr="002A4AC6">
        <w:rPr>
          <w:rFonts w:ascii="Arial" w:hAnsi="Arial" w:cs="Arial"/>
          <w:sz w:val="24"/>
          <w:szCs w:val="24"/>
          <w:lang w:eastAsia="en-US"/>
        </w:rPr>
        <w:t>(в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случае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его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отсутствия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–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заместителем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Главы)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проводится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по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предварительной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записи,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которая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осуществляется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по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телефону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690-786.</w:t>
      </w:r>
    </w:p>
    <w:p w:rsidR="00DA0A30" w:rsidRPr="002A4AC6" w:rsidRDefault="00DA0A30" w:rsidP="00DA0A30">
      <w:pPr>
        <w:pStyle w:val="ConsPlusNormal"/>
        <w:ind w:firstLine="709"/>
        <w:jc w:val="both"/>
        <w:rPr>
          <w:sz w:val="24"/>
          <w:szCs w:val="24"/>
        </w:rPr>
      </w:pPr>
      <w:r w:rsidRPr="002A4AC6">
        <w:rPr>
          <w:sz w:val="24"/>
          <w:szCs w:val="24"/>
        </w:rPr>
        <w:t>14.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Обращения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заявителя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(в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том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числе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переданные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при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помощи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lastRenderedPageBreak/>
        <w:t>факсимильной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и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электронной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связи)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о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предоставлении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информации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рассматриваются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должностными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лицами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уполномоченного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органа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в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течение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тридцати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дней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со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дня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регистрации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обращения.</w:t>
      </w:r>
    </w:p>
    <w:p w:rsidR="00DA0A30" w:rsidRPr="002A4AC6" w:rsidRDefault="00DA0A30" w:rsidP="00DA0A30">
      <w:pPr>
        <w:pStyle w:val="ConsPlusNormal"/>
        <w:ind w:firstLine="709"/>
        <w:jc w:val="both"/>
        <w:rPr>
          <w:sz w:val="24"/>
          <w:szCs w:val="24"/>
        </w:rPr>
      </w:pPr>
      <w:r w:rsidRPr="002A4AC6">
        <w:rPr>
          <w:sz w:val="24"/>
          <w:szCs w:val="24"/>
        </w:rPr>
        <w:t>Днем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регистрации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обращения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является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день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его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поступления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в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уполномоченный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орган.</w:t>
      </w:r>
    </w:p>
    <w:p w:rsidR="00DA0A30" w:rsidRPr="002A4AC6" w:rsidRDefault="00DA0A30" w:rsidP="00DA0A30">
      <w:pPr>
        <w:pStyle w:val="ConsPlusNormal"/>
        <w:ind w:firstLine="709"/>
        <w:jc w:val="both"/>
        <w:rPr>
          <w:sz w:val="24"/>
          <w:szCs w:val="24"/>
        </w:rPr>
      </w:pPr>
      <w:r w:rsidRPr="002A4AC6">
        <w:rPr>
          <w:sz w:val="24"/>
          <w:szCs w:val="24"/>
        </w:rPr>
        <w:t>Ответ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на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обращение,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поступившее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в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уполномоченный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орган,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в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течение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срока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его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рассмотрения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направляется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по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адресу,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указанному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в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обращении.</w:t>
      </w:r>
    </w:p>
    <w:p w:rsidR="00DA0A30" w:rsidRPr="002A4AC6" w:rsidRDefault="00DA0A30" w:rsidP="00DA0A30">
      <w:pPr>
        <w:pStyle w:val="ConsPlusNormal"/>
        <w:ind w:firstLine="709"/>
        <w:jc w:val="both"/>
        <w:rPr>
          <w:sz w:val="24"/>
          <w:szCs w:val="24"/>
        </w:rPr>
      </w:pPr>
      <w:r w:rsidRPr="002A4AC6">
        <w:rPr>
          <w:sz w:val="24"/>
          <w:szCs w:val="24"/>
        </w:rPr>
        <w:t>15.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Информация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об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уполномоченном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органе,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порядке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предоставления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муниципальной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услуги,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а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также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порядке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получения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информации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по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вопросам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предоставления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муниципальной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услуги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и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ходе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предоставления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муниципальной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услуги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размещается:</w:t>
      </w:r>
    </w:p>
    <w:p w:rsidR="00DA0A30" w:rsidRPr="002A4AC6" w:rsidRDefault="00DA0A30" w:rsidP="00DA0A30">
      <w:pPr>
        <w:pStyle w:val="ConsPlusNormal"/>
        <w:ind w:firstLine="709"/>
        <w:jc w:val="both"/>
        <w:rPr>
          <w:sz w:val="24"/>
          <w:szCs w:val="24"/>
        </w:rPr>
      </w:pPr>
      <w:r w:rsidRPr="002A4AC6">
        <w:rPr>
          <w:sz w:val="24"/>
          <w:szCs w:val="24"/>
        </w:rPr>
        <w:t>а)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на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стендах,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расположенных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в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помещениях,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занимаемых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уполномоченным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органом;</w:t>
      </w:r>
    </w:p>
    <w:p w:rsidR="00DA0A30" w:rsidRPr="002A4AC6" w:rsidRDefault="00DA0A30" w:rsidP="00DA0A30">
      <w:pPr>
        <w:widowControl w:val="0"/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</w:rPr>
      </w:pPr>
      <w:r w:rsidRPr="002A4AC6">
        <w:rPr>
          <w:rFonts w:ascii="Arial" w:hAnsi="Arial" w:cs="Arial"/>
          <w:sz w:val="24"/>
          <w:szCs w:val="24"/>
        </w:rPr>
        <w:t>б)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на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официальном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сайте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уполномоченного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органа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в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информационно-телекоммуникационной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сети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«Интернет»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–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  <w:lang w:val="en-US"/>
        </w:rPr>
        <w:t>http</w:t>
      </w:r>
      <w:r w:rsidRPr="002A4AC6">
        <w:rPr>
          <w:rFonts w:ascii="Arial" w:hAnsi="Arial" w:cs="Arial"/>
          <w:sz w:val="24"/>
          <w:szCs w:val="24"/>
        </w:rPr>
        <w:t>://</w:t>
      </w:r>
      <w:r w:rsidRPr="002A4AC6">
        <w:rPr>
          <w:rFonts w:ascii="Arial" w:hAnsi="Arial" w:cs="Arial"/>
          <w:sz w:val="24"/>
          <w:szCs w:val="24"/>
          <w:lang w:val="en-US"/>
        </w:rPr>
        <w:t>goloustnenskoe</w:t>
      </w:r>
      <w:r w:rsidRPr="002A4AC6">
        <w:rPr>
          <w:rFonts w:ascii="Arial" w:hAnsi="Arial" w:cs="Arial"/>
          <w:sz w:val="24"/>
          <w:szCs w:val="24"/>
        </w:rPr>
        <w:t>-</w:t>
      </w:r>
      <w:r w:rsidRPr="002A4AC6">
        <w:rPr>
          <w:rFonts w:ascii="Arial" w:hAnsi="Arial" w:cs="Arial"/>
          <w:sz w:val="24"/>
          <w:szCs w:val="24"/>
          <w:lang w:val="en-US"/>
        </w:rPr>
        <w:t>mo</w:t>
      </w:r>
      <w:r w:rsidRPr="002A4AC6">
        <w:rPr>
          <w:rFonts w:ascii="Arial" w:hAnsi="Arial" w:cs="Arial"/>
          <w:sz w:val="24"/>
          <w:szCs w:val="24"/>
        </w:rPr>
        <w:t>.</w:t>
      </w:r>
      <w:r w:rsidRPr="002A4AC6">
        <w:rPr>
          <w:rFonts w:ascii="Arial" w:hAnsi="Arial" w:cs="Arial"/>
          <w:sz w:val="24"/>
          <w:szCs w:val="24"/>
          <w:lang w:val="en-US"/>
        </w:rPr>
        <w:t>ru</w:t>
      </w:r>
      <w:r w:rsidRPr="002A4AC6">
        <w:rPr>
          <w:rFonts w:ascii="Arial" w:hAnsi="Arial" w:cs="Arial"/>
          <w:sz w:val="24"/>
          <w:szCs w:val="24"/>
        </w:rPr>
        <w:t>,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а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так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же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официального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сайта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Портала;</w:t>
      </w:r>
    </w:p>
    <w:p w:rsidR="00DA0A30" w:rsidRPr="002A4AC6" w:rsidRDefault="00DA0A30" w:rsidP="00DA0A30">
      <w:pPr>
        <w:pStyle w:val="ConsPlusNormal"/>
        <w:ind w:firstLine="709"/>
        <w:jc w:val="both"/>
        <w:rPr>
          <w:sz w:val="24"/>
          <w:szCs w:val="24"/>
        </w:rPr>
      </w:pPr>
      <w:r w:rsidRPr="002A4AC6">
        <w:rPr>
          <w:sz w:val="24"/>
          <w:szCs w:val="24"/>
        </w:rPr>
        <w:t>в)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посредством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публикации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в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средствах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массовой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информации.</w:t>
      </w:r>
    </w:p>
    <w:p w:rsidR="00DA0A30" w:rsidRPr="002A4AC6" w:rsidRDefault="00DA0A30" w:rsidP="00DA0A30">
      <w:pPr>
        <w:pStyle w:val="ConsPlusNormal"/>
        <w:ind w:firstLine="709"/>
        <w:jc w:val="both"/>
        <w:rPr>
          <w:sz w:val="24"/>
          <w:szCs w:val="24"/>
        </w:rPr>
      </w:pPr>
      <w:r w:rsidRPr="002A4AC6">
        <w:rPr>
          <w:sz w:val="24"/>
          <w:szCs w:val="24"/>
        </w:rPr>
        <w:t>16.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На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стендах,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расположенных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в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помещениях,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занимаемых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уполномоченным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органом,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размещается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следующая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информация:</w:t>
      </w:r>
    </w:p>
    <w:p w:rsidR="00DA0A30" w:rsidRPr="002A4AC6" w:rsidRDefault="00DA0A30" w:rsidP="00DA0A30">
      <w:pPr>
        <w:pStyle w:val="ConsPlusNormal"/>
        <w:ind w:firstLine="709"/>
        <w:jc w:val="both"/>
        <w:rPr>
          <w:sz w:val="24"/>
          <w:szCs w:val="24"/>
        </w:rPr>
      </w:pPr>
      <w:r w:rsidRPr="002A4AC6">
        <w:rPr>
          <w:sz w:val="24"/>
          <w:szCs w:val="24"/>
        </w:rPr>
        <w:t>1)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список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документов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для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получения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муниципальной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услуги;</w:t>
      </w:r>
    </w:p>
    <w:p w:rsidR="00DA0A30" w:rsidRPr="002A4AC6" w:rsidRDefault="00DA0A30" w:rsidP="00DA0A30">
      <w:pPr>
        <w:pStyle w:val="ConsPlusNormal"/>
        <w:ind w:firstLine="709"/>
        <w:jc w:val="both"/>
        <w:rPr>
          <w:sz w:val="24"/>
          <w:szCs w:val="24"/>
        </w:rPr>
      </w:pPr>
      <w:r w:rsidRPr="002A4AC6">
        <w:rPr>
          <w:sz w:val="24"/>
          <w:szCs w:val="24"/>
        </w:rPr>
        <w:t>2)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о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сроках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предоставления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муниципальной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услуги;</w:t>
      </w:r>
    </w:p>
    <w:p w:rsidR="00DA0A30" w:rsidRPr="002A4AC6" w:rsidRDefault="00DA0A30" w:rsidP="00DA0A30">
      <w:pPr>
        <w:pStyle w:val="ConsPlusNormal"/>
        <w:ind w:firstLine="709"/>
        <w:jc w:val="both"/>
        <w:rPr>
          <w:sz w:val="24"/>
          <w:szCs w:val="24"/>
        </w:rPr>
      </w:pPr>
      <w:r w:rsidRPr="002A4AC6">
        <w:rPr>
          <w:sz w:val="24"/>
          <w:szCs w:val="24"/>
        </w:rPr>
        <w:t>3)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извлечения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из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административного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регламента:</w:t>
      </w:r>
    </w:p>
    <w:p w:rsidR="00DA0A30" w:rsidRPr="002A4AC6" w:rsidRDefault="00DA0A30" w:rsidP="00DA0A30">
      <w:pPr>
        <w:pStyle w:val="ConsPlusNormal"/>
        <w:ind w:firstLine="709"/>
        <w:jc w:val="both"/>
        <w:rPr>
          <w:sz w:val="24"/>
          <w:szCs w:val="24"/>
        </w:rPr>
      </w:pPr>
      <w:r w:rsidRPr="002A4AC6">
        <w:rPr>
          <w:sz w:val="24"/>
          <w:szCs w:val="24"/>
        </w:rPr>
        <w:t>а)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об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основаниях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отказа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в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предоставлении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муниципальной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услуги;</w:t>
      </w:r>
    </w:p>
    <w:p w:rsidR="00DA0A30" w:rsidRPr="002A4AC6" w:rsidRDefault="00DA0A30" w:rsidP="00DA0A30">
      <w:pPr>
        <w:pStyle w:val="ConsPlusNormal"/>
        <w:ind w:firstLine="709"/>
        <w:jc w:val="both"/>
        <w:rPr>
          <w:sz w:val="24"/>
          <w:szCs w:val="24"/>
        </w:rPr>
      </w:pPr>
      <w:r w:rsidRPr="002A4AC6">
        <w:rPr>
          <w:sz w:val="24"/>
          <w:szCs w:val="24"/>
        </w:rPr>
        <w:t>б)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об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описании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конечного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результата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предоставления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муниципальной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услуги;</w:t>
      </w:r>
    </w:p>
    <w:p w:rsidR="00DA0A30" w:rsidRPr="002A4AC6" w:rsidRDefault="00DA0A30" w:rsidP="00DA0A30">
      <w:pPr>
        <w:pStyle w:val="ConsPlusNormal"/>
        <w:ind w:firstLine="709"/>
        <w:jc w:val="both"/>
        <w:rPr>
          <w:sz w:val="24"/>
          <w:szCs w:val="24"/>
        </w:rPr>
      </w:pPr>
      <w:r w:rsidRPr="002A4AC6">
        <w:rPr>
          <w:sz w:val="24"/>
          <w:szCs w:val="24"/>
        </w:rPr>
        <w:t>в)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о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порядке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досудебного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обжалования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решений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и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действий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(бездействия)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уполномоченного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органа,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а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также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должностных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лиц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уполномоченного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органа;</w:t>
      </w:r>
    </w:p>
    <w:p w:rsidR="00DA0A30" w:rsidRPr="002A4AC6" w:rsidRDefault="00DA0A30" w:rsidP="00DA0A30">
      <w:pPr>
        <w:pStyle w:val="ConsPlusNormal"/>
        <w:ind w:firstLine="709"/>
        <w:jc w:val="both"/>
        <w:rPr>
          <w:sz w:val="24"/>
          <w:szCs w:val="24"/>
        </w:rPr>
      </w:pPr>
      <w:r w:rsidRPr="002A4AC6">
        <w:rPr>
          <w:sz w:val="24"/>
          <w:szCs w:val="24"/>
        </w:rPr>
        <w:t>4)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почтовый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адрес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уполномоченного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органа,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номера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телефонов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для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справок,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график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приема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заявителей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по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вопросам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предоставления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муниципальной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услуги,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адрес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официального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сайта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Портала;</w:t>
      </w:r>
    </w:p>
    <w:p w:rsidR="00DA0A30" w:rsidRPr="002A4AC6" w:rsidRDefault="00DA0A30" w:rsidP="00DA0A30">
      <w:pPr>
        <w:pStyle w:val="ConsPlusNormal"/>
        <w:ind w:firstLine="709"/>
        <w:jc w:val="both"/>
        <w:rPr>
          <w:sz w:val="24"/>
          <w:szCs w:val="24"/>
        </w:rPr>
      </w:pPr>
      <w:r w:rsidRPr="002A4AC6">
        <w:rPr>
          <w:sz w:val="24"/>
          <w:szCs w:val="24"/>
        </w:rPr>
        <w:t>5)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перечень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нормативных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правовых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актов,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регулирующих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отношения,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возникающие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в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связи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с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предоставлением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муниципальной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услуги.</w:t>
      </w:r>
    </w:p>
    <w:p w:rsidR="00DA0A30" w:rsidRPr="002A4AC6" w:rsidRDefault="00DA0A30" w:rsidP="00DA0A30">
      <w:pPr>
        <w:widowControl w:val="0"/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</w:rPr>
      </w:pPr>
      <w:r w:rsidRPr="002A4AC6">
        <w:rPr>
          <w:rFonts w:ascii="Arial" w:hAnsi="Arial" w:cs="Arial"/>
          <w:sz w:val="24"/>
          <w:szCs w:val="24"/>
        </w:rPr>
        <w:t>17.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Информация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об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уполномоченном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органе:</w:t>
      </w:r>
    </w:p>
    <w:p w:rsidR="00DA0A30" w:rsidRPr="002A4AC6" w:rsidRDefault="00DA0A30" w:rsidP="00DA0A30">
      <w:pPr>
        <w:widowControl w:val="0"/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</w:rPr>
      </w:pPr>
      <w:r w:rsidRPr="002A4AC6">
        <w:rPr>
          <w:rFonts w:ascii="Arial" w:hAnsi="Arial" w:cs="Arial"/>
          <w:sz w:val="24"/>
          <w:szCs w:val="24"/>
        </w:rPr>
        <w:t>а)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место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нахождения: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664513,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Иркутская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область,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Иркутский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район,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с.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Малое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Голоустное,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ул.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Мира,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24;</w:t>
      </w:r>
    </w:p>
    <w:p w:rsidR="00DA0A30" w:rsidRPr="002A4AC6" w:rsidRDefault="00DA0A30" w:rsidP="00DA0A30">
      <w:pPr>
        <w:widowControl w:val="0"/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</w:rPr>
      </w:pPr>
      <w:r w:rsidRPr="002A4AC6">
        <w:rPr>
          <w:rFonts w:ascii="Arial" w:hAnsi="Arial" w:cs="Arial"/>
          <w:sz w:val="24"/>
          <w:szCs w:val="24"/>
        </w:rPr>
        <w:t>б)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телефон: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bCs/>
          <w:color w:val="000000"/>
          <w:sz w:val="24"/>
          <w:szCs w:val="24"/>
        </w:rPr>
        <w:t>8(3952)690-786;</w:t>
      </w:r>
    </w:p>
    <w:p w:rsidR="00DA0A30" w:rsidRPr="002A4AC6" w:rsidRDefault="00DA0A30" w:rsidP="00DA0A30">
      <w:pPr>
        <w:widowControl w:val="0"/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</w:rPr>
      </w:pPr>
      <w:r w:rsidRPr="002A4AC6">
        <w:rPr>
          <w:rFonts w:ascii="Arial" w:hAnsi="Arial" w:cs="Arial"/>
          <w:sz w:val="24"/>
          <w:szCs w:val="24"/>
        </w:rPr>
        <w:t>в)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почтовый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адрес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для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направления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документов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обращений: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664513,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Иркутская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область,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Иркутский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район,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с.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Малое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Голоустное,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ул.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Мира,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24;</w:t>
      </w:r>
    </w:p>
    <w:p w:rsidR="00DA0A30" w:rsidRPr="002A4AC6" w:rsidRDefault="00DA0A30" w:rsidP="00DA0A30">
      <w:pPr>
        <w:widowControl w:val="0"/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</w:rPr>
      </w:pPr>
      <w:r w:rsidRPr="002A4AC6">
        <w:rPr>
          <w:rFonts w:ascii="Arial" w:hAnsi="Arial" w:cs="Arial"/>
          <w:sz w:val="24"/>
          <w:szCs w:val="24"/>
        </w:rPr>
        <w:t>г)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официальный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сайт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в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информационно-телекоммуникационной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сети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«Интернет»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–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  <w:lang w:val="en-US"/>
        </w:rPr>
        <w:t>http</w:t>
      </w:r>
      <w:r w:rsidRPr="002A4AC6">
        <w:rPr>
          <w:rFonts w:ascii="Arial" w:hAnsi="Arial" w:cs="Arial"/>
          <w:sz w:val="24"/>
          <w:szCs w:val="24"/>
        </w:rPr>
        <w:t>://</w:t>
      </w:r>
      <w:r w:rsidRPr="002A4AC6">
        <w:rPr>
          <w:rFonts w:ascii="Arial" w:hAnsi="Arial" w:cs="Arial"/>
          <w:sz w:val="24"/>
          <w:szCs w:val="24"/>
          <w:lang w:val="en-US"/>
        </w:rPr>
        <w:t>goloustnenskoe</w:t>
      </w:r>
      <w:r w:rsidRPr="002A4AC6">
        <w:rPr>
          <w:rFonts w:ascii="Arial" w:hAnsi="Arial" w:cs="Arial"/>
          <w:sz w:val="24"/>
          <w:szCs w:val="24"/>
        </w:rPr>
        <w:t>-</w:t>
      </w:r>
      <w:r w:rsidRPr="002A4AC6">
        <w:rPr>
          <w:rFonts w:ascii="Arial" w:hAnsi="Arial" w:cs="Arial"/>
          <w:sz w:val="24"/>
          <w:szCs w:val="24"/>
          <w:lang w:val="en-US"/>
        </w:rPr>
        <w:t>mo</w:t>
      </w:r>
      <w:r w:rsidRPr="002A4AC6">
        <w:rPr>
          <w:rFonts w:ascii="Arial" w:hAnsi="Arial" w:cs="Arial"/>
          <w:sz w:val="24"/>
          <w:szCs w:val="24"/>
        </w:rPr>
        <w:t>.</w:t>
      </w:r>
      <w:r w:rsidRPr="002A4AC6">
        <w:rPr>
          <w:rFonts w:ascii="Arial" w:hAnsi="Arial" w:cs="Arial"/>
          <w:sz w:val="24"/>
          <w:szCs w:val="24"/>
          <w:lang w:val="en-US"/>
        </w:rPr>
        <w:t>ru</w:t>
      </w:r>
      <w:r w:rsidRPr="002A4AC6">
        <w:rPr>
          <w:rFonts w:ascii="Arial" w:hAnsi="Arial" w:cs="Arial"/>
          <w:sz w:val="24"/>
          <w:szCs w:val="24"/>
        </w:rPr>
        <w:t>,</w:t>
      </w:r>
    </w:p>
    <w:p w:rsidR="00DA0A30" w:rsidRPr="002A4AC6" w:rsidRDefault="00DA0A30" w:rsidP="00DA0A30">
      <w:pPr>
        <w:widowControl w:val="0"/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</w:rPr>
      </w:pPr>
      <w:r w:rsidRPr="002A4AC6">
        <w:rPr>
          <w:rFonts w:ascii="Arial" w:hAnsi="Arial" w:cs="Arial"/>
          <w:sz w:val="24"/>
          <w:szCs w:val="24"/>
        </w:rPr>
        <w:t>д)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адрес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электронной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почты: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  <w:lang w:val="en-US"/>
        </w:rPr>
        <w:t>goloustnenskoemo</w:t>
      </w:r>
      <w:r w:rsidRPr="002A4AC6">
        <w:rPr>
          <w:rFonts w:ascii="Arial" w:hAnsi="Arial" w:cs="Arial"/>
          <w:sz w:val="24"/>
          <w:szCs w:val="24"/>
        </w:rPr>
        <w:t>2011@</w:t>
      </w:r>
      <w:r w:rsidRPr="002A4AC6">
        <w:rPr>
          <w:rFonts w:ascii="Arial" w:hAnsi="Arial" w:cs="Arial"/>
          <w:sz w:val="24"/>
          <w:szCs w:val="24"/>
          <w:lang w:val="en-US"/>
        </w:rPr>
        <w:t>mail</w:t>
      </w:r>
      <w:r w:rsidRPr="002A4AC6">
        <w:rPr>
          <w:rFonts w:ascii="Arial" w:hAnsi="Arial" w:cs="Arial"/>
          <w:sz w:val="24"/>
          <w:szCs w:val="24"/>
        </w:rPr>
        <w:t>.</w:t>
      </w:r>
      <w:r w:rsidRPr="002A4AC6">
        <w:rPr>
          <w:rFonts w:ascii="Arial" w:hAnsi="Arial" w:cs="Arial"/>
          <w:sz w:val="24"/>
          <w:szCs w:val="24"/>
          <w:lang w:val="en-US"/>
        </w:rPr>
        <w:t>ru</w:t>
      </w:r>
    </w:p>
    <w:p w:rsidR="00DA0A30" w:rsidRPr="002A4AC6" w:rsidRDefault="00DA0A30" w:rsidP="00DA0A30">
      <w:pPr>
        <w:widowControl w:val="0"/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</w:rPr>
      </w:pPr>
      <w:r w:rsidRPr="002A4AC6">
        <w:rPr>
          <w:rFonts w:ascii="Arial" w:hAnsi="Arial" w:cs="Arial"/>
          <w:sz w:val="24"/>
          <w:szCs w:val="24"/>
        </w:rPr>
        <w:t>18.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График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приема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заявителей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в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уполномоченном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органе</w:t>
      </w:r>
      <w:r w:rsidRPr="002A4AC6">
        <w:rPr>
          <w:rFonts w:ascii="Arial" w:hAnsi="Arial" w:cs="Arial"/>
          <w:i/>
          <w:sz w:val="24"/>
          <w:szCs w:val="24"/>
        </w:rPr>
        <w:t>:</w:t>
      </w:r>
    </w:p>
    <w:p w:rsidR="00DA0A30" w:rsidRPr="002A4AC6" w:rsidRDefault="00DA0A30" w:rsidP="00DA0A30">
      <w:pPr>
        <w:widowControl w:val="0"/>
        <w:autoSpaceDE w:val="0"/>
        <w:autoSpaceDN w:val="0"/>
        <w:adjustRightInd w:val="0"/>
        <w:ind w:firstLine="0"/>
        <w:rPr>
          <w:rFonts w:ascii="Arial" w:hAnsi="Arial" w:cs="Arial"/>
          <w:sz w:val="24"/>
          <w:szCs w:val="24"/>
        </w:rPr>
      </w:pPr>
      <w:bookmarkStart w:id="4" w:name="Par144"/>
      <w:bookmarkEnd w:id="4"/>
      <w:r w:rsidRPr="002A4AC6">
        <w:rPr>
          <w:rFonts w:ascii="Arial" w:hAnsi="Arial" w:cs="Arial"/>
          <w:sz w:val="24"/>
          <w:szCs w:val="24"/>
        </w:rPr>
        <w:t>понедельник</w:t>
      </w:r>
      <w:r w:rsidR="0046682C" w:rsidRPr="002A4AC6">
        <w:rPr>
          <w:rFonts w:ascii="Arial" w:hAnsi="Arial" w:cs="Arial"/>
          <w:sz w:val="24"/>
          <w:szCs w:val="24"/>
        </w:rPr>
        <w:t xml:space="preserve">                       </w:t>
      </w:r>
      <w:r w:rsidRPr="002A4AC6">
        <w:rPr>
          <w:rFonts w:ascii="Arial" w:hAnsi="Arial" w:cs="Arial"/>
          <w:sz w:val="24"/>
          <w:szCs w:val="24"/>
        </w:rPr>
        <w:t>8.00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–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17.00</w:t>
      </w:r>
      <w:r w:rsidR="0046682C" w:rsidRPr="002A4AC6">
        <w:rPr>
          <w:rFonts w:ascii="Arial" w:hAnsi="Arial" w:cs="Arial"/>
          <w:sz w:val="24"/>
          <w:szCs w:val="24"/>
        </w:rPr>
        <w:t xml:space="preserve">    </w:t>
      </w:r>
      <w:r w:rsidRPr="002A4AC6">
        <w:rPr>
          <w:rFonts w:ascii="Arial" w:hAnsi="Arial" w:cs="Arial"/>
          <w:sz w:val="24"/>
          <w:szCs w:val="24"/>
        </w:rPr>
        <w:t>(перерыв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12.00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–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13.00)</w:t>
      </w:r>
    </w:p>
    <w:p w:rsidR="00DA0A30" w:rsidRPr="002A4AC6" w:rsidRDefault="00DA0A30" w:rsidP="00DA0A30">
      <w:pPr>
        <w:widowControl w:val="0"/>
        <w:autoSpaceDE w:val="0"/>
        <w:autoSpaceDN w:val="0"/>
        <w:adjustRightInd w:val="0"/>
        <w:ind w:firstLine="0"/>
        <w:rPr>
          <w:rFonts w:ascii="Arial" w:hAnsi="Arial" w:cs="Arial"/>
          <w:sz w:val="24"/>
          <w:szCs w:val="24"/>
        </w:rPr>
      </w:pPr>
      <w:r w:rsidRPr="002A4AC6">
        <w:rPr>
          <w:rFonts w:ascii="Arial" w:hAnsi="Arial" w:cs="Arial"/>
          <w:sz w:val="24"/>
          <w:szCs w:val="24"/>
        </w:rPr>
        <w:t>вторник</w:t>
      </w:r>
      <w:r w:rsidR="0046682C" w:rsidRPr="002A4AC6">
        <w:rPr>
          <w:rFonts w:ascii="Arial" w:hAnsi="Arial" w:cs="Arial"/>
          <w:sz w:val="24"/>
          <w:szCs w:val="24"/>
        </w:rPr>
        <w:t xml:space="preserve">                               </w:t>
      </w:r>
      <w:r w:rsidRPr="002A4AC6">
        <w:rPr>
          <w:rFonts w:ascii="Arial" w:hAnsi="Arial" w:cs="Arial"/>
          <w:sz w:val="24"/>
          <w:szCs w:val="24"/>
        </w:rPr>
        <w:t>8.00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–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17.00</w:t>
      </w:r>
      <w:r w:rsidR="0046682C" w:rsidRPr="002A4AC6">
        <w:rPr>
          <w:rFonts w:ascii="Arial" w:hAnsi="Arial" w:cs="Arial"/>
          <w:sz w:val="24"/>
          <w:szCs w:val="24"/>
        </w:rPr>
        <w:t xml:space="preserve">    </w:t>
      </w:r>
      <w:r w:rsidRPr="002A4AC6">
        <w:rPr>
          <w:rFonts w:ascii="Arial" w:hAnsi="Arial" w:cs="Arial"/>
          <w:sz w:val="24"/>
          <w:szCs w:val="24"/>
        </w:rPr>
        <w:t>(перерыв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12.00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–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13.00)</w:t>
      </w:r>
    </w:p>
    <w:p w:rsidR="00DA0A30" w:rsidRPr="002A4AC6" w:rsidRDefault="00DA0A30" w:rsidP="00DA0A30">
      <w:pPr>
        <w:widowControl w:val="0"/>
        <w:autoSpaceDE w:val="0"/>
        <w:autoSpaceDN w:val="0"/>
        <w:adjustRightInd w:val="0"/>
        <w:ind w:firstLine="0"/>
        <w:rPr>
          <w:rFonts w:ascii="Arial" w:hAnsi="Arial" w:cs="Arial"/>
          <w:sz w:val="24"/>
          <w:szCs w:val="24"/>
        </w:rPr>
      </w:pPr>
      <w:r w:rsidRPr="002A4AC6">
        <w:rPr>
          <w:rFonts w:ascii="Arial" w:hAnsi="Arial" w:cs="Arial"/>
          <w:sz w:val="24"/>
          <w:szCs w:val="24"/>
        </w:rPr>
        <w:t>среда</w:t>
      </w:r>
      <w:r w:rsidR="0046682C" w:rsidRPr="002A4AC6">
        <w:rPr>
          <w:rFonts w:ascii="Arial" w:hAnsi="Arial" w:cs="Arial"/>
          <w:sz w:val="24"/>
          <w:szCs w:val="24"/>
        </w:rPr>
        <w:t xml:space="preserve">                                   </w:t>
      </w:r>
      <w:r w:rsidRPr="002A4AC6">
        <w:rPr>
          <w:rFonts w:ascii="Arial" w:hAnsi="Arial" w:cs="Arial"/>
          <w:sz w:val="24"/>
          <w:szCs w:val="24"/>
        </w:rPr>
        <w:t>8.00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–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17.00</w:t>
      </w:r>
      <w:r w:rsidR="0046682C" w:rsidRPr="002A4AC6">
        <w:rPr>
          <w:rFonts w:ascii="Arial" w:hAnsi="Arial" w:cs="Arial"/>
          <w:sz w:val="24"/>
          <w:szCs w:val="24"/>
        </w:rPr>
        <w:t xml:space="preserve">    </w:t>
      </w:r>
      <w:r w:rsidRPr="002A4AC6">
        <w:rPr>
          <w:rFonts w:ascii="Arial" w:hAnsi="Arial" w:cs="Arial"/>
          <w:sz w:val="24"/>
          <w:szCs w:val="24"/>
        </w:rPr>
        <w:t>(перерыв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12.00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–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13.00)</w:t>
      </w:r>
    </w:p>
    <w:p w:rsidR="00DA0A30" w:rsidRPr="002A4AC6" w:rsidRDefault="00DA0A30" w:rsidP="00DA0A30">
      <w:pPr>
        <w:widowControl w:val="0"/>
        <w:autoSpaceDE w:val="0"/>
        <w:autoSpaceDN w:val="0"/>
        <w:adjustRightInd w:val="0"/>
        <w:ind w:firstLine="0"/>
        <w:rPr>
          <w:rFonts w:ascii="Arial" w:hAnsi="Arial" w:cs="Arial"/>
          <w:sz w:val="24"/>
          <w:szCs w:val="24"/>
        </w:rPr>
      </w:pPr>
      <w:r w:rsidRPr="002A4AC6">
        <w:rPr>
          <w:rFonts w:ascii="Arial" w:hAnsi="Arial" w:cs="Arial"/>
          <w:sz w:val="24"/>
          <w:szCs w:val="24"/>
        </w:rPr>
        <w:t>четверг</w:t>
      </w:r>
      <w:r w:rsidR="0046682C" w:rsidRPr="002A4AC6">
        <w:rPr>
          <w:rFonts w:ascii="Arial" w:hAnsi="Arial" w:cs="Arial"/>
          <w:sz w:val="24"/>
          <w:szCs w:val="24"/>
        </w:rPr>
        <w:t xml:space="preserve">                                </w:t>
      </w:r>
      <w:r w:rsidRPr="002A4AC6">
        <w:rPr>
          <w:rFonts w:ascii="Arial" w:hAnsi="Arial" w:cs="Arial"/>
          <w:sz w:val="24"/>
          <w:szCs w:val="24"/>
        </w:rPr>
        <w:t>8.00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–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17.00</w:t>
      </w:r>
      <w:r w:rsidR="0046682C" w:rsidRPr="002A4AC6">
        <w:rPr>
          <w:rFonts w:ascii="Arial" w:hAnsi="Arial" w:cs="Arial"/>
          <w:sz w:val="24"/>
          <w:szCs w:val="24"/>
        </w:rPr>
        <w:t xml:space="preserve">    </w:t>
      </w:r>
      <w:r w:rsidRPr="002A4AC6">
        <w:rPr>
          <w:rFonts w:ascii="Arial" w:hAnsi="Arial" w:cs="Arial"/>
          <w:sz w:val="24"/>
          <w:szCs w:val="24"/>
        </w:rPr>
        <w:t>(перерыв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12.00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–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13.00)</w:t>
      </w:r>
    </w:p>
    <w:p w:rsidR="00DA0A30" w:rsidRPr="002A4AC6" w:rsidRDefault="00DA0A30" w:rsidP="00DA0A30">
      <w:pPr>
        <w:widowControl w:val="0"/>
        <w:autoSpaceDE w:val="0"/>
        <w:autoSpaceDN w:val="0"/>
        <w:adjustRightInd w:val="0"/>
        <w:ind w:firstLine="0"/>
        <w:rPr>
          <w:rFonts w:ascii="Arial" w:hAnsi="Arial" w:cs="Arial"/>
          <w:sz w:val="24"/>
          <w:szCs w:val="24"/>
        </w:rPr>
      </w:pPr>
      <w:r w:rsidRPr="002A4AC6">
        <w:rPr>
          <w:rFonts w:ascii="Arial" w:hAnsi="Arial" w:cs="Arial"/>
          <w:sz w:val="24"/>
          <w:szCs w:val="24"/>
        </w:rPr>
        <w:t>пятница</w:t>
      </w:r>
      <w:r w:rsidR="0046682C" w:rsidRPr="002A4AC6">
        <w:rPr>
          <w:rFonts w:ascii="Arial" w:hAnsi="Arial" w:cs="Arial"/>
          <w:sz w:val="24"/>
          <w:szCs w:val="24"/>
        </w:rPr>
        <w:t xml:space="preserve">                               </w:t>
      </w:r>
      <w:r w:rsidRPr="002A4AC6">
        <w:rPr>
          <w:rFonts w:ascii="Arial" w:hAnsi="Arial" w:cs="Arial"/>
          <w:sz w:val="24"/>
          <w:szCs w:val="24"/>
        </w:rPr>
        <w:t>8.00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–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16.00</w:t>
      </w:r>
      <w:r w:rsidR="0046682C" w:rsidRPr="002A4AC6">
        <w:rPr>
          <w:rFonts w:ascii="Arial" w:hAnsi="Arial" w:cs="Arial"/>
          <w:sz w:val="24"/>
          <w:szCs w:val="24"/>
        </w:rPr>
        <w:t xml:space="preserve">    </w:t>
      </w:r>
      <w:r w:rsidRPr="002A4AC6">
        <w:rPr>
          <w:rFonts w:ascii="Arial" w:hAnsi="Arial" w:cs="Arial"/>
          <w:sz w:val="24"/>
          <w:szCs w:val="24"/>
        </w:rPr>
        <w:t>(перерыв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12.00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–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13.00)</w:t>
      </w:r>
    </w:p>
    <w:p w:rsidR="00DA0A30" w:rsidRPr="002A4AC6" w:rsidRDefault="00DA0A30" w:rsidP="00DA0A30">
      <w:pPr>
        <w:widowControl w:val="0"/>
        <w:autoSpaceDE w:val="0"/>
        <w:autoSpaceDN w:val="0"/>
        <w:adjustRightInd w:val="0"/>
        <w:ind w:firstLine="0"/>
        <w:rPr>
          <w:rFonts w:ascii="Arial" w:hAnsi="Arial" w:cs="Arial"/>
          <w:sz w:val="24"/>
          <w:szCs w:val="24"/>
        </w:rPr>
      </w:pPr>
      <w:r w:rsidRPr="002A4AC6">
        <w:rPr>
          <w:rFonts w:ascii="Arial" w:hAnsi="Arial" w:cs="Arial"/>
          <w:sz w:val="24"/>
          <w:szCs w:val="24"/>
        </w:rPr>
        <w:t>суббота,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воскресенье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–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выходные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дни</w:t>
      </w:r>
    </w:p>
    <w:p w:rsidR="00DA0A30" w:rsidRPr="002A4AC6" w:rsidRDefault="00DA0A30" w:rsidP="00EC4945">
      <w:pPr>
        <w:widowControl w:val="0"/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</w:rPr>
      </w:pPr>
      <w:r w:rsidRPr="002A4AC6">
        <w:rPr>
          <w:rFonts w:ascii="Arial" w:hAnsi="Arial" w:cs="Arial"/>
          <w:sz w:val="24"/>
          <w:szCs w:val="24"/>
        </w:rPr>
        <w:t>18.1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График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приема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заявителей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Главой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Голоустненского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муниципального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образования:</w:t>
      </w:r>
    </w:p>
    <w:p w:rsidR="00DA0A30" w:rsidRPr="002A4AC6" w:rsidRDefault="00DA0A30" w:rsidP="00DA0A30">
      <w:pPr>
        <w:widowControl w:val="0"/>
        <w:autoSpaceDE w:val="0"/>
        <w:autoSpaceDN w:val="0"/>
        <w:adjustRightInd w:val="0"/>
        <w:ind w:firstLine="0"/>
        <w:rPr>
          <w:rFonts w:ascii="Arial" w:hAnsi="Arial" w:cs="Arial"/>
          <w:sz w:val="24"/>
          <w:szCs w:val="24"/>
        </w:rPr>
      </w:pPr>
      <w:r w:rsidRPr="002A4AC6">
        <w:rPr>
          <w:rFonts w:ascii="Arial" w:hAnsi="Arial" w:cs="Arial"/>
          <w:sz w:val="24"/>
          <w:szCs w:val="24"/>
        </w:rPr>
        <w:t>понедельник</w:t>
      </w:r>
      <w:r w:rsidR="0046682C" w:rsidRPr="002A4AC6">
        <w:rPr>
          <w:rFonts w:ascii="Arial" w:hAnsi="Arial" w:cs="Arial"/>
          <w:sz w:val="24"/>
          <w:szCs w:val="24"/>
        </w:rPr>
        <w:t xml:space="preserve">       </w:t>
      </w:r>
      <w:r w:rsidRPr="002A4AC6">
        <w:rPr>
          <w:rFonts w:ascii="Arial" w:hAnsi="Arial" w:cs="Arial"/>
          <w:sz w:val="24"/>
          <w:szCs w:val="24"/>
        </w:rPr>
        <w:t>с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14.00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–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16.00</w:t>
      </w:r>
    </w:p>
    <w:p w:rsidR="00DA0A30" w:rsidRPr="002A4AC6" w:rsidRDefault="00DA0A30" w:rsidP="00DA0A30">
      <w:pPr>
        <w:widowControl w:val="0"/>
        <w:autoSpaceDE w:val="0"/>
        <w:autoSpaceDN w:val="0"/>
        <w:adjustRightInd w:val="0"/>
        <w:ind w:firstLine="0"/>
        <w:rPr>
          <w:rFonts w:ascii="Arial" w:hAnsi="Arial" w:cs="Arial"/>
          <w:sz w:val="24"/>
          <w:szCs w:val="24"/>
        </w:rPr>
      </w:pPr>
      <w:r w:rsidRPr="002A4AC6">
        <w:rPr>
          <w:rFonts w:ascii="Arial" w:hAnsi="Arial" w:cs="Arial"/>
          <w:sz w:val="24"/>
          <w:szCs w:val="24"/>
        </w:rPr>
        <w:t>среда</w:t>
      </w:r>
      <w:r w:rsidR="0046682C" w:rsidRPr="002A4AC6">
        <w:rPr>
          <w:rFonts w:ascii="Arial" w:hAnsi="Arial" w:cs="Arial"/>
          <w:sz w:val="24"/>
          <w:szCs w:val="24"/>
        </w:rPr>
        <w:t xml:space="preserve">                   </w:t>
      </w:r>
      <w:r w:rsidRPr="002A4AC6">
        <w:rPr>
          <w:rFonts w:ascii="Arial" w:hAnsi="Arial" w:cs="Arial"/>
          <w:sz w:val="24"/>
          <w:szCs w:val="24"/>
        </w:rPr>
        <w:t>с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10.00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–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12.00</w:t>
      </w:r>
    </w:p>
    <w:p w:rsidR="00DA0A30" w:rsidRPr="002A4AC6" w:rsidRDefault="00DA0A30" w:rsidP="00DA0A30">
      <w:pPr>
        <w:widowControl w:val="0"/>
        <w:autoSpaceDE w:val="0"/>
        <w:autoSpaceDN w:val="0"/>
        <w:adjustRightInd w:val="0"/>
        <w:jc w:val="center"/>
        <w:outlineLvl w:val="1"/>
        <w:rPr>
          <w:rFonts w:ascii="Arial" w:hAnsi="Arial" w:cs="Arial"/>
          <w:sz w:val="24"/>
          <w:szCs w:val="24"/>
        </w:rPr>
      </w:pPr>
    </w:p>
    <w:p w:rsidR="00DA0A30" w:rsidRPr="002A4AC6" w:rsidRDefault="00DA0A30" w:rsidP="00DA0A30">
      <w:pPr>
        <w:widowControl w:val="0"/>
        <w:autoSpaceDE w:val="0"/>
        <w:autoSpaceDN w:val="0"/>
        <w:adjustRightInd w:val="0"/>
        <w:jc w:val="center"/>
        <w:outlineLvl w:val="1"/>
        <w:rPr>
          <w:rFonts w:ascii="Arial" w:hAnsi="Arial" w:cs="Arial"/>
          <w:sz w:val="24"/>
          <w:szCs w:val="24"/>
        </w:rPr>
      </w:pPr>
      <w:r w:rsidRPr="002A4AC6">
        <w:rPr>
          <w:rFonts w:ascii="Arial" w:hAnsi="Arial" w:cs="Arial"/>
          <w:sz w:val="24"/>
          <w:szCs w:val="24"/>
        </w:rPr>
        <w:lastRenderedPageBreak/>
        <w:t>Р</w:t>
      </w:r>
      <w:r w:rsidR="00EC4945" w:rsidRPr="002A4AC6">
        <w:rPr>
          <w:rFonts w:ascii="Arial" w:hAnsi="Arial" w:cs="Arial"/>
          <w:sz w:val="24"/>
          <w:szCs w:val="24"/>
        </w:rPr>
        <w:t>АЗДЕЛ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II.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СТАНДАРТ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ПРЕДОСТАВЛЕНИЯ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МУНИЦИПАЛЬНОЙ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УСЛУГИ</w:t>
      </w:r>
    </w:p>
    <w:p w:rsidR="00DA0A30" w:rsidRPr="002A4AC6" w:rsidRDefault="00DA0A30" w:rsidP="00EC4945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sz w:val="24"/>
          <w:szCs w:val="24"/>
        </w:rPr>
      </w:pPr>
    </w:p>
    <w:p w:rsidR="00DA0A30" w:rsidRPr="002A4AC6" w:rsidRDefault="00DA0A30" w:rsidP="00DA0A30">
      <w:pPr>
        <w:widowControl w:val="0"/>
        <w:autoSpaceDE w:val="0"/>
        <w:autoSpaceDN w:val="0"/>
        <w:adjustRightInd w:val="0"/>
        <w:jc w:val="center"/>
        <w:outlineLvl w:val="2"/>
        <w:rPr>
          <w:rFonts w:ascii="Arial" w:hAnsi="Arial" w:cs="Arial"/>
          <w:sz w:val="24"/>
          <w:szCs w:val="24"/>
        </w:rPr>
      </w:pPr>
      <w:bookmarkStart w:id="5" w:name="Par146"/>
      <w:bookmarkEnd w:id="5"/>
      <w:r w:rsidRPr="002A4AC6">
        <w:rPr>
          <w:rFonts w:ascii="Arial" w:hAnsi="Arial" w:cs="Arial"/>
          <w:sz w:val="24"/>
          <w:szCs w:val="24"/>
        </w:rPr>
        <w:t>Г</w:t>
      </w:r>
      <w:r w:rsidR="00EC4945" w:rsidRPr="002A4AC6">
        <w:rPr>
          <w:rFonts w:ascii="Arial" w:hAnsi="Arial" w:cs="Arial"/>
          <w:sz w:val="24"/>
          <w:szCs w:val="24"/>
        </w:rPr>
        <w:t>ЛАВА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4.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НАИМЕНОВАНИЕ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МУНИЦИПАЛЬНОЙ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УСЛУГИ</w:t>
      </w:r>
    </w:p>
    <w:p w:rsidR="00DA0A30" w:rsidRPr="002A4AC6" w:rsidRDefault="00DA0A30" w:rsidP="00EC4945">
      <w:pPr>
        <w:widowControl w:val="0"/>
        <w:autoSpaceDE w:val="0"/>
        <w:autoSpaceDN w:val="0"/>
        <w:adjustRightInd w:val="0"/>
        <w:ind w:firstLine="709"/>
        <w:jc w:val="center"/>
        <w:rPr>
          <w:rFonts w:ascii="Arial" w:hAnsi="Arial" w:cs="Arial"/>
          <w:sz w:val="24"/>
          <w:szCs w:val="24"/>
        </w:rPr>
      </w:pPr>
    </w:p>
    <w:p w:rsidR="00DA0A30" w:rsidRPr="002A4AC6" w:rsidRDefault="00DA0A30" w:rsidP="00EC4945">
      <w:pPr>
        <w:pStyle w:val="ConsPlusNormal"/>
        <w:ind w:firstLine="709"/>
        <w:jc w:val="both"/>
        <w:rPr>
          <w:rFonts w:eastAsiaTheme="minorHAnsi"/>
          <w:sz w:val="24"/>
          <w:szCs w:val="24"/>
          <w:lang w:eastAsia="en-US"/>
        </w:rPr>
      </w:pPr>
      <w:r w:rsidRPr="002A4AC6">
        <w:rPr>
          <w:sz w:val="24"/>
          <w:szCs w:val="24"/>
        </w:rPr>
        <w:t>19.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Под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муниципальной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услугой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в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настоящем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административном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регламенте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понимается</w:t>
      </w:r>
      <w:r w:rsidR="0046682C" w:rsidRPr="002A4AC6">
        <w:rPr>
          <w:sz w:val="24"/>
          <w:szCs w:val="24"/>
        </w:rPr>
        <w:t xml:space="preserve"> </w:t>
      </w:r>
      <w:r w:rsidR="00725744" w:rsidRPr="002A4AC6">
        <w:rPr>
          <w:sz w:val="24"/>
          <w:szCs w:val="24"/>
        </w:rPr>
        <w:t>предоставление разрешения на условно разрешенный вид использования земельного участка или объекта капитального строительства</w:t>
      </w:r>
      <w:r w:rsidRPr="002A4AC6">
        <w:rPr>
          <w:sz w:val="24"/>
          <w:szCs w:val="24"/>
        </w:rPr>
        <w:t>.</w:t>
      </w:r>
    </w:p>
    <w:p w:rsidR="00DA0A30" w:rsidRPr="002A4AC6" w:rsidRDefault="00DA0A30" w:rsidP="00EC4945">
      <w:pPr>
        <w:widowControl w:val="0"/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</w:rPr>
      </w:pPr>
      <w:r w:rsidRPr="002A4AC6">
        <w:rPr>
          <w:rFonts w:ascii="Arial" w:hAnsi="Arial" w:cs="Arial"/>
          <w:sz w:val="24"/>
          <w:szCs w:val="24"/>
        </w:rPr>
        <w:t>20.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="00725744" w:rsidRPr="002A4AC6">
        <w:rPr>
          <w:rFonts w:ascii="Arial" w:hAnsi="Arial" w:cs="Arial"/>
          <w:sz w:val="24"/>
          <w:szCs w:val="24"/>
        </w:rPr>
        <w:t xml:space="preserve">Предоставление разрешения на условно разрешенный вид использования земельного участка или объекта капитального строительства </w:t>
      </w:r>
      <w:r w:rsidRPr="002A4AC6">
        <w:rPr>
          <w:rFonts w:ascii="Arial" w:hAnsi="Arial" w:cs="Arial"/>
          <w:sz w:val="24"/>
          <w:szCs w:val="24"/>
        </w:rPr>
        <w:t>осуществляется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в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соответствии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с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законодательством</w:t>
      </w:r>
      <w:r w:rsidR="00725744" w:rsidRPr="002A4AC6">
        <w:rPr>
          <w:rFonts w:ascii="Arial" w:hAnsi="Arial" w:cs="Arial"/>
          <w:sz w:val="24"/>
          <w:szCs w:val="24"/>
        </w:rPr>
        <w:t xml:space="preserve"> Российской Федерации</w:t>
      </w:r>
      <w:r w:rsidRPr="002A4AC6">
        <w:rPr>
          <w:rFonts w:ascii="Arial" w:hAnsi="Arial" w:cs="Arial"/>
          <w:sz w:val="24"/>
          <w:szCs w:val="24"/>
        </w:rPr>
        <w:t>.</w:t>
      </w:r>
    </w:p>
    <w:p w:rsidR="00DA0A30" w:rsidRPr="002A4AC6" w:rsidRDefault="00DA0A30" w:rsidP="00EC4945">
      <w:pPr>
        <w:widowControl w:val="0"/>
        <w:autoSpaceDE w:val="0"/>
        <w:autoSpaceDN w:val="0"/>
        <w:adjustRightInd w:val="0"/>
        <w:ind w:firstLine="709"/>
        <w:jc w:val="center"/>
        <w:rPr>
          <w:rFonts w:ascii="Arial" w:hAnsi="Arial" w:cs="Arial"/>
          <w:sz w:val="24"/>
          <w:szCs w:val="24"/>
        </w:rPr>
      </w:pPr>
    </w:p>
    <w:p w:rsidR="00DA0A30" w:rsidRPr="002A4AC6" w:rsidRDefault="00DA0A30" w:rsidP="00DA0A30">
      <w:pPr>
        <w:widowControl w:val="0"/>
        <w:autoSpaceDE w:val="0"/>
        <w:autoSpaceDN w:val="0"/>
        <w:adjustRightInd w:val="0"/>
        <w:jc w:val="center"/>
        <w:outlineLvl w:val="2"/>
        <w:rPr>
          <w:rFonts w:ascii="Arial" w:hAnsi="Arial" w:cs="Arial"/>
          <w:sz w:val="24"/>
          <w:szCs w:val="24"/>
        </w:rPr>
      </w:pPr>
      <w:bookmarkStart w:id="6" w:name="Par151"/>
      <w:bookmarkEnd w:id="6"/>
      <w:r w:rsidRPr="002A4AC6">
        <w:rPr>
          <w:rFonts w:ascii="Arial" w:hAnsi="Arial" w:cs="Arial"/>
          <w:sz w:val="24"/>
          <w:szCs w:val="24"/>
        </w:rPr>
        <w:t>Г</w:t>
      </w:r>
      <w:r w:rsidR="00EC4945" w:rsidRPr="002A4AC6">
        <w:rPr>
          <w:rFonts w:ascii="Arial" w:hAnsi="Arial" w:cs="Arial"/>
          <w:sz w:val="24"/>
          <w:szCs w:val="24"/>
        </w:rPr>
        <w:t>ЛАВА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5.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НАИМЕНОВАНИЕ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ОРГАНА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МЕСТНОГО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САМОУПРАВЛЕНИЯ,</w:t>
      </w:r>
    </w:p>
    <w:p w:rsidR="00DA0A30" w:rsidRPr="002A4AC6" w:rsidRDefault="00DA0A30" w:rsidP="00DA0A30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sz w:val="24"/>
          <w:szCs w:val="24"/>
        </w:rPr>
      </w:pPr>
      <w:proofErr w:type="gramStart"/>
      <w:r w:rsidRPr="002A4AC6">
        <w:rPr>
          <w:rFonts w:ascii="Arial" w:hAnsi="Arial" w:cs="Arial"/>
          <w:sz w:val="24"/>
          <w:szCs w:val="24"/>
        </w:rPr>
        <w:t>ПРЕДОСТАВЛЯЮЩЕГО</w:t>
      </w:r>
      <w:proofErr w:type="gramEnd"/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МУНИЦИПАЛЬНУЮ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УСЛУГУ</w:t>
      </w:r>
    </w:p>
    <w:p w:rsidR="00DA0A30" w:rsidRPr="002A4AC6" w:rsidRDefault="00DA0A30" w:rsidP="00EC4945">
      <w:pPr>
        <w:widowControl w:val="0"/>
        <w:autoSpaceDE w:val="0"/>
        <w:autoSpaceDN w:val="0"/>
        <w:adjustRightInd w:val="0"/>
        <w:ind w:firstLine="709"/>
        <w:jc w:val="center"/>
        <w:rPr>
          <w:rFonts w:ascii="Arial" w:hAnsi="Arial" w:cs="Arial"/>
          <w:sz w:val="24"/>
          <w:szCs w:val="24"/>
        </w:rPr>
      </w:pPr>
    </w:p>
    <w:p w:rsidR="00DA0A30" w:rsidRPr="002A4AC6" w:rsidRDefault="00DA0A30" w:rsidP="00DA0A30">
      <w:pPr>
        <w:widowControl w:val="0"/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</w:rPr>
      </w:pPr>
      <w:r w:rsidRPr="002A4AC6">
        <w:rPr>
          <w:rFonts w:ascii="Arial" w:hAnsi="Arial" w:cs="Arial"/>
          <w:sz w:val="24"/>
          <w:szCs w:val="24"/>
        </w:rPr>
        <w:t>21.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Администрация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Голоустненского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муниципального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образования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-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Администрация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сельского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поселения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является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уполномоченным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органом,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предоставляющим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муниципальную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услугу.</w:t>
      </w:r>
    </w:p>
    <w:p w:rsidR="00DA0A30" w:rsidRPr="002A4AC6" w:rsidRDefault="00DA0A30" w:rsidP="00DA0A30">
      <w:pPr>
        <w:widowControl w:val="0"/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</w:rPr>
      </w:pPr>
      <w:r w:rsidRPr="002A4AC6">
        <w:rPr>
          <w:rFonts w:ascii="Arial" w:hAnsi="Arial" w:cs="Arial"/>
          <w:sz w:val="24"/>
          <w:szCs w:val="24"/>
        </w:rPr>
        <w:t>22.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В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предоставлении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муниципальной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услуги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участвуют:</w:t>
      </w:r>
    </w:p>
    <w:p w:rsidR="00DA0A30" w:rsidRPr="002A4AC6" w:rsidRDefault="00DA0A30" w:rsidP="00DA0A30">
      <w:pPr>
        <w:widowControl w:val="0"/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</w:rPr>
      </w:pPr>
      <w:r w:rsidRPr="002A4AC6">
        <w:rPr>
          <w:rFonts w:ascii="Arial" w:hAnsi="Arial" w:cs="Arial"/>
          <w:sz w:val="24"/>
          <w:szCs w:val="24"/>
        </w:rPr>
        <w:t>а)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Федеральная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служба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государственной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регистрации,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кадастра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картографии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по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Иркутской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="00220FBA" w:rsidRPr="002A4AC6">
        <w:rPr>
          <w:rFonts w:ascii="Arial" w:hAnsi="Arial" w:cs="Arial"/>
          <w:sz w:val="24"/>
          <w:szCs w:val="24"/>
        </w:rPr>
        <w:t>области</w:t>
      </w:r>
      <w:r w:rsidR="00635547" w:rsidRPr="002A4AC6">
        <w:rPr>
          <w:rFonts w:ascii="Arial" w:hAnsi="Arial" w:cs="Arial"/>
          <w:sz w:val="24"/>
          <w:szCs w:val="24"/>
        </w:rPr>
        <w:t>.</w:t>
      </w:r>
    </w:p>
    <w:p w:rsidR="00635547" w:rsidRPr="002A4AC6" w:rsidRDefault="00635547" w:rsidP="00DA0A30">
      <w:pPr>
        <w:widowControl w:val="0"/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</w:rPr>
      </w:pPr>
      <w:r w:rsidRPr="002A4AC6">
        <w:rPr>
          <w:rFonts w:ascii="Arial" w:hAnsi="Arial" w:cs="Arial"/>
          <w:sz w:val="24"/>
          <w:szCs w:val="24"/>
        </w:rPr>
        <w:t xml:space="preserve">22.1. </w:t>
      </w:r>
      <w:proofErr w:type="gramStart"/>
      <w:r w:rsidRPr="002A4AC6">
        <w:rPr>
          <w:rFonts w:ascii="Arial" w:hAnsi="Arial" w:cs="Arial"/>
          <w:sz w:val="24"/>
          <w:szCs w:val="24"/>
        </w:rPr>
        <w:t xml:space="preserve">Запрещено требовать от заявителя осуществления действий, в том числе согласований, необходимых для получения муниципальной услуг и связанных с обращением в иные государственные органы и организации, за исключением получения, включенных в перечень услуг, которые являются необходимыми и обязательными для предоставления государственных услуг, утвержденный </w:t>
      </w:r>
      <w:r w:rsidRPr="002A4AC6">
        <w:rPr>
          <w:rFonts w:ascii="Arial" w:hAnsi="Arial" w:cs="Arial"/>
          <w:sz w:val="24"/>
          <w:szCs w:val="24"/>
          <w:lang w:eastAsia="en-US"/>
        </w:rPr>
        <w:t>решением Думы Голоустненского муниципального образования № 61-223/</w:t>
      </w:r>
      <w:proofErr w:type="spellStart"/>
      <w:r w:rsidRPr="002A4AC6">
        <w:rPr>
          <w:rFonts w:ascii="Arial" w:hAnsi="Arial" w:cs="Arial"/>
          <w:sz w:val="24"/>
          <w:szCs w:val="24"/>
          <w:lang w:eastAsia="en-US"/>
        </w:rPr>
        <w:t>дсп</w:t>
      </w:r>
      <w:proofErr w:type="spellEnd"/>
      <w:r w:rsidRPr="002A4AC6">
        <w:rPr>
          <w:rFonts w:ascii="Arial" w:hAnsi="Arial" w:cs="Arial"/>
          <w:sz w:val="24"/>
          <w:szCs w:val="24"/>
          <w:lang w:eastAsia="en-US"/>
        </w:rPr>
        <w:t xml:space="preserve"> от 27.01.2012 г. «Об утверждении перечня услуг, которые являются необходимыми и</w:t>
      </w:r>
      <w:proofErr w:type="gramEnd"/>
      <w:r w:rsidRPr="002A4AC6">
        <w:rPr>
          <w:rFonts w:ascii="Arial" w:hAnsi="Arial" w:cs="Arial"/>
          <w:sz w:val="24"/>
          <w:szCs w:val="24"/>
          <w:lang w:eastAsia="en-US"/>
        </w:rPr>
        <w:t xml:space="preserve"> обязательными для предоставления муниципальных услуг и предоставляются организациями, участвующими в предоставлении муниципальных услуг, а также порядок определения платы за оказание таких услуг».</w:t>
      </w:r>
    </w:p>
    <w:p w:rsidR="00DA0A30" w:rsidRPr="002A4AC6" w:rsidRDefault="00DA0A30" w:rsidP="00EC4945">
      <w:pPr>
        <w:widowControl w:val="0"/>
        <w:autoSpaceDE w:val="0"/>
        <w:autoSpaceDN w:val="0"/>
        <w:adjustRightInd w:val="0"/>
        <w:ind w:firstLine="709"/>
        <w:jc w:val="center"/>
        <w:rPr>
          <w:rFonts w:ascii="Arial" w:hAnsi="Arial" w:cs="Arial"/>
          <w:sz w:val="24"/>
          <w:szCs w:val="24"/>
        </w:rPr>
      </w:pPr>
    </w:p>
    <w:p w:rsidR="00DA0A30" w:rsidRPr="002A4AC6" w:rsidRDefault="00DA0A30" w:rsidP="00DA0A30">
      <w:pPr>
        <w:widowControl w:val="0"/>
        <w:autoSpaceDE w:val="0"/>
        <w:autoSpaceDN w:val="0"/>
        <w:adjustRightInd w:val="0"/>
        <w:ind w:firstLine="709"/>
        <w:jc w:val="center"/>
        <w:rPr>
          <w:rFonts w:ascii="Arial" w:hAnsi="Arial" w:cs="Arial"/>
          <w:sz w:val="24"/>
          <w:szCs w:val="24"/>
        </w:rPr>
      </w:pPr>
      <w:bookmarkStart w:id="7" w:name="Par159"/>
      <w:bookmarkEnd w:id="7"/>
      <w:r w:rsidRPr="002A4AC6">
        <w:rPr>
          <w:rFonts w:ascii="Arial" w:hAnsi="Arial" w:cs="Arial"/>
          <w:sz w:val="24"/>
          <w:szCs w:val="24"/>
        </w:rPr>
        <w:t>Г</w:t>
      </w:r>
      <w:r w:rsidR="00EC4945" w:rsidRPr="002A4AC6">
        <w:rPr>
          <w:rFonts w:ascii="Arial" w:hAnsi="Arial" w:cs="Arial"/>
          <w:sz w:val="24"/>
          <w:szCs w:val="24"/>
        </w:rPr>
        <w:t>ЛАВА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6.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ОПИСАНИЕ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РЕЗУЛЬТАТА</w:t>
      </w:r>
    </w:p>
    <w:p w:rsidR="00DA0A30" w:rsidRPr="002A4AC6" w:rsidRDefault="00DA0A30" w:rsidP="00DA0A30">
      <w:pPr>
        <w:widowControl w:val="0"/>
        <w:autoSpaceDE w:val="0"/>
        <w:autoSpaceDN w:val="0"/>
        <w:adjustRightInd w:val="0"/>
        <w:ind w:firstLine="709"/>
        <w:jc w:val="center"/>
        <w:rPr>
          <w:rFonts w:ascii="Arial" w:hAnsi="Arial" w:cs="Arial"/>
          <w:sz w:val="24"/>
          <w:szCs w:val="24"/>
        </w:rPr>
      </w:pPr>
      <w:r w:rsidRPr="002A4AC6">
        <w:rPr>
          <w:rFonts w:ascii="Arial" w:hAnsi="Arial" w:cs="Arial"/>
          <w:sz w:val="24"/>
          <w:szCs w:val="24"/>
        </w:rPr>
        <w:t>ПРЕДОСТАВЛЕНИЯ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МУНИЦИПАЛЬНОЙ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УСЛУГИ</w:t>
      </w:r>
    </w:p>
    <w:p w:rsidR="00DA0A30" w:rsidRPr="002A4AC6" w:rsidRDefault="00DA0A30" w:rsidP="00EC4945">
      <w:pPr>
        <w:widowControl w:val="0"/>
        <w:autoSpaceDE w:val="0"/>
        <w:autoSpaceDN w:val="0"/>
        <w:adjustRightInd w:val="0"/>
        <w:ind w:firstLine="709"/>
        <w:jc w:val="center"/>
        <w:rPr>
          <w:rFonts w:ascii="Arial" w:hAnsi="Arial" w:cs="Arial"/>
          <w:sz w:val="24"/>
          <w:szCs w:val="24"/>
        </w:rPr>
      </w:pPr>
    </w:p>
    <w:p w:rsidR="00DA0A30" w:rsidRPr="002A4AC6" w:rsidRDefault="00DA0A30" w:rsidP="00EC4945">
      <w:pPr>
        <w:pStyle w:val="ConsPlusNormal"/>
        <w:ind w:firstLine="709"/>
        <w:jc w:val="both"/>
        <w:rPr>
          <w:sz w:val="24"/>
          <w:szCs w:val="24"/>
        </w:rPr>
      </w:pPr>
      <w:r w:rsidRPr="002A4AC6">
        <w:rPr>
          <w:sz w:val="24"/>
          <w:szCs w:val="24"/>
        </w:rPr>
        <w:t>23.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Конечным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результатом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предоставления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муниципальной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услуги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является</w:t>
      </w:r>
      <w:bookmarkStart w:id="8" w:name="Par167"/>
      <w:bookmarkEnd w:id="8"/>
      <w:r w:rsidRPr="002A4AC6">
        <w:rPr>
          <w:sz w:val="24"/>
          <w:szCs w:val="24"/>
        </w:rPr>
        <w:t>:</w:t>
      </w:r>
    </w:p>
    <w:p w:rsidR="00DA0A30" w:rsidRPr="002A4AC6" w:rsidRDefault="00DA0A30" w:rsidP="00DA0A30">
      <w:pPr>
        <w:pStyle w:val="ConsPlusNormal"/>
        <w:ind w:firstLine="540"/>
        <w:jc w:val="both"/>
        <w:rPr>
          <w:rFonts w:eastAsiaTheme="minorHAnsi"/>
          <w:sz w:val="24"/>
          <w:szCs w:val="24"/>
          <w:lang w:eastAsia="en-US"/>
        </w:rPr>
      </w:pPr>
      <w:r w:rsidRPr="002A4AC6">
        <w:rPr>
          <w:sz w:val="24"/>
          <w:szCs w:val="24"/>
        </w:rPr>
        <w:t>-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решение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об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изменении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вида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разрешенного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использования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земельного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участка;</w:t>
      </w:r>
    </w:p>
    <w:p w:rsidR="00DA0A30" w:rsidRPr="002A4AC6" w:rsidRDefault="00DA0A30" w:rsidP="00DA0A30">
      <w:pPr>
        <w:pStyle w:val="ConsPlusNormal"/>
        <w:ind w:firstLine="540"/>
        <w:jc w:val="both"/>
        <w:rPr>
          <w:rFonts w:eastAsiaTheme="minorHAnsi"/>
          <w:sz w:val="24"/>
          <w:szCs w:val="24"/>
          <w:lang w:eastAsia="en-US"/>
        </w:rPr>
      </w:pPr>
      <w:r w:rsidRPr="002A4AC6">
        <w:rPr>
          <w:sz w:val="24"/>
          <w:szCs w:val="24"/>
        </w:rPr>
        <w:t>-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отказ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в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предоставлении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муниципальной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услуги.</w:t>
      </w:r>
    </w:p>
    <w:p w:rsidR="00DA0A30" w:rsidRPr="002A4AC6" w:rsidRDefault="00DA0A30" w:rsidP="00EC4945">
      <w:pPr>
        <w:widowControl w:val="0"/>
        <w:autoSpaceDE w:val="0"/>
        <w:autoSpaceDN w:val="0"/>
        <w:adjustRightInd w:val="0"/>
        <w:ind w:firstLine="0"/>
        <w:jc w:val="center"/>
        <w:rPr>
          <w:rFonts w:ascii="Arial" w:hAnsi="Arial" w:cs="Arial"/>
          <w:sz w:val="24"/>
          <w:szCs w:val="24"/>
        </w:rPr>
      </w:pPr>
    </w:p>
    <w:p w:rsidR="00DA0A30" w:rsidRPr="002A4AC6" w:rsidRDefault="00DA0A30" w:rsidP="00DA0A30">
      <w:pPr>
        <w:widowControl w:val="0"/>
        <w:autoSpaceDE w:val="0"/>
        <w:autoSpaceDN w:val="0"/>
        <w:adjustRightInd w:val="0"/>
        <w:ind w:firstLine="726"/>
        <w:jc w:val="center"/>
        <w:outlineLvl w:val="2"/>
        <w:rPr>
          <w:rFonts w:ascii="Arial" w:hAnsi="Arial" w:cs="Arial"/>
          <w:sz w:val="24"/>
          <w:szCs w:val="24"/>
        </w:rPr>
      </w:pPr>
      <w:r w:rsidRPr="002A4AC6">
        <w:rPr>
          <w:rFonts w:ascii="Arial" w:hAnsi="Arial" w:cs="Arial"/>
          <w:sz w:val="24"/>
          <w:szCs w:val="24"/>
        </w:rPr>
        <w:t>Г</w:t>
      </w:r>
      <w:r w:rsidR="00EC4945" w:rsidRPr="002A4AC6">
        <w:rPr>
          <w:rFonts w:ascii="Arial" w:hAnsi="Arial" w:cs="Arial"/>
          <w:sz w:val="24"/>
          <w:szCs w:val="24"/>
        </w:rPr>
        <w:t>ЛАВА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7.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СРОК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ПРЕДОСТАВЛЕНИЯ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МУНИЦИПАЛЬНОЙ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УСЛУГИ,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В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ТОМ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ЧИСЛЕ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С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УЧЕТОМ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НЕОБХОДИМОСТИ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ОБРАЩЕНИЯ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В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ОРГАНИЗАЦИИ,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УЧАСТВУЮЩИЕ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В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ПРЕДОСТАВЛЕНИИ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МУНИЦИПАЛЬНОЙ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УСЛУГИ,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СРОК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ПРИОСТАНОВЛЕНИЯ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ПРЕДОСТАВЛЕНИЯ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МУНИЦИПАЛЬНОЙ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УСЛУГИ,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СРОК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ВЫДАЧИ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ДОКУМЕНТОВ,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ЯВЛЯЮЩИХСЯ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РЕЗУЛЬТАТОМ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ПРЕДОСТАВЛЕНИЯ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МУНИЦИПАЛЬНОЙ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УСЛУГИ</w:t>
      </w:r>
    </w:p>
    <w:p w:rsidR="00DA0A30" w:rsidRPr="002A4AC6" w:rsidRDefault="00DA0A30" w:rsidP="00EC4945">
      <w:pPr>
        <w:widowControl w:val="0"/>
        <w:autoSpaceDE w:val="0"/>
        <w:autoSpaceDN w:val="0"/>
        <w:adjustRightInd w:val="0"/>
        <w:ind w:firstLine="709"/>
        <w:jc w:val="center"/>
        <w:rPr>
          <w:rFonts w:ascii="Arial" w:hAnsi="Arial" w:cs="Arial"/>
          <w:sz w:val="24"/>
          <w:szCs w:val="24"/>
        </w:rPr>
      </w:pPr>
    </w:p>
    <w:p w:rsidR="00DA0A30" w:rsidRPr="002A4AC6" w:rsidRDefault="00DA0A30" w:rsidP="00DA0A30">
      <w:pPr>
        <w:pStyle w:val="ConsPlusNormal"/>
        <w:ind w:firstLine="709"/>
        <w:jc w:val="both"/>
        <w:rPr>
          <w:sz w:val="24"/>
          <w:szCs w:val="24"/>
        </w:rPr>
      </w:pPr>
      <w:bookmarkStart w:id="9" w:name="Par174"/>
      <w:bookmarkEnd w:id="9"/>
      <w:r w:rsidRPr="002A4AC6">
        <w:rPr>
          <w:sz w:val="24"/>
          <w:szCs w:val="24"/>
        </w:rPr>
        <w:t>24.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Срок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предоставления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муниципальной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услуги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составляет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rFonts w:eastAsiaTheme="minorHAnsi"/>
          <w:sz w:val="24"/>
          <w:szCs w:val="24"/>
          <w:lang w:eastAsia="en-US"/>
        </w:rPr>
        <w:t>не</w:t>
      </w:r>
      <w:r w:rsidR="0046682C" w:rsidRPr="002A4AC6">
        <w:rPr>
          <w:rFonts w:eastAsiaTheme="minorHAnsi"/>
          <w:sz w:val="24"/>
          <w:szCs w:val="24"/>
          <w:lang w:eastAsia="en-US"/>
        </w:rPr>
        <w:t xml:space="preserve"> </w:t>
      </w:r>
      <w:r w:rsidRPr="002A4AC6">
        <w:rPr>
          <w:rFonts w:eastAsiaTheme="minorHAnsi"/>
          <w:sz w:val="24"/>
          <w:szCs w:val="24"/>
          <w:lang w:eastAsia="en-US"/>
        </w:rPr>
        <w:t>более</w:t>
      </w:r>
      <w:r w:rsidR="0046682C" w:rsidRPr="002A4AC6">
        <w:rPr>
          <w:rFonts w:eastAsiaTheme="minorHAnsi"/>
          <w:sz w:val="24"/>
          <w:szCs w:val="24"/>
          <w:lang w:eastAsia="en-US"/>
        </w:rPr>
        <w:t xml:space="preserve"> </w:t>
      </w:r>
      <w:r w:rsidRPr="002A4AC6">
        <w:rPr>
          <w:rFonts w:eastAsiaTheme="minorHAnsi"/>
          <w:sz w:val="24"/>
          <w:szCs w:val="24"/>
          <w:lang w:eastAsia="en-US"/>
        </w:rPr>
        <w:t>шестидесяти</w:t>
      </w:r>
      <w:r w:rsidR="0046682C" w:rsidRPr="002A4AC6">
        <w:rPr>
          <w:rFonts w:eastAsiaTheme="minorHAnsi"/>
          <w:sz w:val="24"/>
          <w:szCs w:val="24"/>
          <w:lang w:eastAsia="en-US"/>
        </w:rPr>
        <w:t xml:space="preserve"> </w:t>
      </w:r>
      <w:r w:rsidRPr="002A4AC6">
        <w:rPr>
          <w:rFonts w:eastAsiaTheme="minorHAnsi"/>
          <w:sz w:val="24"/>
          <w:szCs w:val="24"/>
          <w:lang w:eastAsia="en-US"/>
        </w:rPr>
        <w:t>календарных</w:t>
      </w:r>
      <w:r w:rsidR="0046682C" w:rsidRPr="002A4AC6">
        <w:rPr>
          <w:rFonts w:eastAsiaTheme="minorHAnsi"/>
          <w:sz w:val="24"/>
          <w:szCs w:val="24"/>
          <w:lang w:eastAsia="en-US"/>
        </w:rPr>
        <w:t xml:space="preserve"> </w:t>
      </w:r>
      <w:r w:rsidRPr="002A4AC6">
        <w:rPr>
          <w:rFonts w:eastAsiaTheme="minorHAnsi"/>
          <w:sz w:val="24"/>
          <w:szCs w:val="24"/>
          <w:lang w:eastAsia="en-US"/>
        </w:rPr>
        <w:t>дней</w:t>
      </w:r>
      <w:r w:rsidR="0046682C" w:rsidRPr="002A4AC6">
        <w:rPr>
          <w:rFonts w:eastAsiaTheme="minorHAnsi"/>
          <w:sz w:val="24"/>
          <w:szCs w:val="24"/>
          <w:lang w:eastAsia="en-US"/>
        </w:rPr>
        <w:t xml:space="preserve"> </w:t>
      </w:r>
      <w:r w:rsidRPr="002A4AC6">
        <w:rPr>
          <w:sz w:val="24"/>
          <w:szCs w:val="24"/>
        </w:rPr>
        <w:t>со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дня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регистрации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заявления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в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уполномоченном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органе.</w:t>
      </w:r>
    </w:p>
    <w:p w:rsidR="00DA0A30" w:rsidRPr="002A4AC6" w:rsidRDefault="00DA0A30" w:rsidP="00DA0A30">
      <w:pPr>
        <w:widowControl w:val="0"/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</w:rPr>
      </w:pPr>
      <w:r w:rsidRPr="002A4AC6">
        <w:rPr>
          <w:rFonts w:ascii="Arial" w:hAnsi="Arial" w:cs="Arial"/>
          <w:sz w:val="24"/>
          <w:szCs w:val="24"/>
          <w:lang w:eastAsia="en-US"/>
        </w:rPr>
        <w:t>Днем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регистрации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заявления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является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день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его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поступления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в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уполномоченный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орган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(до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16-00).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При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поступлении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заявления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после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16-00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его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lastRenderedPageBreak/>
        <w:t>регистрация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происходит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следующим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рабочим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днем.</w:t>
      </w:r>
    </w:p>
    <w:p w:rsidR="00DA0A30" w:rsidRPr="002A4AC6" w:rsidRDefault="00DA0A30" w:rsidP="00DA0A30">
      <w:pPr>
        <w:widowControl w:val="0"/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</w:rPr>
      </w:pPr>
      <w:r w:rsidRPr="002A4AC6">
        <w:rPr>
          <w:rFonts w:ascii="Arial" w:hAnsi="Arial" w:cs="Arial"/>
          <w:sz w:val="24"/>
          <w:szCs w:val="24"/>
        </w:rPr>
        <w:t>25.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Срок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приостановления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предоставления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муниципальной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услуги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законодательством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Российской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Федерации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Иркутской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области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не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предусмотрен.</w:t>
      </w:r>
    </w:p>
    <w:p w:rsidR="00DA0A30" w:rsidRPr="002A4AC6" w:rsidRDefault="00DA0A30" w:rsidP="00EC4945">
      <w:pPr>
        <w:widowControl w:val="0"/>
        <w:autoSpaceDE w:val="0"/>
        <w:autoSpaceDN w:val="0"/>
        <w:adjustRightInd w:val="0"/>
        <w:ind w:firstLine="709"/>
        <w:jc w:val="center"/>
        <w:rPr>
          <w:rFonts w:ascii="Arial" w:hAnsi="Arial" w:cs="Arial"/>
          <w:sz w:val="24"/>
          <w:szCs w:val="24"/>
        </w:rPr>
      </w:pPr>
    </w:p>
    <w:p w:rsidR="00DA0A30" w:rsidRPr="002A4AC6" w:rsidRDefault="00DA0A30" w:rsidP="00DA0A30">
      <w:pPr>
        <w:widowControl w:val="0"/>
        <w:autoSpaceDE w:val="0"/>
        <w:autoSpaceDN w:val="0"/>
        <w:adjustRightInd w:val="0"/>
        <w:ind w:firstLine="726"/>
        <w:jc w:val="center"/>
        <w:rPr>
          <w:rFonts w:ascii="Arial" w:hAnsi="Arial" w:cs="Arial"/>
          <w:sz w:val="24"/>
          <w:szCs w:val="24"/>
        </w:rPr>
      </w:pPr>
      <w:bookmarkStart w:id="10" w:name="Par179"/>
      <w:bookmarkEnd w:id="10"/>
      <w:r w:rsidRPr="002A4AC6">
        <w:rPr>
          <w:rFonts w:ascii="Arial" w:hAnsi="Arial" w:cs="Arial"/>
          <w:sz w:val="24"/>
          <w:szCs w:val="24"/>
        </w:rPr>
        <w:t>Г</w:t>
      </w:r>
      <w:r w:rsidR="00EC4945" w:rsidRPr="002A4AC6">
        <w:rPr>
          <w:rFonts w:ascii="Arial" w:hAnsi="Arial" w:cs="Arial"/>
          <w:sz w:val="24"/>
          <w:szCs w:val="24"/>
        </w:rPr>
        <w:t>ЛАВА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8.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ПЕРЕЧЕНЬ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НОРМАТИВНЫХ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ПРАВОВЫХ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АКТОВ,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РЕГУЛИРУЮЩИХ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ОТНОШЕНИЯ,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ВОЗНИКАЮЩИЕ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В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СВЯЗИ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С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ПРЕДОСТАВЛЕНИЕМ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МУНИЦИПАЛЬНОЙ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УСЛУГИ</w:t>
      </w:r>
    </w:p>
    <w:p w:rsidR="00DA0A30" w:rsidRPr="002A4AC6" w:rsidRDefault="00DA0A30" w:rsidP="00EC4945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sz w:val="24"/>
          <w:szCs w:val="24"/>
        </w:rPr>
      </w:pPr>
    </w:p>
    <w:p w:rsidR="00DA0A30" w:rsidRPr="002A4AC6" w:rsidRDefault="00DA0A30" w:rsidP="00DA0A30">
      <w:pPr>
        <w:widowControl w:val="0"/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</w:rPr>
      </w:pPr>
      <w:r w:rsidRPr="002A4AC6">
        <w:rPr>
          <w:rFonts w:ascii="Arial" w:hAnsi="Arial" w:cs="Arial"/>
          <w:sz w:val="24"/>
          <w:szCs w:val="24"/>
        </w:rPr>
        <w:t>26.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Предоставление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муниципальной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услуги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осуществляется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в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соответствии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с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законодательством.</w:t>
      </w:r>
    </w:p>
    <w:p w:rsidR="00DA0A30" w:rsidRPr="002A4AC6" w:rsidRDefault="00DA0A30" w:rsidP="00DA0A30">
      <w:pPr>
        <w:widowControl w:val="0"/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</w:rPr>
      </w:pPr>
      <w:r w:rsidRPr="002A4AC6">
        <w:rPr>
          <w:rFonts w:ascii="Arial" w:hAnsi="Arial" w:cs="Arial"/>
          <w:sz w:val="24"/>
          <w:szCs w:val="24"/>
        </w:rPr>
        <w:t>27.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Правовой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основой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предоставления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муниципальной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услуги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являются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следующие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нормативные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правовые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акты:</w:t>
      </w:r>
    </w:p>
    <w:p w:rsidR="00DA0A30" w:rsidRPr="002A4AC6" w:rsidRDefault="00DA0A30" w:rsidP="00DA0A30">
      <w:pPr>
        <w:widowControl w:val="0"/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</w:rPr>
      </w:pPr>
      <w:r w:rsidRPr="002A4AC6">
        <w:rPr>
          <w:rFonts w:ascii="Arial" w:hAnsi="Arial" w:cs="Arial"/>
          <w:sz w:val="24"/>
          <w:szCs w:val="24"/>
        </w:rPr>
        <w:t>а)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Конституция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Российской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Федерации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(Российская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газета,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№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7,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21.01.2009,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Собрание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законодательства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РФ,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№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4,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26.01.2009,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ст.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445,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Парламентская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газета,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№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4,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23-29.01.2009);</w:t>
      </w:r>
    </w:p>
    <w:p w:rsidR="00DA0A30" w:rsidRPr="002A4AC6" w:rsidRDefault="00DA0A30" w:rsidP="00DA0A30">
      <w:pPr>
        <w:widowControl w:val="0"/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</w:rPr>
      </w:pPr>
      <w:r w:rsidRPr="002A4AC6">
        <w:rPr>
          <w:rFonts w:ascii="Arial" w:hAnsi="Arial" w:cs="Arial"/>
          <w:sz w:val="24"/>
          <w:szCs w:val="24"/>
        </w:rPr>
        <w:t>б)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Гражданский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кодекс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Российской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Федерации;</w:t>
      </w:r>
    </w:p>
    <w:p w:rsidR="00DA0A30" w:rsidRPr="002A4AC6" w:rsidRDefault="00DA0A30" w:rsidP="00DA0A30">
      <w:pPr>
        <w:widowControl w:val="0"/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</w:rPr>
      </w:pPr>
      <w:r w:rsidRPr="002A4AC6">
        <w:rPr>
          <w:rFonts w:ascii="Arial" w:hAnsi="Arial" w:cs="Arial"/>
          <w:sz w:val="24"/>
          <w:szCs w:val="24"/>
        </w:rPr>
        <w:t>в)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Градостроительный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кодекс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Российской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Федерации;</w:t>
      </w:r>
    </w:p>
    <w:p w:rsidR="00DA0A30" w:rsidRPr="002A4AC6" w:rsidRDefault="00DA0A30" w:rsidP="00DA0A30">
      <w:pPr>
        <w:widowControl w:val="0"/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</w:rPr>
      </w:pPr>
      <w:r w:rsidRPr="002A4AC6">
        <w:rPr>
          <w:rFonts w:ascii="Arial" w:hAnsi="Arial" w:cs="Arial"/>
          <w:sz w:val="24"/>
          <w:szCs w:val="24"/>
        </w:rPr>
        <w:t>г)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Земельный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кодекс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Российской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Федерации;</w:t>
      </w:r>
    </w:p>
    <w:p w:rsidR="00DA0A30" w:rsidRPr="002A4AC6" w:rsidRDefault="00DA0A30" w:rsidP="00DA0A30">
      <w:pPr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</w:rPr>
      </w:pPr>
      <w:r w:rsidRPr="002A4AC6">
        <w:rPr>
          <w:rFonts w:ascii="Arial" w:hAnsi="Arial" w:cs="Arial"/>
          <w:sz w:val="24"/>
          <w:szCs w:val="24"/>
        </w:rPr>
        <w:t>д)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Федеральный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закон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от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02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мая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2006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г.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№59-ФЗ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«О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порядке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рассмотрения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обращений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граждан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Российской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Федерации»;</w:t>
      </w:r>
    </w:p>
    <w:p w:rsidR="00DA0A30" w:rsidRPr="002A4AC6" w:rsidRDefault="00DA0A30" w:rsidP="00DA0A30">
      <w:pPr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</w:rPr>
      </w:pPr>
      <w:r w:rsidRPr="002A4AC6">
        <w:rPr>
          <w:rFonts w:ascii="Arial" w:hAnsi="Arial" w:cs="Arial"/>
          <w:sz w:val="24"/>
          <w:szCs w:val="24"/>
        </w:rPr>
        <w:t>е)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Федеральный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закон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от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="004B4588" w:rsidRPr="002A4AC6">
        <w:rPr>
          <w:rFonts w:ascii="Arial" w:hAnsi="Arial" w:cs="Arial"/>
          <w:sz w:val="24"/>
          <w:szCs w:val="24"/>
        </w:rPr>
        <w:t>13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июля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="004B4588" w:rsidRPr="002A4AC6">
        <w:rPr>
          <w:rFonts w:ascii="Arial" w:hAnsi="Arial" w:cs="Arial"/>
          <w:sz w:val="24"/>
          <w:szCs w:val="24"/>
        </w:rPr>
        <w:t>2015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г.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№</w:t>
      </w:r>
      <w:r w:rsidR="004B4588" w:rsidRPr="002A4AC6">
        <w:rPr>
          <w:rFonts w:ascii="Arial" w:hAnsi="Arial" w:cs="Arial"/>
          <w:sz w:val="24"/>
          <w:szCs w:val="24"/>
        </w:rPr>
        <w:t xml:space="preserve"> 218</w:t>
      </w:r>
      <w:r w:rsidRPr="002A4AC6">
        <w:rPr>
          <w:rFonts w:ascii="Arial" w:hAnsi="Arial" w:cs="Arial"/>
          <w:sz w:val="24"/>
          <w:szCs w:val="24"/>
        </w:rPr>
        <w:t>-ФЗ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«О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государственной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регистрации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="004B4588" w:rsidRPr="002A4AC6">
        <w:rPr>
          <w:rFonts w:ascii="Arial" w:hAnsi="Arial" w:cs="Arial"/>
          <w:sz w:val="24"/>
          <w:szCs w:val="24"/>
        </w:rPr>
        <w:t>недвижимости</w:t>
      </w:r>
      <w:r w:rsidRPr="002A4AC6">
        <w:rPr>
          <w:rFonts w:ascii="Arial" w:hAnsi="Arial" w:cs="Arial"/>
          <w:sz w:val="24"/>
          <w:szCs w:val="24"/>
        </w:rPr>
        <w:t>»;</w:t>
      </w:r>
    </w:p>
    <w:p w:rsidR="00DA0A30" w:rsidRPr="002A4AC6" w:rsidRDefault="00DA0A30" w:rsidP="00DA0A30">
      <w:pPr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  <w:lang w:eastAsia="en-US"/>
        </w:rPr>
      </w:pPr>
      <w:r w:rsidRPr="002A4AC6">
        <w:rPr>
          <w:rFonts w:ascii="Arial" w:hAnsi="Arial" w:cs="Arial"/>
          <w:sz w:val="24"/>
          <w:szCs w:val="24"/>
          <w:lang w:eastAsia="en-US"/>
        </w:rPr>
        <w:t>ж)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Федеральный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закон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от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6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октября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2003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года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№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131-ФЗ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«Об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общих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принципах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организации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местного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самоуправления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в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Российской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Федерации»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(Собрание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законодательства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Российской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Федерации»,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06.10.2003,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№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40,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ст.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3822);</w:t>
      </w:r>
    </w:p>
    <w:p w:rsidR="00DA0A30" w:rsidRPr="002A4AC6" w:rsidRDefault="00DA0A30" w:rsidP="00DA0A30">
      <w:pPr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  <w:lang w:eastAsia="en-US"/>
        </w:rPr>
      </w:pPr>
      <w:r w:rsidRPr="002A4AC6">
        <w:rPr>
          <w:rFonts w:ascii="Arial" w:hAnsi="Arial" w:cs="Arial"/>
          <w:sz w:val="24"/>
          <w:szCs w:val="24"/>
          <w:lang w:eastAsia="en-US"/>
        </w:rPr>
        <w:t>з)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Федеральный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закон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от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27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июля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2010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года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№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210-ФЗ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«Об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организации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предоставления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государственных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и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муниципальных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услуг»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(Российская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газета,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№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168,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30.07.2010,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Собрание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законодательства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Российской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Федерации,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02.08.2010,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№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31,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ст.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4179);</w:t>
      </w:r>
    </w:p>
    <w:p w:rsidR="00DA0A30" w:rsidRPr="002A4AC6" w:rsidRDefault="00DA0A30" w:rsidP="00DA0A30">
      <w:pPr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</w:rPr>
      </w:pPr>
      <w:r w:rsidRPr="002A4AC6">
        <w:rPr>
          <w:rFonts w:ascii="Arial" w:hAnsi="Arial" w:cs="Arial"/>
          <w:sz w:val="24"/>
          <w:szCs w:val="24"/>
        </w:rPr>
        <w:t>и)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Устав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Голоустненского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муниципального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образования;</w:t>
      </w:r>
    </w:p>
    <w:p w:rsidR="00DA0A30" w:rsidRPr="002A4AC6" w:rsidRDefault="00DA0A30" w:rsidP="00DA0A30">
      <w:pPr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</w:rPr>
      </w:pPr>
      <w:r w:rsidRPr="002A4AC6">
        <w:rPr>
          <w:rFonts w:ascii="Arial" w:hAnsi="Arial" w:cs="Arial"/>
          <w:sz w:val="24"/>
          <w:szCs w:val="24"/>
        </w:rPr>
        <w:t>к)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Постановление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Главы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Голоустненского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муниципального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образования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от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08.02.2013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года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№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09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«Об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утверждении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положения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публичных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слушаниях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в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Голоустненском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муниципальном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образовании»;</w:t>
      </w:r>
    </w:p>
    <w:p w:rsidR="00DA0A30" w:rsidRPr="002A4AC6" w:rsidRDefault="00DA0A30" w:rsidP="00DA0A30">
      <w:pPr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</w:rPr>
      </w:pPr>
      <w:r w:rsidRPr="002A4AC6">
        <w:rPr>
          <w:rFonts w:ascii="Arial" w:hAnsi="Arial" w:cs="Arial"/>
          <w:sz w:val="24"/>
          <w:szCs w:val="24"/>
        </w:rPr>
        <w:t>л)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иными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нормативными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правовыми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актами.</w:t>
      </w:r>
    </w:p>
    <w:p w:rsidR="00DA0A30" w:rsidRPr="002A4AC6" w:rsidRDefault="00DA0A30" w:rsidP="00EC4945">
      <w:pPr>
        <w:widowControl w:val="0"/>
        <w:autoSpaceDE w:val="0"/>
        <w:autoSpaceDN w:val="0"/>
        <w:adjustRightInd w:val="0"/>
        <w:ind w:firstLine="709"/>
        <w:jc w:val="center"/>
        <w:rPr>
          <w:rFonts w:ascii="Arial" w:hAnsi="Arial" w:cs="Arial"/>
          <w:sz w:val="24"/>
          <w:szCs w:val="24"/>
        </w:rPr>
      </w:pPr>
    </w:p>
    <w:p w:rsidR="00DA0A30" w:rsidRPr="002A4AC6" w:rsidRDefault="00DA0A30" w:rsidP="00DA0A30">
      <w:pPr>
        <w:autoSpaceDE w:val="0"/>
        <w:autoSpaceDN w:val="0"/>
        <w:adjustRightInd w:val="0"/>
        <w:ind w:firstLine="0"/>
        <w:jc w:val="center"/>
        <w:rPr>
          <w:rFonts w:ascii="Arial" w:hAnsi="Arial" w:cs="Arial"/>
          <w:sz w:val="24"/>
          <w:szCs w:val="24"/>
          <w:lang w:eastAsia="en-US"/>
        </w:rPr>
      </w:pPr>
      <w:bookmarkStart w:id="11" w:name="Par199"/>
      <w:bookmarkEnd w:id="11"/>
      <w:r w:rsidRPr="002A4AC6">
        <w:rPr>
          <w:rFonts w:ascii="Arial" w:hAnsi="Arial" w:cs="Arial"/>
          <w:sz w:val="24"/>
          <w:szCs w:val="24"/>
          <w:lang w:eastAsia="en-US"/>
        </w:rPr>
        <w:t>Г</w:t>
      </w:r>
      <w:r w:rsidR="00EC4945" w:rsidRPr="002A4AC6">
        <w:rPr>
          <w:rFonts w:ascii="Arial" w:hAnsi="Arial" w:cs="Arial"/>
          <w:sz w:val="24"/>
          <w:szCs w:val="24"/>
          <w:lang w:eastAsia="en-US"/>
        </w:rPr>
        <w:t>ЛАВА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9.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ИСЧЕРПЫВАЮЩИЙ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ПЕРЕЧЕНЬ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ДОКУМЕНТОВ,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НЕОБХОДИМЫХ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В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СООТВЕТСТВИИ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С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НОРМАТИВНЫМИ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ПРАВОВЫМИ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АКТАМИ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ДЛЯ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ПРЕДОСТАВЛЕНИЯ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МУНИЦИПАЛЬНОЙ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УСЛУГИ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И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УСЛУГ,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КОТОРЫЕ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ЯВЛЯЮТСЯ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НЕОБХОДИМЫМИ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И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ОБЯЗАТЕЛЬНЫМИ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ДЛЯ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ПРЕДОСТАВЛЕНИЯ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МУНИЦИПАЛЬНОЙ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УСЛУГИ,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ПОДЛЕЖАЩИХ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ПРЕДСТАВЛЕНИЮ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ЗАЯВИТЕЛЕМ,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СПОСОБЫ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ИХ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ПОЛУЧЕНИЯ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ЗАЯВИТЕЛЕМ</w:t>
      </w:r>
    </w:p>
    <w:p w:rsidR="00DA0A30" w:rsidRPr="002A4AC6" w:rsidRDefault="00DA0A30" w:rsidP="00EC4945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sz w:val="24"/>
          <w:szCs w:val="24"/>
        </w:rPr>
      </w:pPr>
    </w:p>
    <w:p w:rsidR="00DA0A30" w:rsidRPr="002A4AC6" w:rsidRDefault="00DA0A30" w:rsidP="00DA0A30">
      <w:pPr>
        <w:widowControl w:val="0"/>
        <w:autoSpaceDE w:val="0"/>
        <w:autoSpaceDN w:val="0"/>
        <w:adjustRightInd w:val="0"/>
        <w:ind w:firstLine="709"/>
        <w:rPr>
          <w:rFonts w:ascii="Arial" w:eastAsia="Calibri" w:hAnsi="Arial" w:cs="Arial"/>
          <w:sz w:val="24"/>
          <w:szCs w:val="24"/>
        </w:rPr>
      </w:pPr>
      <w:bookmarkStart w:id="12" w:name="Par202"/>
      <w:bookmarkEnd w:id="12"/>
      <w:r w:rsidRPr="002A4AC6">
        <w:rPr>
          <w:rFonts w:ascii="Arial" w:hAnsi="Arial" w:cs="Arial"/>
          <w:sz w:val="24"/>
          <w:szCs w:val="24"/>
        </w:rPr>
        <w:t>28.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eastAsia="Calibri" w:hAnsi="Arial" w:cs="Arial"/>
          <w:sz w:val="24"/>
          <w:szCs w:val="24"/>
        </w:rPr>
        <w:t>Для</w:t>
      </w:r>
      <w:r w:rsidR="0046682C" w:rsidRPr="002A4AC6">
        <w:rPr>
          <w:rFonts w:ascii="Arial" w:eastAsia="Calibri" w:hAnsi="Arial" w:cs="Arial"/>
          <w:sz w:val="24"/>
          <w:szCs w:val="24"/>
        </w:rPr>
        <w:t xml:space="preserve"> </w:t>
      </w:r>
      <w:r w:rsidRPr="002A4AC6">
        <w:rPr>
          <w:rFonts w:ascii="Arial" w:eastAsia="Calibri" w:hAnsi="Arial" w:cs="Arial"/>
          <w:sz w:val="24"/>
          <w:szCs w:val="24"/>
        </w:rPr>
        <w:t>получения</w:t>
      </w:r>
      <w:r w:rsidR="0046682C" w:rsidRPr="002A4AC6">
        <w:rPr>
          <w:rFonts w:ascii="Arial" w:eastAsia="Calibri" w:hAnsi="Arial" w:cs="Arial"/>
          <w:sz w:val="24"/>
          <w:szCs w:val="24"/>
        </w:rPr>
        <w:t xml:space="preserve"> </w:t>
      </w:r>
      <w:r w:rsidRPr="002A4AC6">
        <w:rPr>
          <w:rFonts w:ascii="Arial" w:eastAsia="Calibri" w:hAnsi="Arial" w:cs="Arial"/>
          <w:sz w:val="24"/>
          <w:szCs w:val="24"/>
        </w:rPr>
        <w:t>муниципальной</w:t>
      </w:r>
      <w:r w:rsidR="0046682C" w:rsidRPr="002A4AC6">
        <w:rPr>
          <w:rFonts w:ascii="Arial" w:eastAsia="Calibri" w:hAnsi="Arial" w:cs="Arial"/>
          <w:sz w:val="24"/>
          <w:szCs w:val="24"/>
        </w:rPr>
        <w:t xml:space="preserve"> </w:t>
      </w:r>
      <w:r w:rsidRPr="002A4AC6">
        <w:rPr>
          <w:rFonts w:ascii="Arial" w:eastAsia="Calibri" w:hAnsi="Arial" w:cs="Arial"/>
          <w:sz w:val="24"/>
          <w:szCs w:val="24"/>
        </w:rPr>
        <w:t>услуги</w:t>
      </w:r>
      <w:r w:rsidR="0046682C" w:rsidRPr="002A4AC6">
        <w:rPr>
          <w:rFonts w:ascii="Arial" w:eastAsia="Calibri" w:hAnsi="Arial" w:cs="Arial"/>
          <w:sz w:val="24"/>
          <w:szCs w:val="24"/>
        </w:rPr>
        <w:t xml:space="preserve"> </w:t>
      </w:r>
      <w:r w:rsidRPr="002A4AC6">
        <w:rPr>
          <w:rFonts w:ascii="Arial" w:eastAsia="Calibri" w:hAnsi="Arial" w:cs="Arial"/>
          <w:sz w:val="24"/>
          <w:szCs w:val="24"/>
        </w:rPr>
        <w:t>заявитель</w:t>
      </w:r>
      <w:r w:rsidR="0046682C" w:rsidRPr="002A4AC6">
        <w:rPr>
          <w:rFonts w:ascii="Arial" w:eastAsia="Calibri" w:hAnsi="Arial" w:cs="Arial"/>
          <w:sz w:val="24"/>
          <w:szCs w:val="24"/>
        </w:rPr>
        <w:t xml:space="preserve"> </w:t>
      </w:r>
      <w:r w:rsidRPr="002A4AC6">
        <w:rPr>
          <w:rFonts w:ascii="Arial" w:eastAsia="Calibri" w:hAnsi="Arial" w:cs="Arial"/>
          <w:sz w:val="24"/>
          <w:szCs w:val="24"/>
        </w:rPr>
        <w:t>оформляет</w:t>
      </w:r>
      <w:r w:rsidR="0046682C" w:rsidRPr="002A4AC6">
        <w:rPr>
          <w:rFonts w:ascii="Arial" w:eastAsia="Calibri" w:hAnsi="Arial" w:cs="Arial"/>
          <w:sz w:val="24"/>
          <w:szCs w:val="24"/>
        </w:rPr>
        <w:t xml:space="preserve"> </w:t>
      </w:r>
      <w:r w:rsidR="00AF4C47" w:rsidRPr="002A4AC6">
        <w:rPr>
          <w:rFonts w:ascii="Arial" w:eastAsia="Calibri" w:hAnsi="Arial" w:cs="Arial"/>
          <w:sz w:val="24"/>
          <w:szCs w:val="24"/>
        </w:rPr>
        <w:t>заявление</w:t>
      </w:r>
      <w:r w:rsidR="0046682C" w:rsidRPr="002A4AC6">
        <w:rPr>
          <w:rFonts w:ascii="Arial" w:eastAsia="Calibri" w:hAnsi="Arial" w:cs="Arial"/>
          <w:sz w:val="24"/>
          <w:szCs w:val="24"/>
        </w:rPr>
        <w:t xml:space="preserve"> </w:t>
      </w:r>
      <w:r w:rsidRPr="002A4AC6">
        <w:rPr>
          <w:rFonts w:ascii="Arial" w:eastAsia="Calibri" w:hAnsi="Arial" w:cs="Arial"/>
          <w:sz w:val="24"/>
          <w:szCs w:val="24"/>
        </w:rPr>
        <w:t>на</w:t>
      </w:r>
      <w:r w:rsidR="0046682C" w:rsidRPr="002A4AC6">
        <w:rPr>
          <w:rFonts w:ascii="Arial" w:eastAsia="Calibri" w:hAnsi="Arial" w:cs="Arial"/>
          <w:sz w:val="24"/>
          <w:szCs w:val="24"/>
        </w:rPr>
        <w:t xml:space="preserve"> </w:t>
      </w:r>
      <w:r w:rsidRPr="002A4AC6">
        <w:rPr>
          <w:rFonts w:ascii="Arial" w:eastAsia="Calibri" w:hAnsi="Arial" w:cs="Arial"/>
          <w:sz w:val="24"/>
          <w:szCs w:val="24"/>
        </w:rPr>
        <w:t>предоставление</w:t>
      </w:r>
      <w:r w:rsidR="0046682C" w:rsidRPr="002A4AC6">
        <w:rPr>
          <w:rFonts w:ascii="Arial" w:eastAsia="Calibri" w:hAnsi="Arial" w:cs="Arial"/>
          <w:sz w:val="24"/>
          <w:szCs w:val="24"/>
        </w:rPr>
        <w:t xml:space="preserve"> </w:t>
      </w:r>
      <w:r w:rsidRPr="002A4AC6">
        <w:rPr>
          <w:rFonts w:ascii="Arial" w:eastAsia="Calibri" w:hAnsi="Arial" w:cs="Arial"/>
          <w:sz w:val="24"/>
          <w:szCs w:val="24"/>
        </w:rPr>
        <w:t>муниципальной</w:t>
      </w:r>
      <w:r w:rsidR="0046682C" w:rsidRPr="002A4AC6">
        <w:rPr>
          <w:rFonts w:ascii="Arial" w:eastAsia="Calibri" w:hAnsi="Arial" w:cs="Arial"/>
          <w:sz w:val="24"/>
          <w:szCs w:val="24"/>
        </w:rPr>
        <w:t xml:space="preserve"> </w:t>
      </w:r>
      <w:r w:rsidRPr="002A4AC6">
        <w:rPr>
          <w:rFonts w:ascii="Arial" w:eastAsia="Calibri" w:hAnsi="Arial" w:cs="Arial"/>
          <w:sz w:val="24"/>
          <w:szCs w:val="24"/>
        </w:rPr>
        <w:t>услуги</w:t>
      </w:r>
      <w:r w:rsidR="0046682C" w:rsidRPr="002A4AC6">
        <w:rPr>
          <w:rFonts w:ascii="Arial" w:eastAsia="Calibri" w:hAnsi="Arial" w:cs="Arial"/>
          <w:sz w:val="24"/>
          <w:szCs w:val="24"/>
        </w:rPr>
        <w:t xml:space="preserve"> </w:t>
      </w:r>
      <w:r w:rsidRPr="002A4AC6">
        <w:rPr>
          <w:rFonts w:ascii="Arial" w:eastAsia="Calibri" w:hAnsi="Arial" w:cs="Arial"/>
          <w:sz w:val="24"/>
          <w:szCs w:val="24"/>
        </w:rPr>
        <w:t>по</w:t>
      </w:r>
      <w:r w:rsidR="0046682C" w:rsidRPr="002A4AC6">
        <w:rPr>
          <w:rFonts w:ascii="Arial" w:eastAsia="Calibri" w:hAnsi="Arial" w:cs="Arial"/>
          <w:sz w:val="24"/>
          <w:szCs w:val="24"/>
        </w:rPr>
        <w:t xml:space="preserve"> </w:t>
      </w:r>
      <w:r w:rsidRPr="002A4AC6">
        <w:rPr>
          <w:rFonts w:ascii="Arial" w:eastAsia="Calibri" w:hAnsi="Arial" w:cs="Arial"/>
          <w:sz w:val="24"/>
          <w:szCs w:val="24"/>
        </w:rPr>
        <w:t>форме,</w:t>
      </w:r>
      <w:r w:rsidR="0046682C" w:rsidRPr="002A4AC6">
        <w:rPr>
          <w:rFonts w:ascii="Arial" w:eastAsia="Calibri" w:hAnsi="Arial" w:cs="Arial"/>
          <w:sz w:val="24"/>
          <w:szCs w:val="24"/>
        </w:rPr>
        <w:t xml:space="preserve"> </w:t>
      </w:r>
      <w:r w:rsidRPr="002A4AC6">
        <w:rPr>
          <w:rFonts w:ascii="Arial" w:eastAsia="Calibri" w:hAnsi="Arial" w:cs="Arial"/>
          <w:sz w:val="24"/>
          <w:szCs w:val="24"/>
        </w:rPr>
        <w:t>представленной</w:t>
      </w:r>
      <w:r w:rsidR="0046682C" w:rsidRPr="002A4AC6">
        <w:rPr>
          <w:rFonts w:ascii="Arial" w:eastAsia="Calibri" w:hAnsi="Arial" w:cs="Arial"/>
          <w:sz w:val="24"/>
          <w:szCs w:val="24"/>
        </w:rPr>
        <w:t xml:space="preserve"> </w:t>
      </w:r>
      <w:r w:rsidRPr="002A4AC6">
        <w:rPr>
          <w:rFonts w:ascii="Arial" w:eastAsia="Calibri" w:hAnsi="Arial" w:cs="Arial"/>
          <w:sz w:val="24"/>
          <w:szCs w:val="24"/>
        </w:rPr>
        <w:t>в</w:t>
      </w:r>
      <w:r w:rsidR="0046682C" w:rsidRPr="002A4AC6">
        <w:rPr>
          <w:rFonts w:ascii="Arial" w:eastAsia="Calibri" w:hAnsi="Arial" w:cs="Arial"/>
          <w:sz w:val="24"/>
          <w:szCs w:val="24"/>
        </w:rPr>
        <w:t xml:space="preserve"> </w:t>
      </w:r>
      <w:r w:rsidRPr="002A4AC6">
        <w:rPr>
          <w:rFonts w:ascii="Arial" w:eastAsia="Calibri" w:hAnsi="Arial" w:cs="Arial"/>
          <w:sz w:val="24"/>
          <w:szCs w:val="24"/>
        </w:rPr>
        <w:t>Приложении</w:t>
      </w:r>
      <w:r w:rsidR="0046682C" w:rsidRPr="002A4AC6">
        <w:rPr>
          <w:rFonts w:ascii="Arial" w:eastAsia="Calibri" w:hAnsi="Arial" w:cs="Arial"/>
          <w:sz w:val="24"/>
          <w:szCs w:val="24"/>
        </w:rPr>
        <w:t xml:space="preserve"> </w:t>
      </w:r>
      <w:r w:rsidRPr="002A4AC6">
        <w:rPr>
          <w:rFonts w:ascii="Arial" w:eastAsia="Calibri" w:hAnsi="Arial" w:cs="Arial"/>
          <w:sz w:val="24"/>
          <w:szCs w:val="24"/>
        </w:rPr>
        <w:t>№</w:t>
      </w:r>
      <w:r w:rsidR="0046682C" w:rsidRPr="002A4AC6">
        <w:rPr>
          <w:rFonts w:ascii="Arial" w:eastAsia="Calibri" w:hAnsi="Arial" w:cs="Arial"/>
          <w:sz w:val="24"/>
          <w:szCs w:val="24"/>
        </w:rPr>
        <w:t xml:space="preserve"> </w:t>
      </w:r>
      <w:r w:rsidRPr="002A4AC6">
        <w:rPr>
          <w:rFonts w:ascii="Arial" w:eastAsia="Calibri" w:hAnsi="Arial" w:cs="Arial"/>
          <w:sz w:val="24"/>
          <w:szCs w:val="24"/>
        </w:rPr>
        <w:t>1</w:t>
      </w:r>
      <w:r w:rsidR="0046682C" w:rsidRPr="002A4AC6">
        <w:rPr>
          <w:rFonts w:ascii="Arial" w:eastAsia="Calibri" w:hAnsi="Arial" w:cs="Arial"/>
          <w:sz w:val="24"/>
          <w:szCs w:val="24"/>
        </w:rPr>
        <w:t xml:space="preserve"> </w:t>
      </w:r>
      <w:r w:rsidRPr="002A4AC6">
        <w:rPr>
          <w:rFonts w:ascii="Arial" w:eastAsia="Calibri" w:hAnsi="Arial" w:cs="Arial"/>
          <w:sz w:val="24"/>
          <w:szCs w:val="24"/>
        </w:rPr>
        <w:t>к</w:t>
      </w:r>
      <w:r w:rsidR="0046682C" w:rsidRPr="002A4AC6">
        <w:rPr>
          <w:rFonts w:ascii="Arial" w:eastAsia="Calibri" w:hAnsi="Arial" w:cs="Arial"/>
          <w:sz w:val="24"/>
          <w:szCs w:val="24"/>
        </w:rPr>
        <w:t xml:space="preserve"> </w:t>
      </w:r>
      <w:r w:rsidRPr="002A4AC6">
        <w:rPr>
          <w:rFonts w:ascii="Arial" w:eastAsia="Calibri" w:hAnsi="Arial" w:cs="Arial"/>
          <w:sz w:val="24"/>
          <w:szCs w:val="24"/>
        </w:rPr>
        <w:t>настоящему</w:t>
      </w:r>
      <w:r w:rsidR="0046682C" w:rsidRPr="002A4AC6">
        <w:rPr>
          <w:rFonts w:ascii="Arial" w:eastAsia="Calibri" w:hAnsi="Arial" w:cs="Arial"/>
          <w:sz w:val="24"/>
          <w:szCs w:val="24"/>
        </w:rPr>
        <w:t xml:space="preserve"> </w:t>
      </w:r>
      <w:r w:rsidRPr="002A4AC6">
        <w:rPr>
          <w:rFonts w:ascii="Arial" w:eastAsia="Calibri" w:hAnsi="Arial" w:cs="Arial"/>
          <w:sz w:val="24"/>
          <w:szCs w:val="24"/>
        </w:rPr>
        <w:t>административному</w:t>
      </w:r>
      <w:r w:rsidR="0046682C" w:rsidRPr="002A4AC6">
        <w:rPr>
          <w:rFonts w:ascii="Arial" w:eastAsia="Calibri" w:hAnsi="Arial" w:cs="Arial"/>
          <w:sz w:val="24"/>
          <w:szCs w:val="24"/>
        </w:rPr>
        <w:t xml:space="preserve"> </w:t>
      </w:r>
      <w:r w:rsidRPr="002A4AC6">
        <w:rPr>
          <w:rFonts w:ascii="Arial" w:eastAsia="Calibri" w:hAnsi="Arial" w:cs="Arial"/>
          <w:sz w:val="24"/>
          <w:szCs w:val="24"/>
        </w:rPr>
        <w:t>регламенту</w:t>
      </w:r>
      <w:r w:rsidR="0046682C" w:rsidRPr="002A4AC6">
        <w:rPr>
          <w:rFonts w:ascii="Arial" w:eastAsia="Calibri" w:hAnsi="Arial" w:cs="Arial"/>
          <w:sz w:val="24"/>
          <w:szCs w:val="24"/>
        </w:rPr>
        <w:t xml:space="preserve"> </w:t>
      </w:r>
      <w:r w:rsidRPr="002A4AC6">
        <w:rPr>
          <w:rFonts w:ascii="Arial" w:eastAsia="Calibri" w:hAnsi="Arial" w:cs="Arial"/>
          <w:sz w:val="24"/>
          <w:szCs w:val="24"/>
        </w:rPr>
        <w:t>(далее</w:t>
      </w:r>
      <w:r w:rsidR="0046682C" w:rsidRPr="002A4AC6">
        <w:rPr>
          <w:rFonts w:ascii="Arial" w:eastAsia="Calibri" w:hAnsi="Arial" w:cs="Arial"/>
          <w:sz w:val="24"/>
          <w:szCs w:val="24"/>
        </w:rPr>
        <w:t xml:space="preserve"> </w:t>
      </w:r>
      <w:r w:rsidRPr="002A4AC6">
        <w:rPr>
          <w:rFonts w:ascii="Arial" w:eastAsia="Calibri" w:hAnsi="Arial" w:cs="Arial"/>
          <w:sz w:val="24"/>
          <w:szCs w:val="24"/>
        </w:rPr>
        <w:t>–</w:t>
      </w:r>
      <w:r w:rsidR="0046682C" w:rsidRPr="002A4AC6">
        <w:rPr>
          <w:rFonts w:ascii="Arial" w:eastAsia="Calibri" w:hAnsi="Arial" w:cs="Arial"/>
          <w:sz w:val="24"/>
          <w:szCs w:val="24"/>
        </w:rPr>
        <w:t xml:space="preserve"> </w:t>
      </w:r>
      <w:r w:rsidRPr="002A4AC6">
        <w:rPr>
          <w:rFonts w:ascii="Arial" w:eastAsia="Calibri" w:hAnsi="Arial" w:cs="Arial"/>
          <w:sz w:val="24"/>
          <w:szCs w:val="24"/>
        </w:rPr>
        <w:t>заявление)</w:t>
      </w:r>
      <w:r w:rsidRPr="002A4AC6">
        <w:rPr>
          <w:rFonts w:ascii="Arial" w:hAnsi="Arial" w:cs="Arial"/>
          <w:sz w:val="24"/>
          <w:szCs w:val="24"/>
        </w:rPr>
        <w:t>.</w:t>
      </w:r>
    </w:p>
    <w:p w:rsidR="00DA0A30" w:rsidRPr="002A4AC6" w:rsidRDefault="00DA0A30" w:rsidP="00DA0A30">
      <w:pPr>
        <w:widowControl w:val="0"/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</w:rPr>
      </w:pPr>
      <w:r w:rsidRPr="002A4AC6">
        <w:rPr>
          <w:rFonts w:ascii="Arial" w:hAnsi="Arial" w:cs="Arial"/>
          <w:sz w:val="24"/>
          <w:szCs w:val="24"/>
        </w:rPr>
        <w:t>29.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К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заявлению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прилагаются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следующие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документы</w:t>
      </w:r>
      <w:r w:rsidR="002A0DA3" w:rsidRPr="002A4AC6">
        <w:rPr>
          <w:rFonts w:ascii="Arial" w:hAnsi="Arial" w:cs="Arial"/>
          <w:sz w:val="24"/>
          <w:szCs w:val="24"/>
        </w:rPr>
        <w:t>, которые могут быть получены заявителем, в том числе в электронной форме</w:t>
      </w:r>
      <w:r w:rsidRPr="002A4AC6">
        <w:rPr>
          <w:rFonts w:ascii="Arial" w:hAnsi="Arial" w:cs="Arial"/>
          <w:sz w:val="24"/>
          <w:szCs w:val="24"/>
        </w:rPr>
        <w:t>:</w:t>
      </w:r>
    </w:p>
    <w:p w:rsidR="00DA0A30" w:rsidRPr="002A4AC6" w:rsidRDefault="00DA0A30" w:rsidP="00DA0A30">
      <w:pPr>
        <w:widowControl w:val="0"/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</w:rPr>
      </w:pPr>
      <w:r w:rsidRPr="002A4AC6">
        <w:rPr>
          <w:rFonts w:ascii="Arial" w:hAnsi="Arial" w:cs="Arial"/>
          <w:sz w:val="24"/>
          <w:szCs w:val="24"/>
        </w:rPr>
        <w:t>а)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документ,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удостоверяющий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личность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заявителя;</w:t>
      </w:r>
    </w:p>
    <w:p w:rsidR="00DA0A30" w:rsidRPr="002A4AC6" w:rsidRDefault="00DA0A30" w:rsidP="00DA0A30">
      <w:pPr>
        <w:widowControl w:val="0"/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</w:rPr>
      </w:pPr>
      <w:r w:rsidRPr="002A4AC6">
        <w:rPr>
          <w:rFonts w:ascii="Arial" w:hAnsi="Arial" w:cs="Arial"/>
          <w:sz w:val="24"/>
          <w:szCs w:val="24"/>
        </w:rPr>
        <w:t>б)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документы,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удостоверяющие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полномочия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представителя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заявителя,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необходимые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для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осуществления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действия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от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имени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заявителя,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в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случае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подачи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документов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представителем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заявителя;</w:t>
      </w:r>
    </w:p>
    <w:p w:rsidR="00DA0A30" w:rsidRPr="002A4AC6" w:rsidRDefault="00DA0A30" w:rsidP="00DA0A30">
      <w:pPr>
        <w:pStyle w:val="ConsPlusNormal"/>
        <w:ind w:firstLine="709"/>
        <w:jc w:val="both"/>
        <w:rPr>
          <w:rFonts w:eastAsiaTheme="minorHAnsi"/>
          <w:sz w:val="24"/>
          <w:szCs w:val="24"/>
          <w:lang w:eastAsia="en-US"/>
        </w:rPr>
      </w:pPr>
      <w:r w:rsidRPr="002A4AC6">
        <w:rPr>
          <w:sz w:val="24"/>
          <w:szCs w:val="24"/>
        </w:rPr>
        <w:t>в)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rFonts w:eastAsiaTheme="minorHAnsi"/>
          <w:sz w:val="24"/>
          <w:szCs w:val="24"/>
          <w:lang w:eastAsia="en-US"/>
        </w:rPr>
        <w:t>оригиналы</w:t>
      </w:r>
      <w:r w:rsidR="0046682C" w:rsidRPr="002A4AC6">
        <w:rPr>
          <w:rFonts w:eastAsiaTheme="minorHAnsi"/>
          <w:sz w:val="24"/>
          <w:szCs w:val="24"/>
          <w:lang w:eastAsia="en-US"/>
        </w:rPr>
        <w:t xml:space="preserve"> </w:t>
      </w:r>
      <w:r w:rsidRPr="002A4AC6">
        <w:rPr>
          <w:rFonts w:eastAsiaTheme="minorHAnsi"/>
          <w:sz w:val="24"/>
          <w:szCs w:val="24"/>
          <w:lang w:eastAsia="en-US"/>
        </w:rPr>
        <w:t>и</w:t>
      </w:r>
      <w:r w:rsidR="0046682C" w:rsidRPr="002A4AC6">
        <w:rPr>
          <w:rFonts w:eastAsiaTheme="minorHAnsi"/>
          <w:sz w:val="24"/>
          <w:szCs w:val="24"/>
          <w:lang w:eastAsia="en-US"/>
        </w:rPr>
        <w:t xml:space="preserve"> </w:t>
      </w:r>
      <w:r w:rsidRPr="002A4AC6">
        <w:rPr>
          <w:rFonts w:eastAsiaTheme="minorHAnsi"/>
          <w:sz w:val="24"/>
          <w:szCs w:val="24"/>
          <w:lang w:eastAsia="en-US"/>
        </w:rPr>
        <w:t>копия</w:t>
      </w:r>
      <w:r w:rsidR="0046682C" w:rsidRPr="002A4AC6">
        <w:rPr>
          <w:rFonts w:eastAsiaTheme="minorHAnsi"/>
          <w:sz w:val="24"/>
          <w:szCs w:val="24"/>
          <w:lang w:eastAsia="en-US"/>
        </w:rPr>
        <w:t xml:space="preserve"> </w:t>
      </w:r>
      <w:r w:rsidRPr="002A4AC6">
        <w:rPr>
          <w:rFonts w:eastAsiaTheme="minorHAnsi"/>
          <w:sz w:val="24"/>
          <w:szCs w:val="24"/>
          <w:lang w:eastAsia="en-US"/>
        </w:rPr>
        <w:t>правоустанавливающих</w:t>
      </w:r>
      <w:r w:rsidR="0046682C" w:rsidRPr="002A4AC6">
        <w:rPr>
          <w:rFonts w:eastAsiaTheme="minorHAnsi"/>
          <w:sz w:val="24"/>
          <w:szCs w:val="24"/>
          <w:lang w:eastAsia="en-US"/>
        </w:rPr>
        <w:t xml:space="preserve"> </w:t>
      </w:r>
      <w:r w:rsidRPr="002A4AC6">
        <w:rPr>
          <w:rFonts w:eastAsiaTheme="minorHAnsi"/>
          <w:sz w:val="24"/>
          <w:szCs w:val="24"/>
          <w:lang w:eastAsia="en-US"/>
        </w:rPr>
        <w:t>документов</w:t>
      </w:r>
      <w:r w:rsidR="0046682C" w:rsidRPr="002A4AC6">
        <w:rPr>
          <w:rFonts w:eastAsiaTheme="minorHAnsi"/>
          <w:sz w:val="24"/>
          <w:szCs w:val="24"/>
          <w:lang w:eastAsia="en-US"/>
        </w:rPr>
        <w:t xml:space="preserve"> </w:t>
      </w:r>
      <w:r w:rsidRPr="002A4AC6">
        <w:rPr>
          <w:rFonts w:eastAsiaTheme="minorHAnsi"/>
          <w:sz w:val="24"/>
          <w:szCs w:val="24"/>
          <w:lang w:eastAsia="en-US"/>
        </w:rPr>
        <w:t>на</w:t>
      </w:r>
      <w:r w:rsidR="0046682C" w:rsidRPr="002A4AC6">
        <w:rPr>
          <w:rFonts w:eastAsiaTheme="minorHAnsi"/>
          <w:sz w:val="24"/>
          <w:szCs w:val="24"/>
          <w:lang w:eastAsia="en-US"/>
        </w:rPr>
        <w:t xml:space="preserve"> </w:t>
      </w:r>
      <w:r w:rsidRPr="002A4AC6">
        <w:rPr>
          <w:rFonts w:eastAsiaTheme="minorHAnsi"/>
          <w:sz w:val="24"/>
          <w:szCs w:val="24"/>
          <w:lang w:eastAsia="en-US"/>
        </w:rPr>
        <w:t>земельный</w:t>
      </w:r>
      <w:r w:rsidR="0046682C" w:rsidRPr="002A4AC6">
        <w:rPr>
          <w:rFonts w:eastAsiaTheme="minorHAnsi"/>
          <w:sz w:val="24"/>
          <w:szCs w:val="24"/>
          <w:lang w:eastAsia="en-US"/>
        </w:rPr>
        <w:t xml:space="preserve"> </w:t>
      </w:r>
      <w:r w:rsidRPr="002A4AC6">
        <w:rPr>
          <w:rFonts w:eastAsiaTheme="minorHAnsi"/>
          <w:sz w:val="24"/>
          <w:szCs w:val="24"/>
          <w:lang w:eastAsia="en-US"/>
        </w:rPr>
        <w:lastRenderedPageBreak/>
        <w:t>участок</w:t>
      </w:r>
      <w:r w:rsidR="0046682C" w:rsidRPr="002A4AC6">
        <w:rPr>
          <w:rFonts w:eastAsiaTheme="minorHAnsi"/>
          <w:sz w:val="24"/>
          <w:szCs w:val="24"/>
          <w:lang w:eastAsia="en-US"/>
        </w:rPr>
        <w:t xml:space="preserve"> </w:t>
      </w:r>
      <w:r w:rsidRPr="002A4AC6">
        <w:rPr>
          <w:rFonts w:eastAsiaTheme="minorHAnsi"/>
          <w:sz w:val="24"/>
          <w:szCs w:val="24"/>
          <w:lang w:eastAsia="en-US"/>
        </w:rPr>
        <w:t>(при</w:t>
      </w:r>
      <w:r w:rsidR="0046682C" w:rsidRPr="002A4AC6">
        <w:rPr>
          <w:rFonts w:eastAsiaTheme="minorHAnsi"/>
          <w:sz w:val="24"/>
          <w:szCs w:val="24"/>
          <w:lang w:eastAsia="en-US"/>
        </w:rPr>
        <w:t xml:space="preserve"> </w:t>
      </w:r>
      <w:r w:rsidRPr="002A4AC6">
        <w:rPr>
          <w:rFonts w:eastAsiaTheme="minorHAnsi"/>
          <w:sz w:val="24"/>
          <w:szCs w:val="24"/>
          <w:lang w:eastAsia="en-US"/>
        </w:rPr>
        <w:t>их</w:t>
      </w:r>
      <w:r w:rsidR="0046682C" w:rsidRPr="002A4AC6">
        <w:rPr>
          <w:rFonts w:eastAsiaTheme="minorHAnsi"/>
          <w:sz w:val="24"/>
          <w:szCs w:val="24"/>
          <w:lang w:eastAsia="en-US"/>
        </w:rPr>
        <w:t xml:space="preserve"> </w:t>
      </w:r>
      <w:r w:rsidRPr="002A4AC6">
        <w:rPr>
          <w:rFonts w:eastAsiaTheme="minorHAnsi"/>
          <w:sz w:val="24"/>
          <w:szCs w:val="24"/>
          <w:lang w:eastAsia="en-US"/>
        </w:rPr>
        <w:t>наличии);</w:t>
      </w:r>
    </w:p>
    <w:p w:rsidR="00DA0A30" w:rsidRPr="002A4AC6" w:rsidRDefault="00DA0A30" w:rsidP="00DA0A30">
      <w:pPr>
        <w:pStyle w:val="ConsPlusNormal"/>
        <w:ind w:firstLine="709"/>
        <w:jc w:val="both"/>
        <w:rPr>
          <w:rFonts w:eastAsiaTheme="minorHAnsi"/>
          <w:sz w:val="24"/>
          <w:szCs w:val="24"/>
          <w:lang w:eastAsia="en-US"/>
        </w:rPr>
      </w:pPr>
      <w:r w:rsidRPr="002A4AC6">
        <w:rPr>
          <w:rFonts w:eastAsiaTheme="minorHAnsi"/>
          <w:sz w:val="24"/>
          <w:szCs w:val="24"/>
          <w:lang w:eastAsia="en-US"/>
        </w:rPr>
        <w:t>г)</w:t>
      </w:r>
      <w:r w:rsidR="0046682C" w:rsidRPr="002A4AC6">
        <w:rPr>
          <w:rFonts w:eastAsiaTheme="minorHAnsi"/>
          <w:sz w:val="24"/>
          <w:szCs w:val="24"/>
          <w:lang w:eastAsia="en-US"/>
        </w:rPr>
        <w:t xml:space="preserve"> </w:t>
      </w:r>
      <w:r w:rsidRPr="002A4AC6">
        <w:rPr>
          <w:rFonts w:eastAsiaTheme="minorHAnsi"/>
          <w:sz w:val="24"/>
          <w:szCs w:val="24"/>
          <w:lang w:eastAsia="en-US"/>
        </w:rPr>
        <w:t>оригинал</w:t>
      </w:r>
      <w:r w:rsidR="0046682C" w:rsidRPr="002A4AC6">
        <w:rPr>
          <w:rFonts w:eastAsiaTheme="minorHAnsi"/>
          <w:sz w:val="24"/>
          <w:szCs w:val="24"/>
          <w:lang w:eastAsia="en-US"/>
        </w:rPr>
        <w:t xml:space="preserve"> </w:t>
      </w:r>
      <w:r w:rsidRPr="002A4AC6">
        <w:rPr>
          <w:rFonts w:eastAsiaTheme="minorHAnsi"/>
          <w:sz w:val="24"/>
          <w:szCs w:val="24"/>
          <w:lang w:eastAsia="en-US"/>
        </w:rPr>
        <w:t>и</w:t>
      </w:r>
      <w:r w:rsidR="0046682C" w:rsidRPr="002A4AC6">
        <w:rPr>
          <w:rFonts w:eastAsiaTheme="minorHAnsi"/>
          <w:sz w:val="24"/>
          <w:szCs w:val="24"/>
          <w:lang w:eastAsia="en-US"/>
        </w:rPr>
        <w:t xml:space="preserve"> </w:t>
      </w:r>
      <w:r w:rsidRPr="002A4AC6">
        <w:rPr>
          <w:rFonts w:eastAsiaTheme="minorHAnsi"/>
          <w:sz w:val="24"/>
          <w:szCs w:val="24"/>
          <w:lang w:eastAsia="en-US"/>
        </w:rPr>
        <w:t>копия</w:t>
      </w:r>
      <w:r w:rsidR="0046682C" w:rsidRPr="002A4AC6">
        <w:rPr>
          <w:rFonts w:eastAsiaTheme="minorHAnsi"/>
          <w:sz w:val="24"/>
          <w:szCs w:val="24"/>
          <w:lang w:eastAsia="en-US"/>
        </w:rPr>
        <w:t xml:space="preserve"> </w:t>
      </w:r>
      <w:r w:rsidRPr="002A4AC6">
        <w:rPr>
          <w:rFonts w:eastAsiaTheme="minorHAnsi"/>
          <w:sz w:val="24"/>
          <w:szCs w:val="24"/>
          <w:lang w:eastAsia="en-US"/>
        </w:rPr>
        <w:t>правоустанавливающих</w:t>
      </w:r>
      <w:r w:rsidR="0046682C" w:rsidRPr="002A4AC6">
        <w:rPr>
          <w:rFonts w:eastAsiaTheme="minorHAnsi"/>
          <w:sz w:val="24"/>
          <w:szCs w:val="24"/>
          <w:lang w:eastAsia="en-US"/>
        </w:rPr>
        <w:t xml:space="preserve"> </w:t>
      </w:r>
      <w:r w:rsidRPr="002A4AC6">
        <w:rPr>
          <w:rFonts w:eastAsiaTheme="minorHAnsi"/>
          <w:sz w:val="24"/>
          <w:szCs w:val="24"/>
          <w:lang w:eastAsia="en-US"/>
        </w:rPr>
        <w:t>документов</w:t>
      </w:r>
      <w:r w:rsidR="0046682C" w:rsidRPr="002A4AC6">
        <w:rPr>
          <w:rFonts w:eastAsiaTheme="minorHAnsi"/>
          <w:sz w:val="24"/>
          <w:szCs w:val="24"/>
          <w:lang w:eastAsia="en-US"/>
        </w:rPr>
        <w:t xml:space="preserve"> </w:t>
      </w:r>
      <w:r w:rsidRPr="002A4AC6">
        <w:rPr>
          <w:rFonts w:eastAsiaTheme="minorHAnsi"/>
          <w:sz w:val="24"/>
          <w:szCs w:val="24"/>
          <w:lang w:eastAsia="en-US"/>
        </w:rPr>
        <w:t>на</w:t>
      </w:r>
      <w:r w:rsidR="0046682C" w:rsidRPr="002A4AC6">
        <w:rPr>
          <w:rFonts w:eastAsiaTheme="minorHAnsi"/>
          <w:sz w:val="24"/>
          <w:szCs w:val="24"/>
          <w:lang w:eastAsia="en-US"/>
        </w:rPr>
        <w:t xml:space="preserve"> </w:t>
      </w:r>
      <w:r w:rsidRPr="002A4AC6">
        <w:rPr>
          <w:rFonts w:eastAsiaTheme="minorHAnsi"/>
          <w:sz w:val="24"/>
          <w:szCs w:val="24"/>
          <w:lang w:eastAsia="en-US"/>
        </w:rPr>
        <w:t>объект</w:t>
      </w:r>
      <w:r w:rsidR="0046682C" w:rsidRPr="002A4AC6">
        <w:rPr>
          <w:rFonts w:eastAsiaTheme="minorHAnsi"/>
          <w:sz w:val="24"/>
          <w:szCs w:val="24"/>
          <w:lang w:eastAsia="en-US"/>
        </w:rPr>
        <w:t xml:space="preserve"> </w:t>
      </w:r>
      <w:r w:rsidRPr="002A4AC6">
        <w:rPr>
          <w:rFonts w:eastAsiaTheme="minorHAnsi"/>
          <w:sz w:val="24"/>
          <w:szCs w:val="24"/>
          <w:lang w:eastAsia="en-US"/>
        </w:rPr>
        <w:t>недвижимости</w:t>
      </w:r>
      <w:r w:rsidR="0046682C" w:rsidRPr="002A4AC6">
        <w:rPr>
          <w:rFonts w:eastAsiaTheme="minorHAnsi"/>
          <w:sz w:val="24"/>
          <w:szCs w:val="24"/>
          <w:lang w:eastAsia="en-US"/>
        </w:rPr>
        <w:t xml:space="preserve"> </w:t>
      </w:r>
      <w:r w:rsidRPr="002A4AC6">
        <w:rPr>
          <w:rFonts w:eastAsiaTheme="minorHAnsi"/>
          <w:sz w:val="24"/>
          <w:szCs w:val="24"/>
          <w:lang w:eastAsia="en-US"/>
        </w:rPr>
        <w:t>(здание,</w:t>
      </w:r>
      <w:r w:rsidR="0046682C" w:rsidRPr="002A4AC6">
        <w:rPr>
          <w:rFonts w:eastAsiaTheme="minorHAnsi"/>
          <w:sz w:val="24"/>
          <w:szCs w:val="24"/>
          <w:lang w:eastAsia="en-US"/>
        </w:rPr>
        <w:t xml:space="preserve"> </w:t>
      </w:r>
      <w:r w:rsidRPr="002A4AC6">
        <w:rPr>
          <w:rFonts w:eastAsiaTheme="minorHAnsi"/>
          <w:sz w:val="24"/>
          <w:szCs w:val="24"/>
          <w:lang w:eastAsia="en-US"/>
        </w:rPr>
        <w:t>сооружение)</w:t>
      </w:r>
      <w:r w:rsidR="00EC4945" w:rsidRPr="002A4AC6">
        <w:rPr>
          <w:rFonts w:eastAsiaTheme="minorHAnsi"/>
          <w:sz w:val="24"/>
          <w:szCs w:val="24"/>
          <w:lang w:eastAsia="en-US"/>
        </w:rPr>
        <w:t>.</w:t>
      </w:r>
    </w:p>
    <w:p w:rsidR="00DA0A30" w:rsidRPr="002A4AC6" w:rsidRDefault="00DA0A30" w:rsidP="00DA0A30">
      <w:pPr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</w:rPr>
      </w:pPr>
      <w:bookmarkStart w:id="13" w:name="Par215"/>
      <w:bookmarkEnd w:id="13"/>
      <w:r w:rsidRPr="002A4AC6">
        <w:rPr>
          <w:rFonts w:ascii="Arial" w:hAnsi="Arial" w:cs="Arial"/>
          <w:sz w:val="24"/>
          <w:szCs w:val="24"/>
        </w:rPr>
        <w:t>30.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Заявитель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должен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представить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документы,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указанные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в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пункте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29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настоящего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административного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регламента</w:t>
      </w:r>
      <w:r w:rsidR="002A0DA3" w:rsidRPr="002A4AC6">
        <w:rPr>
          <w:rFonts w:ascii="Arial" w:hAnsi="Arial" w:cs="Arial"/>
          <w:sz w:val="24"/>
          <w:szCs w:val="24"/>
        </w:rPr>
        <w:t>, лично</w:t>
      </w:r>
      <w:r w:rsidRPr="002A4AC6">
        <w:rPr>
          <w:rFonts w:ascii="Arial" w:hAnsi="Arial" w:cs="Arial"/>
          <w:sz w:val="24"/>
          <w:szCs w:val="24"/>
        </w:rPr>
        <w:t>.</w:t>
      </w:r>
    </w:p>
    <w:p w:rsidR="00DA0A30" w:rsidRPr="002A4AC6" w:rsidRDefault="00DA0A30" w:rsidP="00DA0A30">
      <w:pPr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</w:rPr>
      </w:pPr>
      <w:r w:rsidRPr="002A4AC6">
        <w:rPr>
          <w:rFonts w:ascii="Arial" w:hAnsi="Arial" w:cs="Arial"/>
          <w:sz w:val="24"/>
          <w:szCs w:val="24"/>
        </w:rPr>
        <w:t>При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предоставлении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муниципальной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услуги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уполномоченный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орган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не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вправе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требовать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от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заявителей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документы,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не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указанные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в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пункте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29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настоящего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административного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регламента.</w:t>
      </w:r>
    </w:p>
    <w:p w:rsidR="00DA0A30" w:rsidRPr="002A4AC6" w:rsidRDefault="00DA0A30" w:rsidP="00DA0A30">
      <w:pPr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</w:rPr>
      </w:pPr>
      <w:r w:rsidRPr="002A4AC6">
        <w:rPr>
          <w:rFonts w:ascii="Arial" w:hAnsi="Arial" w:cs="Arial"/>
          <w:sz w:val="24"/>
          <w:szCs w:val="24"/>
        </w:rPr>
        <w:t>31.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Требования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к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документам,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представляемым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заявителем:</w:t>
      </w:r>
    </w:p>
    <w:p w:rsidR="00DA0A30" w:rsidRPr="002A4AC6" w:rsidRDefault="00DA0A30" w:rsidP="00DA0A30">
      <w:pPr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</w:rPr>
      </w:pPr>
      <w:r w:rsidRPr="002A4AC6">
        <w:rPr>
          <w:rFonts w:ascii="Arial" w:hAnsi="Arial" w:cs="Arial"/>
          <w:sz w:val="24"/>
          <w:szCs w:val="24"/>
        </w:rPr>
        <w:t>а)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документы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должны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иметь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печати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(при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ее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наличии),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подписи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уполномоченных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должностных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лиц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государственных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органов,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органов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местного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самоуправления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муниципальных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образований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Иркутской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области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или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должностных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лиц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иных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организаций,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выдавших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данные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документы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или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удостоверивших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подлинность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копий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документов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(в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случае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получения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документа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в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форме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электронного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документа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он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должен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быть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подписан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электронной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подписью);</w:t>
      </w:r>
    </w:p>
    <w:p w:rsidR="00DA0A30" w:rsidRPr="002A4AC6" w:rsidRDefault="00DA0A30" w:rsidP="00DA0A30">
      <w:pPr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</w:rPr>
      </w:pPr>
      <w:r w:rsidRPr="002A4AC6">
        <w:rPr>
          <w:rFonts w:ascii="Arial" w:hAnsi="Arial" w:cs="Arial"/>
          <w:sz w:val="24"/>
          <w:szCs w:val="24"/>
        </w:rPr>
        <w:t>б)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тексты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документов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должны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быть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написаны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разборчиво;</w:t>
      </w:r>
    </w:p>
    <w:p w:rsidR="00DA0A30" w:rsidRPr="002A4AC6" w:rsidRDefault="00DA0A30" w:rsidP="00DA0A30">
      <w:pPr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</w:rPr>
      </w:pPr>
      <w:r w:rsidRPr="002A4AC6">
        <w:rPr>
          <w:rFonts w:ascii="Arial" w:hAnsi="Arial" w:cs="Arial"/>
          <w:sz w:val="24"/>
          <w:szCs w:val="24"/>
        </w:rPr>
        <w:t>в)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документы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не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должны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иметь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подчисток,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приписок,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зачеркнутых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слов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не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оговоренных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в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них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исправлений;</w:t>
      </w:r>
    </w:p>
    <w:p w:rsidR="00DA0A30" w:rsidRPr="002A4AC6" w:rsidRDefault="00DA0A30" w:rsidP="00DA0A30">
      <w:pPr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</w:rPr>
      </w:pPr>
      <w:r w:rsidRPr="002A4AC6">
        <w:rPr>
          <w:rFonts w:ascii="Arial" w:hAnsi="Arial" w:cs="Arial"/>
          <w:sz w:val="24"/>
          <w:szCs w:val="24"/>
        </w:rPr>
        <w:t>г)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документы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не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должны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быть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исполнены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карандашом;</w:t>
      </w:r>
    </w:p>
    <w:p w:rsidR="00DA0A30" w:rsidRPr="002A4AC6" w:rsidRDefault="00DA0A30" w:rsidP="00DA0A30">
      <w:pPr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</w:rPr>
      </w:pPr>
      <w:r w:rsidRPr="002A4AC6">
        <w:rPr>
          <w:rFonts w:ascii="Arial" w:hAnsi="Arial" w:cs="Arial"/>
          <w:sz w:val="24"/>
          <w:szCs w:val="24"/>
        </w:rPr>
        <w:t>д)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документы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не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должны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иметь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повреждений,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наличие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которых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не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позволяет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однозначно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истолковать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их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содержание.</w:t>
      </w:r>
    </w:p>
    <w:p w:rsidR="00DA0A30" w:rsidRPr="002A4AC6" w:rsidRDefault="00DA0A30" w:rsidP="00EC4945">
      <w:pPr>
        <w:autoSpaceDE w:val="0"/>
        <w:autoSpaceDN w:val="0"/>
        <w:adjustRightInd w:val="0"/>
        <w:ind w:firstLine="709"/>
        <w:jc w:val="center"/>
        <w:rPr>
          <w:rFonts w:ascii="Arial" w:hAnsi="Arial" w:cs="Arial"/>
          <w:sz w:val="24"/>
          <w:szCs w:val="24"/>
        </w:rPr>
      </w:pPr>
    </w:p>
    <w:p w:rsidR="00DA0A30" w:rsidRPr="002A4AC6" w:rsidRDefault="00DA0A30" w:rsidP="00DA0A30">
      <w:pPr>
        <w:widowControl w:val="0"/>
        <w:autoSpaceDE w:val="0"/>
        <w:autoSpaceDN w:val="0"/>
        <w:adjustRightInd w:val="0"/>
        <w:jc w:val="center"/>
        <w:outlineLvl w:val="2"/>
        <w:rPr>
          <w:rFonts w:ascii="Arial" w:hAnsi="Arial" w:cs="Arial"/>
          <w:sz w:val="24"/>
          <w:szCs w:val="24"/>
        </w:rPr>
      </w:pPr>
      <w:bookmarkStart w:id="14" w:name="Par224"/>
      <w:bookmarkEnd w:id="14"/>
      <w:r w:rsidRPr="002A4AC6">
        <w:rPr>
          <w:rFonts w:ascii="Arial" w:hAnsi="Arial" w:cs="Arial"/>
          <w:sz w:val="24"/>
          <w:szCs w:val="24"/>
        </w:rPr>
        <w:t>Г</w:t>
      </w:r>
      <w:r w:rsidR="00EC4945" w:rsidRPr="002A4AC6">
        <w:rPr>
          <w:rFonts w:ascii="Arial" w:hAnsi="Arial" w:cs="Arial"/>
          <w:sz w:val="24"/>
          <w:szCs w:val="24"/>
        </w:rPr>
        <w:t>ЛАВА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10.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ПЕРЕЧЕНЬ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ДОКУМЕНТОВ,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НЕОБХОДИМЫХ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В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СООТВЕТСТВИИ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С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НОРМАТИВНЫМИ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ПРАВОВЫМИ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АКТАМИ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ДЛЯ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ПРЕДОСТАВЛЕНИЯ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МУНИЦИПАЛЬНОЙ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УСЛУГИ,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КОТОРЫЕ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НАХОДЯТСЯ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В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РАСПОРЯЖЕНИИ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ГОСУДАРСТВЕННЫХ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ОРГАНОВ,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ОРГАНОВ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МЕСТНОГО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САМОУПРАВЛЕНИЯ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МУНИЦИПАЛЬНЫХ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ОБРАЗОВАНИЙ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ИРКУТСКОЙ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ОБЛАСТИ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ИНЫХ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ОРГАНОВ,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УЧАСТВУЮЩИХ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В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ПРЕДОСТАВЛЕНИИ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ГОСУДАРСТВЕННЫХ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ИЛИ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МУНИЦИПАЛЬНЫХ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УСЛУГ,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КОТОРЫЕ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ЗАЯВИТЕЛЬ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ВПРАВЕ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ПРЕДСТАВИТЬ</w:t>
      </w:r>
    </w:p>
    <w:p w:rsidR="00DA0A30" w:rsidRPr="002A4AC6" w:rsidRDefault="00DA0A30" w:rsidP="00EC4945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sz w:val="24"/>
          <w:szCs w:val="24"/>
        </w:rPr>
      </w:pPr>
    </w:p>
    <w:p w:rsidR="00AE77BF" w:rsidRPr="002A4AC6" w:rsidRDefault="00DA0A30" w:rsidP="00AE77BF">
      <w:pPr>
        <w:widowControl w:val="0"/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</w:rPr>
      </w:pPr>
      <w:bookmarkStart w:id="15" w:name="Par232"/>
      <w:bookmarkEnd w:id="15"/>
      <w:r w:rsidRPr="002A4AC6">
        <w:rPr>
          <w:rFonts w:ascii="Arial" w:hAnsi="Arial" w:cs="Arial"/>
          <w:sz w:val="24"/>
          <w:szCs w:val="24"/>
        </w:rPr>
        <w:t>32.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К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документам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необходимым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для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предоставления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муниципальной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услуги,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которые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находятся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в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распоряжении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государственных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органов,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органов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местного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самоуправления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муниципальных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образований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Иркутской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области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иных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органов,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участвующих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в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предоставлении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государственных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или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муниципальных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услуг,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которые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заявитель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вправе</w:t>
      </w:r>
      <w:r w:rsidR="00DF747C" w:rsidRPr="002A4AC6">
        <w:rPr>
          <w:rFonts w:ascii="Arial" w:hAnsi="Arial" w:cs="Arial"/>
          <w:sz w:val="24"/>
          <w:szCs w:val="24"/>
        </w:rPr>
        <w:t xml:space="preserve"> 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представить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относятся:</w:t>
      </w:r>
    </w:p>
    <w:p w:rsidR="00DA0A30" w:rsidRPr="002A4AC6" w:rsidRDefault="00DA0A30" w:rsidP="00DA0A30">
      <w:pPr>
        <w:pStyle w:val="ConsPlusNormal"/>
        <w:ind w:firstLine="709"/>
        <w:jc w:val="both"/>
        <w:rPr>
          <w:rFonts w:eastAsiaTheme="minorHAnsi"/>
          <w:sz w:val="24"/>
          <w:szCs w:val="24"/>
          <w:lang w:eastAsia="en-US"/>
        </w:rPr>
      </w:pPr>
      <w:r w:rsidRPr="002A4AC6">
        <w:rPr>
          <w:sz w:val="24"/>
          <w:szCs w:val="24"/>
        </w:rPr>
        <w:t>а)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rFonts w:eastAsiaTheme="minorHAnsi"/>
          <w:sz w:val="24"/>
          <w:szCs w:val="24"/>
          <w:lang w:eastAsia="en-US"/>
        </w:rPr>
        <w:t>выписка</w:t>
      </w:r>
      <w:r w:rsidR="0046682C" w:rsidRPr="002A4AC6">
        <w:rPr>
          <w:rFonts w:eastAsiaTheme="minorHAnsi"/>
          <w:sz w:val="24"/>
          <w:szCs w:val="24"/>
          <w:lang w:eastAsia="en-US"/>
        </w:rPr>
        <w:t xml:space="preserve"> </w:t>
      </w:r>
      <w:r w:rsidRPr="002A4AC6">
        <w:rPr>
          <w:rFonts w:eastAsiaTheme="minorHAnsi"/>
          <w:sz w:val="24"/>
          <w:szCs w:val="24"/>
          <w:lang w:eastAsia="en-US"/>
        </w:rPr>
        <w:t>из</w:t>
      </w:r>
      <w:r w:rsidR="0046682C" w:rsidRPr="002A4AC6">
        <w:rPr>
          <w:rFonts w:eastAsiaTheme="minorHAnsi"/>
          <w:sz w:val="24"/>
          <w:szCs w:val="24"/>
          <w:lang w:eastAsia="en-US"/>
        </w:rPr>
        <w:t xml:space="preserve"> </w:t>
      </w:r>
      <w:r w:rsidRPr="002A4AC6">
        <w:rPr>
          <w:rFonts w:eastAsiaTheme="minorHAnsi"/>
          <w:sz w:val="24"/>
          <w:szCs w:val="24"/>
          <w:lang w:eastAsia="en-US"/>
        </w:rPr>
        <w:t>Единого</w:t>
      </w:r>
      <w:r w:rsidR="0046682C" w:rsidRPr="002A4AC6">
        <w:rPr>
          <w:rFonts w:eastAsiaTheme="minorHAnsi"/>
          <w:sz w:val="24"/>
          <w:szCs w:val="24"/>
          <w:lang w:eastAsia="en-US"/>
        </w:rPr>
        <w:t xml:space="preserve"> </w:t>
      </w:r>
      <w:r w:rsidRPr="002A4AC6">
        <w:rPr>
          <w:rFonts w:eastAsiaTheme="minorHAnsi"/>
          <w:sz w:val="24"/>
          <w:szCs w:val="24"/>
          <w:lang w:eastAsia="en-US"/>
        </w:rPr>
        <w:t>государственного</w:t>
      </w:r>
      <w:r w:rsidR="0046682C" w:rsidRPr="002A4AC6">
        <w:rPr>
          <w:rFonts w:eastAsiaTheme="minorHAnsi"/>
          <w:sz w:val="24"/>
          <w:szCs w:val="24"/>
          <w:lang w:eastAsia="en-US"/>
        </w:rPr>
        <w:t xml:space="preserve"> </w:t>
      </w:r>
      <w:r w:rsidRPr="002A4AC6">
        <w:rPr>
          <w:rFonts w:eastAsiaTheme="minorHAnsi"/>
          <w:sz w:val="24"/>
          <w:szCs w:val="24"/>
          <w:lang w:eastAsia="en-US"/>
        </w:rPr>
        <w:t>реестра</w:t>
      </w:r>
      <w:r w:rsidR="0046682C" w:rsidRPr="002A4AC6">
        <w:rPr>
          <w:rFonts w:eastAsiaTheme="minorHAnsi"/>
          <w:sz w:val="24"/>
          <w:szCs w:val="24"/>
          <w:lang w:eastAsia="en-US"/>
        </w:rPr>
        <w:t xml:space="preserve"> </w:t>
      </w:r>
      <w:r w:rsidRPr="002A4AC6">
        <w:rPr>
          <w:rFonts w:eastAsiaTheme="minorHAnsi"/>
          <w:sz w:val="24"/>
          <w:szCs w:val="24"/>
          <w:lang w:eastAsia="en-US"/>
        </w:rPr>
        <w:t>недвижимости</w:t>
      </w:r>
      <w:r w:rsidR="0046682C" w:rsidRPr="002A4AC6">
        <w:rPr>
          <w:rFonts w:eastAsiaTheme="minorHAnsi"/>
          <w:sz w:val="24"/>
          <w:szCs w:val="24"/>
          <w:lang w:eastAsia="en-US"/>
        </w:rPr>
        <w:t xml:space="preserve"> </w:t>
      </w:r>
      <w:r w:rsidRPr="002A4AC6">
        <w:rPr>
          <w:rFonts w:eastAsiaTheme="minorHAnsi"/>
          <w:sz w:val="24"/>
          <w:szCs w:val="24"/>
          <w:lang w:eastAsia="en-US"/>
        </w:rPr>
        <w:t>на</w:t>
      </w:r>
      <w:r w:rsidR="0046682C" w:rsidRPr="002A4AC6">
        <w:rPr>
          <w:rFonts w:eastAsiaTheme="minorHAnsi"/>
          <w:sz w:val="24"/>
          <w:szCs w:val="24"/>
          <w:lang w:eastAsia="en-US"/>
        </w:rPr>
        <w:t xml:space="preserve"> </w:t>
      </w:r>
      <w:r w:rsidRPr="002A4AC6">
        <w:rPr>
          <w:rFonts w:eastAsiaTheme="minorHAnsi"/>
          <w:sz w:val="24"/>
          <w:szCs w:val="24"/>
          <w:lang w:eastAsia="en-US"/>
        </w:rPr>
        <w:t>объект</w:t>
      </w:r>
      <w:r w:rsidR="0046682C" w:rsidRPr="002A4AC6">
        <w:rPr>
          <w:rFonts w:eastAsiaTheme="minorHAnsi"/>
          <w:sz w:val="24"/>
          <w:szCs w:val="24"/>
          <w:lang w:eastAsia="en-US"/>
        </w:rPr>
        <w:t xml:space="preserve"> </w:t>
      </w:r>
      <w:r w:rsidRPr="002A4AC6">
        <w:rPr>
          <w:rFonts w:eastAsiaTheme="minorHAnsi"/>
          <w:sz w:val="24"/>
          <w:szCs w:val="24"/>
          <w:lang w:eastAsia="en-US"/>
        </w:rPr>
        <w:t>недвижимости;</w:t>
      </w:r>
    </w:p>
    <w:p w:rsidR="00AE77BF" w:rsidRPr="002A4AC6" w:rsidRDefault="00AE77BF" w:rsidP="00AE77BF">
      <w:pPr>
        <w:widowControl w:val="0"/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</w:rPr>
      </w:pPr>
      <w:r w:rsidRPr="002A4AC6">
        <w:rPr>
          <w:rFonts w:ascii="Arial" w:hAnsi="Arial" w:cs="Arial"/>
          <w:sz w:val="24"/>
          <w:szCs w:val="24"/>
        </w:rPr>
        <w:t>вышеуказанные документы могут быть получены заявителем лично, в том числе в электронной форме.</w:t>
      </w:r>
    </w:p>
    <w:p w:rsidR="00DA0A30" w:rsidRPr="002A4AC6" w:rsidRDefault="00DA0A30" w:rsidP="00DA0A30">
      <w:pPr>
        <w:widowControl w:val="0"/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</w:rPr>
      </w:pPr>
      <w:r w:rsidRPr="002A4AC6">
        <w:rPr>
          <w:rFonts w:ascii="Arial" w:hAnsi="Arial" w:cs="Arial"/>
          <w:sz w:val="24"/>
          <w:szCs w:val="24"/>
        </w:rPr>
        <w:t>33.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Уполномоченный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орган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при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предоставлении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муниципальной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услуги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не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вправе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требовать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от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заявителей:</w:t>
      </w:r>
    </w:p>
    <w:p w:rsidR="00DA0A30" w:rsidRPr="002A4AC6" w:rsidRDefault="00DA0A30" w:rsidP="00DA0A30">
      <w:pPr>
        <w:widowControl w:val="0"/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</w:rPr>
      </w:pPr>
      <w:r w:rsidRPr="002A4AC6">
        <w:rPr>
          <w:rFonts w:ascii="Arial" w:hAnsi="Arial" w:cs="Arial"/>
          <w:sz w:val="24"/>
          <w:szCs w:val="24"/>
        </w:rPr>
        <w:t>а)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представления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документов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информации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или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осуществления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действий,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представление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или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осуществление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которых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не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предусмотрено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нормативными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правовыми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актами,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регулирующими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отношения,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возникающие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в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связи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с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предоставлением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муниципальной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услуги;</w:t>
      </w:r>
    </w:p>
    <w:p w:rsidR="00DA0A30" w:rsidRPr="002A4AC6" w:rsidRDefault="00DA0A30" w:rsidP="00DA0A30">
      <w:pPr>
        <w:widowControl w:val="0"/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</w:rPr>
      </w:pPr>
      <w:proofErr w:type="gramStart"/>
      <w:r w:rsidRPr="002A4AC6">
        <w:rPr>
          <w:rFonts w:ascii="Arial" w:hAnsi="Arial" w:cs="Arial"/>
          <w:sz w:val="24"/>
          <w:szCs w:val="24"/>
        </w:rPr>
        <w:t>б)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представления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документов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информации,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которые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в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соответствии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с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нормативными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правовыми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актами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Российской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Федерации,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нормативными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правовыми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актами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Иркутской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области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муниципальными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правовыми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актами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муниципальных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образований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Иркутской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области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находятся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в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распоряжении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органа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местного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самоуправления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муниципального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образования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Иркутской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области,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предоставляющего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муниципальную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услугу,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иных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государственных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органов,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органов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местного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самоуправления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муниципальных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образований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Иркутской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области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(или)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подведомственных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государственным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органам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lastRenderedPageBreak/>
        <w:t>органам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местного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самоуправления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муниципальных</w:t>
      </w:r>
      <w:proofErr w:type="gramEnd"/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образований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Иркутской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области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организаций,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участвующих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в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предоставлении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государственных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или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муниципальных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услуг,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за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исключением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документов,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указанных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в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части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6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статьи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7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Федерального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закона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№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210-ФЗ.</w:t>
      </w:r>
    </w:p>
    <w:p w:rsidR="00AE77BF" w:rsidRPr="002A4AC6" w:rsidRDefault="00AE77BF" w:rsidP="00DA0A30">
      <w:pPr>
        <w:widowControl w:val="0"/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</w:rPr>
      </w:pPr>
    </w:p>
    <w:p w:rsidR="00DA0A30" w:rsidRPr="00024BBD" w:rsidRDefault="00DA0A30" w:rsidP="00DA0A30">
      <w:pPr>
        <w:ind w:firstLine="0"/>
        <w:jc w:val="center"/>
        <w:rPr>
          <w:rFonts w:ascii="Arial" w:hAnsi="Arial" w:cs="Arial"/>
          <w:sz w:val="24"/>
          <w:szCs w:val="24"/>
        </w:rPr>
      </w:pPr>
      <w:bookmarkStart w:id="16" w:name="Par239"/>
      <w:bookmarkEnd w:id="16"/>
      <w:r w:rsidRPr="00024BBD">
        <w:rPr>
          <w:rFonts w:ascii="Arial" w:hAnsi="Arial" w:cs="Arial"/>
          <w:sz w:val="24"/>
          <w:szCs w:val="24"/>
        </w:rPr>
        <w:t>Г</w:t>
      </w:r>
      <w:r w:rsidR="00EC4945" w:rsidRPr="00024BBD">
        <w:rPr>
          <w:rFonts w:ascii="Arial" w:hAnsi="Arial" w:cs="Arial"/>
          <w:sz w:val="24"/>
          <w:szCs w:val="24"/>
        </w:rPr>
        <w:t>ЛАВА</w:t>
      </w:r>
      <w:r w:rsidR="0046682C" w:rsidRPr="00024BBD">
        <w:rPr>
          <w:rFonts w:ascii="Arial" w:hAnsi="Arial" w:cs="Arial"/>
          <w:sz w:val="24"/>
          <w:szCs w:val="24"/>
        </w:rPr>
        <w:t xml:space="preserve"> </w:t>
      </w:r>
      <w:r w:rsidRPr="00024BBD">
        <w:rPr>
          <w:rFonts w:ascii="Arial" w:hAnsi="Arial" w:cs="Arial"/>
          <w:sz w:val="24"/>
          <w:szCs w:val="24"/>
        </w:rPr>
        <w:t>11.</w:t>
      </w:r>
      <w:r w:rsidR="0046682C" w:rsidRPr="00024BBD">
        <w:rPr>
          <w:rFonts w:ascii="Arial" w:hAnsi="Arial" w:cs="Arial"/>
          <w:sz w:val="24"/>
          <w:szCs w:val="24"/>
        </w:rPr>
        <w:t xml:space="preserve"> </w:t>
      </w:r>
      <w:r w:rsidR="002A4AC6" w:rsidRPr="00024BBD">
        <w:rPr>
          <w:rFonts w:ascii="Arial" w:hAnsi="Arial" w:cs="Arial"/>
          <w:sz w:val="24"/>
          <w:szCs w:val="24"/>
        </w:rPr>
        <w:t>И</w:t>
      </w:r>
      <w:r w:rsidR="00B057DE" w:rsidRPr="00024BBD">
        <w:rPr>
          <w:rFonts w:ascii="Arial" w:hAnsi="Arial" w:cs="Arial"/>
          <w:sz w:val="24"/>
          <w:szCs w:val="24"/>
        </w:rPr>
        <w:t>сключена</w:t>
      </w:r>
    </w:p>
    <w:p w:rsidR="00DA0A30" w:rsidRPr="00024BBD" w:rsidRDefault="00DA0A30" w:rsidP="00DA0A30">
      <w:pPr>
        <w:ind w:firstLine="0"/>
        <w:jc w:val="center"/>
        <w:rPr>
          <w:rFonts w:ascii="Arial" w:hAnsi="Arial" w:cs="Arial"/>
          <w:sz w:val="24"/>
          <w:szCs w:val="24"/>
        </w:rPr>
      </w:pPr>
    </w:p>
    <w:p w:rsidR="00DA0A30" w:rsidRPr="00024BBD" w:rsidRDefault="00DA0A30" w:rsidP="00B057DE">
      <w:pPr>
        <w:rPr>
          <w:rFonts w:ascii="Arial" w:hAnsi="Arial" w:cs="Arial"/>
          <w:sz w:val="24"/>
          <w:szCs w:val="24"/>
        </w:rPr>
      </w:pPr>
      <w:r w:rsidRPr="00024BBD">
        <w:rPr>
          <w:rFonts w:ascii="Arial" w:hAnsi="Arial" w:cs="Arial"/>
          <w:sz w:val="24"/>
          <w:szCs w:val="24"/>
        </w:rPr>
        <w:t>34.</w:t>
      </w:r>
      <w:r w:rsidR="0046682C" w:rsidRPr="00024BBD">
        <w:rPr>
          <w:rFonts w:ascii="Arial" w:hAnsi="Arial" w:cs="Arial"/>
          <w:sz w:val="24"/>
          <w:szCs w:val="24"/>
        </w:rPr>
        <w:t xml:space="preserve"> </w:t>
      </w:r>
      <w:r w:rsidR="002A4AC6" w:rsidRPr="00024BBD">
        <w:rPr>
          <w:rFonts w:ascii="Arial" w:hAnsi="Arial" w:cs="Arial"/>
          <w:sz w:val="24"/>
          <w:szCs w:val="24"/>
        </w:rPr>
        <w:t>И</w:t>
      </w:r>
      <w:r w:rsidR="00B057DE" w:rsidRPr="00024BBD">
        <w:rPr>
          <w:rFonts w:ascii="Arial" w:hAnsi="Arial" w:cs="Arial"/>
          <w:sz w:val="24"/>
          <w:szCs w:val="24"/>
        </w:rPr>
        <w:t>сключен</w:t>
      </w:r>
    </w:p>
    <w:p w:rsidR="00DA0A30" w:rsidRPr="00024BBD" w:rsidRDefault="00DA0A30" w:rsidP="00B057DE">
      <w:pPr>
        <w:rPr>
          <w:rFonts w:ascii="Arial" w:hAnsi="Arial" w:cs="Arial"/>
          <w:sz w:val="24"/>
          <w:szCs w:val="24"/>
        </w:rPr>
      </w:pPr>
      <w:r w:rsidRPr="00024BBD">
        <w:rPr>
          <w:rFonts w:ascii="Arial" w:hAnsi="Arial" w:cs="Arial"/>
          <w:sz w:val="24"/>
          <w:szCs w:val="24"/>
        </w:rPr>
        <w:t>35.</w:t>
      </w:r>
      <w:r w:rsidR="0046682C" w:rsidRPr="00024BBD">
        <w:rPr>
          <w:rFonts w:ascii="Arial" w:hAnsi="Arial" w:cs="Arial"/>
          <w:sz w:val="24"/>
          <w:szCs w:val="24"/>
        </w:rPr>
        <w:t xml:space="preserve"> </w:t>
      </w:r>
      <w:r w:rsidR="002A4AC6" w:rsidRPr="00024BBD">
        <w:rPr>
          <w:rFonts w:ascii="Arial" w:hAnsi="Arial" w:cs="Arial"/>
          <w:sz w:val="24"/>
          <w:szCs w:val="24"/>
        </w:rPr>
        <w:t>И</w:t>
      </w:r>
      <w:r w:rsidR="00B057DE" w:rsidRPr="00024BBD">
        <w:rPr>
          <w:rFonts w:ascii="Arial" w:hAnsi="Arial" w:cs="Arial"/>
          <w:sz w:val="24"/>
          <w:szCs w:val="24"/>
        </w:rPr>
        <w:t>сключен</w:t>
      </w:r>
    </w:p>
    <w:p w:rsidR="00DA0A30" w:rsidRPr="00024BBD" w:rsidRDefault="00DA0A30" w:rsidP="00DA0A30">
      <w:pPr>
        <w:rPr>
          <w:rFonts w:ascii="Arial" w:hAnsi="Arial" w:cs="Arial"/>
          <w:sz w:val="24"/>
          <w:szCs w:val="24"/>
        </w:rPr>
      </w:pPr>
      <w:r w:rsidRPr="00024BBD">
        <w:rPr>
          <w:rFonts w:ascii="Arial" w:hAnsi="Arial" w:cs="Arial"/>
          <w:sz w:val="24"/>
          <w:szCs w:val="24"/>
        </w:rPr>
        <w:t>36.</w:t>
      </w:r>
      <w:r w:rsidR="0046682C" w:rsidRPr="00024BBD">
        <w:rPr>
          <w:rFonts w:ascii="Arial" w:hAnsi="Arial" w:cs="Arial"/>
          <w:sz w:val="24"/>
          <w:szCs w:val="24"/>
        </w:rPr>
        <w:t xml:space="preserve"> </w:t>
      </w:r>
      <w:r w:rsidR="002A4AC6" w:rsidRPr="00024BBD">
        <w:rPr>
          <w:rFonts w:ascii="Arial" w:hAnsi="Arial" w:cs="Arial"/>
          <w:sz w:val="24"/>
          <w:szCs w:val="24"/>
        </w:rPr>
        <w:t>И</w:t>
      </w:r>
      <w:r w:rsidR="00B057DE" w:rsidRPr="00024BBD">
        <w:rPr>
          <w:rFonts w:ascii="Arial" w:hAnsi="Arial" w:cs="Arial"/>
          <w:sz w:val="24"/>
          <w:szCs w:val="24"/>
        </w:rPr>
        <w:t>сключен</w:t>
      </w:r>
    </w:p>
    <w:p w:rsidR="00DA0A30" w:rsidRPr="002A4AC6" w:rsidRDefault="00DA0A30" w:rsidP="00EC4945">
      <w:pPr>
        <w:jc w:val="center"/>
        <w:rPr>
          <w:rFonts w:ascii="Arial" w:hAnsi="Arial" w:cs="Arial"/>
          <w:sz w:val="24"/>
          <w:szCs w:val="24"/>
        </w:rPr>
      </w:pPr>
    </w:p>
    <w:p w:rsidR="00DA0A30" w:rsidRPr="002A4AC6" w:rsidRDefault="00DA0A30" w:rsidP="00DA0A30">
      <w:pPr>
        <w:widowControl w:val="0"/>
        <w:autoSpaceDE w:val="0"/>
        <w:autoSpaceDN w:val="0"/>
        <w:adjustRightInd w:val="0"/>
        <w:jc w:val="center"/>
        <w:outlineLvl w:val="2"/>
        <w:rPr>
          <w:rFonts w:ascii="Arial" w:hAnsi="Arial" w:cs="Arial"/>
          <w:sz w:val="24"/>
          <w:szCs w:val="24"/>
        </w:rPr>
      </w:pPr>
      <w:bookmarkStart w:id="17" w:name="Par251"/>
      <w:bookmarkEnd w:id="17"/>
      <w:r w:rsidRPr="002A4AC6">
        <w:rPr>
          <w:rFonts w:ascii="Arial" w:hAnsi="Arial" w:cs="Arial"/>
          <w:sz w:val="24"/>
          <w:szCs w:val="24"/>
        </w:rPr>
        <w:t>Г</w:t>
      </w:r>
      <w:r w:rsidR="00EC4945" w:rsidRPr="002A4AC6">
        <w:rPr>
          <w:rFonts w:ascii="Arial" w:hAnsi="Arial" w:cs="Arial"/>
          <w:sz w:val="24"/>
          <w:szCs w:val="24"/>
        </w:rPr>
        <w:t>ЛАВА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12.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ПЕРЕЧЕНЬ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ОСНОВАНИЙ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ДЛЯ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ПРИОСТАНОВЛЕНИЯ</w:t>
      </w:r>
    </w:p>
    <w:p w:rsidR="00DA0A30" w:rsidRPr="002A4AC6" w:rsidRDefault="00DA0A30" w:rsidP="00DA0A30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sz w:val="24"/>
          <w:szCs w:val="24"/>
        </w:rPr>
      </w:pPr>
      <w:r w:rsidRPr="002A4AC6">
        <w:rPr>
          <w:rFonts w:ascii="Arial" w:hAnsi="Arial" w:cs="Arial"/>
          <w:sz w:val="24"/>
          <w:szCs w:val="24"/>
        </w:rPr>
        <w:t>ИЛИ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ОТКАЗА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В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ПРЕДОСТАВЛЕНИИ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МУНИЦИПАЛЬНОЙ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УСЛУГИ</w:t>
      </w:r>
    </w:p>
    <w:p w:rsidR="00DA0A30" w:rsidRPr="002A4AC6" w:rsidRDefault="00DA0A30" w:rsidP="00F14F84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sz w:val="24"/>
          <w:szCs w:val="24"/>
        </w:rPr>
      </w:pPr>
    </w:p>
    <w:p w:rsidR="00DA0A30" w:rsidRPr="002A4AC6" w:rsidRDefault="00DA0A30" w:rsidP="00DA0A30">
      <w:pPr>
        <w:widowControl w:val="0"/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</w:rPr>
      </w:pPr>
      <w:r w:rsidRPr="002A4AC6">
        <w:rPr>
          <w:rFonts w:ascii="Arial" w:hAnsi="Arial" w:cs="Arial"/>
          <w:sz w:val="24"/>
          <w:szCs w:val="24"/>
        </w:rPr>
        <w:t>37.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Основания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для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приостановления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предоставления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муниципальной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услуги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законодательством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Российской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Федерации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Иркутской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области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не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предусмотрены.</w:t>
      </w:r>
    </w:p>
    <w:p w:rsidR="00DA0A30" w:rsidRPr="002A4AC6" w:rsidRDefault="00DA0A30" w:rsidP="00DA0A30">
      <w:pPr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</w:rPr>
      </w:pPr>
      <w:r w:rsidRPr="002A4AC6">
        <w:rPr>
          <w:rFonts w:ascii="Arial" w:hAnsi="Arial" w:cs="Arial"/>
          <w:sz w:val="24"/>
          <w:szCs w:val="24"/>
        </w:rPr>
        <w:t>38.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Основания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для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отказа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в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предоставлении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муниципальной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услуги:</w:t>
      </w:r>
    </w:p>
    <w:p w:rsidR="00DA0A30" w:rsidRPr="002A4AC6" w:rsidRDefault="00DA0A30" w:rsidP="00DA0A30">
      <w:pPr>
        <w:pStyle w:val="ConsPlusNormal"/>
        <w:ind w:firstLine="709"/>
        <w:jc w:val="both"/>
        <w:rPr>
          <w:sz w:val="24"/>
          <w:szCs w:val="24"/>
        </w:rPr>
      </w:pPr>
      <w:r w:rsidRPr="002A4AC6">
        <w:rPr>
          <w:sz w:val="24"/>
          <w:szCs w:val="24"/>
        </w:rPr>
        <w:t>а)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представление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неполного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перечня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документов,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за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исключением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документов,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находящихся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в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распоряжении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органов,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предоставляющих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государственные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услуги,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органов,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предоставляющих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муниципальные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услуги,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иных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государственных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органов,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органов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местного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самоуправления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либо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подведомственных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государственным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органам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или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органам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местного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самоуправления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и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иных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органов,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участвующих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в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предоставлении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государственных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и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муниципальных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услуг;</w:t>
      </w:r>
    </w:p>
    <w:p w:rsidR="00DA0A30" w:rsidRPr="002A4AC6" w:rsidRDefault="00DA0A30" w:rsidP="00DA0A30">
      <w:pPr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</w:rPr>
      </w:pPr>
      <w:r w:rsidRPr="002A4AC6">
        <w:rPr>
          <w:rFonts w:ascii="Arial" w:eastAsiaTheme="minorHAnsi" w:hAnsi="Arial" w:cs="Arial"/>
          <w:sz w:val="24"/>
          <w:szCs w:val="24"/>
          <w:lang w:eastAsia="en-US"/>
        </w:rPr>
        <w:t>б)</w:t>
      </w:r>
      <w:r w:rsidR="0046682C" w:rsidRPr="002A4AC6">
        <w:rPr>
          <w:rFonts w:ascii="Arial" w:eastAsiaTheme="minorHAnsi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отсутствие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запрашиваемых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документов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в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государственных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органах,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органах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местного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самоуправления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подведомственных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государственным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органам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или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органам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местного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самоуправления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организациях;</w:t>
      </w:r>
    </w:p>
    <w:p w:rsidR="00DA0A30" w:rsidRPr="002A4AC6" w:rsidRDefault="00DA0A30" w:rsidP="00DA0A30">
      <w:pPr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</w:rPr>
      </w:pPr>
      <w:r w:rsidRPr="002A4AC6">
        <w:rPr>
          <w:rFonts w:ascii="Arial" w:hAnsi="Arial" w:cs="Arial"/>
          <w:sz w:val="24"/>
          <w:szCs w:val="24"/>
        </w:rPr>
        <w:t>в)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предоставление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нечитаемых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документов,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а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также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предоставление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документов,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исполненных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карандашом;</w:t>
      </w:r>
    </w:p>
    <w:p w:rsidR="00DA0A30" w:rsidRPr="002A4AC6" w:rsidRDefault="00DA0A30" w:rsidP="00DA0A30">
      <w:pPr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</w:rPr>
      </w:pPr>
      <w:r w:rsidRPr="002A4AC6">
        <w:rPr>
          <w:rFonts w:ascii="Arial" w:hAnsi="Arial" w:cs="Arial"/>
          <w:sz w:val="24"/>
          <w:szCs w:val="24"/>
        </w:rPr>
        <w:t>г)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предоставление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документов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в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не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приемный,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нерабочий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день;</w:t>
      </w:r>
    </w:p>
    <w:p w:rsidR="00DA0A30" w:rsidRPr="002A4AC6" w:rsidRDefault="00DA0A30" w:rsidP="00DA0A30">
      <w:pPr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</w:rPr>
      </w:pPr>
      <w:r w:rsidRPr="002A4AC6">
        <w:rPr>
          <w:rFonts w:ascii="Arial" w:hAnsi="Arial" w:cs="Arial"/>
          <w:sz w:val="24"/>
          <w:szCs w:val="24"/>
        </w:rPr>
        <w:t>д)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предоставление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документов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лицам,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неуполномоченным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в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установленном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порядке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на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подачу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документов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(при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подаче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документов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для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получения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услуги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на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другое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лицо);</w:t>
      </w:r>
    </w:p>
    <w:p w:rsidR="00DA0A30" w:rsidRPr="002A4AC6" w:rsidRDefault="00DA0A30" w:rsidP="00DA0A30">
      <w:pPr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</w:rPr>
      </w:pPr>
      <w:r w:rsidRPr="002A4AC6">
        <w:rPr>
          <w:rFonts w:ascii="Arial" w:hAnsi="Arial" w:cs="Arial"/>
          <w:sz w:val="24"/>
          <w:szCs w:val="24"/>
        </w:rPr>
        <w:t>е)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отсутствие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в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письменном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обращении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фамилии,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имени,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отчества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гражданина,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направившего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обращение,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почтового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адреса,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по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которому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должен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быть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направлен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ответ;</w:t>
      </w:r>
    </w:p>
    <w:p w:rsidR="00DA0A30" w:rsidRPr="002A4AC6" w:rsidRDefault="00DA0A30" w:rsidP="00DA0A30">
      <w:pPr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</w:rPr>
      </w:pPr>
      <w:r w:rsidRPr="002A4AC6">
        <w:rPr>
          <w:rFonts w:ascii="Arial" w:hAnsi="Arial" w:cs="Arial"/>
          <w:sz w:val="24"/>
          <w:szCs w:val="24"/>
        </w:rPr>
        <w:t>ж)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несоответствие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параметров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земельного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участка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объектов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капитального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строительства,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в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отношении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которых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запрашивается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разрешение,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градостроительным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регламентам,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установленным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правилами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землепользования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застройки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Голоустненского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муниципального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образования;</w:t>
      </w:r>
    </w:p>
    <w:p w:rsidR="00DA0A30" w:rsidRPr="002A4AC6" w:rsidRDefault="00DA0A30" w:rsidP="00DA0A30">
      <w:pPr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</w:rPr>
      </w:pPr>
      <w:proofErr w:type="gramStart"/>
      <w:r w:rsidRPr="002A4AC6">
        <w:rPr>
          <w:rFonts w:ascii="Arial" w:hAnsi="Arial" w:cs="Arial"/>
          <w:sz w:val="24"/>
          <w:szCs w:val="24"/>
        </w:rPr>
        <w:t>з)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земельный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участок,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в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отношении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которого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запрашивается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разрешение,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относится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к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земельным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участкам,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на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которые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действие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градостроительных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регламентов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не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распространяется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или,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для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которых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градостроительные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регламенты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не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устанавливаются;</w:t>
      </w:r>
      <w:proofErr w:type="gramEnd"/>
    </w:p>
    <w:p w:rsidR="00DA0A30" w:rsidRPr="002A4AC6" w:rsidRDefault="00DA0A30" w:rsidP="00DA0A30">
      <w:pPr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</w:rPr>
      </w:pPr>
      <w:r w:rsidRPr="002A4AC6">
        <w:rPr>
          <w:rFonts w:ascii="Arial" w:hAnsi="Arial" w:cs="Arial"/>
          <w:sz w:val="24"/>
          <w:szCs w:val="24"/>
        </w:rPr>
        <w:t>и)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наличие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сведений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об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обременениях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испрашиваемого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участка.</w:t>
      </w:r>
    </w:p>
    <w:p w:rsidR="00DA0A30" w:rsidRPr="002A4AC6" w:rsidRDefault="00DA0A30" w:rsidP="00DA0A30">
      <w:pPr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</w:rPr>
      </w:pPr>
      <w:r w:rsidRPr="002A4AC6">
        <w:rPr>
          <w:rFonts w:ascii="Arial" w:hAnsi="Arial" w:cs="Arial"/>
          <w:sz w:val="24"/>
          <w:szCs w:val="24"/>
        </w:rPr>
        <w:t>38.1.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В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соответствии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с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действующими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нормативно-правовыми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актами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Голоустненского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муниципального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образования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заявитель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в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случае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отказа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в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предоставлении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разрешения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на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стадии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проведения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публичных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слушаний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имеет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право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повторно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подать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заявление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только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по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истечении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трех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лет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с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момента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подачи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заявления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получения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им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первоначального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отказа.</w:t>
      </w:r>
    </w:p>
    <w:p w:rsidR="00DA0A30" w:rsidRPr="002A4AC6" w:rsidRDefault="00DA0A30" w:rsidP="00DA0A30">
      <w:pPr>
        <w:widowControl w:val="0"/>
        <w:autoSpaceDE w:val="0"/>
        <w:autoSpaceDN w:val="0"/>
        <w:adjustRightInd w:val="0"/>
        <w:jc w:val="center"/>
        <w:outlineLvl w:val="2"/>
        <w:rPr>
          <w:rFonts w:ascii="Arial" w:hAnsi="Arial" w:cs="Arial"/>
          <w:sz w:val="24"/>
          <w:szCs w:val="24"/>
        </w:rPr>
      </w:pPr>
      <w:bookmarkStart w:id="18" w:name="Par261"/>
      <w:bookmarkEnd w:id="18"/>
    </w:p>
    <w:p w:rsidR="00DA0A30" w:rsidRPr="002A4AC6" w:rsidRDefault="00DA0A30" w:rsidP="00DA0A30">
      <w:pPr>
        <w:widowControl w:val="0"/>
        <w:autoSpaceDE w:val="0"/>
        <w:autoSpaceDN w:val="0"/>
        <w:adjustRightInd w:val="0"/>
        <w:jc w:val="center"/>
        <w:outlineLvl w:val="2"/>
        <w:rPr>
          <w:rFonts w:ascii="Arial" w:hAnsi="Arial" w:cs="Arial"/>
          <w:sz w:val="24"/>
          <w:szCs w:val="24"/>
        </w:rPr>
      </w:pPr>
      <w:r w:rsidRPr="002A4AC6">
        <w:rPr>
          <w:rFonts w:ascii="Arial" w:hAnsi="Arial" w:cs="Arial"/>
          <w:sz w:val="24"/>
          <w:szCs w:val="24"/>
        </w:rPr>
        <w:t>Г</w:t>
      </w:r>
      <w:r w:rsidR="00EC4945" w:rsidRPr="002A4AC6">
        <w:rPr>
          <w:rFonts w:ascii="Arial" w:hAnsi="Arial" w:cs="Arial"/>
          <w:sz w:val="24"/>
          <w:szCs w:val="24"/>
        </w:rPr>
        <w:t>ЛАВА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13.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ПЕРЕЧЕНЬ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УСЛУГ,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КОТОРЫЕ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ЯВЛЯЮТСЯ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НЕОБХОДИМЫМИ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lastRenderedPageBreak/>
        <w:t>ОБЯЗАТЕЛЬНЫМИ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ДЛЯ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ПРЕДОСТАВЛЕНИЯ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МУНИЦИПАЛЬНОЙ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УСЛУГИ,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В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ТОМ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ЧИСЛЕ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СВЕДЕНИЯ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ДОКУМЕНТЕ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(ДОКУМЕНТАХ),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ВЫДАВАЕМОМ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(ВЫДАВАЕМЫХ)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ОРГАНИЗАЦИЯМИ,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УЧАСТВУЮЩИМИ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В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ПРЕДОСТАВЛЕНИИ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МУНИЦИПАЛЬНОЙ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УСЛУГИ</w:t>
      </w:r>
    </w:p>
    <w:p w:rsidR="00DA0A30" w:rsidRPr="002A4AC6" w:rsidRDefault="00DA0A30" w:rsidP="00EC4945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sz w:val="24"/>
          <w:szCs w:val="24"/>
        </w:rPr>
      </w:pPr>
    </w:p>
    <w:p w:rsidR="00DA0A30" w:rsidRPr="002A4AC6" w:rsidRDefault="00DA0A30" w:rsidP="00DA0A30">
      <w:pPr>
        <w:widowControl w:val="0"/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</w:rPr>
      </w:pPr>
      <w:r w:rsidRPr="002A4AC6">
        <w:rPr>
          <w:rFonts w:ascii="Arial" w:hAnsi="Arial" w:cs="Arial"/>
          <w:sz w:val="24"/>
          <w:szCs w:val="24"/>
        </w:rPr>
        <w:t>39.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proofErr w:type="gramStart"/>
      <w:r w:rsidRPr="002A4AC6">
        <w:rPr>
          <w:rFonts w:ascii="Arial" w:hAnsi="Arial" w:cs="Arial"/>
          <w:bCs/>
          <w:sz w:val="24"/>
          <w:szCs w:val="24"/>
        </w:rPr>
        <w:t>Услуги,</w:t>
      </w:r>
      <w:r w:rsidR="0046682C" w:rsidRPr="002A4AC6">
        <w:rPr>
          <w:rFonts w:ascii="Arial" w:hAnsi="Arial" w:cs="Arial"/>
          <w:bCs/>
          <w:sz w:val="24"/>
          <w:szCs w:val="24"/>
        </w:rPr>
        <w:t xml:space="preserve"> </w:t>
      </w:r>
      <w:r w:rsidRPr="002A4AC6">
        <w:rPr>
          <w:rFonts w:ascii="Arial" w:hAnsi="Arial" w:cs="Arial"/>
          <w:bCs/>
          <w:sz w:val="24"/>
          <w:szCs w:val="24"/>
        </w:rPr>
        <w:t>которые</w:t>
      </w:r>
      <w:r w:rsidR="0046682C" w:rsidRPr="002A4AC6">
        <w:rPr>
          <w:rFonts w:ascii="Arial" w:hAnsi="Arial" w:cs="Arial"/>
          <w:bCs/>
          <w:sz w:val="24"/>
          <w:szCs w:val="24"/>
        </w:rPr>
        <w:t xml:space="preserve"> </w:t>
      </w:r>
      <w:r w:rsidRPr="002A4AC6">
        <w:rPr>
          <w:rFonts w:ascii="Arial" w:hAnsi="Arial" w:cs="Arial"/>
          <w:bCs/>
          <w:sz w:val="24"/>
          <w:szCs w:val="24"/>
        </w:rPr>
        <w:t>являются</w:t>
      </w:r>
      <w:r w:rsidR="0046682C" w:rsidRPr="002A4AC6">
        <w:rPr>
          <w:rFonts w:ascii="Arial" w:hAnsi="Arial" w:cs="Arial"/>
          <w:bCs/>
          <w:sz w:val="24"/>
          <w:szCs w:val="24"/>
        </w:rPr>
        <w:t xml:space="preserve"> </w:t>
      </w:r>
      <w:r w:rsidRPr="002A4AC6">
        <w:rPr>
          <w:rFonts w:ascii="Arial" w:hAnsi="Arial" w:cs="Arial"/>
          <w:bCs/>
          <w:sz w:val="24"/>
          <w:szCs w:val="24"/>
        </w:rPr>
        <w:t>необходимыми</w:t>
      </w:r>
      <w:r w:rsidR="0046682C" w:rsidRPr="002A4AC6">
        <w:rPr>
          <w:rFonts w:ascii="Arial" w:hAnsi="Arial" w:cs="Arial"/>
          <w:bCs/>
          <w:sz w:val="24"/>
          <w:szCs w:val="24"/>
        </w:rPr>
        <w:t xml:space="preserve"> </w:t>
      </w:r>
      <w:r w:rsidRPr="002A4AC6">
        <w:rPr>
          <w:rFonts w:ascii="Arial" w:hAnsi="Arial" w:cs="Arial"/>
          <w:bCs/>
          <w:sz w:val="24"/>
          <w:szCs w:val="24"/>
        </w:rPr>
        <w:t>и</w:t>
      </w:r>
      <w:r w:rsidR="0046682C" w:rsidRPr="002A4AC6">
        <w:rPr>
          <w:rFonts w:ascii="Arial" w:hAnsi="Arial" w:cs="Arial"/>
          <w:bCs/>
          <w:sz w:val="24"/>
          <w:szCs w:val="24"/>
        </w:rPr>
        <w:t xml:space="preserve"> </w:t>
      </w:r>
      <w:r w:rsidRPr="002A4AC6">
        <w:rPr>
          <w:rFonts w:ascii="Arial" w:hAnsi="Arial" w:cs="Arial"/>
          <w:bCs/>
          <w:sz w:val="24"/>
          <w:szCs w:val="24"/>
        </w:rPr>
        <w:t>обязательными</w:t>
      </w:r>
      <w:r w:rsidR="0046682C" w:rsidRPr="002A4AC6">
        <w:rPr>
          <w:rFonts w:ascii="Arial" w:hAnsi="Arial" w:cs="Arial"/>
          <w:bCs/>
          <w:sz w:val="24"/>
          <w:szCs w:val="24"/>
        </w:rPr>
        <w:t xml:space="preserve"> </w:t>
      </w:r>
      <w:r w:rsidRPr="002A4AC6">
        <w:rPr>
          <w:rFonts w:ascii="Arial" w:hAnsi="Arial" w:cs="Arial"/>
          <w:bCs/>
          <w:sz w:val="24"/>
          <w:szCs w:val="24"/>
        </w:rPr>
        <w:t>для</w:t>
      </w:r>
      <w:r w:rsidR="0046682C" w:rsidRPr="002A4AC6">
        <w:rPr>
          <w:rFonts w:ascii="Arial" w:hAnsi="Arial" w:cs="Arial"/>
          <w:bCs/>
          <w:sz w:val="24"/>
          <w:szCs w:val="24"/>
        </w:rPr>
        <w:t xml:space="preserve"> </w:t>
      </w:r>
      <w:r w:rsidRPr="002A4AC6">
        <w:rPr>
          <w:rFonts w:ascii="Arial" w:hAnsi="Arial" w:cs="Arial"/>
          <w:bCs/>
          <w:sz w:val="24"/>
          <w:szCs w:val="24"/>
        </w:rPr>
        <w:t>предоставления</w:t>
      </w:r>
      <w:r w:rsidR="0046682C" w:rsidRPr="002A4AC6">
        <w:rPr>
          <w:rFonts w:ascii="Arial" w:hAnsi="Arial" w:cs="Arial"/>
          <w:bCs/>
          <w:sz w:val="24"/>
          <w:szCs w:val="24"/>
        </w:rPr>
        <w:t xml:space="preserve"> </w:t>
      </w:r>
      <w:r w:rsidRPr="002A4AC6">
        <w:rPr>
          <w:rFonts w:ascii="Arial" w:hAnsi="Arial" w:cs="Arial"/>
          <w:bCs/>
          <w:sz w:val="24"/>
          <w:szCs w:val="24"/>
        </w:rPr>
        <w:t>муниципальной</w:t>
      </w:r>
      <w:r w:rsidR="0046682C" w:rsidRPr="002A4AC6">
        <w:rPr>
          <w:rFonts w:ascii="Arial" w:hAnsi="Arial" w:cs="Arial"/>
          <w:bCs/>
          <w:sz w:val="24"/>
          <w:szCs w:val="24"/>
        </w:rPr>
        <w:t xml:space="preserve"> </w:t>
      </w:r>
      <w:r w:rsidRPr="002A4AC6">
        <w:rPr>
          <w:rFonts w:ascii="Arial" w:hAnsi="Arial" w:cs="Arial"/>
          <w:bCs/>
          <w:sz w:val="24"/>
          <w:szCs w:val="24"/>
        </w:rPr>
        <w:t>услуги,</w:t>
      </w:r>
      <w:r w:rsidR="0046682C" w:rsidRPr="002A4AC6">
        <w:rPr>
          <w:rFonts w:ascii="Arial" w:hAnsi="Arial" w:cs="Arial"/>
          <w:bCs/>
          <w:sz w:val="24"/>
          <w:szCs w:val="24"/>
        </w:rPr>
        <w:t xml:space="preserve"> </w:t>
      </w:r>
      <w:r w:rsidRPr="002A4AC6">
        <w:rPr>
          <w:rFonts w:ascii="Arial" w:hAnsi="Arial" w:cs="Arial"/>
          <w:bCs/>
          <w:sz w:val="24"/>
          <w:szCs w:val="24"/>
        </w:rPr>
        <w:t>в</w:t>
      </w:r>
      <w:r w:rsidR="0046682C" w:rsidRPr="002A4AC6">
        <w:rPr>
          <w:rFonts w:ascii="Arial" w:hAnsi="Arial" w:cs="Arial"/>
          <w:bCs/>
          <w:sz w:val="24"/>
          <w:szCs w:val="24"/>
        </w:rPr>
        <w:t xml:space="preserve"> </w:t>
      </w:r>
      <w:r w:rsidRPr="002A4AC6">
        <w:rPr>
          <w:rFonts w:ascii="Arial" w:hAnsi="Arial" w:cs="Arial"/>
          <w:bCs/>
          <w:sz w:val="24"/>
          <w:szCs w:val="24"/>
        </w:rPr>
        <w:t>том</w:t>
      </w:r>
      <w:r w:rsidR="0046682C" w:rsidRPr="002A4AC6">
        <w:rPr>
          <w:rFonts w:ascii="Arial" w:hAnsi="Arial" w:cs="Arial"/>
          <w:bCs/>
          <w:sz w:val="24"/>
          <w:szCs w:val="24"/>
        </w:rPr>
        <w:t xml:space="preserve"> </w:t>
      </w:r>
      <w:r w:rsidRPr="002A4AC6">
        <w:rPr>
          <w:rFonts w:ascii="Arial" w:hAnsi="Arial" w:cs="Arial"/>
          <w:bCs/>
          <w:sz w:val="24"/>
          <w:szCs w:val="24"/>
        </w:rPr>
        <w:t>числе</w:t>
      </w:r>
      <w:r w:rsidR="0046682C" w:rsidRPr="002A4AC6">
        <w:rPr>
          <w:rFonts w:ascii="Arial" w:hAnsi="Arial" w:cs="Arial"/>
          <w:bCs/>
          <w:sz w:val="24"/>
          <w:szCs w:val="24"/>
        </w:rPr>
        <w:t xml:space="preserve"> </w:t>
      </w:r>
      <w:r w:rsidRPr="002A4AC6">
        <w:rPr>
          <w:rFonts w:ascii="Arial" w:hAnsi="Arial" w:cs="Arial"/>
          <w:bCs/>
          <w:sz w:val="24"/>
          <w:szCs w:val="24"/>
        </w:rPr>
        <w:t>сведения</w:t>
      </w:r>
      <w:r w:rsidR="0046682C" w:rsidRPr="002A4AC6">
        <w:rPr>
          <w:rFonts w:ascii="Arial" w:hAnsi="Arial" w:cs="Arial"/>
          <w:bCs/>
          <w:sz w:val="24"/>
          <w:szCs w:val="24"/>
        </w:rPr>
        <w:t xml:space="preserve"> </w:t>
      </w:r>
      <w:r w:rsidRPr="002A4AC6">
        <w:rPr>
          <w:rFonts w:ascii="Arial" w:hAnsi="Arial" w:cs="Arial"/>
          <w:bCs/>
          <w:sz w:val="24"/>
          <w:szCs w:val="24"/>
        </w:rPr>
        <w:t>о</w:t>
      </w:r>
      <w:r w:rsidR="0046682C" w:rsidRPr="002A4AC6">
        <w:rPr>
          <w:rFonts w:ascii="Arial" w:hAnsi="Arial" w:cs="Arial"/>
          <w:bCs/>
          <w:sz w:val="24"/>
          <w:szCs w:val="24"/>
        </w:rPr>
        <w:t xml:space="preserve"> </w:t>
      </w:r>
      <w:r w:rsidRPr="002A4AC6">
        <w:rPr>
          <w:rFonts w:ascii="Arial" w:hAnsi="Arial" w:cs="Arial"/>
          <w:bCs/>
          <w:sz w:val="24"/>
          <w:szCs w:val="24"/>
        </w:rPr>
        <w:t>документе</w:t>
      </w:r>
      <w:r w:rsidR="0046682C" w:rsidRPr="002A4AC6">
        <w:rPr>
          <w:rFonts w:ascii="Arial" w:hAnsi="Arial" w:cs="Arial"/>
          <w:bCs/>
          <w:sz w:val="24"/>
          <w:szCs w:val="24"/>
        </w:rPr>
        <w:t xml:space="preserve"> </w:t>
      </w:r>
      <w:r w:rsidRPr="002A4AC6">
        <w:rPr>
          <w:rFonts w:ascii="Arial" w:hAnsi="Arial" w:cs="Arial"/>
          <w:bCs/>
          <w:sz w:val="24"/>
          <w:szCs w:val="24"/>
        </w:rPr>
        <w:t>(документах),</w:t>
      </w:r>
      <w:r w:rsidR="0046682C" w:rsidRPr="002A4AC6">
        <w:rPr>
          <w:rFonts w:ascii="Arial" w:hAnsi="Arial" w:cs="Arial"/>
          <w:bCs/>
          <w:sz w:val="24"/>
          <w:szCs w:val="24"/>
        </w:rPr>
        <w:t xml:space="preserve"> </w:t>
      </w:r>
      <w:r w:rsidRPr="002A4AC6">
        <w:rPr>
          <w:rFonts w:ascii="Arial" w:hAnsi="Arial" w:cs="Arial"/>
          <w:bCs/>
          <w:sz w:val="24"/>
          <w:szCs w:val="24"/>
        </w:rPr>
        <w:t>выдаваемом</w:t>
      </w:r>
      <w:r w:rsidR="0046682C" w:rsidRPr="002A4AC6">
        <w:rPr>
          <w:rFonts w:ascii="Arial" w:hAnsi="Arial" w:cs="Arial"/>
          <w:bCs/>
          <w:sz w:val="24"/>
          <w:szCs w:val="24"/>
        </w:rPr>
        <w:t xml:space="preserve"> </w:t>
      </w:r>
      <w:r w:rsidRPr="002A4AC6">
        <w:rPr>
          <w:rFonts w:ascii="Arial" w:hAnsi="Arial" w:cs="Arial"/>
          <w:bCs/>
          <w:sz w:val="24"/>
          <w:szCs w:val="24"/>
        </w:rPr>
        <w:t>(выдаваемых)</w:t>
      </w:r>
      <w:r w:rsidR="0046682C" w:rsidRPr="002A4AC6">
        <w:rPr>
          <w:rFonts w:ascii="Arial" w:hAnsi="Arial" w:cs="Arial"/>
          <w:bCs/>
          <w:sz w:val="24"/>
          <w:szCs w:val="24"/>
        </w:rPr>
        <w:t xml:space="preserve"> </w:t>
      </w:r>
      <w:r w:rsidRPr="002A4AC6">
        <w:rPr>
          <w:rFonts w:ascii="Arial" w:hAnsi="Arial" w:cs="Arial"/>
          <w:bCs/>
          <w:sz w:val="24"/>
          <w:szCs w:val="24"/>
        </w:rPr>
        <w:t>организациями,</w:t>
      </w:r>
      <w:r w:rsidR="0046682C" w:rsidRPr="002A4AC6">
        <w:rPr>
          <w:rFonts w:ascii="Arial" w:hAnsi="Arial" w:cs="Arial"/>
          <w:bCs/>
          <w:sz w:val="24"/>
          <w:szCs w:val="24"/>
        </w:rPr>
        <w:t xml:space="preserve"> </w:t>
      </w:r>
      <w:r w:rsidRPr="002A4AC6">
        <w:rPr>
          <w:rFonts w:ascii="Arial" w:hAnsi="Arial" w:cs="Arial"/>
          <w:bCs/>
          <w:sz w:val="24"/>
          <w:szCs w:val="24"/>
        </w:rPr>
        <w:t>участвующими</w:t>
      </w:r>
      <w:r w:rsidR="0046682C" w:rsidRPr="002A4AC6">
        <w:rPr>
          <w:rFonts w:ascii="Arial" w:hAnsi="Arial" w:cs="Arial"/>
          <w:bCs/>
          <w:sz w:val="24"/>
          <w:szCs w:val="24"/>
        </w:rPr>
        <w:t xml:space="preserve"> </w:t>
      </w:r>
      <w:r w:rsidRPr="002A4AC6">
        <w:rPr>
          <w:rFonts w:ascii="Arial" w:hAnsi="Arial" w:cs="Arial"/>
          <w:bCs/>
          <w:sz w:val="24"/>
          <w:szCs w:val="24"/>
        </w:rPr>
        <w:t>в</w:t>
      </w:r>
      <w:r w:rsidR="0046682C" w:rsidRPr="002A4AC6">
        <w:rPr>
          <w:rFonts w:ascii="Arial" w:hAnsi="Arial" w:cs="Arial"/>
          <w:bCs/>
          <w:sz w:val="24"/>
          <w:szCs w:val="24"/>
        </w:rPr>
        <w:t xml:space="preserve"> </w:t>
      </w:r>
      <w:r w:rsidRPr="002A4AC6">
        <w:rPr>
          <w:rFonts w:ascii="Arial" w:hAnsi="Arial" w:cs="Arial"/>
          <w:bCs/>
          <w:sz w:val="24"/>
          <w:szCs w:val="24"/>
        </w:rPr>
        <w:t>предоставлении</w:t>
      </w:r>
      <w:r w:rsidR="0046682C" w:rsidRPr="002A4AC6">
        <w:rPr>
          <w:rFonts w:ascii="Arial" w:hAnsi="Arial" w:cs="Arial"/>
          <w:bCs/>
          <w:sz w:val="24"/>
          <w:szCs w:val="24"/>
        </w:rPr>
        <w:t xml:space="preserve"> </w:t>
      </w:r>
      <w:r w:rsidRPr="002A4AC6">
        <w:rPr>
          <w:rFonts w:ascii="Arial" w:hAnsi="Arial" w:cs="Arial"/>
          <w:bCs/>
          <w:sz w:val="24"/>
          <w:szCs w:val="24"/>
        </w:rPr>
        <w:t>муниципальной</w:t>
      </w:r>
      <w:r w:rsidR="0046682C" w:rsidRPr="002A4AC6">
        <w:rPr>
          <w:rFonts w:ascii="Arial" w:hAnsi="Arial" w:cs="Arial"/>
          <w:bCs/>
          <w:sz w:val="24"/>
          <w:szCs w:val="24"/>
        </w:rPr>
        <w:t xml:space="preserve"> </w:t>
      </w:r>
      <w:r w:rsidRPr="002A4AC6">
        <w:rPr>
          <w:rFonts w:ascii="Arial" w:hAnsi="Arial" w:cs="Arial"/>
          <w:bCs/>
          <w:sz w:val="24"/>
          <w:szCs w:val="24"/>
        </w:rPr>
        <w:t>услуги,</w:t>
      </w:r>
      <w:r w:rsidR="0046682C" w:rsidRPr="002A4AC6">
        <w:rPr>
          <w:rFonts w:ascii="Arial" w:hAnsi="Arial" w:cs="Arial"/>
          <w:bCs/>
          <w:sz w:val="24"/>
          <w:szCs w:val="24"/>
        </w:rPr>
        <w:t xml:space="preserve"> </w:t>
      </w:r>
      <w:r w:rsidRPr="002A4AC6">
        <w:rPr>
          <w:rFonts w:ascii="Arial" w:hAnsi="Arial" w:cs="Arial"/>
          <w:bCs/>
          <w:sz w:val="24"/>
          <w:szCs w:val="24"/>
        </w:rPr>
        <w:t>отсутствуют.</w:t>
      </w:r>
      <w:proofErr w:type="gramEnd"/>
    </w:p>
    <w:p w:rsidR="00DA0A30" w:rsidRPr="002A4AC6" w:rsidRDefault="00DA0A30" w:rsidP="00EC4945">
      <w:pPr>
        <w:widowControl w:val="0"/>
        <w:autoSpaceDE w:val="0"/>
        <w:autoSpaceDN w:val="0"/>
        <w:adjustRightInd w:val="0"/>
        <w:ind w:firstLine="709"/>
        <w:jc w:val="center"/>
        <w:rPr>
          <w:rFonts w:ascii="Arial" w:hAnsi="Arial" w:cs="Arial"/>
          <w:sz w:val="24"/>
          <w:szCs w:val="24"/>
        </w:rPr>
      </w:pPr>
    </w:p>
    <w:p w:rsidR="00DA0A30" w:rsidRPr="002A4AC6" w:rsidRDefault="00DA0A30" w:rsidP="00DA0A30">
      <w:pPr>
        <w:widowControl w:val="0"/>
        <w:autoSpaceDE w:val="0"/>
        <w:autoSpaceDN w:val="0"/>
        <w:adjustRightInd w:val="0"/>
        <w:jc w:val="center"/>
        <w:outlineLvl w:val="2"/>
        <w:rPr>
          <w:rFonts w:ascii="Arial" w:hAnsi="Arial" w:cs="Arial"/>
          <w:sz w:val="24"/>
          <w:szCs w:val="24"/>
        </w:rPr>
      </w:pPr>
      <w:bookmarkStart w:id="19" w:name="Par270"/>
      <w:bookmarkEnd w:id="19"/>
      <w:r w:rsidRPr="002A4AC6">
        <w:rPr>
          <w:rFonts w:ascii="Arial" w:hAnsi="Arial" w:cs="Arial"/>
          <w:sz w:val="24"/>
          <w:szCs w:val="24"/>
        </w:rPr>
        <w:t>Г</w:t>
      </w:r>
      <w:r w:rsidR="00EC4945" w:rsidRPr="002A4AC6">
        <w:rPr>
          <w:rFonts w:ascii="Arial" w:hAnsi="Arial" w:cs="Arial"/>
          <w:sz w:val="24"/>
          <w:szCs w:val="24"/>
        </w:rPr>
        <w:t>ЛАВА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14.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ПОРЯДОК,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РАЗМЕР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ОСНОВАНИЯ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ВЗИМАНИЯ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ГОСУДАРСТВЕННОЙ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ПОШЛИНЫ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ИЛИ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ИНОЙ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ПЛАТЫ,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ВЗИМАЕМОЙ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ЗА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ПРЕДОСТАВЛЕНИЕ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МУНИЦИПАЛЬНОЙ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УСЛУГИ</w:t>
      </w:r>
    </w:p>
    <w:p w:rsidR="00DA0A30" w:rsidRPr="002A4AC6" w:rsidRDefault="00DA0A30" w:rsidP="00EC4945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sz w:val="24"/>
          <w:szCs w:val="24"/>
        </w:rPr>
      </w:pPr>
    </w:p>
    <w:p w:rsidR="00DA0A30" w:rsidRPr="002A4AC6" w:rsidRDefault="00DA0A30" w:rsidP="00DA0A30">
      <w:pPr>
        <w:widowControl w:val="0"/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</w:rPr>
      </w:pPr>
      <w:r w:rsidRPr="002A4AC6">
        <w:rPr>
          <w:rFonts w:ascii="Arial" w:hAnsi="Arial" w:cs="Arial"/>
          <w:sz w:val="24"/>
          <w:szCs w:val="24"/>
        </w:rPr>
        <w:t>40.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Муниципальная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услуга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предоставляется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заявителям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бесплатно.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Оплата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государственной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пошлины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или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иной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платы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при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предоставлении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муниципальной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услуги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не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установлена.</w:t>
      </w:r>
    </w:p>
    <w:p w:rsidR="00DA0A30" w:rsidRPr="002A4AC6" w:rsidRDefault="00DA0A30" w:rsidP="00DA0A30">
      <w:pPr>
        <w:autoSpaceDE w:val="0"/>
        <w:autoSpaceDN w:val="0"/>
        <w:adjustRightInd w:val="0"/>
        <w:ind w:firstLine="709"/>
        <w:rPr>
          <w:rFonts w:ascii="Arial" w:hAnsi="Arial" w:cs="Arial"/>
          <w:iCs/>
          <w:sz w:val="24"/>
          <w:szCs w:val="24"/>
          <w:lang w:eastAsia="en-US"/>
        </w:rPr>
      </w:pPr>
      <w:r w:rsidRPr="002A4AC6">
        <w:rPr>
          <w:rFonts w:ascii="Arial" w:hAnsi="Arial" w:cs="Arial"/>
          <w:sz w:val="24"/>
          <w:szCs w:val="24"/>
        </w:rPr>
        <w:t>41.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Основания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взимания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государственной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пошлины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или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иной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платы,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взимаемой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при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предоставлении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муниципальной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услуги,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законодательством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не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установлены.</w:t>
      </w:r>
    </w:p>
    <w:p w:rsidR="00DA0A30" w:rsidRPr="002A4AC6" w:rsidRDefault="00DA0A30" w:rsidP="00EC4945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sz w:val="24"/>
          <w:szCs w:val="24"/>
        </w:rPr>
      </w:pPr>
    </w:p>
    <w:p w:rsidR="00DA0A30" w:rsidRPr="002A4AC6" w:rsidRDefault="00DA0A30" w:rsidP="00DA0A30">
      <w:pPr>
        <w:ind w:firstLine="0"/>
        <w:jc w:val="center"/>
        <w:rPr>
          <w:rFonts w:ascii="Arial" w:hAnsi="Arial" w:cs="Arial"/>
          <w:sz w:val="24"/>
          <w:szCs w:val="24"/>
        </w:rPr>
      </w:pPr>
      <w:bookmarkStart w:id="20" w:name="Par277"/>
      <w:bookmarkEnd w:id="20"/>
      <w:r w:rsidRPr="002A4AC6">
        <w:rPr>
          <w:rFonts w:ascii="Arial" w:hAnsi="Arial" w:cs="Arial"/>
          <w:sz w:val="24"/>
          <w:szCs w:val="24"/>
        </w:rPr>
        <w:t>Г</w:t>
      </w:r>
      <w:r w:rsidR="00EC4945" w:rsidRPr="002A4AC6">
        <w:rPr>
          <w:rFonts w:ascii="Arial" w:hAnsi="Arial" w:cs="Arial"/>
          <w:sz w:val="24"/>
          <w:szCs w:val="24"/>
        </w:rPr>
        <w:t>ЛАВА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15.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ПОРЯДОК,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РАЗМЕР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ОСНОВАНИЯ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ВЗИМАНИЯ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ПЛАТЫ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ЗА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ПРЕДОСТАВЛЕНИЕ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УСЛУГ,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КОТОРЫЕ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ЯВЛЯЮТСЯ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НЕОБХОДИМЫМИ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ОБЯЗАТЕЛЬНЫМИ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ДЛЯ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ПРЕДОСТАВЛЕНИЯ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МУНИЦИПАЛЬНОЙ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УСЛУГИ,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ВКЛЮЧАЯ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ИНФОРМАЦИЮ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МЕТОДИКЕ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РАСЧЕТА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РАЗМЕРА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ТАКОЙ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ПЛАТЫ</w:t>
      </w:r>
    </w:p>
    <w:p w:rsidR="00DA0A30" w:rsidRPr="002A4AC6" w:rsidRDefault="00DA0A30" w:rsidP="00EC4945">
      <w:pPr>
        <w:jc w:val="center"/>
        <w:rPr>
          <w:rFonts w:ascii="Arial" w:hAnsi="Arial" w:cs="Arial"/>
          <w:sz w:val="24"/>
          <w:szCs w:val="24"/>
        </w:rPr>
      </w:pPr>
    </w:p>
    <w:p w:rsidR="00DA0A30" w:rsidRPr="002A4AC6" w:rsidRDefault="00DA0A30" w:rsidP="00DA0A30">
      <w:pPr>
        <w:rPr>
          <w:rFonts w:ascii="Arial" w:hAnsi="Arial" w:cs="Arial"/>
          <w:sz w:val="24"/>
          <w:szCs w:val="24"/>
        </w:rPr>
      </w:pPr>
      <w:r w:rsidRPr="002A4AC6">
        <w:rPr>
          <w:rFonts w:ascii="Arial" w:hAnsi="Arial" w:cs="Arial"/>
          <w:sz w:val="24"/>
          <w:szCs w:val="24"/>
        </w:rPr>
        <w:t>42.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Плата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за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услуги,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которые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являются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необходимыми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и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обязательными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для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предоставления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муниципальной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услуги,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отсутствует</w:t>
      </w:r>
      <w:r w:rsidRPr="002A4AC6">
        <w:rPr>
          <w:rFonts w:ascii="Arial" w:hAnsi="Arial" w:cs="Arial"/>
          <w:sz w:val="24"/>
          <w:szCs w:val="24"/>
        </w:rPr>
        <w:t>.</w:t>
      </w:r>
    </w:p>
    <w:p w:rsidR="00DA0A30" w:rsidRPr="002A4AC6" w:rsidRDefault="00DA0A30" w:rsidP="00EC4945">
      <w:pPr>
        <w:jc w:val="center"/>
        <w:rPr>
          <w:rFonts w:ascii="Arial" w:hAnsi="Arial" w:cs="Arial"/>
          <w:sz w:val="24"/>
          <w:szCs w:val="24"/>
        </w:rPr>
      </w:pPr>
    </w:p>
    <w:p w:rsidR="00DA0A30" w:rsidRPr="002A4AC6" w:rsidRDefault="00DA0A30" w:rsidP="00DA0A30">
      <w:pPr>
        <w:ind w:firstLine="0"/>
        <w:jc w:val="center"/>
        <w:rPr>
          <w:rFonts w:ascii="Arial" w:hAnsi="Arial" w:cs="Arial"/>
          <w:sz w:val="24"/>
          <w:szCs w:val="24"/>
        </w:rPr>
      </w:pPr>
      <w:bookmarkStart w:id="21" w:name="Par285"/>
      <w:bookmarkEnd w:id="21"/>
      <w:r w:rsidRPr="002A4AC6">
        <w:rPr>
          <w:rFonts w:ascii="Arial" w:hAnsi="Arial" w:cs="Arial"/>
          <w:sz w:val="24"/>
          <w:szCs w:val="24"/>
        </w:rPr>
        <w:t>Г</w:t>
      </w:r>
      <w:r w:rsidR="00EC4945" w:rsidRPr="002A4AC6">
        <w:rPr>
          <w:rFonts w:ascii="Arial" w:hAnsi="Arial" w:cs="Arial"/>
          <w:sz w:val="24"/>
          <w:szCs w:val="24"/>
        </w:rPr>
        <w:t>ЛАВА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16.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МАКСИМАЛЬНЫЙ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СРОК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ОЖИДАНИЯ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В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ОЧЕРЕДИ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ПРИ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ПОДАЧЕ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ЗАЯВЛЕНИЯ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ПРЕДОСТАВЛЕНИИ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МУНИЦИПАЛЬНОЙ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УСЛУГИ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ПРИПОЛУЧЕНИИ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РЕЗУЛЬТАТА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ПРЕДОСТАВЛЕНИЯ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ТАКОЙ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УСЛУГИ</w:t>
      </w:r>
    </w:p>
    <w:p w:rsidR="00DA0A30" w:rsidRPr="002A4AC6" w:rsidRDefault="00DA0A30" w:rsidP="00EC4945">
      <w:pPr>
        <w:jc w:val="center"/>
        <w:rPr>
          <w:rFonts w:ascii="Arial" w:hAnsi="Arial" w:cs="Arial"/>
          <w:sz w:val="24"/>
          <w:szCs w:val="24"/>
        </w:rPr>
      </w:pPr>
    </w:p>
    <w:p w:rsidR="00DA0A30" w:rsidRPr="002A4AC6" w:rsidRDefault="00DA0A30" w:rsidP="00DA0A30">
      <w:pPr>
        <w:rPr>
          <w:rFonts w:ascii="Arial" w:hAnsi="Arial" w:cs="Arial"/>
          <w:sz w:val="24"/>
          <w:szCs w:val="24"/>
        </w:rPr>
      </w:pPr>
      <w:bookmarkStart w:id="22" w:name="Par289"/>
      <w:bookmarkEnd w:id="22"/>
      <w:r w:rsidRPr="002A4AC6">
        <w:rPr>
          <w:rFonts w:ascii="Arial" w:hAnsi="Arial" w:cs="Arial"/>
          <w:sz w:val="24"/>
          <w:szCs w:val="24"/>
        </w:rPr>
        <w:t>43.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Максимальное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время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ожидания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в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очереди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при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подаче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заявления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документов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не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превышает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15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минут.</w:t>
      </w:r>
    </w:p>
    <w:p w:rsidR="00DA0A30" w:rsidRPr="002A4AC6" w:rsidRDefault="00DA0A30" w:rsidP="00DA0A30">
      <w:pPr>
        <w:rPr>
          <w:rFonts w:ascii="Arial" w:hAnsi="Arial" w:cs="Arial"/>
          <w:sz w:val="24"/>
          <w:szCs w:val="24"/>
        </w:rPr>
      </w:pPr>
      <w:r w:rsidRPr="002A4AC6">
        <w:rPr>
          <w:rFonts w:ascii="Arial" w:hAnsi="Arial" w:cs="Arial"/>
          <w:sz w:val="24"/>
          <w:szCs w:val="24"/>
        </w:rPr>
        <w:t>44.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Максимальное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время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ожидания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в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очереди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при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получении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результата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муниципальной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услуги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не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превышает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15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минут.</w:t>
      </w:r>
    </w:p>
    <w:p w:rsidR="00DA0A30" w:rsidRPr="002A4AC6" w:rsidRDefault="00DA0A30" w:rsidP="00EC4945">
      <w:pPr>
        <w:jc w:val="center"/>
        <w:rPr>
          <w:rFonts w:ascii="Arial" w:hAnsi="Arial" w:cs="Arial"/>
          <w:sz w:val="24"/>
          <w:szCs w:val="24"/>
        </w:rPr>
      </w:pPr>
    </w:p>
    <w:p w:rsidR="00DA0A30" w:rsidRPr="002A4AC6" w:rsidRDefault="00DA0A30" w:rsidP="00DA0A30">
      <w:pPr>
        <w:ind w:firstLine="0"/>
        <w:jc w:val="center"/>
        <w:rPr>
          <w:rFonts w:ascii="Arial" w:hAnsi="Arial" w:cs="Arial"/>
          <w:sz w:val="24"/>
          <w:szCs w:val="24"/>
        </w:rPr>
      </w:pPr>
      <w:bookmarkStart w:id="23" w:name="Par293"/>
      <w:bookmarkEnd w:id="23"/>
      <w:r w:rsidRPr="002A4AC6">
        <w:rPr>
          <w:rFonts w:ascii="Arial" w:hAnsi="Arial" w:cs="Arial"/>
          <w:sz w:val="24"/>
          <w:szCs w:val="24"/>
        </w:rPr>
        <w:t>Г</w:t>
      </w:r>
      <w:r w:rsidR="00EC4945" w:rsidRPr="002A4AC6">
        <w:rPr>
          <w:rFonts w:ascii="Arial" w:hAnsi="Arial" w:cs="Arial"/>
          <w:sz w:val="24"/>
          <w:szCs w:val="24"/>
        </w:rPr>
        <w:t>ЛАВА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17.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СРОК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ПОРЯДОК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РЕГИСТРАЦИИ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ЗАЯВЛЕНИЯ</w:t>
      </w:r>
    </w:p>
    <w:p w:rsidR="00DA0A30" w:rsidRPr="002A4AC6" w:rsidRDefault="00DA0A30" w:rsidP="00DA0A30">
      <w:pPr>
        <w:ind w:firstLine="0"/>
        <w:jc w:val="center"/>
        <w:rPr>
          <w:rFonts w:ascii="Arial" w:hAnsi="Arial" w:cs="Arial"/>
          <w:sz w:val="24"/>
          <w:szCs w:val="24"/>
        </w:rPr>
      </w:pPr>
      <w:r w:rsidRPr="002A4AC6">
        <w:rPr>
          <w:rFonts w:ascii="Arial" w:hAnsi="Arial" w:cs="Arial"/>
          <w:sz w:val="24"/>
          <w:szCs w:val="24"/>
        </w:rPr>
        <w:t>ЗАЯВИТЕЛЯ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ПРЕДОСТАВЛЕНИИ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МУНИЦИПАЛЬНОЙ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УСЛУГИ,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В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ТОМ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ЧИСЛЕ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В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ЭЛЕКТРОННОЙ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ФОРМЕ</w:t>
      </w:r>
    </w:p>
    <w:p w:rsidR="00DA0A30" w:rsidRPr="002A4AC6" w:rsidRDefault="00DA0A30" w:rsidP="00DA0A30">
      <w:pPr>
        <w:ind w:firstLine="0"/>
        <w:jc w:val="center"/>
        <w:rPr>
          <w:rFonts w:ascii="Arial" w:hAnsi="Arial" w:cs="Arial"/>
          <w:sz w:val="24"/>
          <w:szCs w:val="24"/>
        </w:rPr>
      </w:pPr>
    </w:p>
    <w:p w:rsidR="00DA0A30" w:rsidRPr="002A4AC6" w:rsidRDefault="00DA0A30" w:rsidP="00DA0A30">
      <w:pPr>
        <w:rPr>
          <w:rFonts w:ascii="Arial" w:hAnsi="Arial" w:cs="Arial"/>
          <w:sz w:val="24"/>
          <w:szCs w:val="24"/>
        </w:rPr>
      </w:pPr>
      <w:r w:rsidRPr="002A4AC6">
        <w:rPr>
          <w:rFonts w:ascii="Arial" w:hAnsi="Arial" w:cs="Arial"/>
          <w:sz w:val="24"/>
          <w:szCs w:val="24"/>
        </w:rPr>
        <w:t>45.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Регистрацию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заявления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документов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предоставлении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муниципальной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услуги,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в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том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числе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в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электронной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форме,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осуществляет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должностное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лицо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уполномоченного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органа,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ответственное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за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регистрацию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входящей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корреспонденции.</w:t>
      </w:r>
    </w:p>
    <w:p w:rsidR="00DA0A30" w:rsidRPr="002A4AC6" w:rsidRDefault="00DA0A30" w:rsidP="00DA0A30">
      <w:pPr>
        <w:rPr>
          <w:rFonts w:ascii="Arial" w:hAnsi="Arial" w:cs="Arial"/>
          <w:sz w:val="24"/>
          <w:szCs w:val="24"/>
        </w:rPr>
      </w:pPr>
      <w:r w:rsidRPr="002A4AC6">
        <w:rPr>
          <w:rFonts w:ascii="Arial" w:hAnsi="Arial" w:cs="Arial"/>
          <w:sz w:val="24"/>
          <w:szCs w:val="24"/>
        </w:rPr>
        <w:t>46.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Максимальное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время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регистрации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заявления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предоставлении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муниципальной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услуги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составляет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10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минут.</w:t>
      </w:r>
    </w:p>
    <w:p w:rsidR="00DA0A30" w:rsidRPr="002A4AC6" w:rsidRDefault="00DA0A30" w:rsidP="00EC4945">
      <w:pPr>
        <w:jc w:val="center"/>
        <w:rPr>
          <w:rFonts w:ascii="Arial" w:hAnsi="Arial" w:cs="Arial"/>
          <w:sz w:val="24"/>
          <w:szCs w:val="24"/>
        </w:rPr>
      </w:pPr>
    </w:p>
    <w:p w:rsidR="00DA0A30" w:rsidRPr="002A4AC6" w:rsidRDefault="00DA0A30" w:rsidP="00DA0A30">
      <w:pPr>
        <w:widowControl w:val="0"/>
        <w:autoSpaceDE w:val="0"/>
        <w:autoSpaceDN w:val="0"/>
        <w:adjustRightInd w:val="0"/>
        <w:jc w:val="center"/>
        <w:outlineLvl w:val="2"/>
        <w:rPr>
          <w:rFonts w:ascii="Arial" w:hAnsi="Arial" w:cs="Arial"/>
          <w:sz w:val="24"/>
          <w:szCs w:val="24"/>
        </w:rPr>
      </w:pPr>
      <w:bookmarkStart w:id="24" w:name="Par300"/>
      <w:bookmarkEnd w:id="24"/>
      <w:r w:rsidRPr="002A4AC6">
        <w:rPr>
          <w:rFonts w:ascii="Arial" w:hAnsi="Arial" w:cs="Arial"/>
          <w:sz w:val="24"/>
          <w:szCs w:val="24"/>
        </w:rPr>
        <w:t>Г</w:t>
      </w:r>
      <w:r w:rsidR="00EC4945" w:rsidRPr="002A4AC6">
        <w:rPr>
          <w:rFonts w:ascii="Arial" w:hAnsi="Arial" w:cs="Arial"/>
          <w:sz w:val="24"/>
          <w:szCs w:val="24"/>
        </w:rPr>
        <w:t>ЛАВА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18.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ТРЕБОВАНИЯ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К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ПОМЕЩЕНИЯМ,</w:t>
      </w:r>
    </w:p>
    <w:p w:rsidR="00DA0A30" w:rsidRPr="002A4AC6" w:rsidRDefault="00DA0A30" w:rsidP="00DA0A30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sz w:val="24"/>
          <w:szCs w:val="24"/>
        </w:rPr>
      </w:pPr>
      <w:r w:rsidRPr="002A4AC6">
        <w:rPr>
          <w:rFonts w:ascii="Arial" w:hAnsi="Arial" w:cs="Arial"/>
          <w:sz w:val="24"/>
          <w:szCs w:val="24"/>
        </w:rPr>
        <w:t>В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proofErr w:type="gramStart"/>
      <w:r w:rsidRPr="002A4AC6">
        <w:rPr>
          <w:rFonts w:ascii="Arial" w:hAnsi="Arial" w:cs="Arial"/>
          <w:sz w:val="24"/>
          <w:szCs w:val="24"/>
        </w:rPr>
        <w:t>КОТОРЫХ</w:t>
      </w:r>
      <w:proofErr w:type="gramEnd"/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ПРЕДОСТАВЛЯЕТСЯ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МУНИЦИПАЛЬНАЯ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УСЛУГА</w:t>
      </w:r>
    </w:p>
    <w:p w:rsidR="00DA0A30" w:rsidRPr="002A4AC6" w:rsidRDefault="00DA0A30" w:rsidP="00EC4945">
      <w:pPr>
        <w:widowControl w:val="0"/>
        <w:autoSpaceDE w:val="0"/>
        <w:autoSpaceDN w:val="0"/>
        <w:adjustRightInd w:val="0"/>
        <w:ind w:firstLine="709"/>
        <w:jc w:val="center"/>
        <w:rPr>
          <w:rFonts w:ascii="Arial" w:hAnsi="Arial" w:cs="Arial"/>
          <w:sz w:val="24"/>
          <w:szCs w:val="24"/>
        </w:rPr>
      </w:pPr>
    </w:p>
    <w:p w:rsidR="00DA0A30" w:rsidRPr="002A4AC6" w:rsidRDefault="00DA0A30" w:rsidP="00DA0A30">
      <w:pPr>
        <w:widowControl w:val="0"/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</w:rPr>
      </w:pPr>
      <w:r w:rsidRPr="002A4AC6">
        <w:rPr>
          <w:rFonts w:ascii="Arial" w:hAnsi="Arial" w:cs="Arial"/>
          <w:sz w:val="24"/>
          <w:szCs w:val="24"/>
        </w:rPr>
        <w:t>47.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Вход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в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здание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уполномоченного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органа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оборудуется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информационной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lastRenderedPageBreak/>
        <w:t>табличкой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(вывеской),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содержащей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информацию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полном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наименовании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уполномоченного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органа.</w:t>
      </w:r>
    </w:p>
    <w:p w:rsidR="00DA0A30" w:rsidRPr="002A4AC6" w:rsidRDefault="00DA0A30" w:rsidP="00DA0A30">
      <w:pPr>
        <w:widowControl w:val="0"/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</w:rPr>
      </w:pPr>
      <w:r w:rsidRPr="002A4AC6">
        <w:rPr>
          <w:rFonts w:ascii="Arial" w:hAnsi="Arial" w:cs="Arial"/>
          <w:sz w:val="24"/>
          <w:szCs w:val="24"/>
        </w:rPr>
        <w:t>48.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Инвалидам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(включая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инвалидов,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использующих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кресла-коляски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собак-проводников)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(далее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–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инвалиды)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обеспечивается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беспрепятственный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доступ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к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зданию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уполномоченного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органа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к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предоставляемой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в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нем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муниципальной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услуге.</w:t>
      </w:r>
    </w:p>
    <w:p w:rsidR="00DA0A30" w:rsidRPr="002A4AC6" w:rsidRDefault="00DA0A30" w:rsidP="00DA0A30">
      <w:pPr>
        <w:widowControl w:val="0"/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</w:rPr>
      </w:pPr>
      <w:r w:rsidRPr="002A4AC6">
        <w:rPr>
          <w:rFonts w:ascii="Arial" w:hAnsi="Arial" w:cs="Arial"/>
          <w:sz w:val="24"/>
          <w:szCs w:val="24"/>
        </w:rPr>
        <w:t>49.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В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случаях,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если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здание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невозможно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полностью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приспособить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с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учетом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потребностей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инвалидов,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="00AA6F6B" w:rsidRPr="002A4AC6">
        <w:rPr>
          <w:rFonts w:ascii="Arial" w:hAnsi="Arial" w:cs="Arial"/>
          <w:sz w:val="24"/>
          <w:szCs w:val="24"/>
        </w:rPr>
        <w:t>уполномоченный орган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до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реконструкции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="00AA6F6B" w:rsidRPr="002A4AC6">
        <w:rPr>
          <w:rFonts w:ascii="Arial" w:hAnsi="Arial" w:cs="Arial"/>
          <w:sz w:val="24"/>
          <w:szCs w:val="24"/>
        </w:rPr>
        <w:t xml:space="preserve"> объекта </w:t>
      </w:r>
      <w:r w:rsidRPr="002A4AC6">
        <w:rPr>
          <w:rFonts w:ascii="Arial" w:hAnsi="Arial" w:cs="Arial"/>
          <w:sz w:val="24"/>
          <w:szCs w:val="24"/>
        </w:rPr>
        <w:t>или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капитального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ремонта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должен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принимать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согласованные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с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одним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из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общественных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объединений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инвалидов,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осуществляющих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свою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деятельность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на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территории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муниципального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образования,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меры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для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обеспечения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доступа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инвалидов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к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месту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предоставления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услуги.</w:t>
      </w:r>
    </w:p>
    <w:p w:rsidR="00DA0A30" w:rsidRPr="002A4AC6" w:rsidRDefault="00DA0A30" w:rsidP="00DA0A30">
      <w:pPr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</w:rPr>
      </w:pPr>
      <w:r w:rsidRPr="002A4AC6">
        <w:rPr>
          <w:rFonts w:ascii="Arial" w:hAnsi="Arial" w:cs="Arial"/>
          <w:sz w:val="24"/>
          <w:szCs w:val="24"/>
        </w:rPr>
        <w:t>50.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Информационные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таблички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(вывески)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размещаются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рядом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proofErr w:type="gramStart"/>
      <w:r w:rsidRPr="002A4AC6">
        <w:rPr>
          <w:rFonts w:ascii="Arial" w:hAnsi="Arial" w:cs="Arial"/>
          <w:sz w:val="24"/>
          <w:szCs w:val="24"/>
        </w:rPr>
        <w:t>со</w:t>
      </w:r>
      <w:proofErr w:type="gramEnd"/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входом,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либо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на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двери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входа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так,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чтобы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они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были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хорошо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видны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заявителям.</w:t>
      </w:r>
    </w:p>
    <w:p w:rsidR="00DA0A30" w:rsidRPr="002A4AC6" w:rsidRDefault="00DA0A30" w:rsidP="00DA0A30">
      <w:pPr>
        <w:widowControl w:val="0"/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</w:rPr>
      </w:pPr>
      <w:r w:rsidRPr="002A4AC6">
        <w:rPr>
          <w:rFonts w:ascii="Arial" w:hAnsi="Arial" w:cs="Arial"/>
          <w:sz w:val="24"/>
          <w:szCs w:val="24"/>
        </w:rPr>
        <w:t>51.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Прием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заявлений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документов,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необходимых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для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предоставления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муниципальной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услуги,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осуществляется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в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кабинетах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уполномоченного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органа.</w:t>
      </w:r>
    </w:p>
    <w:p w:rsidR="00DA0A30" w:rsidRPr="002A4AC6" w:rsidRDefault="00DA0A30" w:rsidP="00DA0A30">
      <w:pPr>
        <w:widowControl w:val="0"/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</w:rPr>
      </w:pPr>
      <w:r w:rsidRPr="002A4AC6">
        <w:rPr>
          <w:rFonts w:ascii="Arial" w:hAnsi="Arial" w:cs="Arial"/>
          <w:sz w:val="24"/>
          <w:szCs w:val="24"/>
        </w:rPr>
        <w:t>52.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Вход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в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кабинет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уполномоченного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органа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оборудуется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информационной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табличкой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(вывеской)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с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указанием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номера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кабинета,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в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котором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осуществляется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предоставление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муниципальной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услуги.</w:t>
      </w:r>
    </w:p>
    <w:p w:rsidR="00DA0A30" w:rsidRPr="002A4AC6" w:rsidRDefault="00DA0A30" w:rsidP="00DA0A30">
      <w:pPr>
        <w:widowControl w:val="0"/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</w:rPr>
      </w:pPr>
      <w:r w:rsidRPr="002A4AC6">
        <w:rPr>
          <w:rFonts w:ascii="Arial" w:hAnsi="Arial" w:cs="Arial"/>
          <w:sz w:val="24"/>
          <w:szCs w:val="24"/>
        </w:rPr>
        <w:t>53.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Каждое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рабочее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место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должностных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лиц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уполномоченного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органа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должно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быть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оборудовано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персональным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компьютером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с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возможностью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доступа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к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необходимым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информационным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базам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данных,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печатающим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сканирующим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устройствами.</w:t>
      </w:r>
    </w:p>
    <w:p w:rsidR="00DA0A30" w:rsidRPr="002A4AC6" w:rsidRDefault="00DA0A30" w:rsidP="00DA0A30">
      <w:pPr>
        <w:widowControl w:val="0"/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</w:rPr>
      </w:pPr>
      <w:r w:rsidRPr="002A4AC6">
        <w:rPr>
          <w:rFonts w:ascii="Arial" w:hAnsi="Arial" w:cs="Arial"/>
          <w:sz w:val="24"/>
          <w:szCs w:val="24"/>
        </w:rPr>
        <w:t>54.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Места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ожидания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должны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соответствовать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комфортным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условиям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для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заявителей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оптимальным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условиям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работы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должностных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лиц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уполномоченного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органа.</w:t>
      </w:r>
    </w:p>
    <w:p w:rsidR="00DA0A30" w:rsidRPr="002A4AC6" w:rsidRDefault="00DA0A30" w:rsidP="00DA0A30">
      <w:pPr>
        <w:widowControl w:val="0"/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</w:rPr>
      </w:pPr>
      <w:r w:rsidRPr="002A4AC6">
        <w:rPr>
          <w:rFonts w:ascii="Arial" w:hAnsi="Arial" w:cs="Arial"/>
          <w:sz w:val="24"/>
          <w:szCs w:val="24"/>
        </w:rPr>
        <w:t>55.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Места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ожидания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в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очереди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на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прием,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подачу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документов,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необходимых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для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предоставления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муниципальной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услуги,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оборудуются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стульями,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кресельными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секциями,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скамьями.</w:t>
      </w:r>
    </w:p>
    <w:p w:rsidR="00DA0A30" w:rsidRPr="002A4AC6" w:rsidRDefault="00DA0A30" w:rsidP="00DA0A30">
      <w:pPr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  <w:lang w:eastAsia="en-US"/>
        </w:rPr>
      </w:pPr>
      <w:r w:rsidRPr="002A4AC6">
        <w:rPr>
          <w:rFonts w:ascii="Arial" w:hAnsi="Arial" w:cs="Arial"/>
          <w:sz w:val="24"/>
          <w:szCs w:val="24"/>
        </w:rPr>
        <w:t>56.</w:t>
      </w:r>
      <w:r w:rsidR="0046682C" w:rsidRPr="002A4AC6">
        <w:rPr>
          <w:rFonts w:ascii="Arial" w:hAnsi="Arial" w:cs="Arial"/>
          <w:sz w:val="24"/>
          <w:szCs w:val="24"/>
        </w:rPr>
        <w:t xml:space="preserve">  </w:t>
      </w:r>
      <w:r w:rsidRPr="002A4AC6">
        <w:rPr>
          <w:rFonts w:ascii="Arial" w:hAnsi="Arial" w:cs="Arial"/>
          <w:sz w:val="24"/>
          <w:szCs w:val="24"/>
        </w:rPr>
        <w:t>Места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для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заполнения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документов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оборудуются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информационными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стендами,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стульями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столами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для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возможности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оформления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документов.</w:t>
      </w:r>
    </w:p>
    <w:p w:rsidR="00DA0A30" w:rsidRPr="002A4AC6" w:rsidRDefault="00DA0A30" w:rsidP="00DA0A30">
      <w:pPr>
        <w:widowControl w:val="0"/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</w:rPr>
      </w:pPr>
      <w:r w:rsidRPr="002A4AC6">
        <w:rPr>
          <w:rFonts w:ascii="Arial" w:hAnsi="Arial" w:cs="Arial"/>
          <w:sz w:val="24"/>
          <w:szCs w:val="24"/>
        </w:rPr>
        <w:t>57.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В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целях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обеспечения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конфиденциальности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сведений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заявителе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одним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должностным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лицом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уполномоченного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органа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одновременно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ведется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прием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только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одного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заявителя.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Одновременный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прием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двух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более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заявителей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не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допускается.</w:t>
      </w:r>
    </w:p>
    <w:p w:rsidR="00DA0A30" w:rsidRPr="002A4AC6" w:rsidRDefault="00DA0A30" w:rsidP="00EC4945">
      <w:pPr>
        <w:widowControl w:val="0"/>
        <w:autoSpaceDE w:val="0"/>
        <w:autoSpaceDN w:val="0"/>
        <w:adjustRightInd w:val="0"/>
        <w:ind w:firstLine="709"/>
        <w:jc w:val="center"/>
        <w:rPr>
          <w:rFonts w:ascii="Arial" w:hAnsi="Arial" w:cs="Arial"/>
          <w:sz w:val="24"/>
          <w:szCs w:val="24"/>
        </w:rPr>
      </w:pPr>
    </w:p>
    <w:p w:rsidR="00DA0A30" w:rsidRPr="002A4AC6" w:rsidRDefault="00DA0A30" w:rsidP="00DA0A30">
      <w:pPr>
        <w:widowControl w:val="0"/>
        <w:autoSpaceDE w:val="0"/>
        <w:autoSpaceDN w:val="0"/>
        <w:adjustRightInd w:val="0"/>
        <w:jc w:val="center"/>
        <w:outlineLvl w:val="2"/>
        <w:rPr>
          <w:rFonts w:ascii="Arial" w:hAnsi="Arial" w:cs="Arial"/>
          <w:sz w:val="24"/>
          <w:szCs w:val="24"/>
        </w:rPr>
      </w:pPr>
      <w:bookmarkStart w:id="25" w:name="Par313"/>
      <w:bookmarkEnd w:id="25"/>
      <w:r w:rsidRPr="002A4AC6">
        <w:rPr>
          <w:rFonts w:ascii="Arial" w:hAnsi="Arial" w:cs="Arial"/>
          <w:sz w:val="24"/>
          <w:szCs w:val="24"/>
        </w:rPr>
        <w:t>Г</w:t>
      </w:r>
      <w:r w:rsidR="00EC4945" w:rsidRPr="002A4AC6">
        <w:rPr>
          <w:rFonts w:ascii="Arial" w:hAnsi="Arial" w:cs="Arial"/>
          <w:sz w:val="24"/>
          <w:szCs w:val="24"/>
        </w:rPr>
        <w:t>ЛАВА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19.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ПОКАЗАТЕЛИ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ДОСТУПНОСТИ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КАЧЕСТВА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МУНИЦИПАЛЬНОЙ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УСЛУГИ,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В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ТОМ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ЧИСЛЕ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КОЛИЧЕСТВО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ВЗАИМОДЕЙСТВИЙ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ЗАЯВИТЕЛЯ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С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ДОЛЖНОСТНЫМИ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ЛИЦАМИ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ПРИ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ПРЕДОСТАВЛЕНИИ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МУНИЦИПАЛЬНОЙ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УСЛУГИ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ИХ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ПРОДОЛЖИТЕЛЬНОСТЬ,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ВОЗМОЖНОСТЬ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ПОЛУЧЕНИЯ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МУНИЦИПАЛЬНОЙ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УСЛУГИ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В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МНОГОФУНКЦИОНАЛЬНОМ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ЦЕНТРЕ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ПРЕДОСТАВЛЕНИЯ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ГОСУДАРСТВЕННЫХ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МУНИЦИПАЛЬНЫХ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УСЛУГ,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ВОЗМОЖНОСТЬ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ПОЛУЧЕНИЯ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ИНФОРМАЦИИ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ХОДЕ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ПРЕДОСТАВЛЕНИЯ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МУНИЦИПАЛЬНОЙ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УСЛУГИ,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В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ТОМ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ЧИСЛЕ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С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ИСПОЛЬЗОВАНИЕМ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ИНФОРМАЦИОННО-КОММУНИКАЦИОННЫХ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ТЕХНОЛОГИЙ</w:t>
      </w:r>
    </w:p>
    <w:p w:rsidR="00DA0A30" w:rsidRPr="002A4AC6" w:rsidRDefault="00DA0A30" w:rsidP="00EC4945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sz w:val="24"/>
          <w:szCs w:val="24"/>
        </w:rPr>
      </w:pPr>
    </w:p>
    <w:p w:rsidR="00DA0A30" w:rsidRPr="002A4AC6" w:rsidRDefault="00DA0A30" w:rsidP="00DA0A30">
      <w:pPr>
        <w:widowControl w:val="0"/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</w:rPr>
      </w:pPr>
      <w:r w:rsidRPr="002A4AC6">
        <w:rPr>
          <w:rFonts w:ascii="Arial" w:hAnsi="Arial" w:cs="Arial"/>
          <w:sz w:val="24"/>
          <w:szCs w:val="24"/>
        </w:rPr>
        <w:t>58.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Основными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показателями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доступности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качества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муниципальной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услуги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являются:</w:t>
      </w:r>
    </w:p>
    <w:p w:rsidR="00DA0A30" w:rsidRPr="002A4AC6" w:rsidRDefault="00DA0A30" w:rsidP="00DA0A30">
      <w:pPr>
        <w:widowControl w:val="0"/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</w:rPr>
      </w:pPr>
      <w:r w:rsidRPr="002A4AC6">
        <w:rPr>
          <w:rFonts w:ascii="Arial" w:hAnsi="Arial" w:cs="Arial"/>
          <w:sz w:val="24"/>
          <w:szCs w:val="24"/>
        </w:rPr>
        <w:t>соблюдение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требований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к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местам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предоставления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муниципальной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услуги,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их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транспортной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доступности;</w:t>
      </w:r>
    </w:p>
    <w:p w:rsidR="00DA0A30" w:rsidRPr="002A4AC6" w:rsidRDefault="00DA0A30" w:rsidP="00DA0A30">
      <w:pPr>
        <w:widowControl w:val="0"/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</w:rPr>
      </w:pPr>
      <w:r w:rsidRPr="002A4AC6">
        <w:rPr>
          <w:rFonts w:ascii="Arial" w:hAnsi="Arial" w:cs="Arial"/>
          <w:sz w:val="24"/>
          <w:szCs w:val="24"/>
        </w:rPr>
        <w:t>среднее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время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ожидания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в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очереди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при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подаче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документов;</w:t>
      </w:r>
    </w:p>
    <w:p w:rsidR="00DA0A30" w:rsidRPr="002A4AC6" w:rsidRDefault="00DA0A30" w:rsidP="00DA0A30">
      <w:pPr>
        <w:widowControl w:val="0"/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</w:rPr>
      </w:pPr>
      <w:r w:rsidRPr="002A4AC6">
        <w:rPr>
          <w:rFonts w:ascii="Arial" w:hAnsi="Arial" w:cs="Arial"/>
          <w:sz w:val="24"/>
          <w:szCs w:val="24"/>
        </w:rPr>
        <w:t>количество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обращений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об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обжаловании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решений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действий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(бездействия)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уполномоченного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органа,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а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также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должностных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лиц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уполномоченного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органа;</w:t>
      </w:r>
    </w:p>
    <w:p w:rsidR="00DA0A30" w:rsidRPr="002A4AC6" w:rsidRDefault="00DA0A30" w:rsidP="00DA0A30">
      <w:pPr>
        <w:widowControl w:val="0"/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</w:rPr>
      </w:pPr>
      <w:r w:rsidRPr="002A4AC6">
        <w:rPr>
          <w:rFonts w:ascii="Arial" w:hAnsi="Arial" w:cs="Arial"/>
          <w:sz w:val="24"/>
          <w:szCs w:val="24"/>
        </w:rPr>
        <w:lastRenderedPageBreak/>
        <w:t>количество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взаимодействий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заявителя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с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должностными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лицами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уполномоченного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органа.</w:t>
      </w:r>
    </w:p>
    <w:p w:rsidR="00DA0A30" w:rsidRPr="002A4AC6" w:rsidRDefault="00DA0A30" w:rsidP="00DA0A30">
      <w:pPr>
        <w:widowControl w:val="0"/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</w:rPr>
      </w:pPr>
      <w:r w:rsidRPr="002A4AC6">
        <w:rPr>
          <w:rFonts w:ascii="Arial" w:hAnsi="Arial" w:cs="Arial"/>
          <w:sz w:val="24"/>
          <w:szCs w:val="24"/>
        </w:rPr>
        <w:t>59.</w:t>
      </w:r>
      <w:r w:rsidR="00593F97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Основными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требованиями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к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качеству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рассмотрения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обращений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заявителей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являются:</w:t>
      </w:r>
    </w:p>
    <w:p w:rsidR="00DA0A30" w:rsidRPr="002A4AC6" w:rsidRDefault="00DA0A30" w:rsidP="00DA0A30">
      <w:pPr>
        <w:widowControl w:val="0"/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</w:rPr>
      </w:pPr>
      <w:r w:rsidRPr="002A4AC6">
        <w:rPr>
          <w:rFonts w:ascii="Arial" w:hAnsi="Arial" w:cs="Arial"/>
          <w:sz w:val="24"/>
          <w:szCs w:val="24"/>
        </w:rPr>
        <w:t>достоверность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предоставляемой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заявителям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информации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ходе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рассмотрения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обращения;</w:t>
      </w:r>
    </w:p>
    <w:p w:rsidR="00DA0A30" w:rsidRPr="002A4AC6" w:rsidRDefault="00DA0A30" w:rsidP="00DA0A30">
      <w:pPr>
        <w:widowControl w:val="0"/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</w:rPr>
      </w:pPr>
      <w:r w:rsidRPr="002A4AC6">
        <w:rPr>
          <w:rFonts w:ascii="Arial" w:hAnsi="Arial" w:cs="Arial"/>
          <w:sz w:val="24"/>
          <w:szCs w:val="24"/>
        </w:rPr>
        <w:t>полнота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информирования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заявителей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ходе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рассмотрения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обращения;</w:t>
      </w:r>
    </w:p>
    <w:p w:rsidR="00DA0A30" w:rsidRPr="002A4AC6" w:rsidRDefault="00DA0A30" w:rsidP="00DA0A30">
      <w:pPr>
        <w:widowControl w:val="0"/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</w:rPr>
      </w:pPr>
      <w:r w:rsidRPr="002A4AC6">
        <w:rPr>
          <w:rFonts w:ascii="Arial" w:hAnsi="Arial" w:cs="Arial"/>
          <w:sz w:val="24"/>
          <w:szCs w:val="24"/>
        </w:rPr>
        <w:t>наглядность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форм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предоставляемой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информации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об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административных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процедурах;</w:t>
      </w:r>
    </w:p>
    <w:p w:rsidR="00DA0A30" w:rsidRPr="002A4AC6" w:rsidRDefault="00DA0A30" w:rsidP="00DA0A30">
      <w:pPr>
        <w:widowControl w:val="0"/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</w:rPr>
      </w:pPr>
      <w:r w:rsidRPr="002A4AC6">
        <w:rPr>
          <w:rFonts w:ascii="Arial" w:hAnsi="Arial" w:cs="Arial"/>
          <w:sz w:val="24"/>
          <w:szCs w:val="24"/>
        </w:rPr>
        <w:t>удобство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доступность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получения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заявителями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информации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порядке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предоставления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муниципальной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услуги;</w:t>
      </w:r>
    </w:p>
    <w:p w:rsidR="00DA0A30" w:rsidRPr="002A4AC6" w:rsidRDefault="00DA0A30" w:rsidP="00DA0A30">
      <w:pPr>
        <w:widowControl w:val="0"/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</w:rPr>
      </w:pPr>
      <w:r w:rsidRPr="002A4AC6">
        <w:rPr>
          <w:rFonts w:ascii="Arial" w:hAnsi="Arial" w:cs="Arial"/>
          <w:sz w:val="24"/>
          <w:szCs w:val="24"/>
        </w:rPr>
        <w:t>оперативность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вынесения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решения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в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отношении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рассматриваемого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обращения.</w:t>
      </w:r>
    </w:p>
    <w:p w:rsidR="00DA0A30" w:rsidRPr="002A4AC6" w:rsidRDefault="00DA0A30" w:rsidP="00DA0A30">
      <w:pPr>
        <w:widowControl w:val="0"/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</w:rPr>
      </w:pPr>
      <w:r w:rsidRPr="002A4AC6">
        <w:rPr>
          <w:rFonts w:ascii="Arial" w:hAnsi="Arial" w:cs="Arial"/>
          <w:sz w:val="24"/>
          <w:szCs w:val="24"/>
        </w:rPr>
        <w:t>60.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Взаимодействие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заявителя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с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должностными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лицами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уполномоченного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органа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осуществляется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при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личном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приеме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граждан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в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соответствии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с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графиком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приема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граждан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уполномоченного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органа.</w:t>
      </w:r>
    </w:p>
    <w:p w:rsidR="00DA0A30" w:rsidRPr="002A4AC6" w:rsidRDefault="00DA0A30" w:rsidP="00DA0A30">
      <w:pPr>
        <w:widowControl w:val="0"/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</w:rPr>
      </w:pPr>
      <w:r w:rsidRPr="002A4AC6">
        <w:rPr>
          <w:rFonts w:ascii="Arial" w:hAnsi="Arial" w:cs="Arial"/>
          <w:sz w:val="24"/>
          <w:szCs w:val="24"/>
        </w:rPr>
        <w:t>61.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Взаимодействие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заявителя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с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должностными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лицами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уполномоченного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органа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осуществляется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при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личном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обращении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заявителя:</w:t>
      </w:r>
    </w:p>
    <w:p w:rsidR="00DA0A30" w:rsidRPr="002A4AC6" w:rsidRDefault="00DA0A30" w:rsidP="00DA0A30">
      <w:pPr>
        <w:widowControl w:val="0"/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</w:rPr>
      </w:pPr>
      <w:r w:rsidRPr="002A4AC6">
        <w:rPr>
          <w:rFonts w:ascii="Arial" w:hAnsi="Arial" w:cs="Arial"/>
          <w:sz w:val="24"/>
          <w:szCs w:val="24"/>
        </w:rPr>
        <w:t>для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подачи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документов,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необходимых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для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предоставления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муниципальной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услуги;</w:t>
      </w:r>
    </w:p>
    <w:p w:rsidR="00DA0A30" w:rsidRPr="002A4AC6" w:rsidRDefault="00DA0A30" w:rsidP="00DA0A30">
      <w:pPr>
        <w:widowControl w:val="0"/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</w:rPr>
      </w:pPr>
      <w:r w:rsidRPr="002A4AC6">
        <w:rPr>
          <w:rFonts w:ascii="Arial" w:hAnsi="Arial" w:cs="Arial"/>
          <w:sz w:val="24"/>
          <w:szCs w:val="24"/>
        </w:rPr>
        <w:t>за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получением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результата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предоставления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муниципальной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услуги.</w:t>
      </w:r>
    </w:p>
    <w:p w:rsidR="00DA0A30" w:rsidRPr="002A4AC6" w:rsidRDefault="00DA0A30" w:rsidP="00DA0A30">
      <w:pPr>
        <w:widowControl w:val="0"/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</w:rPr>
      </w:pPr>
      <w:r w:rsidRPr="002A4AC6">
        <w:rPr>
          <w:rFonts w:ascii="Arial" w:hAnsi="Arial" w:cs="Arial"/>
          <w:sz w:val="24"/>
          <w:szCs w:val="24"/>
        </w:rPr>
        <w:t>62.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Продолжительность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взаимодействия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заявителя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с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должностными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лицами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уполномоченного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органа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при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предоставлении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муниципальной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услуги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не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должна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превышать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10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минут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по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каждому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из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указанных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видов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взаимодействия.</w:t>
      </w:r>
    </w:p>
    <w:p w:rsidR="00DA0A30" w:rsidRPr="002A4AC6" w:rsidRDefault="00DA0A30" w:rsidP="00EC4945">
      <w:pPr>
        <w:widowControl w:val="0"/>
        <w:autoSpaceDE w:val="0"/>
        <w:autoSpaceDN w:val="0"/>
        <w:adjustRightInd w:val="0"/>
        <w:ind w:firstLine="709"/>
        <w:jc w:val="center"/>
        <w:rPr>
          <w:rFonts w:ascii="Arial" w:hAnsi="Arial" w:cs="Arial"/>
          <w:sz w:val="24"/>
          <w:szCs w:val="24"/>
        </w:rPr>
      </w:pPr>
    </w:p>
    <w:p w:rsidR="00DA0A30" w:rsidRPr="002A4AC6" w:rsidRDefault="00DA0A30" w:rsidP="00DA0A30">
      <w:pPr>
        <w:widowControl w:val="0"/>
        <w:autoSpaceDE w:val="0"/>
        <w:autoSpaceDN w:val="0"/>
        <w:adjustRightInd w:val="0"/>
        <w:jc w:val="center"/>
        <w:outlineLvl w:val="2"/>
        <w:rPr>
          <w:rFonts w:ascii="Arial" w:hAnsi="Arial" w:cs="Arial"/>
          <w:sz w:val="24"/>
          <w:szCs w:val="24"/>
        </w:rPr>
      </w:pPr>
      <w:bookmarkStart w:id="26" w:name="Par328"/>
      <w:bookmarkEnd w:id="26"/>
      <w:r w:rsidRPr="002A4AC6">
        <w:rPr>
          <w:rFonts w:ascii="Arial" w:hAnsi="Arial" w:cs="Arial"/>
          <w:sz w:val="24"/>
          <w:szCs w:val="24"/>
        </w:rPr>
        <w:t>Г</w:t>
      </w:r>
      <w:r w:rsidR="00EC4945" w:rsidRPr="002A4AC6">
        <w:rPr>
          <w:rFonts w:ascii="Arial" w:hAnsi="Arial" w:cs="Arial"/>
          <w:sz w:val="24"/>
          <w:szCs w:val="24"/>
        </w:rPr>
        <w:t>ЛАВА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20.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ИНЫЕ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ТРЕБОВАНИЯ,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В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ТОМ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ЧИСЛЕ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УЧИТЫВАЮЩИЕ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ОСОБЕННОСТИ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ПРЕДОСТАВЛЕНИЯ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МУНИЦИПАЛЬНОЙ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УСЛУГИ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В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МНОГОФУНКЦИОНАЛЬНЫХ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ЦЕНТРАХ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ПРЕДОСТАВЛЕНИЯ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ГОСУДАРСТВЕННЫХ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МУНИЦИПАЛЬНЫХ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УСЛУГ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ОСОБЕННОСТИ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ПРЕДОСТАВЛЕНИЯ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МУНИЦИПАЛЬНОЙ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УСЛУГИ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В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ЭЛЕКТРОННОЙ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ФОРМЕ</w:t>
      </w:r>
    </w:p>
    <w:p w:rsidR="00DA0A30" w:rsidRPr="00F14F84" w:rsidRDefault="00DA0A30" w:rsidP="00EC4945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sz w:val="24"/>
          <w:szCs w:val="24"/>
        </w:rPr>
      </w:pPr>
    </w:p>
    <w:p w:rsidR="00DA0A30" w:rsidRPr="002A4AC6" w:rsidRDefault="00DA0A30" w:rsidP="00B057DE">
      <w:pPr>
        <w:widowControl w:val="0"/>
        <w:tabs>
          <w:tab w:val="left" w:pos="-142"/>
          <w:tab w:val="left" w:pos="0"/>
        </w:tabs>
        <w:autoSpaceDE w:val="0"/>
        <w:autoSpaceDN w:val="0"/>
        <w:adjustRightInd w:val="0"/>
        <w:ind w:firstLine="709"/>
        <w:rPr>
          <w:rFonts w:ascii="Arial" w:eastAsia="Calibri" w:hAnsi="Arial" w:cs="Arial"/>
          <w:sz w:val="24"/>
          <w:szCs w:val="24"/>
        </w:rPr>
      </w:pPr>
      <w:r w:rsidRPr="002A4AC6">
        <w:rPr>
          <w:rFonts w:ascii="Arial" w:hAnsi="Arial" w:cs="Arial"/>
          <w:sz w:val="24"/>
          <w:szCs w:val="24"/>
        </w:rPr>
        <w:t>63.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="002A4AC6" w:rsidRPr="002A4AC6">
        <w:rPr>
          <w:rFonts w:ascii="Arial" w:eastAsia="Calibri" w:hAnsi="Arial" w:cs="Arial"/>
          <w:sz w:val="24"/>
          <w:szCs w:val="24"/>
        </w:rPr>
        <w:t>И</w:t>
      </w:r>
      <w:r w:rsidR="002A4AC6">
        <w:rPr>
          <w:rFonts w:ascii="Arial" w:eastAsia="Calibri" w:hAnsi="Arial" w:cs="Arial"/>
          <w:sz w:val="24"/>
          <w:szCs w:val="24"/>
        </w:rPr>
        <w:t>сключен.</w:t>
      </w:r>
    </w:p>
    <w:p w:rsidR="00DA0A30" w:rsidRPr="002A4AC6" w:rsidRDefault="00DA0A30" w:rsidP="00DA0A30">
      <w:pPr>
        <w:widowControl w:val="0"/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</w:rPr>
      </w:pPr>
      <w:r w:rsidRPr="002A4AC6">
        <w:rPr>
          <w:rFonts w:ascii="Arial" w:hAnsi="Arial" w:cs="Arial"/>
          <w:sz w:val="24"/>
          <w:szCs w:val="24"/>
        </w:rPr>
        <w:t>64.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proofErr w:type="gramStart"/>
      <w:r w:rsidRPr="002A4AC6">
        <w:rPr>
          <w:rFonts w:ascii="Arial" w:hAnsi="Arial" w:cs="Arial"/>
          <w:sz w:val="24"/>
          <w:szCs w:val="24"/>
        </w:rPr>
        <w:t>При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направлении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запроса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предоставлении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муниципальной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услуги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в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электронной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форме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заявитель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формирует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заявление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на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предоставление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муниципальной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услуги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в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форме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электронного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документа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подписывает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его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="00B6473D" w:rsidRPr="002A4AC6">
        <w:rPr>
          <w:rFonts w:ascii="Arial" w:hAnsi="Arial" w:cs="Arial"/>
          <w:sz w:val="24"/>
          <w:szCs w:val="24"/>
        </w:rPr>
        <w:t xml:space="preserve">простой </w:t>
      </w:r>
      <w:r w:rsidRPr="002A4AC6">
        <w:rPr>
          <w:rFonts w:ascii="Arial" w:hAnsi="Arial" w:cs="Arial"/>
          <w:sz w:val="24"/>
          <w:szCs w:val="24"/>
        </w:rPr>
        <w:t>электронной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подписью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в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соответствии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с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требованиями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Федерального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hyperlink r:id="rId11" w:history="1">
        <w:r w:rsidRPr="002A4AC6">
          <w:rPr>
            <w:rStyle w:val="a4"/>
            <w:rFonts w:ascii="Arial" w:hAnsi="Arial" w:cs="Arial"/>
            <w:color w:val="auto"/>
            <w:sz w:val="24"/>
            <w:szCs w:val="24"/>
            <w:u w:val="none"/>
          </w:rPr>
          <w:t>закона</w:t>
        </w:r>
      </w:hyperlink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от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6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апреля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2011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года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№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63-ФЗ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«Об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электронной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подписи»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требованиями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Федерального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hyperlink r:id="rId12" w:history="1">
        <w:r w:rsidRPr="002A4AC6">
          <w:rPr>
            <w:rStyle w:val="a4"/>
            <w:rFonts w:ascii="Arial" w:hAnsi="Arial" w:cs="Arial"/>
            <w:color w:val="auto"/>
            <w:sz w:val="24"/>
            <w:szCs w:val="24"/>
            <w:u w:val="none"/>
          </w:rPr>
          <w:t>закона</w:t>
        </w:r>
      </w:hyperlink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от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27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июля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2010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года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№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210-ФЗ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«Об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организации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предоставления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государственных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муниципальных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услуг».</w:t>
      </w:r>
      <w:proofErr w:type="gramEnd"/>
    </w:p>
    <w:p w:rsidR="00DA0A30" w:rsidRPr="002A4AC6" w:rsidRDefault="00DA0A30" w:rsidP="00DA0A30">
      <w:pPr>
        <w:widowControl w:val="0"/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</w:rPr>
      </w:pPr>
      <w:r w:rsidRPr="002A4AC6">
        <w:rPr>
          <w:rFonts w:ascii="Arial" w:hAnsi="Arial" w:cs="Arial"/>
          <w:sz w:val="24"/>
          <w:szCs w:val="24"/>
        </w:rPr>
        <w:t>65.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При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направлении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запроса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предоставлении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муниципальной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услуги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в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электронной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форме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заявитель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вправе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приложить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к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заявлению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предоставлении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муниципальной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услуги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документы,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указанные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в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пункте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29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настоящего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административного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регламента,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которые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формируются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направляются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в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виде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отдельных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файлов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в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соответствии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с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требованиями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законодательства.</w:t>
      </w:r>
    </w:p>
    <w:p w:rsidR="00DA0A30" w:rsidRPr="002A4AC6" w:rsidRDefault="00DA0A30" w:rsidP="00DA0A30">
      <w:pPr>
        <w:widowControl w:val="0"/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</w:rPr>
      </w:pPr>
      <w:r w:rsidRPr="002A4AC6">
        <w:rPr>
          <w:rFonts w:ascii="Arial" w:hAnsi="Arial" w:cs="Arial"/>
          <w:sz w:val="24"/>
          <w:szCs w:val="24"/>
        </w:rPr>
        <w:t>66.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При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направлении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заявления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прилагаемых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к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нему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документов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в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электронной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форме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представителем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заявителя,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действующим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на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основании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доверенности,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доверенность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должна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быть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представлена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в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форме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электронного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документа,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подписанного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="00B6473D" w:rsidRPr="002A4AC6">
        <w:rPr>
          <w:rFonts w:ascii="Arial" w:hAnsi="Arial" w:cs="Arial"/>
          <w:sz w:val="24"/>
          <w:szCs w:val="24"/>
        </w:rPr>
        <w:t xml:space="preserve">простой </w:t>
      </w:r>
      <w:r w:rsidRPr="002A4AC6">
        <w:rPr>
          <w:rFonts w:ascii="Arial" w:hAnsi="Arial" w:cs="Arial"/>
          <w:sz w:val="24"/>
          <w:szCs w:val="24"/>
        </w:rPr>
        <w:t>электронной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подписью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уполномоченного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лица,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выдавшего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(подписавшего)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доверенность.</w:t>
      </w:r>
    </w:p>
    <w:p w:rsidR="00DA0A30" w:rsidRPr="002A4AC6" w:rsidRDefault="00DA0A30" w:rsidP="00DA0A30">
      <w:pPr>
        <w:widowControl w:val="0"/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</w:rPr>
      </w:pPr>
      <w:r w:rsidRPr="002A4AC6">
        <w:rPr>
          <w:rFonts w:ascii="Arial" w:hAnsi="Arial" w:cs="Arial"/>
          <w:sz w:val="24"/>
          <w:szCs w:val="24"/>
        </w:rPr>
        <w:t>67.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В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течение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5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календарных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дней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proofErr w:type="gramStart"/>
      <w:r w:rsidRPr="002A4AC6">
        <w:rPr>
          <w:rFonts w:ascii="Arial" w:hAnsi="Arial" w:cs="Arial"/>
          <w:sz w:val="24"/>
          <w:szCs w:val="24"/>
        </w:rPr>
        <w:t>с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даты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направления</w:t>
      </w:r>
      <w:proofErr w:type="gramEnd"/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запроса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предоставлении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муниципальной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услуги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в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электронной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форме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заявитель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предоставляет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в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уполномоченный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орган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документы,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представленные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в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пункте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29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административного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регламента.</w:t>
      </w:r>
    </w:p>
    <w:p w:rsidR="00DA0A30" w:rsidRPr="002A4AC6" w:rsidRDefault="00DA0A30" w:rsidP="00DA0A30">
      <w:pPr>
        <w:widowControl w:val="0"/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</w:rPr>
      </w:pPr>
      <w:r w:rsidRPr="002A4AC6">
        <w:rPr>
          <w:rFonts w:ascii="Arial" w:hAnsi="Arial" w:cs="Arial"/>
          <w:sz w:val="24"/>
          <w:szCs w:val="24"/>
        </w:rPr>
        <w:lastRenderedPageBreak/>
        <w:t>68.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Для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обработки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персональных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данных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при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регистрации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субъекта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персональных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данных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на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Портале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получение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согласия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заявителя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в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соответствии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с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требованиями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статьи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6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Федерального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закона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от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27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июля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2006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года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№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152-ФЗ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«О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персональных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данных»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не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требуется.</w:t>
      </w:r>
    </w:p>
    <w:p w:rsidR="00DA0A30" w:rsidRPr="002A4AC6" w:rsidRDefault="00DA0A30" w:rsidP="00EC4945">
      <w:pPr>
        <w:widowControl w:val="0"/>
        <w:autoSpaceDE w:val="0"/>
        <w:autoSpaceDN w:val="0"/>
        <w:adjustRightInd w:val="0"/>
        <w:ind w:firstLine="709"/>
        <w:jc w:val="center"/>
        <w:rPr>
          <w:rFonts w:ascii="Arial" w:hAnsi="Arial" w:cs="Arial"/>
          <w:sz w:val="24"/>
          <w:szCs w:val="24"/>
        </w:rPr>
      </w:pPr>
    </w:p>
    <w:p w:rsidR="00DA0A30" w:rsidRPr="002A4AC6" w:rsidRDefault="00DA0A30" w:rsidP="00DA0A30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sz w:val="24"/>
          <w:szCs w:val="24"/>
        </w:rPr>
      </w:pPr>
      <w:bookmarkStart w:id="27" w:name="Par339"/>
      <w:bookmarkEnd w:id="27"/>
      <w:r w:rsidRPr="002A4AC6">
        <w:rPr>
          <w:rFonts w:ascii="Arial" w:hAnsi="Arial" w:cs="Arial"/>
          <w:sz w:val="24"/>
          <w:szCs w:val="24"/>
        </w:rPr>
        <w:t>Р</w:t>
      </w:r>
      <w:r w:rsidR="00EC4945" w:rsidRPr="002A4AC6">
        <w:rPr>
          <w:rFonts w:ascii="Arial" w:hAnsi="Arial" w:cs="Arial"/>
          <w:sz w:val="24"/>
          <w:szCs w:val="24"/>
        </w:rPr>
        <w:t>АЗДЕЛ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III.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СОСТАВ,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ПОСЛЕДОВАТЕЛЬНОСТЬ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СРОКИ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ВЫПОЛНЕНИЯ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АДМИНИСТРАТИВНЫХ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ПРОЦЕДУР,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ТРЕБОВАНИЯ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К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ПОРЯДКУ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ИХ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ВЫПОЛНЕНИЯ,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В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ТОМ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ЧИСЛЕ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ОСОБЕННОСТИ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ВЫПОЛНЕНИЯ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АДМИНИСТРАТИВНЫХ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ПРОЦЕДУР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В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ЭЛЕКТРОННОЙ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ФОРМЕ,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А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ТАКЖЕ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ОСОБЕННОСТИ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ВЫПОЛНЕНИЯ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АДМИНИСТРАТИВНЫХ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ПРОЦЕДУР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В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МНОГОФУНКЦИОНАЛЬНЫХ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ЦЕНТРАХ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ПРЕДОСТАВЛЕНИЯ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ГОСУДАРСТВЕННЫХ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МУНИЦИПАЛЬНЫХ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УСЛУГ</w:t>
      </w:r>
    </w:p>
    <w:p w:rsidR="00DA0A30" w:rsidRPr="002A4AC6" w:rsidRDefault="00DA0A30" w:rsidP="00EC4945">
      <w:pPr>
        <w:widowControl w:val="0"/>
        <w:autoSpaceDE w:val="0"/>
        <w:autoSpaceDN w:val="0"/>
        <w:adjustRightInd w:val="0"/>
        <w:ind w:firstLine="709"/>
        <w:jc w:val="center"/>
        <w:rPr>
          <w:rFonts w:ascii="Arial" w:hAnsi="Arial" w:cs="Arial"/>
          <w:sz w:val="24"/>
          <w:szCs w:val="24"/>
        </w:rPr>
      </w:pPr>
    </w:p>
    <w:p w:rsidR="00DA0A30" w:rsidRPr="002A4AC6" w:rsidRDefault="00DA0A30" w:rsidP="00DA0A30">
      <w:pPr>
        <w:widowControl w:val="0"/>
        <w:autoSpaceDE w:val="0"/>
        <w:autoSpaceDN w:val="0"/>
        <w:adjustRightInd w:val="0"/>
        <w:ind w:firstLine="709"/>
        <w:jc w:val="center"/>
        <w:rPr>
          <w:rFonts w:ascii="Arial" w:hAnsi="Arial" w:cs="Arial"/>
          <w:sz w:val="24"/>
          <w:szCs w:val="24"/>
        </w:rPr>
      </w:pPr>
      <w:bookmarkStart w:id="28" w:name="Par343"/>
      <w:bookmarkEnd w:id="28"/>
      <w:r w:rsidRPr="002A4AC6">
        <w:rPr>
          <w:rFonts w:ascii="Arial" w:hAnsi="Arial" w:cs="Arial"/>
          <w:sz w:val="24"/>
          <w:szCs w:val="24"/>
        </w:rPr>
        <w:t>Г</w:t>
      </w:r>
      <w:r w:rsidR="00EC4945" w:rsidRPr="002A4AC6">
        <w:rPr>
          <w:rFonts w:ascii="Arial" w:hAnsi="Arial" w:cs="Arial"/>
          <w:sz w:val="24"/>
          <w:szCs w:val="24"/>
        </w:rPr>
        <w:t>ЛАВА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21.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СОСТАВ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ПОСЛЕДОВАТЕЛЬНОСТЬ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АДМИНИСТРАТИВНЫХ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ПРОЦЕДУР</w:t>
      </w:r>
    </w:p>
    <w:p w:rsidR="00DA0A30" w:rsidRPr="002A4AC6" w:rsidRDefault="00DA0A30" w:rsidP="00EC4945">
      <w:pPr>
        <w:widowControl w:val="0"/>
        <w:autoSpaceDE w:val="0"/>
        <w:autoSpaceDN w:val="0"/>
        <w:adjustRightInd w:val="0"/>
        <w:ind w:firstLine="709"/>
        <w:jc w:val="center"/>
        <w:rPr>
          <w:rFonts w:ascii="Arial" w:hAnsi="Arial" w:cs="Arial"/>
          <w:sz w:val="24"/>
          <w:szCs w:val="24"/>
        </w:rPr>
      </w:pPr>
    </w:p>
    <w:p w:rsidR="00DA0A30" w:rsidRPr="002A4AC6" w:rsidRDefault="00DA0A30" w:rsidP="00DA0A30">
      <w:pPr>
        <w:widowControl w:val="0"/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</w:rPr>
      </w:pPr>
      <w:r w:rsidRPr="002A4AC6">
        <w:rPr>
          <w:rFonts w:ascii="Arial" w:hAnsi="Arial" w:cs="Arial"/>
          <w:sz w:val="24"/>
          <w:szCs w:val="24"/>
        </w:rPr>
        <w:t>69.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Предоставление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муниципальной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услуги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включает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в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себя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следующие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административные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процедуры:</w:t>
      </w:r>
    </w:p>
    <w:p w:rsidR="00DA0A30" w:rsidRPr="002A4AC6" w:rsidRDefault="00DA0A30" w:rsidP="00DA0A30">
      <w:pPr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  <w:lang w:eastAsia="en-US"/>
        </w:rPr>
      </w:pPr>
      <w:r w:rsidRPr="002A4AC6">
        <w:rPr>
          <w:rFonts w:ascii="Arial" w:hAnsi="Arial" w:cs="Arial"/>
          <w:sz w:val="24"/>
          <w:szCs w:val="24"/>
          <w:lang w:eastAsia="en-US"/>
        </w:rPr>
        <w:t>1)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прием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заявления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и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приложенных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к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нему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документов,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проверка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полноты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и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достоверности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документов,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регистрация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заявления;</w:t>
      </w:r>
    </w:p>
    <w:p w:rsidR="00DA0A30" w:rsidRPr="002A4AC6" w:rsidRDefault="00DA0A30" w:rsidP="00DA0A30">
      <w:pPr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  <w:lang w:eastAsia="en-US"/>
        </w:rPr>
      </w:pPr>
      <w:r w:rsidRPr="002A4AC6">
        <w:rPr>
          <w:rFonts w:ascii="Arial" w:hAnsi="Arial" w:cs="Arial"/>
          <w:sz w:val="24"/>
          <w:szCs w:val="24"/>
          <w:lang w:eastAsia="en-US"/>
        </w:rPr>
        <w:t>2)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проверка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соответствия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заявления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предоставляемых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документов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требованиям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административного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регламента;</w:t>
      </w:r>
    </w:p>
    <w:p w:rsidR="00DA0A30" w:rsidRPr="002A4AC6" w:rsidRDefault="00DA0A30" w:rsidP="00DA0A30">
      <w:pPr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  <w:lang w:eastAsia="en-US"/>
        </w:rPr>
      </w:pPr>
      <w:r w:rsidRPr="002A4AC6">
        <w:rPr>
          <w:rFonts w:ascii="Arial" w:hAnsi="Arial" w:cs="Arial"/>
          <w:sz w:val="24"/>
          <w:szCs w:val="24"/>
          <w:lang w:eastAsia="en-US"/>
        </w:rPr>
        <w:t>3)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формирование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направление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межведомственных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запросов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в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органы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(организации),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участвующие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в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предоставлении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муниципальной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услуги</w:t>
      </w:r>
      <w:r w:rsidRPr="002A4AC6">
        <w:rPr>
          <w:rFonts w:ascii="Arial" w:hAnsi="Arial" w:cs="Arial"/>
          <w:sz w:val="24"/>
          <w:szCs w:val="24"/>
          <w:lang w:eastAsia="en-US"/>
        </w:rPr>
        <w:t>;</w:t>
      </w:r>
    </w:p>
    <w:p w:rsidR="004F213A" w:rsidRPr="002A4AC6" w:rsidRDefault="00DA0A30" w:rsidP="00DA0A30">
      <w:pPr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  <w:lang w:eastAsia="en-US"/>
        </w:rPr>
      </w:pPr>
      <w:r w:rsidRPr="002A4AC6">
        <w:rPr>
          <w:rFonts w:ascii="Arial" w:hAnsi="Arial" w:cs="Arial"/>
          <w:sz w:val="24"/>
          <w:szCs w:val="24"/>
          <w:lang w:eastAsia="en-US"/>
        </w:rPr>
        <w:t>4)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принятие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решения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о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предоставлении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(об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отказе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в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предоставлении)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муниципальной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услуги</w:t>
      </w:r>
      <w:r w:rsidR="004F213A" w:rsidRPr="002A4AC6">
        <w:rPr>
          <w:rFonts w:ascii="Arial" w:hAnsi="Arial" w:cs="Arial"/>
          <w:sz w:val="24"/>
          <w:szCs w:val="24"/>
          <w:lang w:eastAsia="en-US"/>
        </w:rPr>
        <w:t>;</w:t>
      </w:r>
    </w:p>
    <w:p w:rsidR="00DA0A30" w:rsidRPr="002A4AC6" w:rsidRDefault="004F213A" w:rsidP="00DA0A30">
      <w:pPr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  <w:lang w:eastAsia="en-US"/>
        </w:rPr>
      </w:pPr>
      <w:r w:rsidRPr="002A4AC6">
        <w:rPr>
          <w:rFonts w:ascii="Arial" w:hAnsi="Arial" w:cs="Arial"/>
          <w:sz w:val="24"/>
          <w:szCs w:val="24"/>
          <w:lang w:eastAsia="en-US"/>
        </w:rPr>
        <w:t xml:space="preserve">5) </w:t>
      </w:r>
      <w:r w:rsidR="00DA0A30" w:rsidRPr="002A4AC6">
        <w:rPr>
          <w:rFonts w:ascii="Arial" w:hAnsi="Arial" w:cs="Arial"/>
          <w:sz w:val="24"/>
          <w:szCs w:val="24"/>
          <w:lang w:eastAsia="en-US"/>
        </w:rPr>
        <w:t>выдача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="00DA0A30" w:rsidRPr="002A4AC6">
        <w:rPr>
          <w:rFonts w:ascii="Arial" w:hAnsi="Arial" w:cs="Arial"/>
          <w:sz w:val="24"/>
          <w:szCs w:val="24"/>
          <w:lang w:eastAsia="en-US"/>
        </w:rPr>
        <w:t>заявителю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="00DA0A30" w:rsidRPr="002A4AC6">
        <w:rPr>
          <w:rFonts w:ascii="Arial" w:hAnsi="Arial" w:cs="Arial"/>
          <w:sz w:val="24"/>
          <w:szCs w:val="24"/>
          <w:lang w:eastAsia="en-US"/>
        </w:rPr>
        <w:t>результата</w:t>
      </w:r>
      <w:r w:rsidRPr="002A4AC6">
        <w:rPr>
          <w:rFonts w:ascii="Arial" w:hAnsi="Arial" w:cs="Arial"/>
          <w:sz w:val="24"/>
          <w:szCs w:val="24"/>
          <w:lang w:eastAsia="en-US"/>
        </w:rPr>
        <w:t xml:space="preserve"> предоставления муниципальной услуги</w:t>
      </w:r>
      <w:r w:rsidR="00DA0A30" w:rsidRPr="002A4AC6">
        <w:rPr>
          <w:rFonts w:ascii="Arial" w:hAnsi="Arial" w:cs="Arial"/>
          <w:sz w:val="24"/>
          <w:szCs w:val="24"/>
          <w:lang w:eastAsia="en-US"/>
        </w:rPr>
        <w:t>.</w:t>
      </w:r>
    </w:p>
    <w:p w:rsidR="00DA0A30" w:rsidRPr="002A4AC6" w:rsidRDefault="00DA0A30" w:rsidP="00DA0A30">
      <w:pPr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  <w:lang w:eastAsia="en-US"/>
        </w:rPr>
      </w:pPr>
      <w:r w:rsidRPr="002A4AC6">
        <w:rPr>
          <w:rFonts w:ascii="Arial" w:hAnsi="Arial" w:cs="Arial"/>
          <w:sz w:val="24"/>
          <w:szCs w:val="24"/>
        </w:rPr>
        <w:t>70.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Блок-схема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предоставления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муниципальной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услуги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приводится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в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приложении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№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2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к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настоящему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административному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регламенту.</w:t>
      </w:r>
    </w:p>
    <w:p w:rsidR="00DA0A30" w:rsidRPr="002A4AC6" w:rsidRDefault="00DA0A30" w:rsidP="00EC4945">
      <w:pPr>
        <w:widowControl w:val="0"/>
        <w:autoSpaceDE w:val="0"/>
        <w:autoSpaceDN w:val="0"/>
        <w:adjustRightInd w:val="0"/>
        <w:ind w:firstLine="709"/>
        <w:jc w:val="center"/>
        <w:rPr>
          <w:rFonts w:ascii="Arial" w:hAnsi="Arial" w:cs="Arial"/>
          <w:sz w:val="24"/>
          <w:szCs w:val="24"/>
        </w:rPr>
      </w:pPr>
    </w:p>
    <w:p w:rsidR="00DA0A30" w:rsidRPr="002A4AC6" w:rsidRDefault="00DA0A30" w:rsidP="00DA0A30">
      <w:pPr>
        <w:widowControl w:val="0"/>
        <w:autoSpaceDE w:val="0"/>
        <w:autoSpaceDN w:val="0"/>
        <w:adjustRightInd w:val="0"/>
        <w:ind w:firstLine="709"/>
        <w:jc w:val="center"/>
        <w:rPr>
          <w:rFonts w:ascii="Arial" w:hAnsi="Arial" w:cs="Arial"/>
          <w:sz w:val="24"/>
          <w:szCs w:val="24"/>
        </w:rPr>
      </w:pPr>
      <w:bookmarkStart w:id="29" w:name="Par353"/>
      <w:bookmarkEnd w:id="29"/>
      <w:r w:rsidRPr="002A4AC6">
        <w:rPr>
          <w:rFonts w:ascii="Arial" w:hAnsi="Arial" w:cs="Arial"/>
          <w:sz w:val="24"/>
          <w:szCs w:val="24"/>
        </w:rPr>
        <w:t>Г</w:t>
      </w:r>
      <w:r w:rsidR="00EC4945" w:rsidRPr="002A4AC6">
        <w:rPr>
          <w:rFonts w:ascii="Arial" w:hAnsi="Arial" w:cs="Arial"/>
          <w:sz w:val="24"/>
          <w:szCs w:val="24"/>
        </w:rPr>
        <w:t>ЛАВА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22.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ПРИЕМ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ЗАЯВЛЕНИЯ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ПРИЛОЖЕННЫХ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К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НЕМУ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ДОКУМЕНТОВ,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ПРОВЕРКА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ПОЛНОТЫ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ДОСТОВЕРНОСТИ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ДОКУМЕНТОВ,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РЕГИСТРАЦИЯ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ЗАЯВЛЕНИЯ</w:t>
      </w:r>
    </w:p>
    <w:p w:rsidR="00DA0A30" w:rsidRPr="002A4AC6" w:rsidRDefault="00DA0A30" w:rsidP="00EC4945">
      <w:pPr>
        <w:autoSpaceDE w:val="0"/>
        <w:autoSpaceDN w:val="0"/>
        <w:adjustRightInd w:val="0"/>
        <w:ind w:firstLine="709"/>
        <w:jc w:val="center"/>
        <w:rPr>
          <w:rFonts w:ascii="Arial" w:hAnsi="Arial" w:cs="Arial"/>
          <w:sz w:val="24"/>
          <w:szCs w:val="24"/>
          <w:lang w:eastAsia="en-US"/>
        </w:rPr>
      </w:pPr>
      <w:bookmarkStart w:id="30" w:name="Par355"/>
      <w:bookmarkEnd w:id="30"/>
    </w:p>
    <w:p w:rsidR="00DA0A30" w:rsidRPr="002A4AC6" w:rsidRDefault="00DA0A30" w:rsidP="00DA0A30">
      <w:pPr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  <w:lang w:eastAsia="en-US"/>
        </w:rPr>
      </w:pPr>
      <w:r w:rsidRPr="002A4AC6">
        <w:rPr>
          <w:rFonts w:ascii="Arial" w:hAnsi="Arial" w:cs="Arial"/>
          <w:sz w:val="24"/>
          <w:szCs w:val="24"/>
          <w:lang w:eastAsia="en-US"/>
        </w:rPr>
        <w:t>71.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Основанием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для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начала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административной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процедуры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является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поступление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в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уполномоченный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орган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заявления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на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получение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муниципальной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услуги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одним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из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следующих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способов:</w:t>
      </w:r>
    </w:p>
    <w:p w:rsidR="00DA0A30" w:rsidRPr="002A4AC6" w:rsidRDefault="00DA0A30" w:rsidP="00DA0A30">
      <w:pPr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  <w:lang w:eastAsia="en-US"/>
        </w:rPr>
      </w:pPr>
      <w:r w:rsidRPr="002A4AC6">
        <w:rPr>
          <w:rFonts w:ascii="Arial" w:hAnsi="Arial" w:cs="Arial"/>
          <w:sz w:val="24"/>
          <w:szCs w:val="24"/>
          <w:lang w:eastAsia="en-US"/>
        </w:rPr>
        <w:t>а)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путем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личного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обращения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в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уполномоченный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орган;</w:t>
      </w:r>
    </w:p>
    <w:p w:rsidR="00DA0A30" w:rsidRPr="002A4AC6" w:rsidRDefault="00DA0A30" w:rsidP="00DA0A30">
      <w:pPr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  <w:lang w:eastAsia="en-US"/>
        </w:rPr>
      </w:pPr>
      <w:r w:rsidRPr="002A4AC6">
        <w:rPr>
          <w:rFonts w:ascii="Arial" w:hAnsi="Arial" w:cs="Arial"/>
          <w:sz w:val="24"/>
          <w:szCs w:val="24"/>
          <w:lang w:eastAsia="en-US"/>
        </w:rPr>
        <w:t>б)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через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организации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почтовой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связи.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В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этом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случае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документы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представляются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в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копиях,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заверенных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нотариусом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или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должностным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лицом,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уполномоченным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в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соответствии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с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законодательством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на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совершение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нотариальных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действий;</w:t>
      </w:r>
    </w:p>
    <w:p w:rsidR="00DA0A30" w:rsidRPr="002A4AC6" w:rsidRDefault="00DA0A30" w:rsidP="00DA0A30">
      <w:pPr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  <w:lang w:eastAsia="en-US"/>
        </w:rPr>
      </w:pPr>
      <w:r w:rsidRPr="002A4AC6">
        <w:rPr>
          <w:rFonts w:ascii="Arial" w:hAnsi="Arial" w:cs="Arial"/>
          <w:sz w:val="24"/>
          <w:szCs w:val="24"/>
          <w:lang w:eastAsia="en-US"/>
        </w:rPr>
        <w:t>в)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посредством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Портала.</w:t>
      </w:r>
    </w:p>
    <w:p w:rsidR="00DA0A30" w:rsidRPr="002A4AC6" w:rsidRDefault="00DA0A30" w:rsidP="00DA0A30">
      <w:pPr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  <w:lang w:eastAsia="en-US"/>
        </w:rPr>
      </w:pPr>
      <w:r w:rsidRPr="002A4AC6">
        <w:rPr>
          <w:rFonts w:ascii="Arial" w:hAnsi="Arial" w:cs="Arial"/>
          <w:sz w:val="24"/>
          <w:szCs w:val="24"/>
        </w:rPr>
        <w:t>72.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В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день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поступления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(получения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через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организации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почтовой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связи,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с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помощью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средств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электронной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связи)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заявление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регистрируется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должностным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лицом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уполномоченного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органа,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ответственным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за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регистрацию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входящей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корреспонденции,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в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журнале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регистрации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обращений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за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предоставлением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муниципальной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услуги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или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в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соответствующей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информационной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системе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электронного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управления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документами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органа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местного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самоуправления.</w:t>
      </w:r>
    </w:p>
    <w:p w:rsidR="00DA0A30" w:rsidRPr="002A4AC6" w:rsidRDefault="00DA0A30" w:rsidP="00DA0A30">
      <w:pPr>
        <w:widowControl w:val="0"/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  <w:lang w:eastAsia="en-US"/>
        </w:rPr>
      </w:pPr>
      <w:r w:rsidRPr="002A4AC6">
        <w:rPr>
          <w:rFonts w:ascii="Arial" w:hAnsi="Arial" w:cs="Arial"/>
          <w:sz w:val="24"/>
          <w:szCs w:val="24"/>
          <w:lang w:eastAsia="en-US"/>
        </w:rPr>
        <w:t>73.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Днем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обращения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заявителя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считается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дата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регистрации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в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уполномоченном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органе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заявления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и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документов.</w:t>
      </w:r>
    </w:p>
    <w:p w:rsidR="00DA0A30" w:rsidRPr="002A4AC6" w:rsidRDefault="00DA0A30" w:rsidP="00DA0A30">
      <w:pPr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  <w:lang w:eastAsia="en-US"/>
        </w:rPr>
      </w:pPr>
      <w:r w:rsidRPr="002A4AC6">
        <w:rPr>
          <w:rFonts w:ascii="Arial" w:hAnsi="Arial" w:cs="Arial"/>
          <w:sz w:val="24"/>
          <w:szCs w:val="24"/>
          <w:lang w:eastAsia="en-US"/>
        </w:rPr>
        <w:lastRenderedPageBreak/>
        <w:t>Днем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регистрации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обращения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является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день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его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поступления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в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уполномоченный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орган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(до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16-00).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При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поступлении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обращения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после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16-00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его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регистрация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происходит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следующим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рабочим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днем.</w:t>
      </w:r>
    </w:p>
    <w:p w:rsidR="00DA0A30" w:rsidRPr="002A4AC6" w:rsidRDefault="00DA0A30" w:rsidP="00DA0A30">
      <w:pPr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  <w:lang w:eastAsia="en-US"/>
        </w:rPr>
      </w:pPr>
      <w:r w:rsidRPr="002A4AC6">
        <w:rPr>
          <w:rFonts w:ascii="Arial" w:hAnsi="Arial" w:cs="Arial"/>
          <w:sz w:val="24"/>
          <w:szCs w:val="24"/>
          <w:lang w:eastAsia="en-US"/>
        </w:rPr>
        <w:t>74.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Должностное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лицо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уполномоченного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органа,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ответственное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за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прием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и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регистрацию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документов,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устанавливает:</w:t>
      </w:r>
    </w:p>
    <w:p w:rsidR="00DA0A30" w:rsidRPr="002A4AC6" w:rsidRDefault="00DA0A30" w:rsidP="00DA0A30">
      <w:pPr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  <w:lang w:eastAsia="en-US"/>
        </w:rPr>
      </w:pPr>
      <w:r w:rsidRPr="002A4AC6">
        <w:rPr>
          <w:rFonts w:ascii="Arial" w:hAnsi="Arial" w:cs="Arial"/>
          <w:sz w:val="24"/>
          <w:szCs w:val="24"/>
          <w:lang w:eastAsia="en-US"/>
        </w:rPr>
        <w:t>а)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предмет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обращения;</w:t>
      </w:r>
    </w:p>
    <w:p w:rsidR="00DA0A30" w:rsidRPr="002A4AC6" w:rsidRDefault="00DA0A30" w:rsidP="00DA0A30">
      <w:pPr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  <w:lang w:eastAsia="en-US"/>
        </w:rPr>
      </w:pPr>
      <w:r w:rsidRPr="002A4AC6">
        <w:rPr>
          <w:rFonts w:ascii="Arial" w:hAnsi="Arial" w:cs="Arial"/>
          <w:sz w:val="24"/>
          <w:szCs w:val="24"/>
          <w:lang w:eastAsia="en-US"/>
        </w:rPr>
        <w:t>б)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соответствие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документов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требованиям,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указанным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в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пункте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31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настоящего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административного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регламента.</w:t>
      </w:r>
    </w:p>
    <w:p w:rsidR="00DA0A30" w:rsidRPr="002A4AC6" w:rsidRDefault="00DA0A30" w:rsidP="00DA0A30">
      <w:pPr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  <w:lang w:eastAsia="en-US"/>
        </w:rPr>
      </w:pPr>
      <w:r w:rsidRPr="002A4AC6">
        <w:rPr>
          <w:rFonts w:ascii="Arial" w:hAnsi="Arial" w:cs="Arial"/>
          <w:sz w:val="24"/>
          <w:szCs w:val="24"/>
          <w:lang w:eastAsia="en-US"/>
        </w:rPr>
        <w:t>Максимальный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срок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выполнения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данного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действия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составляет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10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минут.</w:t>
      </w:r>
    </w:p>
    <w:p w:rsidR="00DA0A30" w:rsidRPr="002A4AC6" w:rsidRDefault="00DA0A30" w:rsidP="00DA0A30">
      <w:pPr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  <w:lang w:eastAsia="en-US"/>
        </w:rPr>
      </w:pPr>
      <w:r w:rsidRPr="002A4AC6">
        <w:rPr>
          <w:rFonts w:ascii="Arial" w:hAnsi="Arial" w:cs="Arial"/>
          <w:sz w:val="24"/>
          <w:szCs w:val="24"/>
          <w:lang w:eastAsia="en-US"/>
        </w:rPr>
        <w:t>75.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Должностное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лицо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уполномоченного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органа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сверяет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представленные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копии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с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документов,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отраженных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в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пункте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29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настоящего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административного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регламента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для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формирования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дела.</w:t>
      </w:r>
    </w:p>
    <w:p w:rsidR="00DA0A30" w:rsidRPr="002A4AC6" w:rsidRDefault="00DA0A30" w:rsidP="00DA0A30">
      <w:pPr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</w:rPr>
      </w:pPr>
      <w:r w:rsidRPr="002A4AC6">
        <w:rPr>
          <w:rFonts w:ascii="Arial" w:hAnsi="Arial" w:cs="Arial"/>
          <w:sz w:val="24"/>
          <w:szCs w:val="24"/>
        </w:rPr>
        <w:t>76.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В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случае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выявления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в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документах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оснований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в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соответствии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с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пунктом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="006340AD" w:rsidRPr="002A4AC6">
        <w:rPr>
          <w:rFonts w:ascii="Arial" w:hAnsi="Arial" w:cs="Arial"/>
          <w:sz w:val="24"/>
          <w:szCs w:val="24"/>
        </w:rPr>
        <w:t>38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настоящего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административного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регламента,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="006340AD" w:rsidRPr="002A4AC6">
        <w:rPr>
          <w:rFonts w:ascii="Arial" w:hAnsi="Arial" w:cs="Arial"/>
          <w:sz w:val="24"/>
          <w:szCs w:val="24"/>
        </w:rPr>
        <w:t xml:space="preserve">заявителю направляется </w:t>
      </w:r>
      <w:r w:rsidRPr="002A4AC6">
        <w:rPr>
          <w:rFonts w:ascii="Arial" w:hAnsi="Arial" w:cs="Arial"/>
          <w:sz w:val="24"/>
          <w:szCs w:val="24"/>
        </w:rPr>
        <w:t>уведомление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об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отказе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="006340AD" w:rsidRPr="002A4AC6">
        <w:rPr>
          <w:rFonts w:ascii="Arial" w:hAnsi="Arial" w:cs="Arial"/>
          <w:sz w:val="24"/>
          <w:szCs w:val="24"/>
        </w:rPr>
        <w:t>в предоставлении услуги.</w:t>
      </w:r>
    </w:p>
    <w:p w:rsidR="00DA0A30" w:rsidRPr="002A4AC6" w:rsidRDefault="00DA0A30" w:rsidP="00DA0A30">
      <w:pPr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  <w:lang w:eastAsia="en-US"/>
        </w:rPr>
      </w:pPr>
      <w:r w:rsidRPr="002A4AC6">
        <w:rPr>
          <w:rFonts w:ascii="Arial" w:hAnsi="Arial" w:cs="Arial"/>
          <w:sz w:val="24"/>
          <w:szCs w:val="24"/>
          <w:lang w:eastAsia="en-US"/>
        </w:rPr>
        <w:t>77.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Общий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срок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приема,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регистрации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документов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составляет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не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более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30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минут.</w:t>
      </w:r>
    </w:p>
    <w:p w:rsidR="00DA0A30" w:rsidRPr="002A4AC6" w:rsidRDefault="00DA0A30" w:rsidP="00DA0A30">
      <w:pPr>
        <w:widowControl w:val="0"/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  <w:lang w:eastAsia="en-US"/>
        </w:rPr>
      </w:pPr>
      <w:r w:rsidRPr="002A4AC6">
        <w:rPr>
          <w:rFonts w:ascii="Arial" w:hAnsi="Arial" w:cs="Arial"/>
          <w:sz w:val="24"/>
          <w:szCs w:val="24"/>
          <w:lang w:eastAsia="en-US"/>
        </w:rPr>
        <w:t>78.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Заявителю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выдается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расписка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в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получении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от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заявителя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документов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с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указанием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их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перечня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и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даты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их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получения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уполномоченным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органом.</w:t>
      </w:r>
    </w:p>
    <w:p w:rsidR="00DA0A30" w:rsidRPr="002A4AC6" w:rsidRDefault="00DA0A30" w:rsidP="00DA0A30">
      <w:pPr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  <w:lang w:eastAsia="en-US"/>
        </w:rPr>
      </w:pPr>
      <w:r w:rsidRPr="002A4AC6">
        <w:rPr>
          <w:rFonts w:ascii="Arial" w:hAnsi="Arial" w:cs="Arial"/>
          <w:sz w:val="24"/>
          <w:szCs w:val="24"/>
          <w:lang w:eastAsia="en-US"/>
        </w:rPr>
        <w:t>79.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При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поступлении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заявления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и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прилагаемых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к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нему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документов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в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уполномоченный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орган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посредством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почтового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отправления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заявителю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направляется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расписка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в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получении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документов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заказным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почтовым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отправлением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с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уведомлением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о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вручении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в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течение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3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календарных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дней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proofErr w:type="gramStart"/>
      <w:r w:rsidRPr="002A4AC6">
        <w:rPr>
          <w:rFonts w:ascii="Arial" w:hAnsi="Arial" w:cs="Arial"/>
          <w:sz w:val="24"/>
          <w:szCs w:val="24"/>
          <w:lang w:eastAsia="en-US"/>
        </w:rPr>
        <w:t>с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даты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получения</w:t>
      </w:r>
      <w:proofErr w:type="gramEnd"/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заявления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и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прилагаемых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к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нему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документов.</w:t>
      </w:r>
    </w:p>
    <w:p w:rsidR="00DA0A30" w:rsidRPr="002A4AC6" w:rsidRDefault="00DA0A30" w:rsidP="00DA0A30">
      <w:pPr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  <w:lang w:eastAsia="en-US"/>
        </w:rPr>
      </w:pPr>
      <w:r w:rsidRPr="002A4AC6">
        <w:rPr>
          <w:rFonts w:ascii="Arial" w:hAnsi="Arial" w:cs="Arial"/>
          <w:sz w:val="24"/>
          <w:szCs w:val="24"/>
          <w:lang w:eastAsia="en-US"/>
        </w:rPr>
        <w:t>80.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Фиксация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результата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выполнения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административной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процедуры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осуществляется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путем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proofErr w:type="gramStart"/>
      <w:r w:rsidRPr="002A4AC6">
        <w:rPr>
          <w:rFonts w:ascii="Arial" w:hAnsi="Arial" w:cs="Arial"/>
          <w:sz w:val="24"/>
          <w:szCs w:val="24"/>
          <w:lang w:eastAsia="en-US"/>
        </w:rPr>
        <w:t>регистрации</w:t>
      </w:r>
      <w:proofErr w:type="gramEnd"/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в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журнале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входящей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корреспонденции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уполномоченного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органа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заявления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с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присвоением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регистрационной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отметки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(входящий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номер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и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дата),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регистрация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в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журнале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исходящих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документов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уполномоченного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органа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уведомления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об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отказе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в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приеме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документов.</w:t>
      </w:r>
    </w:p>
    <w:p w:rsidR="00DA0A30" w:rsidRPr="002A4AC6" w:rsidRDefault="00DA0A30" w:rsidP="00DA0A30">
      <w:pPr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  <w:lang w:eastAsia="en-US"/>
        </w:rPr>
      </w:pPr>
      <w:r w:rsidRPr="002A4AC6">
        <w:rPr>
          <w:rFonts w:ascii="Arial" w:hAnsi="Arial" w:cs="Arial"/>
          <w:sz w:val="24"/>
          <w:szCs w:val="24"/>
          <w:lang w:eastAsia="en-US"/>
        </w:rPr>
        <w:t>81.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Критерием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принятия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решения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для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административной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процедуры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является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корректно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оформленное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заявление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в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соответствии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с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требованиями.</w:t>
      </w:r>
    </w:p>
    <w:p w:rsidR="00DA0A30" w:rsidRPr="002A4AC6" w:rsidRDefault="00DA0A30" w:rsidP="00DA0A30">
      <w:pPr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  <w:lang w:eastAsia="en-US"/>
        </w:rPr>
      </w:pPr>
      <w:r w:rsidRPr="002A4AC6">
        <w:rPr>
          <w:rFonts w:ascii="Arial" w:hAnsi="Arial" w:cs="Arial"/>
          <w:sz w:val="24"/>
          <w:szCs w:val="24"/>
          <w:lang w:eastAsia="en-US"/>
        </w:rPr>
        <w:t>Результатом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административной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процедуры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по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приему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и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регистрации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заявления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и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документов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является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зарегистрированные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eastAsia="Calibri" w:hAnsi="Arial" w:cs="Arial"/>
          <w:sz w:val="24"/>
          <w:szCs w:val="24"/>
        </w:rPr>
        <w:t>заявление</w:t>
      </w:r>
      <w:r w:rsidR="0046682C" w:rsidRPr="002A4AC6">
        <w:rPr>
          <w:rFonts w:ascii="Arial" w:eastAsia="Calibri" w:hAnsi="Arial" w:cs="Arial"/>
          <w:sz w:val="24"/>
          <w:szCs w:val="24"/>
        </w:rPr>
        <w:t xml:space="preserve"> </w:t>
      </w:r>
      <w:r w:rsidRPr="002A4AC6">
        <w:rPr>
          <w:rFonts w:ascii="Arial" w:eastAsia="Calibri" w:hAnsi="Arial" w:cs="Arial"/>
          <w:sz w:val="24"/>
          <w:szCs w:val="24"/>
        </w:rPr>
        <w:t>и</w:t>
      </w:r>
      <w:r w:rsidR="0046682C" w:rsidRPr="002A4AC6">
        <w:rPr>
          <w:rFonts w:ascii="Arial" w:eastAsia="Calibri" w:hAnsi="Arial" w:cs="Arial"/>
          <w:sz w:val="24"/>
          <w:szCs w:val="24"/>
        </w:rPr>
        <w:t xml:space="preserve"> </w:t>
      </w:r>
      <w:r w:rsidRPr="002A4AC6">
        <w:rPr>
          <w:rFonts w:ascii="Arial" w:eastAsia="Calibri" w:hAnsi="Arial" w:cs="Arial"/>
          <w:sz w:val="24"/>
          <w:szCs w:val="24"/>
        </w:rPr>
        <w:t>документы</w:t>
      </w:r>
      <w:r w:rsidR="0046682C" w:rsidRPr="002A4AC6">
        <w:rPr>
          <w:rFonts w:ascii="Arial" w:eastAsia="Calibri" w:hAnsi="Arial" w:cs="Arial"/>
          <w:sz w:val="24"/>
          <w:szCs w:val="24"/>
        </w:rPr>
        <w:t xml:space="preserve"> </w:t>
      </w:r>
      <w:r w:rsidRPr="002A4AC6">
        <w:rPr>
          <w:rFonts w:ascii="Arial" w:eastAsia="Calibri" w:hAnsi="Arial" w:cs="Arial"/>
          <w:sz w:val="24"/>
          <w:szCs w:val="24"/>
        </w:rPr>
        <w:t>в</w:t>
      </w:r>
      <w:r w:rsidR="0046682C" w:rsidRPr="002A4AC6">
        <w:rPr>
          <w:rFonts w:ascii="Arial" w:eastAsia="Calibri" w:hAnsi="Arial" w:cs="Arial"/>
          <w:sz w:val="24"/>
          <w:szCs w:val="24"/>
        </w:rPr>
        <w:t xml:space="preserve"> </w:t>
      </w:r>
      <w:r w:rsidRPr="002A4AC6">
        <w:rPr>
          <w:rFonts w:ascii="Arial" w:eastAsia="Calibri" w:hAnsi="Arial" w:cs="Arial"/>
          <w:sz w:val="24"/>
          <w:szCs w:val="24"/>
        </w:rPr>
        <w:t>установленном</w:t>
      </w:r>
      <w:r w:rsidR="0046682C" w:rsidRPr="002A4AC6">
        <w:rPr>
          <w:rFonts w:ascii="Arial" w:eastAsia="Calibri" w:hAnsi="Arial" w:cs="Arial"/>
          <w:sz w:val="24"/>
          <w:szCs w:val="24"/>
        </w:rPr>
        <w:t xml:space="preserve"> </w:t>
      </w:r>
      <w:r w:rsidRPr="002A4AC6">
        <w:rPr>
          <w:rFonts w:ascii="Arial" w:eastAsia="Calibri" w:hAnsi="Arial" w:cs="Arial"/>
          <w:sz w:val="24"/>
          <w:szCs w:val="24"/>
        </w:rPr>
        <w:t>порядке</w:t>
      </w:r>
      <w:r w:rsidRPr="002A4AC6">
        <w:rPr>
          <w:rFonts w:ascii="Arial" w:hAnsi="Arial" w:cs="Arial"/>
          <w:sz w:val="24"/>
          <w:szCs w:val="24"/>
          <w:lang w:eastAsia="en-US"/>
        </w:rPr>
        <w:t>.</w:t>
      </w:r>
    </w:p>
    <w:p w:rsidR="00DA0A30" w:rsidRPr="002A4AC6" w:rsidRDefault="00DA0A30" w:rsidP="00762CC9">
      <w:pPr>
        <w:widowControl w:val="0"/>
        <w:autoSpaceDE w:val="0"/>
        <w:autoSpaceDN w:val="0"/>
        <w:adjustRightInd w:val="0"/>
        <w:ind w:firstLine="0"/>
        <w:jc w:val="center"/>
        <w:rPr>
          <w:rFonts w:ascii="Arial" w:hAnsi="Arial" w:cs="Arial"/>
          <w:sz w:val="24"/>
          <w:szCs w:val="24"/>
          <w:lang w:eastAsia="en-US"/>
        </w:rPr>
      </w:pPr>
    </w:p>
    <w:p w:rsidR="00DA0A30" w:rsidRPr="002A4AC6" w:rsidRDefault="00DA0A30" w:rsidP="00DA0A30">
      <w:pPr>
        <w:widowControl w:val="0"/>
        <w:autoSpaceDE w:val="0"/>
        <w:autoSpaceDN w:val="0"/>
        <w:adjustRightInd w:val="0"/>
        <w:ind w:firstLine="709"/>
        <w:jc w:val="center"/>
        <w:rPr>
          <w:rFonts w:ascii="Arial" w:hAnsi="Arial" w:cs="Arial"/>
          <w:sz w:val="24"/>
          <w:szCs w:val="24"/>
        </w:rPr>
      </w:pPr>
      <w:r w:rsidRPr="002A4AC6">
        <w:rPr>
          <w:rFonts w:ascii="Arial" w:hAnsi="Arial" w:cs="Arial"/>
          <w:sz w:val="24"/>
          <w:szCs w:val="24"/>
        </w:rPr>
        <w:t>Г</w:t>
      </w:r>
      <w:r w:rsidR="00762CC9" w:rsidRPr="002A4AC6">
        <w:rPr>
          <w:rFonts w:ascii="Arial" w:hAnsi="Arial" w:cs="Arial"/>
          <w:sz w:val="24"/>
          <w:szCs w:val="24"/>
        </w:rPr>
        <w:t>ЛАВА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23.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ПРОВЕРКА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СООТВЕТСТВИЯ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ЗАЯВЛЕНИЯ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ПРЕДОСТАВЛЯЕМЫХ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ДОКУМЕНТОВ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ТРЕБОВАНИЯМ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АДМИНИСТРАТИВНОГО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РЕГЛАМЕНТА</w:t>
      </w:r>
    </w:p>
    <w:p w:rsidR="00DA0A30" w:rsidRPr="002A4AC6" w:rsidRDefault="00DA0A30" w:rsidP="00762CC9">
      <w:pPr>
        <w:widowControl w:val="0"/>
        <w:autoSpaceDE w:val="0"/>
        <w:autoSpaceDN w:val="0"/>
        <w:adjustRightInd w:val="0"/>
        <w:ind w:firstLine="709"/>
        <w:jc w:val="center"/>
        <w:rPr>
          <w:rFonts w:ascii="Arial" w:hAnsi="Arial" w:cs="Arial"/>
          <w:sz w:val="24"/>
          <w:szCs w:val="24"/>
        </w:rPr>
      </w:pPr>
    </w:p>
    <w:p w:rsidR="00DA0A30" w:rsidRPr="002A4AC6" w:rsidRDefault="00DA0A30" w:rsidP="00DA0A30">
      <w:pPr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  <w:lang w:eastAsia="en-US"/>
        </w:rPr>
      </w:pPr>
      <w:r w:rsidRPr="002A4AC6">
        <w:rPr>
          <w:rFonts w:ascii="Arial" w:hAnsi="Arial" w:cs="Arial"/>
          <w:sz w:val="24"/>
          <w:szCs w:val="24"/>
          <w:lang w:eastAsia="en-US"/>
        </w:rPr>
        <w:t>82.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Основанием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для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начала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административной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процедуры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является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получение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документов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должностным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лицом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уполномоченного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органа,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ответственным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за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предоставление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муниципальной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услуги.</w:t>
      </w:r>
    </w:p>
    <w:p w:rsidR="00DA0A30" w:rsidRPr="002A4AC6" w:rsidRDefault="00DA0A30" w:rsidP="00DA0A30">
      <w:pPr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</w:rPr>
      </w:pPr>
      <w:r w:rsidRPr="002A4AC6">
        <w:rPr>
          <w:rFonts w:ascii="Arial" w:hAnsi="Arial" w:cs="Arial"/>
          <w:sz w:val="24"/>
          <w:szCs w:val="24"/>
          <w:lang w:eastAsia="en-US"/>
        </w:rPr>
        <w:t>83.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В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течение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рабочего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дня,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следующего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за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днем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регистрации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поступившего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заявления,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д</w:t>
      </w:r>
      <w:r w:rsidRPr="002A4AC6">
        <w:rPr>
          <w:rFonts w:ascii="Arial" w:hAnsi="Arial" w:cs="Arial"/>
          <w:sz w:val="24"/>
          <w:szCs w:val="24"/>
        </w:rPr>
        <w:t>олжностное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лицо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уполномоченного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органа,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ответственное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за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предоставление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муниципальной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услуги,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осуществляет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следующие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действия:</w:t>
      </w:r>
    </w:p>
    <w:p w:rsidR="00DA0A30" w:rsidRPr="002A4AC6" w:rsidRDefault="00DA0A30" w:rsidP="00DA0A30">
      <w:pPr>
        <w:pStyle w:val="a6"/>
        <w:autoSpaceDE w:val="0"/>
        <w:autoSpaceDN w:val="0"/>
        <w:adjustRightInd w:val="0"/>
        <w:ind w:left="0" w:firstLine="709"/>
        <w:rPr>
          <w:rFonts w:ascii="Arial" w:hAnsi="Arial" w:cs="Arial"/>
          <w:sz w:val="24"/>
          <w:szCs w:val="24"/>
        </w:rPr>
      </w:pPr>
      <w:r w:rsidRPr="002A4AC6">
        <w:rPr>
          <w:rFonts w:ascii="Arial" w:hAnsi="Arial" w:cs="Arial"/>
          <w:sz w:val="24"/>
          <w:szCs w:val="24"/>
        </w:rPr>
        <w:t>а)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проверяет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наличие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документа,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удостоверяющего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права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(полномочия)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представителя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заявителя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(в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случае,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если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с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заявлением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обращается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представитель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заявителя);</w:t>
      </w:r>
    </w:p>
    <w:p w:rsidR="00DA0A30" w:rsidRPr="002A4AC6" w:rsidRDefault="00DA0A30" w:rsidP="00DA0A30">
      <w:pPr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</w:rPr>
      </w:pPr>
      <w:r w:rsidRPr="002A4AC6">
        <w:rPr>
          <w:rFonts w:ascii="Arial" w:hAnsi="Arial" w:cs="Arial"/>
          <w:sz w:val="24"/>
          <w:szCs w:val="24"/>
        </w:rPr>
        <w:t>б)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проверяет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комплектность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представленных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документов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на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соответствие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исчерпывающему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перечню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документов,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необходимых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в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соответствии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с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пунктом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29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настоящего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административного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регламента;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</w:p>
    <w:p w:rsidR="00DA0A30" w:rsidRPr="002A4AC6" w:rsidRDefault="00DA0A30" w:rsidP="00DA0A30">
      <w:pPr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</w:rPr>
      </w:pPr>
      <w:r w:rsidRPr="002A4AC6">
        <w:rPr>
          <w:rFonts w:ascii="Arial" w:hAnsi="Arial" w:cs="Arial"/>
          <w:sz w:val="24"/>
          <w:szCs w:val="24"/>
        </w:rPr>
        <w:t>в)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проверяет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комплектность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документов,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которые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находятся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в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распоряжении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органов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(или)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организаций,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участвующих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в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предоставлении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lastRenderedPageBreak/>
        <w:t>муниципальной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услуги,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в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случае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их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самостоятельного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представления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заявителем,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определяет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перечень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информации,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которую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необходимо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запросить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по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средствам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межведомственного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информационного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взаимодействия;</w:t>
      </w:r>
    </w:p>
    <w:p w:rsidR="00DA0A30" w:rsidRPr="002A4AC6" w:rsidRDefault="00DA0A30" w:rsidP="00DA0A30">
      <w:pPr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</w:rPr>
      </w:pPr>
      <w:r w:rsidRPr="002A4AC6">
        <w:rPr>
          <w:rFonts w:ascii="Arial" w:hAnsi="Arial" w:cs="Arial"/>
          <w:sz w:val="24"/>
          <w:szCs w:val="24"/>
        </w:rPr>
        <w:t>г)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осуществляет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сверку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копий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документов,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представленных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заявителем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с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подлинниками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документов,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представленными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заявителем.</w:t>
      </w:r>
    </w:p>
    <w:p w:rsidR="00DA0A30" w:rsidRPr="002A4AC6" w:rsidRDefault="00DA0A30" w:rsidP="00DA0A30">
      <w:pPr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  <w:lang w:eastAsia="en-US"/>
        </w:rPr>
      </w:pPr>
      <w:r w:rsidRPr="002A4AC6">
        <w:rPr>
          <w:rFonts w:ascii="Arial" w:hAnsi="Arial" w:cs="Arial"/>
          <w:sz w:val="24"/>
          <w:szCs w:val="24"/>
          <w:lang w:eastAsia="en-US"/>
        </w:rPr>
        <w:t>84.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Критерием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принятия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решения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по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результатам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проведенных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административных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действий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является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отсутствие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или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наличие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указанных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в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подпункте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«а»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пункта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38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настоящего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административного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регламента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оснований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для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отказа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в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предоставлении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муниципальной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услуги.</w:t>
      </w:r>
    </w:p>
    <w:p w:rsidR="00DA0A30" w:rsidRPr="002A4AC6" w:rsidRDefault="00DA0A30" w:rsidP="00DA0A30">
      <w:pPr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  <w:lang w:eastAsia="en-US"/>
        </w:rPr>
      </w:pPr>
      <w:r w:rsidRPr="002A4AC6">
        <w:rPr>
          <w:rFonts w:ascii="Arial" w:hAnsi="Arial" w:cs="Arial"/>
          <w:sz w:val="24"/>
          <w:szCs w:val="24"/>
          <w:lang w:eastAsia="en-US"/>
        </w:rPr>
        <w:t>85.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Результатом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административной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процедуры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является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отказ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в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предоставлении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муниципальной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услуги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или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выявленная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необходимость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в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формировании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и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направлении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межведомственных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запросов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в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органы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(организации),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участвующие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в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предоставлении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муниципальной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услуги.</w:t>
      </w:r>
    </w:p>
    <w:p w:rsidR="00DA0A30" w:rsidRPr="002A4AC6" w:rsidRDefault="00DA0A30" w:rsidP="00DA0A30">
      <w:pPr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  <w:lang w:eastAsia="en-US"/>
        </w:rPr>
      </w:pPr>
      <w:r w:rsidRPr="002A4AC6">
        <w:rPr>
          <w:rFonts w:ascii="Arial" w:hAnsi="Arial" w:cs="Arial"/>
          <w:sz w:val="24"/>
          <w:szCs w:val="24"/>
          <w:lang w:eastAsia="en-US"/>
        </w:rPr>
        <w:t>86.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proofErr w:type="gramStart"/>
      <w:r w:rsidRPr="002A4AC6">
        <w:rPr>
          <w:rFonts w:ascii="Arial" w:hAnsi="Arial" w:cs="Arial"/>
          <w:sz w:val="24"/>
          <w:szCs w:val="24"/>
          <w:lang w:eastAsia="en-US"/>
        </w:rPr>
        <w:t>Способом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фиксации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результата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выполнения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административной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процедуры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является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оформленный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в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установленном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порядке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отказ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в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предоставлении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муниципальной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услуги,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либо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отметка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на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заявлении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о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передаче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в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дальнейшую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работу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или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внесение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="00762CC9" w:rsidRPr="002A4AC6">
        <w:rPr>
          <w:rFonts w:ascii="Arial" w:hAnsi="Arial" w:cs="Arial"/>
          <w:sz w:val="24"/>
          <w:szCs w:val="24"/>
          <w:lang w:eastAsia="en-US"/>
        </w:rPr>
        <w:t>выше обозначенной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информации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в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информационною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систему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электронного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управления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документами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органа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местного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самоуправления.</w:t>
      </w:r>
      <w:proofErr w:type="gramEnd"/>
    </w:p>
    <w:p w:rsidR="00DA0A30" w:rsidRPr="002A4AC6" w:rsidRDefault="00DA0A30" w:rsidP="00DA0A30">
      <w:pPr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  <w:lang w:eastAsia="en-US"/>
        </w:rPr>
      </w:pPr>
      <w:r w:rsidRPr="002A4AC6">
        <w:rPr>
          <w:rFonts w:ascii="Arial" w:hAnsi="Arial" w:cs="Arial"/>
          <w:sz w:val="24"/>
          <w:szCs w:val="24"/>
          <w:lang w:eastAsia="en-US"/>
        </w:rPr>
        <w:t>87.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="006031E8" w:rsidRPr="002A4AC6">
        <w:rPr>
          <w:rFonts w:ascii="Arial" w:hAnsi="Arial" w:cs="Arial"/>
          <w:sz w:val="24"/>
          <w:szCs w:val="24"/>
          <w:lang w:eastAsia="en-US"/>
        </w:rPr>
        <w:t>Исключен.</w:t>
      </w:r>
    </w:p>
    <w:p w:rsidR="00DA0A30" w:rsidRPr="002A4AC6" w:rsidRDefault="00DA0A30" w:rsidP="00DA0A30">
      <w:pPr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  <w:lang w:eastAsia="en-US"/>
        </w:rPr>
      </w:pPr>
      <w:r w:rsidRPr="002A4AC6">
        <w:rPr>
          <w:rFonts w:ascii="Arial" w:hAnsi="Arial" w:cs="Arial"/>
          <w:sz w:val="24"/>
          <w:szCs w:val="24"/>
          <w:lang w:eastAsia="en-US"/>
        </w:rPr>
        <w:t>88.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Уведомление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об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отказе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должно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содержать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полное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наименование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уполномоченного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органа,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подготовившего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данное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уведомление.</w:t>
      </w:r>
    </w:p>
    <w:p w:rsidR="00DA0A30" w:rsidRPr="002A4AC6" w:rsidRDefault="00DA0A30" w:rsidP="00762CC9">
      <w:pPr>
        <w:autoSpaceDE w:val="0"/>
        <w:autoSpaceDN w:val="0"/>
        <w:adjustRightInd w:val="0"/>
        <w:ind w:firstLine="709"/>
        <w:jc w:val="center"/>
        <w:rPr>
          <w:rFonts w:ascii="Arial" w:hAnsi="Arial" w:cs="Arial"/>
          <w:sz w:val="24"/>
          <w:szCs w:val="24"/>
          <w:lang w:eastAsia="en-US"/>
        </w:rPr>
      </w:pPr>
    </w:p>
    <w:p w:rsidR="00DA0A30" w:rsidRPr="002A4AC6" w:rsidRDefault="00DA0A30" w:rsidP="00DA0A30">
      <w:pPr>
        <w:widowControl w:val="0"/>
        <w:autoSpaceDE w:val="0"/>
        <w:autoSpaceDN w:val="0"/>
        <w:adjustRightInd w:val="0"/>
        <w:ind w:firstLine="709"/>
        <w:jc w:val="center"/>
        <w:rPr>
          <w:rFonts w:ascii="Arial" w:hAnsi="Arial" w:cs="Arial"/>
          <w:sz w:val="24"/>
          <w:szCs w:val="24"/>
        </w:rPr>
      </w:pPr>
      <w:r w:rsidRPr="002A4AC6">
        <w:rPr>
          <w:rFonts w:ascii="Arial" w:hAnsi="Arial" w:cs="Arial"/>
          <w:sz w:val="24"/>
          <w:szCs w:val="24"/>
        </w:rPr>
        <w:t>Г</w:t>
      </w:r>
      <w:r w:rsidR="00762CC9" w:rsidRPr="002A4AC6">
        <w:rPr>
          <w:rFonts w:ascii="Arial" w:hAnsi="Arial" w:cs="Arial"/>
          <w:sz w:val="24"/>
          <w:szCs w:val="24"/>
        </w:rPr>
        <w:t>ЛАВА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24.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ФОРМИРОВАНИЕ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НАПРАВЛЕНИЕ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МЕЖВЕДОМСТВЕННЫХ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ЗАПРОСОВ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В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ОРГАНЫ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(ОРГАНИЗАЦИИ),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УЧАСТВУЮЩИЕ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В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ПРЕДОСТАВЛЕНИИ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МУНИЦИПАЛЬНОЙ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УСЛУГИ</w:t>
      </w:r>
    </w:p>
    <w:p w:rsidR="00DA0A30" w:rsidRPr="002A4AC6" w:rsidRDefault="00DA0A30" w:rsidP="00762CC9">
      <w:pPr>
        <w:widowControl w:val="0"/>
        <w:autoSpaceDE w:val="0"/>
        <w:autoSpaceDN w:val="0"/>
        <w:adjustRightInd w:val="0"/>
        <w:ind w:firstLine="709"/>
        <w:jc w:val="center"/>
        <w:rPr>
          <w:rFonts w:ascii="Arial" w:hAnsi="Arial" w:cs="Arial"/>
          <w:sz w:val="24"/>
          <w:szCs w:val="24"/>
        </w:rPr>
      </w:pPr>
    </w:p>
    <w:p w:rsidR="00DA0A30" w:rsidRPr="002A4AC6" w:rsidRDefault="00DA0A30" w:rsidP="00DA0A30">
      <w:pPr>
        <w:widowControl w:val="0"/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</w:rPr>
      </w:pPr>
      <w:r w:rsidRPr="002A4AC6">
        <w:rPr>
          <w:rFonts w:ascii="Arial" w:hAnsi="Arial" w:cs="Arial"/>
          <w:sz w:val="24"/>
          <w:szCs w:val="24"/>
        </w:rPr>
        <w:t>89.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Основанием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для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начала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административной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процедуры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является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получение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документов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должностным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лицом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уполномоченного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органа,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ответственным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за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предоставление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муниципальной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услуги.</w:t>
      </w:r>
    </w:p>
    <w:p w:rsidR="00DA0A30" w:rsidRPr="002A4AC6" w:rsidRDefault="00DA0A30" w:rsidP="00DA0A30">
      <w:pPr>
        <w:widowControl w:val="0"/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</w:rPr>
      </w:pPr>
      <w:proofErr w:type="gramStart"/>
      <w:r w:rsidRPr="002A4AC6">
        <w:rPr>
          <w:rFonts w:ascii="Arial" w:hAnsi="Arial" w:cs="Arial"/>
          <w:sz w:val="24"/>
          <w:szCs w:val="24"/>
        </w:rPr>
        <w:t>В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течение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1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рабочего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дня,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следующего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за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днем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регистрации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поступившего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заявления,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должностное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лицо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уполномоченного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органа,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ответственное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за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предоставление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муниципальной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услуги,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осуществляет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направление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межведомственных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запросов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в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государственные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органы,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органы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местного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самоуправления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подведомственные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государственным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органам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или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органам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местного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самоуправления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организации,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в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распоряжении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которых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находятся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документы,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перечисленные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в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пункте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32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настоящего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административного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регламента,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в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случае,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если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указанные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документы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не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были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представлены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заявителем</w:t>
      </w:r>
      <w:proofErr w:type="gramEnd"/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или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его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представителем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самостоятельно,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в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том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числе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в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электронной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форме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с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использованием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единой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системы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межведомственного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электронного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взаимодействия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подключаемых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к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ней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региональных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систем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межведомственного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электронного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взаимодействия.</w:t>
      </w:r>
    </w:p>
    <w:p w:rsidR="00DA0A30" w:rsidRPr="002A4AC6" w:rsidRDefault="00DA0A30" w:rsidP="00DA0A30">
      <w:pPr>
        <w:widowControl w:val="0"/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</w:rPr>
      </w:pPr>
      <w:r w:rsidRPr="002A4AC6">
        <w:rPr>
          <w:rFonts w:ascii="Arial" w:hAnsi="Arial" w:cs="Arial"/>
          <w:sz w:val="24"/>
          <w:szCs w:val="24"/>
        </w:rPr>
        <w:t>90.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Направление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межведомственного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запроса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представление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документов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информации,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перечисленных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в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пункте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32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настоящего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административного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регламента,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допускаются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только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в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целях,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связанных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с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предоставлением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муниципальной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услуги.</w:t>
      </w:r>
    </w:p>
    <w:p w:rsidR="00DA0A30" w:rsidRPr="002A4AC6" w:rsidRDefault="00DA0A30" w:rsidP="00DA0A30">
      <w:pPr>
        <w:widowControl w:val="0"/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</w:rPr>
      </w:pPr>
      <w:r w:rsidRPr="002A4AC6">
        <w:rPr>
          <w:rFonts w:ascii="Arial" w:hAnsi="Arial" w:cs="Arial"/>
          <w:sz w:val="24"/>
          <w:szCs w:val="24"/>
        </w:rPr>
        <w:t>91.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Межведомственный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запрос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представлении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документов,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указанных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в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пункте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32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настоящего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административного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регламента,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для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предоставления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муниципальной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услуги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с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использованием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межведомственного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информационного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взаимодействия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формируется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в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соответствии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с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требованиями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hyperlink r:id="rId13" w:history="1">
        <w:r w:rsidRPr="002A4AC6">
          <w:rPr>
            <w:rStyle w:val="a4"/>
            <w:rFonts w:ascii="Arial" w:hAnsi="Arial" w:cs="Arial"/>
            <w:color w:val="auto"/>
            <w:sz w:val="24"/>
            <w:szCs w:val="24"/>
            <w:u w:val="none"/>
          </w:rPr>
          <w:t>статьи</w:t>
        </w:r>
        <w:r w:rsidR="0046682C" w:rsidRPr="002A4AC6">
          <w:rPr>
            <w:rStyle w:val="a4"/>
            <w:rFonts w:ascii="Arial" w:hAnsi="Arial" w:cs="Arial"/>
            <w:color w:val="auto"/>
            <w:sz w:val="24"/>
            <w:szCs w:val="24"/>
            <w:u w:val="none"/>
          </w:rPr>
          <w:t xml:space="preserve"> </w:t>
        </w:r>
        <w:r w:rsidRPr="002A4AC6">
          <w:rPr>
            <w:rStyle w:val="a4"/>
            <w:rFonts w:ascii="Arial" w:hAnsi="Arial" w:cs="Arial"/>
            <w:color w:val="auto"/>
            <w:sz w:val="24"/>
            <w:szCs w:val="24"/>
            <w:u w:val="none"/>
          </w:rPr>
          <w:t>7.2</w:t>
        </w:r>
      </w:hyperlink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Федерального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закона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от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27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июля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2010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года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№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210-ФЗ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«Об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организации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предоставления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государственных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муниципальных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услуг».</w:t>
      </w:r>
    </w:p>
    <w:p w:rsidR="00DA0A30" w:rsidRPr="002A4AC6" w:rsidRDefault="00DA0A30" w:rsidP="00DA0A30">
      <w:pPr>
        <w:widowControl w:val="0"/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</w:rPr>
      </w:pPr>
      <w:r w:rsidRPr="002A4AC6">
        <w:rPr>
          <w:rFonts w:ascii="Arial" w:hAnsi="Arial" w:cs="Arial"/>
          <w:sz w:val="24"/>
          <w:szCs w:val="24"/>
        </w:rPr>
        <w:t>Документы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сведения,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полученные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с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использованием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межведомственного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lastRenderedPageBreak/>
        <w:t>информационного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взаимодействия,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применяются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в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соответствии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с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нормативными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правовыми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актами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для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предоставления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муниципальной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услуги.</w:t>
      </w:r>
    </w:p>
    <w:p w:rsidR="00DA0A30" w:rsidRPr="002A4AC6" w:rsidRDefault="00DA0A30" w:rsidP="00DA0A30">
      <w:pPr>
        <w:widowControl w:val="0"/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</w:rPr>
      </w:pPr>
      <w:r w:rsidRPr="002A4AC6">
        <w:rPr>
          <w:rFonts w:ascii="Arial" w:hAnsi="Arial" w:cs="Arial"/>
          <w:sz w:val="24"/>
          <w:szCs w:val="24"/>
        </w:rPr>
        <w:t>92.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Должностное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лицо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уполномоченного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органа,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ответственное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за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предоставление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муниципальной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услуги,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="00F336C5" w:rsidRPr="002A4AC6">
        <w:rPr>
          <w:rFonts w:ascii="Arial" w:hAnsi="Arial" w:cs="Arial"/>
          <w:sz w:val="24"/>
          <w:szCs w:val="24"/>
        </w:rPr>
        <w:t xml:space="preserve">в течение одного рабочего дня </w:t>
      </w:r>
      <w:r w:rsidRPr="002A4AC6">
        <w:rPr>
          <w:rFonts w:ascii="Arial" w:hAnsi="Arial" w:cs="Arial"/>
          <w:sz w:val="24"/>
          <w:szCs w:val="24"/>
        </w:rPr>
        <w:t>приобщает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ответы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на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межведомственные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запросы</w:t>
      </w:r>
      <w:r w:rsidR="00F336C5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к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соответствующему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запросу.</w:t>
      </w:r>
    </w:p>
    <w:p w:rsidR="00DA0A30" w:rsidRPr="002A4AC6" w:rsidRDefault="00DA0A30" w:rsidP="00DA0A30">
      <w:pPr>
        <w:widowControl w:val="0"/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</w:rPr>
      </w:pPr>
      <w:r w:rsidRPr="002A4AC6">
        <w:rPr>
          <w:rFonts w:ascii="Arial" w:hAnsi="Arial" w:cs="Arial"/>
          <w:sz w:val="24"/>
          <w:szCs w:val="24"/>
        </w:rPr>
        <w:t>93.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Результатом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административной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процедуры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является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получение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в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рамках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межведомственного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взаимодействия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информации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(документов),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необходимой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для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предоставления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муниципальной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услуги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заявителю.</w:t>
      </w:r>
    </w:p>
    <w:p w:rsidR="00DA0A30" w:rsidRPr="002A4AC6" w:rsidRDefault="00DA0A30" w:rsidP="00DA0A30">
      <w:pPr>
        <w:widowControl w:val="0"/>
        <w:tabs>
          <w:tab w:val="num" w:pos="1715"/>
        </w:tabs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  <w:lang w:eastAsia="en-US"/>
        </w:rPr>
      </w:pPr>
      <w:r w:rsidRPr="002A4AC6">
        <w:rPr>
          <w:rFonts w:ascii="Arial" w:hAnsi="Arial" w:cs="Arial"/>
          <w:sz w:val="24"/>
          <w:szCs w:val="24"/>
        </w:rPr>
        <w:t>94.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Способом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фиксации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результата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административной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процедуры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является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фиксация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факта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поступления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документов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сведений,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полученных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в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рамках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межведомственного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взаимодействия,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необходимых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для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предоставления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муниципальной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услуги,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в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журнале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регистрации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поступления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ответов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в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рамках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межведомственного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взаимодействия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или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внесение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соответствующих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сведений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в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информационную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систему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электронного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управления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документами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администрации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Голоустненского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муниципального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образования.</w:t>
      </w:r>
    </w:p>
    <w:p w:rsidR="00DA0A30" w:rsidRPr="002A4AC6" w:rsidRDefault="00DA0A30" w:rsidP="00762CC9">
      <w:pPr>
        <w:widowControl w:val="0"/>
        <w:autoSpaceDE w:val="0"/>
        <w:autoSpaceDN w:val="0"/>
        <w:adjustRightInd w:val="0"/>
        <w:ind w:firstLine="709"/>
        <w:jc w:val="center"/>
        <w:rPr>
          <w:rFonts w:ascii="Arial" w:hAnsi="Arial" w:cs="Arial"/>
          <w:sz w:val="24"/>
          <w:szCs w:val="24"/>
          <w:lang w:eastAsia="en-US"/>
        </w:rPr>
      </w:pPr>
    </w:p>
    <w:p w:rsidR="00DA0A30" w:rsidRPr="002A4AC6" w:rsidRDefault="00DA0A30" w:rsidP="00DA0A30">
      <w:pPr>
        <w:widowControl w:val="0"/>
        <w:autoSpaceDE w:val="0"/>
        <w:autoSpaceDN w:val="0"/>
        <w:adjustRightInd w:val="0"/>
        <w:ind w:firstLine="709"/>
        <w:jc w:val="center"/>
        <w:rPr>
          <w:rFonts w:ascii="Arial" w:eastAsiaTheme="minorHAnsi" w:hAnsi="Arial" w:cs="Arial"/>
          <w:sz w:val="24"/>
          <w:szCs w:val="24"/>
          <w:lang w:eastAsia="en-US"/>
        </w:rPr>
      </w:pPr>
      <w:r w:rsidRPr="002A4AC6">
        <w:rPr>
          <w:rFonts w:ascii="Arial" w:eastAsiaTheme="minorHAnsi" w:hAnsi="Arial" w:cs="Arial"/>
          <w:sz w:val="24"/>
          <w:szCs w:val="24"/>
          <w:lang w:eastAsia="en-US"/>
        </w:rPr>
        <w:t>ГЛАВА</w:t>
      </w:r>
      <w:r w:rsidR="0046682C" w:rsidRPr="002A4AC6">
        <w:rPr>
          <w:rFonts w:ascii="Arial" w:eastAsiaTheme="minorHAnsi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eastAsiaTheme="minorHAnsi" w:hAnsi="Arial" w:cs="Arial"/>
          <w:sz w:val="24"/>
          <w:szCs w:val="24"/>
          <w:lang w:eastAsia="en-US"/>
        </w:rPr>
        <w:t>25.</w:t>
      </w:r>
      <w:r w:rsidR="0046682C" w:rsidRPr="002A4AC6">
        <w:rPr>
          <w:rFonts w:ascii="Arial" w:eastAsiaTheme="minorHAnsi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ПРИНЯТИЕ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РЕШЕНИЯ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ПРЕДОСТАВЛЕНИИ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(ОБ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ОТКАЗЕ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В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ПРЕДОСТАВЛЕНИИ)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МУНИЦИПАЛЬНОЙ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УСЛУГИ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</w:p>
    <w:p w:rsidR="00DA0A30" w:rsidRPr="002A4AC6" w:rsidRDefault="00DA0A30" w:rsidP="00DA0A30">
      <w:pPr>
        <w:widowControl w:val="0"/>
        <w:tabs>
          <w:tab w:val="num" w:pos="1715"/>
        </w:tabs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  <w:lang w:eastAsia="en-US"/>
        </w:rPr>
      </w:pPr>
      <w:r w:rsidRPr="002A4AC6">
        <w:rPr>
          <w:rFonts w:ascii="Arial" w:hAnsi="Arial" w:cs="Arial"/>
          <w:sz w:val="24"/>
          <w:szCs w:val="24"/>
          <w:lang w:eastAsia="en-US"/>
        </w:rPr>
        <w:t>95.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Основанием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для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начала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административной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процедуры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является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наличие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полного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пакета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документов,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необходимого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для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предоставления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муниципальной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услуги.</w:t>
      </w:r>
    </w:p>
    <w:p w:rsidR="00DA0A30" w:rsidRPr="002A4AC6" w:rsidRDefault="00DA0A30" w:rsidP="00DA0A30">
      <w:pPr>
        <w:widowControl w:val="0"/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</w:rPr>
      </w:pPr>
      <w:r w:rsidRPr="002A4AC6">
        <w:rPr>
          <w:rFonts w:ascii="Arial" w:eastAsiaTheme="minorHAnsi" w:hAnsi="Arial" w:cs="Arial"/>
          <w:sz w:val="24"/>
          <w:szCs w:val="24"/>
          <w:lang w:eastAsia="en-US"/>
        </w:rPr>
        <w:t>96.</w:t>
      </w:r>
      <w:r w:rsidR="0046682C" w:rsidRPr="002A4AC6">
        <w:rPr>
          <w:rFonts w:ascii="Arial" w:eastAsiaTheme="minorHAnsi" w:hAnsi="Arial" w:cs="Arial"/>
          <w:sz w:val="24"/>
          <w:szCs w:val="24"/>
          <w:lang w:eastAsia="en-US"/>
        </w:rPr>
        <w:t xml:space="preserve"> </w:t>
      </w:r>
      <w:proofErr w:type="gramStart"/>
      <w:r w:rsidRPr="002A4AC6">
        <w:rPr>
          <w:rFonts w:ascii="Arial" w:hAnsi="Arial" w:cs="Arial"/>
          <w:sz w:val="24"/>
          <w:szCs w:val="24"/>
        </w:rPr>
        <w:t>В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течение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10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календарных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дней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после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получения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полного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пакета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документов,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необходимых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для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получения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муниципальной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услуги,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должностное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лицо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уполномоченного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органа,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ответственное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за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предоставление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муниципальной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услуги,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осуществляет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проверку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представленной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документации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на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предмет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выявления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оснований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для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отказа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в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предоставлении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муниципальной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услуги,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установленных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в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пункте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38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настоящего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административного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регламента,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и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в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случае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наличия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данных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оснований,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оформляет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на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бланке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администрации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Голоустненского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муниципального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образования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решение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об</w:t>
      </w:r>
      <w:proofErr w:type="gramEnd"/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proofErr w:type="gramStart"/>
      <w:r w:rsidRPr="002A4AC6">
        <w:rPr>
          <w:rFonts w:ascii="Arial" w:hAnsi="Arial" w:cs="Arial"/>
          <w:sz w:val="24"/>
          <w:szCs w:val="24"/>
          <w:lang w:eastAsia="en-US"/>
        </w:rPr>
        <w:t>отказе</w:t>
      </w:r>
      <w:proofErr w:type="gramEnd"/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в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предоставлении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муниципальной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услуги</w:t>
      </w:r>
      <w:r w:rsidRPr="002A4AC6">
        <w:rPr>
          <w:rFonts w:ascii="Arial" w:hAnsi="Arial" w:cs="Arial"/>
          <w:sz w:val="24"/>
          <w:szCs w:val="24"/>
        </w:rPr>
        <w:t>.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В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случае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отсутствия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оснований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для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отказа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должностное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лицо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готовит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распоряжение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проведении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публичных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слушаний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в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Голоустненском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муниципальном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образовании.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В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течени</w:t>
      </w:r>
      <w:proofErr w:type="gramStart"/>
      <w:r w:rsidRPr="002A4AC6">
        <w:rPr>
          <w:rFonts w:ascii="Arial" w:hAnsi="Arial" w:cs="Arial"/>
          <w:sz w:val="24"/>
          <w:szCs w:val="24"/>
        </w:rPr>
        <w:t>и</w:t>
      </w:r>
      <w:proofErr w:type="gramEnd"/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трех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рабочих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дней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с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момента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утверждения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данного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распоряжения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распоряжение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опубликовывается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на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официальном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сайте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Голоустненского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муниципального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образования.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Одновременно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с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размещением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распоряжения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составляются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извещения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проведении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публичных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слушаний,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дате,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времени,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месте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направляются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смежным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землепользователям.</w:t>
      </w:r>
    </w:p>
    <w:p w:rsidR="00DA0A30" w:rsidRPr="002A4AC6" w:rsidRDefault="00DA0A30" w:rsidP="00DA0A30">
      <w:pPr>
        <w:rPr>
          <w:rFonts w:ascii="Arial" w:hAnsi="Arial" w:cs="Arial"/>
          <w:bCs/>
          <w:sz w:val="24"/>
          <w:szCs w:val="24"/>
        </w:rPr>
      </w:pPr>
      <w:r w:rsidRPr="002A4AC6">
        <w:rPr>
          <w:rFonts w:ascii="Arial" w:hAnsi="Arial" w:cs="Arial"/>
          <w:sz w:val="24"/>
          <w:szCs w:val="24"/>
        </w:rPr>
        <w:t>97.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По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истечении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тридцати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календарных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дней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с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момента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размещения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распоряжения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проведении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публичных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слушаний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проводится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процедура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публичных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слушаний,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на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которой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составляется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протокол</w:t>
      </w:r>
      <w:r w:rsidR="0046682C" w:rsidRPr="002A4AC6">
        <w:rPr>
          <w:rFonts w:ascii="Arial" w:hAnsi="Arial" w:cs="Arial"/>
          <w:bCs/>
          <w:sz w:val="24"/>
          <w:szCs w:val="24"/>
        </w:rPr>
        <w:t xml:space="preserve"> </w:t>
      </w:r>
      <w:r w:rsidRPr="002A4AC6">
        <w:rPr>
          <w:rFonts w:ascii="Arial" w:hAnsi="Arial" w:cs="Arial"/>
          <w:bCs/>
          <w:sz w:val="24"/>
          <w:szCs w:val="24"/>
        </w:rPr>
        <w:t>публичных</w:t>
      </w:r>
      <w:r w:rsidR="0046682C" w:rsidRPr="002A4AC6">
        <w:rPr>
          <w:rFonts w:ascii="Arial" w:hAnsi="Arial" w:cs="Arial"/>
          <w:bCs/>
          <w:sz w:val="24"/>
          <w:szCs w:val="24"/>
        </w:rPr>
        <w:t xml:space="preserve"> </w:t>
      </w:r>
      <w:r w:rsidRPr="002A4AC6">
        <w:rPr>
          <w:rFonts w:ascii="Arial" w:hAnsi="Arial" w:cs="Arial"/>
          <w:bCs/>
          <w:sz w:val="24"/>
          <w:szCs w:val="24"/>
        </w:rPr>
        <w:t>слушаний.</w:t>
      </w:r>
      <w:r w:rsidR="0046682C" w:rsidRPr="002A4AC6">
        <w:rPr>
          <w:rFonts w:ascii="Arial" w:hAnsi="Arial" w:cs="Arial"/>
          <w:bCs/>
          <w:sz w:val="24"/>
          <w:szCs w:val="24"/>
        </w:rPr>
        <w:t xml:space="preserve"> </w:t>
      </w:r>
      <w:r w:rsidRPr="002A4AC6">
        <w:rPr>
          <w:rFonts w:ascii="Arial" w:hAnsi="Arial" w:cs="Arial"/>
          <w:bCs/>
          <w:sz w:val="24"/>
          <w:szCs w:val="24"/>
        </w:rPr>
        <w:t>По</w:t>
      </w:r>
      <w:r w:rsidR="0046682C" w:rsidRPr="002A4AC6">
        <w:rPr>
          <w:rFonts w:ascii="Arial" w:hAnsi="Arial" w:cs="Arial"/>
          <w:bCs/>
          <w:sz w:val="24"/>
          <w:szCs w:val="24"/>
        </w:rPr>
        <w:t xml:space="preserve"> </w:t>
      </w:r>
      <w:r w:rsidRPr="002A4AC6">
        <w:rPr>
          <w:rFonts w:ascii="Arial" w:hAnsi="Arial" w:cs="Arial"/>
          <w:bCs/>
          <w:sz w:val="24"/>
          <w:szCs w:val="24"/>
        </w:rPr>
        <w:t>итогам</w:t>
      </w:r>
      <w:r w:rsidR="0046682C" w:rsidRPr="002A4AC6">
        <w:rPr>
          <w:rFonts w:ascii="Arial" w:hAnsi="Arial" w:cs="Arial"/>
          <w:bCs/>
          <w:sz w:val="24"/>
          <w:szCs w:val="24"/>
        </w:rPr>
        <w:t xml:space="preserve"> </w:t>
      </w:r>
      <w:r w:rsidRPr="002A4AC6">
        <w:rPr>
          <w:rFonts w:ascii="Arial" w:hAnsi="Arial" w:cs="Arial"/>
          <w:bCs/>
          <w:sz w:val="24"/>
          <w:szCs w:val="24"/>
        </w:rPr>
        <w:t>проведения</w:t>
      </w:r>
      <w:r w:rsidR="0046682C" w:rsidRPr="002A4AC6">
        <w:rPr>
          <w:rFonts w:ascii="Arial" w:hAnsi="Arial" w:cs="Arial"/>
          <w:bCs/>
          <w:sz w:val="24"/>
          <w:szCs w:val="24"/>
        </w:rPr>
        <w:t xml:space="preserve"> </w:t>
      </w:r>
      <w:r w:rsidRPr="002A4AC6">
        <w:rPr>
          <w:rFonts w:ascii="Arial" w:hAnsi="Arial" w:cs="Arial"/>
          <w:bCs/>
          <w:sz w:val="24"/>
          <w:szCs w:val="24"/>
        </w:rPr>
        <w:t>процедуры</w:t>
      </w:r>
      <w:r w:rsidR="0046682C" w:rsidRPr="002A4AC6">
        <w:rPr>
          <w:rFonts w:ascii="Arial" w:hAnsi="Arial" w:cs="Arial"/>
          <w:bCs/>
          <w:sz w:val="24"/>
          <w:szCs w:val="24"/>
        </w:rPr>
        <w:t xml:space="preserve"> </w:t>
      </w:r>
      <w:r w:rsidRPr="002A4AC6">
        <w:rPr>
          <w:rFonts w:ascii="Arial" w:hAnsi="Arial" w:cs="Arial"/>
          <w:bCs/>
          <w:sz w:val="24"/>
          <w:szCs w:val="24"/>
        </w:rPr>
        <w:t>составляется</w:t>
      </w:r>
      <w:r w:rsidR="0046682C" w:rsidRPr="002A4AC6">
        <w:rPr>
          <w:rFonts w:ascii="Arial" w:hAnsi="Arial" w:cs="Arial"/>
          <w:bCs/>
          <w:sz w:val="24"/>
          <w:szCs w:val="24"/>
        </w:rPr>
        <w:t xml:space="preserve"> </w:t>
      </w:r>
      <w:r w:rsidRPr="002A4AC6">
        <w:rPr>
          <w:rFonts w:ascii="Arial" w:hAnsi="Arial" w:cs="Arial"/>
          <w:bCs/>
          <w:sz w:val="24"/>
          <w:szCs w:val="24"/>
        </w:rPr>
        <w:t>заключение</w:t>
      </w:r>
      <w:r w:rsidR="0046682C" w:rsidRPr="002A4AC6">
        <w:rPr>
          <w:rFonts w:ascii="Arial" w:hAnsi="Arial" w:cs="Arial"/>
          <w:bCs/>
          <w:sz w:val="24"/>
          <w:szCs w:val="24"/>
        </w:rPr>
        <w:t xml:space="preserve"> </w:t>
      </w:r>
      <w:r w:rsidRPr="002A4AC6">
        <w:rPr>
          <w:rFonts w:ascii="Arial" w:hAnsi="Arial" w:cs="Arial"/>
          <w:bCs/>
          <w:sz w:val="24"/>
          <w:szCs w:val="24"/>
        </w:rPr>
        <w:t>о</w:t>
      </w:r>
      <w:r w:rsidR="0046682C" w:rsidRPr="002A4AC6">
        <w:rPr>
          <w:rFonts w:ascii="Arial" w:hAnsi="Arial" w:cs="Arial"/>
          <w:bCs/>
          <w:sz w:val="24"/>
          <w:szCs w:val="24"/>
        </w:rPr>
        <w:t xml:space="preserve"> </w:t>
      </w:r>
      <w:r w:rsidRPr="002A4AC6">
        <w:rPr>
          <w:rFonts w:ascii="Arial" w:hAnsi="Arial" w:cs="Arial"/>
          <w:bCs/>
          <w:sz w:val="24"/>
          <w:szCs w:val="24"/>
        </w:rPr>
        <w:t>проведении</w:t>
      </w:r>
      <w:r w:rsidR="0046682C" w:rsidRPr="002A4AC6">
        <w:rPr>
          <w:rFonts w:ascii="Arial" w:hAnsi="Arial" w:cs="Arial"/>
          <w:bCs/>
          <w:sz w:val="24"/>
          <w:szCs w:val="24"/>
        </w:rPr>
        <w:t xml:space="preserve"> </w:t>
      </w:r>
      <w:r w:rsidRPr="002A4AC6">
        <w:rPr>
          <w:rFonts w:ascii="Arial" w:hAnsi="Arial" w:cs="Arial"/>
          <w:bCs/>
          <w:sz w:val="24"/>
          <w:szCs w:val="24"/>
        </w:rPr>
        <w:t>публичных</w:t>
      </w:r>
      <w:r w:rsidR="0046682C" w:rsidRPr="002A4AC6">
        <w:rPr>
          <w:rFonts w:ascii="Arial" w:hAnsi="Arial" w:cs="Arial"/>
          <w:bCs/>
          <w:sz w:val="24"/>
          <w:szCs w:val="24"/>
        </w:rPr>
        <w:t xml:space="preserve"> </w:t>
      </w:r>
      <w:r w:rsidRPr="002A4AC6">
        <w:rPr>
          <w:rFonts w:ascii="Arial" w:hAnsi="Arial" w:cs="Arial"/>
          <w:bCs/>
          <w:sz w:val="24"/>
          <w:szCs w:val="24"/>
        </w:rPr>
        <w:t>слушаний</w:t>
      </w:r>
      <w:r w:rsidR="0046682C" w:rsidRPr="002A4AC6">
        <w:rPr>
          <w:rFonts w:ascii="Arial" w:hAnsi="Arial" w:cs="Arial"/>
          <w:bCs/>
          <w:sz w:val="24"/>
          <w:szCs w:val="24"/>
        </w:rPr>
        <w:t xml:space="preserve"> </w:t>
      </w:r>
      <w:r w:rsidRPr="002A4AC6">
        <w:rPr>
          <w:rFonts w:ascii="Arial" w:hAnsi="Arial" w:cs="Arial"/>
          <w:bCs/>
          <w:sz w:val="24"/>
          <w:szCs w:val="24"/>
        </w:rPr>
        <w:t>в</w:t>
      </w:r>
      <w:r w:rsidR="0046682C" w:rsidRPr="002A4AC6">
        <w:rPr>
          <w:rFonts w:ascii="Arial" w:hAnsi="Arial" w:cs="Arial"/>
          <w:bCs/>
          <w:sz w:val="24"/>
          <w:szCs w:val="24"/>
        </w:rPr>
        <w:t xml:space="preserve"> </w:t>
      </w:r>
      <w:r w:rsidRPr="002A4AC6">
        <w:rPr>
          <w:rFonts w:ascii="Arial" w:hAnsi="Arial" w:cs="Arial"/>
          <w:bCs/>
          <w:sz w:val="24"/>
          <w:szCs w:val="24"/>
        </w:rPr>
        <w:t>течение</w:t>
      </w:r>
      <w:r w:rsidR="0046682C" w:rsidRPr="002A4AC6">
        <w:rPr>
          <w:rFonts w:ascii="Arial" w:hAnsi="Arial" w:cs="Arial"/>
          <w:bCs/>
          <w:sz w:val="24"/>
          <w:szCs w:val="24"/>
        </w:rPr>
        <w:t xml:space="preserve"> </w:t>
      </w:r>
      <w:r w:rsidRPr="002A4AC6">
        <w:rPr>
          <w:rFonts w:ascii="Arial" w:hAnsi="Arial" w:cs="Arial"/>
          <w:bCs/>
          <w:sz w:val="24"/>
          <w:szCs w:val="24"/>
        </w:rPr>
        <w:t>7</w:t>
      </w:r>
      <w:r w:rsidR="0046682C" w:rsidRPr="002A4AC6">
        <w:rPr>
          <w:rFonts w:ascii="Arial" w:hAnsi="Arial" w:cs="Arial"/>
          <w:bCs/>
          <w:sz w:val="24"/>
          <w:szCs w:val="24"/>
        </w:rPr>
        <w:t xml:space="preserve"> </w:t>
      </w:r>
      <w:r w:rsidRPr="002A4AC6">
        <w:rPr>
          <w:rFonts w:ascii="Arial" w:hAnsi="Arial" w:cs="Arial"/>
          <w:bCs/>
          <w:sz w:val="24"/>
          <w:szCs w:val="24"/>
        </w:rPr>
        <w:t>календарных</w:t>
      </w:r>
      <w:r w:rsidR="0046682C" w:rsidRPr="002A4AC6">
        <w:rPr>
          <w:rFonts w:ascii="Arial" w:hAnsi="Arial" w:cs="Arial"/>
          <w:bCs/>
          <w:sz w:val="24"/>
          <w:szCs w:val="24"/>
        </w:rPr>
        <w:t xml:space="preserve"> </w:t>
      </w:r>
      <w:r w:rsidRPr="002A4AC6">
        <w:rPr>
          <w:rFonts w:ascii="Arial" w:hAnsi="Arial" w:cs="Arial"/>
          <w:bCs/>
          <w:sz w:val="24"/>
          <w:szCs w:val="24"/>
        </w:rPr>
        <w:t>дней.</w:t>
      </w:r>
    </w:p>
    <w:p w:rsidR="004013F4" w:rsidRPr="002A4AC6" w:rsidRDefault="004013F4" w:rsidP="004013F4">
      <w:pPr>
        <w:rPr>
          <w:rFonts w:ascii="Arial" w:hAnsi="Arial" w:cs="Arial"/>
          <w:bCs/>
          <w:sz w:val="24"/>
          <w:szCs w:val="24"/>
        </w:rPr>
      </w:pPr>
      <w:r w:rsidRPr="002A4AC6">
        <w:rPr>
          <w:rFonts w:ascii="Arial" w:hAnsi="Arial" w:cs="Arial"/>
          <w:bCs/>
          <w:sz w:val="24"/>
          <w:szCs w:val="24"/>
        </w:rPr>
        <w:t xml:space="preserve">97.1. </w:t>
      </w:r>
      <w:proofErr w:type="gramStart"/>
      <w:r w:rsidRPr="002A4AC6">
        <w:rPr>
          <w:rStyle w:val="blk"/>
          <w:rFonts w:ascii="Arial" w:hAnsi="Arial" w:cs="Arial"/>
          <w:sz w:val="24"/>
          <w:szCs w:val="24"/>
        </w:rPr>
        <w:t>На основании заключения о результатах публичных слушаний по проекту распоряжения о предоставлении разрешения на условно разрешенный вид использования земельного участка или объекта капитального строительства комиссия по подготовке проекта правил землепользования и застройки Голоустненского муниципального образования осуществляет подготовку рекомендаций о предоставлении разрешения на условно разрешенный вид использования или об отказе в предоставлении такого разрешения с указанием причин принятого решения и направляет</w:t>
      </w:r>
      <w:proofErr w:type="gramEnd"/>
      <w:r w:rsidRPr="002A4AC6">
        <w:rPr>
          <w:rStyle w:val="blk"/>
          <w:rFonts w:ascii="Arial" w:hAnsi="Arial" w:cs="Arial"/>
          <w:sz w:val="24"/>
          <w:szCs w:val="24"/>
        </w:rPr>
        <w:t xml:space="preserve"> их </w:t>
      </w:r>
      <w:r w:rsidR="00F14F84">
        <w:rPr>
          <w:rStyle w:val="blk"/>
          <w:rFonts w:ascii="Arial" w:hAnsi="Arial" w:cs="Arial"/>
          <w:sz w:val="24"/>
          <w:szCs w:val="24"/>
        </w:rPr>
        <w:t>Г</w:t>
      </w:r>
      <w:r w:rsidRPr="002A4AC6">
        <w:rPr>
          <w:rStyle w:val="blk"/>
          <w:rFonts w:ascii="Arial" w:hAnsi="Arial" w:cs="Arial"/>
          <w:sz w:val="24"/>
          <w:szCs w:val="24"/>
        </w:rPr>
        <w:t>лаве Голоустненского муниципального образования.</w:t>
      </w:r>
    </w:p>
    <w:p w:rsidR="004013F4" w:rsidRPr="002A4AC6" w:rsidRDefault="004013F4" w:rsidP="004013F4">
      <w:pPr>
        <w:shd w:val="clear" w:color="auto" w:fill="FFFFFF"/>
        <w:spacing w:line="290" w:lineRule="atLeast"/>
        <w:ind w:firstLine="540"/>
        <w:rPr>
          <w:rFonts w:ascii="Arial" w:hAnsi="Arial" w:cs="Arial"/>
          <w:sz w:val="24"/>
          <w:szCs w:val="24"/>
        </w:rPr>
      </w:pPr>
      <w:bookmarkStart w:id="31" w:name="dst101028"/>
      <w:bookmarkEnd w:id="31"/>
      <w:r w:rsidRPr="002A4AC6">
        <w:rPr>
          <w:rStyle w:val="blk"/>
          <w:rFonts w:ascii="Arial" w:hAnsi="Arial" w:cs="Arial"/>
          <w:sz w:val="24"/>
          <w:szCs w:val="24"/>
        </w:rPr>
        <w:t xml:space="preserve">97.2. На основании указанных в пункте 97.1 настоящего Регламента рекомендаций </w:t>
      </w:r>
      <w:r w:rsidR="00F14F84">
        <w:rPr>
          <w:rStyle w:val="blk"/>
          <w:rFonts w:ascii="Arial" w:hAnsi="Arial" w:cs="Arial"/>
          <w:sz w:val="24"/>
          <w:szCs w:val="24"/>
        </w:rPr>
        <w:t>Г</w:t>
      </w:r>
      <w:r w:rsidRPr="002A4AC6">
        <w:rPr>
          <w:rStyle w:val="blk"/>
          <w:rFonts w:ascii="Arial" w:hAnsi="Arial" w:cs="Arial"/>
          <w:sz w:val="24"/>
          <w:szCs w:val="24"/>
        </w:rPr>
        <w:t xml:space="preserve">лава Голоустненского муниципального образования в течение </w:t>
      </w:r>
      <w:r w:rsidRPr="002A4AC6">
        <w:rPr>
          <w:rStyle w:val="blk"/>
          <w:rFonts w:ascii="Arial" w:hAnsi="Arial" w:cs="Arial"/>
          <w:sz w:val="24"/>
          <w:szCs w:val="24"/>
        </w:rPr>
        <w:lastRenderedPageBreak/>
        <w:t>трех дней со дня поступления таких рекомендаций принимает решение о предоставлении разрешения на условно разрешенный вид использования или об отказе в предоставлении такого разрешения. Указанное решение подлежит опубликованию в порядке, установленном для официального опубликования муниципальных правовых актов, иной официальной информации, и размещается на официальном сайте Голоустненского муниципального образования в сети "Интернет".</w:t>
      </w:r>
    </w:p>
    <w:p w:rsidR="004013F4" w:rsidRPr="002A4AC6" w:rsidRDefault="004013F4" w:rsidP="00F14F84">
      <w:pPr>
        <w:jc w:val="center"/>
        <w:rPr>
          <w:rFonts w:ascii="Arial" w:hAnsi="Arial" w:cs="Arial"/>
          <w:bCs/>
          <w:sz w:val="24"/>
          <w:szCs w:val="24"/>
        </w:rPr>
      </w:pPr>
    </w:p>
    <w:p w:rsidR="003A41D6" w:rsidRPr="002A4AC6" w:rsidRDefault="003A41D6" w:rsidP="003A41D6">
      <w:pPr>
        <w:jc w:val="center"/>
        <w:rPr>
          <w:rFonts w:ascii="Arial" w:hAnsi="Arial" w:cs="Arial"/>
          <w:bCs/>
          <w:sz w:val="24"/>
          <w:szCs w:val="24"/>
        </w:rPr>
      </w:pPr>
      <w:r w:rsidRPr="002A4AC6">
        <w:rPr>
          <w:rFonts w:ascii="Arial" w:hAnsi="Arial" w:cs="Arial"/>
          <w:bCs/>
          <w:sz w:val="24"/>
          <w:szCs w:val="24"/>
        </w:rPr>
        <w:t>ГЛАВА 25.1 ВЫДАЧА ЗАЯВИТЕЛЮ РЕЗУЛЬТАТА ПРЕДОСТАВЛЕНИЯ МУНИЦИПАЛЬНОЙ УСЛУГИ</w:t>
      </w:r>
    </w:p>
    <w:p w:rsidR="003A41D6" w:rsidRPr="002A4AC6" w:rsidRDefault="003A41D6" w:rsidP="00F14F84">
      <w:pPr>
        <w:jc w:val="center"/>
        <w:rPr>
          <w:rFonts w:ascii="Arial" w:hAnsi="Arial" w:cs="Arial"/>
          <w:bCs/>
          <w:sz w:val="24"/>
          <w:szCs w:val="24"/>
        </w:rPr>
      </w:pPr>
    </w:p>
    <w:p w:rsidR="00DA0A30" w:rsidRPr="002A4AC6" w:rsidRDefault="00DA0A30" w:rsidP="00DA0A30">
      <w:pPr>
        <w:widowControl w:val="0"/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</w:rPr>
      </w:pPr>
      <w:r w:rsidRPr="002A4AC6">
        <w:rPr>
          <w:rFonts w:ascii="Arial" w:hAnsi="Arial" w:cs="Arial"/>
          <w:sz w:val="24"/>
          <w:szCs w:val="24"/>
        </w:rPr>
        <w:t>98.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Результатом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административной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процедуры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является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выдача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заявителю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отказа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в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предоставлении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муниципальной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услуги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либо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решение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предоставлении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муниципальной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услуги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(распоряжение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предоставлении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разрешения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на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условно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разрешенный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вид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использования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земельного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участка).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Данное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распоряжение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в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течени</w:t>
      </w:r>
      <w:proofErr w:type="gramStart"/>
      <w:r w:rsidRPr="002A4AC6">
        <w:rPr>
          <w:rFonts w:ascii="Arial" w:hAnsi="Arial" w:cs="Arial"/>
          <w:sz w:val="24"/>
          <w:szCs w:val="24"/>
        </w:rPr>
        <w:t>и</w:t>
      </w:r>
      <w:proofErr w:type="gramEnd"/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трех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рабочих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дней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с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момента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утверждения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опубликовывается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на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официальном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сайте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Голоустненского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муниципального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образования.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В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течение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5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календарных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дней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с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момента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принятия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решения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предоставлении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муниципальной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услуги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данное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решение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направляется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(выдается)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заявителю.</w:t>
      </w:r>
    </w:p>
    <w:p w:rsidR="00DA0A30" w:rsidRPr="002A4AC6" w:rsidRDefault="00DA0A30" w:rsidP="00DA0A30">
      <w:pPr>
        <w:widowControl w:val="0"/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  <w:lang w:eastAsia="en-US"/>
        </w:rPr>
      </w:pPr>
      <w:r w:rsidRPr="002A4AC6">
        <w:rPr>
          <w:rFonts w:ascii="Arial" w:hAnsi="Arial" w:cs="Arial"/>
          <w:sz w:val="24"/>
          <w:szCs w:val="24"/>
          <w:lang w:eastAsia="en-US"/>
        </w:rPr>
        <w:t>Способом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фиксации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является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регистрация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в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информационной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системе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электронного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управления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документами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органа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местного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самоуправления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соответствующего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решения.</w:t>
      </w:r>
    </w:p>
    <w:p w:rsidR="00DA0A30" w:rsidRPr="002A4AC6" w:rsidRDefault="00DA0A30" w:rsidP="00DA0A30">
      <w:pPr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  <w:lang w:eastAsia="en-US"/>
        </w:rPr>
      </w:pPr>
      <w:r w:rsidRPr="002A4AC6">
        <w:rPr>
          <w:rFonts w:ascii="Arial" w:hAnsi="Arial" w:cs="Arial"/>
          <w:sz w:val="24"/>
          <w:szCs w:val="24"/>
          <w:lang w:eastAsia="en-US"/>
        </w:rPr>
        <w:t>Критерием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принятия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решения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по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административной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процедуре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является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наличие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оснований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для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отказа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в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предоставлении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муниципальной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услуги,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указанных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в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пункте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38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настоящего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административного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регламента.</w:t>
      </w:r>
    </w:p>
    <w:p w:rsidR="00DA0A30" w:rsidRPr="002A4AC6" w:rsidRDefault="00DA0A30" w:rsidP="00DA0A30">
      <w:pPr>
        <w:widowControl w:val="0"/>
        <w:autoSpaceDE w:val="0"/>
        <w:autoSpaceDN w:val="0"/>
        <w:adjustRightInd w:val="0"/>
        <w:ind w:firstLine="709"/>
        <w:rPr>
          <w:rFonts w:ascii="Arial" w:eastAsiaTheme="minorHAnsi" w:hAnsi="Arial" w:cs="Arial"/>
          <w:sz w:val="24"/>
          <w:szCs w:val="24"/>
          <w:lang w:eastAsia="en-US"/>
        </w:rPr>
      </w:pPr>
      <w:r w:rsidRPr="002A4AC6">
        <w:rPr>
          <w:rFonts w:ascii="Arial" w:eastAsiaTheme="minorHAnsi" w:hAnsi="Arial" w:cs="Arial"/>
          <w:sz w:val="24"/>
          <w:szCs w:val="24"/>
          <w:lang w:eastAsia="en-US"/>
        </w:rPr>
        <w:t>99.</w:t>
      </w:r>
      <w:r w:rsidR="0046682C" w:rsidRPr="002A4AC6">
        <w:rPr>
          <w:rFonts w:ascii="Arial" w:eastAsiaTheme="minorHAnsi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eastAsiaTheme="minorHAnsi" w:hAnsi="Arial" w:cs="Arial"/>
          <w:sz w:val="24"/>
          <w:szCs w:val="24"/>
          <w:lang w:eastAsia="en-US"/>
        </w:rPr>
        <w:t>Должностные</w:t>
      </w:r>
      <w:r w:rsidR="0046682C" w:rsidRPr="002A4AC6">
        <w:rPr>
          <w:rFonts w:ascii="Arial" w:eastAsiaTheme="minorHAnsi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eastAsiaTheme="minorHAnsi" w:hAnsi="Arial" w:cs="Arial"/>
          <w:sz w:val="24"/>
          <w:szCs w:val="24"/>
          <w:lang w:eastAsia="en-US"/>
        </w:rPr>
        <w:t>лица</w:t>
      </w:r>
      <w:r w:rsidR="0046682C" w:rsidRPr="002A4AC6">
        <w:rPr>
          <w:rFonts w:ascii="Arial" w:eastAsiaTheme="minorHAnsi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eastAsiaTheme="minorHAnsi" w:hAnsi="Arial" w:cs="Arial"/>
          <w:sz w:val="24"/>
          <w:szCs w:val="24"/>
          <w:lang w:eastAsia="en-US"/>
        </w:rPr>
        <w:t>уполномоченного</w:t>
      </w:r>
      <w:r w:rsidR="0046682C" w:rsidRPr="002A4AC6">
        <w:rPr>
          <w:rFonts w:ascii="Arial" w:eastAsiaTheme="minorHAnsi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eastAsiaTheme="minorHAnsi" w:hAnsi="Arial" w:cs="Arial"/>
          <w:sz w:val="24"/>
          <w:szCs w:val="24"/>
          <w:lang w:eastAsia="en-US"/>
        </w:rPr>
        <w:t>органа</w:t>
      </w:r>
      <w:r w:rsidR="0046682C" w:rsidRPr="002A4AC6">
        <w:rPr>
          <w:rFonts w:ascii="Arial" w:eastAsiaTheme="minorHAnsi" w:hAnsi="Arial" w:cs="Arial"/>
          <w:sz w:val="24"/>
          <w:szCs w:val="24"/>
          <w:lang w:eastAsia="en-US"/>
        </w:rPr>
        <w:t xml:space="preserve">  </w:t>
      </w:r>
      <w:r w:rsidRPr="002A4AC6">
        <w:rPr>
          <w:rFonts w:ascii="Arial" w:eastAsiaTheme="minorHAnsi" w:hAnsi="Arial" w:cs="Arial"/>
          <w:sz w:val="24"/>
          <w:szCs w:val="24"/>
          <w:lang w:eastAsia="en-US"/>
        </w:rPr>
        <w:t>несут</w:t>
      </w:r>
      <w:r w:rsidR="0046682C" w:rsidRPr="002A4AC6">
        <w:rPr>
          <w:rFonts w:ascii="Arial" w:eastAsiaTheme="minorHAnsi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eastAsiaTheme="minorHAnsi" w:hAnsi="Arial" w:cs="Arial"/>
          <w:sz w:val="24"/>
          <w:szCs w:val="24"/>
          <w:lang w:eastAsia="en-US"/>
        </w:rPr>
        <w:t>персональную</w:t>
      </w:r>
      <w:r w:rsidR="0046682C" w:rsidRPr="002A4AC6">
        <w:rPr>
          <w:rFonts w:ascii="Arial" w:eastAsiaTheme="minorHAnsi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eastAsiaTheme="minorHAnsi" w:hAnsi="Arial" w:cs="Arial"/>
          <w:sz w:val="24"/>
          <w:szCs w:val="24"/>
          <w:lang w:eastAsia="en-US"/>
        </w:rPr>
        <w:t>ответственность,</w:t>
      </w:r>
      <w:r w:rsidR="0046682C" w:rsidRPr="002A4AC6">
        <w:rPr>
          <w:rFonts w:ascii="Arial" w:eastAsiaTheme="minorHAnsi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eastAsiaTheme="minorHAnsi" w:hAnsi="Arial" w:cs="Arial"/>
          <w:sz w:val="24"/>
          <w:szCs w:val="24"/>
          <w:lang w:eastAsia="en-US"/>
        </w:rPr>
        <w:t>закрепленную</w:t>
      </w:r>
      <w:r w:rsidR="0046682C" w:rsidRPr="002A4AC6">
        <w:rPr>
          <w:rFonts w:ascii="Arial" w:eastAsiaTheme="minorHAnsi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eastAsiaTheme="minorHAnsi" w:hAnsi="Arial" w:cs="Arial"/>
          <w:sz w:val="24"/>
          <w:szCs w:val="24"/>
          <w:lang w:eastAsia="en-US"/>
        </w:rPr>
        <w:t>в</w:t>
      </w:r>
      <w:r w:rsidR="0046682C" w:rsidRPr="002A4AC6">
        <w:rPr>
          <w:rFonts w:ascii="Arial" w:eastAsiaTheme="minorHAnsi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eastAsiaTheme="minorHAnsi" w:hAnsi="Arial" w:cs="Arial"/>
          <w:sz w:val="24"/>
          <w:szCs w:val="24"/>
          <w:lang w:eastAsia="en-US"/>
        </w:rPr>
        <w:t>их</w:t>
      </w:r>
      <w:r w:rsidR="0046682C" w:rsidRPr="002A4AC6">
        <w:rPr>
          <w:rFonts w:ascii="Arial" w:eastAsiaTheme="minorHAnsi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eastAsiaTheme="minorHAnsi" w:hAnsi="Arial" w:cs="Arial"/>
          <w:sz w:val="24"/>
          <w:szCs w:val="24"/>
          <w:lang w:eastAsia="en-US"/>
        </w:rPr>
        <w:t>должностных</w:t>
      </w:r>
      <w:r w:rsidR="0046682C" w:rsidRPr="002A4AC6">
        <w:rPr>
          <w:rFonts w:ascii="Arial" w:eastAsiaTheme="minorHAnsi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eastAsiaTheme="minorHAnsi" w:hAnsi="Arial" w:cs="Arial"/>
          <w:sz w:val="24"/>
          <w:szCs w:val="24"/>
          <w:lang w:eastAsia="en-US"/>
        </w:rPr>
        <w:t>инструкциях</w:t>
      </w:r>
      <w:r w:rsidR="0046682C" w:rsidRPr="002A4AC6">
        <w:rPr>
          <w:rFonts w:ascii="Arial" w:eastAsiaTheme="minorHAnsi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eastAsiaTheme="minorHAnsi" w:hAnsi="Arial" w:cs="Arial"/>
          <w:sz w:val="24"/>
          <w:szCs w:val="24"/>
          <w:lang w:eastAsia="en-US"/>
        </w:rPr>
        <w:t>в</w:t>
      </w:r>
      <w:r w:rsidR="0046682C" w:rsidRPr="002A4AC6">
        <w:rPr>
          <w:rFonts w:ascii="Arial" w:eastAsiaTheme="minorHAnsi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eastAsiaTheme="minorHAnsi" w:hAnsi="Arial" w:cs="Arial"/>
          <w:sz w:val="24"/>
          <w:szCs w:val="24"/>
          <w:lang w:eastAsia="en-US"/>
        </w:rPr>
        <w:t>соответствии</w:t>
      </w:r>
      <w:r w:rsidR="0046682C" w:rsidRPr="002A4AC6">
        <w:rPr>
          <w:rFonts w:ascii="Arial" w:eastAsiaTheme="minorHAnsi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eastAsiaTheme="minorHAnsi" w:hAnsi="Arial" w:cs="Arial"/>
          <w:sz w:val="24"/>
          <w:szCs w:val="24"/>
          <w:lang w:eastAsia="en-US"/>
        </w:rPr>
        <w:t>с</w:t>
      </w:r>
      <w:r w:rsidR="0046682C" w:rsidRPr="002A4AC6">
        <w:rPr>
          <w:rFonts w:ascii="Arial" w:eastAsiaTheme="minorHAnsi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eastAsiaTheme="minorHAnsi" w:hAnsi="Arial" w:cs="Arial"/>
          <w:sz w:val="24"/>
          <w:szCs w:val="24"/>
          <w:lang w:eastAsia="en-US"/>
        </w:rPr>
        <w:t>требованиями</w:t>
      </w:r>
      <w:r w:rsidR="0046682C" w:rsidRPr="002A4AC6">
        <w:rPr>
          <w:rFonts w:ascii="Arial" w:eastAsiaTheme="minorHAnsi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eastAsiaTheme="minorHAnsi" w:hAnsi="Arial" w:cs="Arial"/>
          <w:sz w:val="24"/>
          <w:szCs w:val="24"/>
          <w:lang w:eastAsia="en-US"/>
        </w:rPr>
        <w:t>законодательства.</w:t>
      </w:r>
    </w:p>
    <w:p w:rsidR="00DA0A30" w:rsidRPr="002A4AC6" w:rsidRDefault="00DA0A30" w:rsidP="00762CC9">
      <w:pPr>
        <w:widowControl w:val="0"/>
        <w:autoSpaceDE w:val="0"/>
        <w:autoSpaceDN w:val="0"/>
        <w:adjustRightInd w:val="0"/>
        <w:ind w:firstLine="0"/>
        <w:jc w:val="center"/>
        <w:rPr>
          <w:rFonts w:ascii="Arial" w:hAnsi="Arial" w:cs="Arial"/>
          <w:sz w:val="24"/>
          <w:szCs w:val="24"/>
          <w:lang w:eastAsia="en-US"/>
        </w:rPr>
      </w:pPr>
      <w:bookmarkStart w:id="32" w:name="Par398"/>
      <w:bookmarkEnd w:id="32"/>
    </w:p>
    <w:p w:rsidR="00DA0A30" w:rsidRPr="002A4AC6" w:rsidRDefault="00DA0A30" w:rsidP="00DA0A30">
      <w:pPr>
        <w:widowControl w:val="0"/>
        <w:autoSpaceDE w:val="0"/>
        <w:autoSpaceDN w:val="0"/>
        <w:adjustRightInd w:val="0"/>
        <w:jc w:val="center"/>
        <w:outlineLvl w:val="2"/>
        <w:rPr>
          <w:rFonts w:ascii="Arial" w:hAnsi="Arial" w:cs="Arial"/>
          <w:sz w:val="24"/>
          <w:szCs w:val="24"/>
        </w:rPr>
      </w:pPr>
      <w:bookmarkStart w:id="33" w:name="Par410"/>
      <w:bookmarkEnd w:id="33"/>
      <w:r w:rsidRPr="002A4AC6">
        <w:rPr>
          <w:rFonts w:ascii="Arial" w:hAnsi="Arial" w:cs="Arial"/>
          <w:sz w:val="24"/>
          <w:szCs w:val="24"/>
        </w:rPr>
        <w:t>Р</w:t>
      </w:r>
      <w:r w:rsidR="00762CC9" w:rsidRPr="002A4AC6">
        <w:rPr>
          <w:rFonts w:ascii="Arial" w:hAnsi="Arial" w:cs="Arial"/>
          <w:sz w:val="24"/>
          <w:szCs w:val="24"/>
        </w:rPr>
        <w:t>АЗДЕЛ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IV.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ФОРМЫ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proofErr w:type="gramStart"/>
      <w:r w:rsidRPr="002A4AC6">
        <w:rPr>
          <w:rFonts w:ascii="Arial" w:hAnsi="Arial" w:cs="Arial"/>
          <w:sz w:val="24"/>
          <w:szCs w:val="24"/>
        </w:rPr>
        <w:t>КОНТРОЛЯ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ЗА</w:t>
      </w:r>
      <w:proofErr w:type="gramEnd"/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ПРЕДОСТАВЛЕНИЕМ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МУНИЦИПАЛЬНОЙ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УСЛУГИ</w:t>
      </w:r>
    </w:p>
    <w:p w:rsidR="00DA0A30" w:rsidRPr="002A4AC6" w:rsidRDefault="00DA0A30" w:rsidP="00DA0A30">
      <w:pPr>
        <w:widowControl w:val="0"/>
        <w:autoSpaceDE w:val="0"/>
        <w:autoSpaceDN w:val="0"/>
        <w:adjustRightInd w:val="0"/>
        <w:jc w:val="center"/>
        <w:outlineLvl w:val="2"/>
        <w:rPr>
          <w:rFonts w:ascii="Arial" w:hAnsi="Arial" w:cs="Arial"/>
          <w:sz w:val="24"/>
          <w:szCs w:val="24"/>
        </w:rPr>
      </w:pPr>
    </w:p>
    <w:p w:rsidR="00DA0A30" w:rsidRPr="002A4AC6" w:rsidRDefault="00DA0A30" w:rsidP="00DA0A30">
      <w:pPr>
        <w:widowControl w:val="0"/>
        <w:autoSpaceDE w:val="0"/>
        <w:autoSpaceDN w:val="0"/>
        <w:adjustRightInd w:val="0"/>
        <w:jc w:val="center"/>
        <w:outlineLvl w:val="2"/>
        <w:rPr>
          <w:rFonts w:ascii="Arial" w:hAnsi="Arial" w:cs="Arial"/>
          <w:sz w:val="24"/>
          <w:szCs w:val="24"/>
        </w:rPr>
      </w:pPr>
      <w:bookmarkStart w:id="34" w:name="Par413"/>
      <w:bookmarkEnd w:id="34"/>
      <w:r w:rsidRPr="002A4AC6">
        <w:rPr>
          <w:rFonts w:ascii="Arial" w:hAnsi="Arial" w:cs="Arial"/>
          <w:sz w:val="24"/>
          <w:szCs w:val="24"/>
        </w:rPr>
        <w:t>Г</w:t>
      </w:r>
      <w:r w:rsidR="00762CC9" w:rsidRPr="002A4AC6">
        <w:rPr>
          <w:rFonts w:ascii="Arial" w:hAnsi="Arial" w:cs="Arial"/>
          <w:sz w:val="24"/>
          <w:szCs w:val="24"/>
        </w:rPr>
        <w:t>ЛАВА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24.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ПОРЯДОК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ОСУЩЕСТВЛЕНИЯ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ТЕКУЩЕГО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КОНТРОЛЯ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ЗАСОБЛЮДЕНИЕМ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ИСПОЛНЕНИЕМ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ОТВЕТСТВЕННЫМИ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ДОЛЖНОСТНЫМИ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ЛИЦАМИ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ПОЛОЖЕНИЙ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АДМИНИСТРАТИВНОГО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РЕГЛАМЕНТА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ИНЫХ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НОРМАТИВНЫХ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ПРАВОВЫХ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АКТОВ,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УСТАНАВЛИВАЮЩИХ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ТРЕБОВАНИЯ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К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ПРЕДОСТАВЛЕНИЮ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МУНИЦИПАЛЬНОЙ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УСЛУГИ,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А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ТАКЖЕ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ПРИНЯТИЕМ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ИМИ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РЕШЕНИЙ</w:t>
      </w:r>
    </w:p>
    <w:p w:rsidR="00DA0A30" w:rsidRPr="002A4AC6" w:rsidRDefault="00DA0A30" w:rsidP="00DA0A30">
      <w:pPr>
        <w:widowControl w:val="0"/>
        <w:autoSpaceDE w:val="0"/>
        <w:autoSpaceDN w:val="0"/>
        <w:adjustRightInd w:val="0"/>
        <w:jc w:val="center"/>
        <w:outlineLvl w:val="2"/>
        <w:rPr>
          <w:rFonts w:ascii="Arial" w:hAnsi="Arial" w:cs="Arial"/>
          <w:sz w:val="24"/>
          <w:szCs w:val="24"/>
        </w:rPr>
      </w:pPr>
    </w:p>
    <w:p w:rsidR="00DA0A30" w:rsidRPr="002A4AC6" w:rsidRDefault="00DA0A30" w:rsidP="00DA0A30">
      <w:pPr>
        <w:widowControl w:val="0"/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  <w:lang w:eastAsia="ko-KR"/>
        </w:rPr>
      </w:pPr>
      <w:r w:rsidRPr="002A4AC6">
        <w:rPr>
          <w:rFonts w:ascii="Arial" w:hAnsi="Arial" w:cs="Arial"/>
          <w:sz w:val="24"/>
          <w:szCs w:val="24"/>
          <w:lang w:eastAsia="ko-KR"/>
        </w:rPr>
        <w:t>10</w:t>
      </w:r>
      <w:r w:rsidR="00762CC9" w:rsidRPr="002A4AC6">
        <w:rPr>
          <w:rFonts w:ascii="Arial" w:hAnsi="Arial" w:cs="Arial"/>
          <w:sz w:val="24"/>
          <w:szCs w:val="24"/>
          <w:lang w:eastAsia="ko-KR"/>
        </w:rPr>
        <w:t>0</w:t>
      </w:r>
      <w:r w:rsidRPr="002A4AC6">
        <w:rPr>
          <w:rFonts w:ascii="Arial" w:hAnsi="Arial" w:cs="Arial"/>
          <w:sz w:val="24"/>
          <w:szCs w:val="24"/>
          <w:lang w:eastAsia="ko-KR"/>
        </w:rPr>
        <w:t>.</w:t>
      </w:r>
      <w:r w:rsidR="0046682C" w:rsidRPr="002A4AC6">
        <w:rPr>
          <w:rFonts w:ascii="Arial" w:hAnsi="Arial" w:cs="Arial"/>
          <w:sz w:val="24"/>
          <w:szCs w:val="24"/>
          <w:lang w:eastAsia="ko-KR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ko-KR"/>
        </w:rPr>
        <w:t>Текущий</w:t>
      </w:r>
      <w:r w:rsidR="0046682C" w:rsidRPr="002A4AC6">
        <w:rPr>
          <w:rFonts w:ascii="Arial" w:hAnsi="Arial" w:cs="Arial"/>
          <w:sz w:val="24"/>
          <w:szCs w:val="24"/>
          <w:lang w:eastAsia="ko-KR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ko-KR"/>
        </w:rPr>
        <w:t>контроль</w:t>
      </w:r>
      <w:r w:rsidR="0046682C" w:rsidRPr="002A4AC6">
        <w:rPr>
          <w:rFonts w:ascii="Arial" w:hAnsi="Arial" w:cs="Arial"/>
          <w:sz w:val="24"/>
          <w:szCs w:val="24"/>
          <w:lang w:eastAsia="ko-KR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ko-KR"/>
        </w:rPr>
        <w:t>за</w:t>
      </w:r>
      <w:r w:rsidR="0046682C" w:rsidRPr="002A4AC6">
        <w:rPr>
          <w:rFonts w:ascii="Arial" w:hAnsi="Arial" w:cs="Arial"/>
          <w:sz w:val="24"/>
          <w:szCs w:val="24"/>
          <w:lang w:eastAsia="ko-KR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ko-KR"/>
        </w:rPr>
        <w:t>соблюдением</w:t>
      </w:r>
      <w:r w:rsidR="0046682C" w:rsidRPr="002A4AC6">
        <w:rPr>
          <w:rFonts w:ascii="Arial" w:hAnsi="Arial" w:cs="Arial"/>
          <w:sz w:val="24"/>
          <w:szCs w:val="24"/>
          <w:lang w:eastAsia="ko-KR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ko-KR"/>
        </w:rPr>
        <w:t>последовательности</w:t>
      </w:r>
      <w:r w:rsidR="0046682C" w:rsidRPr="002A4AC6">
        <w:rPr>
          <w:rFonts w:ascii="Arial" w:hAnsi="Arial" w:cs="Arial"/>
          <w:sz w:val="24"/>
          <w:szCs w:val="24"/>
          <w:lang w:eastAsia="ko-KR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ko-KR"/>
        </w:rPr>
        <w:t>действий,</w:t>
      </w:r>
      <w:r w:rsidR="0046682C" w:rsidRPr="002A4AC6">
        <w:rPr>
          <w:rFonts w:ascii="Arial" w:hAnsi="Arial" w:cs="Arial"/>
          <w:sz w:val="24"/>
          <w:szCs w:val="24"/>
          <w:lang w:eastAsia="ko-KR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ko-KR"/>
        </w:rPr>
        <w:t>определенных</w:t>
      </w:r>
      <w:r w:rsidR="0046682C" w:rsidRPr="002A4AC6">
        <w:rPr>
          <w:rFonts w:ascii="Arial" w:hAnsi="Arial" w:cs="Arial"/>
          <w:sz w:val="24"/>
          <w:szCs w:val="24"/>
          <w:lang w:eastAsia="ko-KR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ko-KR"/>
        </w:rPr>
        <w:t>административными</w:t>
      </w:r>
      <w:r w:rsidR="0046682C" w:rsidRPr="002A4AC6">
        <w:rPr>
          <w:rFonts w:ascii="Arial" w:hAnsi="Arial" w:cs="Arial"/>
          <w:sz w:val="24"/>
          <w:szCs w:val="24"/>
          <w:lang w:eastAsia="ko-KR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ko-KR"/>
        </w:rPr>
        <w:t>процедурами</w:t>
      </w:r>
      <w:r w:rsidR="0046682C" w:rsidRPr="002A4AC6">
        <w:rPr>
          <w:rFonts w:ascii="Arial" w:hAnsi="Arial" w:cs="Arial"/>
          <w:sz w:val="24"/>
          <w:szCs w:val="24"/>
          <w:lang w:eastAsia="ko-KR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ko-KR"/>
        </w:rPr>
        <w:t>по</w:t>
      </w:r>
      <w:r w:rsidR="0046682C" w:rsidRPr="002A4AC6">
        <w:rPr>
          <w:rFonts w:ascii="Arial" w:hAnsi="Arial" w:cs="Arial"/>
          <w:sz w:val="24"/>
          <w:szCs w:val="24"/>
          <w:lang w:eastAsia="ko-KR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ko-KR"/>
        </w:rPr>
        <w:t>предоставлению</w:t>
      </w:r>
      <w:r w:rsidR="0046682C" w:rsidRPr="002A4AC6">
        <w:rPr>
          <w:rFonts w:ascii="Arial" w:hAnsi="Arial" w:cs="Arial"/>
          <w:sz w:val="24"/>
          <w:szCs w:val="24"/>
          <w:lang w:eastAsia="ko-KR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ko-KR"/>
        </w:rPr>
        <w:t>муниципальной</w:t>
      </w:r>
      <w:r w:rsidR="0046682C" w:rsidRPr="002A4AC6">
        <w:rPr>
          <w:rFonts w:ascii="Arial" w:hAnsi="Arial" w:cs="Arial"/>
          <w:sz w:val="24"/>
          <w:szCs w:val="24"/>
          <w:lang w:eastAsia="ko-KR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ko-KR"/>
        </w:rPr>
        <w:t>услуги</w:t>
      </w:r>
      <w:r w:rsidR="0046682C" w:rsidRPr="002A4AC6">
        <w:rPr>
          <w:rFonts w:ascii="Arial" w:hAnsi="Arial" w:cs="Arial"/>
          <w:sz w:val="24"/>
          <w:szCs w:val="24"/>
          <w:lang w:eastAsia="ko-KR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ko-KR"/>
        </w:rPr>
        <w:t>и</w:t>
      </w:r>
      <w:r w:rsidR="0046682C" w:rsidRPr="002A4AC6">
        <w:rPr>
          <w:rFonts w:ascii="Arial" w:hAnsi="Arial" w:cs="Arial"/>
          <w:sz w:val="24"/>
          <w:szCs w:val="24"/>
          <w:lang w:eastAsia="ko-KR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ko-KR"/>
        </w:rPr>
        <w:t>принятием</w:t>
      </w:r>
      <w:r w:rsidR="0046682C" w:rsidRPr="002A4AC6">
        <w:rPr>
          <w:rFonts w:ascii="Arial" w:hAnsi="Arial" w:cs="Arial"/>
          <w:sz w:val="24"/>
          <w:szCs w:val="24"/>
          <w:lang w:eastAsia="ko-KR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ko-KR"/>
        </w:rPr>
        <w:t>решений</w:t>
      </w:r>
      <w:r w:rsidR="0046682C" w:rsidRPr="002A4AC6">
        <w:rPr>
          <w:rFonts w:ascii="Arial" w:hAnsi="Arial" w:cs="Arial"/>
          <w:sz w:val="24"/>
          <w:szCs w:val="24"/>
          <w:lang w:eastAsia="ko-KR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ko-KR"/>
        </w:rPr>
        <w:t>должностными</w:t>
      </w:r>
      <w:r w:rsidR="0046682C" w:rsidRPr="002A4AC6">
        <w:rPr>
          <w:rFonts w:ascii="Arial" w:hAnsi="Arial" w:cs="Arial"/>
          <w:sz w:val="24"/>
          <w:szCs w:val="24"/>
          <w:lang w:eastAsia="ko-KR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ko-KR"/>
        </w:rPr>
        <w:t>лицами</w:t>
      </w:r>
      <w:r w:rsidR="0046682C" w:rsidRPr="002A4AC6">
        <w:rPr>
          <w:rFonts w:ascii="Arial" w:hAnsi="Arial" w:cs="Arial"/>
          <w:sz w:val="24"/>
          <w:szCs w:val="24"/>
          <w:lang w:eastAsia="ko-KR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ko-KR"/>
        </w:rPr>
        <w:t>уполномоченного</w:t>
      </w:r>
      <w:r w:rsidR="0046682C" w:rsidRPr="002A4AC6">
        <w:rPr>
          <w:rFonts w:ascii="Arial" w:hAnsi="Arial" w:cs="Arial"/>
          <w:sz w:val="24"/>
          <w:szCs w:val="24"/>
          <w:lang w:eastAsia="ko-KR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ko-KR"/>
        </w:rPr>
        <w:t>органа</w:t>
      </w:r>
      <w:r w:rsidR="0046682C" w:rsidRPr="002A4AC6">
        <w:rPr>
          <w:rFonts w:ascii="Arial" w:hAnsi="Arial" w:cs="Arial"/>
          <w:sz w:val="24"/>
          <w:szCs w:val="24"/>
          <w:lang w:eastAsia="ko-KR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ko-KR"/>
        </w:rPr>
        <w:t>осуществляется</w:t>
      </w:r>
      <w:r w:rsidR="0046682C" w:rsidRPr="002A4AC6">
        <w:rPr>
          <w:rFonts w:ascii="Arial" w:hAnsi="Arial" w:cs="Arial"/>
          <w:sz w:val="24"/>
          <w:szCs w:val="24"/>
          <w:lang w:eastAsia="ko-KR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ko-KR"/>
        </w:rPr>
        <w:t>должностными</w:t>
      </w:r>
      <w:r w:rsidR="0046682C" w:rsidRPr="002A4AC6">
        <w:rPr>
          <w:rFonts w:ascii="Arial" w:hAnsi="Arial" w:cs="Arial"/>
          <w:sz w:val="24"/>
          <w:szCs w:val="24"/>
          <w:lang w:eastAsia="ko-KR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ko-KR"/>
        </w:rPr>
        <w:t>лицами</w:t>
      </w:r>
      <w:r w:rsidR="0046682C" w:rsidRPr="002A4AC6">
        <w:rPr>
          <w:rFonts w:ascii="Arial" w:hAnsi="Arial" w:cs="Arial"/>
          <w:sz w:val="24"/>
          <w:szCs w:val="24"/>
          <w:lang w:eastAsia="ko-KR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ko-KR"/>
        </w:rPr>
        <w:t>уполномоченного</w:t>
      </w:r>
      <w:r w:rsidR="0046682C" w:rsidRPr="002A4AC6">
        <w:rPr>
          <w:rFonts w:ascii="Arial" w:hAnsi="Arial" w:cs="Arial"/>
          <w:sz w:val="24"/>
          <w:szCs w:val="24"/>
          <w:lang w:eastAsia="ko-KR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ko-KR"/>
        </w:rPr>
        <w:t>органа,</w:t>
      </w:r>
      <w:r w:rsidR="0046682C" w:rsidRPr="002A4AC6">
        <w:rPr>
          <w:rFonts w:ascii="Arial" w:hAnsi="Arial" w:cs="Arial"/>
          <w:sz w:val="24"/>
          <w:szCs w:val="24"/>
          <w:lang w:eastAsia="ko-KR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ko-KR"/>
        </w:rPr>
        <w:t>наделенными</w:t>
      </w:r>
      <w:r w:rsidR="0046682C" w:rsidRPr="002A4AC6">
        <w:rPr>
          <w:rFonts w:ascii="Arial" w:hAnsi="Arial" w:cs="Arial"/>
          <w:sz w:val="24"/>
          <w:szCs w:val="24"/>
          <w:lang w:eastAsia="ko-KR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ko-KR"/>
        </w:rPr>
        <w:t>соответствующими</w:t>
      </w:r>
      <w:r w:rsidR="0046682C" w:rsidRPr="002A4AC6">
        <w:rPr>
          <w:rFonts w:ascii="Arial" w:hAnsi="Arial" w:cs="Arial"/>
          <w:sz w:val="24"/>
          <w:szCs w:val="24"/>
          <w:lang w:eastAsia="ko-KR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ko-KR"/>
        </w:rPr>
        <w:t>полномочиями,</w:t>
      </w:r>
      <w:r w:rsidR="0046682C" w:rsidRPr="002A4AC6">
        <w:rPr>
          <w:rFonts w:ascii="Arial" w:hAnsi="Arial" w:cs="Arial"/>
          <w:sz w:val="24"/>
          <w:szCs w:val="24"/>
          <w:lang w:eastAsia="ko-KR"/>
        </w:rPr>
        <w:t xml:space="preserve">  </w:t>
      </w:r>
      <w:r w:rsidRPr="002A4AC6">
        <w:rPr>
          <w:rFonts w:ascii="Arial" w:hAnsi="Arial" w:cs="Arial"/>
          <w:sz w:val="24"/>
          <w:szCs w:val="24"/>
          <w:lang w:eastAsia="ko-KR"/>
        </w:rPr>
        <w:t>путем</w:t>
      </w:r>
      <w:r w:rsidR="0046682C" w:rsidRPr="002A4AC6">
        <w:rPr>
          <w:rFonts w:ascii="Arial" w:hAnsi="Arial" w:cs="Arial"/>
          <w:sz w:val="24"/>
          <w:szCs w:val="24"/>
          <w:lang w:eastAsia="ko-KR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ko-KR"/>
        </w:rPr>
        <w:t>рассмотрения</w:t>
      </w:r>
      <w:r w:rsidR="0046682C" w:rsidRPr="002A4AC6">
        <w:rPr>
          <w:rFonts w:ascii="Arial" w:hAnsi="Arial" w:cs="Arial"/>
          <w:sz w:val="24"/>
          <w:szCs w:val="24"/>
          <w:lang w:eastAsia="ko-KR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ko-KR"/>
        </w:rPr>
        <w:t>отчетов</w:t>
      </w:r>
      <w:r w:rsidR="0046682C" w:rsidRPr="002A4AC6">
        <w:rPr>
          <w:rFonts w:ascii="Arial" w:hAnsi="Arial" w:cs="Arial"/>
          <w:sz w:val="24"/>
          <w:szCs w:val="24"/>
          <w:lang w:eastAsia="ko-KR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ko-KR"/>
        </w:rPr>
        <w:t>должностных</w:t>
      </w:r>
      <w:r w:rsidR="0046682C" w:rsidRPr="002A4AC6">
        <w:rPr>
          <w:rFonts w:ascii="Arial" w:hAnsi="Arial" w:cs="Arial"/>
          <w:sz w:val="24"/>
          <w:szCs w:val="24"/>
          <w:lang w:eastAsia="ko-KR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ko-KR"/>
        </w:rPr>
        <w:t>лиц</w:t>
      </w:r>
      <w:r w:rsidR="0046682C" w:rsidRPr="002A4AC6">
        <w:rPr>
          <w:rFonts w:ascii="Arial" w:hAnsi="Arial" w:cs="Arial"/>
          <w:sz w:val="24"/>
          <w:szCs w:val="24"/>
          <w:lang w:eastAsia="ko-KR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ko-KR"/>
        </w:rPr>
        <w:t>уполномоченного</w:t>
      </w:r>
      <w:r w:rsidR="0046682C" w:rsidRPr="002A4AC6">
        <w:rPr>
          <w:rFonts w:ascii="Arial" w:hAnsi="Arial" w:cs="Arial"/>
          <w:sz w:val="24"/>
          <w:szCs w:val="24"/>
          <w:lang w:eastAsia="ko-KR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ko-KR"/>
        </w:rPr>
        <w:t>органа,</w:t>
      </w:r>
      <w:r w:rsidR="0046682C" w:rsidRPr="002A4AC6">
        <w:rPr>
          <w:rFonts w:ascii="Arial" w:hAnsi="Arial" w:cs="Arial"/>
          <w:sz w:val="24"/>
          <w:szCs w:val="24"/>
          <w:lang w:eastAsia="ko-KR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ko-KR"/>
        </w:rPr>
        <w:t>а</w:t>
      </w:r>
      <w:r w:rsidR="0046682C" w:rsidRPr="002A4AC6">
        <w:rPr>
          <w:rFonts w:ascii="Arial" w:hAnsi="Arial" w:cs="Arial"/>
          <w:sz w:val="24"/>
          <w:szCs w:val="24"/>
          <w:lang w:eastAsia="ko-KR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ko-KR"/>
        </w:rPr>
        <w:t>также</w:t>
      </w:r>
      <w:r w:rsidR="0046682C" w:rsidRPr="002A4AC6">
        <w:rPr>
          <w:rFonts w:ascii="Arial" w:hAnsi="Arial" w:cs="Arial"/>
          <w:sz w:val="24"/>
          <w:szCs w:val="24"/>
          <w:lang w:eastAsia="ko-KR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ko-KR"/>
        </w:rPr>
        <w:t>рассмотрения</w:t>
      </w:r>
      <w:r w:rsidR="0046682C" w:rsidRPr="002A4AC6">
        <w:rPr>
          <w:rFonts w:ascii="Arial" w:hAnsi="Arial" w:cs="Arial"/>
          <w:sz w:val="24"/>
          <w:szCs w:val="24"/>
          <w:lang w:eastAsia="ko-KR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ko-KR"/>
        </w:rPr>
        <w:t>жалоб</w:t>
      </w:r>
      <w:r w:rsidR="0046682C" w:rsidRPr="002A4AC6">
        <w:rPr>
          <w:rFonts w:ascii="Arial" w:hAnsi="Arial" w:cs="Arial"/>
          <w:sz w:val="24"/>
          <w:szCs w:val="24"/>
          <w:lang w:eastAsia="ko-KR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ko-KR"/>
        </w:rPr>
        <w:t>заявителей.</w:t>
      </w:r>
    </w:p>
    <w:p w:rsidR="00DA0A30" w:rsidRPr="002A4AC6" w:rsidRDefault="00DA0A30" w:rsidP="00DA0A30">
      <w:pPr>
        <w:autoSpaceDE w:val="0"/>
        <w:autoSpaceDN w:val="0"/>
        <w:adjustRightInd w:val="0"/>
        <w:ind w:firstLine="709"/>
        <w:rPr>
          <w:rFonts w:ascii="Arial" w:hAnsi="Arial" w:cs="Arial"/>
          <w:color w:val="000000"/>
          <w:sz w:val="24"/>
          <w:szCs w:val="24"/>
        </w:rPr>
      </w:pPr>
      <w:r w:rsidRPr="002A4AC6">
        <w:rPr>
          <w:rFonts w:ascii="Arial" w:hAnsi="Arial" w:cs="Arial"/>
          <w:sz w:val="24"/>
          <w:szCs w:val="24"/>
          <w:lang w:eastAsia="ko-KR"/>
        </w:rPr>
        <w:t>10</w:t>
      </w:r>
      <w:r w:rsidR="00762CC9" w:rsidRPr="002A4AC6">
        <w:rPr>
          <w:rFonts w:ascii="Arial" w:hAnsi="Arial" w:cs="Arial"/>
          <w:sz w:val="24"/>
          <w:szCs w:val="24"/>
          <w:lang w:eastAsia="ko-KR"/>
        </w:rPr>
        <w:t>1</w:t>
      </w:r>
      <w:r w:rsidRPr="002A4AC6">
        <w:rPr>
          <w:rFonts w:ascii="Arial" w:hAnsi="Arial" w:cs="Arial"/>
          <w:sz w:val="24"/>
          <w:szCs w:val="24"/>
          <w:lang w:eastAsia="ko-KR"/>
        </w:rPr>
        <w:t>.</w:t>
      </w:r>
      <w:r w:rsidR="0046682C" w:rsidRPr="002A4AC6">
        <w:rPr>
          <w:rFonts w:ascii="Arial" w:hAnsi="Arial" w:cs="Arial"/>
          <w:sz w:val="24"/>
          <w:szCs w:val="24"/>
          <w:lang w:eastAsia="ko-KR"/>
        </w:rPr>
        <w:t xml:space="preserve"> </w:t>
      </w:r>
      <w:r w:rsidRPr="002A4AC6">
        <w:rPr>
          <w:rFonts w:ascii="Arial" w:hAnsi="Arial" w:cs="Arial"/>
          <w:color w:val="000000"/>
          <w:sz w:val="24"/>
          <w:szCs w:val="24"/>
        </w:rPr>
        <w:t>Основными</w:t>
      </w:r>
      <w:r w:rsidR="0046682C" w:rsidRPr="002A4AC6">
        <w:rPr>
          <w:rFonts w:ascii="Arial" w:hAnsi="Arial" w:cs="Arial"/>
          <w:color w:val="000000"/>
          <w:sz w:val="24"/>
          <w:szCs w:val="24"/>
        </w:rPr>
        <w:t xml:space="preserve"> </w:t>
      </w:r>
      <w:r w:rsidRPr="002A4AC6">
        <w:rPr>
          <w:rFonts w:ascii="Arial" w:hAnsi="Arial" w:cs="Arial"/>
          <w:color w:val="000000"/>
          <w:sz w:val="24"/>
          <w:szCs w:val="24"/>
        </w:rPr>
        <w:t>задачами</w:t>
      </w:r>
      <w:r w:rsidR="0046682C" w:rsidRPr="002A4AC6">
        <w:rPr>
          <w:rFonts w:ascii="Arial" w:hAnsi="Arial" w:cs="Arial"/>
          <w:color w:val="000000"/>
          <w:sz w:val="24"/>
          <w:szCs w:val="24"/>
        </w:rPr>
        <w:t xml:space="preserve"> </w:t>
      </w:r>
      <w:r w:rsidRPr="002A4AC6">
        <w:rPr>
          <w:rFonts w:ascii="Arial" w:hAnsi="Arial" w:cs="Arial"/>
          <w:color w:val="000000"/>
          <w:sz w:val="24"/>
          <w:szCs w:val="24"/>
        </w:rPr>
        <w:t>текущего</w:t>
      </w:r>
      <w:r w:rsidR="0046682C" w:rsidRPr="002A4AC6">
        <w:rPr>
          <w:rFonts w:ascii="Arial" w:hAnsi="Arial" w:cs="Arial"/>
          <w:color w:val="000000"/>
          <w:sz w:val="24"/>
          <w:szCs w:val="24"/>
        </w:rPr>
        <w:t xml:space="preserve"> </w:t>
      </w:r>
      <w:r w:rsidRPr="002A4AC6">
        <w:rPr>
          <w:rFonts w:ascii="Arial" w:hAnsi="Arial" w:cs="Arial"/>
          <w:color w:val="000000"/>
          <w:sz w:val="24"/>
          <w:szCs w:val="24"/>
        </w:rPr>
        <w:t>контроля</w:t>
      </w:r>
      <w:r w:rsidR="0046682C" w:rsidRPr="002A4AC6">
        <w:rPr>
          <w:rFonts w:ascii="Arial" w:hAnsi="Arial" w:cs="Arial"/>
          <w:color w:val="000000"/>
          <w:sz w:val="24"/>
          <w:szCs w:val="24"/>
        </w:rPr>
        <w:t xml:space="preserve"> </w:t>
      </w:r>
      <w:r w:rsidRPr="002A4AC6">
        <w:rPr>
          <w:rFonts w:ascii="Arial" w:hAnsi="Arial" w:cs="Arial"/>
          <w:color w:val="000000"/>
          <w:sz w:val="24"/>
          <w:szCs w:val="24"/>
        </w:rPr>
        <w:t>являются:</w:t>
      </w:r>
    </w:p>
    <w:p w:rsidR="00DA0A30" w:rsidRPr="002A4AC6" w:rsidRDefault="00DA0A30" w:rsidP="00DA0A30">
      <w:pPr>
        <w:autoSpaceDE w:val="0"/>
        <w:autoSpaceDN w:val="0"/>
        <w:adjustRightInd w:val="0"/>
        <w:ind w:firstLine="709"/>
        <w:rPr>
          <w:rFonts w:ascii="Arial" w:hAnsi="Arial" w:cs="Arial"/>
          <w:color w:val="000000"/>
          <w:sz w:val="24"/>
          <w:szCs w:val="24"/>
        </w:rPr>
      </w:pPr>
      <w:r w:rsidRPr="002A4AC6">
        <w:rPr>
          <w:rFonts w:ascii="Arial" w:hAnsi="Arial" w:cs="Arial"/>
          <w:color w:val="000000"/>
          <w:sz w:val="24"/>
          <w:szCs w:val="24"/>
        </w:rPr>
        <w:t>а)</w:t>
      </w:r>
      <w:r w:rsidR="0046682C" w:rsidRPr="002A4AC6">
        <w:rPr>
          <w:rFonts w:ascii="Arial" w:hAnsi="Arial" w:cs="Arial"/>
          <w:color w:val="000000"/>
          <w:sz w:val="24"/>
          <w:szCs w:val="24"/>
        </w:rPr>
        <w:t xml:space="preserve"> </w:t>
      </w:r>
      <w:r w:rsidRPr="002A4AC6">
        <w:rPr>
          <w:rFonts w:ascii="Arial" w:hAnsi="Arial" w:cs="Arial"/>
          <w:color w:val="000000"/>
          <w:sz w:val="24"/>
          <w:szCs w:val="24"/>
        </w:rPr>
        <w:t>обеспечение</w:t>
      </w:r>
      <w:r w:rsidR="0046682C" w:rsidRPr="002A4AC6">
        <w:rPr>
          <w:rFonts w:ascii="Arial" w:hAnsi="Arial" w:cs="Arial"/>
          <w:color w:val="000000"/>
          <w:sz w:val="24"/>
          <w:szCs w:val="24"/>
        </w:rPr>
        <w:t xml:space="preserve"> </w:t>
      </w:r>
      <w:r w:rsidRPr="002A4AC6">
        <w:rPr>
          <w:rFonts w:ascii="Arial" w:hAnsi="Arial" w:cs="Arial"/>
          <w:color w:val="000000"/>
          <w:sz w:val="24"/>
          <w:szCs w:val="24"/>
        </w:rPr>
        <w:t>своевременного</w:t>
      </w:r>
      <w:r w:rsidR="0046682C" w:rsidRPr="002A4AC6">
        <w:rPr>
          <w:rFonts w:ascii="Arial" w:hAnsi="Arial" w:cs="Arial"/>
          <w:color w:val="000000"/>
          <w:sz w:val="24"/>
          <w:szCs w:val="24"/>
        </w:rPr>
        <w:t xml:space="preserve"> </w:t>
      </w:r>
      <w:r w:rsidRPr="002A4AC6">
        <w:rPr>
          <w:rFonts w:ascii="Arial" w:hAnsi="Arial" w:cs="Arial"/>
          <w:color w:val="000000"/>
          <w:sz w:val="24"/>
          <w:szCs w:val="24"/>
        </w:rPr>
        <w:t>и</w:t>
      </w:r>
      <w:r w:rsidR="0046682C" w:rsidRPr="002A4AC6">
        <w:rPr>
          <w:rFonts w:ascii="Arial" w:hAnsi="Arial" w:cs="Arial"/>
          <w:color w:val="000000"/>
          <w:sz w:val="24"/>
          <w:szCs w:val="24"/>
        </w:rPr>
        <w:t xml:space="preserve"> </w:t>
      </w:r>
      <w:r w:rsidRPr="002A4AC6">
        <w:rPr>
          <w:rFonts w:ascii="Arial" w:hAnsi="Arial" w:cs="Arial"/>
          <w:color w:val="000000"/>
          <w:sz w:val="24"/>
          <w:szCs w:val="24"/>
        </w:rPr>
        <w:t>качественного</w:t>
      </w:r>
      <w:r w:rsidR="0046682C" w:rsidRPr="002A4AC6">
        <w:rPr>
          <w:rFonts w:ascii="Arial" w:hAnsi="Arial" w:cs="Arial"/>
          <w:color w:val="000000"/>
          <w:sz w:val="24"/>
          <w:szCs w:val="24"/>
        </w:rPr>
        <w:t xml:space="preserve"> </w:t>
      </w:r>
      <w:r w:rsidRPr="002A4AC6">
        <w:rPr>
          <w:rFonts w:ascii="Arial" w:hAnsi="Arial" w:cs="Arial"/>
          <w:color w:val="000000"/>
          <w:sz w:val="24"/>
          <w:szCs w:val="24"/>
        </w:rPr>
        <w:t>предоставления</w:t>
      </w:r>
      <w:r w:rsidR="0046682C" w:rsidRPr="002A4AC6">
        <w:rPr>
          <w:rFonts w:ascii="Arial" w:hAnsi="Arial" w:cs="Arial"/>
          <w:color w:val="000000"/>
          <w:sz w:val="24"/>
          <w:szCs w:val="24"/>
        </w:rPr>
        <w:t xml:space="preserve"> </w:t>
      </w:r>
      <w:r w:rsidRPr="002A4AC6">
        <w:rPr>
          <w:rFonts w:ascii="Arial" w:hAnsi="Arial" w:cs="Arial"/>
          <w:color w:val="000000"/>
          <w:sz w:val="24"/>
          <w:szCs w:val="24"/>
        </w:rPr>
        <w:t>муниципальной</w:t>
      </w:r>
      <w:r w:rsidR="0046682C" w:rsidRPr="002A4AC6">
        <w:rPr>
          <w:rFonts w:ascii="Arial" w:hAnsi="Arial" w:cs="Arial"/>
          <w:color w:val="000000"/>
          <w:sz w:val="24"/>
          <w:szCs w:val="24"/>
        </w:rPr>
        <w:t xml:space="preserve"> </w:t>
      </w:r>
      <w:r w:rsidRPr="002A4AC6">
        <w:rPr>
          <w:rFonts w:ascii="Arial" w:hAnsi="Arial" w:cs="Arial"/>
          <w:color w:val="000000"/>
          <w:sz w:val="24"/>
          <w:szCs w:val="24"/>
        </w:rPr>
        <w:t>услуги;</w:t>
      </w:r>
    </w:p>
    <w:p w:rsidR="00DA0A30" w:rsidRPr="002A4AC6" w:rsidRDefault="00DA0A30" w:rsidP="00DA0A30">
      <w:pPr>
        <w:autoSpaceDE w:val="0"/>
        <w:autoSpaceDN w:val="0"/>
        <w:adjustRightInd w:val="0"/>
        <w:ind w:firstLine="709"/>
        <w:rPr>
          <w:rFonts w:ascii="Arial" w:hAnsi="Arial" w:cs="Arial"/>
          <w:color w:val="000000"/>
          <w:sz w:val="24"/>
          <w:szCs w:val="24"/>
        </w:rPr>
      </w:pPr>
      <w:r w:rsidRPr="002A4AC6">
        <w:rPr>
          <w:rFonts w:ascii="Arial" w:hAnsi="Arial" w:cs="Arial"/>
          <w:color w:val="000000"/>
          <w:sz w:val="24"/>
          <w:szCs w:val="24"/>
        </w:rPr>
        <w:t>б)</w:t>
      </w:r>
      <w:r w:rsidR="0046682C" w:rsidRPr="002A4AC6">
        <w:rPr>
          <w:rFonts w:ascii="Arial" w:hAnsi="Arial" w:cs="Arial"/>
          <w:color w:val="000000"/>
          <w:sz w:val="24"/>
          <w:szCs w:val="24"/>
        </w:rPr>
        <w:t xml:space="preserve"> </w:t>
      </w:r>
      <w:r w:rsidRPr="002A4AC6">
        <w:rPr>
          <w:rFonts w:ascii="Arial" w:hAnsi="Arial" w:cs="Arial"/>
          <w:color w:val="000000"/>
          <w:sz w:val="24"/>
          <w:szCs w:val="24"/>
        </w:rPr>
        <w:t>выявление</w:t>
      </w:r>
      <w:r w:rsidR="0046682C" w:rsidRPr="002A4AC6">
        <w:rPr>
          <w:rFonts w:ascii="Arial" w:hAnsi="Arial" w:cs="Arial"/>
          <w:color w:val="000000"/>
          <w:sz w:val="24"/>
          <w:szCs w:val="24"/>
        </w:rPr>
        <w:t xml:space="preserve"> </w:t>
      </w:r>
      <w:r w:rsidRPr="002A4AC6">
        <w:rPr>
          <w:rFonts w:ascii="Arial" w:hAnsi="Arial" w:cs="Arial"/>
          <w:color w:val="000000"/>
          <w:sz w:val="24"/>
          <w:szCs w:val="24"/>
        </w:rPr>
        <w:t>нарушений</w:t>
      </w:r>
      <w:r w:rsidR="0046682C" w:rsidRPr="002A4AC6">
        <w:rPr>
          <w:rFonts w:ascii="Arial" w:hAnsi="Arial" w:cs="Arial"/>
          <w:color w:val="000000"/>
          <w:sz w:val="24"/>
          <w:szCs w:val="24"/>
        </w:rPr>
        <w:t xml:space="preserve"> </w:t>
      </w:r>
      <w:r w:rsidRPr="002A4AC6">
        <w:rPr>
          <w:rFonts w:ascii="Arial" w:hAnsi="Arial" w:cs="Arial"/>
          <w:color w:val="000000"/>
          <w:sz w:val="24"/>
          <w:szCs w:val="24"/>
        </w:rPr>
        <w:t>в</w:t>
      </w:r>
      <w:r w:rsidR="0046682C" w:rsidRPr="002A4AC6">
        <w:rPr>
          <w:rFonts w:ascii="Arial" w:hAnsi="Arial" w:cs="Arial"/>
          <w:color w:val="000000"/>
          <w:sz w:val="24"/>
          <w:szCs w:val="24"/>
        </w:rPr>
        <w:t xml:space="preserve"> </w:t>
      </w:r>
      <w:r w:rsidRPr="002A4AC6">
        <w:rPr>
          <w:rFonts w:ascii="Arial" w:hAnsi="Arial" w:cs="Arial"/>
          <w:color w:val="000000"/>
          <w:sz w:val="24"/>
          <w:szCs w:val="24"/>
        </w:rPr>
        <w:t>сроках</w:t>
      </w:r>
      <w:r w:rsidR="0046682C" w:rsidRPr="002A4AC6">
        <w:rPr>
          <w:rFonts w:ascii="Arial" w:hAnsi="Arial" w:cs="Arial"/>
          <w:color w:val="000000"/>
          <w:sz w:val="24"/>
          <w:szCs w:val="24"/>
        </w:rPr>
        <w:t xml:space="preserve"> </w:t>
      </w:r>
      <w:r w:rsidRPr="002A4AC6">
        <w:rPr>
          <w:rFonts w:ascii="Arial" w:hAnsi="Arial" w:cs="Arial"/>
          <w:color w:val="000000"/>
          <w:sz w:val="24"/>
          <w:szCs w:val="24"/>
        </w:rPr>
        <w:t>и</w:t>
      </w:r>
      <w:r w:rsidR="0046682C" w:rsidRPr="002A4AC6">
        <w:rPr>
          <w:rFonts w:ascii="Arial" w:hAnsi="Arial" w:cs="Arial"/>
          <w:color w:val="000000"/>
          <w:sz w:val="24"/>
          <w:szCs w:val="24"/>
        </w:rPr>
        <w:t xml:space="preserve"> </w:t>
      </w:r>
      <w:r w:rsidRPr="002A4AC6">
        <w:rPr>
          <w:rFonts w:ascii="Arial" w:hAnsi="Arial" w:cs="Arial"/>
          <w:color w:val="000000"/>
          <w:sz w:val="24"/>
          <w:szCs w:val="24"/>
        </w:rPr>
        <w:t>качестве</w:t>
      </w:r>
      <w:r w:rsidR="0046682C" w:rsidRPr="002A4AC6">
        <w:rPr>
          <w:rFonts w:ascii="Arial" w:hAnsi="Arial" w:cs="Arial"/>
          <w:color w:val="000000"/>
          <w:sz w:val="24"/>
          <w:szCs w:val="24"/>
        </w:rPr>
        <w:t xml:space="preserve"> </w:t>
      </w:r>
      <w:r w:rsidRPr="002A4AC6">
        <w:rPr>
          <w:rFonts w:ascii="Arial" w:hAnsi="Arial" w:cs="Arial"/>
          <w:color w:val="000000"/>
          <w:sz w:val="24"/>
          <w:szCs w:val="24"/>
        </w:rPr>
        <w:t>предоставления</w:t>
      </w:r>
      <w:r w:rsidR="0046682C" w:rsidRPr="002A4AC6">
        <w:rPr>
          <w:rFonts w:ascii="Arial" w:hAnsi="Arial" w:cs="Arial"/>
          <w:color w:val="000000"/>
          <w:sz w:val="24"/>
          <w:szCs w:val="24"/>
        </w:rPr>
        <w:t xml:space="preserve"> </w:t>
      </w:r>
      <w:r w:rsidRPr="002A4AC6">
        <w:rPr>
          <w:rFonts w:ascii="Arial" w:hAnsi="Arial" w:cs="Arial"/>
          <w:color w:val="000000"/>
          <w:sz w:val="24"/>
          <w:szCs w:val="24"/>
        </w:rPr>
        <w:t>муниципальной</w:t>
      </w:r>
      <w:r w:rsidR="0046682C" w:rsidRPr="002A4AC6">
        <w:rPr>
          <w:rFonts w:ascii="Arial" w:hAnsi="Arial" w:cs="Arial"/>
          <w:color w:val="000000"/>
          <w:sz w:val="24"/>
          <w:szCs w:val="24"/>
        </w:rPr>
        <w:t xml:space="preserve"> </w:t>
      </w:r>
      <w:r w:rsidRPr="002A4AC6">
        <w:rPr>
          <w:rFonts w:ascii="Arial" w:hAnsi="Arial" w:cs="Arial"/>
          <w:color w:val="000000"/>
          <w:sz w:val="24"/>
          <w:szCs w:val="24"/>
        </w:rPr>
        <w:t>услуги;</w:t>
      </w:r>
    </w:p>
    <w:p w:rsidR="00DA0A30" w:rsidRPr="002A4AC6" w:rsidRDefault="00DA0A30" w:rsidP="00DA0A30">
      <w:pPr>
        <w:autoSpaceDE w:val="0"/>
        <w:autoSpaceDN w:val="0"/>
        <w:adjustRightInd w:val="0"/>
        <w:ind w:firstLine="709"/>
        <w:rPr>
          <w:rFonts w:ascii="Arial" w:hAnsi="Arial" w:cs="Arial"/>
          <w:color w:val="000000"/>
          <w:sz w:val="24"/>
          <w:szCs w:val="24"/>
        </w:rPr>
      </w:pPr>
      <w:r w:rsidRPr="002A4AC6">
        <w:rPr>
          <w:rFonts w:ascii="Arial" w:hAnsi="Arial" w:cs="Arial"/>
          <w:color w:val="000000"/>
          <w:sz w:val="24"/>
          <w:szCs w:val="24"/>
        </w:rPr>
        <w:t>в)</w:t>
      </w:r>
      <w:r w:rsidR="0046682C" w:rsidRPr="002A4AC6">
        <w:rPr>
          <w:rFonts w:ascii="Arial" w:hAnsi="Arial" w:cs="Arial"/>
          <w:color w:val="000000"/>
          <w:sz w:val="24"/>
          <w:szCs w:val="24"/>
        </w:rPr>
        <w:t xml:space="preserve"> </w:t>
      </w:r>
      <w:r w:rsidRPr="002A4AC6">
        <w:rPr>
          <w:rFonts w:ascii="Arial" w:hAnsi="Arial" w:cs="Arial"/>
          <w:color w:val="000000"/>
          <w:sz w:val="24"/>
          <w:szCs w:val="24"/>
        </w:rPr>
        <w:t>выявление</w:t>
      </w:r>
      <w:r w:rsidR="0046682C" w:rsidRPr="002A4AC6">
        <w:rPr>
          <w:rFonts w:ascii="Arial" w:hAnsi="Arial" w:cs="Arial"/>
          <w:color w:val="000000"/>
          <w:sz w:val="24"/>
          <w:szCs w:val="24"/>
        </w:rPr>
        <w:t xml:space="preserve"> </w:t>
      </w:r>
      <w:r w:rsidRPr="002A4AC6">
        <w:rPr>
          <w:rFonts w:ascii="Arial" w:hAnsi="Arial" w:cs="Arial"/>
          <w:color w:val="000000"/>
          <w:sz w:val="24"/>
          <w:szCs w:val="24"/>
        </w:rPr>
        <w:t>и</w:t>
      </w:r>
      <w:r w:rsidR="0046682C" w:rsidRPr="002A4AC6">
        <w:rPr>
          <w:rFonts w:ascii="Arial" w:hAnsi="Arial" w:cs="Arial"/>
          <w:color w:val="000000"/>
          <w:sz w:val="24"/>
          <w:szCs w:val="24"/>
        </w:rPr>
        <w:t xml:space="preserve"> </w:t>
      </w:r>
      <w:r w:rsidRPr="002A4AC6">
        <w:rPr>
          <w:rFonts w:ascii="Arial" w:hAnsi="Arial" w:cs="Arial"/>
          <w:color w:val="000000"/>
          <w:sz w:val="24"/>
          <w:szCs w:val="24"/>
        </w:rPr>
        <w:t>устранение</w:t>
      </w:r>
      <w:r w:rsidR="0046682C" w:rsidRPr="002A4AC6">
        <w:rPr>
          <w:rFonts w:ascii="Arial" w:hAnsi="Arial" w:cs="Arial"/>
          <w:color w:val="000000"/>
          <w:sz w:val="24"/>
          <w:szCs w:val="24"/>
        </w:rPr>
        <w:t xml:space="preserve"> </w:t>
      </w:r>
      <w:r w:rsidRPr="002A4AC6">
        <w:rPr>
          <w:rFonts w:ascii="Arial" w:hAnsi="Arial" w:cs="Arial"/>
          <w:color w:val="000000"/>
          <w:sz w:val="24"/>
          <w:szCs w:val="24"/>
        </w:rPr>
        <w:t>причин</w:t>
      </w:r>
      <w:r w:rsidR="0046682C" w:rsidRPr="002A4AC6">
        <w:rPr>
          <w:rFonts w:ascii="Arial" w:hAnsi="Arial" w:cs="Arial"/>
          <w:color w:val="000000"/>
          <w:sz w:val="24"/>
          <w:szCs w:val="24"/>
        </w:rPr>
        <w:t xml:space="preserve"> </w:t>
      </w:r>
      <w:r w:rsidRPr="002A4AC6">
        <w:rPr>
          <w:rFonts w:ascii="Arial" w:hAnsi="Arial" w:cs="Arial"/>
          <w:color w:val="000000"/>
          <w:sz w:val="24"/>
          <w:szCs w:val="24"/>
        </w:rPr>
        <w:t>и</w:t>
      </w:r>
      <w:r w:rsidR="0046682C" w:rsidRPr="002A4AC6">
        <w:rPr>
          <w:rFonts w:ascii="Arial" w:hAnsi="Arial" w:cs="Arial"/>
          <w:color w:val="000000"/>
          <w:sz w:val="24"/>
          <w:szCs w:val="24"/>
        </w:rPr>
        <w:t xml:space="preserve"> </w:t>
      </w:r>
      <w:r w:rsidRPr="002A4AC6">
        <w:rPr>
          <w:rFonts w:ascii="Arial" w:hAnsi="Arial" w:cs="Arial"/>
          <w:color w:val="000000"/>
          <w:sz w:val="24"/>
          <w:szCs w:val="24"/>
        </w:rPr>
        <w:t>условий,</w:t>
      </w:r>
      <w:r w:rsidR="0046682C" w:rsidRPr="002A4AC6">
        <w:rPr>
          <w:rFonts w:ascii="Arial" w:hAnsi="Arial" w:cs="Arial"/>
          <w:color w:val="000000"/>
          <w:sz w:val="24"/>
          <w:szCs w:val="24"/>
        </w:rPr>
        <w:t xml:space="preserve"> </w:t>
      </w:r>
      <w:r w:rsidRPr="002A4AC6">
        <w:rPr>
          <w:rFonts w:ascii="Arial" w:hAnsi="Arial" w:cs="Arial"/>
          <w:color w:val="000000"/>
          <w:sz w:val="24"/>
          <w:szCs w:val="24"/>
        </w:rPr>
        <w:t>способствующих</w:t>
      </w:r>
      <w:r w:rsidR="0046682C" w:rsidRPr="002A4AC6">
        <w:rPr>
          <w:rFonts w:ascii="Arial" w:hAnsi="Arial" w:cs="Arial"/>
          <w:color w:val="000000"/>
          <w:sz w:val="24"/>
          <w:szCs w:val="24"/>
        </w:rPr>
        <w:t xml:space="preserve"> </w:t>
      </w:r>
      <w:r w:rsidRPr="002A4AC6">
        <w:rPr>
          <w:rFonts w:ascii="Arial" w:hAnsi="Arial" w:cs="Arial"/>
          <w:color w:val="000000"/>
          <w:sz w:val="24"/>
          <w:szCs w:val="24"/>
        </w:rPr>
        <w:t>ненадлежащему</w:t>
      </w:r>
      <w:r w:rsidR="0046682C" w:rsidRPr="002A4AC6">
        <w:rPr>
          <w:rFonts w:ascii="Arial" w:hAnsi="Arial" w:cs="Arial"/>
          <w:color w:val="000000"/>
          <w:sz w:val="24"/>
          <w:szCs w:val="24"/>
        </w:rPr>
        <w:t xml:space="preserve"> </w:t>
      </w:r>
      <w:r w:rsidRPr="002A4AC6">
        <w:rPr>
          <w:rFonts w:ascii="Arial" w:hAnsi="Arial" w:cs="Arial"/>
          <w:color w:val="000000"/>
          <w:sz w:val="24"/>
          <w:szCs w:val="24"/>
        </w:rPr>
        <w:t>предоставлению</w:t>
      </w:r>
      <w:r w:rsidR="0046682C" w:rsidRPr="002A4AC6">
        <w:rPr>
          <w:rFonts w:ascii="Arial" w:hAnsi="Arial" w:cs="Arial"/>
          <w:color w:val="000000"/>
          <w:sz w:val="24"/>
          <w:szCs w:val="24"/>
        </w:rPr>
        <w:t xml:space="preserve"> </w:t>
      </w:r>
      <w:r w:rsidRPr="002A4AC6">
        <w:rPr>
          <w:rFonts w:ascii="Arial" w:hAnsi="Arial" w:cs="Arial"/>
          <w:color w:val="000000"/>
          <w:sz w:val="24"/>
          <w:szCs w:val="24"/>
        </w:rPr>
        <w:t>муниципальной</w:t>
      </w:r>
      <w:r w:rsidR="0046682C" w:rsidRPr="002A4AC6">
        <w:rPr>
          <w:rFonts w:ascii="Arial" w:hAnsi="Arial" w:cs="Arial"/>
          <w:color w:val="000000"/>
          <w:sz w:val="24"/>
          <w:szCs w:val="24"/>
        </w:rPr>
        <w:t xml:space="preserve"> </w:t>
      </w:r>
      <w:r w:rsidRPr="002A4AC6">
        <w:rPr>
          <w:rFonts w:ascii="Arial" w:hAnsi="Arial" w:cs="Arial"/>
          <w:color w:val="000000"/>
          <w:sz w:val="24"/>
          <w:szCs w:val="24"/>
        </w:rPr>
        <w:t>услуги;</w:t>
      </w:r>
    </w:p>
    <w:p w:rsidR="00DA0A30" w:rsidRPr="002A4AC6" w:rsidRDefault="00DA0A30" w:rsidP="00DA0A30">
      <w:pPr>
        <w:autoSpaceDE w:val="0"/>
        <w:autoSpaceDN w:val="0"/>
        <w:adjustRightInd w:val="0"/>
        <w:ind w:firstLine="709"/>
        <w:rPr>
          <w:rFonts w:ascii="Arial" w:hAnsi="Arial" w:cs="Arial"/>
          <w:color w:val="000000"/>
          <w:sz w:val="24"/>
          <w:szCs w:val="24"/>
        </w:rPr>
      </w:pPr>
      <w:r w:rsidRPr="002A4AC6">
        <w:rPr>
          <w:rFonts w:ascii="Arial" w:hAnsi="Arial" w:cs="Arial"/>
          <w:color w:val="000000"/>
          <w:sz w:val="24"/>
          <w:szCs w:val="24"/>
        </w:rPr>
        <w:lastRenderedPageBreak/>
        <w:t>г)</w:t>
      </w:r>
      <w:r w:rsidR="0046682C" w:rsidRPr="002A4AC6">
        <w:rPr>
          <w:rFonts w:ascii="Arial" w:hAnsi="Arial" w:cs="Arial"/>
          <w:color w:val="000000"/>
          <w:sz w:val="24"/>
          <w:szCs w:val="24"/>
        </w:rPr>
        <w:t xml:space="preserve"> </w:t>
      </w:r>
      <w:r w:rsidRPr="002A4AC6">
        <w:rPr>
          <w:rFonts w:ascii="Arial" w:hAnsi="Arial" w:cs="Arial"/>
          <w:color w:val="000000"/>
          <w:sz w:val="24"/>
          <w:szCs w:val="24"/>
        </w:rPr>
        <w:t>принятие</w:t>
      </w:r>
      <w:r w:rsidR="0046682C" w:rsidRPr="002A4AC6">
        <w:rPr>
          <w:rFonts w:ascii="Arial" w:hAnsi="Arial" w:cs="Arial"/>
          <w:color w:val="000000"/>
          <w:sz w:val="24"/>
          <w:szCs w:val="24"/>
        </w:rPr>
        <w:t xml:space="preserve"> </w:t>
      </w:r>
      <w:r w:rsidRPr="002A4AC6">
        <w:rPr>
          <w:rFonts w:ascii="Arial" w:hAnsi="Arial" w:cs="Arial"/>
          <w:color w:val="000000"/>
          <w:sz w:val="24"/>
          <w:szCs w:val="24"/>
        </w:rPr>
        <w:t>мер</w:t>
      </w:r>
      <w:r w:rsidR="0046682C" w:rsidRPr="002A4AC6">
        <w:rPr>
          <w:rFonts w:ascii="Arial" w:hAnsi="Arial" w:cs="Arial"/>
          <w:color w:val="000000"/>
          <w:sz w:val="24"/>
          <w:szCs w:val="24"/>
        </w:rPr>
        <w:t xml:space="preserve"> </w:t>
      </w:r>
      <w:r w:rsidRPr="002A4AC6">
        <w:rPr>
          <w:rFonts w:ascii="Arial" w:hAnsi="Arial" w:cs="Arial"/>
          <w:color w:val="000000"/>
          <w:sz w:val="24"/>
          <w:szCs w:val="24"/>
        </w:rPr>
        <w:t>по</w:t>
      </w:r>
      <w:r w:rsidR="0046682C" w:rsidRPr="002A4AC6">
        <w:rPr>
          <w:rFonts w:ascii="Arial" w:hAnsi="Arial" w:cs="Arial"/>
          <w:color w:val="000000"/>
          <w:sz w:val="24"/>
          <w:szCs w:val="24"/>
        </w:rPr>
        <w:t xml:space="preserve"> </w:t>
      </w:r>
      <w:r w:rsidRPr="002A4AC6">
        <w:rPr>
          <w:rFonts w:ascii="Arial" w:hAnsi="Arial" w:cs="Arial"/>
          <w:color w:val="000000"/>
          <w:sz w:val="24"/>
          <w:szCs w:val="24"/>
        </w:rPr>
        <w:t>надлежащему</w:t>
      </w:r>
      <w:r w:rsidR="0046682C" w:rsidRPr="002A4AC6">
        <w:rPr>
          <w:rFonts w:ascii="Arial" w:hAnsi="Arial" w:cs="Arial"/>
          <w:color w:val="000000"/>
          <w:sz w:val="24"/>
          <w:szCs w:val="24"/>
        </w:rPr>
        <w:t xml:space="preserve"> </w:t>
      </w:r>
      <w:r w:rsidRPr="002A4AC6">
        <w:rPr>
          <w:rFonts w:ascii="Arial" w:hAnsi="Arial" w:cs="Arial"/>
          <w:color w:val="000000"/>
          <w:sz w:val="24"/>
          <w:szCs w:val="24"/>
        </w:rPr>
        <w:t>предоставлению</w:t>
      </w:r>
      <w:r w:rsidR="0046682C" w:rsidRPr="002A4AC6">
        <w:rPr>
          <w:rFonts w:ascii="Arial" w:hAnsi="Arial" w:cs="Arial"/>
          <w:color w:val="000000"/>
          <w:sz w:val="24"/>
          <w:szCs w:val="24"/>
        </w:rPr>
        <w:t xml:space="preserve"> </w:t>
      </w:r>
      <w:r w:rsidRPr="002A4AC6">
        <w:rPr>
          <w:rFonts w:ascii="Arial" w:hAnsi="Arial" w:cs="Arial"/>
          <w:color w:val="000000"/>
          <w:sz w:val="24"/>
          <w:szCs w:val="24"/>
        </w:rPr>
        <w:t>муниципальной</w:t>
      </w:r>
      <w:r w:rsidR="0046682C" w:rsidRPr="002A4AC6">
        <w:rPr>
          <w:rFonts w:ascii="Arial" w:hAnsi="Arial" w:cs="Arial"/>
          <w:color w:val="000000"/>
          <w:sz w:val="24"/>
          <w:szCs w:val="24"/>
        </w:rPr>
        <w:t xml:space="preserve"> </w:t>
      </w:r>
      <w:r w:rsidRPr="002A4AC6">
        <w:rPr>
          <w:rFonts w:ascii="Arial" w:hAnsi="Arial" w:cs="Arial"/>
          <w:color w:val="000000"/>
          <w:sz w:val="24"/>
          <w:szCs w:val="24"/>
        </w:rPr>
        <w:t>услуги.</w:t>
      </w:r>
    </w:p>
    <w:p w:rsidR="00DA0A30" w:rsidRPr="002A4AC6" w:rsidRDefault="00DA0A30" w:rsidP="00DA0A30">
      <w:pPr>
        <w:pStyle w:val="ConsPlusNormal"/>
        <w:ind w:firstLine="709"/>
        <w:jc w:val="both"/>
        <w:rPr>
          <w:sz w:val="24"/>
          <w:szCs w:val="24"/>
          <w:lang w:eastAsia="ko-KR"/>
        </w:rPr>
      </w:pPr>
      <w:r w:rsidRPr="002A4AC6">
        <w:rPr>
          <w:sz w:val="24"/>
          <w:szCs w:val="24"/>
          <w:lang w:eastAsia="ko-KR"/>
        </w:rPr>
        <w:t>102.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Текущий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контроль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осуществляется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на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постоянной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основе.</w:t>
      </w:r>
    </w:p>
    <w:p w:rsidR="00DA0A30" w:rsidRPr="002A4AC6" w:rsidRDefault="00DA0A30" w:rsidP="00762CC9">
      <w:pPr>
        <w:pStyle w:val="ConsPlusNormal"/>
        <w:ind w:firstLine="709"/>
        <w:jc w:val="center"/>
        <w:rPr>
          <w:sz w:val="24"/>
          <w:szCs w:val="24"/>
          <w:lang w:eastAsia="ko-KR"/>
        </w:rPr>
      </w:pPr>
    </w:p>
    <w:p w:rsidR="00DA0A30" w:rsidRPr="002A4AC6" w:rsidRDefault="00DA0A30" w:rsidP="00DA0A30">
      <w:pPr>
        <w:widowControl w:val="0"/>
        <w:autoSpaceDE w:val="0"/>
        <w:autoSpaceDN w:val="0"/>
        <w:adjustRightInd w:val="0"/>
        <w:jc w:val="center"/>
        <w:outlineLvl w:val="2"/>
        <w:rPr>
          <w:rFonts w:ascii="Arial" w:hAnsi="Arial" w:cs="Arial"/>
          <w:sz w:val="24"/>
          <w:szCs w:val="24"/>
        </w:rPr>
      </w:pPr>
      <w:bookmarkStart w:id="35" w:name="Par427"/>
      <w:bookmarkEnd w:id="35"/>
      <w:r w:rsidRPr="002A4AC6">
        <w:rPr>
          <w:rFonts w:ascii="Arial" w:hAnsi="Arial" w:cs="Arial"/>
          <w:sz w:val="24"/>
          <w:szCs w:val="24"/>
        </w:rPr>
        <w:t>Г</w:t>
      </w:r>
      <w:r w:rsidR="00762CC9" w:rsidRPr="002A4AC6">
        <w:rPr>
          <w:rFonts w:ascii="Arial" w:hAnsi="Arial" w:cs="Arial"/>
          <w:sz w:val="24"/>
          <w:szCs w:val="24"/>
        </w:rPr>
        <w:t>ЛАВА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25.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ПОРЯДОК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ПЕРИОДИЧНОСТЬ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ОСУЩЕСТВЛЕНИЯ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ПЛАНОВЫХ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ВНЕПЛАНОВЫХ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ПРОВЕРОК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ПОЛНОТЫ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КАЧЕСТВА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ПРЕДОСТАВЛЕНИЯ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МУНИЦИПАЛЬНОЙ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УСЛУГИ,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В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ТОМ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ЧИСЛЕ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ПОРЯДОК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ФОРМЫ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proofErr w:type="gramStart"/>
      <w:r w:rsidRPr="002A4AC6">
        <w:rPr>
          <w:rFonts w:ascii="Arial" w:hAnsi="Arial" w:cs="Arial"/>
          <w:sz w:val="24"/>
          <w:szCs w:val="24"/>
        </w:rPr>
        <w:t>КОНТРОЛЯ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ЗА</w:t>
      </w:r>
      <w:proofErr w:type="gramEnd"/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ПОЛНОТОЙ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КАЧЕСТВОМ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ПРЕДОСТАВЛЕНИЯ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МУНИЦИПАЛЬНОЙ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УСЛУГИ</w:t>
      </w:r>
    </w:p>
    <w:p w:rsidR="00DA0A30" w:rsidRPr="002A4AC6" w:rsidRDefault="00DA0A30" w:rsidP="00DA0A30">
      <w:pPr>
        <w:widowControl w:val="0"/>
        <w:autoSpaceDE w:val="0"/>
        <w:autoSpaceDN w:val="0"/>
        <w:adjustRightInd w:val="0"/>
        <w:jc w:val="center"/>
        <w:outlineLvl w:val="2"/>
        <w:rPr>
          <w:rFonts w:ascii="Arial" w:hAnsi="Arial" w:cs="Arial"/>
          <w:sz w:val="24"/>
          <w:szCs w:val="24"/>
        </w:rPr>
      </w:pPr>
    </w:p>
    <w:p w:rsidR="00DA0A30" w:rsidRPr="002A4AC6" w:rsidRDefault="00DA0A30" w:rsidP="00DA0A30">
      <w:pPr>
        <w:pStyle w:val="ConsPlusNormal"/>
        <w:ind w:firstLine="709"/>
        <w:jc w:val="both"/>
        <w:rPr>
          <w:sz w:val="24"/>
          <w:szCs w:val="24"/>
          <w:lang w:eastAsia="ko-KR"/>
        </w:rPr>
      </w:pPr>
      <w:bookmarkStart w:id="36" w:name="Par439"/>
      <w:bookmarkEnd w:id="36"/>
      <w:r w:rsidRPr="002A4AC6">
        <w:rPr>
          <w:sz w:val="24"/>
          <w:szCs w:val="24"/>
          <w:lang w:eastAsia="ko-KR"/>
        </w:rPr>
        <w:t>103.</w:t>
      </w:r>
      <w:r w:rsidR="0046682C" w:rsidRPr="002A4AC6">
        <w:rPr>
          <w:sz w:val="24"/>
          <w:szCs w:val="24"/>
          <w:lang w:eastAsia="ko-KR"/>
        </w:rPr>
        <w:t xml:space="preserve"> </w:t>
      </w:r>
      <w:proofErr w:type="gramStart"/>
      <w:r w:rsidRPr="002A4AC6">
        <w:rPr>
          <w:sz w:val="24"/>
          <w:szCs w:val="24"/>
          <w:lang w:eastAsia="ko-KR"/>
        </w:rPr>
        <w:t>Контроль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за</w:t>
      </w:r>
      <w:proofErr w:type="gramEnd"/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полнотой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и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качеством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предоставления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должностными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лицами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уполномоченного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органа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муниципальной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услуги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осуществляется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комиссией.</w:t>
      </w:r>
    </w:p>
    <w:p w:rsidR="00DA0A30" w:rsidRPr="002A4AC6" w:rsidRDefault="00DA0A30" w:rsidP="00DA0A30">
      <w:pPr>
        <w:pStyle w:val="ConsPlusNormal"/>
        <w:ind w:firstLine="709"/>
        <w:jc w:val="both"/>
        <w:rPr>
          <w:sz w:val="24"/>
          <w:szCs w:val="24"/>
          <w:lang w:eastAsia="ko-KR"/>
        </w:rPr>
      </w:pPr>
      <w:r w:rsidRPr="002A4AC6">
        <w:rPr>
          <w:sz w:val="24"/>
          <w:szCs w:val="24"/>
          <w:lang w:eastAsia="ko-KR"/>
        </w:rPr>
        <w:t>104.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Состав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Комиссии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утверждается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актом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уполномоченного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органа,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в</w:t>
      </w:r>
      <w:r w:rsidR="0046682C" w:rsidRPr="002A4AC6">
        <w:rPr>
          <w:sz w:val="24"/>
          <w:szCs w:val="24"/>
          <w:lang w:eastAsia="ko-KR"/>
        </w:rPr>
        <w:t xml:space="preserve"> </w:t>
      </w:r>
      <w:proofErr w:type="gramStart"/>
      <w:r w:rsidRPr="002A4AC6">
        <w:rPr>
          <w:sz w:val="24"/>
          <w:szCs w:val="24"/>
          <w:lang w:eastAsia="ko-KR"/>
        </w:rPr>
        <w:t>которую</w:t>
      </w:r>
      <w:proofErr w:type="gramEnd"/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включаются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муниципальные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служащие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уполномоченного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органа,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не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участвующие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в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предоставлении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муниципальной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услуги.</w:t>
      </w:r>
    </w:p>
    <w:p w:rsidR="00DA0A30" w:rsidRPr="002A4AC6" w:rsidRDefault="00DA0A30" w:rsidP="00DA0A30">
      <w:pPr>
        <w:pStyle w:val="ConsPlusNormal"/>
        <w:ind w:firstLine="709"/>
        <w:jc w:val="both"/>
        <w:rPr>
          <w:sz w:val="24"/>
          <w:szCs w:val="24"/>
          <w:lang w:eastAsia="ko-KR"/>
        </w:rPr>
      </w:pPr>
      <w:r w:rsidRPr="002A4AC6">
        <w:rPr>
          <w:sz w:val="24"/>
          <w:szCs w:val="24"/>
          <w:lang w:eastAsia="ko-KR"/>
        </w:rPr>
        <w:t>105.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Периодичность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проведения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проверок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за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порядком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предоставления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муниципальной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услуги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носит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плановый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характер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(осуществляется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на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основании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планов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работы)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и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внеплановый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характер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(при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выявлении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фактов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нарушения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должностными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лицами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уполномоченного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органа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порядка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предоставления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муниципальной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услуги).</w:t>
      </w:r>
    </w:p>
    <w:p w:rsidR="00DA0A30" w:rsidRPr="002A4AC6" w:rsidRDefault="00DA0A30" w:rsidP="00DA0A30">
      <w:pPr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</w:rPr>
      </w:pPr>
      <w:r w:rsidRPr="002A4AC6">
        <w:rPr>
          <w:rFonts w:ascii="Arial" w:hAnsi="Arial" w:cs="Arial"/>
          <w:sz w:val="24"/>
          <w:szCs w:val="24"/>
        </w:rPr>
        <w:t>106.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Срок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проведения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проверки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оформления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акта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составляет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30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календарных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дней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со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дня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начала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проверки.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Днем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начала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проверки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считается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день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утверждения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акта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назначении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проверки.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В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случае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обращения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заявителя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в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целях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организации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проведения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внеплановой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проверки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акт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назначении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проверки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утверждается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в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течение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10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календарных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дней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с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момента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конкретного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обращения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заявителя.</w:t>
      </w:r>
    </w:p>
    <w:p w:rsidR="00DA0A30" w:rsidRPr="002A4AC6" w:rsidRDefault="00DA0A30" w:rsidP="00DA0A30">
      <w:pPr>
        <w:pStyle w:val="ConsPlusNormal"/>
        <w:ind w:firstLine="709"/>
        <w:jc w:val="both"/>
        <w:rPr>
          <w:sz w:val="24"/>
          <w:szCs w:val="24"/>
          <w:lang w:eastAsia="ko-KR"/>
        </w:rPr>
      </w:pPr>
      <w:r w:rsidRPr="002A4AC6">
        <w:rPr>
          <w:sz w:val="24"/>
          <w:szCs w:val="24"/>
          <w:lang w:eastAsia="ko-KR"/>
        </w:rPr>
        <w:t>107.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По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результатам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проведения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проверки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за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порядком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предоставления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муниципальной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услуги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оформляется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акт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проверки,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в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котором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описываются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выявленные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недостатки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и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предложения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по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их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устранению.</w:t>
      </w:r>
    </w:p>
    <w:p w:rsidR="00DA0A30" w:rsidRPr="002A4AC6" w:rsidRDefault="00DA0A30" w:rsidP="00DA0A30">
      <w:pPr>
        <w:widowControl w:val="0"/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</w:rPr>
      </w:pPr>
      <w:r w:rsidRPr="002A4AC6">
        <w:rPr>
          <w:rFonts w:ascii="Arial" w:hAnsi="Arial" w:cs="Arial"/>
          <w:sz w:val="24"/>
          <w:szCs w:val="24"/>
        </w:rPr>
        <w:t>108.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Заявитель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уведомляется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результатах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="00E65CAD" w:rsidRPr="002A4AC6">
        <w:rPr>
          <w:rFonts w:ascii="Arial" w:hAnsi="Arial" w:cs="Arial"/>
          <w:sz w:val="24"/>
          <w:szCs w:val="24"/>
        </w:rPr>
        <w:t xml:space="preserve">внеплановой </w:t>
      </w:r>
      <w:r w:rsidRPr="002A4AC6">
        <w:rPr>
          <w:rFonts w:ascii="Arial" w:hAnsi="Arial" w:cs="Arial"/>
          <w:sz w:val="24"/>
          <w:szCs w:val="24"/>
        </w:rPr>
        <w:t>проверки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в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течение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10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календарных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дней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со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дня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принятия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соответствующего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решения.</w:t>
      </w:r>
    </w:p>
    <w:p w:rsidR="00DA0A30" w:rsidRPr="002A4AC6" w:rsidRDefault="00DA0A30" w:rsidP="00DA0A30">
      <w:pPr>
        <w:widowControl w:val="0"/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</w:rPr>
      </w:pPr>
      <w:r w:rsidRPr="002A4AC6">
        <w:rPr>
          <w:rFonts w:ascii="Arial" w:hAnsi="Arial" w:cs="Arial"/>
          <w:sz w:val="24"/>
          <w:szCs w:val="24"/>
        </w:rPr>
        <w:t>109.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Внеплановые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проверки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осуществляются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по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решению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руководителя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ko-KR"/>
        </w:rPr>
        <w:t>уполномоченного</w:t>
      </w:r>
      <w:r w:rsidR="0046682C" w:rsidRPr="002A4AC6">
        <w:rPr>
          <w:rFonts w:ascii="Arial" w:hAnsi="Arial" w:cs="Arial"/>
          <w:sz w:val="24"/>
          <w:szCs w:val="24"/>
          <w:lang w:eastAsia="ko-KR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ko-KR"/>
        </w:rPr>
        <w:t>органа</w:t>
      </w:r>
      <w:r w:rsidR="0046682C" w:rsidRPr="002A4AC6">
        <w:rPr>
          <w:rFonts w:ascii="Arial" w:hAnsi="Arial" w:cs="Arial"/>
          <w:sz w:val="24"/>
          <w:szCs w:val="24"/>
          <w:lang w:eastAsia="ko-KR"/>
        </w:rPr>
        <w:t xml:space="preserve"> </w:t>
      </w:r>
      <w:r w:rsidR="00036FE5" w:rsidRPr="002A4AC6">
        <w:rPr>
          <w:rFonts w:ascii="Arial" w:hAnsi="Arial" w:cs="Arial"/>
          <w:sz w:val="24"/>
          <w:szCs w:val="24"/>
          <w:lang w:eastAsia="ko-KR"/>
        </w:rPr>
        <w:t>при выявлении фактов нарушения должностными лицами уполномоченного органа порядка предоставления муниципальной услуги</w:t>
      </w:r>
      <w:r w:rsidRPr="002A4AC6">
        <w:rPr>
          <w:rFonts w:ascii="Arial" w:hAnsi="Arial" w:cs="Arial"/>
          <w:sz w:val="24"/>
          <w:szCs w:val="24"/>
        </w:rPr>
        <w:t>.</w:t>
      </w:r>
    </w:p>
    <w:p w:rsidR="00DA0A30" w:rsidRPr="002A4AC6" w:rsidRDefault="00DA0A30" w:rsidP="00DA0A30">
      <w:pPr>
        <w:widowControl w:val="0"/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</w:rPr>
      </w:pPr>
      <w:r w:rsidRPr="002A4AC6">
        <w:rPr>
          <w:rFonts w:ascii="Arial" w:hAnsi="Arial" w:cs="Arial"/>
          <w:sz w:val="24"/>
          <w:szCs w:val="24"/>
        </w:rPr>
        <w:t>110.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Плановые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проверки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осуществляются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на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основании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полугодовых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или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годовых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планов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работы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ko-KR"/>
        </w:rPr>
        <w:t>уполномоченного</w:t>
      </w:r>
      <w:r w:rsidR="0046682C" w:rsidRPr="002A4AC6">
        <w:rPr>
          <w:rFonts w:ascii="Arial" w:hAnsi="Arial" w:cs="Arial"/>
          <w:sz w:val="24"/>
          <w:szCs w:val="24"/>
          <w:lang w:eastAsia="ko-KR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ko-KR"/>
        </w:rPr>
        <w:t>органа</w:t>
      </w:r>
      <w:r w:rsidRPr="002A4AC6">
        <w:rPr>
          <w:rFonts w:ascii="Arial" w:hAnsi="Arial" w:cs="Arial"/>
          <w:sz w:val="24"/>
          <w:szCs w:val="24"/>
        </w:rPr>
        <w:t>.</w:t>
      </w:r>
    </w:p>
    <w:p w:rsidR="00DA0A30" w:rsidRPr="002A4AC6" w:rsidRDefault="00DA0A30" w:rsidP="00DA0A30">
      <w:pPr>
        <w:widowControl w:val="0"/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</w:rPr>
      </w:pPr>
      <w:r w:rsidRPr="002A4AC6">
        <w:rPr>
          <w:rFonts w:ascii="Arial" w:hAnsi="Arial" w:cs="Arial"/>
          <w:sz w:val="24"/>
          <w:szCs w:val="24"/>
        </w:rPr>
        <w:t>111.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По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результатам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проведенных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проверок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в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случае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выявления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фактов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нарушения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прав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законных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интересов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заявителей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осуществляется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привлечение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виновных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лиц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к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ответственности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в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соответствии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с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законодательством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Российской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Федерации.</w:t>
      </w:r>
    </w:p>
    <w:p w:rsidR="00DA0A30" w:rsidRPr="002A4AC6" w:rsidRDefault="00DA0A30" w:rsidP="00762CC9">
      <w:pPr>
        <w:pStyle w:val="ConsPlusNormal"/>
        <w:ind w:firstLine="709"/>
        <w:jc w:val="center"/>
        <w:rPr>
          <w:sz w:val="24"/>
          <w:szCs w:val="24"/>
          <w:lang w:eastAsia="ko-KR"/>
        </w:rPr>
      </w:pPr>
    </w:p>
    <w:p w:rsidR="00DA0A30" w:rsidRPr="002A4AC6" w:rsidRDefault="00DA0A30" w:rsidP="00DA0A30">
      <w:pPr>
        <w:widowControl w:val="0"/>
        <w:autoSpaceDE w:val="0"/>
        <w:autoSpaceDN w:val="0"/>
        <w:adjustRightInd w:val="0"/>
        <w:jc w:val="center"/>
        <w:outlineLvl w:val="2"/>
        <w:rPr>
          <w:rFonts w:ascii="Arial" w:hAnsi="Arial" w:cs="Arial"/>
          <w:sz w:val="24"/>
          <w:szCs w:val="24"/>
        </w:rPr>
      </w:pPr>
      <w:r w:rsidRPr="002A4AC6">
        <w:rPr>
          <w:rFonts w:ascii="Arial" w:hAnsi="Arial" w:cs="Arial"/>
          <w:sz w:val="24"/>
          <w:szCs w:val="24"/>
        </w:rPr>
        <w:t>Г</w:t>
      </w:r>
      <w:r w:rsidR="00762CC9" w:rsidRPr="002A4AC6">
        <w:rPr>
          <w:rFonts w:ascii="Arial" w:hAnsi="Arial" w:cs="Arial"/>
          <w:sz w:val="24"/>
          <w:szCs w:val="24"/>
        </w:rPr>
        <w:t>ЛАВА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26.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ОТВЕТСТВЕННОСТЬ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ДОЛЖНОСТНЫХ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ЛИЦ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ОРГАНА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МЕСТНОГО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САМОУПРАВЛЕНИЯ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ЗА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РЕШЕНИЯ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ДЕЙСТВИЯ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(БЕЗДЕЙСТВИЕ),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ПРИНИМАЕМЫЕ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(ОСУЩЕСТВЛЯЕМЫЕ)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ИМИ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В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ХОДЕ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ПРЕДОСТАВЛЕНИЯ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МУНИЦИПАЛЬНОЙ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УСЛУГИ</w:t>
      </w:r>
    </w:p>
    <w:p w:rsidR="00DA0A30" w:rsidRPr="002A4AC6" w:rsidRDefault="00DA0A30" w:rsidP="00DA0A30">
      <w:pPr>
        <w:widowControl w:val="0"/>
        <w:autoSpaceDE w:val="0"/>
        <w:autoSpaceDN w:val="0"/>
        <w:adjustRightInd w:val="0"/>
        <w:jc w:val="center"/>
        <w:outlineLvl w:val="2"/>
        <w:rPr>
          <w:rFonts w:ascii="Arial" w:hAnsi="Arial" w:cs="Arial"/>
          <w:sz w:val="24"/>
          <w:szCs w:val="24"/>
        </w:rPr>
      </w:pPr>
    </w:p>
    <w:p w:rsidR="00DA0A30" w:rsidRPr="002A4AC6" w:rsidRDefault="00DA0A30" w:rsidP="00DA0A30">
      <w:pPr>
        <w:pStyle w:val="ConsPlusNormal"/>
        <w:ind w:firstLine="709"/>
        <w:jc w:val="both"/>
        <w:rPr>
          <w:sz w:val="24"/>
          <w:szCs w:val="24"/>
          <w:lang w:eastAsia="ko-KR"/>
        </w:rPr>
      </w:pPr>
      <w:r w:rsidRPr="002A4AC6">
        <w:rPr>
          <w:sz w:val="24"/>
          <w:szCs w:val="24"/>
          <w:lang w:eastAsia="ko-KR"/>
        </w:rPr>
        <w:t>112.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Обязанность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соблюдения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положений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настоящего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административного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регламента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закрепляется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в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должностных</w:t>
      </w:r>
      <w:r w:rsidR="0046682C" w:rsidRPr="002A4AC6">
        <w:rPr>
          <w:sz w:val="24"/>
          <w:szCs w:val="24"/>
          <w:lang w:eastAsia="ko-KR"/>
        </w:rPr>
        <w:t xml:space="preserve"> </w:t>
      </w:r>
      <w:r w:rsidR="00E65CAD" w:rsidRPr="002A4AC6">
        <w:rPr>
          <w:sz w:val="24"/>
          <w:szCs w:val="24"/>
          <w:lang w:eastAsia="ko-KR"/>
        </w:rPr>
        <w:t>инструкциях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должностных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лиц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уполномоченного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органа.</w:t>
      </w:r>
    </w:p>
    <w:p w:rsidR="00DA0A30" w:rsidRPr="002A4AC6" w:rsidRDefault="00DA0A30" w:rsidP="00DA0A30">
      <w:pPr>
        <w:pStyle w:val="ConsPlusNormal"/>
        <w:ind w:firstLine="709"/>
        <w:jc w:val="both"/>
        <w:rPr>
          <w:sz w:val="24"/>
          <w:szCs w:val="24"/>
          <w:lang w:eastAsia="ko-KR"/>
        </w:rPr>
      </w:pPr>
      <w:r w:rsidRPr="002A4AC6">
        <w:rPr>
          <w:sz w:val="24"/>
          <w:szCs w:val="24"/>
          <w:lang w:eastAsia="ko-KR"/>
        </w:rPr>
        <w:t>113.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При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выявлении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нарушений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прав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заявителей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в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связи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с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исполнением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настоящего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административного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регламента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виновные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в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нарушении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должностные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лица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уполномоченного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органа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привлекаются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к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ответственности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в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соответствии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с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законодательством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Российской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Федерации.</w:t>
      </w:r>
    </w:p>
    <w:p w:rsidR="00DA0A30" w:rsidRPr="002A4AC6" w:rsidRDefault="00DA0A30" w:rsidP="00762CC9">
      <w:pPr>
        <w:pStyle w:val="ConsPlusNormal"/>
        <w:ind w:firstLine="709"/>
        <w:jc w:val="center"/>
        <w:rPr>
          <w:sz w:val="24"/>
          <w:szCs w:val="24"/>
          <w:lang w:eastAsia="ko-KR"/>
        </w:rPr>
      </w:pPr>
    </w:p>
    <w:p w:rsidR="00DA0A30" w:rsidRPr="002A4AC6" w:rsidRDefault="00DA0A30" w:rsidP="00DA0A30">
      <w:pPr>
        <w:widowControl w:val="0"/>
        <w:autoSpaceDE w:val="0"/>
        <w:autoSpaceDN w:val="0"/>
        <w:adjustRightInd w:val="0"/>
        <w:jc w:val="center"/>
        <w:outlineLvl w:val="2"/>
        <w:rPr>
          <w:rFonts w:ascii="Arial" w:hAnsi="Arial" w:cs="Arial"/>
          <w:sz w:val="24"/>
          <w:szCs w:val="24"/>
        </w:rPr>
      </w:pPr>
      <w:bookmarkStart w:id="37" w:name="Par447"/>
      <w:bookmarkEnd w:id="37"/>
      <w:r w:rsidRPr="002A4AC6">
        <w:rPr>
          <w:rFonts w:ascii="Arial" w:hAnsi="Arial" w:cs="Arial"/>
          <w:sz w:val="24"/>
          <w:szCs w:val="24"/>
        </w:rPr>
        <w:t>Г</w:t>
      </w:r>
      <w:r w:rsidR="00762CC9" w:rsidRPr="002A4AC6">
        <w:rPr>
          <w:rFonts w:ascii="Arial" w:hAnsi="Arial" w:cs="Arial"/>
          <w:sz w:val="24"/>
          <w:szCs w:val="24"/>
        </w:rPr>
        <w:t>ЛАВА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27.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ПОЛОЖЕНИЯ,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ХАРАКТЕРИЗУЮЩИЕ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ТРЕБОВАНИЯ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К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ПОРЯДКУ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ФОРМАМ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proofErr w:type="gramStart"/>
      <w:r w:rsidRPr="002A4AC6">
        <w:rPr>
          <w:rFonts w:ascii="Arial" w:hAnsi="Arial" w:cs="Arial"/>
          <w:sz w:val="24"/>
          <w:szCs w:val="24"/>
        </w:rPr>
        <w:t>КОНТРОЛЯ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ЗА</w:t>
      </w:r>
      <w:proofErr w:type="gramEnd"/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ПРЕДОСТАВЛЕНИЕМ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МУНИЦИПАЛЬНОЙ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УСЛУГИ,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В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ТОМ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ЧИСЛЕ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СО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СТОРОНЫ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ЗАЯВИТЕЛЕЙ,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ИХ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ОБЪЕДИНЕНИЙ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ОРГАНИЗАЦИЕЙ</w:t>
      </w:r>
    </w:p>
    <w:p w:rsidR="00DA0A30" w:rsidRPr="002A4AC6" w:rsidRDefault="00DA0A30" w:rsidP="00DA0A30">
      <w:pPr>
        <w:widowControl w:val="0"/>
        <w:autoSpaceDE w:val="0"/>
        <w:autoSpaceDN w:val="0"/>
        <w:adjustRightInd w:val="0"/>
        <w:jc w:val="center"/>
        <w:outlineLvl w:val="2"/>
        <w:rPr>
          <w:rFonts w:ascii="Arial" w:hAnsi="Arial" w:cs="Arial"/>
          <w:sz w:val="24"/>
          <w:szCs w:val="24"/>
        </w:rPr>
      </w:pPr>
    </w:p>
    <w:p w:rsidR="00DA0A30" w:rsidRPr="002A4AC6" w:rsidRDefault="00DA0A30" w:rsidP="00DA0A30">
      <w:pPr>
        <w:widowControl w:val="0"/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</w:rPr>
      </w:pPr>
      <w:r w:rsidRPr="002A4AC6">
        <w:rPr>
          <w:rFonts w:ascii="Arial" w:hAnsi="Arial" w:cs="Arial"/>
          <w:sz w:val="24"/>
          <w:szCs w:val="24"/>
          <w:lang w:eastAsia="ko-KR"/>
        </w:rPr>
        <w:t>114.</w:t>
      </w:r>
      <w:r w:rsidR="0046682C" w:rsidRPr="002A4AC6">
        <w:rPr>
          <w:rFonts w:ascii="Arial" w:hAnsi="Arial" w:cs="Arial"/>
          <w:sz w:val="24"/>
          <w:szCs w:val="24"/>
          <w:lang w:eastAsia="ko-KR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Контроль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за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предоставлением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муниципальной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услуги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со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стороны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граждан,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их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объединений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организаций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осуществляется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путем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информирования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уполномоченного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органа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фактах:</w:t>
      </w:r>
    </w:p>
    <w:p w:rsidR="00DA0A30" w:rsidRPr="002A4AC6" w:rsidRDefault="00DA0A30" w:rsidP="00DA0A30">
      <w:pPr>
        <w:widowControl w:val="0"/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</w:rPr>
      </w:pPr>
      <w:r w:rsidRPr="002A4AC6">
        <w:rPr>
          <w:rFonts w:ascii="Arial" w:hAnsi="Arial" w:cs="Arial"/>
          <w:sz w:val="24"/>
          <w:szCs w:val="24"/>
        </w:rPr>
        <w:t>нарушения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прав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законных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интересов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заявителей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решением,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действием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(бездействием)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Правительства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Иркутской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области,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ko-KR"/>
        </w:rPr>
        <w:t>уполномоченного</w:t>
      </w:r>
      <w:r w:rsidR="0046682C" w:rsidRPr="002A4AC6">
        <w:rPr>
          <w:rFonts w:ascii="Arial" w:hAnsi="Arial" w:cs="Arial"/>
          <w:sz w:val="24"/>
          <w:szCs w:val="24"/>
          <w:lang w:eastAsia="ko-KR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ko-KR"/>
        </w:rPr>
        <w:t>органа</w:t>
      </w:r>
      <w:r w:rsidRPr="002A4AC6">
        <w:rPr>
          <w:rFonts w:ascii="Arial" w:hAnsi="Arial" w:cs="Arial"/>
          <w:sz w:val="24"/>
          <w:szCs w:val="24"/>
        </w:rPr>
        <w:t>,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его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должностных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лиц;</w:t>
      </w:r>
    </w:p>
    <w:p w:rsidR="00DA0A30" w:rsidRPr="002A4AC6" w:rsidRDefault="00DA0A30" w:rsidP="00DA0A30">
      <w:pPr>
        <w:widowControl w:val="0"/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</w:rPr>
      </w:pPr>
      <w:r w:rsidRPr="002A4AC6">
        <w:rPr>
          <w:rFonts w:ascii="Arial" w:hAnsi="Arial" w:cs="Arial"/>
          <w:sz w:val="24"/>
          <w:szCs w:val="24"/>
        </w:rPr>
        <w:t>нарушения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положений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настоящего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административного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регламента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или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иных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нормативных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правовых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актов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Российской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Федерации,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устанавливающих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требования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к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предоставлению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муниципальной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услуги;</w:t>
      </w:r>
    </w:p>
    <w:p w:rsidR="00DA0A30" w:rsidRPr="002A4AC6" w:rsidRDefault="00DA0A30" w:rsidP="00DA0A30">
      <w:pPr>
        <w:widowControl w:val="0"/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</w:rPr>
      </w:pPr>
      <w:r w:rsidRPr="002A4AC6">
        <w:rPr>
          <w:rFonts w:ascii="Arial" w:hAnsi="Arial" w:cs="Arial"/>
          <w:sz w:val="24"/>
          <w:szCs w:val="24"/>
        </w:rPr>
        <w:t>некорректного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поведения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должностных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лиц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ko-KR"/>
        </w:rPr>
        <w:t>уполномоченного</w:t>
      </w:r>
      <w:r w:rsidR="0046682C" w:rsidRPr="002A4AC6">
        <w:rPr>
          <w:rFonts w:ascii="Arial" w:hAnsi="Arial" w:cs="Arial"/>
          <w:sz w:val="24"/>
          <w:szCs w:val="24"/>
          <w:lang w:eastAsia="ko-KR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ko-KR"/>
        </w:rPr>
        <w:t>органа</w:t>
      </w:r>
      <w:r w:rsidRPr="002A4AC6">
        <w:rPr>
          <w:rFonts w:ascii="Arial" w:hAnsi="Arial" w:cs="Arial"/>
          <w:sz w:val="24"/>
          <w:szCs w:val="24"/>
        </w:rPr>
        <w:t>,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нарушения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правил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служебной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этики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при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предоставлении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муниципальной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услуги.</w:t>
      </w:r>
    </w:p>
    <w:p w:rsidR="00DA0A30" w:rsidRPr="002A4AC6" w:rsidRDefault="00DA0A30" w:rsidP="00DA0A30">
      <w:pPr>
        <w:widowControl w:val="0"/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</w:rPr>
      </w:pPr>
      <w:r w:rsidRPr="002A4AC6">
        <w:rPr>
          <w:rFonts w:ascii="Arial" w:hAnsi="Arial" w:cs="Arial"/>
          <w:sz w:val="24"/>
          <w:szCs w:val="24"/>
        </w:rPr>
        <w:t>115.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Информацию,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указанную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в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пункте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131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настоящего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административного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регламента,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заявители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могут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сообщить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по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телефонам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ko-KR"/>
        </w:rPr>
        <w:t>уполномоченного</w:t>
      </w:r>
      <w:r w:rsidR="0046682C" w:rsidRPr="002A4AC6">
        <w:rPr>
          <w:rFonts w:ascii="Arial" w:hAnsi="Arial" w:cs="Arial"/>
          <w:sz w:val="24"/>
          <w:szCs w:val="24"/>
          <w:lang w:eastAsia="ko-KR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ko-KR"/>
        </w:rPr>
        <w:t>органа</w:t>
      </w:r>
      <w:r w:rsidRPr="002A4AC6">
        <w:rPr>
          <w:rFonts w:ascii="Arial" w:hAnsi="Arial" w:cs="Arial"/>
          <w:sz w:val="24"/>
          <w:szCs w:val="24"/>
        </w:rPr>
        <w:t>,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указанным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в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пункте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17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настоящего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административного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регламента,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или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на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официальном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сайте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уполномоченного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органа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в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информационно-телекоммуникационной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сети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«Интернет».</w:t>
      </w:r>
    </w:p>
    <w:p w:rsidR="00DA0A30" w:rsidRPr="002A4AC6" w:rsidRDefault="00DA0A30" w:rsidP="00DA0A30">
      <w:pPr>
        <w:widowControl w:val="0"/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</w:rPr>
      </w:pPr>
      <w:r w:rsidRPr="002A4AC6">
        <w:rPr>
          <w:rFonts w:ascii="Arial" w:hAnsi="Arial" w:cs="Arial"/>
          <w:sz w:val="24"/>
          <w:szCs w:val="24"/>
        </w:rPr>
        <w:t>116.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Срок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рассмотрения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обращений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со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стороны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граждан,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их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объединений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организаций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составляет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30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календарных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дней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с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момента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их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регистрации.</w:t>
      </w:r>
    </w:p>
    <w:p w:rsidR="00DA0A30" w:rsidRPr="002A4AC6" w:rsidRDefault="00DA0A30" w:rsidP="00DA0A30">
      <w:pPr>
        <w:widowControl w:val="0"/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</w:rPr>
      </w:pPr>
      <w:r w:rsidRPr="002A4AC6">
        <w:rPr>
          <w:rFonts w:ascii="Arial" w:hAnsi="Arial" w:cs="Arial"/>
          <w:sz w:val="24"/>
          <w:szCs w:val="24"/>
        </w:rPr>
        <w:t>Днем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регистрации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обращения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является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день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его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поступления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в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уполномоченный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орган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(до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16-00).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При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поступлении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обращения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после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16-00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его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регистрация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происходит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следующим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рабочим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днем.</w:t>
      </w:r>
    </w:p>
    <w:p w:rsidR="00DA0A30" w:rsidRPr="002A4AC6" w:rsidRDefault="00DA0A30" w:rsidP="00DA0A30">
      <w:pPr>
        <w:pStyle w:val="ConsPlusNormal"/>
        <w:ind w:firstLine="709"/>
        <w:jc w:val="both"/>
        <w:rPr>
          <w:sz w:val="24"/>
          <w:szCs w:val="24"/>
          <w:lang w:eastAsia="ko-KR"/>
        </w:rPr>
      </w:pPr>
      <w:r w:rsidRPr="002A4AC6">
        <w:rPr>
          <w:sz w:val="24"/>
          <w:szCs w:val="24"/>
          <w:lang w:eastAsia="ko-KR"/>
        </w:rPr>
        <w:t>117.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Контроль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за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предоставлением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муниципальной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услуги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осуществляется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в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соответствии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с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действующим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законодательством.</w:t>
      </w:r>
    </w:p>
    <w:p w:rsidR="00DA0A30" w:rsidRPr="002A4AC6" w:rsidRDefault="00DA0A30" w:rsidP="00DA0A30">
      <w:pPr>
        <w:widowControl w:val="0"/>
        <w:autoSpaceDE w:val="0"/>
        <w:autoSpaceDN w:val="0"/>
        <w:adjustRightInd w:val="0"/>
        <w:jc w:val="center"/>
        <w:outlineLvl w:val="2"/>
        <w:rPr>
          <w:rFonts w:ascii="Arial" w:hAnsi="Arial" w:cs="Arial"/>
          <w:sz w:val="24"/>
          <w:szCs w:val="24"/>
        </w:rPr>
      </w:pPr>
    </w:p>
    <w:p w:rsidR="00DA0A30" w:rsidRPr="002A4AC6" w:rsidRDefault="00DA0A30" w:rsidP="00DA0A30">
      <w:pPr>
        <w:widowControl w:val="0"/>
        <w:autoSpaceDE w:val="0"/>
        <w:autoSpaceDN w:val="0"/>
        <w:adjustRightInd w:val="0"/>
        <w:jc w:val="center"/>
        <w:outlineLvl w:val="2"/>
        <w:rPr>
          <w:rFonts w:ascii="Arial" w:hAnsi="Arial" w:cs="Arial"/>
          <w:sz w:val="24"/>
          <w:szCs w:val="24"/>
        </w:rPr>
      </w:pPr>
      <w:bookmarkStart w:id="38" w:name="Par454"/>
      <w:bookmarkEnd w:id="38"/>
      <w:r w:rsidRPr="002A4AC6">
        <w:rPr>
          <w:rFonts w:ascii="Arial" w:hAnsi="Arial" w:cs="Arial"/>
          <w:sz w:val="24"/>
          <w:szCs w:val="24"/>
        </w:rPr>
        <w:t>Р</w:t>
      </w:r>
      <w:r w:rsidR="00762CC9" w:rsidRPr="002A4AC6">
        <w:rPr>
          <w:rFonts w:ascii="Arial" w:hAnsi="Arial" w:cs="Arial"/>
          <w:sz w:val="24"/>
          <w:szCs w:val="24"/>
        </w:rPr>
        <w:t>АЗДЕЛ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V.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ДОСУДЕБНЫЙ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(ВНЕСУДЕБНЫЙ)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ПОРЯДОК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ОБЖАЛОВАНИЯ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РЕШЕНИЙ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ДЕЙСТВИЙ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(БЕЗДЕЙСТВИЯ)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ОРГАНА,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ПРЕДОСТАВЛЯЮЩЕГО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МУНИЦИПАЛЬНУЮ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УСЛУГУ,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А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ТАКЖЕ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ДОЛЖНОСТНЫХ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ЛИЦ,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МУНИЦИПАЛЬНЫХ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СЛУЖАЩИХ</w:t>
      </w:r>
    </w:p>
    <w:p w:rsidR="00DA0A30" w:rsidRPr="002A4AC6" w:rsidRDefault="00DA0A30" w:rsidP="00DA0A30">
      <w:pPr>
        <w:widowControl w:val="0"/>
        <w:autoSpaceDE w:val="0"/>
        <w:autoSpaceDN w:val="0"/>
        <w:adjustRightInd w:val="0"/>
        <w:jc w:val="center"/>
        <w:outlineLvl w:val="2"/>
        <w:rPr>
          <w:rFonts w:ascii="Arial" w:hAnsi="Arial" w:cs="Arial"/>
          <w:sz w:val="24"/>
          <w:szCs w:val="24"/>
        </w:rPr>
      </w:pPr>
    </w:p>
    <w:p w:rsidR="00DA0A30" w:rsidRPr="002A4AC6" w:rsidRDefault="00DA0A30" w:rsidP="00DA0A30">
      <w:pPr>
        <w:widowControl w:val="0"/>
        <w:autoSpaceDE w:val="0"/>
        <w:autoSpaceDN w:val="0"/>
        <w:adjustRightInd w:val="0"/>
        <w:jc w:val="center"/>
        <w:outlineLvl w:val="2"/>
        <w:rPr>
          <w:rFonts w:ascii="Arial" w:hAnsi="Arial" w:cs="Arial"/>
          <w:sz w:val="24"/>
          <w:szCs w:val="24"/>
        </w:rPr>
      </w:pPr>
      <w:bookmarkStart w:id="39" w:name="Par459"/>
      <w:bookmarkEnd w:id="39"/>
      <w:r w:rsidRPr="002A4AC6">
        <w:rPr>
          <w:rFonts w:ascii="Arial" w:hAnsi="Arial" w:cs="Arial"/>
          <w:sz w:val="24"/>
          <w:szCs w:val="24"/>
        </w:rPr>
        <w:t>Г</w:t>
      </w:r>
      <w:r w:rsidR="00762CC9" w:rsidRPr="002A4AC6">
        <w:rPr>
          <w:rFonts w:ascii="Arial" w:hAnsi="Arial" w:cs="Arial"/>
          <w:sz w:val="24"/>
          <w:szCs w:val="24"/>
        </w:rPr>
        <w:t>ЛАВА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28.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ОБЖАЛОВАНИЕ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РЕШЕНИЙ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ДЕЙСТВИЙ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(БЕЗДЕЙСТВИЯ)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УПОЛНОМОЧЕННОГО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ОРГАНА,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А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ТАКЖЕ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ДОЛЖНОСТНЫХ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ЛИЦ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УПОЛНОМОЧЕННОГО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ОРГАНА</w:t>
      </w:r>
    </w:p>
    <w:p w:rsidR="00DA0A30" w:rsidRPr="002A4AC6" w:rsidRDefault="00DA0A30" w:rsidP="00DA0A30">
      <w:pPr>
        <w:widowControl w:val="0"/>
        <w:autoSpaceDE w:val="0"/>
        <w:autoSpaceDN w:val="0"/>
        <w:adjustRightInd w:val="0"/>
        <w:jc w:val="center"/>
        <w:outlineLvl w:val="2"/>
        <w:rPr>
          <w:rFonts w:ascii="Arial" w:hAnsi="Arial" w:cs="Arial"/>
          <w:sz w:val="24"/>
          <w:szCs w:val="24"/>
        </w:rPr>
      </w:pPr>
    </w:p>
    <w:p w:rsidR="00DA0A30" w:rsidRPr="002A4AC6" w:rsidRDefault="00DA0A30" w:rsidP="00DA0A30">
      <w:pPr>
        <w:pStyle w:val="ConsPlusNormal"/>
        <w:ind w:firstLine="709"/>
        <w:jc w:val="both"/>
        <w:rPr>
          <w:sz w:val="24"/>
          <w:szCs w:val="24"/>
          <w:lang w:eastAsia="ko-KR"/>
        </w:rPr>
      </w:pPr>
      <w:r w:rsidRPr="002A4AC6">
        <w:rPr>
          <w:sz w:val="24"/>
          <w:szCs w:val="24"/>
          <w:lang w:eastAsia="ko-KR"/>
        </w:rPr>
        <w:t>118.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Предметом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досудебного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(внесудебного)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обжалования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заявителями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или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их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представителями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(далее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–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заинтересованные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лица)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являются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решения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и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действия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(бездействие)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уполномоченного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органа,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а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также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должностных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лиц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уполномоченного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органа,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связанные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с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предоставлением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муниципальной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услуги.</w:t>
      </w:r>
    </w:p>
    <w:p w:rsidR="00DA0A30" w:rsidRPr="002A4AC6" w:rsidRDefault="00DA0A30" w:rsidP="00DA0A30">
      <w:pPr>
        <w:pStyle w:val="ConsPlusNormal"/>
        <w:ind w:firstLine="709"/>
        <w:jc w:val="both"/>
        <w:rPr>
          <w:sz w:val="24"/>
          <w:szCs w:val="24"/>
          <w:lang w:eastAsia="ko-KR"/>
        </w:rPr>
      </w:pPr>
      <w:r w:rsidRPr="002A4AC6">
        <w:rPr>
          <w:sz w:val="24"/>
          <w:szCs w:val="24"/>
          <w:lang w:eastAsia="ko-KR"/>
        </w:rPr>
        <w:t>119.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С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целью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обжалования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решений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и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действий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(бездействия)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уполномоченного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органа,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а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также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должностных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лиц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уполномоченного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органа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заинтересованное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лицо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вправе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обратиться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в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администрацию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Голоустненского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муниципального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образования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с</w:t>
      </w:r>
      <w:r w:rsidR="0046682C" w:rsidRPr="002A4AC6">
        <w:rPr>
          <w:sz w:val="24"/>
          <w:szCs w:val="24"/>
          <w:lang w:eastAsia="ko-KR"/>
        </w:rPr>
        <w:t xml:space="preserve"> </w:t>
      </w:r>
      <w:r w:rsidR="00BA03F6" w:rsidRPr="002A4AC6">
        <w:rPr>
          <w:sz w:val="24"/>
          <w:szCs w:val="24"/>
          <w:lang w:eastAsia="ko-KR"/>
        </w:rPr>
        <w:t>жалобой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об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обжаловании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решений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и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действий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(бездействия)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уполномоченного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органа,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а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также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должностных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лиц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уполномоченного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органа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(далее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–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жалоба).</w:t>
      </w:r>
    </w:p>
    <w:p w:rsidR="00DA0A30" w:rsidRPr="002A4AC6" w:rsidRDefault="00DA0A30" w:rsidP="00DA0A30">
      <w:pPr>
        <w:pStyle w:val="ConsPlusNormal"/>
        <w:ind w:firstLine="709"/>
        <w:jc w:val="both"/>
        <w:rPr>
          <w:sz w:val="24"/>
          <w:szCs w:val="24"/>
          <w:lang w:eastAsia="ko-KR"/>
        </w:rPr>
      </w:pPr>
      <w:r w:rsidRPr="002A4AC6">
        <w:rPr>
          <w:sz w:val="24"/>
          <w:szCs w:val="24"/>
          <w:lang w:eastAsia="ko-KR"/>
        </w:rPr>
        <w:t>120.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Информацию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о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порядке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подачи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и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рассмотрения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жалобы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заинтересованные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лица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могут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получить:</w:t>
      </w:r>
    </w:p>
    <w:p w:rsidR="00DA0A30" w:rsidRPr="002A4AC6" w:rsidRDefault="00DA0A30" w:rsidP="00DA0A30">
      <w:pPr>
        <w:pStyle w:val="ConsPlusNormal"/>
        <w:ind w:firstLine="709"/>
        <w:jc w:val="both"/>
        <w:rPr>
          <w:sz w:val="24"/>
          <w:szCs w:val="24"/>
          <w:lang w:eastAsia="ko-KR"/>
        </w:rPr>
      </w:pPr>
      <w:r w:rsidRPr="002A4AC6">
        <w:rPr>
          <w:sz w:val="24"/>
          <w:szCs w:val="24"/>
          <w:lang w:eastAsia="ko-KR"/>
        </w:rPr>
        <w:t>а)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на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стендах,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расположенных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в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помещениях,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занимаемых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уполномоченным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органом;</w:t>
      </w:r>
    </w:p>
    <w:p w:rsidR="00DA0A30" w:rsidRPr="002A4AC6" w:rsidRDefault="00DA0A30" w:rsidP="00DA0A30">
      <w:pPr>
        <w:pStyle w:val="ConsPlusNormal"/>
        <w:ind w:firstLine="709"/>
        <w:jc w:val="both"/>
        <w:rPr>
          <w:sz w:val="24"/>
          <w:szCs w:val="24"/>
          <w:lang w:eastAsia="ko-KR"/>
        </w:rPr>
      </w:pPr>
      <w:r w:rsidRPr="002A4AC6">
        <w:rPr>
          <w:sz w:val="24"/>
          <w:szCs w:val="24"/>
          <w:lang w:eastAsia="ko-KR"/>
        </w:rPr>
        <w:lastRenderedPageBreak/>
        <w:t>б)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на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официальном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сайте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уполномоченного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органа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в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информационно-телекоммуникационной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сети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«Интернет»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val="en-US"/>
        </w:rPr>
        <w:t>http</w:t>
      </w:r>
      <w:r w:rsidRPr="002A4AC6">
        <w:rPr>
          <w:sz w:val="24"/>
          <w:szCs w:val="24"/>
        </w:rPr>
        <w:t>://</w:t>
      </w:r>
      <w:r w:rsidRPr="002A4AC6">
        <w:rPr>
          <w:sz w:val="24"/>
          <w:szCs w:val="24"/>
          <w:lang w:val="en-US"/>
        </w:rPr>
        <w:t>goloustnenskoe</w:t>
      </w:r>
      <w:r w:rsidRPr="002A4AC6">
        <w:rPr>
          <w:sz w:val="24"/>
          <w:szCs w:val="24"/>
        </w:rPr>
        <w:t>-</w:t>
      </w:r>
      <w:r w:rsidRPr="002A4AC6">
        <w:rPr>
          <w:sz w:val="24"/>
          <w:szCs w:val="24"/>
          <w:lang w:val="en-US"/>
        </w:rPr>
        <w:t>mo</w:t>
      </w:r>
      <w:r w:rsidRPr="002A4AC6">
        <w:rPr>
          <w:sz w:val="24"/>
          <w:szCs w:val="24"/>
        </w:rPr>
        <w:t>.</w:t>
      </w:r>
      <w:r w:rsidRPr="002A4AC6">
        <w:rPr>
          <w:sz w:val="24"/>
          <w:szCs w:val="24"/>
          <w:lang w:val="en-US"/>
        </w:rPr>
        <w:t>ru</w:t>
      </w:r>
    </w:p>
    <w:p w:rsidR="00DA0A30" w:rsidRPr="002A4AC6" w:rsidRDefault="00DA0A30" w:rsidP="00DA0A30">
      <w:pPr>
        <w:pStyle w:val="ConsPlusNormal"/>
        <w:ind w:firstLine="709"/>
        <w:jc w:val="both"/>
        <w:rPr>
          <w:sz w:val="24"/>
          <w:szCs w:val="24"/>
          <w:lang w:eastAsia="ko-KR"/>
        </w:rPr>
      </w:pPr>
      <w:r w:rsidRPr="002A4AC6">
        <w:rPr>
          <w:sz w:val="24"/>
          <w:szCs w:val="24"/>
          <w:lang w:eastAsia="ko-KR"/>
        </w:rPr>
        <w:t>в)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посредством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Портала.</w:t>
      </w:r>
    </w:p>
    <w:p w:rsidR="00DA0A30" w:rsidRPr="002A4AC6" w:rsidRDefault="00DA0A30" w:rsidP="00DA0A30">
      <w:pPr>
        <w:pStyle w:val="ConsPlusNormal"/>
        <w:ind w:firstLine="709"/>
        <w:jc w:val="both"/>
        <w:rPr>
          <w:sz w:val="24"/>
          <w:szCs w:val="24"/>
          <w:lang w:eastAsia="ko-KR"/>
        </w:rPr>
      </w:pPr>
      <w:r w:rsidRPr="002A4AC6">
        <w:rPr>
          <w:sz w:val="24"/>
          <w:szCs w:val="24"/>
          <w:lang w:eastAsia="ko-KR"/>
        </w:rPr>
        <w:t>Заинтересованное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лицо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может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обратиться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с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жалобой,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в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том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числе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в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следующих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случаях:</w:t>
      </w:r>
    </w:p>
    <w:p w:rsidR="00DA0A30" w:rsidRPr="002A4AC6" w:rsidRDefault="00DA0A30" w:rsidP="00DA0A30">
      <w:pPr>
        <w:pStyle w:val="ConsPlusNormal"/>
        <w:ind w:firstLine="709"/>
        <w:jc w:val="both"/>
        <w:rPr>
          <w:sz w:val="24"/>
          <w:szCs w:val="24"/>
          <w:lang w:eastAsia="ko-KR"/>
        </w:rPr>
      </w:pPr>
      <w:r w:rsidRPr="002A4AC6">
        <w:rPr>
          <w:sz w:val="24"/>
          <w:szCs w:val="24"/>
          <w:lang w:eastAsia="ko-KR"/>
        </w:rPr>
        <w:t>а)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нарушение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срока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регистрации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заявления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заявителя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о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предоставлении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муниципальной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услуги;</w:t>
      </w:r>
    </w:p>
    <w:p w:rsidR="00DA0A30" w:rsidRPr="002A4AC6" w:rsidRDefault="00DA0A30" w:rsidP="00DA0A30">
      <w:pPr>
        <w:pStyle w:val="ConsPlusNormal"/>
        <w:ind w:firstLine="709"/>
        <w:jc w:val="both"/>
        <w:rPr>
          <w:sz w:val="24"/>
          <w:szCs w:val="24"/>
          <w:lang w:eastAsia="ko-KR"/>
        </w:rPr>
      </w:pPr>
      <w:r w:rsidRPr="002A4AC6">
        <w:rPr>
          <w:sz w:val="24"/>
          <w:szCs w:val="24"/>
          <w:lang w:eastAsia="ko-KR"/>
        </w:rPr>
        <w:t>б)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нарушение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срока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предоставления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муниципальной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услуги;</w:t>
      </w:r>
    </w:p>
    <w:p w:rsidR="00DA0A30" w:rsidRPr="002A4AC6" w:rsidRDefault="00DA0A30" w:rsidP="00DA0A30">
      <w:pPr>
        <w:pStyle w:val="ConsPlusNormal"/>
        <w:ind w:firstLine="709"/>
        <w:jc w:val="both"/>
        <w:rPr>
          <w:sz w:val="24"/>
          <w:szCs w:val="24"/>
          <w:lang w:eastAsia="ko-KR"/>
        </w:rPr>
      </w:pPr>
      <w:r w:rsidRPr="002A4AC6">
        <w:rPr>
          <w:sz w:val="24"/>
          <w:szCs w:val="24"/>
          <w:lang w:eastAsia="ko-KR"/>
        </w:rPr>
        <w:t>в)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требование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у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заявителя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документов,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не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предусмотренных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нормативными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правовыми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актами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Российской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Федерации,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нормативными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правовыми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актами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Иркутской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области,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актами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администрации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Голоустненского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муниципального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образования,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настоящим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административным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регламентом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для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предоставления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муниципальной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услуги;</w:t>
      </w:r>
    </w:p>
    <w:p w:rsidR="00DA0A30" w:rsidRPr="002A4AC6" w:rsidRDefault="00DA0A30" w:rsidP="00DA0A30">
      <w:pPr>
        <w:pStyle w:val="ConsPlusNormal"/>
        <w:ind w:firstLine="709"/>
        <w:jc w:val="both"/>
        <w:rPr>
          <w:sz w:val="24"/>
          <w:szCs w:val="24"/>
          <w:lang w:eastAsia="ko-KR"/>
        </w:rPr>
      </w:pPr>
      <w:r w:rsidRPr="002A4AC6">
        <w:rPr>
          <w:sz w:val="24"/>
          <w:szCs w:val="24"/>
          <w:lang w:eastAsia="ko-KR"/>
        </w:rPr>
        <w:t>г)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отказ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в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приеме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документов,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предоставление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которых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предусмотрено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нормативными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правовыми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актами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Российской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Федерации,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нормативными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правовыми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актами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Иркутской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области,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актами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администрации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Голоустненского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муниципального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образования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для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предоставления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муниципальной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услуги,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у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заявителя;</w:t>
      </w:r>
    </w:p>
    <w:p w:rsidR="00DA0A30" w:rsidRPr="002A4AC6" w:rsidRDefault="00DA0A30" w:rsidP="00DA0A30">
      <w:pPr>
        <w:pStyle w:val="ConsPlusNormal"/>
        <w:ind w:firstLine="709"/>
        <w:jc w:val="both"/>
        <w:rPr>
          <w:sz w:val="24"/>
          <w:szCs w:val="24"/>
          <w:lang w:eastAsia="ko-KR"/>
        </w:rPr>
      </w:pPr>
      <w:proofErr w:type="gramStart"/>
      <w:r w:rsidRPr="002A4AC6">
        <w:rPr>
          <w:sz w:val="24"/>
          <w:szCs w:val="24"/>
          <w:lang w:eastAsia="ko-KR"/>
        </w:rPr>
        <w:t>д)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отказ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в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предоставлении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муниципальной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услуги,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если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основания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отказа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не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предусмотрены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федеральными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законами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и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принятыми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в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соответствии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с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ними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иными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нормативными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правовыми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актами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Российской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Федерации,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нормативными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правовыми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актами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Иркутской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области,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актами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администрации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Голоустненского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муниципального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образования,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а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также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настоящим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административным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регламентом;</w:t>
      </w:r>
      <w:proofErr w:type="gramEnd"/>
    </w:p>
    <w:p w:rsidR="00DA0A30" w:rsidRPr="002A4AC6" w:rsidRDefault="00DA0A30" w:rsidP="00DA0A30">
      <w:pPr>
        <w:pStyle w:val="ConsPlusNormal"/>
        <w:ind w:firstLine="709"/>
        <w:jc w:val="both"/>
        <w:rPr>
          <w:sz w:val="24"/>
          <w:szCs w:val="24"/>
          <w:lang w:eastAsia="ko-KR"/>
        </w:rPr>
      </w:pPr>
      <w:r w:rsidRPr="002A4AC6">
        <w:rPr>
          <w:sz w:val="24"/>
          <w:szCs w:val="24"/>
          <w:lang w:eastAsia="ko-KR"/>
        </w:rPr>
        <w:t>е)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затребование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с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заявителя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при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предоставлении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муниципальной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услуги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платы,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не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предусмотренной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нормативными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правовыми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актами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Российской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Федерации,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нормативными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правовыми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актами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Иркутской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области,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актами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администрации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Голоустненского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муниципального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образования;</w:t>
      </w:r>
    </w:p>
    <w:p w:rsidR="00DA0A30" w:rsidRPr="002A4AC6" w:rsidRDefault="00DA0A30" w:rsidP="00DA0A30">
      <w:pPr>
        <w:pStyle w:val="ConsPlusNormal"/>
        <w:ind w:firstLine="709"/>
        <w:jc w:val="both"/>
        <w:rPr>
          <w:sz w:val="24"/>
          <w:szCs w:val="24"/>
          <w:lang w:eastAsia="ko-KR"/>
        </w:rPr>
      </w:pPr>
      <w:r w:rsidRPr="002A4AC6">
        <w:rPr>
          <w:sz w:val="24"/>
          <w:szCs w:val="24"/>
          <w:lang w:eastAsia="ko-KR"/>
        </w:rPr>
        <w:t>ж)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отказ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должностного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лица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уполномоченного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органа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в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исправлении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допущенных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опечаток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и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ошибок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в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выданных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в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результате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предоставления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муниципальной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услуги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документах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либо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нарушение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установленного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срока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таких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исправлений.</w:t>
      </w:r>
    </w:p>
    <w:p w:rsidR="00BA03F6" w:rsidRPr="002A4AC6" w:rsidRDefault="00BA03F6" w:rsidP="00DA0A30">
      <w:pPr>
        <w:pStyle w:val="ConsPlusNormal"/>
        <w:ind w:firstLine="709"/>
        <w:jc w:val="both"/>
        <w:rPr>
          <w:sz w:val="24"/>
          <w:szCs w:val="24"/>
          <w:lang w:eastAsia="ko-KR"/>
        </w:rPr>
      </w:pPr>
      <w:r w:rsidRPr="002A4AC6">
        <w:rPr>
          <w:sz w:val="24"/>
          <w:szCs w:val="24"/>
          <w:lang w:eastAsia="ko-KR"/>
        </w:rPr>
        <w:t>з)</w:t>
      </w:r>
      <w:r w:rsidR="00953DFD" w:rsidRPr="002A4AC6">
        <w:rPr>
          <w:sz w:val="24"/>
          <w:szCs w:val="24"/>
          <w:lang w:eastAsia="ko-KR"/>
        </w:rPr>
        <w:t xml:space="preserve"> </w:t>
      </w:r>
      <w:r w:rsidR="00953DFD" w:rsidRPr="002A4AC6">
        <w:rPr>
          <w:sz w:val="24"/>
          <w:szCs w:val="24"/>
          <w:shd w:val="clear" w:color="auto" w:fill="FFFFFF"/>
        </w:rPr>
        <w:t>нарушение срока или порядка выдачи документов по результатам предоставления муниципальной услуги;</w:t>
      </w:r>
    </w:p>
    <w:p w:rsidR="00953DFD" w:rsidRPr="002A4AC6" w:rsidRDefault="00BA03F6" w:rsidP="00DA0A30">
      <w:pPr>
        <w:pStyle w:val="ConsPlusNormal"/>
        <w:ind w:firstLine="709"/>
        <w:jc w:val="both"/>
        <w:rPr>
          <w:sz w:val="24"/>
          <w:szCs w:val="24"/>
          <w:shd w:val="clear" w:color="auto" w:fill="FFFFFF"/>
        </w:rPr>
      </w:pPr>
      <w:proofErr w:type="gramStart"/>
      <w:r w:rsidRPr="002A4AC6">
        <w:rPr>
          <w:sz w:val="24"/>
          <w:szCs w:val="24"/>
          <w:lang w:eastAsia="ko-KR"/>
        </w:rPr>
        <w:t>и)</w:t>
      </w:r>
      <w:r w:rsidR="00953DFD" w:rsidRPr="002A4AC6">
        <w:rPr>
          <w:sz w:val="24"/>
          <w:szCs w:val="24"/>
          <w:lang w:eastAsia="ko-KR"/>
        </w:rPr>
        <w:t xml:space="preserve"> </w:t>
      </w:r>
      <w:r w:rsidR="00953DFD" w:rsidRPr="002A4AC6">
        <w:rPr>
          <w:sz w:val="24"/>
          <w:szCs w:val="24"/>
          <w:shd w:val="clear" w:color="auto" w:fill="FFFFFF"/>
        </w:rPr>
        <w:t>приостановление предоставления муниципальной услуги,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Федерации, законами и иными нормативными правовыми актами Иркутской области, муниципальными правовыми актами;</w:t>
      </w:r>
      <w:proofErr w:type="gramEnd"/>
    </w:p>
    <w:p w:rsidR="00BA03F6" w:rsidRPr="00632414" w:rsidRDefault="00BA03F6" w:rsidP="00DA0A30">
      <w:pPr>
        <w:pStyle w:val="ConsPlusNormal"/>
        <w:ind w:firstLine="709"/>
        <w:jc w:val="both"/>
        <w:rPr>
          <w:sz w:val="24"/>
          <w:szCs w:val="24"/>
          <w:lang w:eastAsia="ko-KR"/>
        </w:rPr>
      </w:pPr>
      <w:r w:rsidRPr="002A4AC6">
        <w:rPr>
          <w:sz w:val="24"/>
          <w:szCs w:val="24"/>
          <w:lang w:eastAsia="ko-KR"/>
        </w:rPr>
        <w:t>к)</w:t>
      </w:r>
      <w:r w:rsidR="00953DFD" w:rsidRPr="002A4AC6">
        <w:rPr>
          <w:color w:val="FF0000"/>
          <w:sz w:val="24"/>
          <w:szCs w:val="24"/>
          <w:lang w:eastAsia="ko-KR"/>
        </w:rPr>
        <w:t xml:space="preserve"> </w:t>
      </w:r>
      <w:r w:rsidR="00953DFD" w:rsidRPr="002A4AC6">
        <w:rPr>
          <w:color w:val="333333"/>
          <w:sz w:val="24"/>
          <w:szCs w:val="24"/>
          <w:shd w:val="clear" w:color="auto" w:fill="FFFFFF"/>
        </w:rPr>
        <w:t xml:space="preserve">требование у заявителя при предоставлении муниципальной услуги документов или информации, отсутствие и (или) недостоверность </w:t>
      </w:r>
      <w:proofErr w:type="gramStart"/>
      <w:r w:rsidR="00953DFD" w:rsidRPr="002A4AC6">
        <w:rPr>
          <w:color w:val="333333"/>
          <w:sz w:val="24"/>
          <w:szCs w:val="24"/>
          <w:shd w:val="clear" w:color="auto" w:fill="FFFFFF"/>
        </w:rPr>
        <w:t>которых</w:t>
      </w:r>
      <w:proofErr w:type="gramEnd"/>
      <w:r w:rsidR="00953DFD" w:rsidRPr="002A4AC6">
        <w:rPr>
          <w:color w:val="333333"/>
          <w:sz w:val="24"/>
          <w:szCs w:val="24"/>
          <w:shd w:val="clear" w:color="auto" w:fill="FFFFFF"/>
        </w:rPr>
        <w:t xml:space="preserve"> не указывались при первоначальном отказе в приеме документов, необходимых для предоставления муниципальной услуги.</w:t>
      </w:r>
    </w:p>
    <w:p w:rsidR="00DA0A30" w:rsidRPr="002A4AC6" w:rsidRDefault="00DA0A30" w:rsidP="00DA0A30">
      <w:pPr>
        <w:pStyle w:val="ConsPlusNormal"/>
        <w:ind w:firstLine="709"/>
        <w:jc w:val="both"/>
        <w:rPr>
          <w:sz w:val="24"/>
          <w:szCs w:val="24"/>
          <w:lang w:eastAsia="ko-KR"/>
        </w:rPr>
      </w:pPr>
      <w:r w:rsidRPr="002A4AC6">
        <w:rPr>
          <w:sz w:val="24"/>
          <w:szCs w:val="24"/>
          <w:lang w:eastAsia="ko-KR"/>
        </w:rPr>
        <w:t>121.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Жалоба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может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быть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подана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в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письменной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форме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на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бумажном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носителе,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в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электронной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форме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одним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из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следующих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способов:</w:t>
      </w:r>
    </w:p>
    <w:p w:rsidR="00DA0A30" w:rsidRPr="002A4AC6" w:rsidRDefault="00DA0A30" w:rsidP="00DA0A30">
      <w:pPr>
        <w:pStyle w:val="ConsPlusNormal"/>
        <w:ind w:firstLine="709"/>
        <w:jc w:val="both"/>
        <w:rPr>
          <w:sz w:val="24"/>
          <w:szCs w:val="24"/>
          <w:lang w:eastAsia="ko-KR"/>
        </w:rPr>
      </w:pPr>
      <w:r w:rsidRPr="002A4AC6">
        <w:rPr>
          <w:sz w:val="24"/>
          <w:szCs w:val="24"/>
          <w:lang w:eastAsia="ko-KR"/>
        </w:rPr>
        <w:t>а)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лично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по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адресу: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Иркутская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область,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Иркутский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район,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с.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Малое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Голоустное,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ул.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Мира.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24;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телефон: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bCs/>
          <w:color w:val="000000"/>
          <w:sz w:val="24"/>
          <w:szCs w:val="24"/>
        </w:rPr>
        <w:t>8(3952)690-786</w:t>
      </w:r>
      <w:r w:rsidRPr="002A4AC6">
        <w:rPr>
          <w:sz w:val="24"/>
          <w:szCs w:val="24"/>
          <w:lang w:eastAsia="ko-KR"/>
        </w:rPr>
        <w:t>,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факс:</w:t>
      </w:r>
      <w:r w:rsidR="0046682C" w:rsidRPr="002A4AC6">
        <w:rPr>
          <w:bCs/>
          <w:color w:val="000000"/>
          <w:sz w:val="24"/>
          <w:szCs w:val="24"/>
        </w:rPr>
        <w:t xml:space="preserve"> </w:t>
      </w:r>
      <w:r w:rsidRPr="002A4AC6">
        <w:rPr>
          <w:bCs/>
          <w:color w:val="000000"/>
          <w:sz w:val="24"/>
          <w:szCs w:val="24"/>
        </w:rPr>
        <w:t>8(3952)690-786</w:t>
      </w:r>
      <w:r w:rsidRPr="002A4AC6">
        <w:rPr>
          <w:sz w:val="24"/>
          <w:szCs w:val="24"/>
          <w:lang w:eastAsia="ko-KR"/>
        </w:rPr>
        <w:t>;</w:t>
      </w:r>
    </w:p>
    <w:p w:rsidR="00DA0A30" w:rsidRPr="002A4AC6" w:rsidRDefault="00DA0A30" w:rsidP="00DA0A30">
      <w:pPr>
        <w:pStyle w:val="ConsPlusNormal"/>
        <w:ind w:firstLine="709"/>
        <w:jc w:val="both"/>
        <w:rPr>
          <w:sz w:val="24"/>
          <w:szCs w:val="24"/>
          <w:lang w:eastAsia="ko-KR"/>
        </w:rPr>
      </w:pPr>
      <w:r w:rsidRPr="002A4AC6">
        <w:rPr>
          <w:sz w:val="24"/>
          <w:szCs w:val="24"/>
          <w:lang w:eastAsia="ko-KR"/>
        </w:rPr>
        <w:t>б)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через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организации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почтовой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связи;</w:t>
      </w:r>
    </w:p>
    <w:p w:rsidR="00DA0A30" w:rsidRPr="002A4AC6" w:rsidRDefault="00DA0A30" w:rsidP="00DA0A30">
      <w:pPr>
        <w:pStyle w:val="ConsPlusNormal"/>
        <w:ind w:firstLine="709"/>
        <w:jc w:val="both"/>
        <w:rPr>
          <w:sz w:val="24"/>
          <w:szCs w:val="24"/>
          <w:lang w:eastAsia="ko-KR"/>
        </w:rPr>
      </w:pPr>
      <w:r w:rsidRPr="002A4AC6">
        <w:rPr>
          <w:sz w:val="24"/>
          <w:szCs w:val="24"/>
          <w:lang w:eastAsia="ko-KR"/>
        </w:rPr>
        <w:t>в)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с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использованием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информационно-телекоммуникационной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сети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«Интернет»:</w:t>
      </w:r>
    </w:p>
    <w:p w:rsidR="00DA0A30" w:rsidRPr="002A4AC6" w:rsidRDefault="00DA0A30" w:rsidP="00DA0A30">
      <w:pPr>
        <w:pStyle w:val="ConsPlusNormal"/>
        <w:ind w:firstLine="709"/>
        <w:jc w:val="both"/>
        <w:rPr>
          <w:sz w:val="24"/>
          <w:szCs w:val="24"/>
          <w:lang w:eastAsia="ko-KR"/>
        </w:rPr>
      </w:pPr>
      <w:r w:rsidRPr="002A4AC6">
        <w:rPr>
          <w:sz w:val="24"/>
          <w:szCs w:val="24"/>
          <w:lang w:eastAsia="ko-KR"/>
        </w:rPr>
        <w:t>электронная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почта: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  <w:lang w:val="en-US"/>
        </w:rPr>
        <w:t>goloustnenskoemo</w:t>
      </w:r>
      <w:r w:rsidRPr="002A4AC6">
        <w:rPr>
          <w:sz w:val="24"/>
          <w:szCs w:val="24"/>
        </w:rPr>
        <w:t>2011@</w:t>
      </w:r>
      <w:r w:rsidRPr="002A4AC6">
        <w:rPr>
          <w:sz w:val="24"/>
          <w:szCs w:val="24"/>
          <w:lang w:val="en-US"/>
        </w:rPr>
        <w:t>mail</w:t>
      </w:r>
      <w:r w:rsidRPr="002A4AC6">
        <w:rPr>
          <w:sz w:val="24"/>
          <w:szCs w:val="24"/>
        </w:rPr>
        <w:t>.</w:t>
      </w:r>
      <w:r w:rsidRPr="002A4AC6">
        <w:rPr>
          <w:sz w:val="24"/>
          <w:szCs w:val="24"/>
          <w:lang w:val="en-US"/>
        </w:rPr>
        <w:t>ru</w:t>
      </w:r>
      <w:r w:rsidRPr="002A4AC6">
        <w:rPr>
          <w:sz w:val="24"/>
          <w:szCs w:val="24"/>
          <w:lang w:eastAsia="ko-KR"/>
        </w:rPr>
        <w:t>;</w:t>
      </w:r>
    </w:p>
    <w:p w:rsidR="00DA0A30" w:rsidRPr="002A4AC6" w:rsidRDefault="00DA0A30" w:rsidP="00DA0A30">
      <w:pPr>
        <w:pStyle w:val="ConsPlusNormal"/>
        <w:ind w:firstLine="709"/>
        <w:jc w:val="both"/>
        <w:rPr>
          <w:sz w:val="24"/>
          <w:szCs w:val="24"/>
          <w:lang w:eastAsia="ko-KR"/>
        </w:rPr>
      </w:pPr>
      <w:r w:rsidRPr="002A4AC6">
        <w:rPr>
          <w:sz w:val="24"/>
          <w:szCs w:val="24"/>
          <w:lang w:eastAsia="ko-KR"/>
        </w:rPr>
        <w:t>официальный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сайт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уполномоченного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органа: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  <w:lang w:val="en-US"/>
        </w:rPr>
        <w:t>http</w:t>
      </w:r>
      <w:r w:rsidRPr="002A4AC6">
        <w:rPr>
          <w:sz w:val="24"/>
          <w:szCs w:val="24"/>
        </w:rPr>
        <w:t>://</w:t>
      </w:r>
      <w:r w:rsidRPr="002A4AC6">
        <w:rPr>
          <w:sz w:val="24"/>
          <w:szCs w:val="24"/>
          <w:lang w:val="en-US"/>
        </w:rPr>
        <w:t>goloustnenskoe</w:t>
      </w:r>
      <w:r w:rsidRPr="002A4AC6">
        <w:rPr>
          <w:sz w:val="24"/>
          <w:szCs w:val="24"/>
        </w:rPr>
        <w:t>-</w:t>
      </w:r>
      <w:r w:rsidRPr="002A4AC6">
        <w:rPr>
          <w:sz w:val="24"/>
          <w:szCs w:val="24"/>
          <w:lang w:val="en-US"/>
        </w:rPr>
        <w:t>mo</w:t>
      </w:r>
      <w:r w:rsidRPr="002A4AC6">
        <w:rPr>
          <w:sz w:val="24"/>
          <w:szCs w:val="24"/>
        </w:rPr>
        <w:t>.</w:t>
      </w:r>
      <w:r w:rsidRPr="002A4AC6">
        <w:rPr>
          <w:sz w:val="24"/>
          <w:szCs w:val="24"/>
          <w:lang w:val="en-US"/>
        </w:rPr>
        <w:t>ru</w:t>
      </w:r>
      <w:r w:rsidRPr="002A4AC6">
        <w:rPr>
          <w:sz w:val="24"/>
          <w:szCs w:val="24"/>
        </w:rPr>
        <w:t>;</w:t>
      </w:r>
    </w:p>
    <w:p w:rsidR="00DA0A30" w:rsidRPr="002A4AC6" w:rsidRDefault="00DA0A30" w:rsidP="00DA0A30">
      <w:pPr>
        <w:pStyle w:val="ConsPlusNormal"/>
        <w:ind w:firstLine="709"/>
        <w:jc w:val="both"/>
        <w:rPr>
          <w:sz w:val="24"/>
          <w:szCs w:val="24"/>
          <w:lang w:eastAsia="ko-KR"/>
        </w:rPr>
      </w:pPr>
      <w:r w:rsidRPr="002A4AC6">
        <w:rPr>
          <w:sz w:val="24"/>
          <w:szCs w:val="24"/>
          <w:lang w:eastAsia="ko-KR"/>
        </w:rPr>
        <w:t>посредством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Портала.</w:t>
      </w:r>
    </w:p>
    <w:p w:rsidR="00DA0A30" w:rsidRPr="002A4AC6" w:rsidRDefault="00DA0A30" w:rsidP="00DA0A30">
      <w:pPr>
        <w:pStyle w:val="ConsPlusNormal"/>
        <w:ind w:firstLine="709"/>
        <w:jc w:val="both"/>
        <w:rPr>
          <w:sz w:val="24"/>
          <w:szCs w:val="24"/>
          <w:lang w:eastAsia="ko-KR"/>
        </w:rPr>
      </w:pPr>
      <w:r w:rsidRPr="002A4AC6">
        <w:rPr>
          <w:sz w:val="24"/>
          <w:szCs w:val="24"/>
          <w:lang w:eastAsia="ko-KR"/>
        </w:rPr>
        <w:lastRenderedPageBreak/>
        <w:t>122.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Прием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жалоб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в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письменной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форме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также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осуществляется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в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месте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предоставления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муниципальной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услуги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(в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месте,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где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заявитель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подавал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заявление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на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получение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муниципальной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услуги,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нарушение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порядка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которой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обжалуется,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либо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в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месте,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где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заявителем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получен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результат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указанной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муниципальной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услуги).</w:t>
      </w:r>
    </w:p>
    <w:p w:rsidR="00DA0A30" w:rsidRPr="002A4AC6" w:rsidRDefault="00DA0A30" w:rsidP="00DA0A30">
      <w:pPr>
        <w:pStyle w:val="ConsPlusNormal"/>
        <w:ind w:firstLine="709"/>
        <w:jc w:val="both"/>
        <w:rPr>
          <w:sz w:val="24"/>
          <w:szCs w:val="24"/>
          <w:lang w:eastAsia="ko-KR"/>
        </w:rPr>
      </w:pPr>
      <w:r w:rsidRPr="002A4AC6">
        <w:rPr>
          <w:sz w:val="24"/>
          <w:szCs w:val="24"/>
          <w:lang w:eastAsia="ko-KR"/>
        </w:rPr>
        <w:t>Прием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жалоб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осуществляется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в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соответствии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с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графиком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приема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заявителей.</w:t>
      </w:r>
    </w:p>
    <w:p w:rsidR="00DA0A30" w:rsidRPr="002A4AC6" w:rsidRDefault="00DA0A30" w:rsidP="00DA0A30">
      <w:pPr>
        <w:pStyle w:val="ConsPlusNormal"/>
        <w:ind w:firstLine="709"/>
        <w:jc w:val="both"/>
        <w:rPr>
          <w:sz w:val="24"/>
          <w:szCs w:val="24"/>
          <w:lang w:eastAsia="ko-KR"/>
        </w:rPr>
      </w:pPr>
      <w:r w:rsidRPr="002A4AC6">
        <w:rPr>
          <w:sz w:val="24"/>
          <w:szCs w:val="24"/>
          <w:lang w:eastAsia="ko-KR"/>
        </w:rPr>
        <w:t>123.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Жалоба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может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быть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подана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при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личном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приеме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заинтересованного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лица.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Прием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заинтересованных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лиц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в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администрации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color w:val="000000" w:themeColor="text1"/>
          <w:sz w:val="24"/>
          <w:szCs w:val="24"/>
          <w:lang w:eastAsia="ko-KR"/>
        </w:rPr>
        <w:t>Голоустненского</w:t>
      </w:r>
      <w:r w:rsidR="0046682C" w:rsidRPr="002A4AC6">
        <w:rPr>
          <w:color w:val="000000" w:themeColor="text1"/>
          <w:sz w:val="24"/>
          <w:szCs w:val="24"/>
          <w:lang w:eastAsia="ko-KR"/>
        </w:rPr>
        <w:t xml:space="preserve"> </w:t>
      </w:r>
      <w:r w:rsidRPr="002A4AC6">
        <w:rPr>
          <w:color w:val="000000" w:themeColor="text1"/>
          <w:sz w:val="24"/>
          <w:szCs w:val="24"/>
          <w:lang w:eastAsia="ko-KR"/>
        </w:rPr>
        <w:t>муниципального</w:t>
      </w:r>
      <w:r w:rsidR="0046682C" w:rsidRPr="002A4AC6">
        <w:rPr>
          <w:color w:val="000000" w:themeColor="text1"/>
          <w:sz w:val="24"/>
          <w:szCs w:val="24"/>
          <w:lang w:eastAsia="ko-KR"/>
        </w:rPr>
        <w:t xml:space="preserve"> </w:t>
      </w:r>
      <w:r w:rsidRPr="002A4AC6">
        <w:rPr>
          <w:color w:val="000000" w:themeColor="text1"/>
          <w:sz w:val="24"/>
          <w:szCs w:val="24"/>
          <w:lang w:eastAsia="ko-KR"/>
        </w:rPr>
        <w:t>образования</w:t>
      </w:r>
      <w:r w:rsidR="0046682C" w:rsidRPr="002A4AC6">
        <w:rPr>
          <w:i/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осуществляет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Глава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Голоустненского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муниципального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образования,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в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случае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его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отсутствия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–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заместитель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Главы</w:t>
      </w:r>
      <w:r w:rsidR="0046682C" w:rsidRPr="002A4AC6">
        <w:rPr>
          <w:sz w:val="24"/>
          <w:szCs w:val="24"/>
          <w:lang w:eastAsia="ko-KR"/>
        </w:rPr>
        <w:t xml:space="preserve"> </w:t>
      </w:r>
      <w:r w:rsidR="00632414" w:rsidRPr="002A4AC6">
        <w:rPr>
          <w:sz w:val="24"/>
          <w:szCs w:val="24"/>
          <w:lang w:eastAsia="ko-KR"/>
        </w:rPr>
        <w:t>Голоустненского муниципального образования</w:t>
      </w:r>
      <w:r w:rsidRPr="002A4AC6">
        <w:rPr>
          <w:sz w:val="24"/>
          <w:szCs w:val="24"/>
          <w:lang w:eastAsia="ko-KR"/>
        </w:rPr>
        <w:t>.</w:t>
      </w:r>
    </w:p>
    <w:p w:rsidR="00DA0A30" w:rsidRPr="002A4AC6" w:rsidRDefault="00DA0A30" w:rsidP="00DA0A30">
      <w:pPr>
        <w:pStyle w:val="ConsPlusNormal"/>
        <w:ind w:firstLine="709"/>
        <w:jc w:val="both"/>
        <w:rPr>
          <w:sz w:val="24"/>
          <w:szCs w:val="24"/>
          <w:lang w:eastAsia="ko-KR"/>
        </w:rPr>
      </w:pPr>
      <w:r w:rsidRPr="002A4AC6">
        <w:rPr>
          <w:sz w:val="24"/>
          <w:szCs w:val="24"/>
          <w:lang w:eastAsia="ko-KR"/>
        </w:rPr>
        <w:t>124.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Прием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заинтересованных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лиц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Главой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Голоустненского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муниципального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образования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проводится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по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предварительной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записи,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которая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осуществляется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по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телефону: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690-786.</w:t>
      </w:r>
    </w:p>
    <w:p w:rsidR="00DA0A30" w:rsidRPr="002A4AC6" w:rsidRDefault="00DA0A30" w:rsidP="00DA0A30">
      <w:pPr>
        <w:pStyle w:val="ConsPlusNormal"/>
        <w:ind w:firstLine="709"/>
        <w:jc w:val="both"/>
        <w:rPr>
          <w:sz w:val="24"/>
          <w:szCs w:val="24"/>
          <w:lang w:eastAsia="ko-KR"/>
        </w:rPr>
      </w:pPr>
      <w:r w:rsidRPr="002A4AC6">
        <w:rPr>
          <w:sz w:val="24"/>
          <w:szCs w:val="24"/>
          <w:lang w:eastAsia="ko-KR"/>
        </w:rPr>
        <w:t>125.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При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личном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приеме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обратившееся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заинтересованное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лицо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предъявляет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документ,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удостоверяющий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его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личность.</w:t>
      </w:r>
    </w:p>
    <w:p w:rsidR="00DA0A30" w:rsidRPr="002A4AC6" w:rsidRDefault="00DA0A30" w:rsidP="00DA0A30">
      <w:pPr>
        <w:pStyle w:val="ConsPlusNormal"/>
        <w:ind w:firstLine="709"/>
        <w:jc w:val="both"/>
        <w:rPr>
          <w:sz w:val="24"/>
          <w:szCs w:val="24"/>
          <w:lang w:eastAsia="ko-KR"/>
        </w:rPr>
      </w:pPr>
      <w:r w:rsidRPr="002A4AC6">
        <w:rPr>
          <w:sz w:val="24"/>
          <w:szCs w:val="24"/>
          <w:lang w:eastAsia="ko-KR"/>
        </w:rPr>
        <w:t>126.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Жалоба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должна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содержать:</w:t>
      </w:r>
    </w:p>
    <w:p w:rsidR="00DA0A30" w:rsidRPr="002A4AC6" w:rsidRDefault="00DA0A30" w:rsidP="00DA0A30">
      <w:pPr>
        <w:pStyle w:val="ConsPlusNormal"/>
        <w:ind w:firstLine="709"/>
        <w:jc w:val="both"/>
        <w:rPr>
          <w:sz w:val="24"/>
          <w:szCs w:val="24"/>
          <w:lang w:eastAsia="ko-KR"/>
        </w:rPr>
      </w:pPr>
      <w:r w:rsidRPr="002A4AC6">
        <w:rPr>
          <w:sz w:val="24"/>
          <w:szCs w:val="24"/>
          <w:lang w:eastAsia="ko-KR"/>
        </w:rPr>
        <w:t>а)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наименование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органа,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предоставляющего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муниципальную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услугу,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должностного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лица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органа,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предоставляющего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муниципальную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услугу,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либо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муниципального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служащего,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решения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и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действия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(бездействие)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которых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обжалуются;</w:t>
      </w:r>
    </w:p>
    <w:p w:rsidR="00DA0A30" w:rsidRPr="002A4AC6" w:rsidRDefault="00DA0A30" w:rsidP="00DA0A30">
      <w:pPr>
        <w:pStyle w:val="ConsPlusNormal"/>
        <w:ind w:firstLine="709"/>
        <w:jc w:val="both"/>
        <w:rPr>
          <w:sz w:val="24"/>
          <w:szCs w:val="24"/>
          <w:lang w:eastAsia="ko-KR"/>
        </w:rPr>
      </w:pPr>
      <w:proofErr w:type="gramStart"/>
      <w:r w:rsidRPr="002A4AC6">
        <w:rPr>
          <w:sz w:val="24"/>
          <w:szCs w:val="24"/>
          <w:lang w:eastAsia="ko-KR"/>
        </w:rPr>
        <w:t>б)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фамилию,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имя,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отчество</w:t>
      </w:r>
      <w:r w:rsidR="0046682C" w:rsidRPr="002A4AC6">
        <w:rPr>
          <w:sz w:val="24"/>
          <w:szCs w:val="24"/>
          <w:lang w:eastAsia="ko-KR"/>
        </w:rPr>
        <w:t xml:space="preserve"> </w:t>
      </w:r>
      <w:r w:rsidR="00B11BEA" w:rsidRPr="002A4AC6">
        <w:rPr>
          <w:sz w:val="24"/>
          <w:szCs w:val="24"/>
          <w:lang w:eastAsia="ko-KR"/>
        </w:rPr>
        <w:t>(последнее при наличии</w:t>
      </w:r>
      <w:r w:rsidRPr="002A4AC6">
        <w:rPr>
          <w:sz w:val="24"/>
          <w:szCs w:val="24"/>
          <w:lang w:eastAsia="ko-KR"/>
        </w:rPr>
        <w:t>),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сведения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о</w:t>
      </w:r>
      <w:r w:rsidR="0046682C" w:rsidRPr="002A4AC6">
        <w:rPr>
          <w:sz w:val="24"/>
          <w:szCs w:val="24"/>
          <w:lang w:eastAsia="ko-KR"/>
        </w:rPr>
        <w:t xml:space="preserve"> </w:t>
      </w:r>
      <w:r w:rsidR="00B11BEA" w:rsidRPr="002A4AC6">
        <w:rPr>
          <w:sz w:val="24"/>
          <w:szCs w:val="24"/>
          <w:lang w:eastAsia="ko-KR"/>
        </w:rPr>
        <w:t xml:space="preserve">месте жительства заинтересованного лица – физического лица либо наименование, сведения о месте нахождения заинтересованного лица – юридического лица, </w:t>
      </w:r>
      <w:r w:rsidRPr="002A4AC6">
        <w:rPr>
          <w:sz w:val="24"/>
          <w:szCs w:val="24"/>
          <w:lang w:eastAsia="ko-KR"/>
        </w:rPr>
        <w:t>а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также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номер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(номера)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контактного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телефона,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адрес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(адреса)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электронной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почты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(при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наличии)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и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почтовый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адрес,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по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которым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должен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быть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направлен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ответ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заинтересованному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лицу;</w:t>
      </w:r>
      <w:proofErr w:type="gramEnd"/>
    </w:p>
    <w:p w:rsidR="00DA0A30" w:rsidRPr="002A4AC6" w:rsidRDefault="00DA0A30" w:rsidP="00DA0A30">
      <w:pPr>
        <w:pStyle w:val="ConsPlusNormal"/>
        <w:ind w:firstLine="709"/>
        <w:jc w:val="both"/>
        <w:rPr>
          <w:sz w:val="24"/>
          <w:szCs w:val="24"/>
          <w:lang w:eastAsia="ko-KR"/>
        </w:rPr>
      </w:pPr>
      <w:r w:rsidRPr="002A4AC6">
        <w:rPr>
          <w:sz w:val="24"/>
          <w:szCs w:val="24"/>
          <w:lang w:eastAsia="ko-KR"/>
        </w:rPr>
        <w:t>в)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сведения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об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обжалуемых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решениях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и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действиях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(бездействии)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уполномоченного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органа,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должностного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лица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уполномоченного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органа;</w:t>
      </w:r>
    </w:p>
    <w:p w:rsidR="00DA0A30" w:rsidRPr="002A4AC6" w:rsidRDefault="00DA0A30" w:rsidP="00DA0A30">
      <w:pPr>
        <w:pStyle w:val="ConsPlusNormal"/>
        <w:ind w:firstLine="709"/>
        <w:jc w:val="both"/>
        <w:rPr>
          <w:sz w:val="24"/>
          <w:szCs w:val="24"/>
          <w:lang w:eastAsia="ko-KR"/>
        </w:rPr>
      </w:pPr>
      <w:r w:rsidRPr="002A4AC6">
        <w:rPr>
          <w:sz w:val="24"/>
          <w:szCs w:val="24"/>
          <w:lang w:eastAsia="ko-KR"/>
        </w:rPr>
        <w:t>г)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доводы,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на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основании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которых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заинтересованное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лицо</w:t>
      </w:r>
      <w:r w:rsidR="0046682C" w:rsidRPr="002A4AC6">
        <w:rPr>
          <w:sz w:val="24"/>
          <w:szCs w:val="24"/>
          <w:lang w:eastAsia="ko-KR"/>
        </w:rPr>
        <w:t xml:space="preserve"> </w:t>
      </w:r>
      <w:proofErr w:type="gramStart"/>
      <w:r w:rsidRPr="002A4AC6">
        <w:rPr>
          <w:sz w:val="24"/>
          <w:szCs w:val="24"/>
          <w:lang w:eastAsia="ko-KR"/>
        </w:rPr>
        <w:t>не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согласно</w:t>
      </w:r>
      <w:proofErr w:type="gramEnd"/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с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решением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и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действием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(бездействием)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уполномоченного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органа,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должностного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лица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уполномоченного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органа.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Заинтересованным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лицом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могут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быть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представлены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документы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(при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наличии),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подтверждающие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доводы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заинтересованного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лица,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либо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их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копии.</w:t>
      </w:r>
    </w:p>
    <w:p w:rsidR="00DA0A30" w:rsidRPr="002A4AC6" w:rsidRDefault="00DA0A30" w:rsidP="00DA0A30">
      <w:pPr>
        <w:pStyle w:val="ConsPlusNormal"/>
        <w:ind w:firstLine="709"/>
        <w:jc w:val="both"/>
        <w:rPr>
          <w:sz w:val="24"/>
          <w:szCs w:val="24"/>
          <w:lang w:eastAsia="ko-KR"/>
        </w:rPr>
      </w:pPr>
      <w:r w:rsidRPr="002A4AC6">
        <w:rPr>
          <w:sz w:val="24"/>
          <w:szCs w:val="24"/>
          <w:lang w:eastAsia="ko-KR"/>
        </w:rPr>
        <w:t>127.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При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рассмотрении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жалобы:</w:t>
      </w:r>
    </w:p>
    <w:p w:rsidR="00DA0A30" w:rsidRPr="002A4AC6" w:rsidRDefault="00DA0A30" w:rsidP="00DA0A30">
      <w:pPr>
        <w:pStyle w:val="ConsPlusNormal"/>
        <w:ind w:firstLine="709"/>
        <w:jc w:val="both"/>
        <w:rPr>
          <w:sz w:val="24"/>
          <w:szCs w:val="24"/>
          <w:lang w:eastAsia="ko-KR"/>
        </w:rPr>
      </w:pPr>
      <w:r w:rsidRPr="002A4AC6">
        <w:rPr>
          <w:sz w:val="24"/>
          <w:szCs w:val="24"/>
          <w:lang w:eastAsia="ko-KR"/>
        </w:rPr>
        <w:t>а)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обеспечивается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объективное,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всестороннее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и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своевременное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рассмотрение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жалоб,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в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случае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необходимости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–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с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участием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заинтересованного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лица,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направившего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жалобу;</w:t>
      </w:r>
    </w:p>
    <w:p w:rsidR="00DA0A30" w:rsidRPr="002A4AC6" w:rsidRDefault="00DA0A30" w:rsidP="00DA0A30">
      <w:pPr>
        <w:pStyle w:val="ConsPlusNormal"/>
        <w:ind w:firstLine="709"/>
        <w:jc w:val="both"/>
        <w:rPr>
          <w:sz w:val="24"/>
          <w:szCs w:val="24"/>
          <w:lang w:eastAsia="ko-KR"/>
        </w:rPr>
      </w:pPr>
      <w:r w:rsidRPr="002A4AC6">
        <w:rPr>
          <w:sz w:val="24"/>
          <w:szCs w:val="24"/>
          <w:lang w:eastAsia="ko-KR"/>
        </w:rPr>
        <w:t>б)</w:t>
      </w:r>
      <w:r w:rsidR="0046682C" w:rsidRPr="002A4AC6">
        <w:rPr>
          <w:sz w:val="24"/>
          <w:szCs w:val="24"/>
          <w:lang w:eastAsia="ko-KR"/>
        </w:rPr>
        <w:t xml:space="preserve"> </w:t>
      </w:r>
      <w:r w:rsidR="00B11BEA" w:rsidRPr="002A4AC6">
        <w:rPr>
          <w:sz w:val="24"/>
          <w:szCs w:val="24"/>
          <w:lang w:eastAsia="ko-KR"/>
        </w:rPr>
        <w:t>исключен;</w:t>
      </w:r>
    </w:p>
    <w:p w:rsidR="00DA0A30" w:rsidRPr="002A4AC6" w:rsidRDefault="00DA0A30" w:rsidP="00DA0A30">
      <w:pPr>
        <w:pStyle w:val="ConsPlusNormal"/>
        <w:ind w:firstLine="709"/>
        <w:jc w:val="both"/>
        <w:rPr>
          <w:sz w:val="24"/>
          <w:szCs w:val="24"/>
          <w:lang w:eastAsia="ko-KR"/>
        </w:rPr>
      </w:pPr>
      <w:r w:rsidRPr="002A4AC6">
        <w:rPr>
          <w:sz w:val="24"/>
          <w:szCs w:val="24"/>
          <w:lang w:eastAsia="ko-KR"/>
        </w:rPr>
        <w:t>в)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обеспечивается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по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просьбе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заинтересованного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лица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представление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заинтересованному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лицу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информации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и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документов,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необходимых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для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обоснования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и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рассмотрения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жалобы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в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течение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трех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рабочих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дней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со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дня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регистрации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жалобы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в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уполномоченном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органе.</w:t>
      </w:r>
    </w:p>
    <w:p w:rsidR="00DA0A30" w:rsidRPr="002A4AC6" w:rsidRDefault="00DA0A30" w:rsidP="00DA0A30">
      <w:pPr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  <w:lang w:eastAsia="en-US"/>
        </w:rPr>
      </w:pPr>
      <w:r w:rsidRPr="002A4AC6">
        <w:rPr>
          <w:rFonts w:ascii="Arial" w:hAnsi="Arial" w:cs="Arial"/>
          <w:sz w:val="24"/>
          <w:szCs w:val="24"/>
          <w:lang w:eastAsia="ko-KR"/>
        </w:rPr>
        <w:t>128.</w:t>
      </w:r>
      <w:r w:rsidR="0046682C" w:rsidRPr="002A4AC6">
        <w:rPr>
          <w:rFonts w:ascii="Arial" w:hAnsi="Arial" w:cs="Arial"/>
          <w:sz w:val="24"/>
          <w:szCs w:val="24"/>
          <w:lang w:eastAsia="ko-KR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ko-KR"/>
        </w:rPr>
        <w:t>Поступившая</w:t>
      </w:r>
      <w:r w:rsidR="0046682C" w:rsidRPr="002A4AC6">
        <w:rPr>
          <w:rFonts w:ascii="Arial" w:hAnsi="Arial" w:cs="Arial"/>
          <w:sz w:val="24"/>
          <w:szCs w:val="24"/>
          <w:lang w:eastAsia="ko-KR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ko-KR"/>
        </w:rPr>
        <w:t>в</w:t>
      </w:r>
      <w:r w:rsidR="0046682C" w:rsidRPr="002A4AC6">
        <w:rPr>
          <w:rFonts w:ascii="Arial" w:hAnsi="Arial" w:cs="Arial"/>
          <w:sz w:val="24"/>
          <w:szCs w:val="24"/>
          <w:lang w:eastAsia="ko-KR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ko-KR"/>
        </w:rPr>
        <w:t>уполномоченный</w:t>
      </w:r>
      <w:r w:rsidR="0046682C" w:rsidRPr="002A4AC6">
        <w:rPr>
          <w:rFonts w:ascii="Arial" w:hAnsi="Arial" w:cs="Arial"/>
          <w:sz w:val="24"/>
          <w:szCs w:val="24"/>
          <w:lang w:eastAsia="ko-KR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ko-KR"/>
        </w:rPr>
        <w:t>орган</w:t>
      </w:r>
      <w:r w:rsidR="0046682C" w:rsidRPr="002A4AC6">
        <w:rPr>
          <w:rFonts w:ascii="Arial" w:hAnsi="Arial" w:cs="Arial"/>
          <w:sz w:val="24"/>
          <w:szCs w:val="24"/>
          <w:lang w:eastAsia="ko-KR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ko-KR"/>
        </w:rPr>
        <w:t>жалоба</w:t>
      </w:r>
      <w:r w:rsidR="0046682C" w:rsidRPr="002A4AC6">
        <w:rPr>
          <w:rFonts w:ascii="Arial" w:hAnsi="Arial" w:cs="Arial"/>
          <w:sz w:val="24"/>
          <w:szCs w:val="24"/>
          <w:lang w:eastAsia="ko-KR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ko-KR"/>
        </w:rPr>
        <w:t>подлежит</w:t>
      </w:r>
      <w:r w:rsidR="0046682C" w:rsidRPr="002A4AC6">
        <w:rPr>
          <w:rFonts w:ascii="Arial" w:hAnsi="Arial" w:cs="Arial"/>
          <w:sz w:val="24"/>
          <w:szCs w:val="24"/>
          <w:lang w:eastAsia="ko-KR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ko-KR"/>
        </w:rPr>
        <w:t>обязательной</w:t>
      </w:r>
      <w:r w:rsidR="0046682C" w:rsidRPr="002A4AC6">
        <w:rPr>
          <w:rFonts w:ascii="Arial" w:hAnsi="Arial" w:cs="Arial"/>
          <w:sz w:val="24"/>
          <w:szCs w:val="24"/>
          <w:lang w:eastAsia="ko-KR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ko-KR"/>
        </w:rPr>
        <w:t>регистрации</w:t>
      </w:r>
      <w:r w:rsidR="0046682C" w:rsidRPr="002A4AC6">
        <w:rPr>
          <w:rFonts w:ascii="Arial" w:hAnsi="Arial" w:cs="Arial"/>
          <w:sz w:val="24"/>
          <w:szCs w:val="24"/>
          <w:lang w:eastAsia="ko-KR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ko-KR"/>
        </w:rPr>
        <w:t>в</w:t>
      </w:r>
      <w:r w:rsidR="0046682C" w:rsidRPr="002A4AC6">
        <w:rPr>
          <w:rFonts w:ascii="Arial" w:hAnsi="Arial" w:cs="Arial"/>
          <w:sz w:val="24"/>
          <w:szCs w:val="24"/>
          <w:lang w:eastAsia="ko-KR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ko-KR"/>
        </w:rPr>
        <w:t>течение</w:t>
      </w:r>
      <w:r w:rsidR="0046682C" w:rsidRPr="002A4AC6">
        <w:rPr>
          <w:rFonts w:ascii="Arial" w:hAnsi="Arial" w:cs="Arial"/>
          <w:sz w:val="24"/>
          <w:szCs w:val="24"/>
          <w:lang w:eastAsia="ko-KR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ko-KR"/>
        </w:rPr>
        <w:t>1</w:t>
      </w:r>
      <w:r w:rsidR="0046682C" w:rsidRPr="002A4AC6">
        <w:rPr>
          <w:rFonts w:ascii="Arial" w:hAnsi="Arial" w:cs="Arial"/>
          <w:sz w:val="24"/>
          <w:szCs w:val="24"/>
          <w:lang w:eastAsia="ko-KR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ko-KR"/>
        </w:rPr>
        <w:t>рабочего</w:t>
      </w:r>
      <w:r w:rsidR="0046682C" w:rsidRPr="002A4AC6">
        <w:rPr>
          <w:rFonts w:ascii="Arial" w:hAnsi="Arial" w:cs="Arial"/>
          <w:sz w:val="24"/>
          <w:szCs w:val="24"/>
          <w:lang w:eastAsia="ko-KR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ko-KR"/>
        </w:rPr>
        <w:t>дня</w:t>
      </w:r>
      <w:r w:rsidR="0046682C" w:rsidRPr="002A4AC6">
        <w:rPr>
          <w:rFonts w:ascii="Arial" w:hAnsi="Arial" w:cs="Arial"/>
          <w:sz w:val="24"/>
          <w:szCs w:val="24"/>
          <w:lang w:eastAsia="ko-KR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ko-KR"/>
        </w:rPr>
        <w:t>со</w:t>
      </w:r>
      <w:r w:rsidR="0046682C" w:rsidRPr="002A4AC6">
        <w:rPr>
          <w:rFonts w:ascii="Arial" w:hAnsi="Arial" w:cs="Arial"/>
          <w:sz w:val="24"/>
          <w:szCs w:val="24"/>
          <w:lang w:eastAsia="ko-KR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ko-KR"/>
        </w:rPr>
        <w:t>дня</w:t>
      </w:r>
      <w:r w:rsidR="0046682C" w:rsidRPr="002A4AC6">
        <w:rPr>
          <w:rFonts w:ascii="Arial" w:hAnsi="Arial" w:cs="Arial"/>
          <w:sz w:val="24"/>
          <w:szCs w:val="24"/>
          <w:lang w:eastAsia="ko-KR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ko-KR"/>
        </w:rPr>
        <w:t>ее</w:t>
      </w:r>
      <w:r w:rsidR="0046682C" w:rsidRPr="002A4AC6">
        <w:rPr>
          <w:rFonts w:ascii="Arial" w:hAnsi="Arial" w:cs="Arial"/>
          <w:sz w:val="24"/>
          <w:szCs w:val="24"/>
          <w:lang w:eastAsia="ko-KR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ko-KR"/>
        </w:rPr>
        <w:t>поступления,</w:t>
      </w:r>
      <w:r w:rsidR="0046682C" w:rsidRPr="002A4AC6">
        <w:rPr>
          <w:rFonts w:ascii="Arial" w:hAnsi="Arial" w:cs="Arial"/>
          <w:sz w:val="24"/>
          <w:szCs w:val="24"/>
          <w:lang w:eastAsia="ko-KR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ko-KR"/>
        </w:rPr>
        <w:t>и</w:t>
      </w:r>
      <w:r w:rsidR="0046682C" w:rsidRPr="002A4AC6">
        <w:rPr>
          <w:rFonts w:ascii="Arial" w:hAnsi="Arial" w:cs="Arial"/>
          <w:sz w:val="24"/>
          <w:szCs w:val="24"/>
          <w:lang w:eastAsia="ko-KR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ko-KR"/>
        </w:rPr>
        <w:t>в</w:t>
      </w:r>
      <w:r w:rsidR="0046682C" w:rsidRPr="002A4AC6">
        <w:rPr>
          <w:rFonts w:ascii="Arial" w:hAnsi="Arial" w:cs="Arial"/>
          <w:sz w:val="24"/>
          <w:szCs w:val="24"/>
          <w:lang w:eastAsia="ko-KR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ko-KR"/>
        </w:rPr>
        <w:t>течение</w:t>
      </w:r>
      <w:r w:rsidR="0046682C" w:rsidRPr="002A4AC6">
        <w:rPr>
          <w:rFonts w:ascii="Arial" w:hAnsi="Arial" w:cs="Arial"/>
          <w:sz w:val="24"/>
          <w:szCs w:val="24"/>
          <w:lang w:eastAsia="ko-KR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ko-KR"/>
        </w:rPr>
        <w:t>3</w:t>
      </w:r>
      <w:r w:rsidR="0046682C" w:rsidRPr="002A4AC6">
        <w:rPr>
          <w:rFonts w:ascii="Arial" w:hAnsi="Arial" w:cs="Arial"/>
          <w:sz w:val="24"/>
          <w:szCs w:val="24"/>
          <w:lang w:eastAsia="ko-KR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ko-KR"/>
        </w:rPr>
        <w:t>рабочих</w:t>
      </w:r>
      <w:r w:rsidR="0046682C" w:rsidRPr="002A4AC6">
        <w:rPr>
          <w:rFonts w:ascii="Arial" w:hAnsi="Arial" w:cs="Arial"/>
          <w:sz w:val="24"/>
          <w:szCs w:val="24"/>
          <w:lang w:eastAsia="ko-KR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ko-KR"/>
        </w:rPr>
        <w:t>дней</w:t>
      </w:r>
      <w:r w:rsidR="0046682C" w:rsidRPr="002A4AC6">
        <w:rPr>
          <w:rFonts w:ascii="Arial" w:hAnsi="Arial" w:cs="Arial"/>
          <w:sz w:val="24"/>
          <w:szCs w:val="24"/>
          <w:lang w:eastAsia="ko-KR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ko-KR"/>
        </w:rPr>
        <w:t>со</w:t>
      </w:r>
      <w:r w:rsidR="0046682C" w:rsidRPr="002A4AC6">
        <w:rPr>
          <w:rFonts w:ascii="Arial" w:hAnsi="Arial" w:cs="Arial"/>
          <w:sz w:val="24"/>
          <w:szCs w:val="24"/>
          <w:lang w:eastAsia="ko-KR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ko-KR"/>
        </w:rPr>
        <w:t>дня</w:t>
      </w:r>
      <w:r w:rsidR="0046682C" w:rsidRPr="002A4AC6">
        <w:rPr>
          <w:rFonts w:ascii="Arial" w:hAnsi="Arial" w:cs="Arial"/>
          <w:sz w:val="24"/>
          <w:szCs w:val="24"/>
          <w:lang w:eastAsia="ko-KR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ko-KR"/>
        </w:rPr>
        <w:t>его</w:t>
      </w:r>
      <w:r w:rsidR="0046682C" w:rsidRPr="002A4AC6">
        <w:rPr>
          <w:rFonts w:ascii="Arial" w:hAnsi="Arial" w:cs="Arial"/>
          <w:sz w:val="24"/>
          <w:szCs w:val="24"/>
          <w:lang w:eastAsia="ko-KR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ko-KR"/>
        </w:rPr>
        <w:t>регистрации</w:t>
      </w:r>
      <w:r w:rsidR="0046682C" w:rsidRPr="002A4AC6">
        <w:rPr>
          <w:rFonts w:ascii="Arial" w:hAnsi="Arial" w:cs="Arial"/>
          <w:sz w:val="24"/>
          <w:szCs w:val="24"/>
          <w:lang w:eastAsia="ko-KR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ko-KR"/>
        </w:rPr>
        <w:t>заявителю</w:t>
      </w:r>
      <w:r w:rsidR="0046682C" w:rsidRPr="002A4AC6">
        <w:rPr>
          <w:rFonts w:ascii="Arial" w:hAnsi="Arial" w:cs="Arial"/>
          <w:sz w:val="24"/>
          <w:szCs w:val="24"/>
          <w:lang w:eastAsia="ko-KR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ko-KR"/>
        </w:rPr>
        <w:t>направляется</w:t>
      </w:r>
      <w:r w:rsidR="0046682C" w:rsidRPr="002A4AC6">
        <w:rPr>
          <w:rFonts w:ascii="Arial" w:hAnsi="Arial" w:cs="Arial"/>
          <w:sz w:val="24"/>
          <w:szCs w:val="24"/>
          <w:lang w:eastAsia="ko-KR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ko-KR"/>
        </w:rPr>
        <w:t>уведомление</w:t>
      </w:r>
      <w:r w:rsidR="0046682C" w:rsidRPr="002A4AC6">
        <w:rPr>
          <w:rFonts w:ascii="Arial" w:hAnsi="Arial" w:cs="Arial"/>
          <w:sz w:val="24"/>
          <w:szCs w:val="24"/>
          <w:lang w:eastAsia="ko-KR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ko-KR"/>
        </w:rPr>
        <w:t>о</w:t>
      </w:r>
      <w:r w:rsidR="0046682C" w:rsidRPr="002A4AC6">
        <w:rPr>
          <w:rFonts w:ascii="Arial" w:hAnsi="Arial" w:cs="Arial"/>
          <w:sz w:val="24"/>
          <w:szCs w:val="24"/>
          <w:lang w:eastAsia="ko-KR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ko-KR"/>
        </w:rPr>
        <w:t>дате</w:t>
      </w:r>
      <w:r w:rsidR="0046682C" w:rsidRPr="002A4AC6">
        <w:rPr>
          <w:rFonts w:ascii="Arial" w:hAnsi="Arial" w:cs="Arial"/>
          <w:sz w:val="24"/>
          <w:szCs w:val="24"/>
          <w:lang w:eastAsia="ko-KR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ko-KR"/>
        </w:rPr>
        <w:t>и</w:t>
      </w:r>
      <w:r w:rsidR="0046682C" w:rsidRPr="002A4AC6">
        <w:rPr>
          <w:rFonts w:ascii="Arial" w:hAnsi="Arial" w:cs="Arial"/>
          <w:sz w:val="24"/>
          <w:szCs w:val="24"/>
          <w:lang w:eastAsia="ko-KR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ko-KR"/>
        </w:rPr>
        <w:t>месте</w:t>
      </w:r>
      <w:r w:rsidR="0046682C" w:rsidRPr="002A4AC6">
        <w:rPr>
          <w:rFonts w:ascii="Arial" w:hAnsi="Arial" w:cs="Arial"/>
          <w:sz w:val="24"/>
          <w:szCs w:val="24"/>
          <w:lang w:eastAsia="ko-KR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ko-KR"/>
        </w:rPr>
        <w:t>ее</w:t>
      </w:r>
      <w:r w:rsidR="0046682C" w:rsidRPr="002A4AC6">
        <w:rPr>
          <w:rFonts w:ascii="Arial" w:hAnsi="Arial" w:cs="Arial"/>
          <w:sz w:val="24"/>
          <w:szCs w:val="24"/>
          <w:lang w:eastAsia="ko-KR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ko-KR"/>
        </w:rPr>
        <w:t>рассмотрения.</w:t>
      </w:r>
    </w:p>
    <w:p w:rsidR="00DA0A30" w:rsidRPr="002A4AC6" w:rsidRDefault="00DA0A30" w:rsidP="00DA0A30">
      <w:pPr>
        <w:pStyle w:val="ConsPlusNormal"/>
        <w:ind w:firstLine="709"/>
        <w:jc w:val="both"/>
        <w:rPr>
          <w:sz w:val="24"/>
          <w:szCs w:val="24"/>
          <w:lang w:eastAsia="ko-KR"/>
        </w:rPr>
      </w:pPr>
      <w:proofErr w:type="gramStart"/>
      <w:r w:rsidRPr="002A4AC6">
        <w:rPr>
          <w:sz w:val="24"/>
          <w:szCs w:val="24"/>
          <w:lang w:eastAsia="ko-KR"/>
        </w:rPr>
        <w:t>Жалоба,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поступившая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в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уполномоченный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орган,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подлежит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рассмотрению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в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течение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15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рабочих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дней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со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дня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ее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регистрации,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в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случае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обжалования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отказа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уполномоченного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органа,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их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должностных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лиц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в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приеме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документов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у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заинтересованного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лица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либо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в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исправлении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допущенных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опечаток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и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ошибок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или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в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случае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обжалования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нарушения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установленного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срока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таких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исправлений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–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в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lastRenderedPageBreak/>
        <w:t>течение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5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рабочих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дней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со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дня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ее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регистрации.</w:t>
      </w:r>
      <w:proofErr w:type="gramEnd"/>
    </w:p>
    <w:p w:rsidR="00DA0A30" w:rsidRPr="002A4AC6" w:rsidRDefault="00DA0A30" w:rsidP="00DA0A30">
      <w:pPr>
        <w:ind w:firstLine="709"/>
        <w:rPr>
          <w:rFonts w:ascii="Arial" w:hAnsi="Arial" w:cs="Arial"/>
          <w:sz w:val="24"/>
          <w:szCs w:val="24"/>
        </w:rPr>
      </w:pPr>
      <w:r w:rsidRPr="002A4AC6">
        <w:rPr>
          <w:rFonts w:ascii="Arial" w:hAnsi="Arial" w:cs="Arial"/>
          <w:sz w:val="24"/>
          <w:szCs w:val="24"/>
          <w:lang w:eastAsia="ko-KR"/>
        </w:rPr>
        <w:t>129.</w:t>
      </w:r>
      <w:r w:rsidR="0046682C" w:rsidRPr="002A4AC6">
        <w:rPr>
          <w:rFonts w:ascii="Arial" w:hAnsi="Arial" w:cs="Arial"/>
          <w:sz w:val="24"/>
          <w:szCs w:val="24"/>
          <w:lang w:eastAsia="ko-KR"/>
        </w:rPr>
        <w:t xml:space="preserve"> </w:t>
      </w:r>
      <w:bookmarkStart w:id="40" w:name="Par509"/>
      <w:bookmarkEnd w:id="40"/>
      <w:r w:rsidRPr="002A4AC6">
        <w:rPr>
          <w:rFonts w:ascii="Arial" w:hAnsi="Arial" w:cs="Arial"/>
          <w:sz w:val="24"/>
          <w:szCs w:val="24"/>
        </w:rPr>
        <w:t>Порядок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рассмотрения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отдельных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жалоб:</w:t>
      </w:r>
    </w:p>
    <w:p w:rsidR="00DA0A30" w:rsidRPr="002A4AC6" w:rsidRDefault="00DA0A30" w:rsidP="00DA0A30">
      <w:pPr>
        <w:ind w:firstLine="709"/>
        <w:rPr>
          <w:rFonts w:ascii="Arial" w:hAnsi="Arial" w:cs="Arial"/>
          <w:sz w:val="24"/>
          <w:szCs w:val="24"/>
        </w:rPr>
      </w:pPr>
      <w:r w:rsidRPr="002A4AC6">
        <w:rPr>
          <w:rFonts w:ascii="Arial" w:hAnsi="Arial" w:cs="Arial"/>
          <w:sz w:val="24"/>
          <w:szCs w:val="24"/>
        </w:rPr>
        <w:t>а)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если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в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жалобе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не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указаны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фамилия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заявителя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-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физического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лица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либо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наименование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заявителя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-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юридического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лица,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а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также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адрес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электронной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почты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или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почтовый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адрес,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по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которым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должен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быть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направлен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ответ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заявителю,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ответ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на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жалобу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не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дается;</w:t>
      </w:r>
    </w:p>
    <w:p w:rsidR="00DA0A30" w:rsidRPr="002A4AC6" w:rsidRDefault="00DA0A30" w:rsidP="00DA0A30">
      <w:pPr>
        <w:ind w:firstLine="709"/>
        <w:rPr>
          <w:rFonts w:ascii="Arial" w:hAnsi="Arial" w:cs="Arial"/>
          <w:sz w:val="24"/>
          <w:szCs w:val="24"/>
        </w:rPr>
      </w:pPr>
      <w:proofErr w:type="gramStart"/>
      <w:r w:rsidRPr="002A4AC6">
        <w:rPr>
          <w:rFonts w:ascii="Arial" w:hAnsi="Arial" w:cs="Arial"/>
          <w:sz w:val="24"/>
          <w:szCs w:val="24"/>
        </w:rPr>
        <w:t>б)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при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получении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жалобы,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в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которой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содержатся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нецензурные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или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оскорбительные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выражения,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угрозы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жизни,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здоровью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или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имуществу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должностного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лица,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а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также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членам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его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семьи,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руководитель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уполномоченного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органа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оставляет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жалобу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без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ответа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по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существу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поставленных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в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ней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вопросов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в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течение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7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рабочих</w:t>
      </w:r>
      <w:r w:rsidR="008A5C1F" w:rsidRPr="002A4AC6">
        <w:rPr>
          <w:rFonts w:ascii="Arial" w:hAnsi="Arial" w:cs="Arial"/>
          <w:sz w:val="24"/>
          <w:szCs w:val="24"/>
        </w:rPr>
        <w:t xml:space="preserve"> со дня регистрации жалобы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дней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в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письменной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форме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на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бумажном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носителе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или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в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электронной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форме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сообщает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лицу,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направившему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жалобу</w:t>
      </w:r>
      <w:proofErr w:type="gramEnd"/>
      <w:r w:rsidRPr="002A4AC6">
        <w:rPr>
          <w:rFonts w:ascii="Arial" w:hAnsi="Arial" w:cs="Arial"/>
          <w:sz w:val="24"/>
          <w:szCs w:val="24"/>
        </w:rPr>
        <w:t>,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недопустимости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злоупотребления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правом;</w:t>
      </w:r>
    </w:p>
    <w:p w:rsidR="00DA0A30" w:rsidRPr="002A4AC6" w:rsidRDefault="00DA0A30" w:rsidP="00DA0A30">
      <w:pPr>
        <w:ind w:firstLine="709"/>
        <w:rPr>
          <w:rFonts w:ascii="Arial" w:hAnsi="Arial" w:cs="Arial"/>
          <w:sz w:val="24"/>
          <w:szCs w:val="24"/>
        </w:rPr>
      </w:pPr>
      <w:proofErr w:type="gramStart"/>
      <w:r w:rsidRPr="002A4AC6">
        <w:rPr>
          <w:rFonts w:ascii="Arial" w:hAnsi="Arial" w:cs="Arial"/>
          <w:sz w:val="24"/>
          <w:szCs w:val="24"/>
        </w:rPr>
        <w:t>в)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если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текст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письменной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жалобы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не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поддается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прочтению,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ответ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на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жалобу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не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дается,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чем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в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течение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7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рабочих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дней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со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дня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регистрации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жалобы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в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письменной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форме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на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бумажном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носителе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или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в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электронной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форме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сообщается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лицу,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направившему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жалобу,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в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том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случае,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если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его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фамилия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почтовый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адрес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(адрес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электронной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почты)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поддаются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прочтению;</w:t>
      </w:r>
      <w:proofErr w:type="gramEnd"/>
    </w:p>
    <w:p w:rsidR="00DA0A30" w:rsidRPr="002A4AC6" w:rsidRDefault="00DA0A30" w:rsidP="00DA0A30">
      <w:pPr>
        <w:pStyle w:val="ConsPlusNormal"/>
        <w:ind w:firstLine="709"/>
        <w:jc w:val="both"/>
        <w:rPr>
          <w:sz w:val="24"/>
          <w:szCs w:val="24"/>
        </w:rPr>
      </w:pPr>
      <w:proofErr w:type="gramStart"/>
      <w:r w:rsidRPr="002A4AC6">
        <w:rPr>
          <w:sz w:val="24"/>
          <w:szCs w:val="24"/>
        </w:rPr>
        <w:t>г)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если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в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жалобе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содержится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вопрос,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на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который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заявителю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неоднократно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давались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письменные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ответы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по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существу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и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в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связи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с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ранее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направляемыми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жалобами,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при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этом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в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жалобе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не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приводятся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новые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доводы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или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обстоятельства,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руководитель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уполномоченного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органа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принимает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решение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о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безосновательности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очередной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жалобы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и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прекращении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переписки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по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данному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вопросу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при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условии,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что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указанная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жалоба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и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ранее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направляемые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жалобы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направлялись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в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уполномоченный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орган</w:t>
      </w:r>
      <w:proofErr w:type="gramEnd"/>
      <w:r w:rsidRPr="002A4AC6">
        <w:rPr>
          <w:sz w:val="24"/>
          <w:szCs w:val="24"/>
        </w:rPr>
        <w:t>.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О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данном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решении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лицо,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направившее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жалобу,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уведомляется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в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письменной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форме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на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бумажном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носителе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или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в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электронной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форме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в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течение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7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рабочих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дней</w:t>
      </w:r>
      <w:r w:rsidR="008A5C1F" w:rsidRPr="002A4AC6">
        <w:rPr>
          <w:sz w:val="24"/>
          <w:szCs w:val="24"/>
        </w:rPr>
        <w:t xml:space="preserve"> со дня регистрации жалобы</w:t>
      </w:r>
      <w:r w:rsidRPr="002A4AC6">
        <w:rPr>
          <w:sz w:val="24"/>
          <w:szCs w:val="24"/>
        </w:rPr>
        <w:t>.</w:t>
      </w:r>
    </w:p>
    <w:p w:rsidR="00DA0A30" w:rsidRPr="002A4AC6" w:rsidRDefault="00DA0A30" w:rsidP="00DA0A30">
      <w:pPr>
        <w:pStyle w:val="ConsPlusNormal"/>
        <w:ind w:firstLine="709"/>
        <w:jc w:val="both"/>
        <w:rPr>
          <w:sz w:val="24"/>
          <w:szCs w:val="24"/>
          <w:lang w:eastAsia="ko-KR"/>
        </w:rPr>
      </w:pPr>
      <w:r w:rsidRPr="002A4AC6">
        <w:rPr>
          <w:sz w:val="24"/>
          <w:szCs w:val="24"/>
          <w:lang w:eastAsia="ko-KR"/>
        </w:rPr>
        <w:t>130.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По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результатам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рассмотрения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жалобы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уполномоченный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орган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принимает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одно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из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следующих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решений:</w:t>
      </w:r>
    </w:p>
    <w:p w:rsidR="00DA0A30" w:rsidRPr="002A4AC6" w:rsidRDefault="00DA0A30" w:rsidP="00DA0A30">
      <w:pPr>
        <w:pStyle w:val="ConsPlusNormal"/>
        <w:ind w:firstLine="709"/>
        <w:jc w:val="both"/>
        <w:rPr>
          <w:sz w:val="24"/>
          <w:szCs w:val="24"/>
          <w:lang w:eastAsia="ko-KR"/>
        </w:rPr>
      </w:pPr>
      <w:proofErr w:type="gramStart"/>
      <w:r w:rsidRPr="002A4AC6">
        <w:rPr>
          <w:sz w:val="24"/>
          <w:szCs w:val="24"/>
          <w:lang w:eastAsia="ko-KR"/>
        </w:rPr>
        <w:t>а)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удовлетворяет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жалобу,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в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том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числе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в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форме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отмены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принятого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решения,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исправления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допущенных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должностными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лицами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уполномоченного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органа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опечаток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и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ошибок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в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выданных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в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результате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предоставления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муниципальной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услуги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документах,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возврата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заявителю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денежных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средств,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взимание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которых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не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предусмотрено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нормативными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правовыми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актами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Российской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Федерации,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нормативными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правовыми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актами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Иркутской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области,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актами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администрации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Голоустненского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муниципального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образования;</w:t>
      </w:r>
      <w:proofErr w:type="gramEnd"/>
    </w:p>
    <w:p w:rsidR="00DA0A30" w:rsidRPr="002A4AC6" w:rsidRDefault="00DA0A30" w:rsidP="00DA0A30">
      <w:pPr>
        <w:pStyle w:val="ConsPlusNormal"/>
        <w:ind w:firstLine="709"/>
        <w:jc w:val="both"/>
        <w:rPr>
          <w:sz w:val="24"/>
          <w:szCs w:val="24"/>
          <w:lang w:eastAsia="ko-KR"/>
        </w:rPr>
      </w:pPr>
      <w:r w:rsidRPr="002A4AC6">
        <w:rPr>
          <w:sz w:val="24"/>
          <w:szCs w:val="24"/>
          <w:lang w:eastAsia="ko-KR"/>
        </w:rPr>
        <w:t>б)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отказывает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в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удовлетворении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жалобы.</w:t>
      </w:r>
    </w:p>
    <w:p w:rsidR="00DA0A30" w:rsidRPr="002A4AC6" w:rsidRDefault="00DA0A30" w:rsidP="00DA0A30">
      <w:pPr>
        <w:pStyle w:val="ConsPlusNormal"/>
        <w:ind w:firstLine="709"/>
        <w:jc w:val="both"/>
        <w:rPr>
          <w:sz w:val="24"/>
          <w:szCs w:val="24"/>
          <w:lang w:eastAsia="ko-KR"/>
        </w:rPr>
      </w:pPr>
      <w:r w:rsidRPr="002A4AC6">
        <w:rPr>
          <w:sz w:val="24"/>
          <w:szCs w:val="24"/>
          <w:lang w:eastAsia="ko-KR"/>
        </w:rPr>
        <w:t>131.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Не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позднее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дня,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следующего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за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днем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принятия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решения,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заинтересованному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лицу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в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письменной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форме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и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по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его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желанию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в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электронной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форме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направляется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мотивированный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ответ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о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результатах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рассмотрения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жалобы.</w:t>
      </w:r>
    </w:p>
    <w:p w:rsidR="00DA0A30" w:rsidRPr="002A4AC6" w:rsidRDefault="00DA0A30" w:rsidP="00DA0A30">
      <w:pPr>
        <w:pStyle w:val="ConsPlusNormal"/>
        <w:ind w:firstLine="709"/>
        <w:jc w:val="both"/>
        <w:rPr>
          <w:sz w:val="24"/>
          <w:szCs w:val="24"/>
          <w:lang w:eastAsia="ko-KR"/>
        </w:rPr>
      </w:pPr>
      <w:r w:rsidRPr="002A4AC6">
        <w:rPr>
          <w:sz w:val="24"/>
          <w:szCs w:val="24"/>
          <w:lang w:eastAsia="ko-KR"/>
        </w:rPr>
        <w:t>132.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В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ответе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по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результатам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рассмотрения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жалобы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указываются:</w:t>
      </w:r>
    </w:p>
    <w:p w:rsidR="00DA0A30" w:rsidRPr="002A4AC6" w:rsidRDefault="00DA0A30" w:rsidP="00DA0A30">
      <w:pPr>
        <w:pStyle w:val="ConsPlusNormal"/>
        <w:ind w:firstLine="709"/>
        <w:jc w:val="both"/>
        <w:rPr>
          <w:sz w:val="24"/>
          <w:szCs w:val="24"/>
          <w:lang w:eastAsia="ko-KR"/>
        </w:rPr>
      </w:pPr>
      <w:r w:rsidRPr="002A4AC6">
        <w:rPr>
          <w:sz w:val="24"/>
          <w:szCs w:val="24"/>
          <w:lang w:eastAsia="ko-KR"/>
        </w:rPr>
        <w:t>а)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наименование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органа,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предоставляющего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муниципальную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услугу,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рассмотревшего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жалобу,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должность,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фамилия,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имя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и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(если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имеется)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отчество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его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должностного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лица,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принявшего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решение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по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жалобе;</w:t>
      </w:r>
    </w:p>
    <w:p w:rsidR="00DA0A30" w:rsidRPr="002A4AC6" w:rsidRDefault="00DA0A30" w:rsidP="00DA0A30">
      <w:pPr>
        <w:pStyle w:val="ConsPlusNormal"/>
        <w:ind w:firstLine="709"/>
        <w:jc w:val="both"/>
        <w:rPr>
          <w:sz w:val="24"/>
          <w:szCs w:val="24"/>
          <w:lang w:eastAsia="ko-KR"/>
        </w:rPr>
      </w:pPr>
      <w:r w:rsidRPr="002A4AC6">
        <w:rPr>
          <w:sz w:val="24"/>
          <w:szCs w:val="24"/>
          <w:lang w:eastAsia="ko-KR"/>
        </w:rPr>
        <w:t>б)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номер,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дата,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место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принятия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решения,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включая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сведения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о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должностном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лице,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решение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или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действие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(бездействие)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которого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обжалуется;</w:t>
      </w:r>
    </w:p>
    <w:p w:rsidR="00DA0A30" w:rsidRPr="002A4AC6" w:rsidRDefault="00DA0A30" w:rsidP="00DA0A30">
      <w:pPr>
        <w:pStyle w:val="ConsPlusNormal"/>
        <w:ind w:firstLine="709"/>
        <w:jc w:val="both"/>
        <w:rPr>
          <w:sz w:val="24"/>
          <w:szCs w:val="24"/>
          <w:lang w:eastAsia="ko-KR"/>
        </w:rPr>
      </w:pPr>
      <w:r w:rsidRPr="002A4AC6">
        <w:rPr>
          <w:sz w:val="24"/>
          <w:szCs w:val="24"/>
          <w:lang w:eastAsia="ko-KR"/>
        </w:rPr>
        <w:t>в)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фамилия,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имя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и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(если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имеется)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отчество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заинтересованного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лица,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подавшего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жалобу;</w:t>
      </w:r>
    </w:p>
    <w:p w:rsidR="00DA0A30" w:rsidRPr="002A4AC6" w:rsidRDefault="00DA0A30" w:rsidP="00DA0A30">
      <w:pPr>
        <w:pStyle w:val="ConsPlusNormal"/>
        <w:ind w:firstLine="709"/>
        <w:jc w:val="both"/>
        <w:rPr>
          <w:sz w:val="24"/>
          <w:szCs w:val="24"/>
          <w:lang w:eastAsia="ko-KR"/>
        </w:rPr>
      </w:pPr>
      <w:r w:rsidRPr="002A4AC6">
        <w:rPr>
          <w:sz w:val="24"/>
          <w:szCs w:val="24"/>
          <w:lang w:eastAsia="ko-KR"/>
        </w:rPr>
        <w:t>г)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основания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для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принятия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решения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по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жалобе;</w:t>
      </w:r>
    </w:p>
    <w:p w:rsidR="00DA0A30" w:rsidRPr="002A4AC6" w:rsidRDefault="00DA0A30" w:rsidP="00DA0A30">
      <w:pPr>
        <w:pStyle w:val="ConsPlusNormal"/>
        <w:ind w:firstLine="709"/>
        <w:jc w:val="both"/>
        <w:rPr>
          <w:sz w:val="24"/>
          <w:szCs w:val="24"/>
          <w:lang w:eastAsia="ko-KR"/>
        </w:rPr>
      </w:pPr>
      <w:r w:rsidRPr="002A4AC6">
        <w:rPr>
          <w:sz w:val="24"/>
          <w:szCs w:val="24"/>
          <w:lang w:eastAsia="ko-KR"/>
        </w:rPr>
        <w:t>д)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принятое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по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жалобе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решение;</w:t>
      </w:r>
    </w:p>
    <w:p w:rsidR="00DA0A30" w:rsidRPr="002A4AC6" w:rsidRDefault="00DA0A30" w:rsidP="00DA0A30">
      <w:pPr>
        <w:pStyle w:val="ConsPlusNormal"/>
        <w:ind w:firstLine="709"/>
        <w:jc w:val="both"/>
        <w:rPr>
          <w:sz w:val="24"/>
          <w:szCs w:val="24"/>
          <w:lang w:eastAsia="ko-KR"/>
        </w:rPr>
      </w:pPr>
      <w:r w:rsidRPr="002A4AC6">
        <w:rPr>
          <w:sz w:val="24"/>
          <w:szCs w:val="24"/>
          <w:lang w:eastAsia="ko-KR"/>
        </w:rPr>
        <w:t>е)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в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случае,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если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жалоба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признана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обоснованной,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–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сроки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устранения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выявленных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нарушений,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в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том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числе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срок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предоставления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результата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муниципальной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услуги;</w:t>
      </w:r>
    </w:p>
    <w:p w:rsidR="00DA0A30" w:rsidRPr="002A4AC6" w:rsidRDefault="00DA0A30" w:rsidP="00DA0A30">
      <w:pPr>
        <w:pStyle w:val="ConsPlusNormal"/>
        <w:ind w:firstLine="709"/>
        <w:jc w:val="both"/>
        <w:rPr>
          <w:sz w:val="24"/>
          <w:szCs w:val="24"/>
          <w:lang w:eastAsia="ko-KR"/>
        </w:rPr>
      </w:pPr>
      <w:r w:rsidRPr="002A4AC6">
        <w:rPr>
          <w:sz w:val="24"/>
          <w:szCs w:val="24"/>
          <w:lang w:eastAsia="ko-KR"/>
        </w:rPr>
        <w:lastRenderedPageBreak/>
        <w:t>ж)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сведения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о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порядке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обжалования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принятого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по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жалобе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решения.</w:t>
      </w:r>
    </w:p>
    <w:p w:rsidR="00DA0A30" w:rsidRPr="002A4AC6" w:rsidRDefault="00DA0A30" w:rsidP="00DA0A30">
      <w:pPr>
        <w:pStyle w:val="ConsPlusNormal"/>
        <w:ind w:firstLine="709"/>
        <w:jc w:val="both"/>
        <w:rPr>
          <w:sz w:val="24"/>
          <w:szCs w:val="24"/>
          <w:lang w:eastAsia="ko-KR"/>
        </w:rPr>
      </w:pPr>
      <w:r w:rsidRPr="002A4AC6">
        <w:rPr>
          <w:sz w:val="24"/>
          <w:szCs w:val="24"/>
          <w:lang w:eastAsia="ko-KR"/>
        </w:rPr>
        <w:t>133.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Основаниями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отказа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в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удовлетворении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жалобы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являются:</w:t>
      </w:r>
    </w:p>
    <w:p w:rsidR="00DA0A30" w:rsidRPr="002A4AC6" w:rsidRDefault="00DA0A30" w:rsidP="00DA0A30">
      <w:pPr>
        <w:pStyle w:val="ConsPlusNormal"/>
        <w:ind w:firstLine="709"/>
        <w:jc w:val="both"/>
        <w:rPr>
          <w:sz w:val="24"/>
          <w:szCs w:val="24"/>
          <w:lang w:eastAsia="ko-KR"/>
        </w:rPr>
      </w:pPr>
      <w:r w:rsidRPr="002A4AC6">
        <w:rPr>
          <w:sz w:val="24"/>
          <w:szCs w:val="24"/>
          <w:lang w:eastAsia="ko-KR"/>
        </w:rPr>
        <w:t>а)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наличие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вступившего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в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законную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силу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решения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суда,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арбитражного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суда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по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жалобе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о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том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же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предмете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и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по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тем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же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основаниям;</w:t>
      </w:r>
    </w:p>
    <w:p w:rsidR="00DA0A30" w:rsidRPr="002A4AC6" w:rsidRDefault="00DA0A30" w:rsidP="00DA0A30">
      <w:pPr>
        <w:pStyle w:val="ConsPlusNormal"/>
        <w:ind w:firstLine="709"/>
        <w:jc w:val="both"/>
        <w:rPr>
          <w:sz w:val="24"/>
          <w:szCs w:val="24"/>
          <w:lang w:eastAsia="ko-KR"/>
        </w:rPr>
      </w:pPr>
      <w:r w:rsidRPr="002A4AC6">
        <w:rPr>
          <w:sz w:val="24"/>
          <w:szCs w:val="24"/>
          <w:lang w:eastAsia="ko-KR"/>
        </w:rPr>
        <w:t>б)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подача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жалобы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лицом,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полномочия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которого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не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подтверждены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в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порядке,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установленном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законодательством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Российской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Федерации;</w:t>
      </w:r>
    </w:p>
    <w:p w:rsidR="00DA0A30" w:rsidRPr="002A4AC6" w:rsidRDefault="00DA0A30" w:rsidP="00DA0A30">
      <w:pPr>
        <w:pStyle w:val="ConsPlusNormal"/>
        <w:ind w:firstLine="709"/>
        <w:jc w:val="both"/>
        <w:rPr>
          <w:sz w:val="24"/>
          <w:szCs w:val="24"/>
          <w:lang w:eastAsia="ko-KR"/>
        </w:rPr>
      </w:pPr>
      <w:r w:rsidRPr="002A4AC6">
        <w:rPr>
          <w:sz w:val="24"/>
          <w:szCs w:val="24"/>
          <w:lang w:eastAsia="ko-KR"/>
        </w:rPr>
        <w:t>в)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наличие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решения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по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жалобе,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принятого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ранее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в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отношении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того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же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заинтересованного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лица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и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по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тому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же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предмету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жалобы.</w:t>
      </w:r>
    </w:p>
    <w:p w:rsidR="00DA0A30" w:rsidRPr="002A4AC6" w:rsidRDefault="00DA0A30" w:rsidP="00DA0A30">
      <w:pPr>
        <w:pStyle w:val="ConsPlusNormal"/>
        <w:ind w:firstLine="709"/>
        <w:jc w:val="both"/>
        <w:rPr>
          <w:sz w:val="24"/>
          <w:szCs w:val="24"/>
          <w:lang w:eastAsia="ko-KR"/>
        </w:rPr>
      </w:pPr>
      <w:r w:rsidRPr="002A4AC6">
        <w:rPr>
          <w:sz w:val="24"/>
          <w:szCs w:val="24"/>
          <w:lang w:eastAsia="ko-KR"/>
        </w:rPr>
        <w:t>134.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Решение,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принятое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по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результатам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рассмотрения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жалобы,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может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быть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обжаловано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в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порядке,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установленном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законодательством.</w:t>
      </w:r>
    </w:p>
    <w:p w:rsidR="00DA0A30" w:rsidRPr="002A4AC6" w:rsidRDefault="00DA0A30" w:rsidP="00DA0A30">
      <w:pPr>
        <w:pStyle w:val="ConsPlusNormal"/>
        <w:ind w:firstLine="709"/>
        <w:jc w:val="both"/>
        <w:rPr>
          <w:sz w:val="24"/>
          <w:szCs w:val="24"/>
          <w:lang w:eastAsia="ko-KR"/>
        </w:rPr>
      </w:pPr>
      <w:r w:rsidRPr="002A4AC6">
        <w:rPr>
          <w:sz w:val="24"/>
          <w:szCs w:val="24"/>
          <w:lang w:eastAsia="ko-KR"/>
        </w:rPr>
        <w:t>135.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В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случае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установления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в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ходе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или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по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результатам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рассмотрения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жалобы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признаков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состава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административного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правонарушения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или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преступления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должностное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лицо,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наделенное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полномочиями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по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рассмотрению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жалоб,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незамедлительно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направляет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имеющиеся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материалы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в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органы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прокуратуры.</w:t>
      </w:r>
    </w:p>
    <w:p w:rsidR="00DA0A30" w:rsidRPr="002A4AC6" w:rsidRDefault="00DA0A30" w:rsidP="00DA0A30">
      <w:pPr>
        <w:pStyle w:val="ConsPlusNormal"/>
        <w:ind w:firstLine="709"/>
        <w:jc w:val="both"/>
        <w:rPr>
          <w:sz w:val="24"/>
          <w:szCs w:val="24"/>
          <w:lang w:eastAsia="ko-KR"/>
        </w:rPr>
      </w:pPr>
      <w:r w:rsidRPr="002A4AC6">
        <w:rPr>
          <w:sz w:val="24"/>
          <w:szCs w:val="24"/>
          <w:lang w:eastAsia="ko-KR"/>
        </w:rPr>
        <w:t>136.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Способами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информирования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заинтересованных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лиц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о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порядке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подачи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и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рассмотрения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жалобы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являются:</w:t>
      </w:r>
    </w:p>
    <w:p w:rsidR="00DA0A30" w:rsidRPr="002A4AC6" w:rsidRDefault="00DA0A30" w:rsidP="00DA0A30">
      <w:pPr>
        <w:pStyle w:val="ConsPlusNormal"/>
        <w:ind w:firstLine="709"/>
        <w:jc w:val="both"/>
        <w:rPr>
          <w:sz w:val="24"/>
          <w:szCs w:val="24"/>
          <w:lang w:eastAsia="ko-KR"/>
        </w:rPr>
      </w:pPr>
      <w:r w:rsidRPr="002A4AC6">
        <w:rPr>
          <w:sz w:val="24"/>
          <w:szCs w:val="24"/>
          <w:lang w:eastAsia="ko-KR"/>
        </w:rPr>
        <w:t>а)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личное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обращение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заинтересованных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лиц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в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уполномоченный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орган;</w:t>
      </w:r>
    </w:p>
    <w:p w:rsidR="00DA0A30" w:rsidRPr="002A4AC6" w:rsidRDefault="00DA0A30" w:rsidP="00DA0A30">
      <w:pPr>
        <w:pStyle w:val="ConsPlusNormal"/>
        <w:ind w:firstLine="709"/>
        <w:jc w:val="both"/>
        <w:rPr>
          <w:sz w:val="24"/>
          <w:szCs w:val="24"/>
          <w:lang w:eastAsia="ko-KR"/>
        </w:rPr>
      </w:pPr>
      <w:r w:rsidRPr="002A4AC6">
        <w:rPr>
          <w:sz w:val="24"/>
          <w:szCs w:val="24"/>
          <w:lang w:eastAsia="ko-KR"/>
        </w:rPr>
        <w:t>б)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через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организации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почтовой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связи;</w:t>
      </w:r>
    </w:p>
    <w:p w:rsidR="00DA0A30" w:rsidRPr="002A4AC6" w:rsidRDefault="00DA0A30" w:rsidP="00DA0A30">
      <w:pPr>
        <w:pStyle w:val="ConsPlusNormal"/>
        <w:ind w:firstLine="709"/>
        <w:jc w:val="both"/>
        <w:rPr>
          <w:sz w:val="24"/>
          <w:szCs w:val="24"/>
          <w:lang w:eastAsia="ko-KR"/>
        </w:rPr>
      </w:pPr>
      <w:r w:rsidRPr="002A4AC6">
        <w:rPr>
          <w:sz w:val="24"/>
          <w:szCs w:val="24"/>
          <w:lang w:eastAsia="ko-KR"/>
        </w:rPr>
        <w:t>в)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с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помощью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средств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электронной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связи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(направление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письма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на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адрес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электронной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почты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уполномоченный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орган);</w:t>
      </w:r>
    </w:p>
    <w:p w:rsidR="00AF4C47" w:rsidRPr="002A4AC6" w:rsidRDefault="00DA0A30" w:rsidP="00DA0A30">
      <w:pPr>
        <w:pStyle w:val="ConsPlusNormal"/>
        <w:ind w:firstLine="709"/>
        <w:jc w:val="both"/>
        <w:rPr>
          <w:sz w:val="24"/>
          <w:szCs w:val="24"/>
          <w:lang w:eastAsia="ko-KR"/>
        </w:rPr>
      </w:pPr>
      <w:r w:rsidRPr="002A4AC6">
        <w:rPr>
          <w:sz w:val="24"/>
          <w:szCs w:val="24"/>
          <w:lang w:eastAsia="ko-KR"/>
        </w:rPr>
        <w:t>г)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с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помощью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телефонной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и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факсимильной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связи.</w:t>
      </w:r>
    </w:p>
    <w:p w:rsidR="00AF4C47" w:rsidRPr="002A4AC6" w:rsidRDefault="00AF4C47">
      <w:pPr>
        <w:spacing w:after="160" w:line="259" w:lineRule="auto"/>
        <w:ind w:firstLine="0"/>
        <w:jc w:val="left"/>
        <w:rPr>
          <w:rFonts w:ascii="Arial" w:hAnsi="Arial" w:cs="Arial"/>
          <w:sz w:val="24"/>
          <w:szCs w:val="24"/>
          <w:lang w:eastAsia="ko-KR"/>
        </w:rPr>
      </w:pPr>
    </w:p>
    <w:p w:rsidR="00043056" w:rsidRPr="002A4AC6" w:rsidRDefault="0046682C" w:rsidP="00762CC9">
      <w:pPr>
        <w:widowControl w:val="0"/>
        <w:autoSpaceDE w:val="0"/>
        <w:autoSpaceDN w:val="0"/>
        <w:adjustRightInd w:val="0"/>
        <w:ind w:left="4536" w:firstLine="0"/>
        <w:jc w:val="right"/>
        <w:rPr>
          <w:rFonts w:ascii="Arial" w:hAnsi="Arial" w:cs="Arial"/>
          <w:sz w:val="24"/>
          <w:szCs w:val="24"/>
        </w:rPr>
      </w:pPr>
      <w:bookmarkStart w:id="41" w:name="Par775"/>
      <w:bookmarkEnd w:id="41"/>
      <w:r w:rsidRPr="002A4AC6">
        <w:rPr>
          <w:rFonts w:ascii="Arial" w:hAnsi="Arial" w:cs="Arial"/>
          <w:sz w:val="24"/>
          <w:szCs w:val="24"/>
        </w:rPr>
        <w:t xml:space="preserve"> </w:t>
      </w:r>
    </w:p>
    <w:p w:rsidR="00043056" w:rsidRPr="002A4AC6" w:rsidRDefault="00043056">
      <w:pPr>
        <w:spacing w:after="160" w:line="259" w:lineRule="auto"/>
        <w:ind w:firstLine="0"/>
        <w:jc w:val="left"/>
        <w:rPr>
          <w:rFonts w:ascii="Arial" w:hAnsi="Arial" w:cs="Arial"/>
          <w:sz w:val="24"/>
          <w:szCs w:val="24"/>
        </w:rPr>
      </w:pPr>
      <w:r w:rsidRPr="002A4AC6">
        <w:rPr>
          <w:rFonts w:ascii="Arial" w:hAnsi="Arial" w:cs="Arial"/>
          <w:sz w:val="24"/>
          <w:szCs w:val="24"/>
        </w:rPr>
        <w:br w:type="page"/>
      </w:r>
    </w:p>
    <w:p w:rsidR="00DA0A30" w:rsidRPr="002A4AC6" w:rsidRDefault="00DA0A30" w:rsidP="00762CC9">
      <w:pPr>
        <w:widowControl w:val="0"/>
        <w:autoSpaceDE w:val="0"/>
        <w:autoSpaceDN w:val="0"/>
        <w:adjustRightInd w:val="0"/>
        <w:ind w:left="4536" w:firstLine="0"/>
        <w:jc w:val="right"/>
        <w:rPr>
          <w:rFonts w:ascii="Courier New" w:hAnsi="Courier New" w:cs="Courier New"/>
          <w:sz w:val="22"/>
          <w:szCs w:val="22"/>
        </w:rPr>
      </w:pPr>
      <w:r w:rsidRPr="002A4AC6">
        <w:rPr>
          <w:rFonts w:ascii="Courier New" w:hAnsi="Courier New" w:cs="Courier New"/>
          <w:sz w:val="22"/>
          <w:szCs w:val="22"/>
        </w:rPr>
        <w:lastRenderedPageBreak/>
        <w:t>Приложение</w:t>
      </w:r>
      <w:r w:rsidR="0046682C" w:rsidRPr="002A4AC6">
        <w:rPr>
          <w:rFonts w:ascii="Courier New" w:hAnsi="Courier New" w:cs="Courier New"/>
          <w:sz w:val="22"/>
          <w:szCs w:val="22"/>
        </w:rPr>
        <w:t xml:space="preserve"> </w:t>
      </w:r>
      <w:r w:rsidRPr="002A4AC6">
        <w:rPr>
          <w:rFonts w:ascii="Courier New" w:hAnsi="Courier New" w:cs="Courier New"/>
          <w:sz w:val="22"/>
          <w:szCs w:val="22"/>
        </w:rPr>
        <w:t>№</w:t>
      </w:r>
      <w:r w:rsidR="0046682C" w:rsidRPr="002A4AC6">
        <w:rPr>
          <w:rFonts w:ascii="Courier New" w:hAnsi="Courier New" w:cs="Courier New"/>
          <w:sz w:val="22"/>
          <w:szCs w:val="22"/>
        </w:rPr>
        <w:t xml:space="preserve"> </w:t>
      </w:r>
      <w:r w:rsidRPr="002A4AC6">
        <w:rPr>
          <w:rFonts w:ascii="Courier New" w:hAnsi="Courier New" w:cs="Courier New"/>
          <w:sz w:val="22"/>
          <w:szCs w:val="22"/>
        </w:rPr>
        <w:t>1</w:t>
      </w:r>
    </w:p>
    <w:p w:rsidR="00DA0A30" w:rsidRPr="002A4AC6" w:rsidRDefault="00DA0A30" w:rsidP="00762CC9">
      <w:pPr>
        <w:ind w:left="4536" w:firstLine="0"/>
        <w:jc w:val="right"/>
        <w:rPr>
          <w:rFonts w:ascii="Courier New" w:hAnsi="Courier New" w:cs="Courier New"/>
          <w:sz w:val="22"/>
          <w:szCs w:val="22"/>
        </w:rPr>
      </w:pPr>
      <w:r w:rsidRPr="002A4AC6">
        <w:rPr>
          <w:rFonts w:ascii="Courier New" w:hAnsi="Courier New" w:cs="Courier New"/>
          <w:sz w:val="22"/>
          <w:szCs w:val="22"/>
        </w:rPr>
        <w:t>к</w:t>
      </w:r>
      <w:r w:rsidR="0046682C" w:rsidRPr="002A4AC6">
        <w:rPr>
          <w:rFonts w:ascii="Courier New" w:hAnsi="Courier New" w:cs="Courier New"/>
          <w:sz w:val="22"/>
          <w:szCs w:val="22"/>
        </w:rPr>
        <w:t xml:space="preserve"> </w:t>
      </w:r>
      <w:r w:rsidRPr="002A4AC6">
        <w:rPr>
          <w:rFonts w:ascii="Courier New" w:hAnsi="Courier New" w:cs="Courier New"/>
          <w:sz w:val="22"/>
          <w:szCs w:val="22"/>
        </w:rPr>
        <w:t>Административному</w:t>
      </w:r>
      <w:r w:rsidR="0046682C" w:rsidRPr="002A4AC6">
        <w:rPr>
          <w:rFonts w:ascii="Courier New" w:hAnsi="Courier New" w:cs="Courier New"/>
          <w:sz w:val="22"/>
          <w:szCs w:val="22"/>
        </w:rPr>
        <w:t xml:space="preserve"> </w:t>
      </w:r>
      <w:r w:rsidRPr="002A4AC6">
        <w:rPr>
          <w:rFonts w:ascii="Courier New" w:hAnsi="Courier New" w:cs="Courier New"/>
          <w:sz w:val="22"/>
          <w:szCs w:val="22"/>
        </w:rPr>
        <w:t>регламенту</w:t>
      </w:r>
      <w:r w:rsidR="00632414">
        <w:rPr>
          <w:rFonts w:ascii="Courier New" w:hAnsi="Courier New" w:cs="Courier New"/>
          <w:sz w:val="22"/>
          <w:szCs w:val="22"/>
        </w:rPr>
        <w:t xml:space="preserve"> </w:t>
      </w:r>
      <w:r w:rsidRPr="002A4AC6">
        <w:rPr>
          <w:rFonts w:ascii="Courier New" w:hAnsi="Courier New" w:cs="Courier New"/>
          <w:sz w:val="22"/>
          <w:szCs w:val="22"/>
        </w:rPr>
        <w:t>«</w:t>
      </w:r>
      <w:r w:rsidR="00725744" w:rsidRPr="002A4AC6">
        <w:rPr>
          <w:rFonts w:ascii="Courier New" w:hAnsi="Courier New" w:cs="Courier New"/>
          <w:sz w:val="22"/>
          <w:szCs w:val="22"/>
        </w:rPr>
        <w:t>П</w:t>
      </w:r>
      <w:bookmarkStart w:id="42" w:name="_GoBack"/>
      <w:bookmarkEnd w:id="42"/>
      <w:r w:rsidR="00725744" w:rsidRPr="002A4AC6">
        <w:rPr>
          <w:rFonts w:ascii="Courier New" w:hAnsi="Courier New" w:cs="Courier New"/>
          <w:sz w:val="22"/>
          <w:szCs w:val="22"/>
        </w:rPr>
        <w:t>редоставление разрешения на условно разрешенный вид использования земельного участка или объекта капитального строительства</w:t>
      </w:r>
      <w:r w:rsidRPr="002A4AC6">
        <w:rPr>
          <w:rFonts w:ascii="Courier New" w:hAnsi="Courier New" w:cs="Courier New"/>
          <w:sz w:val="22"/>
          <w:szCs w:val="22"/>
        </w:rPr>
        <w:t>»</w:t>
      </w:r>
    </w:p>
    <w:p w:rsidR="00DA0A30" w:rsidRPr="002A4AC6" w:rsidRDefault="00DA0A30" w:rsidP="00DA0A30">
      <w:pPr>
        <w:widowControl w:val="0"/>
        <w:autoSpaceDE w:val="0"/>
        <w:autoSpaceDN w:val="0"/>
        <w:adjustRightInd w:val="0"/>
        <w:ind w:left="5954" w:firstLine="0"/>
        <w:jc w:val="right"/>
        <w:rPr>
          <w:rFonts w:ascii="Courier New" w:hAnsi="Courier New" w:cs="Courier New"/>
          <w:sz w:val="22"/>
          <w:szCs w:val="22"/>
        </w:rPr>
      </w:pPr>
    </w:p>
    <w:p w:rsidR="00DA0A30" w:rsidRPr="002A4AC6" w:rsidRDefault="00DA0A30" w:rsidP="00AF4C47">
      <w:pPr>
        <w:autoSpaceDE w:val="0"/>
        <w:autoSpaceDN w:val="0"/>
        <w:adjustRightInd w:val="0"/>
        <w:jc w:val="right"/>
        <w:rPr>
          <w:rFonts w:ascii="Courier New" w:hAnsi="Courier New" w:cs="Courier New"/>
          <w:sz w:val="22"/>
          <w:szCs w:val="22"/>
          <w:lang w:eastAsia="en-US"/>
        </w:rPr>
      </w:pPr>
      <w:r w:rsidRPr="002A4AC6">
        <w:rPr>
          <w:rFonts w:ascii="Courier New" w:hAnsi="Courier New" w:cs="Courier New"/>
          <w:sz w:val="22"/>
          <w:szCs w:val="22"/>
          <w:lang w:eastAsia="en-US"/>
        </w:rPr>
        <w:t>Главе</w:t>
      </w:r>
      <w:r w:rsidR="0046682C" w:rsidRPr="002A4AC6">
        <w:rPr>
          <w:rFonts w:ascii="Courier New" w:hAnsi="Courier New" w:cs="Courier New"/>
          <w:sz w:val="22"/>
          <w:szCs w:val="22"/>
          <w:lang w:eastAsia="en-US"/>
        </w:rPr>
        <w:t xml:space="preserve"> </w:t>
      </w:r>
      <w:r w:rsidRPr="002A4AC6">
        <w:rPr>
          <w:rFonts w:ascii="Courier New" w:hAnsi="Courier New" w:cs="Courier New"/>
          <w:sz w:val="22"/>
          <w:szCs w:val="22"/>
          <w:lang w:eastAsia="en-US"/>
        </w:rPr>
        <w:t>Голоустненского</w:t>
      </w:r>
      <w:r w:rsidR="0046682C" w:rsidRPr="002A4AC6">
        <w:rPr>
          <w:rFonts w:ascii="Courier New" w:hAnsi="Courier New" w:cs="Courier New"/>
          <w:sz w:val="22"/>
          <w:szCs w:val="22"/>
          <w:lang w:eastAsia="en-US"/>
        </w:rPr>
        <w:t xml:space="preserve"> </w:t>
      </w:r>
      <w:r w:rsidRPr="002A4AC6">
        <w:rPr>
          <w:rFonts w:ascii="Courier New" w:hAnsi="Courier New" w:cs="Courier New"/>
          <w:sz w:val="22"/>
          <w:szCs w:val="22"/>
          <w:lang w:eastAsia="en-US"/>
        </w:rPr>
        <w:t>МО</w:t>
      </w:r>
    </w:p>
    <w:p w:rsidR="00DA0A30" w:rsidRPr="002A4AC6" w:rsidRDefault="00DA0A30" w:rsidP="00DA0A30">
      <w:pPr>
        <w:autoSpaceDE w:val="0"/>
        <w:autoSpaceDN w:val="0"/>
        <w:adjustRightInd w:val="0"/>
        <w:ind w:left="4820" w:firstLine="0"/>
        <w:jc w:val="left"/>
        <w:rPr>
          <w:rFonts w:ascii="Courier New" w:hAnsi="Courier New" w:cs="Courier New"/>
          <w:sz w:val="22"/>
          <w:szCs w:val="22"/>
          <w:lang w:eastAsia="en-US"/>
        </w:rPr>
      </w:pPr>
      <w:r w:rsidRPr="002A4AC6">
        <w:rPr>
          <w:rFonts w:ascii="Courier New" w:hAnsi="Courier New" w:cs="Courier New"/>
          <w:sz w:val="22"/>
          <w:szCs w:val="22"/>
          <w:lang w:eastAsia="en-US"/>
        </w:rPr>
        <w:t>от</w:t>
      </w:r>
      <w:r w:rsidR="0046682C" w:rsidRPr="002A4AC6">
        <w:rPr>
          <w:rFonts w:ascii="Courier New" w:hAnsi="Courier New" w:cs="Courier New"/>
          <w:sz w:val="22"/>
          <w:szCs w:val="22"/>
          <w:lang w:eastAsia="en-US"/>
        </w:rPr>
        <w:t xml:space="preserve"> </w:t>
      </w:r>
      <w:r w:rsidRPr="002A4AC6">
        <w:rPr>
          <w:rFonts w:ascii="Courier New" w:hAnsi="Courier New" w:cs="Courier New"/>
          <w:sz w:val="22"/>
          <w:szCs w:val="22"/>
          <w:lang w:eastAsia="en-US"/>
        </w:rPr>
        <w:t>_</w:t>
      </w:r>
      <w:r w:rsidR="00AF4C47" w:rsidRPr="002A4AC6">
        <w:rPr>
          <w:rFonts w:ascii="Courier New" w:hAnsi="Courier New" w:cs="Courier New"/>
          <w:sz w:val="22"/>
          <w:szCs w:val="22"/>
          <w:lang w:eastAsia="en-US"/>
        </w:rPr>
        <w:t>_______________________________</w:t>
      </w:r>
      <w:r w:rsidR="00632414">
        <w:rPr>
          <w:rFonts w:ascii="Courier New" w:hAnsi="Courier New" w:cs="Courier New"/>
          <w:sz w:val="22"/>
          <w:szCs w:val="22"/>
          <w:lang w:eastAsia="en-US"/>
        </w:rPr>
        <w:t>__</w:t>
      </w:r>
    </w:p>
    <w:p w:rsidR="00DA0A30" w:rsidRPr="002A4AC6" w:rsidRDefault="00DA0A30" w:rsidP="00DA0A30">
      <w:pPr>
        <w:autoSpaceDE w:val="0"/>
        <w:autoSpaceDN w:val="0"/>
        <w:adjustRightInd w:val="0"/>
        <w:ind w:left="4962" w:hanging="142"/>
        <w:jc w:val="left"/>
        <w:rPr>
          <w:rFonts w:ascii="Courier New" w:hAnsi="Courier New" w:cs="Courier New"/>
          <w:sz w:val="22"/>
          <w:szCs w:val="22"/>
          <w:lang w:eastAsia="en-US"/>
        </w:rPr>
      </w:pPr>
      <w:r w:rsidRPr="002A4AC6">
        <w:rPr>
          <w:rFonts w:ascii="Courier New" w:hAnsi="Courier New" w:cs="Courier New"/>
          <w:sz w:val="22"/>
          <w:szCs w:val="22"/>
          <w:lang w:eastAsia="en-US"/>
        </w:rPr>
        <w:t>_</w:t>
      </w:r>
      <w:r w:rsidR="00762CC9" w:rsidRPr="002A4AC6">
        <w:rPr>
          <w:rFonts w:ascii="Courier New" w:hAnsi="Courier New" w:cs="Courier New"/>
          <w:sz w:val="22"/>
          <w:szCs w:val="22"/>
          <w:lang w:eastAsia="en-US"/>
        </w:rPr>
        <w:t>_______________________________</w:t>
      </w:r>
      <w:r w:rsidRPr="002A4AC6">
        <w:rPr>
          <w:rFonts w:ascii="Courier New" w:hAnsi="Courier New" w:cs="Courier New"/>
          <w:sz w:val="22"/>
          <w:szCs w:val="22"/>
          <w:lang w:eastAsia="en-US"/>
        </w:rPr>
        <w:t>____________________________</w:t>
      </w:r>
      <w:r w:rsidR="00762CC9" w:rsidRPr="002A4AC6">
        <w:rPr>
          <w:rFonts w:ascii="Courier New" w:hAnsi="Courier New" w:cs="Courier New"/>
          <w:sz w:val="22"/>
          <w:szCs w:val="22"/>
          <w:lang w:eastAsia="en-US"/>
        </w:rPr>
        <w:t>_____</w:t>
      </w:r>
      <w:r w:rsidR="00632414">
        <w:rPr>
          <w:rFonts w:ascii="Courier New" w:hAnsi="Courier New" w:cs="Courier New"/>
          <w:sz w:val="22"/>
          <w:szCs w:val="22"/>
          <w:lang w:eastAsia="en-US"/>
        </w:rPr>
        <w:t>__</w:t>
      </w:r>
    </w:p>
    <w:p w:rsidR="00DA0A30" w:rsidRPr="002A4AC6" w:rsidRDefault="00DA0A30" w:rsidP="00DA0A30">
      <w:pPr>
        <w:autoSpaceDE w:val="0"/>
        <w:autoSpaceDN w:val="0"/>
        <w:adjustRightInd w:val="0"/>
        <w:ind w:left="4962" w:hanging="142"/>
        <w:jc w:val="center"/>
        <w:rPr>
          <w:rFonts w:ascii="Courier New" w:hAnsi="Courier New" w:cs="Courier New"/>
          <w:sz w:val="22"/>
          <w:szCs w:val="22"/>
          <w:lang w:eastAsia="en-US"/>
        </w:rPr>
      </w:pPr>
      <w:r w:rsidRPr="002A4AC6">
        <w:rPr>
          <w:rFonts w:ascii="Courier New" w:hAnsi="Courier New" w:cs="Courier New"/>
          <w:sz w:val="22"/>
          <w:szCs w:val="22"/>
          <w:lang w:eastAsia="en-US"/>
        </w:rPr>
        <w:t>(почтовый</w:t>
      </w:r>
      <w:r w:rsidR="0046682C" w:rsidRPr="002A4AC6">
        <w:rPr>
          <w:rFonts w:ascii="Courier New" w:hAnsi="Courier New" w:cs="Courier New"/>
          <w:sz w:val="22"/>
          <w:szCs w:val="22"/>
          <w:lang w:eastAsia="en-US"/>
        </w:rPr>
        <w:t xml:space="preserve"> </w:t>
      </w:r>
      <w:r w:rsidRPr="002A4AC6">
        <w:rPr>
          <w:rFonts w:ascii="Courier New" w:hAnsi="Courier New" w:cs="Courier New"/>
          <w:sz w:val="22"/>
          <w:szCs w:val="22"/>
          <w:lang w:eastAsia="en-US"/>
        </w:rPr>
        <w:t>адрес)</w:t>
      </w:r>
    </w:p>
    <w:p w:rsidR="00DA0A30" w:rsidRPr="002A4AC6" w:rsidRDefault="00DA0A30" w:rsidP="00DA0A30">
      <w:pPr>
        <w:autoSpaceDE w:val="0"/>
        <w:autoSpaceDN w:val="0"/>
        <w:adjustRightInd w:val="0"/>
        <w:ind w:left="4962" w:hanging="142"/>
        <w:jc w:val="left"/>
        <w:rPr>
          <w:rFonts w:ascii="Courier New" w:hAnsi="Courier New" w:cs="Courier New"/>
          <w:sz w:val="22"/>
          <w:szCs w:val="22"/>
          <w:lang w:eastAsia="en-US"/>
        </w:rPr>
      </w:pPr>
      <w:r w:rsidRPr="002A4AC6">
        <w:rPr>
          <w:rFonts w:ascii="Courier New" w:hAnsi="Courier New" w:cs="Courier New"/>
          <w:sz w:val="22"/>
          <w:szCs w:val="22"/>
          <w:lang w:eastAsia="en-US"/>
        </w:rPr>
        <w:t>________________________________</w:t>
      </w:r>
      <w:r w:rsidR="00632414">
        <w:rPr>
          <w:rFonts w:ascii="Courier New" w:hAnsi="Courier New" w:cs="Courier New"/>
          <w:sz w:val="22"/>
          <w:szCs w:val="22"/>
          <w:lang w:eastAsia="en-US"/>
        </w:rPr>
        <w:t>__</w:t>
      </w:r>
    </w:p>
    <w:p w:rsidR="00DA0A30" w:rsidRPr="002A4AC6" w:rsidRDefault="00DA0A30" w:rsidP="00DA0A30">
      <w:pPr>
        <w:autoSpaceDE w:val="0"/>
        <w:autoSpaceDN w:val="0"/>
        <w:adjustRightInd w:val="0"/>
        <w:ind w:left="4962" w:hanging="142"/>
        <w:jc w:val="center"/>
        <w:rPr>
          <w:rFonts w:ascii="Courier New" w:hAnsi="Courier New" w:cs="Courier New"/>
          <w:sz w:val="22"/>
          <w:szCs w:val="22"/>
          <w:lang w:eastAsia="en-US"/>
        </w:rPr>
      </w:pPr>
      <w:r w:rsidRPr="002A4AC6">
        <w:rPr>
          <w:rFonts w:ascii="Courier New" w:hAnsi="Courier New" w:cs="Courier New"/>
          <w:sz w:val="22"/>
          <w:szCs w:val="22"/>
          <w:lang w:eastAsia="en-US"/>
        </w:rPr>
        <w:t>(телефон,</w:t>
      </w:r>
      <w:r w:rsidR="0046682C" w:rsidRPr="002A4AC6">
        <w:rPr>
          <w:rFonts w:ascii="Courier New" w:hAnsi="Courier New" w:cs="Courier New"/>
          <w:sz w:val="22"/>
          <w:szCs w:val="22"/>
          <w:lang w:eastAsia="en-US"/>
        </w:rPr>
        <w:t xml:space="preserve"> </w:t>
      </w:r>
      <w:r w:rsidRPr="002A4AC6">
        <w:rPr>
          <w:rFonts w:ascii="Courier New" w:hAnsi="Courier New" w:cs="Courier New"/>
          <w:sz w:val="22"/>
          <w:szCs w:val="22"/>
          <w:lang w:eastAsia="en-US"/>
        </w:rPr>
        <w:t>электронный</w:t>
      </w:r>
      <w:r w:rsidR="0046682C" w:rsidRPr="002A4AC6">
        <w:rPr>
          <w:rFonts w:ascii="Courier New" w:hAnsi="Courier New" w:cs="Courier New"/>
          <w:sz w:val="22"/>
          <w:szCs w:val="22"/>
          <w:lang w:eastAsia="en-US"/>
        </w:rPr>
        <w:t xml:space="preserve"> </w:t>
      </w:r>
      <w:r w:rsidRPr="002A4AC6">
        <w:rPr>
          <w:rFonts w:ascii="Courier New" w:hAnsi="Courier New" w:cs="Courier New"/>
          <w:sz w:val="22"/>
          <w:szCs w:val="22"/>
          <w:lang w:eastAsia="en-US"/>
        </w:rPr>
        <w:t>адрес)</w:t>
      </w:r>
    </w:p>
    <w:p w:rsidR="00762CC9" w:rsidRPr="002A4AC6" w:rsidRDefault="00762CC9" w:rsidP="00DA0A30">
      <w:pPr>
        <w:autoSpaceDE w:val="0"/>
        <w:autoSpaceDN w:val="0"/>
        <w:adjustRightInd w:val="0"/>
        <w:ind w:firstLine="0"/>
        <w:jc w:val="center"/>
        <w:rPr>
          <w:rFonts w:ascii="Arial" w:hAnsi="Arial" w:cs="Arial"/>
          <w:sz w:val="24"/>
          <w:szCs w:val="24"/>
          <w:lang w:eastAsia="en-US"/>
        </w:rPr>
      </w:pPr>
    </w:p>
    <w:p w:rsidR="00DA0A30" w:rsidRPr="002A4AC6" w:rsidRDefault="00DA0A30" w:rsidP="00DA0A30">
      <w:pPr>
        <w:autoSpaceDE w:val="0"/>
        <w:autoSpaceDN w:val="0"/>
        <w:adjustRightInd w:val="0"/>
        <w:ind w:firstLine="0"/>
        <w:jc w:val="center"/>
        <w:rPr>
          <w:rFonts w:ascii="Arial" w:hAnsi="Arial" w:cs="Arial"/>
          <w:sz w:val="24"/>
          <w:szCs w:val="24"/>
          <w:lang w:eastAsia="en-US"/>
        </w:rPr>
      </w:pPr>
      <w:r w:rsidRPr="002A4AC6">
        <w:rPr>
          <w:rFonts w:ascii="Arial" w:hAnsi="Arial" w:cs="Arial"/>
          <w:sz w:val="24"/>
          <w:szCs w:val="24"/>
          <w:lang w:eastAsia="en-US"/>
        </w:rPr>
        <w:t>ЗАЯВЛЕНИЕ</w:t>
      </w:r>
    </w:p>
    <w:p w:rsidR="00DA0A30" w:rsidRPr="002A4AC6" w:rsidRDefault="00DA0A30" w:rsidP="00762CC9">
      <w:pPr>
        <w:autoSpaceDE w:val="0"/>
        <w:autoSpaceDN w:val="0"/>
        <w:adjustRightInd w:val="0"/>
        <w:ind w:firstLine="0"/>
        <w:jc w:val="center"/>
        <w:rPr>
          <w:rFonts w:ascii="Arial" w:hAnsi="Arial" w:cs="Arial"/>
          <w:sz w:val="24"/>
          <w:szCs w:val="24"/>
          <w:lang w:eastAsia="en-US"/>
        </w:rPr>
      </w:pPr>
    </w:p>
    <w:p w:rsidR="00DA0A30" w:rsidRPr="002A4AC6" w:rsidRDefault="00DA0A30" w:rsidP="00DA0A30">
      <w:pPr>
        <w:pStyle w:val="ConsPlusNonformat"/>
        <w:jc w:val="both"/>
        <w:rPr>
          <w:rFonts w:ascii="Arial" w:hAnsi="Arial" w:cs="Arial"/>
          <w:sz w:val="24"/>
          <w:szCs w:val="24"/>
          <w:lang w:eastAsia="en-US"/>
        </w:rPr>
      </w:pPr>
      <w:r w:rsidRPr="002A4AC6">
        <w:rPr>
          <w:rFonts w:ascii="Arial" w:hAnsi="Arial" w:cs="Arial"/>
          <w:sz w:val="24"/>
          <w:szCs w:val="24"/>
          <w:lang w:eastAsia="en-US"/>
        </w:rPr>
        <w:t>Прошу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="00725744" w:rsidRPr="002A4AC6">
        <w:rPr>
          <w:rFonts w:ascii="Arial" w:hAnsi="Arial" w:cs="Arial"/>
          <w:sz w:val="24"/>
          <w:szCs w:val="24"/>
          <w:lang w:eastAsia="en-US"/>
        </w:rPr>
        <w:t>предоставить разрешение на условно разрешенный вид использования земельного участка/объекта капитального строительства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площадью_________</w:t>
      </w:r>
      <w:proofErr w:type="spellStart"/>
      <w:r w:rsidRPr="002A4AC6">
        <w:rPr>
          <w:rFonts w:ascii="Arial" w:hAnsi="Arial" w:cs="Arial"/>
          <w:sz w:val="24"/>
          <w:szCs w:val="24"/>
          <w:lang w:eastAsia="en-US"/>
        </w:rPr>
        <w:t>кв</w:t>
      </w:r>
      <w:proofErr w:type="spellEnd"/>
      <w:r w:rsidRPr="002A4AC6">
        <w:rPr>
          <w:rFonts w:ascii="Arial" w:hAnsi="Arial" w:cs="Arial"/>
          <w:sz w:val="24"/>
          <w:szCs w:val="24"/>
          <w:lang w:eastAsia="en-US"/>
        </w:rPr>
        <w:t>.</w:t>
      </w:r>
      <w:r w:rsidR="00762CC9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м.,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расположенного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по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адресу:</w:t>
      </w:r>
    </w:p>
    <w:p w:rsidR="00DA0A30" w:rsidRPr="002A4AC6" w:rsidRDefault="00DA0A30" w:rsidP="00DA0A30">
      <w:pPr>
        <w:autoSpaceDE w:val="0"/>
        <w:autoSpaceDN w:val="0"/>
        <w:adjustRightInd w:val="0"/>
        <w:ind w:firstLine="0"/>
        <w:jc w:val="left"/>
        <w:rPr>
          <w:rFonts w:ascii="Arial" w:hAnsi="Arial" w:cs="Arial"/>
          <w:sz w:val="24"/>
          <w:szCs w:val="24"/>
          <w:lang w:eastAsia="en-US"/>
        </w:rPr>
      </w:pPr>
      <w:r w:rsidRPr="002A4AC6">
        <w:rPr>
          <w:rFonts w:ascii="Arial" w:hAnsi="Arial" w:cs="Arial"/>
          <w:sz w:val="24"/>
          <w:szCs w:val="24"/>
          <w:lang w:eastAsia="en-US"/>
        </w:rPr>
        <w:t>_____________________________________________________________________</w:t>
      </w:r>
    </w:p>
    <w:p w:rsidR="00DA0A30" w:rsidRPr="002A4AC6" w:rsidRDefault="00DA0A30" w:rsidP="00DA0A30">
      <w:pPr>
        <w:autoSpaceDE w:val="0"/>
        <w:autoSpaceDN w:val="0"/>
        <w:adjustRightInd w:val="0"/>
        <w:ind w:firstLine="0"/>
        <w:jc w:val="left"/>
        <w:rPr>
          <w:rFonts w:ascii="Arial" w:hAnsi="Arial" w:cs="Arial"/>
          <w:sz w:val="24"/>
          <w:szCs w:val="24"/>
          <w:lang w:eastAsia="en-US"/>
        </w:rPr>
      </w:pPr>
      <w:r w:rsidRPr="002A4AC6">
        <w:rPr>
          <w:rFonts w:ascii="Arial" w:hAnsi="Arial" w:cs="Arial"/>
          <w:sz w:val="24"/>
          <w:szCs w:val="24"/>
          <w:lang w:eastAsia="en-US"/>
        </w:rPr>
        <w:t>_____________________________________________________________________</w:t>
      </w:r>
    </w:p>
    <w:p w:rsidR="00DA0A30" w:rsidRPr="002A4AC6" w:rsidRDefault="00DA0A30" w:rsidP="00DA0A30">
      <w:pPr>
        <w:autoSpaceDE w:val="0"/>
        <w:autoSpaceDN w:val="0"/>
        <w:adjustRightInd w:val="0"/>
        <w:ind w:firstLine="0"/>
        <w:jc w:val="left"/>
        <w:rPr>
          <w:rFonts w:ascii="Arial" w:hAnsi="Arial" w:cs="Arial"/>
          <w:sz w:val="24"/>
          <w:szCs w:val="24"/>
          <w:lang w:eastAsia="en-US"/>
        </w:rPr>
      </w:pPr>
      <w:r w:rsidRPr="002A4AC6">
        <w:rPr>
          <w:rFonts w:ascii="Arial" w:hAnsi="Arial" w:cs="Arial"/>
          <w:sz w:val="24"/>
          <w:szCs w:val="24"/>
          <w:lang w:eastAsia="en-US"/>
        </w:rPr>
        <w:t>_____________________________________________________________________</w:t>
      </w:r>
    </w:p>
    <w:p w:rsidR="00DA0A30" w:rsidRPr="002A4AC6" w:rsidRDefault="00DA0A30" w:rsidP="00DA0A30">
      <w:pPr>
        <w:autoSpaceDE w:val="0"/>
        <w:autoSpaceDN w:val="0"/>
        <w:adjustRightInd w:val="0"/>
        <w:ind w:firstLine="0"/>
        <w:jc w:val="left"/>
        <w:rPr>
          <w:rFonts w:ascii="Arial" w:hAnsi="Arial" w:cs="Arial"/>
          <w:sz w:val="24"/>
          <w:szCs w:val="24"/>
          <w:lang w:eastAsia="en-US"/>
        </w:rPr>
      </w:pPr>
      <w:r w:rsidRPr="002A4AC6">
        <w:rPr>
          <w:rFonts w:ascii="Arial" w:hAnsi="Arial" w:cs="Arial"/>
          <w:sz w:val="24"/>
          <w:szCs w:val="24"/>
          <w:lang w:eastAsia="en-US"/>
        </w:rPr>
        <w:t>с«_________________________________________________________________________________________________________________</w:t>
      </w:r>
      <w:r w:rsidR="00AF4C47" w:rsidRPr="002A4AC6">
        <w:rPr>
          <w:rFonts w:ascii="Arial" w:hAnsi="Arial" w:cs="Arial"/>
          <w:sz w:val="24"/>
          <w:szCs w:val="24"/>
          <w:lang w:eastAsia="en-US"/>
        </w:rPr>
        <w:t>________</w:t>
      </w:r>
      <w:r w:rsidRPr="002A4AC6">
        <w:rPr>
          <w:rFonts w:ascii="Arial" w:hAnsi="Arial" w:cs="Arial"/>
          <w:sz w:val="24"/>
          <w:szCs w:val="24"/>
          <w:lang w:eastAsia="en-US"/>
        </w:rPr>
        <w:t>______________</w:t>
      </w:r>
      <w:r w:rsidR="00632414">
        <w:rPr>
          <w:rFonts w:ascii="Arial" w:hAnsi="Arial" w:cs="Arial"/>
          <w:sz w:val="24"/>
          <w:szCs w:val="24"/>
          <w:lang w:eastAsia="en-US"/>
        </w:rPr>
        <w:t>_</w:t>
      </w:r>
      <w:r w:rsidRPr="002A4AC6">
        <w:rPr>
          <w:rFonts w:ascii="Arial" w:hAnsi="Arial" w:cs="Arial"/>
          <w:sz w:val="24"/>
          <w:szCs w:val="24"/>
          <w:lang w:eastAsia="en-US"/>
        </w:rPr>
        <w:t>»</w:t>
      </w:r>
    </w:p>
    <w:p w:rsidR="00DA0A30" w:rsidRPr="002A4AC6" w:rsidRDefault="00DA0A30" w:rsidP="00DA0A30">
      <w:pPr>
        <w:autoSpaceDE w:val="0"/>
        <w:autoSpaceDN w:val="0"/>
        <w:adjustRightInd w:val="0"/>
        <w:ind w:firstLine="0"/>
        <w:rPr>
          <w:rFonts w:ascii="Arial" w:hAnsi="Arial" w:cs="Arial"/>
          <w:sz w:val="24"/>
          <w:szCs w:val="24"/>
          <w:lang w:eastAsia="en-US"/>
        </w:rPr>
      </w:pPr>
      <w:r w:rsidRPr="002A4AC6">
        <w:rPr>
          <w:rFonts w:ascii="Arial" w:hAnsi="Arial" w:cs="Arial"/>
          <w:sz w:val="24"/>
          <w:szCs w:val="24"/>
          <w:lang w:eastAsia="en-US"/>
        </w:rPr>
        <w:t>на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«_________________________________________________________________________________________________________________________</w:t>
      </w:r>
      <w:r w:rsidR="00AF4C47" w:rsidRPr="002A4AC6">
        <w:rPr>
          <w:rFonts w:ascii="Arial" w:hAnsi="Arial" w:cs="Arial"/>
          <w:sz w:val="24"/>
          <w:szCs w:val="24"/>
          <w:lang w:eastAsia="en-US"/>
        </w:rPr>
        <w:t>________</w:t>
      </w:r>
      <w:r w:rsidRPr="002A4AC6">
        <w:rPr>
          <w:rFonts w:ascii="Arial" w:hAnsi="Arial" w:cs="Arial"/>
          <w:sz w:val="24"/>
          <w:szCs w:val="24"/>
          <w:lang w:eastAsia="en-US"/>
        </w:rPr>
        <w:t>_______</w:t>
      </w:r>
      <w:r w:rsidR="00632414">
        <w:rPr>
          <w:rFonts w:ascii="Arial" w:hAnsi="Arial" w:cs="Arial"/>
          <w:sz w:val="24"/>
          <w:szCs w:val="24"/>
          <w:lang w:eastAsia="en-US"/>
        </w:rPr>
        <w:t>_</w:t>
      </w:r>
      <w:r w:rsidRPr="002A4AC6">
        <w:rPr>
          <w:rFonts w:ascii="Arial" w:hAnsi="Arial" w:cs="Arial"/>
          <w:sz w:val="24"/>
          <w:szCs w:val="24"/>
          <w:lang w:eastAsia="en-US"/>
        </w:rPr>
        <w:t>»</w:t>
      </w:r>
    </w:p>
    <w:p w:rsidR="00DA0A30" w:rsidRPr="002A4AC6" w:rsidRDefault="00DA0A30" w:rsidP="00DA0A30">
      <w:pPr>
        <w:autoSpaceDE w:val="0"/>
        <w:autoSpaceDN w:val="0"/>
        <w:adjustRightInd w:val="0"/>
        <w:ind w:firstLine="0"/>
        <w:jc w:val="left"/>
        <w:rPr>
          <w:rFonts w:ascii="Arial" w:hAnsi="Arial" w:cs="Arial"/>
          <w:sz w:val="24"/>
          <w:szCs w:val="24"/>
          <w:lang w:eastAsia="en-US"/>
        </w:rPr>
      </w:pPr>
      <w:r w:rsidRPr="002A4AC6">
        <w:rPr>
          <w:rFonts w:ascii="Arial" w:hAnsi="Arial" w:cs="Arial"/>
          <w:sz w:val="24"/>
          <w:szCs w:val="24"/>
          <w:lang w:eastAsia="en-US"/>
        </w:rPr>
        <w:t>в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связи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proofErr w:type="gramStart"/>
      <w:r w:rsidRPr="002A4AC6">
        <w:rPr>
          <w:rFonts w:ascii="Arial" w:hAnsi="Arial" w:cs="Arial"/>
          <w:sz w:val="24"/>
          <w:szCs w:val="24"/>
          <w:lang w:eastAsia="en-US"/>
        </w:rPr>
        <w:t>с</w:t>
      </w:r>
      <w:proofErr w:type="gramEnd"/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__________________________________________________________________________________________________________________________________</w:t>
      </w:r>
      <w:r w:rsidR="00AF4C47" w:rsidRPr="002A4AC6">
        <w:rPr>
          <w:rFonts w:ascii="Arial" w:hAnsi="Arial" w:cs="Arial"/>
          <w:sz w:val="24"/>
          <w:szCs w:val="24"/>
          <w:lang w:eastAsia="en-US"/>
        </w:rPr>
        <w:t>_______</w:t>
      </w:r>
      <w:r w:rsidR="00632414">
        <w:rPr>
          <w:rFonts w:ascii="Arial" w:hAnsi="Arial" w:cs="Arial"/>
          <w:sz w:val="24"/>
          <w:szCs w:val="24"/>
          <w:lang w:eastAsia="en-US"/>
        </w:rPr>
        <w:t>__</w:t>
      </w:r>
    </w:p>
    <w:p w:rsidR="00DA0A30" w:rsidRPr="002A4AC6" w:rsidRDefault="00DA0A30" w:rsidP="00DA0A30">
      <w:pPr>
        <w:autoSpaceDE w:val="0"/>
        <w:autoSpaceDN w:val="0"/>
        <w:adjustRightInd w:val="0"/>
        <w:ind w:firstLine="284"/>
        <w:jc w:val="left"/>
        <w:rPr>
          <w:rFonts w:ascii="Arial" w:hAnsi="Arial" w:cs="Arial"/>
          <w:sz w:val="24"/>
          <w:szCs w:val="24"/>
          <w:lang w:eastAsia="en-US"/>
        </w:rPr>
      </w:pPr>
    </w:p>
    <w:p w:rsidR="00DA0A30" w:rsidRPr="002A4AC6" w:rsidRDefault="00DA0A30" w:rsidP="00DA0A30">
      <w:pPr>
        <w:autoSpaceDE w:val="0"/>
        <w:autoSpaceDN w:val="0"/>
        <w:adjustRightInd w:val="0"/>
        <w:ind w:firstLine="284"/>
        <w:jc w:val="left"/>
        <w:rPr>
          <w:rFonts w:ascii="Arial" w:hAnsi="Arial" w:cs="Arial"/>
          <w:sz w:val="24"/>
          <w:szCs w:val="24"/>
          <w:lang w:eastAsia="en-US"/>
        </w:rPr>
      </w:pPr>
    </w:p>
    <w:p w:rsidR="00DA0A30" w:rsidRPr="002A4AC6" w:rsidRDefault="00DA0A30" w:rsidP="00DA0A30">
      <w:pPr>
        <w:autoSpaceDE w:val="0"/>
        <w:autoSpaceDN w:val="0"/>
        <w:adjustRightInd w:val="0"/>
        <w:ind w:firstLine="0"/>
        <w:jc w:val="left"/>
        <w:rPr>
          <w:rFonts w:ascii="Arial" w:hAnsi="Arial" w:cs="Arial"/>
          <w:sz w:val="24"/>
          <w:szCs w:val="24"/>
          <w:lang w:eastAsia="en-US"/>
        </w:rPr>
      </w:pPr>
    </w:p>
    <w:p w:rsidR="00AF4C47" w:rsidRPr="002A4AC6" w:rsidRDefault="00DA0A30" w:rsidP="00DA0A30">
      <w:pPr>
        <w:autoSpaceDE w:val="0"/>
        <w:autoSpaceDN w:val="0"/>
        <w:adjustRightInd w:val="0"/>
        <w:ind w:firstLine="0"/>
        <w:jc w:val="left"/>
        <w:rPr>
          <w:rFonts w:ascii="Arial" w:hAnsi="Arial" w:cs="Arial"/>
          <w:sz w:val="24"/>
          <w:szCs w:val="24"/>
          <w:lang w:eastAsia="en-US"/>
        </w:rPr>
      </w:pPr>
      <w:r w:rsidRPr="002A4AC6">
        <w:rPr>
          <w:rFonts w:ascii="Arial" w:hAnsi="Arial" w:cs="Arial"/>
          <w:sz w:val="24"/>
          <w:szCs w:val="24"/>
          <w:lang w:eastAsia="en-US"/>
        </w:rPr>
        <w:t>«____»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_____________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20___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г</w:t>
      </w:r>
      <w:r w:rsidR="00762CC9" w:rsidRPr="002A4AC6">
        <w:rPr>
          <w:rFonts w:ascii="Arial" w:hAnsi="Arial" w:cs="Arial"/>
          <w:sz w:val="24"/>
          <w:szCs w:val="24"/>
          <w:lang w:eastAsia="en-US"/>
        </w:rPr>
        <w:t>.</w:t>
      </w:r>
      <w:r w:rsidRPr="002A4AC6">
        <w:rPr>
          <w:rFonts w:ascii="Arial" w:hAnsi="Arial" w:cs="Arial"/>
          <w:sz w:val="24"/>
          <w:szCs w:val="24"/>
          <w:lang w:eastAsia="en-US"/>
        </w:rPr>
        <w:t>______________________</w:t>
      </w:r>
    </w:p>
    <w:p w:rsidR="00DA0A30" w:rsidRPr="002A4AC6" w:rsidRDefault="00DA0A30" w:rsidP="00762CC9">
      <w:pPr>
        <w:autoSpaceDE w:val="0"/>
        <w:autoSpaceDN w:val="0"/>
        <w:adjustRightInd w:val="0"/>
        <w:ind w:firstLine="0"/>
        <w:jc w:val="center"/>
        <w:rPr>
          <w:rFonts w:ascii="Arial" w:hAnsi="Arial" w:cs="Arial"/>
          <w:sz w:val="20"/>
          <w:lang w:eastAsia="en-US"/>
        </w:rPr>
      </w:pPr>
      <w:r w:rsidRPr="002A4AC6">
        <w:rPr>
          <w:rFonts w:ascii="Arial" w:hAnsi="Arial" w:cs="Arial"/>
          <w:sz w:val="20"/>
          <w:lang w:eastAsia="en-US"/>
        </w:rPr>
        <w:t>(подпись)</w:t>
      </w:r>
    </w:p>
    <w:p w:rsidR="00043056" w:rsidRPr="002A4AC6" w:rsidRDefault="00043056">
      <w:pPr>
        <w:spacing w:after="160" w:line="259" w:lineRule="auto"/>
        <w:ind w:firstLine="0"/>
        <w:jc w:val="left"/>
        <w:rPr>
          <w:rFonts w:ascii="Courier New" w:hAnsi="Courier New" w:cs="Courier New"/>
          <w:sz w:val="22"/>
          <w:szCs w:val="22"/>
        </w:rPr>
      </w:pPr>
      <w:r w:rsidRPr="002A4AC6">
        <w:rPr>
          <w:rFonts w:ascii="Courier New" w:hAnsi="Courier New" w:cs="Courier New"/>
          <w:sz w:val="22"/>
          <w:szCs w:val="22"/>
        </w:rPr>
        <w:br w:type="page"/>
      </w:r>
    </w:p>
    <w:p w:rsidR="00DA0A30" w:rsidRPr="002A4AC6" w:rsidRDefault="00DA0A30" w:rsidP="00762CC9">
      <w:pPr>
        <w:widowControl w:val="0"/>
        <w:autoSpaceDE w:val="0"/>
        <w:autoSpaceDN w:val="0"/>
        <w:adjustRightInd w:val="0"/>
        <w:ind w:left="5954" w:firstLine="0"/>
        <w:jc w:val="right"/>
        <w:rPr>
          <w:rFonts w:ascii="Courier New" w:hAnsi="Courier New" w:cs="Courier New"/>
          <w:sz w:val="22"/>
          <w:szCs w:val="22"/>
        </w:rPr>
      </w:pPr>
      <w:r w:rsidRPr="002A4AC6">
        <w:rPr>
          <w:rFonts w:ascii="Courier New" w:hAnsi="Courier New" w:cs="Courier New"/>
          <w:sz w:val="22"/>
          <w:szCs w:val="22"/>
        </w:rPr>
        <w:lastRenderedPageBreak/>
        <w:t>Приложение</w:t>
      </w:r>
      <w:r w:rsidR="0046682C" w:rsidRPr="002A4AC6">
        <w:rPr>
          <w:rFonts w:ascii="Courier New" w:hAnsi="Courier New" w:cs="Courier New"/>
          <w:sz w:val="22"/>
          <w:szCs w:val="22"/>
        </w:rPr>
        <w:t xml:space="preserve"> </w:t>
      </w:r>
      <w:r w:rsidRPr="002A4AC6">
        <w:rPr>
          <w:rFonts w:ascii="Courier New" w:hAnsi="Courier New" w:cs="Courier New"/>
          <w:sz w:val="22"/>
          <w:szCs w:val="22"/>
        </w:rPr>
        <w:t>№</w:t>
      </w:r>
      <w:r w:rsidR="0046682C" w:rsidRPr="002A4AC6">
        <w:rPr>
          <w:rFonts w:ascii="Courier New" w:hAnsi="Courier New" w:cs="Courier New"/>
          <w:sz w:val="22"/>
          <w:szCs w:val="22"/>
        </w:rPr>
        <w:t xml:space="preserve"> </w:t>
      </w:r>
      <w:r w:rsidRPr="002A4AC6">
        <w:rPr>
          <w:rFonts w:ascii="Courier New" w:hAnsi="Courier New" w:cs="Courier New"/>
          <w:sz w:val="22"/>
          <w:szCs w:val="22"/>
        </w:rPr>
        <w:t>2</w:t>
      </w:r>
    </w:p>
    <w:p w:rsidR="00725744" w:rsidRPr="002A4AC6" w:rsidRDefault="00725744" w:rsidP="00725744">
      <w:pPr>
        <w:ind w:left="4536" w:firstLine="0"/>
        <w:jc w:val="right"/>
        <w:rPr>
          <w:rFonts w:ascii="Courier New" w:hAnsi="Courier New" w:cs="Courier New"/>
          <w:sz w:val="22"/>
          <w:szCs w:val="22"/>
        </w:rPr>
      </w:pPr>
      <w:r w:rsidRPr="002A4AC6">
        <w:rPr>
          <w:rFonts w:ascii="Courier New" w:hAnsi="Courier New" w:cs="Courier New"/>
          <w:sz w:val="22"/>
          <w:szCs w:val="22"/>
        </w:rPr>
        <w:t>к Административному регламенту «Предоставление разрешения на условно разрешенный вид использования земельного участка или объекта капитального строительства»</w:t>
      </w:r>
    </w:p>
    <w:p w:rsidR="00AF4C47" w:rsidRPr="002A4AC6" w:rsidRDefault="00AF4C47" w:rsidP="00DA0A30">
      <w:pPr>
        <w:widowControl w:val="0"/>
        <w:autoSpaceDE w:val="0"/>
        <w:autoSpaceDN w:val="0"/>
        <w:adjustRightInd w:val="0"/>
        <w:ind w:firstLine="0"/>
        <w:jc w:val="center"/>
        <w:rPr>
          <w:rFonts w:ascii="Arial" w:hAnsi="Arial" w:cs="Arial"/>
          <w:sz w:val="24"/>
          <w:szCs w:val="24"/>
        </w:rPr>
      </w:pPr>
    </w:p>
    <w:p w:rsidR="00DA0A30" w:rsidRPr="002A4AC6" w:rsidRDefault="00DA0A30" w:rsidP="00DA0A30">
      <w:pPr>
        <w:widowControl w:val="0"/>
        <w:autoSpaceDE w:val="0"/>
        <w:autoSpaceDN w:val="0"/>
        <w:adjustRightInd w:val="0"/>
        <w:ind w:firstLine="0"/>
        <w:jc w:val="center"/>
        <w:rPr>
          <w:rFonts w:ascii="Arial" w:hAnsi="Arial" w:cs="Arial"/>
          <w:sz w:val="24"/>
          <w:szCs w:val="24"/>
        </w:rPr>
      </w:pPr>
      <w:r w:rsidRPr="002A4AC6">
        <w:rPr>
          <w:rFonts w:ascii="Arial" w:hAnsi="Arial" w:cs="Arial"/>
          <w:sz w:val="24"/>
          <w:szCs w:val="24"/>
        </w:rPr>
        <w:t>БЛОК-СХЕМА</w:t>
      </w:r>
    </w:p>
    <w:p w:rsidR="00DA0A30" w:rsidRPr="002A4AC6" w:rsidRDefault="00DA0A30" w:rsidP="00DA0A30">
      <w:pPr>
        <w:widowControl w:val="0"/>
        <w:autoSpaceDE w:val="0"/>
        <w:autoSpaceDN w:val="0"/>
        <w:adjustRightInd w:val="0"/>
        <w:ind w:firstLine="0"/>
        <w:jc w:val="center"/>
        <w:rPr>
          <w:rFonts w:ascii="Arial" w:hAnsi="Arial" w:cs="Arial"/>
          <w:sz w:val="24"/>
          <w:szCs w:val="24"/>
        </w:rPr>
      </w:pPr>
      <w:r w:rsidRPr="002A4AC6">
        <w:rPr>
          <w:rFonts w:ascii="Arial" w:hAnsi="Arial" w:cs="Arial"/>
          <w:sz w:val="24"/>
          <w:szCs w:val="24"/>
        </w:rPr>
        <w:t>АДМИНИСТРАТИВНЫХ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ПРОЦЕДУР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ПРЕДОСТАВЛЕНИЯ</w:t>
      </w:r>
    </w:p>
    <w:p w:rsidR="00DA0A30" w:rsidRPr="002A4AC6" w:rsidRDefault="00DA0A30" w:rsidP="00DA0A30">
      <w:pPr>
        <w:widowControl w:val="0"/>
        <w:autoSpaceDE w:val="0"/>
        <w:autoSpaceDN w:val="0"/>
        <w:adjustRightInd w:val="0"/>
        <w:ind w:firstLine="0"/>
        <w:jc w:val="center"/>
        <w:rPr>
          <w:rFonts w:ascii="Arial" w:hAnsi="Arial" w:cs="Arial"/>
          <w:sz w:val="24"/>
          <w:szCs w:val="24"/>
        </w:rPr>
      </w:pPr>
      <w:r w:rsidRPr="002A4AC6">
        <w:rPr>
          <w:rFonts w:ascii="Arial" w:hAnsi="Arial" w:cs="Arial"/>
          <w:sz w:val="24"/>
          <w:szCs w:val="24"/>
        </w:rPr>
        <w:t>МУНИЦИПАЛЬНОЙ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УСЛУГИ</w:t>
      </w:r>
    </w:p>
    <w:p w:rsidR="00DA0A30" w:rsidRPr="002A4AC6" w:rsidRDefault="00DA0A30" w:rsidP="00DA0A30">
      <w:pPr>
        <w:widowControl w:val="0"/>
        <w:autoSpaceDE w:val="0"/>
        <w:autoSpaceDN w:val="0"/>
        <w:adjustRightInd w:val="0"/>
        <w:ind w:firstLine="0"/>
        <w:jc w:val="center"/>
        <w:rPr>
          <w:rFonts w:ascii="Arial" w:hAnsi="Arial" w:cs="Arial"/>
          <w:sz w:val="24"/>
          <w:szCs w:val="24"/>
        </w:rPr>
      </w:pPr>
    </w:p>
    <w:p w:rsidR="00DA0A30" w:rsidRPr="002A4AC6" w:rsidRDefault="00F14F84" w:rsidP="00DA0A30">
      <w:pPr>
        <w:ind w:firstLine="708"/>
        <w:jc w:val="righ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</w:rPr>
        <w:pict>
          <v:roundrect id="Скругленный прямоугольник 9" o:spid="_x0000_s1080" style="position:absolute;left:0;text-align:left;margin-left:57.6pt;margin-top:2.5pt;width:417.45pt;height:46.7pt;z-index:251660288;visibility:visibl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" fillcolor="#e2efd9" stroked="f" strokeweight="1pt">
            <v:stroke joinstyle="miter"/>
            <v:shadow on="t" color="black" opacity="26213f" origin="-.5,-.5" offset=".74836mm,.74836mm"/>
            <v:textbox inset="9.6pt,4.8pt,9.6pt,4.8pt">
              <w:txbxContent>
                <w:p w:rsidR="00F14F84" w:rsidRDefault="00F14F84" w:rsidP="00DA0A30">
                  <w:pPr>
                    <w:spacing w:line="216" w:lineRule="auto"/>
                    <w:ind w:firstLine="0"/>
                    <w:jc w:val="center"/>
                    <w:rPr>
                      <w:rFonts w:ascii="Times New Roman" w:hAnsi="Times New Roman"/>
                      <w:i/>
                      <w:iCs/>
                      <w:kern w:val="24"/>
                      <w:sz w:val="22"/>
                      <w:szCs w:val="22"/>
                    </w:rPr>
                  </w:pPr>
                  <w:r>
                    <w:rPr>
                      <w:rFonts w:ascii="Times New Roman" w:hAnsi="Times New Roman"/>
                      <w:sz w:val="22"/>
                      <w:szCs w:val="22"/>
                      <w:lang w:eastAsia="en-US"/>
                    </w:rPr>
                    <w:t>Прием заявления и приложенных к нему документов, проверка полноты и достоверности документов, регистрация заявления</w:t>
                  </w:r>
                  <w:r>
                    <w:rPr>
                      <w:rFonts w:ascii="Times New Roman" w:hAnsi="Times New Roman"/>
                      <w:i/>
                      <w:iCs/>
                      <w:kern w:val="24"/>
                      <w:sz w:val="22"/>
                      <w:szCs w:val="22"/>
                    </w:rPr>
                    <w:t xml:space="preserve"> </w:t>
                  </w:r>
                </w:p>
                <w:p w:rsidR="00F14F84" w:rsidRDefault="00F14F84" w:rsidP="00DA0A30">
                  <w:pPr>
                    <w:spacing w:line="216" w:lineRule="auto"/>
                    <w:ind w:firstLine="0"/>
                    <w:jc w:val="center"/>
                    <w:rPr>
                      <w:rFonts w:ascii="Times New Roman" w:hAnsi="Times New Roman"/>
                      <w:sz w:val="20"/>
                    </w:rPr>
                  </w:pPr>
                  <w:r>
                    <w:rPr>
                      <w:rFonts w:ascii="Times New Roman" w:hAnsi="Times New Roman"/>
                      <w:i/>
                      <w:iCs/>
                      <w:kern w:val="24"/>
                      <w:sz w:val="20"/>
                    </w:rPr>
                    <w:t>(не превышает 10 минут)</w:t>
                  </w:r>
                </w:p>
              </w:txbxContent>
            </v:textbox>
          </v:roundrect>
        </w:pict>
      </w:r>
      <w:r>
        <w:rPr>
          <w:rFonts w:ascii="Arial" w:hAnsi="Arial" w:cs="Arial"/>
          <w:noProof/>
          <w:sz w:val="24"/>
          <w:szCs w:val="24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Прямая со стрелкой 8" o:spid="_x0000_s1082" type="#_x0000_t32" style="position:absolute;left:0;text-align:left;margin-left:249.85pt;margin-top:63.5pt;width:26.8pt;height:0;rotation:90;z-index:25166233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" strokecolor="#375623" strokeweight="1.25pt">
            <v:stroke endarrow="block" joinstyle="miter"/>
          </v:shape>
        </w:pict>
      </w:r>
      <w:r>
        <w:rPr>
          <w:rFonts w:ascii="Arial" w:hAnsi="Arial" w:cs="Arial"/>
          <w:noProof/>
          <w:sz w:val="24"/>
          <w:szCs w:val="24"/>
        </w:rPr>
        <w:pict>
          <v:roundrect id="Скругленный прямоугольник 7" o:spid="_x0000_s1081" style="position:absolute;left:0;text-align:left;margin-left:57.6pt;margin-top:76.55pt;width:417.45pt;height:56.45pt;z-index:251661312;visibility:visibl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" fillcolor="#e2efd9" stroked="f" strokeweight="1pt">
            <v:stroke joinstyle="miter"/>
            <v:shadow on="t" color="black" opacity="26213f" origin="-.5,-.5" offset=".74836mm,.74836mm"/>
            <v:textbox inset="9.6pt,4.8pt,9.6pt,4.8pt">
              <w:txbxContent>
                <w:p w:rsidR="00F14F84" w:rsidRDefault="00F14F84" w:rsidP="00DA0A30">
                  <w:pPr>
                    <w:spacing w:line="216" w:lineRule="auto"/>
                    <w:ind w:firstLine="0"/>
                    <w:jc w:val="center"/>
                    <w:rPr>
                      <w:rFonts w:ascii="Times New Roman" w:hAnsi="Times New Roman"/>
                      <w:sz w:val="20"/>
                    </w:rPr>
                  </w:pPr>
                  <w:r>
                    <w:rPr>
                      <w:rFonts w:ascii="Times New Roman" w:hAnsi="Times New Roman"/>
                      <w:sz w:val="20"/>
                    </w:rPr>
                    <w:t>Проверка соответствия заявления и предоставляемых документов требованиям административного регламента</w:t>
                  </w:r>
                </w:p>
                <w:p w:rsidR="00F14F84" w:rsidRDefault="00F14F84" w:rsidP="00DA0A30">
                  <w:pPr>
                    <w:spacing w:line="216" w:lineRule="auto"/>
                    <w:ind w:firstLine="0"/>
                    <w:jc w:val="center"/>
                    <w:rPr>
                      <w:rFonts w:ascii="Times New Roman" w:hAnsi="Times New Roman"/>
                      <w:i/>
                      <w:sz w:val="20"/>
                    </w:rPr>
                  </w:pPr>
                  <w:r>
                    <w:rPr>
                      <w:rFonts w:ascii="Times New Roman" w:hAnsi="Times New Roman"/>
                      <w:i/>
                      <w:iCs/>
                      <w:kern w:val="24"/>
                      <w:sz w:val="20"/>
                    </w:rPr>
                    <w:t xml:space="preserve"> (</w:t>
                  </w:r>
                  <w:r>
                    <w:rPr>
                      <w:rFonts w:ascii="Times New Roman" w:hAnsi="Times New Roman"/>
                      <w:i/>
                      <w:iCs/>
                      <w:color w:val="000000" w:themeColor="text1"/>
                      <w:kern w:val="24"/>
                      <w:sz w:val="18"/>
                      <w:szCs w:val="18"/>
                    </w:rPr>
                    <w:t>в течение рабочего дня, следующего за днем регистрации заявления</w:t>
                  </w:r>
                  <w:r>
                    <w:rPr>
                      <w:rFonts w:ascii="Times New Roman" w:hAnsi="Times New Roman"/>
                      <w:i/>
                      <w:iCs/>
                      <w:kern w:val="24"/>
                      <w:sz w:val="20"/>
                    </w:rPr>
                    <w:t>)</w:t>
                  </w:r>
                </w:p>
              </w:txbxContent>
            </v:textbox>
          </v:roundrect>
        </w:pict>
      </w:r>
      <w:r>
        <w:rPr>
          <w:rFonts w:ascii="Arial" w:hAnsi="Arial" w:cs="Arial"/>
          <w:noProof/>
          <w:sz w:val="24"/>
          <w:szCs w:val="24"/>
        </w:rPr>
        <w:pict>
          <v:shape id="Прямая со стрелкой 6" o:spid="_x0000_s1083" type="#_x0000_t32" style="position:absolute;left:0;text-align:left;margin-left:338.55pt;margin-top:145pt;width:26.8pt;height:0;rotation:90;z-index:25166336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" strokecolor="#375623" strokeweight="1.25pt">
            <v:stroke endarrow="block" joinstyle="miter"/>
          </v:shape>
        </w:pict>
      </w:r>
      <w:r>
        <w:rPr>
          <w:rFonts w:ascii="Arial" w:hAnsi="Arial" w:cs="Arial"/>
          <w:noProof/>
          <w:sz w:val="24"/>
          <w:szCs w:val="24"/>
        </w:rPr>
        <w:pict>
          <v:shape id="Прямая со стрелкой 5" o:spid="_x0000_s1084" type="#_x0000_t32" style="position:absolute;left:0;text-align:left;margin-left:128.45pt;margin-top:145.05pt;width:26.8pt;height:0;rotation:90;z-index:25166438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" strokecolor="#375623" strokeweight="1.25pt">
            <v:stroke endarrow="block" joinstyle="miter"/>
          </v:shape>
        </w:pict>
      </w:r>
    </w:p>
    <w:p w:rsidR="00DA0A30" w:rsidRPr="002A4AC6" w:rsidRDefault="00DA0A30" w:rsidP="00DA0A30">
      <w:pPr>
        <w:ind w:firstLine="708"/>
        <w:jc w:val="right"/>
        <w:rPr>
          <w:rFonts w:ascii="Arial" w:hAnsi="Arial" w:cs="Arial"/>
          <w:sz w:val="24"/>
          <w:szCs w:val="24"/>
        </w:rPr>
      </w:pPr>
    </w:p>
    <w:p w:rsidR="00DA0A30" w:rsidRPr="002A4AC6" w:rsidRDefault="00DA0A30" w:rsidP="00DA0A30">
      <w:pPr>
        <w:ind w:firstLine="708"/>
        <w:jc w:val="right"/>
        <w:rPr>
          <w:rFonts w:ascii="Arial" w:hAnsi="Arial" w:cs="Arial"/>
          <w:sz w:val="24"/>
          <w:szCs w:val="24"/>
        </w:rPr>
      </w:pPr>
    </w:p>
    <w:p w:rsidR="00DA0A30" w:rsidRPr="002A4AC6" w:rsidRDefault="00DA0A30" w:rsidP="00DA0A30">
      <w:pPr>
        <w:ind w:firstLine="708"/>
        <w:jc w:val="center"/>
        <w:rPr>
          <w:rFonts w:ascii="Arial" w:hAnsi="Arial" w:cs="Arial"/>
          <w:sz w:val="24"/>
          <w:szCs w:val="24"/>
        </w:rPr>
      </w:pPr>
    </w:p>
    <w:p w:rsidR="00DA0A30" w:rsidRPr="002A4AC6" w:rsidRDefault="00DA0A30" w:rsidP="00DA0A30">
      <w:pPr>
        <w:ind w:firstLine="708"/>
        <w:rPr>
          <w:rFonts w:ascii="Arial" w:hAnsi="Arial" w:cs="Arial"/>
          <w:sz w:val="24"/>
          <w:szCs w:val="24"/>
        </w:rPr>
      </w:pPr>
    </w:p>
    <w:p w:rsidR="00DA0A30" w:rsidRPr="002A4AC6" w:rsidRDefault="00DA0A30" w:rsidP="00DA0A30">
      <w:pPr>
        <w:ind w:firstLine="708"/>
        <w:rPr>
          <w:rFonts w:ascii="Arial" w:hAnsi="Arial" w:cs="Arial"/>
          <w:sz w:val="24"/>
          <w:szCs w:val="24"/>
        </w:rPr>
      </w:pPr>
    </w:p>
    <w:p w:rsidR="00DA0A30" w:rsidRPr="002A4AC6" w:rsidRDefault="00DA0A30" w:rsidP="00DA0A30">
      <w:pPr>
        <w:ind w:firstLine="708"/>
        <w:rPr>
          <w:rFonts w:ascii="Arial" w:hAnsi="Arial" w:cs="Arial"/>
          <w:sz w:val="24"/>
          <w:szCs w:val="24"/>
        </w:rPr>
      </w:pPr>
    </w:p>
    <w:p w:rsidR="00DA0A30" w:rsidRPr="002A4AC6" w:rsidRDefault="00DA0A30" w:rsidP="00DA0A30">
      <w:pPr>
        <w:ind w:firstLine="708"/>
        <w:rPr>
          <w:rFonts w:ascii="Arial" w:hAnsi="Arial" w:cs="Arial"/>
          <w:sz w:val="24"/>
          <w:szCs w:val="24"/>
        </w:rPr>
      </w:pPr>
    </w:p>
    <w:p w:rsidR="00DA0A30" w:rsidRPr="002A4AC6" w:rsidRDefault="00DA0A30" w:rsidP="00DA0A30">
      <w:pPr>
        <w:rPr>
          <w:rFonts w:ascii="Arial" w:hAnsi="Arial" w:cs="Arial"/>
          <w:sz w:val="24"/>
          <w:szCs w:val="24"/>
        </w:rPr>
      </w:pPr>
    </w:p>
    <w:p w:rsidR="00DA0A30" w:rsidRPr="002A4AC6" w:rsidRDefault="00DA0A30" w:rsidP="00DA0A30">
      <w:pPr>
        <w:rPr>
          <w:rFonts w:ascii="Arial" w:hAnsi="Arial" w:cs="Arial"/>
          <w:sz w:val="24"/>
          <w:szCs w:val="24"/>
        </w:rPr>
      </w:pPr>
    </w:p>
    <w:p w:rsidR="00DA0A30" w:rsidRPr="002A4AC6" w:rsidRDefault="00F14F84" w:rsidP="00DA0A30">
      <w:pPr>
        <w:tabs>
          <w:tab w:val="left" w:pos="5685"/>
          <w:tab w:val="left" w:pos="6270"/>
          <w:tab w:val="left" w:pos="7740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</w:rPr>
        <w:pict>
          <v:roundrect id="Скругленный прямоугольник 4" o:spid="_x0000_s1086" style="position:absolute;left:0;text-align:left;margin-left:228.85pt;margin-top:.25pt;width:252.8pt;height:85.85pt;z-index:251666432;visibility:visibl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" fillcolor="#e2efd9" stroked="f" strokeweight="1pt">
            <v:stroke joinstyle="miter"/>
            <v:shadow on="t" color="black" opacity="26213f" origin="-.5,-.5" offset=".74836mm,.74836mm"/>
            <v:textbox inset="9.6pt,4.8pt,9.6pt,4.8pt">
              <w:txbxContent>
                <w:p w:rsidR="00F14F84" w:rsidRDefault="00F14F84" w:rsidP="00DA0A30">
                  <w:pPr>
                    <w:spacing w:line="216" w:lineRule="auto"/>
                    <w:ind w:firstLine="0"/>
                    <w:jc w:val="center"/>
                    <w:rPr>
                      <w:rFonts w:ascii="Times New Roman" w:hAnsi="Times New Roman"/>
                      <w:sz w:val="20"/>
                    </w:rPr>
                  </w:pPr>
                  <w:r>
                    <w:rPr>
                      <w:rFonts w:ascii="Times New Roman" w:hAnsi="Times New Roman"/>
                      <w:sz w:val="20"/>
                    </w:rPr>
                    <w:t>Формирование и направление межведомственных запросов в органы (организации), участвующие в предоставлении муниципальной услуги</w:t>
                  </w:r>
                </w:p>
                <w:p w:rsidR="00F14F84" w:rsidRDefault="00F14F84" w:rsidP="00DA0A30">
                  <w:pPr>
                    <w:spacing w:line="216" w:lineRule="auto"/>
                    <w:ind w:firstLine="0"/>
                    <w:jc w:val="center"/>
                    <w:rPr>
                      <w:rFonts w:ascii="Times New Roman" w:hAnsi="Times New Roman"/>
                      <w:sz w:val="20"/>
                    </w:rPr>
                  </w:pPr>
                  <w:r>
                    <w:rPr>
                      <w:rFonts w:ascii="Times New Roman" w:hAnsi="Times New Roman"/>
                      <w:i/>
                      <w:iCs/>
                      <w:kern w:val="24"/>
                      <w:sz w:val="20"/>
                    </w:rPr>
                    <w:t xml:space="preserve"> (</w:t>
                  </w:r>
                  <w:r>
                    <w:rPr>
                      <w:i/>
                      <w:iCs/>
                      <w:color w:val="000000" w:themeColor="text1"/>
                      <w:kern w:val="24"/>
                      <w:sz w:val="18"/>
                      <w:szCs w:val="18"/>
                    </w:rPr>
                    <w:t>1 рабочий день – формирование и направление запросов, 5</w:t>
                  </w:r>
                  <w:r>
                    <w:rPr>
                      <w:rFonts w:asciiTheme="minorHAnsi" w:hAnsiTheme="minorHAnsi"/>
                      <w:i/>
                      <w:iCs/>
                      <w:color w:val="000000" w:themeColor="text1"/>
                      <w:kern w:val="24"/>
                      <w:sz w:val="18"/>
                      <w:szCs w:val="18"/>
                    </w:rPr>
                    <w:t>календарны</w:t>
                  </w:r>
                  <w:r>
                    <w:rPr>
                      <w:i/>
                      <w:iCs/>
                      <w:color w:val="000000" w:themeColor="text1"/>
                      <w:kern w:val="24"/>
                      <w:sz w:val="18"/>
                      <w:szCs w:val="18"/>
                    </w:rPr>
                    <w:t>х дней – представление ответа на запрос</w:t>
                  </w:r>
                  <w:r>
                    <w:rPr>
                      <w:rFonts w:ascii="Times New Roman" w:hAnsi="Times New Roman"/>
                      <w:i/>
                      <w:iCs/>
                      <w:kern w:val="24"/>
                      <w:sz w:val="20"/>
                    </w:rPr>
                    <w:t>)</w:t>
                  </w:r>
                </w:p>
              </w:txbxContent>
            </v:textbox>
          </v:roundrect>
        </w:pict>
      </w:r>
      <w:r>
        <w:rPr>
          <w:rFonts w:ascii="Arial" w:hAnsi="Arial" w:cs="Arial"/>
          <w:noProof/>
          <w:sz w:val="24"/>
          <w:szCs w:val="24"/>
        </w:rPr>
        <w:pict>
          <v:roundrect id="Скругленный прямоугольник 3" o:spid="_x0000_s1087" style="position:absolute;left:0;text-align:left;margin-left:53.95pt;margin-top:.25pt;width:164.05pt;height:59pt;z-index:251667456;visibility:visibl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" fillcolor="#e2efd9" stroked="f" strokeweight="1pt">
            <v:stroke joinstyle="miter"/>
            <v:shadow on="t" color="black" opacity="26213f" origin="-.5,-.5" offset=".74836mm,.74836mm"/>
            <v:textbox inset="9.6pt,4.8pt,9.6pt,4.8pt">
              <w:txbxContent>
                <w:p w:rsidR="00F14F84" w:rsidRDefault="00F14F84" w:rsidP="00DA0A30">
                  <w:pPr>
                    <w:ind w:firstLine="0"/>
                    <w:jc w:val="center"/>
                    <w:rPr>
                      <w:rFonts w:ascii="Times New Roman" w:hAnsi="Times New Roman"/>
                      <w:szCs w:val="28"/>
                      <w:lang w:eastAsia="en-US"/>
                    </w:rPr>
                  </w:pPr>
                  <w:r>
                    <w:rPr>
                      <w:rFonts w:ascii="Times New Roman" w:hAnsi="Times New Roman"/>
                      <w:sz w:val="20"/>
                      <w:lang w:eastAsia="en-US"/>
                    </w:rPr>
                    <w:t>Отказ в предоставлении муниципальной услуги</w:t>
                  </w:r>
                  <w:r>
                    <w:rPr>
                      <w:rFonts w:ascii="Times New Roman" w:hAnsi="Times New Roman"/>
                      <w:szCs w:val="28"/>
                      <w:lang w:eastAsia="en-US"/>
                    </w:rPr>
                    <w:t xml:space="preserve"> </w:t>
                  </w:r>
                </w:p>
                <w:p w:rsidR="00F14F84" w:rsidRDefault="00F14F84" w:rsidP="00DA0A30">
                  <w:pPr>
                    <w:ind w:firstLine="0"/>
                    <w:jc w:val="center"/>
                  </w:pPr>
                  <w:r>
                    <w:rPr>
                      <w:rFonts w:ascii="Times New Roman" w:hAnsi="Times New Roman"/>
                      <w:i/>
                      <w:sz w:val="18"/>
                      <w:szCs w:val="18"/>
                      <w:lang w:eastAsia="en-US"/>
                    </w:rPr>
                    <w:t>(в течение 10 календарных дней)</w:t>
                  </w:r>
                </w:p>
              </w:txbxContent>
            </v:textbox>
          </v:roundrect>
        </w:pict>
      </w:r>
      <w:r w:rsidR="00DA0A30" w:rsidRPr="002A4AC6">
        <w:rPr>
          <w:rFonts w:ascii="Arial" w:hAnsi="Arial" w:cs="Arial"/>
          <w:sz w:val="24"/>
          <w:szCs w:val="24"/>
        </w:rPr>
        <w:tab/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</w:p>
    <w:p w:rsidR="00DA0A30" w:rsidRPr="002A4AC6" w:rsidRDefault="00DA0A30" w:rsidP="00DA0A30">
      <w:pPr>
        <w:tabs>
          <w:tab w:val="left" w:pos="5685"/>
          <w:tab w:val="left" w:pos="6270"/>
          <w:tab w:val="left" w:pos="7740"/>
        </w:tabs>
        <w:rPr>
          <w:rFonts w:ascii="Arial" w:hAnsi="Arial" w:cs="Arial"/>
          <w:sz w:val="24"/>
          <w:szCs w:val="24"/>
        </w:rPr>
      </w:pPr>
    </w:p>
    <w:p w:rsidR="00DA0A30" w:rsidRPr="002A4AC6" w:rsidRDefault="00DA0A30" w:rsidP="00DA0A30">
      <w:pPr>
        <w:rPr>
          <w:rFonts w:ascii="Arial" w:hAnsi="Arial" w:cs="Arial"/>
          <w:sz w:val="24"/>
          <w:szCs w:val="24"/>
        </w:rPr>
      </w:pPr>
    </w:p>
    <w:p w:rsidR="00DA0A30" w:rsidRPr="002A4AC6" w:rsidRDefault="00DA0A30" w:rsidP="00DA0A30">
      <w:pPr>
        <w:rPr>
          <w:rFonts w:ascii="Arial" w:hAnsi="Arial" w:cs="Arial"/>
          <w:sz w:val="24"/>
          <w:szCs w:val="24"/>
        </w:rPr>
      </w:pPr>
    </w:p>
    <w:p w:rsidR="00DA0A30" w:rsidRPr="002A4AC6" w:rsidRDefault="00DA0A30" w:rsidP="00DA0A30">
      <w:pPr>
        <w:rPr>
          <w:rFonts w:ascii="Arial" w:hAnsi="Arial" w:cs="Arial"/>
          <w:sz w:val="24"/>
          <w:szCs w:val="24"/>
        </w:rPr>
      </w:pPr>
    </w:p>
    <w:p w:rsidR="00DA0A30" w:rsidRPr="002A4AC6" w:rsidRDefault="00F14F84" w:rsidP="00DA0A30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</w:rPr>
        <w:pict>
          <v:shape id="Прямая со стрелкой 1" o:spid="_x0000_s1085" type="#_x0000_t32" style="position:absolute;left:0;text-align:left;margin-left:342.75pt;margin-top:19.05pt;width:26.8pt;height:0;rotation:90;z-index:25166540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" strokecolor="#375623" strokeweight="1.25pt">
            <v:stroke endarrow="block" joinstyle="miter"/>
          </v:shape>
        </w:pict>
      </w:r>
    </w:p>
    <w:p w:rsidR="00DA0A30" w:rsidRPr="002A4AC6" w:rsidRDefault="00DA0A30" w:rsidP="00DA0A30">
      <w:pPr>
        <w:rPr>
          <w:rFonts w:ascii="Arial" w:hAnsi="Arial" w:cs="Arial"/>
          <w:sz w:val="24"/>
          <w:szCs w:val="24"/>
        </w:rPr>
      </w:pPr>
    </w:p>
    <w:p w:rsidR="00DA0A30" w:rsidRPr="002A4AC6" w:rsidRDefault="00F14F84" w:rsidP="00DA0A30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</w:rPr>
        <w:pict>
          <v:roundrect id="Скругленный прямоугольник 2" o:spid="_x0000_s1088" style="position:absolute;left:0;text-align:left;margin-left:228.85pt;margin-top:4.15pt;width:252.8pt;height:283.65pt;z-index:251668480;visibility:visibl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" fillcolor="#e2efd9" stroked="f" strokeweight="1pt">
            <v:stroke joinstyle="miter"/>
            <v:shadow on="t" color="black" opacity="26213f" origin="-.5,-.5" offset=".74836mm,.74836mm"/>
            <v:textbox inset="9.6pt,4.8pt,9.6pt,4.8pt">
              <w:txbxContent>
                <w:p w:rsidR="00F14F84" w:rsidRDefault="00F14F84" w:rsidP="00DA0A30">
                  <w:pPr>
                    <w:ind w:firstLine="0"/>
                    <w:jc w:val="center"/>
                    <w:rPr>
                      <w:rFonts w:ascii="Times New Roman" w:hAnsi="Times New Roman"/>
                      <w:sz w:val="20"/>
                    </w:rPr>
                  </w:pPr>
                  <w:r>
                    <w:rPr>
                      <w:rFonts w:ascii="Times New Roman" w:hAnsi="Times New Roman"/>
                      <w:sz w:val="20"/>
                    </w:rPr>
                    <w:t xml:space="preserve">Принятие решения о предоставлении (об отказе в предоставлении) муниципальной услуги </w:t>
                  </w:r>
                </w:p>
                <w:p w:rsidR="00F14F84" w:rsidRDefault="00F14F84" w:rsidP="00DA0A30">
                  <w:pPr>
                    <w:ind w:firstLine="0"/>
                    <w:jc w:val="center"/>
                    <w:rPr>
                      <w:rFonts w:ascii="Times New Roman" w:hAnsi="Times New Roman"/>
                      <w:sz w:val="20"/>
                    </w:rPr>
                  </w:pPr>
                  <w:r>
                    <w:rPr>
                      <w:rFonts w:ascii="Times New Roman" w:hAnsi="Times New Roman"/>
                      <w:i/>
                      <w:sz w:val="20"/>
                    </w:rPr>
                    <w:t>(в течение 47 календарных дней)</w:t>
                  </w:r>
                  <w:r>
                    <w:rPr>
                      <w:rFonts w:ascii="Times New Roman" w:hAnsi="Times New Roman"/>
                      <w:sz w:val="20"/>
                    </w:rPr>
                    <w:t>:</w:t>
                  </w:r>
                </w:p>
                <w:p w:rsidR="00F14F84" w:rsidRDefault="00F14F84" w:rsidP="00DA0A30">
                  <w:pPr>
                    <w:ind w:firstLine="0"/>
                    <w:jc w:val="center"/>
                    <w:rPr>
                      <w:rFonts w:ascii="Times New Roman" w:hAnsi="Times New Roman"/>
                      <w:i/>
                      <w:sz w:val="20"/>
                      <w:lang w:eastAsia="en-US"/>
                    </w:rPr>
                  </w:pPr>
                  <w:r>
                    <w:rPr>
                      <w:rFonts w:ascii="Times New Roman" w:hAnsi="Times New Roman"/>
                      <w:sz w:val="20"/>
                    </w:rPr>
                    <w:t xml:space="preserve">- проверка </w:t>
                  </w:r>
                  <w:r>
                    <w:rPr>
                      <w:rFonts w:ascii="Times New Roman" w:hAnsi="Times New Roman"/>
                      <w:sz w:val="20"/>
                      <w:lang w:eastAsia="en-US"/>
                    </w:rPr>
                    <w:t xml:space="preserve">представленной документации на предмет выявления оснований для отказа в предоставлении муниципальной услуги, направление отказа в предоставлении муниципальной услуги или  </w:t>
                  </w:r>
                  <w:r>
                    <w:rPr>
                      <w:rFonts w:ascii="Times New Roman" w:hAnsi="Times New Roman"/>
                      <w:sz w:val="20"/>
                    </w:rPr>
                    <w:t>подготовка распоряжения о проведении публичных слушаний</w:t>
                  </w:r>
                  <w:r>
                    <w:rPr>
                      <w:rFonts w:ascii="Times New Roman" w:hAnsi="Times New Roman"/>
                      <w:i/>
                      <w:sz w:val="20"/>
                      <w:lang w:eastAsia="en-US"/>
                    </w:rPr>
                    <w:t xml:space="preserve"> </w:t>
                  </w:r>
                  <w:r>
                    <w:rPr>
                      <w:rFonts w:ascii="Times New Roman" w:hAnsi="Times New Roman"/>
                      <w:sz w:val="20"/>
                      <w:lang w:eastAsia="en-US"/>
                    </w:rPr>
                    <w:t>и его опубликование на официальном сайте Голоустненского МО</w:t>
                  </w:r>
                  <w:r>
                    <w:rPr>
                      <w:rFonts w:ascii="Times New Roman" w:hAnsi="Times New Roman"/>
                      <w:i/>
                      <w:sz w:val="20"/>
                      <w:lang w:eastAsia="en-US"/>
                    </w:rPr>
                    <w:t xml:space="preserve"> </w:t>
                  </w:r>
                </w:p>
                <w:p w:rsidR="00F14F84" w:rsidRDefault="00F14F84" w:rsidP="00DA0A30">
                  <w:pPr>
                    <w:ind w:firstLine="0"/>
                    <w:jc w:val="center"/>
                    <w:rPr>
                      <w:rFonts w:ascii="Times New Roman" w:hAnsi="Times New Roman"/>
                      <w:i/>
                      <w:sz w:val="20"/>
                      <w:lang w:eastAsia="en-US"/>
                    </w:rPr>
                  </w:pPr>
                  <w:r>
                    <w:rPr>
                      <w:rFonts w:ascii="Times New Roman" w:hAnsi="Times New Roman"/>
                      <w:i/>
                      <w:sz w:val="20"/>
                      <w:lang w:eastAsia="en-US"/>
                    </w:rPr>
                    <w:t>(в течение 10 календарных дней),</w:t>
                  </w:r>
                </w:p>
                <w:p w:rsidR="00F14F84" w:rsidRDefault="00F14F84" w:rsidP="00DA0A30">
                  <w:pPr>
                    <w:ind w:firstLine="0"/>
                    <w:jc w:val="center"/>
                    <w:rPr>
                      <w:rFonts w:ascii="Times New Roman" w:hAnsi="Times New Roman"/>
                      <w:sz w:val="20"/>
                      <w:lang w:eastAsia="en-US"/>
                    </w:rPr>
                  </w:pPr>
                  <w:r>
                    <w:rPr>
                      <w:rFonts w:ascii="Times New Roman" w:hAnsi="Times New Roman"/>
                      <w:i/>
                      <w:sz w:val="20"/>
                      <w:lang w:eastAsia="en-US"/>
                    </w:rPr>
                    <w:t xml:space="preserve">- </w:t>
                  </w:r>
                  <w:r>
                    <w:rPr>
                      <w:rFonts w:ascii="Times New Roman" w:hAnsi="Times New Roman"/>
                      <w:sz w:val="20"/>
                      <w:lang w:eastAsia="en-US"/>
                    </w:rPr>
                    <w:t xml:space="preserve">проведение публичных слушаний об изменении вида разрешенного использования земельного участка </w:t>
                  </w:r>
                </w:p>
                <w:p w:rsidR="00F14F84" w:rsidRDefault="00F14F84" w:rsidP="00DA0A30">
                  <w:pPr>
                    <w:ind w:firstLine="0"/>
                    <w:jc w:val="center"/>
                    <w:rPr>
                      <w:rFonts w:ascii="Times New Roman" w:hAnsi="Times New Roman"/>
                      <w:i/>
                      <w:sz w:val="20"/>
                      <w:lang w:eastAsia="en-US"/>
                    </w:rPr>
                  </w:pPr>
                  <w:r>
                    <w:rPr>
                      <w:rFonts w:ascii="Times New Roman" w:hAnsi="Times New Roman"/>
                      <w:i/>
                      <w:sz w:val="20"/>
                      <w:lang w:eastAsia="en-US"/>
                    </w:rPr>
                    <w:t>(в течение 30 календарных дней с момента размещения распоряжения о проведении публичных слушаний на официальном сайте),</w:t>
                  </w:r>
                </w:p>
                <w:p w:rsidR="00F14F84" w:rsidRDefault="00F14F84" w:rsidP="00DA0A30">
                  <w:pPr>
                    <w:ind w:firstLine="0"/>
                    <w:jc w:val="center"/>
                    <w:rPr>
                      <w:rFonts w:ascii="Times New Roman" w:hAnsi="Times New Roman"/>
                      <w:sz w:val="20"/>
                      <w:lang w:eastAsia="en-US"/>
                    </w:rPr>
                  </w:pPr>
                  <w:r>
                    <w:rPr>
                      <w:rFonts w:ascii="Times New Roman" w:hAnsi="Times New Roman"/>
                      <w:sz w:val="20"/>
                      <w:lang w:eastAsia="en-US"/>
                    </w:rPr>
                    <w:t xml:space="preserve">- составление протокола и заключения о проведении публичных слушаний </w:t>
                  </w:r>
                </w:p>
                <w:p w:rsidR="00F14F84" w:rsidRPr="00B057DE" w:rsidRDefault="00F14F84" w:rsidP="00B057DE">
                  <w:pPr>
                    <w:ind w:firstLine="0"/>
                    <w:jc w:val="center"/>
                    <w:rPr>
                      <w:rFonts w:ascii="Times New Roman" w:hAnsi="Times New Roman"/>
                      <w:i/>
                      <w:sz w:val="20"/>
                      <w:lang w:eastAsia="en-US"/>
                    </w:rPr>
                  </w:pPr>
                  <w:r>
                    <w:rPr>
                      <w:rFonts w:ascii="Times New Roman" w:hAnsi="Times New Roman"/>
                      <w:i/>
                      <w:sz w:val="20"/>
                      <w:lang w:eastAsia="en-US"/>
                    </w:rPr>
                    <w:t>(в течение 7 календарных  дней)</w:t>
                  </w:r>
                </w:p>
              </w:txbxContent>
            </v:textbox>
          </v:roundrect>
        </w:pict>
      </w:r>
    </w:p>
    <w:p w:rsidR="00DA0A30" w:rsidRPr="002A4AC6" w:rsidRDefault="00DA0A30" w:rsidP="00DA0A30">
      <w:pPr>
        <w:rPr>
          <w:rFonts w:ascii="Arial" w:hAnsi="Arial" w:cs="Arial"/>
          <w:sz w:val="24"/>
          <w:szCs w:val="24"/>
        </w:rPr>
      </w:pPr>
    </w:p>
    <w:p w:rsidR="00DA0A30" w:rsidRPr="002A4AC6" w:rsidRDefault="00DA0A30" w:rsidP="00DA0A30">
      <w:pPr>
        <w:rPr>
          <w:rFonts w:ascii="Arial" w:hAnsi="Arial" w:cs="Arial"/>
          <w:sz w:val="24"/>
          <w:szCs w:val="24"/>
        </w:rPr>
      </w:pPr>
    </w:p>
    <w:p w:rsidR="00DA0A30" w:rsidRPr="002A4AC6" w:rsidRDefault="00DA0A30" w:rsidP="00DA0A30">
      <w:pPr>
        <w:ind w:firstLine="708"/>
        <w:jc w:val="center"/>
        <w:rPr>
          <w:rFonts w:ascii="Arial" w:hAnsi="Arial" w:cs="Arial"/>
          <w:sz w:val="24"/>
          <w:szCs w:val="24"/>
        </w:rPr>
      </w:pPr>
    </w:p>
    <w:p w:rsidR="00DA0A30" w:rsidRPr="002A4AC6" w:rsidRDefault="00DA0A30" w:rsidP="00DA0A30">
      <w:pPr>
        <w:pStyle w:val="a5"/>
        <w:ind w:left="5220"/>
        <w:rPr>
          <w:rStyle w:val="ae"/>
          <w:rFonts w:ascii="Arial" w:hAnsi="Arial" w:cs="Arial"/>
          <w:b w:val="0"/>
        </w:rPr>
      </w:pPr>
    </w:p>
    <w:p w:rsidR="00DA0A30" w:rsidRPr="002A4AC6" w:rsidRDefault="00DA0A30" w:rsidP="00DA0A30">
      <w:pPr>
        <w:ind w:firstLine="0"/>
        <w:rPr>
          <w:rFonts w:ascii="Arial" w:hAnsi="Arial" w:cs="Arial"/>
          <w:sz w:val="24"/>
          <w:szCs w:val="24"/>
        </w:rPr>
      </w:pPr>
    </w:p>
    <w:p w:rsidR="00DA0A30" w:rsidRPr="002A4AC6" w:rsidRDefault="00DA0A30" w:rsidP="00DA0A30">
      <w:pPr>
        <w:rPr>
          <w:rFonts w:ascii="Arial" w:hAnsi="Arial" w:cs="Arial"/>
          <w:sz w:val="24"/>
          <w:szCs w:val="24"/>
        </w:rPr>
      </w:pPr>
    </w:p>
    <w:p w:rsidR="00B057DE" w:rsidRPr="002A4AC6" w:rsidRDefault="00B057DE" w:rsidP="00B057DE">
      <w:pPr>
        <w:tabs>
          <w:tab w:val="left" w:pos="915"/>
        </w:tabs>
        <w:ind w:firstLine="397"/>
        <w:rPr>
          <w:rFonts w:ascii="Arial" w:hAnsi="Arial" w:cs="Arial"/>
          <w:sz w:val="24"/>
          <w:szCs w:val="24"/>
        </w:rPr>
      </w:pPr>
      <w:r w:rsidRPr="002A4AC6">
        <w:rPr>
          <w:rFonts w:ascii="Arial" w:hAnsi="Arial" w:cs="Arial"/>
          <w:sz w:val="24"/>
          <w:szCs w:val="24"/>
        </w:rPr>
        <w:tab/>
      </w:r>
    </w:p>
    <w:p w:rsidR="00B057DE" w:rsidRPr="002A4AC6" w:rsidRDefault="00B057DE" w:rsidP="00B057DE">
      <w:pPr>
        <w:rPr>
          <w:rFonts w:ascii="Arial" w:hAnsi="Arial" w:cs="Arial"/>
          <w:sz w:val="24"/>
          <w:szCs w:val="24"/>
        </w:rPr>
      </w:pPr>
    </w:p>
    <w:p w:rsidR="00B057DE" w:rsidRPr="002A4AC6" w:rsidRDefault="00B057DE" w:rsidP="00B057DE">
      <w:pPr>
        <w:rPr>
          <w:rFonts w:ascii="Arial" w:hAnsi="Arial" w:cs="Arial"/>
          <w:sz w:val="24"/>
          <w:szCs w:val="24"/>
        </w:rPr>
      </w:pPr>
    </w:p>
    <w:p w:rsidR="00B057DE" w:rsidRPr="002A4AC6" w:rsidRDefault="00B057DE" w:rsidP="00B057DE">
      <w:pPr>
        <w:rPr>
          <w:rFonts w:ascii="Arial" w:hAnsi="Arial" w:cs="Arial"/>
          <w:sz w:val="24"/>
          <w:szCs w:val="24"/>
        </w:rPr>
      </w:pPr>
    </w:p>
    <w:p w:rsidR="00B057DE" w:rsidRPr="002A4AC6" w:rsidRDefault="00B057DE" w:rsidP="00B057DE">
      <w:pPr>
        <w:rPr>
          <w:rFonts w:ascii="Arial" w:hAnsi="Arial" w:cs="Arial"/>
          <w:sz w:val="24"/>
          <w:szCs w:val="24"/>
        </w:rPr>
      </w:pPr>
    </w:p>
    <w:p w:rsidR="00B057DE" w:rsidRPr="002A4AC6" w:rsidRDefault="00B057DE" w:rsidP="00B057DE">
      <w:pPr>
        <w:rPr>
          <w:rFonts w:ascii="Arial" w:hAnsi="Arial" w:cs="Arial"/>
          <w:sz w:val="24"/>
          <w:szCs w:val="24"/>
        </w:rPr>
      </w:pPr>
    </w:p>
    <w:p w:rsidR="00B057DE" w:rsidRPr="002A4AC6" w:rsidRDefault="00B057DE" w:rsidP="00B057DE">
      <w:pPr>
        <w:rPr>
          <w:rFonts w:ascii="Arial" w:hAnsi="Arial" w:cs="Arial"/>
          <w:sz w:val="24"/>
          <w:szCs w:val="24"/>
        </w:rPr>
      </w:pPr>
    </w:p>
    <w:p w:rsidR="00B057DE" w:rsidRPr="002A4AC6" w:rsidRDefault="00B057DE" w:rsidP="00B057DE">
      <w:pPr>
        <w:rPr>
          <w:rFonts w:ascii="Arial" w:hAnsi="Arial" w:cs="Arial"/>
          <w:sz w:val="24"/>
          <w:szCs w:val="24"/>
        </w:rPr>
      </w:pPr>
    </w:p>
    <w:p w:rsidR="00B057DE" w:rsidRPr="002A4AC6" w:rsidRDefault="00B057DE" w:rsidP="00B057DE">
      <w:pPr>
        <w:rPr>
          <w:rFonts w:ascii="Arial" w:hAnsi="Arial" w:cs="Arial"/>
          <w:sz w:val="24"/>
          <w:szCs w:val="24"/>
        </w:rPr>
      </w:pPr>
    </w:p>
    <w:p w:rsidR="00B057DE" w:rsidRPr="002A4AC6" w:rsidRDefault="00B057DE" w:rsidP="00B057DE">
      <w:pPr>
        <w:rPr>
          <w:rFonts w:ascii="Arial" w:hAnsi="Arial" w:cs="Arial"/>
          <w:sz w:val="24"/>
          <w:szCs w:val="24"/>
        </w:rPr>
      </w:pPr>
    </w:p>
    <w:p w:rsidR="00B057DE" w:rsidRPr="002A4AC6" w:rsidRDefault="00B057DE" w:rsidP="00B057DE">
      <w:pPr>
        <w:rPr>
          <w:rFonts w:ascii="Arial" w:hAnsi="Arial" w:cs="Arial"/>
          <w:sz w:val="24"/>
          <w:szCs w:val="24"/>
        </w:rPr>
      </w:pPr>
    </w:p>
    <w:p w:rsidR="00B057DE" w:rsidRPr="002A4AC6" w:rsidRDefault="00F14F84" w:rsidP="00B057DE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</w:rPr>
        <w:pict>
          <v:shapetype id="_x0000_t34" coordsize="21600,21600" o:spt="34" o:oned="t" adj="10800" path="m,l@0,0@0,21600,21600,21600e" filled="f">
            <v:stroke joinstyle="miter"/>
            <v:formulas>
              <v:f eqn="val #0"/>
            </v:formulas>
            <v:path arrowok="t" fillok="f" o:connecttype="none"/>
            <v:handles>
              <v:h position="#0,center"/>
            </v:handles>
            <o:lock v:ext="edit" shapetype="t"/>
          </v:shapetype>
          <v:shape id="_x0000_s1091" type="#_x0000_t34" style="position:absolute;left:0;text-align:left;margin-left:348.1pt;margin-top:19.45pt;width:16.1pt;height:.05pt;rotation:90;z-index:25167052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" adj=",-291470400,-591988" strokecolor="#375623" strokeweight="1.25pt">
            <v:stroke endarrow="block"/>
          </v:shape>
        </w:pict>
      </w:r>
    </w:p>
    <w:p w:rsidR="00B057DE" w:rsidRPr="002A4AC6" w:rsidRDefault="00B057DE" w:rsidP="00B057DE">
      <w:pPr>
        <w:rPr>
          <w:rFonts w:ascii="Arial" w:hAnsi="Arial" w:cs="Arial"/>
          <w:sz w:val="24"/>
          <w:szCs w:val="24"/>
        </w:rPr>
      </w:pPr>
    </w:p>
    <w:p w:rsidR="00B057DE" w:rsidRPr="002A4AC6" w:rsidRDefault="00F14F84" w:rsidP="00B057DE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</w:rPr>
        <w:pict>
          <v:roundrect id="_x0000_s1090" style="position:absolute;left:0;text-align:left;margin-left:235pt;margin-top:-.05pt;width:232.9pt;height:54.2pt;z-index:251669504;visibility:visibl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" fillcolor="#e2efd9" stroked="f" strokeweight="1pt">
            <v:stroke joinstyle="miter"/>
            <v:shadow on="t" color="black" opacity="26213f" origin="-.5,-.5" offset=".74836mm,.74836mm"/>
            <v:textbox inset="9.6pt,4.8pt,9.6pt,4.8pt">
              <w:txbxContent>
                <w:p w:rsidR="00F14F84" w:rsidRPr="002A4AC6" w:rsidRDefault="00F14F84" w:rsidP="00B057DE">
                  <w:pPr>
                    <w:ind w:firstLine="0"/>
                    <w:jc w:val="center"/>
                    <w:rPr>
                      <w:rFonts w:ascii="Times New Roman" w:hAnsi="Times New Roman"/>
                      <w:sz w:val="20"/>
                      <w:lang w:eastAsia="en-US"/>
                    </w:rPr>
                  </w:pPr>
                  <w:r w:rsidRPr="002A4AC6">
                    <w:rPr>
                      <w:rFonts w:ascii="Times New Roman" w:hAnsi="Times New Roman"/>
                      <w:sz w:val="20"/>
                      <w:lang w:eastAsia="en-US"/>
                    </w:rPr>
                    <w:t>Выдача результата предоставления муниципальной услуги</w:t>
                  </w:r>
                </w:p>
                <w:p w:rsidR="00F14F84" w:rsidRPr="002A4AC6" w:rsidRDefault="00F14F84" w:rsidP="00B057DE">
                  <w:pPr>
                    <w:ind w:firstLine="0"/>
                    <w:jc w:val="center"/>
                    <w:rPr>
                      <w:rFonts w:ascii="Times New Roman" w:hAnsi="Times New Roman"/>
                      <w:sz w:val="20"/>
                    </w:rPr>
                  </w:pPr>
                  <w:r w:rsidRPr="002A4AC6">
                    <w:rPr>
                      <w:rFonts w:ascii="Times New Roman" w:hAnsi="Times New Roman"/>
                      <w:i/>
                      <w:sz w:val="20"/>
                      <w:lang w:eastAsia="en-US"/>
                    </w:rPr>
                    <w:t>(в течение 5 календарных дней).</w:t>
                  </w:r>
                </w:p>
              </w:txbxContent>
            </v:textbox>
          </v:roundrect>
        </w:pict>
      </w:r>
    </w:p>
    <w:p w:rsidR="0085250B" w:rsidRPr="002A4AC6" w:rsidRDefault="00B057DE" w:rsidP="00B057DE">
      <w:pPr>
        <w:tabs>
          <w:tab w:val="left" w:pos="7305"/>
        </w:tabs>
        <w:rPr>
          <w:rFonts w:ascii="Arial" w:hAnsi="Arial" w:cs="Arial"/>
          <w:sz w:val="24"/>
          <w:szCs w:val="24"/>
        </w:rPr>
      </w:pPr>
      <w:r w:rsidRPr="002A4AC6">
        <w:rPr>
          <w:rFonts w:ascii="Arial" w:hAnsi="Arial" w:cs="Arial"/>
          <w:sz w:val="24"/>
          <w:szCs w:val="24"/>
        </w:rPr>
        <w:tab/>
      </w:r>
    </w:p>
    <w:sectPr w:rsidR="0085250B" w:rsidRPr="002A4AC6" w:rsidSect="00DA0A30">
      <w:pgSz w:w="11906" w:h="16838"/>
      <w:pgMar w:top="993" w:right="850" w:bottom="993" w:left="1701" w:header="708" w:footer="708" w:gutter="0"/>
      <w:pgNumType w:start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32FBC" w:rsidRDefault="00D32FBC" w:rsidP="002713F3">
      <w:r>
        <w:separator/>
      </w:r>
    </w:p>
  </w:endnote>
  <w:endnote w:type="continuationSeparator" w:id="0">
    <w:p w:rsidR="00D32FBC" w:rsidRDefault="00D32FBC" w:rsidP="002713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ms Rmn">
    <w:altName w:val="Times New Roman"/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32FBC" w:rsidRDefault="00D32FBC" w:rsidP="002713F3">
      <w:r>
        <w:separator/>
      </w:r>
    </w:p>
  </w:footnote>
  <w:footnote w:type="continuationSeparator" w:id="0">
    <w:p w:rsidR="00D32FBC" w:rsidRDefault="00D32FBC" w:rsidP="002713F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996D05"/>
    <w:multiLevelType w:val="hybridMultilevel"/>
    <w:tmpl w:val="1BE2EE38"/>
    <w:lvl w:ilvl="0" w:tplc="BF2A41AE">
      <w:start w:val="1"/>
      <w:numFmt w:val="decimal"/>
      <w:lvlText w:val="%1."/>
      <w:lvlJc w:val="left"/>
      <w:pPr>
        <w:ind w:left="7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55" w:hanging="360"/>
      </w:pPr>
    </w:lvl>
    <w:lvl w:ilvl="2" w:tplc="0419001B" w:tentative="1">
      <w:start w:val="1"/>
      <w:numFmt w:val="lowerRoman"/>
      <w:lvlText w:val="%3."/>
      <w:lvlJc w:val="right"/>
      <w:pPr>
        <w:ind w:left="2175" w:hanging="180"/>
      </w:pPr>
    </w:lvl>
    <w:lvl w:ilvl="3" w:tplc="0419000F" w:tentative="1">
      <w:start w:val="1"/>
      <w:numFmt w:val="decimal"/>
      <w:lvlText w:val="%4."/>
      <w:lvlJc w:val="left"/>
      <w:pPr>
        <w:ind w:left="2895" w:hanging="360"/>
      </w:pPr>
    </w:lvl>
    <w:lvl w:ilvl="4" w:tplc="04190019" w:tentative="1">
      <w:start w:val="1"/>
      <w:numFmt w:val="lowerLetter"/>
      <w:lvlText w:val="%5."/>
      <w:lvlJc w:val="left"/>
      <w:pPr>
        <w:ind w:left="3615" w:hanging="360"/>
      </w:pPr>
    </w:lvl>
    <w:lvl w:ilvl="5" w:tplc="0419001B" w:tentative="1">
      <w:start w:val="1"/>
      <w:numFmt w:val="lowerRoman"/>
      <w:lvlText w:val="%6."/>
      <w:lvlJc w:val="right"/>
      <w:pPr>
        <w:ind w:left="4335" w:hanging="180"/>
      </w:pPr>
    </w:lvl>
    <w:lvl w:ilvl="6" w:tplc="0419000F" w:tentative="1">
      <w:start w:val="1"/>
      <w:numFmt w:val="decimal"/>
      <w:lvlText w:val="%7."/>
      <w:lvlJc w:val="left"/>
      <w:pPr>
        <w:ind w:left="5055" w:hanging="360"/>
      </w:pPr>
    </w:lvl>
    <w:lvl w:ilvl="7" w:tplc="04190019" w:tentative="1">
      <w:start w:val="1"/>
      <w:numFmt w:val="lowerLetter"/>
      <w:lvlText w:val="%8."/>
      <w:lvlJc w:val="left"/>
      <w:pPr>
        <w:ind w:left="5775" w:hanging="360"/>
      </w:pPr>
    </w:lvl>
    <w:lvl w:ilvl="8" w:tplc="0419001B" w:tentative="1">
      <w:start w:val="1"/>
      <w:numFmt w:val="lowerRoman"/>
      <w:lvlText w:val="%9."/>
      <w:lvlJc w:val="right"/>
      <w:pPr>
        <w:ind w:left="6495" w:hanging="180"/>
      </w:pPr>
    </w:lvl>
  </w:abstractNum>
  <w:abstractNum w:abstractNumId="1">
    <w:nsid w:val="0ED711E6"/>
    <w:multiLevelType w:val="hybridMultilevel"/>
    <w:tmpl w:val="1A58EB46"/>
    <w:lvl w:ilvl="0" w:tplc="CE401C04">
      <w:start w:val="22"/>
      <w:numFmt w:val="decimal"/>
      <w:lvlText w:val="%1."/>
      <w:lvlJc w:val="left"/>
      <w:pPr>
        <w:ind w:left="375" w:hanging="375"/>
      </w:pPr>
      <w:rPr>
        <w:i w:val="0"/>
      </w:rPr>
    </w:lvl>
    <w:lvl w:ilvl="1" w:tplc="04190019">
      <w:start w:val="1"/>
      <w:numFmt w:val="lowerLetter"/>
      <w:lvlText w:val="%2."/>
      <w:lvlJc w:val="left"/>
      <w:pPr>
        <w:ind w:left="1932" w:hanging="360"/>
      </w:pPr>
    </w:lvl>
    <w:lvl w:ilvl="2" w:tplc="0419001B">
      <w:start w:val="1"/>
      <w:numFmt w:val="lowerRoman"/>
      <w:lvlText w:val="%3."/>
      <w:lvlJc w:val="right"/>
      <w:pPr>
        <w:ind w:left="2652" w:hanging="180"/>
      </w:pPr>
    </w:lvl>
    <w:lvl w:ilvl="3" w:tplc="0419000F">
      <w:start w:val="1"/>
      <w:numFmt w:val="decimal"/>
      <w:lvlText w:val="%4."/>
      <w:lvlJc w:val="left"/>
      <w:pPr>
        <w:ind w:left="3372" w:hanging="360"/>
      </w:pPr>
    </w:lvl>
    <w:lvl w:ilvl="4" w:tplc="04190019">
      <w:start w:val="1"/>
      <w:numFmt w:val="lowerLetter"/>
      <w:lvlText w:val="%5."/>
      <w:lvlJc w:val="left"/>
      <w:pPr>
        <w:ind w:left="4092" w:hanging="360"/>
      </w:pPr>
    </w:lvl>
    <w:lvl w:ilvl="5" w:tplc="0419001B">
      <w:start w:val="1"/>
      <w:numFmt w:val="lowerRoman"/>
      <w:lvlText w:val="%6."/>
      <w:lvlJc w:val="right"/>
      <w:pPr>
        <w:ind w:left="4812" w:hanging="180"/>
      </w:pPr>
    </w:lvl>
    <w:lvl w:ilvl="6" w:tplc="0419000F">
      <w:start w:val="1"/>
      <w:numFmt w:val="decimal"/>
      <w:lvlText w:val="%7."/>
      <w:lvlJc w:val="left"/>
      <w:pPr>
        <w:ind w:left="5532" w:hanging="360"/>
      </w:pPr>
    </w:lvl>
    <w:lvl w:ilvl="7" w:tplc="04190019">
      <w:start w:val="1"/>
      <w:numFmt w:val="lowerLetter"/>
      <w:lvlText w:val="%8."/>
      <w:lvlJc w:val="left"/>
      <w:pPr>
        <w:ind w:left="6252" w:hanging="360"/>
      </w:pPr>
    </w:lvl>
    <w:lvl w:ilvl="8" w:tplc="0419001B">
      <w:start w:val="1"/>
      <w:numFmt w:val="lowerRoman"/>
      <w:lvlText w:val="%9."/>
      <w:lvlJc w:val="right"/>
      <w:pPr>
        <w:ind w:left="6972" w:hanging="180"/>
      </w:pPr>
    </w:lvl>
  </w:abstractNum>
  <w:abstractNum w:abstractNumId="2">
    <w:nsid w:val="12980A67"/>
    <w:multiLevelType w:val="hybridMultilevel"/>
    <w:tmpl w:val="2FA0896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51C0766"/>
    <w:multiLevelType w:val="multilevel"/>
    <w:tmpl w:val="7F2C5702"/>
    <w:lvl w:ilvl="0">
      <w:start w:val="1"/>
      <w:numFmt w:val="decimal"/>
      <w:lvlText w:val="%1."/>
      <w:lvlJc w:val="left"/>
      <w:pPr>
        <w:ind w:left="1803" w:hanging="1095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2193" w:hanging="39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361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5073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6168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7623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8718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0173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1268" w:hanging="1800"/>
      </w:pPr>
      <w:rPr>
        <w:rFonts w:hint="default"/>
      </w:rPr>
    </w:lvl>
  </w:abstractNum>
  <w:abstractNum w:abstractNumId="4">
    <w:nsid w:val="157A0D1D"/>
    <w:multiLevelType w:val="hybridMultilevel"/>
    <w:tmpl w:val="6A7A2E2A"/>
    <w:lvl w:ilvl="0" w:tplc="BB74C080">
      <w:start w:val="86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15D303C0"/>
    <w:multiLevelType w:val="hybridMultilevel"/>
    <w:tmpl w:val="39144176"/>
    <w:lvl w:ilvl="0" w:tplc="7730E7DA">
      <w:start w:val="1"/>
      <w:numFmt w:val="decimal"/>
      <w:lvlText w:val="%1."/>
      <w:lvlJc w:val="left"/>
      <w:pPr>
        <w:ind w:left="7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55" w:hanging="360"/>
      </w:pPr>
    </w:lvl>
    <w:lvl w:ilvl="2" w:tplc="0419001B" w:tentative="1">
      <w:start w:val="1"/>
      <w:numFmt w:val="lowerRoman"/>
      <w:lvlText w:val="%3."/>
      <w:lvlJc w:val="right"/>
      <w:pPr>
        <w:ind w:left="2175" w:hanging="180"/>
      </w:pPr>
    </w:lvl>
    <w:lvl w:ilvl="3" w:tplc="0419000F" w:tentative="1">
      <w:start w:val="1"/>
      <w:numFmt w:val="decimal"/>
      <w:lvlText w:val="%4."/>
      <w:lvlJc w:val="left"/>
      <w:pPr>
        <w:ind w:left="2895" w:hanging="360"/>
      </w:pPr>
    </w:lvl>
    <w:lvl w:ilvl="4" w:tplc="04190019" w:tentative="1">
      <w:start w:val="1"/>
      <w:numFmt w:val="lowerLetter"/>
      <w:lvlText w:val="%5."/>
      <w:lvlJc w:val="left"/>
      <w:pPr>
        <w:ind w:left="3615" w:hanging="360"/>
      </w:pPr>
    </w:lvl>
    <w:lvl w:ilvl="5" w:tplc="0419001B" w:tentative="1">
      <w:start w:val="1"/>
      <w:numFmt w:val="lowerRoman"/>
      <w:lvlText w:val="%6."/>
      <w:lvlJc w:val="right"/>
      <w:pPr>
        <w:ind w:left="4335" w:hanging="180"/>
      </w:pPr>
    </w:lvl>
    <w:lvl w:ilvl="6" w:tplc="0419000F" w:tentative="1">
      <w:start w:val="1"/>
      <w:numFmt w:val="decimal"/>
      <w:lvlText w:val="%7."/>
      <w:lvlJc w:val="left"/>
      <w:pPr>
        <w:ind w:left="5055" w:hanging="360"/>
      </w:pPr>
    </w:lvl>
    <w:lvl w:ilvl="7" w:tplc="04190019" w:tentative="1">
      <w:start w:val="1"/>
      <w:numFmt w:val="lowerLetter"/>
      <w:lvlText w:val="%8."/>
      <w:lvlJc w:val="left"/>
      <w:pPr>
        <w:ind w:left="5775" w:hanging="360"/>
      </w:pPr>
    </w:lvl>
    <w:lvl w:ilvl="8" w:tplc="0419001B" w:tentative="1">
      <w:start w:val="1"/>
      <w:numFmt w:val="lowerRoman"/>
      <w:lvlText w:val="%9."/>
      <w:lvlJc w:val="right"/>
      <w:pPr>
        <w:ind w:left="6495" w:hanging="180"/>
      </w:pPr>
    </w:lvl>
  </w:abstractNum>
  <w:abstractNum w:abstractNumId="6">
    <w:nsid w:val="1BF95CEE"/>
    <w:multiLevelType w:val="hybridMultilevel"/>
    <w:tmpl w:val="0774406A"/>
    <w:lvl w:ilvl="0" w:tplc="0419000F">
      <w:start w:val="89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92343F8"/>
    <w:multiLevelType w:val="hybridMultilevel"/>
    <w:tmpl w:val="1444FA2A"/>
    <w:lvl w:ilvl="0" w:tplc="170815EA">
      <w:start w:val="1"/>
      <w:numFmt w:val="decimal"/>
      <w:lvlText w:val="%1."/>
      <w:lvlJc w:val="left"/>
      <w:pPr>
        <w:ind w:left="900" w:hanging="360"/>
      </w:pPr>
      <w:rPr>
        <w:rFonts w:ascii="Tms Rmn" w:hAnsi="Tms Rmn" w:cs="Tms Rm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8">
    <w:nsid w:val="3F124904"/>
    <w:multiLevelType w:val="hybridMultilevel"/>
    <w:tmpl w:val="FAC2A6BA"/>
    <w:lvl w:ilvl="0" w:tplc="3588F93C">
      <w:start w:val="85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>
    <w:nsid w:val="4AC52E43"/>
    <w:multiLevelType w:val="hybridMultilevel"/>
    <w:tmpl w:val="72C21746"/>
    <w:lvl w:ilvl="0" w:tplc="36A22CC2">
      <w:start w:val="1"/>
      <w:numFmt w:val="decimal"/>
      <w:lvlText w:val="%1."/>
      <w:lvlJc w:val="left"/>
      <w:pPr>
        <w:tabs>
          <w:tab w:val="num" w:pos="5259"/>
        </w:tabs>
        <w:ind w:left="5259" w:hanging="1005"/>
      </w:pPr>
      <w:rPr>
        <w:rFonts w:ascii="Times New Roman" w:hAnsi="Times New Roman" w:cs="Times New Roman" w:hint="default"/>
        <w:b w:val="0"/>
        <w:i w:val="0"/>
        <w:color w:val="auto"/>
        <w:sz w:val="28"/>
        <w:szCs w:val="28"/>
      </w:rPr>
    </w:lvl>
    <w:lvl w:ilvl="1" w:tplc="04190019">
      <w:start w:val="1"/>
      <w:numFmt w:val="lowerLetter"/>
      <w:lvlText w:val="%2."/>
      <w:lvlJc w:val="left"/>
      <w:pPr>
        <w:tabs>
          <w:tab w:val="num" w:pos="5344"/>
        </w:tabs>
        <w:ind w:left="5344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6064"/>
        </w:tabs>
        <w:ind w:left="6064" w:hanging="180"/>
      </w:pPr>
    </w:lvl>
    <w:lvl w:ilvl="3" w:tplc="0419000F">
      <w:start w:val="1"/>
      <w:numFmt w:val="decimal"/>
      <w:lvlText w:val="%4."/>
      <w:lvlJc w:val="left"/>
      <w:pPr>
        <w:tabs>
          <w:tab w:val="num" w:pos="6784"/>
        </w:tabs>
        <w:ind w:left="6784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7504"/>
        </w:tabs>
        <w:ind w:left="7504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8224"/>
        </w:tabs>
        <w:ind w:left="8224" w:hanging="180"/>
      </w:pPr>
    </w:lvl>
    <w:lvl w:ilvl="6" w:tplc="0419000F">
      <w:start w:val="1"/>
      <w:numFmt w:val="decimal"/>
      <w:lvlText w:val="%7."/>
      <w:lvlJc w:val="left"/>
      <w:pPr>
        <w:tabs>
          <w:tab w:val="num" w:pos="8944"/>
        </w:tabs>
        <w:ind w:left="8944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9664"/>
        </w:tabs>
        <w:ind w:left="9664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10384"/>
        </w:tabs>
        <w:ind w:left="10384" w:hanging="180"/>
      </w:pPr>
    </w:lvl>
  </w:abstractNum>
  <w:abstractNum w:abstractNumId="10">
    <w:nsid w:val="58A73960"/>
    <w:multiLevelType w:val="hybridMultilevel"/>
    <w:tmpl w:val="6518C2D4"/>
    <w:lvl w:ilvl="0" w:tplc="9F7CEFC2">
      <w:start w:val="1"/>
      <w:numFmt w:val="decimal"/>
      <w:lvlText w:val="%1."/>
      <w:lvlJc w:val="left"/>
      <w:pPr>
        <w:ind w:left="900" w:hanging="360"/>
      </w:pPr>
      <w:rPr>
        <w:rFonts w:ascii="Tms Rmn" w:hAnsi="Tms Rmn" w:cs="Tms Rm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1">
    <w:nsid w:val="59D21403"/>
    <w:multiLevelType w:val="multilevel"/>
    <w:tmpl w:val="7766122E"/>
    <w:lvl w:ilvl="0">
      <w:start w:val="1"/>
      <w:numFmt w:val="decimal"/>
      <w:lvlText w:val="%1."/>
      <w:lvlJc w:val="left"/>
      <w:pPr>
        <w:ind w:left="780" w:hanging="42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975" w:hanging="615"/>
      </w:pPr>
      <w:rPr>
        <w:rFonts w:cs="Times New Roman"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cs="Times New Roman"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cs="Times New Roman" w:hint="default"/>
      </w:rPr>
    </w:lvl>
  </w:abstractNum>
  <w:num w:numId="1">
    <w:abstractNumId w:val="10"/>
  </w:num>
  <w:num w:numId="2">
    <w:abstractNumId w:val="7"/>
  </w:num>
  <w:num w:numId="3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  <w:lvlOverride w:ilvl="0">
      <w:startOverride w:val="2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8"/>
  </w:num>
  <w:num w:numId="6">
    <w:abstractNumId w:val="4"/>
  </w:num>
  <w:num w:numId="7">
    <w:abstractNumId w:val="6"/>
  </w:num>
  <w:num w:numId="8">
    <w:abstractNumId w:val="9"/>
  </w:num>
  <w:num w:numId="9">
    <w:abstractNumId w:val="0"/>
  </w:num>
  <w:num w:numId="10">
    <w:abstractNumId w:val="5"/>
  </w:num>
  <w:num w:numId="11">
    <w:abstractNumId w:val="11"/>
  </w:num>
  <w:num w:numId="12">
    <w:abstractNumId w:val="3"/>
  </w:num>
  <w:num w:numId="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8A3A26"/>
    <w:rsid w:val="0000045A"/>
    <w:rsid w:val="00000FED"/>
    <w:rsid w:val="00002705"/>
    <w:rsid w:val="0000311F"/>
    <w:rsid w:val="00003702"/>
    <w:rsid w:val="00003EC8"/>
    <w:rsid w:val="000061FD"/>
    <w:rsid w:val="00012F0D"/>
    <w:rsid w:val="00017910"/>
    <w:rsid w:val="000245AA"/>
    <w:rsid w:val="00024BBD"/>
    <w:rsid w:val="00024C63"/>
    <w:rsid w:val="00024FBE"/>
    <w:rsid w:val="00025316"/>
    <w:rsid w:val="00032148"/>
    <w:rsid w:val="00033E0A"/>
    <w:rsid w:val="0003461F"/>
    <w:rsid w:val="00036FE5"/>
    <w:rsid w:val="000372DD"/>
    <w:rsid w:val="000410AD"/>
    <w:rsid w:val="000423B6"/>
    <w:rsid w:val="00043056"/>
    <w:rsid w:val="00043897"/>
    <w:rsid w:val="00046C73"/>
    <w:rsid w:val="00053B99"/>
    <w:rsid w:val="0005566B"/>
    <w:rsid w:val="00060E0A"/>
    <w:rsid w:val="00061925"/>
    <w:rsid w:val="00061FE6"/>
    <w:rsid w:val="0006469F"/>
    <w:rsid w:val="000647E1"/>
    <w:rsid w:val="00067429"/>
    <w:rsid w:val="00070BF6"/>
    <w:rsid w:val="00071211"/>
    <w:rsid w:val="000731D2"/>
    <w:rsid w:val="00073B82"/>
    <w:rsid w:val="00076A8E"/>
    <w:rsid w:val="00077096"/>
    <w:rsid w:val="000778AF"/>
    <w:rsid w:val="00080A02"/>
    <w:rsid w:val="00083E46"/>
    <w:rsid w:val="00087587"/>
    <w:rsid w:val="0009029D"/>
    <w:rsid w:val="00090AD8"/>
    <w:rsid w:val="00090F7F"/>
    <w:rsid w:val="0009178D"/>
    <w:rsid w:val="000919CD"/>
    <w:rsid w:val="000930C9"/>
    <w:rsid w:val="00093CE1"/>
    <w:rsid w:val="000A0F94"/>
    <w:rsid w:val="000A7952"/>
    <w:rsid w:val="000B091C"/>
    <w:rsid w:val="000B1A2F"/>
    <w:rsid w:val="000B1F29"/>
    <w:rsid w:val="000B2877"/>
    <w:rsid w:val="000B305D"/>
    <w:rsid w:val="000B5EFE"/>
    <w:rsid w:val="000B727A"/>
    <w:rsid w:val="000B7C83"/>
    <w:rsid w:val="000C021B"/>
    <w:rsid w:val="000C08CF"/>
    <w:rsid w:val="000C3E83"/>
    <w:rsid w:val="000C4CB5"/>
    <w:rsid w:val="000C5350"/>
    <w:rsid w:val="000C55DD"/>
    <w:rsid w:val="000C74ED"/>
    <w:rsid w:val="000C7E3D"/>
    <w:rsid w:val="000C7EC8"/>
    <w:rsid w:val="000D0229"/>
    <w:rsid w:val="000D03D8"/>
    <w:rsid w:val="000D265D"/>
    <w:rsid w:val="000D4A39"/>
    <w:rsid w:val="000D7B36"/>
    <w:rsid w:val="000E0AFE"/>
    <w:rsid w:val="000E3C1F"/>
    <w:rsid w:val="000E5854"/>
    <w:rsid w:val="000E6346"/>
    <w:rsid w:val="000F150E"/>
    <w:rsid w:val="000F20FE"/>
    <w:rsid w:val="000F21CF"/>
    <w:rsid w:val="000F2A2E"/>
    <w:rsid w:val="000F3D29"/>
    <w:rsid w:val="000F44DA"/>
    <w:rsid w:val="00101F12"/>
    <w:rsid w:val="001053E8"/>
    <w:rsid w:val="0011097B"/>
    <w:rsid w:val="00111BA1"/>
    <w:rsid w:val="00112FFF"/>
    <w:rsid w:val="0011354E"/>
    <w:rsid w:val="00113CAC"/>
    <w:rsid w:val="001146A3"/>
    <w:rsid w:val="00120B8D"/>
    <w:rsid w:val="00122199"/>
    <w:rsid w:val="001233D3"/>
    <w:rsid w:val="00125593"/>
    <w:rsid w:val="001256BA"/>
    <w:rsid w:val="0012696F"/>
    <w:rsid w:val="00126EA7"/>
    <w:rsid w:val="00127C47"/>
    <w:rsid w:val="00130C0B"/>
    <w:rsid w:val="0013126A"/>
    <w:rsid w:val="00135479"/>
    <w:rsid w:val="00135639"/>
    <w:rsid w:val="00136C2D"/>
    <w:rsid w:val="00140074"/>
    <w:rsid w:val="00142257"/>
    <w:rsid w:val="0014495C"/>
    <w:rsid w:val="00144DB2"/>
    <w:rsid w:val="001456D8"/>
    <w:rsid w:val="00146B92"/>
    <w:rsid w:val="00150339"/>
    <w:rsid w:val="00151095"/>
    <w:rsid w:val="00156053"/>
    <w:rsid w:val="0015739B"/>
    <w:rsid w:val="00157485"/>
    <w:rsid w:val="00157C99"/>
    <w:rsid w:val="00160F7E"/>
    <w:rsid w:val="00161377"/>
    <w:rsid w:val="001725E8"/>
    <w:rsid w:val="00177CAA"/>
    <w:rsid w:val="00177D89"/>
    <w:rsid w:val="0018022B"/>
    <w:rsid w:val="001812EC"/>
    <w:rsid w:val="00181C7B"/>
    <w:rsid w:val="00181D80"/>
    <w:rsid w:val="0018685B"/>
    <w:rsid w:val="001908C0"/>
    <w:rsid w:val="00190A15"/>
    <w:rsid w:val="001911F6"/>
    <w:rsid w:val="001923B0"/>
    <w:rsid w:val="00192C12"/>
    <w:rsid w:val="001959DC"/>
    <w:rsid w:val="00197F40"/>
    <w:rsid w:val="00197F61"/>
    <w:rsid w:val="001A0AAD"/>
    <w:rsid w:val="001A101D"/>
    <w:rsid w:val="001A2829"/>
    <w:rsid w:val="001A375C"/>
    <w:rsid w:val="001A4E6C"/>
    <w:rsid w:val="001A5F56"/>
    <w:rsid w:val="001A66FF"/>
    <w:rsid w:val="001A7685"/>
    <w:rsid w:val="001B0BF5"/>
    <w:rsid w:val="001B0F7B"/>
    <w:rsid w:val="001B191F"/>
    <w:rsid w:val="001B1E32"/>
    <w:rsid w:val="001C078F"/>
    <w:rsid w:val="001C2A08"/>
    <w:rsid w:val="001C7718"/>
    <w:rsid w:val="001C7A81"/>
    <w:rsid w:val="001D00BE"/>
    <w:rsid w:val="001D0FBF"/>
    <w:rsid w:val="001D10DA"/>
    <w:rsid w:val="001D1D8A"/>
    <w:rsid w:val="001D3624"/>
    <w:rsid w:val="001E087E"/>
    <w:rsid w:val="001E25C7"/>
    <w:rsid w:val="001E33D2"/>
    <w:rsid w:val="001E67C5"/>
    <w:rsid w:val="001F2D6F"/>
    <w:rsid w:val="001F6CBC"/>
    <w:rsid w:val="001F72C4"/>
    <w:rsid w:val="001F7740"/>
    <w:rsid w:val="00201689"/>
    <w:rsid w:val="00205A6E"/>
    <w:rsid w:val="00206B4A"/>
    <w:rsid w:val="00207C63"/>
    <w:rsid w:val="0021184A"/>
    <w:rsid w:val="00213189"/>
    <w:rsid w:val="002133ED"/>
    <w:rsid w:val="002140F5"/>
    <w:rsid w:val="00216C17"/>
    <w:rsid w:val="00216F97"/>
    <w:rsid w:val="002206DA"/>
    <w:rsid w:val="00220E44"/>
    <w:rsid w:val="00220F78"/>
    <w:rsid w:val="00220FBA"/>
    <w:rsid w:val="0022204C"/>
    <w:rsid w:val="002231DD"/>
    <w:rsid w:val="00223AA1"/>
    <w:rsid w:val="00227135"/>
    <w:rsid w:val="00231AC7"/>
    <w:rsid w:val="002322AE"/>
    <w:rsid w:val="00233311"/>
    <w:rsid w:val="002348ED"/>
    <w:rsid w:val="002353E7"/>
    <w:rsid w:val="00235C0D"/>
    <w:rsid w:val="00237113"/>
    <w:rsid w:val="00237317"/>
    <w:rsid w:val="002408BF"/>
    <w:rsid w:val="00243B6D"/>
    <w:rsid w:val="0024496A"/>
    <w:rsid w:val="0024643D"/>
    <w:rsid w:val="002467F4"/>
    <w:rsid w:val="00246AB1"/>
    <w:rsid w:val="00247139"/>
    <w:rsid w:val="002507E4"/>
    <w:rsid w:val="002510BD"/>
    <w:rsid w:val="00255F68"/>
    <w:rsid w:val="00261678"/>
    <w:rsid w:val="00262596"/>
    <w:rsid w:val="00262C23"/>
    <w:rsid w:val="002633BC"/>
    <w:rsid w:val="0026341A"/>
    <w:rsid w:val="002651DB"/>
    <w:rsid w:val="0026599E"/>
    <w:rsid w:val="00270D75"/>
    <w:rsid w:val="0027111C"/>
    <w:rsid w:val="002713F3"/>
    <w:rsid w:val="002719F8"/>
    <w:rsid w:val="00273335"/>
    <w:rsid w:val="00275D87"/>
    <w:rsid w:val="0027605B"/>
    <w:rsid w:val="002767FC"/>
    <w:rsid w:val="00276B77"/>
    <w:rsid w:val="002801AC"/>
    <w:rsid w:val="002818DB"/>
    <w:rsid w:val="0028327E"/>
    <w:rsid w:val="00292EF4"/>
    <w:rsid w:val="00293561"/>
    <w:rsid w:val="002936A6"/>
    <w:rsid w:val="00293C0C"/>
    <w:rsid w:val="00294262"/>
    <w:rsid w:val="002952CA"/>
    <w:rsid w:val="0029684A"/>
    <w:rsid w:val="002A0DA3"/>
    <w:rsid w:val="002A196F"/>
    <w:rsid w:val="002A234A"/>
    <w:rsid w:val="002A331D"/>
    <w:rsid w:val="002A4AC6"/>
    <w:rsid w:val="002A52FC"/>
    <w:rsid w:val="002B127C"/>
    <w:rsid w:val="002B15A7"/>
    <w:rsid w:val="002B3345"/>
    <w:rsid w:val="002B5113"/>
    <w:rsid w:val="002B67E5"/>
    <w:rsid w:val="002C02E6"/>
    <w:rsid w:val="002C2889"/>
    <w:rsid w:val="002C2B84"/>
    <w:rsid w:val="002C4AB4"/>
    <w:rsid w:val="002C4EA8"/>
    <w:rsid w:val="002C5DF2"/>
    <w:rsid w:val="002D0289"/>
    <w:rsid w:val="002D271A"/>
    <w:rsid w:val="002D4517"/>
    <w:rsid w:val="002D4FBD"/>
    <w:rsid w:val="002D50A3"/>
    <w:rsid w:val="002D5682"/>
    <w:rsid w:val="002D766C"/>
    <w:rsid w:val="002D7F48"/>
    <w:rsid w:val="002E2A07"/>
    <w:rsid w:val="002E3A12"/>
    <w:rsid w:val="002E4018"/>
    <w:rsid w:val="002E63D1"/>
    <w:rsid w:val="002E703A"/>
    <w:rsid w:val="002F00FA"/>
    <w:rsid w:val="002F0223"/>
    <w:rsid w:val="002F0A0A"/>
    <w:rsid w:val="002F0FDA"/>
    <w:rsid w:val="002F2512"/>
    <w:rsid w:val="002F3FA2"/>
    <w:rsid w:val="002F5B18"/>
    <w:rsid w:val="002F5E36"/>
    <w:rsid w:val="002F6704"/>
    <w:rsid w:val="002F7C79"/>
    <w:rsid w:val="00300357"/>
    <w:rsid w:val="00303B07"/>
    <w:rsid w:val="00304210"/>
    <w:rsid w:val="00304B13"/>
    <w:rsid w:val="00305868"/>
    <w:rsid w:val="00307233"/>
    <w:rsid w:val="00307D58"/>
    <w:rsid w:val="00313B26"/>
    <w:rsid w:val="00313E87"/>
    <w:rsid w:val="00315BDF"/>
    <w:rsid w:val="00317230"/>
    <w:rsid w:val="003231AC"/>
    <w:rsid w:val="00324DE5"/>
    <w:rsid w:val="003261C4"/>
    <w:rsid w:val="003278DA"/>
    <w:rsid w:val="00331CC3"/>
    <w:rsid w:val="003331B2"/>
    <w:rsid w:val="00337310"/>
    <w:rsid w:val="00337F70"/>
    <w:rsid w:val="003412D1"/>
    <w:rsid w:val="00342329"/>
    <w:rsid w:val="00343B9B"/>
    <w:rsid w:val="00343DAF"/>
    <w:rsid w:val="00345A98"/>
    <w:rsid w:val="00345C01"/>
    <w:rsid w:val="0035002D"/>
    <w:rsid w:val="00350715"/>
    <w:rsid w:val="00351BBD"/>
    <w:rsid w:val="00351BC5"/>
    <w:rsid w:val="00352F97"/>
    <w:rsid w:val="00353FD6"/>
    <w:rsid w:val="003550A9"/>
    <w:rsid w:val="00355324"/>
    <w:rsid w:val="00355FC1"/>
    <w:rsid w:val="00356A8E"/>
    <w:rsid w:val="00362257"/>
    <w:rsid w:val="00362AD7"/>
    <w:rsid w:val="00362E52"/>
    <w:rsid w:val="00363C0B"/>
    <w:rsid w:val="003641E4"/>
    <w:rsid w:val="0036643F"/>
    <w:rsid w:val="0037025E"/>
    <w:rsid w:val="00371459"/>
    <w:rsid w:val="00373B41"/>
    <w:rsid w:val="00374292"/>
    <w:rsid w:val="00374FBA"/>
    <w:rsid w:val="003752B7"/>
    <w:rsid w:val="003757B7"/>
    <w:rsid w:val="003758C6"/>
    <w:rsid w:val="00381966"/>
    <w:rsid w:val="0038225A"/>
    <w:rsid w:val="00382FE9"/>
    <w:rsid w:val="003854D0"/>
    <w:rsid w:val="0039004B"/>
    <w:rsid w:val="003922B8"/>
    <w:rsid w:val="00392775"/>
    <w:rsid w:val="003930A9"/>
    <w:rsid w:val="00395CBE"/>
    <w:rsid w:val="00397CFA"/>
    <w:rsid w:val="003A0F70"/>
    <w:rsid w:val="003A2F60"/>
    <w:rsid w:val="003A41D6"/>
    <w:rsid w:val="003A4DE0"/>
    <w:rsid w:val="003B2369"/>
    <w:rsid w:val="003B2631"/>
    <w:rsid w:val="003B3609"/>
    <w:rsid w:val="003B405F"/>
    <w:rsid w:val="003B4E17"/>
    <w:rsid w:val="003B4F68"/>
    <w:rsid w:val="003B5AD7"/>
    <w:rsid w:val="003B5F0D"/>
    <w:rsid w:val="003B6417"/>
    <w:rsid w:val="003C06BA"/>
    <w:rsid w:val="003C49CD"/>
    <w:rsid w:val="003C50FA"/>
    <w:rsid w:val="003C5D45"/>
    <w:rsid w:val="003C5E21"/>
    <w:rsid w:val="003D253D"/>
    <w:rsid w:val="003D4146"/>
    <w:rsid w:val="003D7B1C"/>
    <w:rsid w:val="003E1812"/>
    <w:rsid w:val="003E1DB6"/>
    <w:rsid w:val="003E221B"/>
    <w:rsid w:val="003E2A60"/>
    <w:rsid w:val="003E3A30"/>
    <w:rsid w:val="003E4A5A"/>
    <w:rsid w:val="003E5483"/>
    <w:rsid w:val="003E5D72"/>
    <w:rsid w:val="003E6088"/>
    <w:rsid w:val="003F02C0"/>
    <w:rsid w:val="003F119A"/>
    <w:rsid w:val="003F1FBA"/>
    <w:rsid w:val="003F2AD2"/>
    <w:rsid w:val="003F2CD7"/>
    <w:rsid w:val="003F2D34"/>
    <w:rsid w:val="003F51C7"/>
    <w:rsid w:val="0040061E"/>
    <w:rsid w:val="004013F4"/>
    <w:rsid w:val="004022EB"/>
    <w:rsid w:val="004041D3"/>
    <w:rsid w:val="00410FFB"/>
    <w:rsid w:val="0041191D"/>
    <w:rsid w:val="00411EF5"/>
    <w:rsid w:val="004127E2"/>
    <w:rsid w:val="00413772"/>
    <w:rsid w:val="004167AB"/>
    <w:rsid w:val="004174DF"/>
    <w:rsid w:val="00422854"/>
    <w:rsid w:val="00422D32"/>
    <w:rsid w:val="004248B9"/>
    <w:rsid w:val="004254EF"/>
    <w:rsid w:val="00425509"/>
    <w:rsid w:val="00432C70"/>
    <w:rsid w:val="00433957"/>
    <w:rsid w:val="00433A54"/>
    <w:rsid w:val="00434B5D"/>
    <w:rsid w:val="00436DD5"/>
    <w:rsid w:val="00440732"/>
    <w:rsid w:val="00440C59"/>
    <w:rsid w:val="004414C5"/>
    <w:rsid w:val="004420FE"/>
    <w:rsid w:val="0044233C"/>
    <w:rsid w:val="00443473"/>
    <w:rsid w:val="004477D1"/>
    <w:rsid w:val="00447D30"/>
    <w:rsid w:val="004506A0"/>
    <w:rsid w:val="00453004"/>
    <w:rsid w:val="00455A52"/>
    <w:rsid w:val="00461C3B"/>
    <w:rsid w:val="0046469D"/>
    <w:rsid w:val="0046682C"/>
    <w:rsid w:val="004674E9"/>
    <w:rsid w:val="00470BBD"/>
    <w:rsid w:val="00473818"/>
    <w:rsid w:val="0047627D"/>
    <w:rsid w:val="004769D0"/>
    <w:rsid w:val="00480236"/>
    <w:rsid w:val="00481BE6"/>
    <w:rsid w:val="00483A00"/>
    <w:rsid w:val="00485068"/>
    <w:rsid w:val="004855A8"/>
    <w:rsid w:val="004857D5"/>
    <w:rsid w:val="00485D4B"/>
    <w:rsid w:val="00486D93"/>
    <w:rsid w:val="0048727D"/>
    <w:rsid w:val="00487CFD"/>
    <w:rsid w:val="0049215B"/>
    <w:rsid w:val="0049270A"/>
    <w:rsid w:val="004929AE"/>
    <w:rsid w:val="004934C4"/>
    <w:rsid w:val="00493AB0"/>
    <w:rsid w:val="004940F2"/>
    <w:rsid w:val="004942EB"/>
    <w:rsid w:val="00494C00"/>
    <w:rsid w:val="00496603"/>
    <w:rsid w:val="00496B7C"/>
    <w:rsid w:val="004A0951"/>
    <w:rsid w:val="004A49AE"/>
    <w:rsid w:val="004A6F3E"/>
    <w:rsid w:val="004A7C53"/>
    <w:rsid w:val="004B0FA5"/>
    <w:rsid w:val="004B234B"/>
    <w:rsid w:val="004B270C"/>
    <w:rsid w:val="004B4353"/>
    <w:rsid w:val="004B4588"/>
    <w:rsid w:val="004B4DD6"/>
    <w:rsid w:val="004B5526"/>
    <w:rsid w:val="004B5592"/>
    <w:rsid w:val="004C0BDA"/>
    <w:rsid w:val="004C18D1"/>
    <w:rsid w:val="004C3FF2"/>
    <w:rsid w:val="004C48B1"/>
    <w:rsid w:val="004C5833"/>
    <w:rsid w:val="004C63B2"/>
    <w:rsid w:val="004C6AE0"/>
    <w:rsid w:val="004C7B21"/>
    <w:rsid w:val="004D069B"/>
    <w:rsid w:val="004D1934"/>
    <w:rsid w:val="004D1BBF"/>
    <w:rsid w:val="004D1F9E"/>
    <w:rsid w:val="004D2462"/>
    <w:rsid w:val="004D3012"/>
    <w:rsid w:val="004D4079"/>
    <w:rsid w:val="004D41A3"/>
    <w:rsid w:val="004D5265"/>
    <w:rsid w:val="004D5607"/>
    <w:rsid w:val="004D6C3D"/>
    <w:rsid w:val="004D721E"/>
    <w:rsid w:val="004E2EE3"/>
    <w:rsid w:val="004E437A"/>
    <w:rsid w:val="004E6139"/>
    <w:rsid w:val="004E764A"/>
    <w:rsid w:val="004E76AD"/>
    <w:rsid w:val="004F0FD0"/>
    <w:rsid w:val="004F169D"/>
    <w:rsid w:val="004F213A"/>
    <w:rsid w:val="004F349D"/>
    <w:rsid w:val="004F37BD"/>
    <w:rsid w:val="004F3C77"/>
    <w:rsid w:val="004F4B37"/>
    <w:rsid w:val="004F4CD7"/>
    <w:rsid w:val="004F6D86"/>
    <w:rsid w:val="00501DDC"/>
    <w:rsid w:val="00503C93"/>
    <w:rsid w:val="005113CA"/>
    <w:rsid w:val="0051319E"/>
    <w:rsid w:val="00515081"/>
    <w:rsid w:val="0051570B"/>
    <w:rsid w:val="0051636E"/>
    <w:rsid w:val="00517686"/>
    <w:rsid w:val="00521BAE"/>
    <w:rsid w:val="00523864"/>
    <w:rsid w:val="005247EC"/>
    <w:rsid w:val="00530DEB"/>
    <w:rsid w:val="005322A3"/>
    <w:rsid w:val="00532523"/>
    <w:rsid w:val="005343C8"/>
    <w:rsid w:val="00536FD2"/>
    <w:rsid w:val="00537270"/>
    <w:rsid w:val="00537B8F"/>
    <w:rsid w:val="00540C18"/>
    <w:rsid w:val="00542EC5"/>
    <w:rsid w:val="00543425"/>
    <w:rsid w:val="00544E07"/>
    <w:rsid w:val="00545740"/>
    <w:rsid w:val="00545FC9"/>
    <w:rsid w:val="005469B3"/>
    <w:rsid w:val="005473A4"/>
    <w:rsid w:val="005525E9"/>
    <w:rsid w:val="00553CF0"/>
    <w:rsid w:val="00554FA8"/>
    <w:rsid w:val="00555904"/>
    <w:rsid w:val="00555FF5"/>
    <w:rsid w:val="005563EE"/>
    <w:rsid w:val="00556520"/>
    <w:rsid w:val="00556FD5"/>
    <w:rsid w:val="00560720"/>
    <w:rsid w:val="00560DE9"/>
    <w:rsid w:val="00566084"/>
    <w:rsid w:val="005663F6"/>
    <w:rsid w:val="00566B93"/>
    <w:rsid w:val="00570DD2"/>
    <w:rsid w:val="0057536C"/>
    <w:rsid w:val="0058115A"/>
    <w:rsid w:val="0058178B"/>
    <w:rsid w:val="00582604"/>
    <w:rsid w:val="0058496D"/>
    <w:rsid w:val="00586ADE"/>
    <w:rsid w:val="005911FD"/>
    <w:rsid w:val="005938D1"/>
    <w:rsid w:val="00593F97"/>
    <w:rsid w:val="005949E6"/>
    <w:rsid w:val="0059587E"/>
    <w:rsid w:val="00596200"/>
    <w:rsid w:val="00597044"/>
    <w:rsid w:val="005A0C4D"/>
    <w:rsid w:val="005A1670"/>
    <w:rsid w:val="005A1FD8"/>
    <w:rsid w:val="005A2801"/>
    <w:rsid w:val="005A2B9A"/>
    <w:rsid w:val="005A2C4A"/>
    <w:rsid w:val="005A46B3"/>
    <w:rsid w:val="005A568B"/>
    <w:rsid w:val="005A5EF3"/>
    <w:rsid w:val="005B581E"/>
    <w:rsid w:val="005B63ED"/>
    <w:rsid w:val="005B7305"/>
    <w:rsid w:val="005B7B69"/>
    <w:rsid w:val="005C3172"/>
    <w:rsid w:val="005C5199"/>
    <w:rsid w:val="005C6718"/>
    <w:rsid w:val="005C7B62"/>
    <w:rsid w:val="005C7DBA"/>
    <w:rsid w:val="005D1E87"/>
    <w:rsid w:val="005D212B"/>
    <w:rsid w:val="005D22A9"/>
    <w:rsid w:val="005D447B"/>
    <w:rsid w:val="005D45ED"/>
    <w:rsid w:val="005D4F0E"/>
    <w:rsid w:val="005D6B7D"/>
    <w:rsid w:val="005E3707"/>
    <w:rsid w:val="005E6E84"/>
    <w:rsid w:val="005E72C0"/>
    <w:rsid w:val="005F10F5"/>
    <w:rsid w:val="005F123C"/>
    <w:rsid w:val="005F4312"/>
    <w:rsid w:val="005F52C9"/>
    <w:rsid w:val="005F6C2E"/>
    <w:rsid w:val="005F746C"/>
    <w:rsid w:val="006031E8"/>
    <w:rsid w:val="006050A8"/>
    <w:rsid w:val="00605372"/>
    <w:rsid w:val="00606323"/>
    <w:rsid w:val="00606483"/>
    <w:rsid w:val="006102DD"/>
    <w:rsid w:val="0061199A"/>
    <w:rsid w:val="00613D58"/>
    <w:rsid w:val="006201D2"/>
    <w:rsid w:val="00624C55"/>
    <w:rsid w:val="00632414"/>
    <w:rsid w:val="006340AD"/>
    <w:rsid w:val="0063475A"/>
    <w:rsid w:val="00635547"/>
    <w:rsid w:val="006375FD"/>
    <w:rsid w:val="006377E4"/>
    <w:rsid w:val="00637E42"/>
    <w:rsid w:val="00637E5E"/>
    <w:rsid w:val="00645E98"/>
    <w:rsid w:val="00647A2E"/>
    <w:rsid w:val="00647D9A"/>
    <w:rsid w:val="006503CE"/>
    <w:rsid w:val="006512AF"/>
    <w:rsid w:val="006521CB"/>
    <w:rsid w:val="006534C4"/>
    <w:rsid w:val="00653884"/>
    <w:rsid w:val="006559F8"/>
    <w:rsid w:val="006563E1"/>
    <w:rsid w:val="00656D9D"/>
    <w:rsid w:val="00657915"/>
    <w:rsid w:val="00657D8E"/>
    <w:rsid w:val="00661703"/>
    <w:rsid w:val="0066393D"/>
    <w:rsid w:val="00664792"/>
    <w:rsid w:val="0066768D"/>
    <w:rsid w:val="00671A03"/>
    <w:rsid w:val="00671E3E"/>
    <w:rsid w:val="0067256D"/>
    <w:rsid w:val="00674615"/>
    <w:rsid w:val="00675486"/>
    <w:rsid w:val="0067625D"/>
    <w:rsid w:val="0068083D"/>
    <w:rsid w:val="00681863"/>
    <w:rsid w:val="00681B79"/>
    <w:rsid w:val="00684B65"/>
    <w:rsid w:val="006862DE"/>
    <w:rsid w:val="00691CD7"/>
    <w:rsid w:val="00693115"/>
    <w:rsid w:val="00693155"/>
    <w:rsid w:val="006935DF"/>
    <w:rsid w:val="00693808"/>
    <w:rsid w:val="00693912"/>
    <w:rsid w:val="00695DCD"/>
    <w:rsid w:val="0069609A"/>
    <w:rsid w:val="006A2794"/>
    <w:rsid w:val="006B2C5F"/>
    <w:rsid w:val="006B57F6"/>
    <w:rsid w:val="006B7F15"/>
    <w:rsid w:val="006C2064"/>
    <w:rsid w:val="006C3435"/>
    <w:rsid w:val="006C7814"/>
    <w:rsid w:val="006D0A7A"/>
    <w:rsid w:val="006D12BA"/>
    <w:rsid w:val="006D39D1"/>
    <w:rsid w:val="006D4B2E"/>
    <w:rsid w:val="006D616E"/>
    <w:rsid w:val="006E1071"/>
    <w:rsid w:val="006E108A"/>
    <w:rsid w:val="006E4EB3"/>
    <w:rsid w:val="006E4EBC"/>
    <w:rsid w:val="006F13C7"/>
    <w:rsid w:val="006F1D23"/>
    <w:rsid w:val="006F23C8"/>
    <w:rsid w:val="006F25CE"/>
    <w:rsid w:val="006F44E8"/>
    <w:rsid w:val="006F4675"/>
    <w:rsid w:val="006F5539"/>
    <w:rsid w:val="00700B86"/>
    <w:rsid w:val="00701208"/>
    <w:rsid w:val="007037BA"/>
    <w:rsid w:val="00706813"/>
    <w:rsid w:val="0070741A"/>
    <w:rsid w:val="00707D2B"/>
    <w:rsid w:val="00710799"/>
    <w:rsid w:val="00712A21"/>
    <w:rsid w:val="00712CFF"/>
    <w:rsid w:val="007142C2"/>
    <w:rsid w:val="007203EB"/>
    <w:rsid w:val="007226BE"/>
    <w:rsid w:val="00724629"/>
    <w:rsid w:val="00725744"/>
    <w:rsid w:val="007273B0"/>
    <w:rsid w:val="00727930"/>
    <w:rsid w:val="007307D3"/>
    <w:rsid w:val="00730BF6"/>
    <w:rsid w:val="007312FE"/>
    <w:rsid w:val="00732037"/>
    <w:rsid w:val="0073283E"/>
    <w:rsid w:val="007329C1"/>
    <w:rsid w:val="0073574C"/>
    <w:rsid w:val="0073607B"/>
    <w:rsid w:val="00736AB6"/>
    <w:rsid w:val="007370FF"/>
    <w:rsid w:val="00740189"/>
    <w:rsid w:val="0074068E"/>
    <w:rsid w:val="00740AEB"/>
    <w:rsid w:val="00740C20"/>
    <w:rsid w:val="00741100"/>
    <w:rsid w:val="00742584"/>
    <w:rsid w:val="00742B14"/>
    <w:rsid w:val="007455A2"/>
    <w:rsid w:val="00745F04"/>
    <w:rsid w:val="007465FD"/>
    <w:rsid w:val="00747E2F"/>
    <w:rsid w:val="00747E99"/>
    <w:rsid w:val="007519B4"/>
    <w:rsid w:val="0075413A"/>
    <w:rsid w:val="00754FE5"/>
    <w:rsid w:val="0075685E"/>
    <w:rsid w:val="00761056"/>
    <w:rsid w:val="00762400"/>
    <w:rsid w:val="007628C2"/>
    <w:rsid w:val="00762CC9"/>
    <w:rsid w:val="00762D8C"/>
    <w:rsid w:val="00763C46"/>
    <w:rsid w:val="007649AA"/>
    <w:rsid w:val="00765C26"/>
    <w:rsid w:val="00767774"/>
    <w:rsid w:val="007677E5"/>
    <w:rsid w:val="007678C2"/>
    <w:rsid w:val="0077014A"/>
    <w:rsid w:val="00770C57"/>
    <w:rsid w:val="00777E67"/>
    <w:rsid w:val="00777EDC"/>
    <w:rsid w:val="0078094D"/>
    <w:rsid w:val="00782588"/>
    <w:rsid w:val="00782C8F"/>
    <w:rsid w:val="007841FB"/>
    <w:rsid w:val="00784A98"/>
    <w:rsid w:val="00790A4D"/>
    <w:rsid w:val="007910EB"/>
    <w:rsid w:val="00791F34"/>
    <w:rsid w:val="00793CC7"/>
    <w:rsid w:val="00793F12"/>
    <w:rsid w:val="00797B6F"/>
    <w:rsid w:val="007A3379"/>
    <w:rsid w:val="007B0D18"/>
    <w:rsid w:val="007B1B5A"/>
    <w:rsid w:val="007B3C78"/>
    <w:rsid w:val="007B4952"/>
    <w:rsid w:val="007C3A18"/>
    <w:rsid w:val="007C3D25"/>
    <w:rsid w:val="007C4F1B"/>
    <w:rsid w:val="007C51B7"/>
    <w:rsid w:val="007C6C4C"/>
    <w:rsid w:val="007D112A"/>
    <w:rsid w:val="007D2DF1"/>
    <w:rsid w:val="007D2F37"/>
    <w:rsid w:val="007D302A"/>
    <w:rsid w:val="007D3100"/>
    <w:rsid w:val="007D35B2"/>
    <w:rsid w:val="007D3AE9"/>
    <w:rsid w:val="007D3BD2"/>
    <w:rsid w:val="007D4430"/>
    <w:rsid w:val="007E0FBD"/>
    <w:rsid w:val="007E1B07"/>
    <w:rsid w:val="007E1BF2"/>
    <w:rsid w:val="007E20DC"/>
    <w:rsid w:val="007E29A0"/>
    <w:rsid w:val="007E778F"/>
    <w:rsid w:val="007E788B"/>
    <w:rsid w:val="007E7954"/>
    <w:rsid w:val="007F08D1"/>
    <w:rsid w:val="007F27F7"/>
    <w:rsid w:val="007F3B44"/>
    <w:rsid w:val="008009AA"/>
    <w:rsid w:val="008025C1"/>
    <w:rsid w:val="00804700"/>
    <w:rsid w:val="00804DEB"/>
    <w:rsid w:val="00805705"/>
    <w:rsid w:val="0080633F"/>
    <w:rsid w:val="008065E4"/>
    <w:rsid w:val="00806651"/>
    <w:rsid w:val="00806D59"/>
    <w:rsid w:val="00807D60"/>
    <w:rsid w:val="00811897"/>
    <w:rsid w:val="00811DFB"/>
    <w:rsid w:val="00812A7E"/>
    <w:rsid w:val="00813F65"/>
    <w:rsid w:val="008155DF"/>
    <w:rsid w:val="0081612A"/>
    <w:rsid w:val="00816A2C"/>
    <w:rsid w:val="00816B3D"/>
    <w:rsid w:val="00820562"/>
    <w:rsid w:val="00820E28"/>
    <w:rsid w:val="00822BE6"/>
    <w:rsid w:val="008249A9"/>
    <w:rsid w:val="008249DF"/>
    <w:rsid w:val="00826581"/>
    <w:rsid w:val="008369EF"/>
    <w:rsid w:val="00836B2A"/>
    <w:rsid w:val="00841D93"/>
    <w:rsid w:val="0084228E"/>
    <w:rsid w:val="0085250B"/>
    <w:rsid w:val="00852605"/>
    <w:rsid w:val="00852C2B"/>
    <w:rsid w:val="00855170"/>
    <w:rsid w:val="008572E5"/>
    <w:rsid w:val="008602CA"/>
    <w:rsid w:val="008608AB"/>
    <w:rsid w:val="008642D7"/>
    <w:rsid w:val="00865061"/>
    <w:rsid w:val="00866F52"/>
    <w:rsid w:val="008671FA"/>
    <w:rsid w:val="0086757E"/>
    <w:rsid w:val="00870447"/>
    <w:rsid w:val="00870787"/>
    <w:rsid w:val="008707F2"/>
    <w:rsid w:val="00871CAE"/>
    <w:rsid w:val="008724F8"/>
    <w:rsid w:val="00872815"/>
    <w:rsid w:val="00872F3E"/>
    <w:rsid w:val="00873C72"/>
    <w:rsid w:val="00873E43"/>
    <w:rsid w:val="00874F6B"/>
    <w:rsid w:val="008763A6"/>
    <w:rsid w:val="008764C8"/>
    <w:rsid w:val="00876D29"/>
    <w:rsid w:val="00876D65"/>
    <w:rsid w:val="008838CD"/>
    <w:rsid w:val="00884E07"/>
    <w:rsid w:val="0088664A"/>
    <w:rsid w:val="00891346"/>
    <w:rsid w:val="008913AB"/>
    <w:rsid w:val="0089290F"/>
    <w:rsid w:val="0089520A"/>
    <w:rsid w:val="00895BD0"/>
    <w:rsid w:val="0089681B"/>
    <w:rsid w:val="008978E0"/>
    <w:rsid w:val="008A03AB"/>
    <w:rsid w:val="008A3013"/>
    <w:rsid w:val="008A3A26"/>
    <w:rsid w:val="008A451B"/>
    <w:rsid w:val="008A58C1"/>
    <w:rsid w:val="008A5C1F"/>
    <w:rsid w:val="008A5CF1"/>
    <w:rsid w:val="008A6A05"/>
    <w:rsid w:val="008B1084"/>
    <w:rsid w:val="008B2E1C"/>
    <w:rsid w:val="008B60C1"/>
    <w:rsid w:val="008C0B6C"/>
    <w:rsid w:val="008C75AA"/>
    <w:rsid w:val="008D012F"/>
    <w:rsid w:val="008D1571"/>
    <w:rsid w:val="008D42CE"/>
    <w:rsid w:val="008D54E6"/>
    <w:rsid w:val="008D5873"/>
    <w:rsid w:val="008D7DC5"/>
    <w:rsid w:val="008E0796"/>
    <w:rsid w:val="008E1802"/>
    <w:rsid w:val="008E2571"/>
    <w:rsid w:val="008E5225"/>
    <w:rsid w:val="008E5B6E"/>
    <w:rsid w:val="008E6C9C"/>
    <w:rsid w:val="008F0E6B"/>
    <w:rsid w:val="008F3EF5"/>
    <w:rsid w:val="008F5934"/>
    <w:rsid w:val="008F7D68"/>
    <w:rsid w:val="00900035"/>
    <w:rsid w:val="0090014E"/>
    <w:rsid w:val="009026E0"/>
    <w:rsid w:val="00906D71"/>
    <w:rsid w:val="00912C1C"/>
    <w:rsid w:val="00914417"/>
    <w:rsid w:val="00916454"/>
    <w:rsid w:val="00923156"/>
    <w:rsid w:val="00923F66"/>
    <w:rsid w:val="009251CB"/>
    <w:rsid w:val="00926D23"/>
    <w:rsid w:val="00931BA8"/>
    <w:rsid w:val="00933000"/>
    <w:rsid w:val="009369F3"/>
    <w:rsid w:val="00936A56"/>
    <w:rsid w:val="00937D58"/>
    <w:rsid w:val="009420FC"/>
    <w:rsid w:val="00942AD1"/>
    <w:rsid w:val="009431B4"/>
    <w:rsid w:val="00943352"/>
    <w:rsid w:val="00943C88"/>
    <w:rsid w:val="009479E2"/>
    <w:rsid w:val="009500C2"/>
    <w:rsid w:val="00953DFD"/>
    <w:rsid w:val="009541A9"/>
    <w:rsid w:val="00956D84"/>
    <w:rsid w:val="00961F1A"/>
    <w:rsid w:val="009650F9"/>
    <w:rsid w:val="00971927"/>
    <w:rsid w:val="0097254E"/>
    <w:rsid w:val="009734A3"/>
    <w:rsid w:val="00975B97"/>
    <w:rsid w:val="00981A0D"/>
    <w:rsid w:val="00981D55"/>
    <w:rsid w:val="00985F7F"/>
    <w:rsid w:val="00987AC5"/>
    <w:rsid w:val="0099185B"/>
    <w:rsid w:val="009949EE"/>
    <w:rsid w:val="009956A8"/>
    <w:rsid w:val="00996821"/>
    <w:rsid w:val="009A14A4"/>
    <w:rsid w:val="009A3460"/>
    <w:rsid w:val="009A40F2"/>
    <w:rsid w:val="009A4A24"/>
    <w:rsid w:val="009A5644"/>
    <w:rsid w:val="009B0968"/>
    <w:rsid w:val="009B0A87"/>
    <w:rsid w:val="009B23CA"/>
    <w:rsid w:val="009B2D14"/>
    <w:rsid w:val="009B40A6"/>
    <w:rsid w:val="009B44A0"/>
    <w:rsid w:val="009C05A1"/>
    <w:rsid w:val="009C0E0E"/>
    <w:rsid w:val="009C15E4"/>
    <w:rsid w:val="009C1D07"/>
    <w:rsid w:val="009C349E"/>
    <w:rsid w:val="009C4AAB"/>
    <w:rsid w:val="009C5F60"/>
    <w:rsid w:val="009D17AE"/>
    <w:rsid w:val="009D21BC"/>
    <w:rsid w:val="009D6428"/>
    <w:rsid w:val="009D6ECF"/>
    <w:rsid w:val="009E2B20"/>
    <w:rsid w:val="009E2E9A"/>
    <w:rsid w:val="009E3082"/>
    <w:rsid w:val="009E7A2A"/>
    <w:rsid w:val="009F0EA2"/>
    <w:rsid w:val="009F383F"/>
    <w:rsid w:val="009F3C02"/>
    <w:rsid w:val="009F559F"/>
    <w:rsid w:val="009F55E8"/>
    <w:rsid w:val="009F7E0C"/>
    <w:rsid w:val="00A01392"/>
    <w:rsid w:val="00A0236C"/>
    <w:rsid w:val="00A1226D"/>
    <w:rsid w:val="00A1287B"/>
    <w:rsid w:val="00A14060"/>
    <w:rsid w:val="00A166C6"/>
    <w:rsid w:val="00A1677F"/>
    <w:rsid w:val="00A21442"/>
    <w:rsid w:val="00A22C23"/>
    <w:rsid w:val="00A23412"/>
    <w:rsid w:val="00A23FEC"/>
    <w:rsid w:val="00A25529"/>
    <w:rsid w:val="00A2747A"/>
    <w:rsid w:val="00A3120F"/>
    <w:rsid w:val="00A3158E"/>
    <w:rsid w:val="00A31DAA"/>
    <w:rsid w:val="00A322D5"/>
    <w:rsid w:val="00A32C0F"/>
    <w:rsid w:val="00A3350D"/>
    <w:rsid w:val="00A3575A"/>
    <w:rsid w:val="00A3714F"/>
    <w:rsid w:val="00A42848"/>
    <w:rsid w:val="00A44AC1"/>
    <w:rsid w:val="00A45C60"/>
    <w:rsid w:val="00A45F78"/>
    <w:rsid w:val="00A46260"/>
    <w:rsid w:val="00A46AD0"/>
    <w:rsid w:val="00A47FFC"/>
    <w:rsid w:val="00A532AF"/>
    <w:rsid w:val="00A53C5B"/>
    <w:rsid w:val="00A55AD8"/>
    <w:rsid w:val="00A55CF1"/>
    <w:rsid w:val="00A57DEE"/>
    <w:rsid w:val="00A624BE"/>
    <w:rsid w:val="00A64A9E"/>
    <w:rsid w:val="00A64E6B"/>
    <w:rsid w:val="00A6594F"/>
    <w:rsid w:val="00A65F8A"/>
    <w:rsid w:val="00A7283D"/>
    <w:rsid w:val="00A762B8"/>
    <w:rsid w:val="00A76CDE"/>
    <w:rsid w:val="00A83A15"/>
    <w:rsid w:val="00A84D3B"/>
    <w:rsid w:val="00A90675"/>
    <w:rsid w:val="00A9370D"/>
    <w:rsid w:val="00A96F17"/>
    <w:rsid w:val="00A97193"/>
    <w:rsid w:val="00AA0560"/>
    <w:rsid w:val="00AA10D6"/>
    <w:rsid w:val="00AA309A"/>
    <w:rsid w:val="00AA320B"/>
    <w:rsid w:val="00AA3F1F"/>
    <w:rsid w:val="00AA6F6B"/>
    <w:rsid w:val="00AA70E5"/>
    <w:rsid w:val="00AA7339"/>
    <w:rsid w:val="00AB1E76"/>
    <w:rsid w:val="00AB2F1E"/>
    <w:rsid w:val="00AB32BA"/>
    <w:rsid w:val="00AB3536"/>
    <w:rsid w:val="00AB47A8"/>
    <w:rsid w:val="00AB70D2"/>
    <w:rsid w:val="00AB7355"/>
    <w:rsid w:val="00AB7503"/>
    <w:rsid w:val="00AC1AD0"/>
    <w:rsid w:val="00AC3881"/>
    <w:rsid w:val="00AC4DF1"/>
    <w:rsid w:val="00AC4FB3"/>
    <w:rsid w:val="00AC6F05"/>
    <w:rsid w:val="00AC701F"/>
    <w:rsid w:val="00AC7EE5"/>
    <w:rsid w:val="00AD285B"/>
    <w:rsid w:val="00AE3CB2"/>
    <w:rsid w:val="00AE6660"/>
    <w:rsid w:val="00AE6E81"/>
    <w:rsid w:val="00AE774E"/>
    <w:rsid w:val="00AE77BF"/>
    <w:rsid w:val="00AF4C47"/>
    <w:rsid w:val="00AF6C31"/>
    <w:rsid w:val="00AF6E0F"/>
    <w:rsid w:val="00B0156F"/>
    <w:rsid w:val="00B02177"/>
    <w:rsid w:val="00B0264C"/>
    <w:rsid w:val="00B032EB"/>
    <w:rsid w:val="00B057BC"/>
    <w:rsid w:val="00B057DE"/>
    <w:rsid w:val="00B064F3"/>
    <w:rsid w:val="00B067E1"/>
    <w:rsid w:val="00B07658"/>
    <w:rsid w:val="00B07F89"/>
    <w:rsid w:val="00B11BEA"/>
    <w:rsid w:val="00B17154"/>
    <w:rsid w:val="00B24590"/>
    <w:rsid w:val="00B27E6D"/>
    <w:rsid w:val="00B31375"/>
    <w:rsid w:val="00B33371"/>
    <w:rsid w:val="00B33A07"/>
    <w:rsid w:val="00B34C0D"/>
    <w:rsid w:val="00B36C81"/>
    <w:rsid w:val="00B37496"/>
    <w:rsid w:val="00B40931"/>
    <w:rsid w:val="00B42704"/>
    <w:rsid w:val="00B46BE4"/>
    <w:rsid w:val="00B47F53"/>
    <w:rsid w:val="00B50BF2"/>
    <w:rsid w:val="00B52FE1"/>
    <w:rsid w:val="00B5419B"/>
    <w:rsid w:val="00B560B7"/>
    <w:rsid w:val="00B56E27"/>
    <w:rsid w:val="00B57203"/>
    <w:rsid w:val="00B573A2"/>
    <w:rsid w:val="00B606FB"/>
    <w:rsid w:val="00B61BC6"/>
    <w:rsid w:val="00B63AA2"/>
    <w:rsid w:val="00B6473D"/>
    <w:rsid w:val="00B671FC"/>
    <w:rsid w:val="00B67BB8"/>
    <w:rsid w:val="00B74A91"/>
    <w:rsid w:val="00B75F8B"/>
    <w:rsid w:val="00B773BF"/>
    <w:rsid w:val="00B77CDF"/>
    <w:rsid w:val="00B80ADB"/>
    <w:rsid w:val="00B816CA"/>
    <w:rsid w:val="00B819EC"/>
    <w:rsid w:val="00B82007"/>
    <w:rsid w:val="00B83089"/>
    <w:rsid w:val="00B870A8"/>
    <w:rsid w:val="00B90F65"/>
    <w:rsid w:val="00B9123A"/>
    <w:rsid w:val="00B91DA3"/>
    <w:rsid w:val="00B923ED"/>
    <w:rsid w:val="00B97F70"/>
    <w:rsid w:val="00BA03F6"/>
    <w:rsid w:val="00BA13D3"/>
    <w:rsid w:val="00BA2482"/>
    <w:rsid w:val="00BA2F68"/>
    <w:rsid w:val="00BA65A1"/>
    <w:rsid w:val="00BA65A6"/>
    <w:rsid w:val="00BA6FC3"/>
    <w:rsid w:val="00BA7178"/>
    <w:rsid w:val="00BA7849"/>
    <w:rsid w:val="00BB20C3"/>
    <w:rsid w:val="00BB263A"/>
    <w:rsid w:val="00BB2900"/>
    <w:rsid w:val="00BB2A85"/>
    <w:rsid w:val="00BB2F5D"/>
    <w:rsid w:val="00BB46D7"/>
    <w:rsid w:val="00BB72EB"/>
    <w:rsid w:val="00BC5028"/>
    <w:rsid w:val="00BC589B"/>
    <w:rsid w:val="00BC5915"/>
    <w:rsid w:val="00BD2537"/>
    <w:rsid w:val="00BD2655"/>
    <w:rsid w:val="00BD2EF2"/>
    <w:rsid w:val="00BD60F8"/>
    <w:rsid w:val="00BE18AD"/>
    <w:rsid w:val="00BE2575"/>
    <w:rsid w:val="00BE2FB5"/>
    <w:rsid w:val="00BE31A0"/>
    <w:rsid w:val="00BE43FB"/>
    <w:rsid w:val="00BE5671"/>
    <w:rsid w:val="00BE56D3"/>
    <w:rsid w:val="00BE5A8E"/>
    <w:rsid w:val="00BE5DD1"/>
    <w:rsid w:val="00BE66A3"/>
    <w:rsid w:val="00BE6D8D"/>
    <w:rsid w:val="00BF7346"/>
    <w:rsid w:val="00C001C8"/>
    <w:rsid w:val="00C0189A"/>
    <w:rsid w:val="00C024E4"/>
    <w:rsid w:val="00C0354F"/>
    <w:rsid w:val="00C067D0"/>
    <w:rsid w:val="00C07845"/>
    <w:rsid w:val="00C07B92"/>
    <w:rsid w:val="00C109B9"/>
    <w:rsid w:val="00C11AFE"/>
    <w:rsid w:val="00C1486F"/>
    <w:rsid w:val="00C16279"/>
    <w:rsid w:val="00C16FDA"/>
    <w:rsid w:val="00C21086"/>
    <w:rsid w:val="00C24455"/>
    <w:rsid w:val="00C2522F"/>
    <w:rsid w:val="00C26131"/>
    <w:rsid w:val="00C2782D"/>
    <w:rsid w:val="00C308D0"/>
    <w:rsid w:val="00C3110D"/>
    <w:rsid w:val="00C33FE7"/>
    <w:rsid w:val="00C343F2"/>
    <w:rsid w:val="00C351CA"/>
    <w:rsid w:val="00C37190"/>
    <w:rsid w:val="00C403A1"/>
    <w:rsid w:val="00C41D6B"/>
    <w:rsid w:val="00C426B1"/>
    <w:rsid w:val="00C43062"/>
    <w:rsid w:val="00C43EBE"/>
    <w:rsid w:val="00C444AD"/>
    <w:rsid w:val="00C45357"/>
    <w:rsid w:val="00C47BC3"/>
    <w:rsid w:val="00C50048"/>
    <w:rsid w:val="00C51B47"/>
    <w:rsid w:val="00C53065"/>
    <w:rsid w:val="00C53351"/>
    <w:rsid w:val="00C55191"/>
    <w:rsid w:val="00C563C2"/>
    <w:rsid w:val="00C56D3C"/>
    <w:rsid w:val="00C610F3"/>
    <w:rsid w:val="00C61729"/>
    <w:rsid w:val="00C6245A"/>
    <w:rsid w:val="00C65572"/>
    <w:rsid w:val="00C66AAA"/>
    <w:rsid w:val="00C67BA8"/>
    <w:rsid w:val="00C70A40"/>
    <w:rsid w:val="00C742FD"/>
    <w:rsid w:val="00C74305"/>
    <w:rsid w:val="00C7472F"/>
    <w:rsid w:val="00C74DBC"/>
    <w:rsid w:val="00C81A5E"/>
    <w:rsid w:val="00C8368C"/>
    <w:rsid w:val="00C836A9"/>
    <w:rsid w:val="00C84AAC"/>
    <w:rsid w:val="00C8581B"/>
    <w:rsid w:val="00C90B1B"/>
    <w:rsid w:val="00C923E6"/>
    <w:rsid w:val="00C932E9"/>
    <w:rsid w:val="00C93C27"/>
    <w:rsid w:val="00C970C9"/>
    <w:rsid w:val="00C97928"/>
    <w:rsid w:val="00CA009D"/>
    <w:rsid w:val="00CA30E1"/>
    <w:rsid w:val="00CA32AA"/>
    <w:rsid w:val="00CA3BCC"/>
    <w:rsid w:val="00CA7D8B"/>
    <w:rsid w:val="00CB0875"/>
    <w:rsid w:val="00CB08AC"/>
    <w:rsid w:val="00CB099C"/>
    <w:rsid w:val="00CB2EE9"/>
    <w:rsid w:val="00CB376B"/>
    <w:rsid w:val="00CB45DB"/>
    <w:rsid w:val="00CB6B33"/>
    <w:rsid w:val="00CC0E92"/>
    <w:rsid w:val="00CC4724"/>
    <w:rsid w:val="00CC4E4D"/>
    <w:rsid w:val="00CC5C29"/>
    <w:rsid w:val="00CC6A25"/>
    <w:rsid w:val="00CC7865"/>
    <w:rsid w:val="00CC797C"/>
    <w:rsid w:val="00CD34F7"/>
    <w:rsid w:val="00CD3744"/>
    <w:rsid w:val="00CD3EEA"/>
    <w:rsid w:val="00CD6ECE"/>
    <w:rsid w:val="00CE075F"/>
    <w:rsid w:val="00CE0FBE"/>
    <w:rsid w:val="00CE1490"/>
    <w:rsid w:val="00CE1521"/>
    <w:rsid w:val="00CE2D20"/>
    <w:rsid w:val="00CE39F0"/>
    <w:rsid w:val="00CE4347"/>
    <w:rsid w:val="00CE7210"/>
    <w:rsid w:val="00CF05AB"/>
    <w:rsid w:val="00CF308D"/>
    <w:rsid w:val="00CF4FD6"/>
    <w:rsid w:val="00CF518B"/>
    <w:rsid w:val="00CF635D"/>
    <w:rsid w:val="00CF751E"/>
    <w:rsid w:val="00D00410"/>
    <w:rsid w:val="00D0598F"/>
    <w:rsid w:val="00D06517"/>
    <w:rsid w:val="00D06582"/>
    <w:rsid w:val="00D07C42"/>
    <w:rsid w:val="00D10B8D"/>
    <w:rsid w:val="00D1209D"/>
    <w:rsid w:val="00D12E74"/>
    <w:rsid w:val="00D16054"/>
    <w:rsid w:val="00D2032B"/>
    <w:rsid w:val="00D21323"/>
    <w:rsid w:val="00D24309"/>
    <w:rsid w:val="00D265AA"/>
    <w:rsid w:val="00D26903"/>
    <w:rsid w:val="00D26E7F"/>
    <w:rsid w:val="00D319BE"/>
    <w:rsid w:val="00D32FBC"/>
    <w:rsid w:val="00D342D7"/>
    <w:rsid w:val="00D372E6"/>
    <w:rsid w:val="00D40809"/>
    <w:rsid w:val="00D42BFA"/>
    <w:rsid w:val="00D42DDB"/>
    <w:rsid w:val="00D42EA4"/>
    <w:rsid w:val="00D434D2"/>
    <w:rsid w:val="00D45E1A"/>
    <w:rsid w:val="00D473DA"/>
    <w:rsid w:val="00D50471"/>
    <w:rsid w:val="00D5183C"/>
    <w:rsid w:val="00D51CEA"/>
    <w:rsid w:val="00D52794"/>
    <w:rsid w:val="00D5506B"/>
    <w:rsid w:val="00D55938"/>
    <w:rsid w:val="00D55990"/>
    <w:rsid w:val="00D56342"/>
    <w:rsid w:val="00D56EA3"/>
    <w:rsid w:val="00D61DEC"/>
    <w:rsid w:val="00D62BB8"/>
    <w:rsid w:val="00D64C8D"/>
    <w:rsid w:val="00D651B9"/>
    <w:rsid w:val="00D655F2"/>
    <w:rsid w:val="00D66E74"/>
    <w:rsid w:val="00D67B0B"/>
    <w:rsid w:val="00D7199B"/>
    <w:rsid w:val="00D769ED"/>
    <w:rsid w:val="00D7761C"/>
    <w:rsid w:val="00D80E0F"/>
    <w:rsid w:val="00D81EB7"/>
    <w:rsid w:val="00D8290E"/>
    <w:rsid w:val="00D8631D"/>
    <w:rsid w:val="00D90591"/>
    <w:rsid w:val="00D91F14"/>
    <w:rsid w:val="00D92BE2"/>
    <w:rsid w:val="00D9332E"/>
    <w:rsid w:val="00D93424"/>
    <w:rsid w:val="00D97238"/>
    <w:rsid w:val="00DA03E5"/>
    <w:rsid w:val="00DA0A30"/>
    <w:rsid w:val="00DA1569"/>
    <w:rsid w:val="00DA22C2"/>
    <w:rsid w:val="00DA3672"/>
    <w:rsid w:val="00DA45F3"/>
    <w:rsid w:val="00DA61F3"/>
    <w:rsid w:val="00DA7A30"/>
    <w:rsid w:val="00DB0B23"/>
    <w:rsid w:val="00DB10EF"/>
    <w:rsid w:val="00DB1996"/>
    <w:rsid w:val="00DC1533"/>
    <w:rsid w:val="00DC3584"/>
    <w:rsid w:val="00DC3883"/>
    <w:rsid w:val="00DC72D8"/>
    <w:rsid w:val="00DC7BA8"/>
    <w:rsid w:val="00DD157D"/>
    <w:rsid w:val="00DD19FF"/>
    <w:rsid w:val="00DD2B02"/>
    <w:rsid w:val="00DD3B7F"/>
    <w:rsid w:val="00DD4115"/>
    <w:rsid w:val="00DD4257"/>
    <w:rsid w:val="00DD7AFB"/>
    <w:rsid w:val="00DE0635"/>
    <w:rsid w:val="00DE2C33"/>
    <w:rsid w:val="00DE384C"/>
    <w:rsid w:val="00DE3C95"/>
    <w:rsid w:val="00DE4479"/>
    <w:rsid w:val="00DE5CC2"/>
    <w:rsid w:val="00DF00DE"/>
    <w:rsid w:val="00DF2531"/>
    <w:rsid w:val="00DF474E"/>
    <w:rsid w:val="00DF7190"/>
    <w:rsid w:val="00DF747C"/>
    <w:rsid w:val="00E0191E"/>
    <w:rsid w:val="00E01C1B"/>
    <w:rsid w:val="00E033B1"/>
    <w:rsid w:val="00E10EAF"/>
    <w:rsid w:val="00E13CBB"/>
    <w:rsid w:val="00E151C5"/>
    <w:rsid w:val="00E171EB"/>
    <w:rsid w:val="00E221ED"/>
    <w:rsid w:val="00E2414E"/>
    <w:rsid w:val="00E25467"/>
    <w:rsid w:val="00E26638"/>
    <w:rsid w:val="00E325E8"/>
    <w:rsid w:val="00E32D84"/>
    <w:rsid w:val="00E32DD0"/>
    <w:rsid w:val="00E3368B"/>
    <w:rsid w:val="00E33883"/>
    <w:rsid w:val="00E33A49"/>
    <w:rsid w:val="00E33B78"/>
    <w:rsid w:val="00E345CE"/>
    <w:rsid w:val="00E35E7B"/>
    <w:rsid w:val="00E40690"/>
    <w:rsid w:val="00E40FA3"/>
    <w:rsid w:val="00E4184E"/>
    <w:rsid w:val="00E43F61"/>
    <w:rsid w:val="00E44687"/>
    <w:rsid w:val="00E44844"/>
    <w:rsid w:val="00E44F64"/>
    <w:rsid w:val="00E4695F"/>
    <w:rsid w:val="00E46D85"/>
    <w:rsid w:val="00E478CC"/>
    <w:rsid w:val="00E545F3"/>
    <w:rsid w:val="00E55749"/>
    <w:rsid w:val="00E557FF"/>
    <w:rsid w:val="00E55840"/>
    <w:rsid w:val="00E57303"/>
    <w:rsid w:val="00E57BA8"/>
    <w:rsid w:val="00E61058"/>
    <w:rsid w:val="00E62806"/>
    <w:rsid w:val="00E634B2"/>
    <w:rsid w:val="00E63FCD"/>
    <w:rsid w:val="00E65CAD"/>
    <w:rsid w:val="00E671F2"/>
    <w:rsid w:val="00E717CC"/>
    <w:rsid w:val="00E72652"/>
    <w:rsid w:val="00E730C0"/>
    <w:rsid w:val="00E73346"/>
    <w:rsid w:val="00E811BD"/>
    <w:rsid w:val="00E861C5"/>
    <w:rsid w:val="00E8760F"/>
    <w:rsid w:val="00E91F80"/>
    <w:rsid w:val="00E93479"/>
    <w:rsid w:val="00E94701"/>
    <w:rsid w:val="00E955B5"/>
    <w:rsid w:val="00E9561C"/>
    <w:rsid w:val="00E97AD7"/>
    <w:rsid w:val="00EA1E4F"/>
    <w:rsid w:val="00EA3492"/>
    <w:rsid w:val="00EA3B8C"/>
    <w:rsid w:val="00EA3D90"/>
    <w:rsid w:val="00EA493A"/>
    <w:rsid w:val="00EB0031"/>
    <w:rsid w:val="00EB0184"/>
    <w:rsid w:val="00EB0FAA"/>
    <w:rsid w:val="00EB389D"/>
    <w:rsid w:val="00EC03FC"/>
    <w:rsid w:val="00EC04F0"/>
    <w:rsid w:val="00EC34DD"/>
    <w:rsid w:val="00EC4945"/>
    <w:rsid w:val="00EC66E4"/>
    <w:rsid w:val="00ED0BE2"/>
    <w:rsid w:val="00ED5FDD"/>
    <w:rsid w:val="00ED6158"/>
    <w:rsid w:val="00EE130F"/>
    <w:rsid w:val="00EE2B27"/>
    <w:rsid w:val="00EE3CE4"/>
    <w:rsid w:val="00EE4171"/>
    <w:rsid w:val="00EE5143"/>
    <w:rsid w:val="00EE6186"/>
    <w:rsid w:val="00EE785A"/>
    <w:rsid w:val="00EF00E2"/>
    <w:rsid w:val="00EF275C"/>
    <w:rsid w:val="00EF35C2"/>
    <w:rsid w:val="00F00C5D"/>
    <w:rsid w:val="00F019DE"/>
    <w:rsid w:val="00F02625"/>
    <w:rsid w:val="00F02DE9"/>
    <w:rsid w:val="00F068C9"/>
    <w:rsid w:val="00F06E45"/>
    <w:rsid w:val="00F076AC"/>
    <w:rsid w:val="00F07D59"/>
    <w:rsid w:val="00F125D4"/>
    <w:rsid w:val="00F1372A"/>
    <w:rsid w:val="00F1388B"/>
    <w:rsid w:val="00F14F84"/>
    <w:rsid w:val="00F2193D"/>
    <w:rsid w:val="00F22BDA"/>
    <w:rsid w:val="00F23428"/>
    <w:rsid w:val="00F2365C"/>
    <w:rsid w:val="00F239A3"/>
    <w:rsid w:val="00F23DB6"/>
    <w:rsid w:val="00F2428E"/>
    <w:rsid w:val="00F25226"/>
    <w:rsid w:val="00F31E2E"/>
    <w:rsid w:val="00F32CF7"/>
    <w:rsid w:val="00F33590"/>
    <w:rsid w:val="00F336C5"/>
    <w:rsid w:val="00F34564"/>
    <w:rsid w:val="00F364A5"/>
    <w:rsid w:val="00F36E2B"/>
    <w:rsid w:val="00F40A01"/>
    <w:rsid w:val="00F40B75"/>
    <w:rsid w:val="00F4169F"/>
    <w:rsid w:val="00F42213"/>
    <w:rsid w:val="00F45A53"/>
    <w:rsid w:val="00F46C8D"/>
    <w:rsid w:val="00F47EF4"/>
    <w:rsid w:val="00F50273"/>
    <w:rsid w:val="00F50876"/>
    <w:rsid w:val="00F50C61"/>
    <w:rsid w:val="00F534A9"/>
    <w:rsid w:val="00F53ACF"/>
    <w:rsid w:val="00F60B5C"/>
    <w:rsid w:val="00F60D04"/>
    <w:rsid w:val="00F649C5"/>
    <w:rsid w:val="00F67674"/>
    <w:rsid w:val="00F677FD"/>
    <w:rsid w:val="00F67E8D"/>
    <w:rsid w:val="00F71E1D"/>
    <w:rsid w:val="00F7610F"/>
    <w:rsid w:val="00F76693"/>
    <w:rsid w:val="00F76749"/>
    <w:rsid w:val="00F8146C"/>
    <w:rsid w:val="00F827EA"/>
    <w:rsid w:val="00F83A89"/>
    <w:rsid w:val="00F83D19"/>
    <w:rsid w:val="00F844CE"/>
    <w:rsid w:val="00F850CC"/>
    <w:rsid w:val="00F85860"/>
    <w:rsid w:val="00F85AFF"/>
    <w:rsid w:val="00F87921"/>
    <w:rsid w:val="00F87DE9"/>
    <w:rsid w:val="00F87F2F"/>
    <w:rsid w:val="00F913C6"/>
    <w:rsid w:val="00F9702B"/>
    <w:rsid w:val="00FA19B3"/>
    <w:rsid w:val="00FA3F06"/>
    <w:rsid w:val="00FA4612"/>
    <w:rsid w:val="00FB12DD"/>
    <w:rsid w:val="00FB5DD6"/>
    <w:rsid w:val="00FB6E05"/>
    <w:rsid w:val="00FB70D5"/>
    <w:rsid w:val="00FB7318"/>
    <w:rsid w:val="00FB782A"/>
    <w:rsid w:val="00FC0007"/>
    <w:rsid w:val="00FC1080"/>
    <w:rsid w:val="00FC1713"/>
    <w:rsid w:val="00FC3B6B"/>
    <w:rsid w:val="00FC4106"/>
    <w:rsid w:val="00FC6FD6"/>
    <w:rsid w:val="00FC7B19"/>
    <w:rsid w:val="00FD03E3"/>
    <w:rsid w:val="00FD0EFA"/>
    <w:rsid w:val="00FD37CB"/>
    <w:rsid w:val="00FD42E1"/>
    <w:rsid w:val="00FD5D9D"/>
    <w:rsid w:val="00FE156E"/>
    <w:rsid w:val="00FE22B8"/>
    <w:rsid w:val="00FF0DB9"/>
    <w:rsid w:val="00FF1015"/>
    <w:rsid w:val="00FF4EF9"/>
    <w:rsid w:val="00FF6654"/>
    <w:rsid w:val="00FF7BE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92"/>
    <o:shapelayout v:ext="edit">
      <o:idmap v:ext="edit" data="1"/>
      <o:rules v:ext="edit">
        <o:r id="V:Rule1" type="connector" idref="#Прямая со стрелкой 6"/>
        <o:r id="V:Rule2" type="connector" idref="#Прямая со стрелкой 5"/>
        <o:r id="V:Rule3" type="connector" idref="#Прямая со стрелкой 8"/>
        <o:r id="V:Rule4" type="connector" idref="#_x0000_s1091"/>
        <o:r id="V:Rule5" type="connector" idref="#Прямая со стрелкой 1"/>
      </o:rules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A3A26"/>
    <w:pPr>
      <w:spacing w:after="0" w:line="240" w:lineRule="auto"/>
      <w:ind w:firstLine="720"/>
      <w:jc w:val="both"/>
    </w:pPr>
    <w:rPr>
      <w:rFonts w:ascii="Tms Rmn" w:hAnsi="Tms Rmn" w:cs="Times New Roman"/>
      <w:sz w:val="28"/>
      <w:szCs w:val="20"/>
      <w:lang w:eastAsia="ru-RU"/>
    </w:rPr>
  </w:style>
  <w:style w:type="paragraph" w:styleId="1">
    <w:name w:val="heading 1"/>
    <w:basedOn w:val="a"/>
    <w:link w:val="10"/>
    <w:uiPriority w:val="9"/>
    <w:qFormat/>
    <w:rsid w:val="00E545F3"/>
    <w:pPr>
      <w:shd w:val="clear" w:color="auto" w:fill="E0EBFB"/>
      <w:spacing w:before="100" w:beforeAutospacing="1" w:after="100" w:afterAutospacing="1"/>
      <w:ind w:firstLine="0"/>
      <w:jc w:val="left"/>
      <w:outlineLvl w:val="0"/>
    </w:pPr>
    <w:rPr>
      <w:rFonts w:ascii="Times New Roman" w:hAnsi="Times New Roman"/>
      <w:b/>
      <w:bCs/>
      <w:kern w:val="36"/>
      <w:sz w:val="48"/>
      <w:szCs w:val="4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057BC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057BC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545F3"/>
    <w:rPr>
      <w:rFonts w:ascii="Times New Roman" w:hAnsi="Times New Roman" w:cs="Times New Roman"/>
      <w:b/>
      <w:bCs/>
      <w:kern w:val="36"/>
      <w:sz w:val="48"/>
      <w:szCs w:val="48"/>
      <w:shd w:val="clear" w:color="auto" w:fill="E0EBFB"/>
      <w:lang w:eastAsia="ru-RU"/>
    </w:rPr>
  </w:style>
  <w:style w:type="table" w:styleId="a3">
    <w:name w:val="Table Grid"/>
    <w:basedOn w:val="a1"/>
    <w:uiPriority w:val="99"/>
    <w:rsid w:val="00E545F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Cell">
    <w:name w:val="ConsPlusCell"/>
    <w:uiPriority w:val="99"/>
    <w:rsid w:val="00E545F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  <w:lang w:eastAsia="ru-RU"/>
    </w:rPr>
  </w:style>
  <w:style w:type="paragraph" w:customStyle="1" w:styleId="ConsPlusNonformat">
    <w:name w:val="ConsPlusNonformat"/>
    <w:uiPriority w:val="99"/>
    <w:rsid w:val="00E545F3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  <w:lang w:eastAsia="ru-RU"/>
    </w:rPr>
  </w:style>
  <w:style w:type="character" w:styleId="a4">
    <w:name w:val="Hyperlink"/>
    <w:basedOn w:val="a0"/>
    <w:uiPriority w:val="99"/>
    <w:unhideWhenUsed/>
    <w:rsid w:val="006E108A"/>
    <w:rPr>
      <w:color w:val="0000FF"/>
      <w:u w:val="single"/>
    </w:rPr>
  </w:style>
  <w:style w:type="paragraph" w:styleId="a5">
    <w:name w:val="Normal (Web)"/>
    <w:basedOn w:val="a"/>
    <w:semiHidden/>
    <w:unhideWhenUsed/>
    <w:rsid w:val="00E46D85"/>
    <w:pPr>
      <w:spacing w:before="100" w:beforeAutospacing="1" w:after="100" w:afterAutospacing="1"/>
      <w:ind w:firstLine="0"/>
      <w:jc w:val="left"/>
    </w:pPr>
    <w:rPr>
      <w:rFonts w:ascii="Times New Roman" w:hAnsi="Times New Roman"/>
      <w:sz w:val="24"/>
      <w:szCs w:val="24"/>
    </w:rPr>
  </w:style>
  <w:style w:type="paragraph" w:customStyle="1" w:styleId="ConsPlusNormal">
    <w:name w:val="ConsPlusNormal"/>
    <w:rsid w:val="00852605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hAnsi="Arial" w:cs="Arial"/>
      <w:sz w:val="20"/>
      <w:szCs w:val="20"/>
      <w:lang w:eastAsia="ru-RU"/>
    </w:rPr>
  </w:style>
  <w:style w:type="paragraph" w:styleId="a6">
    <w:name w:val="List Paragraph"/>
    <w:basedOn w:val="a"/>
    <w:uiPriority w:val="34"/>
    <w:qFormat/>
    <w:rsid w:val="007307D3"/>
    <w:pPr>
      <w:ind w:left="720"/>
      <w:contextualSpacing/>
    </w:pPr>
  </w:style>
  <w:style w:type="paragraph" w:styleId="a7">
    <w:name w:val="header"/>
    <w:basedOn w:val="a"/>
    <w:link w:val="a8"/>
    <w:uiPriority w:val="99"/>
    <w:unhideWhenUsed/>
    <w:rsid w:val="002713F3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2713F3"/>
    <w:rPr>
      <w:rFonts w:ascii="Tms Rmn" w:hAnsi="Tms Rmn" w:cs="Times New Roman"/>
      <w:sz w:val="28"/>
      <w:szCs w:val="20"/>
      <w:lang w:eastAsia="ru-RU"/>
    </w:rPr>
  </w:style>
  <w:style w:type="paragraph" w:styleId="a9">
    <w:name w:val="footer"/>
    <w:basedOn w:val="a"/>
    <w:link w:val="aa"/>
    <w:uiPriority w:val="99"/>
    <w:unhideWhenUsed/>
    <w:rsid w:val="002713F3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2713F3"/>
    <w:rPr>
      <w:rFonts w:ascii="Tms Rmn" w:hAnsi="Tms Rmn" w:cs="Times New Roman"/>
      <w:sz w:val="28"/>
      <w:szCs w:val="20"/>
      <w:lang w:eastAsia="ru-RU"/>
    </w:rPr>
  </w:style>
  <w:style w:type="paragraph" w:styleId="HTML">
    <w:name w:val="HTML Preformatted"/>
    <w:basedOn w:val="a"/>
    <w:link w:val="HTML0"/>
    <w:uiPriority w:val="99"/>
    <w:semiHidden/>
    <w:unhideWhenUsed/>
    <w:rsid w:val="00DE447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ind w:firstLine="0"/>
      <w:jc w:val="left"/>
    </w:pPr>
    <w:rPr>
      <w:rFonts w:ascii="Courier New" w:hAnsi="Courier New" w:cs="Courier New"/>
      <w:sz w:val="20"/>
      <w:lang w:eastAsia="ko-KR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DE4479"/>
    <w:rPr>
      <w:rFonts w:ascii="Courier New" w:hAnsi="Courier New" w:cs="Courier New"/>
      <w:sz w:val="20"/>
      <w:szCs w:val="20"/>
      <w:lang w:eastAsia="ko-KR"/>
    </w:rPr>
  </w:style>
  <w:style w:type="character" w:customStyle="1" w:styleId="blk">
    <w:name w:val="blk"/>
    <w:basedOn w:val="a0"/>
    <w:rsid w:val="00DE4479"/>
  </w:style>
  <w:style w:type="character" w:styleId="ab">
    <w:name w:val="Placeholder Text"/>
    <w:basedOn w:val="a0"/>
    <w:uiPriority w:val="99"/>
    <w:semiHidden/>
    <w:rsid w:val="00DE4479"/>
    <w:rPr>
      <w:color w:val="808080"/>
    </w:rPr>
  </w:style>
  <w:style w:type="paragraph" w:styleId="ac">
    <w:name w:val="Balloon Text"/>
    <w:basedOn w:val="a"/>
    <w:link w:val="ad"/>
    <w:uiPriority w:val="99"/>
    <w:semiHidden/>
    <w:unhideWhenUsed/>
    <w:rsid w:val="00DE4479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DE4479"/>
    <w:rPr>
      <w:rFonts w:ascii="Tahoma" w:hAnsi="Tahoma" w:cs="Tahoma"/>
      <w:sz w:val="16"/>
      <w:szCs w:val="16"/>
      <w:lang w:eastAsia="ru-RU"/>
    </w:rPr>
  </w:style>
  <w:style w:type="character" w:customStyle="1" w:styleId="r">
    <w:name w:val="r"/>
    <w:basedOn w:val="a0"/>
    <w:rsid w:val="006050A8"/>
  </w:style>
  <w:style w:type="character" w:customStyle="1" w:styleId="40">
    <w:name w:val="Заголовок 4 Знак"/>
    <w:basedOn w:val="a0"/>
    <w:link w:val="4"/>
    <w:uiPriority w:val="9"/>
    <w:semiHidden/>
    <w:rsid w:val="00B057BC"/>
    <w:rPr>
      <w:rFonts w:asciiTheme="majorHAnsi" w:eastAsiaTheme="majorEastAsia" w:hAnsiTheme="majorHAnsi" w:cstheme="majorBidi"/>
      <w:i/>
      <w:iCs/>
      <w:color w:val="2E74B5" w:themeColor="accent1" w:themeShade="BF"/>
      <w:sz w:val="28"/>
      <w:szCs w:val="20"/>
      <w:lang w:eastAsia="ru-RU"/>
    </w:rPr>
  </w:style>
  <w:style w:type="character" w:customStyle="1" w:styleId="50">
    <w:name w:val="Заголовок 5 Знак"/>
    <w:basedOn w:val="a0"/>
    <w:link w:val="5"/>
    <w:uiPriority w:val="9"/>
    <w:semiHidden/>
    <w:rsid w:val="00B057BC"/>
    <w:rPr>
      <w:rFonts w:asciiTheme="majorHAnsi" w:eastAsiaTheme="majorEastAsia" w:hAnsiTheme="majorHAnsi" w:cstheme="majorBidi"/>
      <w:color w:val="2E74B5" w:themeColor="accent1" w:themeShade="BF"/>
      <w:sz w:val="28"/>
      <w:szCs w:val="20"/>
      <w:lang w:eastAsia="ru-RU"/>
    </w:rPr>
  </w:style>
  <w:style w:type="paragraph" w:customStyle="1" w:styleId="ConsNormal">
    <w:name w:val="ConsNormal"/>
    <w:uiPriority w:val="99"/>
    <w:rsid w:val="00B057BC"/>
    <w:pPr>
      <w:widowControl w:val="0"/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ar-SA"/>
    </w:rPr>
  </w:style>
  <w:style w:type="character" w:styleId="ae">
    <w:name w:val="Strong"/>
    <w:basedOn w:val="a0"/>
    <w:qFormat/>
    <w:rsid w:val="00A532AF"/>
    <w:rPr>
      <w:b/>
      <w:bCs/>
    </w:rPr>
  </w:style>
  <w:style w:type="character" w:customStyle="1" w:styleId="apple-converted-space">
    <w:name w:val="apple-converted-space"/>
    <w:basedOn w:val="a0"/>
    <w:rsid w:val="00A532AF"/>
  </w:style>
  <w:style w:type="character" w:styleId="af">
    <w:name w:val="annotation reference"/>
    <w:basedOn w:val="a0"/>
    <w:uiPriority w:val="99"/>
    <w:semiHidden/>
    <w:unhideWhenUsed/>
    <w:rsid w:val="0063475A"/>
    <w:rPr>
      <w:sz w:val="16"/>
      <w:szCs w:val="16"/>
    </w:rPr>
  </w:style>
  <w:style w:type="paragraph" w:styleId="af0">
    <w:name w:val="annotation text"/>
    <w:basedOn w:val="a"/>
    <w:link w:val="af1"/>
    <w:uiPriority w:val="99"/>
    <w:semiHidden/>
    <w:unhideWhenUsed/>
    <w:rsid w:val="0063475A"/>
    <w:rPr>
      <w:sz w:val="20"/>
    </w:rPr>
  </w:style>
  <w:style w:type="character" w:customStyle="1" w:styleId="af1">
    <w:name w:val="Текст примечания Знак"/>
    <w:basedOn w:val="a0"/>
    <w:link w:val="af0"/>
    <w:uiPriority w:val="99"/>
    <w:semiHidden/>
    <w:rsid w:val="0063475A"/>
    <w:rPr>
      <w:rFonts w:ascii="Tms Rmn" w:hAnsi="Tms Rmn" w:cs="Times New Roman"/>
      <w:sz w:val="20"/>
      <w:szCs w:val="20"/>
      <w:lang w:eastAsia="ru-RU"/>
    </w:rPr>
  </w:style>
  <w:style w:type="paragraph" w:styleId="af2">
    <w:name w:val="annotation subject"/>
    <w:basedOn w:val="af0"/>
    <w:next w:val="af0"/>
    <w:link w:val="af3"/>
    <w:uiPriority w:val="99"/>
    <w:semiHidden/>
    <w:unhideWhenUsed/>
    <w:rsid w:val="0063475A"/>
    <w:rPr>
      <w:b/>
      <w:bCs/>
    </w:rPr>
  </w:style>
  <w:style w:type="character" w:customStyle="1" w:styleId="af3">
    <w:name w:val="Тема примечания Знак"/>
    <w:basedOn w:val="af1"/>
    <w:link w:val="af2"/>
    <w:uiPriority w:val="99"/>
    <w:semiHidden/>
    <w:rsid w:val="0063475A"/>
    <w:rPr>
      <w:rFonts w:ascii="Tms Rmn" w:hAnsi="Tms Rmn" w:cs="Times New Roman"/>
      <w:b/>
      <w:bCs/>
      <w:sz w:val="20"/>
      <w:szCs w:val="20"/>
      <w:lang w:eastAsia="ru-RU"/>
    </w:rPr>
  </w:style>
  <w:style w:type="paragraph" w:styleId="af4">
    <w:name w:val="Revision"/>
    <w:hidden/>
    <w:uiPriority w:val="99"/>
    <w:semiHidden/>
    <w:rsid w:val="00870447"/>
    <w:pPr>
      <w:spacing w:after="0" w:line="240" w:lineRule="auto"/>
    </w:pPr>
    <w:rPr>
      <w:rFonts w:ascii="Tms Rmn" w:hAnsi="Tms Rmn" w:cs="Times New Roman"/>
      <w:sz w:val="28"/>
      <w:szCs w:val="20"/>
      <w:lang w:eastAsia="ru-RU"/>
    </w:rPr>
  </w:style>
  <w:style w:type="paragraph" w:styleId="af5">
    <w:name w:val="footnote text"/>
    <w:basedOn w:val="a"/>
    <w:link w:val="af6"/>
    <w:uiPriority w:val="99"/>
    <w:semiHidden/>
    <w:unhideWhenUsed/>
    <w:rsid w:val="00E325E8"/>
    <w:rPr>
      <w:sz w:val="20"/>
    </w:rPr>
  </w:style>
  <w:style w:type="character" w:customStyle="1" w:styleId="af6">
    <w:name w:val="Текст сноски Знак"/>
    <w:basedOn w:val="a0"/>
    <w:link w:val="af5"/>
    <w:uiPriority w:val="99"/>
    <w:semiHidden/>
    <w:rsid w:val="00E325E8"/>
    <w:rPr>
      <w:rFonts w:ascii="Tms Rmn" w:hAnsi="Tms Rmn" w:cs="Times New Roman"/>
      <w:sz w:val="20"/>
      <w:szCs w:val="20"/>
      <w:lang w:eastAsia="ru-RU"/>
    </w:rPr>
  </w:style>
  <w:style w:type="character" w:styleId="af7">
    <w:name w:val="footnote reference"/>
    <w:basedOn w:val="a0"/>
    <w:uiPriority w:val="99"/>
    <w:semiHidden/>
    <w:unhideWhenUsed/>
    <w:rsid w:val="00E325E8"/>
    <w:rPr>
      <w:vertAlign w:val="superscript"/>
    </w:rPr>
  </w:style>
  <w:style w:type="paragraph" w:styleId="af8">
    <w:name w:val="No Spacing"/>
    <w:link w:val="af9"/>
    <w:uiPriority w:val="1"/>
    <w:qFormat/>
    <w:rsid w:val="0085250B"/>
    <w:pPr>
      <w:spacing w:after="0" w:line="240" w:lineRule="auto"/>
    </w:pPr>
    <w:rPr>
      <w:lang w:eastAsia="ru-RU"/>
    </w:rPr>
  </w:style>
  <w:style w:type="character" w:customStyle="1" w:styleId="af9">
    <w:name w:val="Без интервала Знак"/>
    <w:basedOn w:val="a0"/>
    <w:link w:val="af8"/>
    <w:uiPriority w:val="1"/>
    <w:rsid w:val="0085250B"/>
    <w:rPr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A3A26"/>
    <w:pPr>
      <w:spacing w:after="0" w:line="240" w:lineRule="auto"/>
      <w:ind w:firstLine="720"/>
      <w:jc w:val="both"/>
    </w:pPr>
    <w:rPr>
      <w:rFonts w:ascii="Tms Rmn" w:hAnsi="Tms Rmn" w:cs="Times New Roman"/>
      <w:sz w:val="28"/>
      <w:szCs w:val="20"/>
      <w:lang w:eastAsia="ru-RU"/>
    </w:rPr>
  </w:style>
  <w:style w:type="paragraph" w:styleId="1">
    <w:name w:val="heading 1"/>
    <w:basedOn w:val="a"/>
    <w:link w:val="10"/>
    <w:uiPriority w:val="9"/>
    <w:qFormat/>
    <w:rsid w:val="00E545F3"/>
    <w:pPr>
      <w:shd w:val="clear" w:color="auto" w:fill="E0EBFB"/>
      <w:spacing w:before="100" w:beforeAutospacing="1" w:after="100" w:afterAutospacing="1"/>
      <w:ind w:firstLine="0"/>
      <w:jc w:val="left"/>
      <w:outlineLvl w:val="0"/>
    </w:pPr>
    <w:rPr>
      <w:rFonts w:ascii="Times New Roman" w:hAnsi="Times New Roman"/>
      <w:b/>
      <w:bCs/>
      <w:kern w:val="36"/>
      <w:sz w:val="48"/>
      <w:szCs w:val="4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057BC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057BC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545F3"/>
    <w:rPr>
      <w:rFonts w:ascii="Times New Roman" w:hAnsi="Times New Roman" w:cs="Times New Roman"/>
      <w:b/>
      <w:bCs/>
      <w:kern w:val="36"/>
      <w:sz w:val="48"/>
      <w:szCs w:val="48"/>
      <w:shd w:val="clear" w:color="auto" w:fill="E0EBFB"/>
      <w:lang w:eastAsia="ru-RU"/>
    </w:rPr>
  </w:style>
  <w:style w:type="table" w:styleId="a3">
    <w:name w:val="Table Grid"/>
    <w:basedOn w:val="a1"/>
    <w:uiPriority w:val="39"/>
    <w:rsid w:val="00E545F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Cell">
    <w:name w:val="ConsPlusCell"/>
    <w:uiPriority w:val="99"/>
    <w:rsid w:val="00E545F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  <w:lang w:eastAsia="ru-RU"/>
    </w:rPr>
  </w:style>
  <w:style w:type="paragraph" w:customStyle="1" w:styleId="ConsPlusNonformat">
    <w:name w:val="ConsPlusNonformat"/>
    <w:uiPriority w:val="99"/>
    <w:rsid w:val="00E545F3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  <w:lang w:eastAsia="ru-RU"/>
    </w:rPr>
  </w:style>
  <w:style w:type="character" w:styleId="a4">
    <w:name w:val="Hyperlink"/>
    <w:basedOn w:val="a0"/>
    <w:uiPriority w:val="99"/>
    <w:unhideWhenUsed/>
    <w:rsid w:val="006E108A"/>
    <w:rPr>
      <w:color w:val="0000FF"/>
      <w:u w:val="single"/>
    </w:rPr>
  </w:style>
  <w:style w:type="paragraph" w:styleId="a5">
    <w:name w:val="Normal (Web)"/>
    <w:basedOn w:val="a"/>
    <w:uiPriority w:val="99"/>
    <w:semiHidden/>
    <w:unhideWhenUsed/>
    <w:rsid w:val="00E46D85"/>
    <w:pPr>
      <w:spacing w:before="100" w:beforeAutospacing="1" w:after="100" w:afterAutospacing="1"/>
      <w:ind w:firstLine="0"/>
      <w:jc w:val="left"/>
    </w:pPr>
    <w:rPr>
      <w:rFonts w:ascii="Times New Roman" w:hAnsi="Times New Roman"/>
      <w:sz w:val="24"/>
      <w:szCs w:val="24"/>
    </w:rPr>
  </w:style>
  <w:style w:type="paragraph" w:customStyle="1" w:styleId="ConsPlusNormal">
    <w:name w:val="ConsPlusNormal"/>
    <w:uiPriority w:val="99"/>
    <w:rsid w:val="00852605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hAnsi="Arial" w:cs="Arial"/>
      <w:sz w:val="20"/>
      <w:szCs w:val="20"/>
      <w:lang w:eastAsia="ru-RU"/>
    </w:rPr>
  </w:style>
  <w:style w:type="paragraph" w:styleId="a6">
    <w:name w:val="List Paragraph"/>
    <w:basedOn w:val="a"/>
    <w:uiPriority w:val="34"/>
    <w:qFormat/>
    <w:rsid w:val="007307D3"/>
    <w:pPr>
      <w:ind w:left="720"/>
      <w:contextualSpacing/>
    </w:pPr>
  </w:style>
  <w:style w:type="paragraph" w:styleId="a7">
    <w:name w:val="header"/>
    <w:basedOn w:val="a"/>
    <w:link w:val="a8"/>
    <w:uiPriority w:val="99"/>
    <w:unhideWhenUsed/>
    <w:rsid w:val="002713F3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2713F3"/>
    <w:rPr>
      <w:rFonts w:ascii="Tms Rmn" w:hAnsi="Tms Rmn" w:cs="Times New Roman"/>
      <w:sz w:val="28"/>
      <w:szCs w:val="20"/>
      <w:lang w:eastAsia="ru-RU"/>
    </w:rPr>
  </w:style>
  <w:style w:type="paragraph" w:styleId="a9">
    <w:name w:val="footer"/>
    <w:basedOn w:val="a"/>
    <w:link w:val="aa"/>
    <w:uiPriority w:val="99"/>
    <w:unhideWhenUsed/>
    <w:rsid w:val="002713F3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2713F3"/>
    <w:rPr>
      <w:rFonts w:ascii="Tms Rmn" w:hAnsi="Tms Rmn" w:cs="Times New Roman"/>
      <w:sz w:val="28"/>
      <w:szCs w:val="20"/>
      <w:lang w:eastAsia="ru-RU"/>
    </w:rPr>
  </w:style>
  <w:style w:type="paragraph" w:styleId="HTML">
    <w:name w:val="HTML Preformatted"/>
    <w:basedOn w:val="a"/>
    <w:link w:val="HTML0"/>
    <w:uiPriority w:val="99"/>
    <w:semiHidden/>
    <w:unhideWhenUsed/>
    <w:rsid w:val="00DE447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ind w:firstLine="0"/>
      <w:jc w:val="left"/>
    </w:pPr>
    <w:rPr>
      <w:rFonts w:ascii="Courier New" w:hAnsi="Courier New" w:cs="Courier New"/>
      <w:sz w:val="20"/>
      <w:lang w:eastAsia="ko-KR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DE4479"/>
    <w:rPr>
      <w:rFonts w:ascii="Courier New" w:hAnsi="Courier New" w:cs="Courier New"/>
      <w:sz w:val="20"/>
      <w:szCs w:val="20"/>
      <w:lang w:eastAsia="ko-KR"/>
    </w:rPr>
  </w:style>
  <w:style w:type="character" w:customStyle="1" w:styleId="blk">
    <w:name w:val="blk"/>
    <w:basedOn w:val="a0"/>
    <w:rsid w:val="00DE4479"/>
  </w:style>
  <w:style w:type="character" w:styleId="ab">
    <w:name w:val="Placeholder Text"/>
    <w:basedOn w:val="a0"/>
    <w:uiPriority w:val="99"/>
    <w:semiHidden/>
    <w:rsid w:val="00DE4479"/>
    <w:rPr>
      <w:color w:val="808080"/>
    </w:rPr>
  </w:style>
  <w:style w:type="paragraph" w:styleId="ac">
    <w:name w:val="Balloon Text"/>
    <w:basedOn w:val="a"/>
    <w:link w:val="ad"/>
    <w:uiPriority w:val="99"/>
    <w:semiHidden/>
    <w:unhideWhenUsed/>
    <w:rsid w:val="00DE4479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DE4479"/>
    <w:rPr>
      <w:rFonts w:ascii="Tahoma" w:hAnsi="Tahoma" w:cs="Tahoma"/>
      <w:sz w:val="16"/>
      <w:szCs w:val="16"/>
      <w:lang w:eastAsia="ru-RU"/>
    </w:rPr>
  </w:style>
  <w:style w:type="character" w:customStyle="1" w:styleId="r">
    <w:name w:val="r"/>
    <w:basedOn w:val="a0"/>
    <w:rsid w:val="006050A8"/>
  </w:style>
  <w:style w:type="character" w:customStyle="1" w:styleId="40">
    <w:name w:val="Заголовок 4 Знак"/>
    <w:basedOn w:val="a0"/>
    <w:link w:val="4"/>
    <w:uiPriority w:val="9"/>
    <w:semiHidden/>
    <w:rsid w:val="00B057BC"/>
    <w:rPr>
      <w:rFonts w:asciiTheme="majorHAnsi" w:eastAsiaTheme="majorEastAsia" w:hAnsiTheme="majorHAnsi" w:cstheme="majorBidi"/>
      <w:i/>
      <w:iCs/>
      <w:color w:val="2E74B5" w:themeColor="accent1" w:themeShade="BF"/>
      <w:sz w:val="28"/>
      <w:szCs w:val="20"/>
      <w:lang w:eastAsia="ru-RU"/>
    </w:rPr>
  </w:style>
  <w:style w:type="character" w:customStyle="1" w:styleId="50">
    <w:name w:val="Заголовок 5 Знак"/>
    <w:basedOn w:val="a0"/>
    <w:link w:val="5"/>
    <w:uiPriority w:val="9"/>
    <w:semiHidden/>
    <w:rsid w:val="00B057BC"/>
    <w:rPr>
      <w:rFonts w:asciiTheme="majorHAnsi" w:eastAsiaTheme="majorEastAsia" w:hAnsiTheme="majorHAnsi" w:cstheme="majorBidi"/>
      <w:color w:val="2E74B5" w:themeColor="accent1" w:themeShade="BF"/>
      <w:sz w:val="28"/>
      <w:szCs w:val="20"/>
      <w:lang w:eastAsia="ru-RU"/>
    </w:rPr>
  </w:style>
  <w:style w:type="paragraph" w:customStyle="1" w:styleId="ConsNormal">
    <w:name w:val="ConsNormal"/>
    <w:uiPriority w:val="99"/>
    <w:rsid w:val="00B057BC"/>
    <w:pPr>
      <w:widowControl w:val="0"/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ar-SA"/>
    </w:rPr>
  </w:style>
  <w:style w:type="character" w:styleId="ae">
    <w:name w:val="Strong"/>
    <w:basedOn w:val="a0"/>
    <w:uiPriority w:val="22"/>
    <w:qFormat/>
    <w:rsid w:val="00A532AF"/>
    <w:rPr>
      <w:b/>
      <w:bCs/>
    </w:rPr>
  </w:style>
  <w:style w:type="character" w:customStyle="1" w:styleId="apple-converted-space">
    <w:name w:val="apple-converted-space"/>
    <w:basedOn w:val="a0"/>
    <w:rsid w:val="00A532AF"/>
  </w:style>
  <w:style w:type="character" w:styleId="af">
    <w:name w:val="annotation reference"/>
    <w:basedOn w:val="a0"/>
    <w:uiPriority w:val="99"/>
    <w:semiHidden/>
    <w:unhideWhenUsed/>
    <w:rsid w:val="0063475A"/>
    <w:rPr>
      <w:sz w:val="16"/>
      <w:szCs w:val="16"/>
    </w:rPr>
  </w:style>
  <w:style w:type="paragraph" w:styleId="af0">
    <w:name w:val="annotation text"/>
    <w:basedOn w:val="a"/>
    <w:link w:val="af1"/>
    <w:uiPriority w:val="99"/>
    <w:semiHidden/>
    <w:unhideWhenUsed/>
    <w:rsid w:val="0063475A"/>
    <w:rPr>
      <w:sz w:val="20"/>
    </w:rPr>
  </w:style>
  <w:style w:type="character" w:customStyle="1" w:styleId="af1">
    <w:name w:val="Текст примечания Знак"/>
    <w:basedOn w:val="a0"/>
    <w:link w:val="af0"/>
    <w:uiPriority w:val="99"/>
    <w:semiHidden/>
    <w:rsid w:val="0063475A"/>
    <w:rPr>
      <w:rFonts w:ascii="Tms Rmn" w:hAnsi="Tms Rmn" w:cs="Times New Roman"/>
      <w:sz w:val="20"/>
      <w:szCs w:val="20"/>
      <w:lang w:eastAsia="ru-RU"/>
    </w:rPr>
  </w:style>
  <w:style w:type="paragraph" w:styleId="af2">
    <w:name w:val="annotation subject"/>
    <w:basedOn w:val="af0"/>
    <w:next w:val="af0"/>
    <w:link w:val="af3"/>
    <w:uiPriority w:val="99"/>
    <w:semiHidden/>
    <w:unhideWhenUsed/>
    <w:rsid w:val="0063475A"/>
    <w:rPr>
      <w:b/>
      <w:bCs/>
    </w:rPr>
  </w:style>
  <w:style w:type="character" w:customStyle="1" w:styleId="af3">
    <w:name w:val="Тема примечания Знак"/>
    <w:basedOn w:val="af1"/>
    <w:link w:val="af2"/>
    <w:uiPriority w:val="99"/>
    <w:semiHidden/>
    <w:rsid w:val="0063475A"/>
    <w:rPr>
      <w:rFonts w:ascii="Tms Rmn" w:hAnsi="Tms Rmn" w:cs="Times New Roman"/>
      <w:b/>
      <w:bCs/>
      <w:sz w:val="20"/>
      <w:szCs w:val="20"/>
      <w:lang w:eastAsia="ru-RU"/>
    </w:rPr>
  </w:style>
  <w:style w:type="paragraph" w:styleId="af4">
    <w:name w:val="Revision"/>
    <w:hidden/>
    <w:uiPriority w:val="99"/>
    <w:semiHidden/>
    <w:rsid w:val="00870447"/>
    <w:pPr>
      <w:spacing w:after="0" w:line="240" w:lineRule="auto"/>
    </w:pPr>
    <w:rPr>
      <w:rFonts w:ascii="Tms Rmn" w:hAnsi="Tms Rmn" w:cs="Times New Roman"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0346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56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076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438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003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841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693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245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273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740611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286541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231382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8831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186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794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266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582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966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945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consultantplus://offline/ref=FE4AF0CF3427A82AAF077E0CE3B12B8927A1973B825A3E0C6197BD5A478298C6A2CA1DF2v2QCD" TargetMode="Externa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consultantplus://offline/ref=FFCF61B1203897002AE1EBBDD6BF3825CCC242D70BB000727A0349900Bw5JBI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consultantplus://offline/ref=FFCF61B1203897002AE1EBBDD6BF3825CCC242D70BB300727A0349900Bw5JBI" TargetMode="Externa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yperlink" Target="http://38.gosuslugi.ru" TargetMode="External"/><Relationship Id="rId4" Type="http://schemas.microsoft.com/office/2007/relationships/stylesWithEffects" Target="stylesWithEffects.xml"/><Relationship Id="rId9" Type="http://schemas.openxmlformats.org/officeDocument/2006/relationships/hyperlink" Target="consultantplus://offline/ref=28F240BB942D423FE58B48C996EFFC179A0403C5A82AF91F1007A71B2A62356364C0CBB261E674C3E5FF0BB1MAJ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771A41A-C989-4E10-AB87-C4A5F8D60B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1225</TotalTime>
  <Pages>1</Pages>
  <Words>9159</Words>
  <Characters>52210</Characters>
  <Application>Microsoft Office Word</Application>
  <DocSecurity>0</DocSecurity>
  <Lines>435</Lines>
  <Paragraphs>122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61247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Ангелина В. Рим</dc:creator>
  <cp:lastModifiedBy>ольга</cp:lastModifiedBy>
  <cp:revision>25</cp:revision>
  <cp:lastPrinted>2019-08-08T03:02:00Z</cp:lastPrinted>
  <dcterms:created xsi:type="dcterms:W3CDTF">2018-02-27T11:58:00Z</dcterms:created>
  <dcterms:modified xsi:type="dcterms:W3CDTF">2019-08-16T02:38:00Z</dcterms:modified>
</cp:coreProperties>
</file>