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04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E61611">
        <w:rPr>
          <w:rFonts w:ascii="Times New Roman" w:hAnsi="Times New Roman" w:cs="Times New Roman"/>
          <w:sz w:val="32"/>
          <w:szCs w:val="32"/>
        </w:rPr>
        <w:t>16030</w:t>
      </w:r>
      <w:r w:rsidR="00447275">
        <w:rPr>
          <w:rFonts w:ascii="Times New Roman" w:hAnsi="Times New Roman" w:cs="Times New Roman"/>
          <w:sz w:val="32"/>
          <w:szCs w:val="32"/>
        </w:rPr>
        <w:t>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447275">
        <w:rPr>
          <w:rFonts w:ascii="Times New Roman" w:hAnsi="Times New Roman" w:cs="Times New Roman"/>
          <w:sz w:val="32"/>
          <w:szCs w:val="32"/>
        </w:rPr>
        <w:t>169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Нижний Кочергат, ул. </w:t>
      </w:r>
      <w:r w:rsidR="00447275">
        <w:rPr>
          <w:rFonts w:ascii="Times New Roman" w:hAnsi="Times New Roman" w:cs="Times New Roman"/>
          <w:sz w:val="32"/>
          <w:szCs w:val="32"/>
        </w:rPr>
        <w:t>Подгорная, 9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r w:rsidR="00447275">
        <w:rPr>
          <w:rFonts w:ascii="Times New Roman" w:hAnsi="Times New Roman" w:cs="Times New Roman"/>
          <w:sz w:val="32"/>
          <w:szCs w:val="32"/>
        </w:rPr>
        <w:t>Кононов Дмитрий Юрьевич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47275"/>
    <w:rsid w:val="00457339"/>
    <w:rsid w:val="005A65B4"/>
    <w:rsid w:val="008912DF"/>
    <w:rsid w:val="009025F4"/>
    <w:rsid w:val="009C72B5"/>
    <w:rsid w:val="00A327C1"/>
    <w:rsid w:val="00C03491"/>
    <w:rsid w:val="00C03926"/>
    <w:rsid w:val="00C21807"/>
    <w:rsid w:val="00CD1AF1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7</cp:revision>
  <dcterms:created xsi:type="dcterms:W3CDTF">2023-06-20T09:51:00Z</dcterms:created>
  <dcterms:modified xsi:type="dcterms:W3CDTF">2023-09-06T07:14:00Z</dcterms:modified>
</cp:coreProperties>
</file>