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>
        <w:rPr>
          <w:b/>
          <w:sz w:val="32"/>
          <w:szCs w:val="32"/>
          <w:lang w:eastAsia="ru-RU"/>
        </w:rPr>
        <w:t>П</w:t>
      </w:r>
      <w:proofErr w:type="gramEnd"/>
      <w:r>
        <w:rPr>
          <w:b/>
          <w:sz w:val="32"/>
          <w:szCs w:val="32"/>
          <w:lang w:eastAsia="ru-RU"/>
        </w:rPr>
        <w:t xml:space="preserve"> О С Т А Н О В Л Е Н И Е </w:t>
      </w:r>
      <w:r w:rsidRPr="00276951">
        <w:rPr>
          <w:b/>
          <w:i/>
          <w:sz w:val="32"/>
          <w:szCs w:val="32"/>
          <w:lang w:eastAsia="ru-RU"/>
        </w:rPr>
        <w:t>ПРОЕКТ</w:t>
      </w:r>
    </w:p>
    <w:p w:rsidR="00584D0A" w:rsidRDefault="00584D0A" w:rsidP="00584D0A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584D0A" w:rsidRDefault="00584D0A" w:rsidP="00584D0A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________2016г.                                  № ____</w:t>
      </w:r>
    </w:p>
    <w:p w:rsidR="00584D0A" w:rsidRDefault="00584D0A" w:rsidP="00584D0A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С. Малое Голоустное</w:t>
      </w:r>
    </w:p>
    <w:p w:rsidR="00584D0A" w:rsidRDefault="00584D0A" w:rsidP="00584D0A">
      <w:pPr>
        <w:shd w:val="clear" w:color="auto" w:fill="FFFFFF"/>
        <w:jc w:val="both"/>
        <w:rPr>
          <w:sz w:val="28"/>
          <w:szCs w:val="28"/>
        </w:rPr>
      </w:pP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 утверждении Порядка определения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межбюджетных трансфертов, передаваемых 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бюджету </w:t>
      </w:r>
      <w:proofErr w:type="gramStart"/>
      <w:r>
        <w:rPr>
          <w:color w:val="000000"/>
          <w:spacing w:val="1"/>
          <w:sz w:val="28"/>
          <w:szCs w:val="28"/>
        </w:rPr>
        <w:t>Иркутского</w:t>
      </w:r>
      <w:proofErr w:type="gramEnd"/>
      <w:r>
        <w:rPr>
          <w:color w:val="000000"/>
          <w:spacing w:val="1"/>
          <w:sz w:val="28"/>
          <w:szCs w:val="28"/>
        </w:rPr>
        <w:t xml:space="preserve"> районного муниципального 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образования из бюджета Голоустненского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на осуществление 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части полномочий в 2017 году органом местного 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самоуправления Иркутского районного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образования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:rsidR="00584D0A" w:rsidRDefault="00584D0A" w:rsidP="00584D0A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В соответствии с 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 муниципального образования,</w:t>
      </w:r>
    </w:p>
    <w:p w:rsidR="00584D0A" w:rsidRDefault="00584D0A" w:rsidP="00584D0A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ПОСТАНОВЛЯЮ:</w:t>
      </w:r>
    </w:p>
    <w:p w:rsidR="00584D0A" w:rsidRDefault="00584D0A" w:rsidP="00584D0A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1. Утвердить Порядок определения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полномочий в 2017 году органом местного самоуправления Иркутского районного муниципального образования, согласно приложениям № 1, № 2</w:t>
      </w:r>
      <w:r w:rsidR="00AB1761">
        <w:rPr>
          <w:color w:val="000000"/>
          <w:spacing w:val="1"/>
          <w:sz w:val="28"/>
          <w:szCs w:val="28"/>
        </w:rPr>
        <w:t>, № 3</w:t>
      </w:r>
      <w:r w:rsidR="00A971DA">
        <w:rPr>
          <w:color w:val="000000"/>
          <w:spacing w:val="1"/>
          <w:sz w:val="28"/>
          <w:szCs w:val="28"/>
        </w:rPr>
        <w:t>, № 4</w:t>
      </w:r>
      <w:bookmarkStart w:id="0" w:name="_GoBack"/>
      <w:bookmarkEnd w:id="0"/>
      <w:r>
        <w:rPr>
          <w:color w:val="000000"/>
          <w:spacing w:val="1"/>
          <w:sz w:val="28"/>
          <w:szCs w:val="28"/>
        </w:rPr>
        <w:t>.</w:t>
      </w:r>
    </w:p>
    <w:p w:rsidR="00584D0A" w:rsidRDefault="00584D0A" w:rsidP="00584D0A">
      <w:pPr>
        <w:jc w:val="both"/>
        <w:rPr>
          <w:sz w:val="28"/>
          <w:szCs w:val="28"/>
        </w:rPr>
      </w:pPr>
      <w:r>
        <w:t xml:space="preserve">      </w:t>
      </w:r>
      <w:r>
        <w:rPr>
          <w:sz w:val="28"/>
          <w:szCs w:val="28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  <w:lang w:eastAsia="ru-RU"/>
        </w:rPr>
        <w:t>Контроль за</w:t>
      </w:r>
      <w:proofErr w:type="gramEnd"/>
      <w:r>
        <w:rPr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Голоустненского</w:t>
      </w: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муниципального образования                                                М.В. Соболев</w:t>
      </w: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</w:p>
    <w:p w:rsidR="00584D0A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Pr="005636A7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584D0A" w:rsidRPr="005636A7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t>к постановлению Главы</w:t>
      </w:r>
    </w:p>
    <w:p w:rsidR="00584D0A" w:rsidRPr="005636A7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t>Голоустненского МО</w:t>
      </w:r>
    </w:p>
    <w:p w:rsidR="00584D0A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t>от ________ 201</w:t>
      </w:r>
      <w:r>
        <w:rPr>
          <w:sz w:val="28"/>
          <w:szCs w:val="28"/>
        </w:rPr>
        <w:t>6</w:t>
      </w:r>
      <w:r w:rsidRPr="005636A7">
        <w:rPr>
          <w:sz w:val="28"/>
          <w:szCs w:val="28"/>
        </w:rPr>
        <w:t>г. № _____</w:t>
      </w:r>
    </w:p>
    <w:p w:rsidR="00584D0A" w:rsidRPr="005636A7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Pr="005930DB" w:rsidRDefault="00584D0A" w:rsidP="00584D0A">
      <w:pPr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0DB">
        <w:rPr>
          <w:b/>
          <w:sz w:val="28"/>
          <w:szCs w:val="28"/>
        </w:rPr>
        <w:t xml:space="preserve">ПОРЯДОК 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hanging="20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определения объема межбюджетных трансфертов, передаваемых 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hanging="20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бюджету ИРМО из бюджета Голоустненского муниципального образования 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hanging="20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на осуществление в  201</w:t>
      </w:r>
      <w:r>
        <w:rPr>
          <w:sz w:val="28"/>
          <w:szCs w:val="28"/>
          <w:lang w:eastAsia="en-US"/>
        </w:rPr>
        <w:t>7</w:t>
      </w:r>
      <w:r w:rsidRPr="00FA6034">
        <w:rPr>
          <w:sz w:val="28"/>
          <w:szCs w:val="28"/>
          <w:lang w:eastAsia="en-US"/>
        </w:rPr>
        <w:t xml:space="preserve"> году органом местного самоуправления ИРМО полномочия по решению вопроса местного значения «Участие в предупреждении и ликвидации последствий чрезвычайных ситуаций в границах поселения, а также в профилактике терроризма и экстремизма, минимизации и (или) ликвидации последствий проявлений терроризма  и экстремизма в границах поселения»</w:t>
      </w:r>
    </w:p>
    <w:p w:rsidR="00584D0A" w:rsidRPr="00FA6034" w:rsidRDefault="00584D0A" w:rsidP="00584D0A">
      <w:pPr>
        <w:widowControl/>
        <w:tabs>
          <w:tab w:val="left" w:leader="dot" w:pos="3808"/>
        </w:tabs>
        <w:suppressAutoHyphens w:val="0"/>
        <w:autoSpaceDE/>
        <w:autoSpaceDN w:val="0"/>
        <w:spacing w:line="317" w:lineRule="exact"/>
        <w:ind w:left="280" w:hanging="20"/>
        <w:jc w:val="center"/>
        <w:rPr>
          <w:sz w:val="28"/>
          <w:szCs w:val="28"/>
          <w:lang w:eastAsia="en-US"/>
        </w:rPr>
      </w:pPr>
    </w:p>
    <w:p w:rsidR="00584D0A" w:rsidRPr="00FA6034" w:rsidRDefault="00584D0A" w:rsidP="00584D0A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FA6034">
        <w:rPr>
          <w:sz w:val="28"/>
          <w:szCs w:val="28"/>
          <w:lang w:eastAsia="ru-RU"/>
        </w:rPr>
        <w:t>1.</w:t>
      </w:r>
      <w:r w:rsidRPr="00FA6034">
        <w:rPr>
          <w:sz w:val="14"/>
          <w:szCs w:val="14"/>
          <w:lang w:eastAsia="ru-RU"/>
        </w:rPr>
        <w:t xml:space="preserve">       </w:t>
      </w:r>
      <w:r w:rsidRPr="00FA6034">
        <w:rPr>
          <w:sz w:val="28"/>
          <w:szCs w:val="28"/>
          <w:lang w:eastAsia="ru-RU"/>
        </w:rPr>
        <w:t>К полномочиям органа местного самоуправления поселения,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584D0A" w:rsidRPr="00FA6034" w:rsidRDefault="00584D0A" w:rsidP="00584D0A">
      <w:pPr>
        <w:shd w:val="clear" w:color="auto" w:fill="FFFFFF"/>
        <w:jc w:val="both"/>
        <w:rPr>
          <w:sz w:val="24"/>
          <w:szCs w:val="24"/>
          <w:lang w:eastAsia="ru-RU"/>
        </w:rPr>
      </w:pPr>
      <w:r w:rsidRPr="00FA6034">
        <w:rPr>
          <w:sz w:val="28"/>
          <w:szCs w:val="28"/>
          <w:lang w:eastAsia="ru-RU"/>
        </w:rPr>
        <w:t>- участие в предупреждении и ликвидации последствий чрезвычайных ситуаций (далее ЧС) в границах сельского поселения;</w:t>
      </w:r>
    </w:p>
    <w:p w:rsidR="00584D0A" w:rsidRPr="00FA6034" w:rsidRDefault="00584D0A" w:rsidP="00584D0A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 w:rsidRPr="00FA6034">
        <w:rPr>
          <w:bCs/>
          <w:sz w:val="28"/>
          <w:szCs w:val="28"/>
          <w:lang w:eastAsia="ru-RU"/>
        </w:rPr>
        <w:t>- у</w:t>
      </w:r>
      <w:r w:rsidRPr="00FA6034">
        <w:rPr>
          <w:sz w:val="28"/>
          <w:szCs w:val="28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сельского поселения.</w:t>
      </w:r>
    </w:p>
    <w:p w:rsidR="00584D0A" w:rsidRPr="00FA6034" w:rsidRDefault="00584D0A" w:rsidP="00584D0A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FA6034">
        <w:rPr>
          <w:sz w:val="28"/>
          <w:szCs w:val="28"/>
          <w:lang w:eastAsia="ru-RU"/>
        </w:rPr>
        <w:t>2.</w:t>
      </w:r>
      <w:r w:rsidRPr="00FA6034">
        <w:rPr>
          <w:sz w:val="14"/>
          <w:szCs w:val="14"/>
          <w:lang w:eastAsia="ru-RU"/>
        </w:rPr>
        <w:t xml:space="preserve">       </w:t>
      </w:r>
      <w:r w:rsidRPr="00FA6034">
        <w:rPr>
          <w:sz w:val="28"/>
          <w:szCs w:val="28"/>
          <w:lang w:eastAsia="ru-RU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(далее - полномочия поселения) определяется в зависимости от численности постоянного населения поселения.</w:t>
      </w:r>
    </w:p>
    <w:p w:rsidR="00584D0A" w:rsidRPr="00FA6034" w:rsidRDefault="00584D0A" w:rsidP="00584D0A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FA6034">
        <w:rPr>
          <w:sz w:val="28"/>
          <w:szCs w:val="28"/>
          <w:lang w:eastAsia="ru-RU"/>
        </w:rPr>
        <w:t>3.</w:t>
      </w:r>
      <w:r w:rsidRPr="00FA6034">
        <w:rPr>
          <w:sz w:val="14"/>
          <w:szCs w:val="14"/>
          <w:lang w:eastAsia="ru-RU"/>
        </w:rPr>
        <w:t xml:space="preserve">       </w:t>
      </w:r>
      <w:r w:rsidRPr="00FA6034">
        <w:rPr>
          <w:sz w:val="28"/>
          <w:szCs w:val="28"/>
          <w:lang w:eastAsia="ru-RU"/>
        </w:rPr>
        <w:t>Численность постоянного населения поселений Иркутского районного муниципального образования определяется на основании данных отдела государственной статистики в г. Иркутске.</w:t>
      </w:r>
    </w:p>
    <w:p w:rsidR="00584D0A" w:rsidRPr="00FA6034" w:rsidRDefault="00584D0A" w:rsidP="00584D0A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FA6034">
        <w:rPr>
          <w:sz w:val="28"/>
          <w:szCs w:val="28"/>
          <w:lang w:eastAsia="ru-RU"/>
        </w:rPr>
        <w:t>4.</w:t>
      </w:r>
      <w:r w:rsidRPr="00FA6034">
        <w:rPr>
          <w:sz w:val="14"/>
          <w:szCs w:val="14"/>
          <w:lang w:eastAsia="ru-RU"/>
        </w:rPr>
        <w:t xml:space="preserve">       </w:t>
      </w:r>
      <w:r w:rsidRPr="00FA6034">
        <w:rPr>
          <w:sz w:val="28"/>
          <w:szCs w:val="28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определяется в зависимости от численности постоянного населения муниципального образования и объема расходов на содержание муниципальных служащих, исполняющих полномочия поселения:</w:t>
      </w:r>
    </w:p>
    <w:p w:rsidR="00584D0A" w:rsidRPr="00FA6034" w:rsidRDefault="00584D0A" w:rsidP="00584D0A">
      <w:pPr>
        <w:tabs>
          <w:tab w:val="left" w:pos="567"/>
          <w:tab w:val="left" w:pos="851"/>
          <w:tab w:val="num" w:pos="1365"/>
        </w:tabs>
        <w:autoSpaceDN w:val="0"/>
        <w:adjustRightInd w:val="0"/>
        <w:ind w:firstLine="709"/>
        <w:jc w:val="both"/>
        <w:outlineLvl w:val="0"/>
        <w:rPr>
          <w:sz w:val="24"/>
          <w:szCs w:val="24"/>
          <w:lang w:eastAsia="ru-RU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С= ОР/</w:t>
      </w:r>
      <w:proofErr w:type="spellStart"/>
      <w:r w:rsidRPr="00FA6034">
        <w:rPr>
          <w:sz w:val="28"/>
          <w:szCs w:val="28"/>
          <w:lang w:eastAsia="en-US"/>
        </w:rPr>
        <w:t>Ч</w:t>
      </w:r>
      <w:r w:rsidRPr="00FA6034">
        <w:rPr>
          <w:sz w:val="28"/>
          <w:szCs w:val="28"/>
          <w:vertAlign w:val="subscript"/>
          <w:lang w:eastAsia="en-US"/>
        </w:rPr>
        <w:t>мр</w:t>
      </w:r>
      <w:proofErr w:type="spellEnd"/>
      <w:r w:rsidRPr="00FA6034">
        <w:rPr>
          <w:sz w:val="28"/>
          <w:szCs w:val="28"/>
          <w:lang w:eastAsia="en-US"/>
        </w:rPr>
        <w:t xml:space="preserve"> х </w:t>
      </w:r>
      <w:proofErr w:type="spellStart"/>
      <w:r w:rsidRPr="00FA6034">
        <w:rPr>
          <w:sz w:val="28"/>
          <w:szCs w:val="28"/>
          <w:lang w:eastAsia="en-US"/>
        </w:rPr>
        <w:t>Ч</w:t>
      </w:r>
      <w:r w:rsidRPr="00FA6034">
        <w:rPr>
          <w:sz w:val="28"/>
          <w:szCs w:val="28"/>
          <w:vertAlign w:val="subscript"/>
          <w:lang w:eastAsia="en-US"/>
        </w:rPr>
        <w:t>п</w:t>
      </w:r>
      <w:proofErr w:type="spellEnd"/>
      <w:r w:rsidRPr="00FA6034">
        <w:rPr>
          <w:sz w:val="28"/>
          <w:szCs w:val="28"/>
          <w:lang w:eastAsia="en-US"/>
        </w:rPr>
        <w:t xml:space="preserve"> (1),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где: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ОР – объем расходов на содержание муниципального служащего, исполняющего полномочия поселения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584D0A" w:rsidRPr="00F154E2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color w:val="000000" w:themeColor="text1"/>
          <w:sz w:val="28"/>
          <w:szCs w:val="28"/>
          <w:lang w:eastAsia="en-US"/>
        </w:rPr>
      </w:pPr>
      <w:proofErr w:type="spellStart"/>
      <w:r w:rsidRPr="00F154E2">
        <w:rPr>
          <w:color w:val="000000" w:themeColor="text1"/>
          <w:sz w:val="28"/>
          <w:szCs w:val="28"/>
          <w:lang w:eastAsia="en-US"/>
        </w:rPr>
        <w:t>Ч</w:t>
      </w:r>
      <w:r w:rsidRPr="00F154E2">
        <w:rPr>
          <w:color w:val="000000" w:themeColor="text1"/>
          <w:sz w:val="28"/>
          <w:szCs w:val="28"/>
          <w:vertAlign w:val="subscript"/>
          <w:lang w:eastAsia="en-US"/>
        </w:rPr>
        <w:t>мр</w:t>
      </w:r>
      <w:proofErr w:type="spellEnd"/>
      <w:r w:rsidRPr="00F154E2">
        <w:rPr>
          <w:color w:val="000000" w:themeColor="text1"/>
          <w:sz w:val="28"/>
          <w:szCs w:val="28"/>
          <w:lang w:eastAsia="en-US"/>
        </w:rPr>
        <w:t xml:space="preserve"> _- численность постоянного населения муниципального района по</w:t>
      </w:r>
    </w:p>
    <w:p w:rsidR="00584D0A" w:rsidRPr="00F154E2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b/>
          <w:color w:val="000000" w:themeColor="text1"/>
          <w:sz w:val="28"/>
          <w:szCs w:val="28"/>
          <w:lang w:eastAsia="en-US"/>
        </w:rPr>
      </w:pPr>
      <w:r w:rsidRPr="00F154E2">
        <w:rPr>
          <w:color w:val="000000" w:themeColor="text1"/>
          <w:sz w:val="28"/>
          <w:szCs w:val="28"/>
          <w:lang w:eastAsia="en-US"/>
        </w:rPr>
        <w:lastRenderedPageBreak/>
        <w:t xml:space="preserve">состоянию на 1 января 2016 года </w:t>
      </w:r>
      <w:r w:rsidRPr="00F154E2">
        <w:rPr>
          <w:b/>
          <w:color w:val="000000" w:themeColor="text1"/>
          <w:sz w:val="28"/>
          <w:szCs w:val="28"/>
          <w:lang w:eastAsia="en-US"/>
        </w:rPr>
        <w:t>(1</w:t>
      </w:r>
      <w:r>
        <w:rPr>
          <w:b/>
          <w:color w:val="000000" w:themeColor="text1"/>
          <w:sz w:val="28"/>
          <w:szCs w:val="28"/>
          <w:lang w:eastAsia="en-US"/>
        </w:rPr>
        <w:t>12</w:t>
      </w:r>
      <w:r w:rsidRPr="00F154E2">
        <w:rPr>
          <w:b/>
          <w:color w:val="000000" w:themeColor="text1"/>
          <w:sz w:val="28"/>
          <w:szCs w:val="28"/>
          <w:lang w:eastAsia="en-US"/>
        </w:rPr>
        <w:t>111 чел)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b/>
          <w:sz w:val="28"/>
          <w:szCs w:val="28"/>
          <w:lang w:eastAsia="en-US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proofErr w:type="spellStart"/>
      <w:r w:rsidRPr="00FA6034">
        <w:rPr>
          <w:sz w:val="28"/>
          <w:szCs w:val="28"/>
          <w:lang w:eastAsia="en-US"/>
        </w:rPr>
        <w:t>Ч</w:t>
      </w:r>
      <w:r w:rsidRPr="00FA6034">
        <w:rPr>
          <w:sz w:val="28"/>
          <w:szCs w:val="28"/>
          <w:vertAlign w:val="subscript"/>
          <w:lang w:eastAsia="en-US"/>
        </w:rPr>
        <w:t>п</w:t>
      </w:r>
      <w:proofErr w:type="spellEnd"/>
      <w:r w:rsidRPr="00FA6034">
        <w:rPr>
          <w:sz w:val="28"/>
          <w:szCs w:val="28"/>
          <w:lang w:eastAsia="en-US"/>
        </w:rPr>
        <w:t>_- численность постоянного населения поселения, передающего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b/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полномочия по решению вопроса местного значения на 1 января 201</w:t>
      </w:r>
      <w:r>
        <w:rPr>
          <w:sz w:val="28"/>
          <w:szCs w:val="28"/>
          <w:lang w:eastAsia="en-US"/>
        </w:rPr>
        <w:t>6</w:t>
      </w:r>
      <w:r w:rsidRPr="00FA6034">
        <w:rPr>
          <w:sz w:val="28"/>
          <w:szCs w:val="28"/>
          <w:lang w:eastAsia="en-US"/>
        </w:rPr>
        <w:t xml:space="preserve"> года </w:t>
      </w:r>
      <w:r w:rsidRPr="00FA6034">
        <w:rPr>
          <w:b/>
          <w:sz w:val="28"/>
          <w:szCs w:val="28"/>
          <w:lang w:eastAsia="en-US"/>
        </w:rPr>
        <w:t>(18</w:t>
      </w:r>
      <w:r>
        <w:rPr>
          <w:b/>
          <w:sz w:val="28"/>
          <w:szCs w:val="28"/>
          <w:lang w:eastAsia="en-US"/>
        </w:rPr>
        <w:t>71</w:t>
      </w:r>
      <w:r w:rsidRPr="00FA6034">
        <w:rPr>
          <w:b/>
          <w:sz w:val="28"/>
          <w:szCs w:val="28"/>
          <w:lang w:eastAsia="en-US"/>
        </w:rPr>
        <w:t xml:space="preserve"> чел.)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     5. Объем расходов на содержание муниципального  служащего, исполняющего полномочия поселения определяется по формуле (2):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ОР= 1 х </w:t>
      </w:r>
      <w:r>
        <w:rPr>
          <w:sz w:val="28"/>
          <w:szCs w:val="28"/>
          <w:lang w:eastAsia="en-US"/>
        </w:rPr>
        <w:t>(</w:t>
      </w:r>
      <w:r>
        <w:rPr>
          <w:sz w:val="28"/>
          <w:szCs w:val="28"/>
          <w:lang w:val="en-US" w:eastAsia="en-US"/>
        </w:rPr>
        <w:t>N</w:t>
      </w:r>
      <w:proofErr w:type="gramStart"/>
      <w:r>
        <w:rPr>
          <w:sz w:val="28"/>
          <w:szCs w:val="28"/>
          <w:lang w:eastAsia="en-US"/>
        </w:rPr>
        <w:t>Ф</w:t>
      </w:r>
      <w:proofErr w:type="gramEnd"/>
      <w:r w:rsidRPr="00FA6034">
        <w:rPr>
          <w:sz w:val="28"/>
          <w:szCs w:val="28"/>
          <w:lang w:val="en-US" w:eastAsia="en-US"/>
        </w:rPr>
        <w:t>OT</w:t>
      </w:r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vertAlign w:val="subscript"/>
          <w:lang w:eastAsia="en-US"/>
        </w:rPr>
        <w:t>год</w:t>
      </w:r>
      <w:r w:rsidRPr="00FA6034">
        <w:rPr>
          <w:sz w:val="28"/>
          <w:szCs w:val="28"/>
          <w:lang w:eastAsia="en-US"/>
        </w:rPr>
        <w:t xml:space="preserve"> + </w:t>
      </w:r>
      <w:r w:rsidRPr="00FA6034">
        <w:rPr>
          <w:sz w:val="28"/>
          <w:szCs w:val="28"/>
          <w:lang w:val="en-US" w:eastAsia="en-US"/>
        </w:rPr>
        <w:t>MZ</w:t>
      </w:r>
      <w:r>
        <w:rPr>
          <w:sz w:val="28"/>
          <w:szCs w:val="28"/>
          <w:lang w:eastAsia="en-US"/>
        </w:rPr>
        <w:t>)</w:t>
      </w:r>
      <w:r w:rsidRPr="00FA6034">
        <w:rPr>
          <w:sz w:val="28"/>
          <w:szCs w:val="28"/>
          <w:lang w:eastAsia="en-US"/>
        </w:rPr>
        <w:t xml:space="preserve"> (2)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где: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N</w:t>
      </w:r>
      <w:r>
        <w:rPr>
          <w:sz w:val="28"/>
          <w:szCs w:val="28"/>
          <w:lang w:eastAsia="en-US"/>
        </w:rPr>
        <w:t>Ф</w:t>
      </w:r>
      <w:r w:rsidRPr="00FA6034">
        <w:rPr>
          <w:sz w:val="28"/>
          <w:szCs w:val="28"/>
          <w:lang w:val="en-US" w:eastAsia="en-US"/>
        </w:rPr>
        <w:t>OT</w:t>
      </w:r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vertAlign w:val="subscript"/>
          <w:lang w:eastAsia="en-US"/>
        </w:rPr>
        <w:t>год</w:t>
      </w:r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shd w:val="clear" w:color="auto" w:fill="FFFFFF"/>
          <w:lang w:eastAsia="en-US"/>
        </w:rPr>
        <w:t xml:space="preserve">– </w:t>
      </w:r>
      <w:r w:rsidRPr="00FA6034">
        <w:rPr>
          <w:sz w:val="28"/>
          <w:szCs w:val="28"/>
          <w:lang w:eastAsia="en-US"/>
        </w:rPr>
        <w:t>нормативный фонд оплаты труда муниципального служащего;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proofErr w:type="gramStart"/>
      <w:r w:rsidRPr="00FA6034">
        <w:rPr>
          <w:sz w:val="28"/>
          <w:szCs w:val="28"/>
          <w:lang w:val="en-US" w:eastAsia="en-US"/>
        </w:rPr>
        <w:t>MZ</w:t>
      </w:r>
      <w:r w:rsidRPr="00FA6034">
        <w:rPr>
          <w:sz w:val="28"/>
          <w:szCs w:val="28"/>
          <w:lang w:eastAsia="en-US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муниципального служащего.</w:t>
      </w:r>
      <w:proofErr w:type="gramEnd"/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</w:p>
    <w:p w:rsidR="00584D0A" w:rsidRPr="00FA6034" w:rsidRDefault="00584D0A" w:rsidP="00584D0A">
      <w:pPr>
        <w:widowControl/>
        <w:tabs>
          <w:tab w:val="left" w:pos="951"/>
        </w:tabs>
        <w:suppressAutoHyphens w:val="0"/>
        <w:autoSpaceDE/>
        <w:autoSpaceDN w:val="0"/>
        <w:spacing w:line="317" w:lineRule="exact"/>
        <w:ind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     6. Нормативный фонд оплаты труда муниципального служащего определяется по формуле (3):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N</w:t>
      </w:r>
      <w:r>
        <w:rPr>
          <w:sz w:val="28"/>
          <w:szCs w:val="28"/>
          <w:lang w:eastAsia="en-US"/>
        </w:rPr>
        <w:t>Ф</w:t>
      </w:r>
      <w:r w:rsidRPr="00FA6034">
        <w:rPr>
          <w:sz w:val="28"/>
          <w:szCs w:val="28"/>
          <w:lang w:val="en-US" w:eastAsia="en-US"/>
        </w:rPr>
        <w:t>OT</w:t>
      </w:r>
      <w:r w:rsidRPr="00FA603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vertAlign w:val="subscript"/>
          <w:lang w:eastAsia="en-US"/>
        </w:rPr>
        <w:t>год</w:t>
      </w:r>
      <w:r w:rsidRPr="00FA6034">
        <w:rPr>
          <w:sz w:val="28"/>
          <w:szCs w:val="28"/>
          <w:lang w:eastAsia="en-US"/>
        </w:rPr>
        <w:t xml:space="preserve"> = О х </w:t>
      </w:r>
      <w:r w:rsidRPr="00FA6034">
        <w:rPr>
          <w:sz w:val="28"/>
          <w:szCs w:val="28"/>
          <w:lang w:val="en-US" w:eastAsia="en-US"/>
        </w:rPr>
        <w:t>F</w:t>
      </w:r>
      <w:r w:rsidRPr="00FA6034">
        <w:rPr>
          <w:sz w:val="28"/>
          <w:szCs w:val="28"/>
          <w:lang w:eastAsia="en-US"/>
        </w:rPr>
        <w:t xml:space="preserve"> х К х </w:t>
      </w:r>
      <w:r w:rsidRPr="00FA6034">
        <w:rPr>
          <w:sz w:val="28"/>
          <w:szCs w:val="28"/>
          <w:lang w:val="en-US" w:eastAsia="en-US"/>
        </w:rPr>
        <w:t>D</w:t>
      </w:r>
      <w:r w:rsidRPr="00FA6034">
        <w:rPr>
          <w:sz w:val="28"/>
          <w:szCs w:val="28"/>
          <w:lang w:eastAsia="en-US"/>
        </w:rPr>
        <w:t xml:space="preserve"> (3)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где: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О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</w:t>
      </w:r>
      <w:r w:rsidRPr="00FA6034">
        <w:rPr>
          <w:sz w:val="28"/>
          <w:szCs w:val="28"/>
          <w:shd w:val="clear" w:color="auto" w:fill="FFFFFF"/>
          <w:lang w:eastAsia="en-US"/>
        </w:rPr>
        <w:t xml:space="preserve">– </w:t>
      </w:r>
      <w:r w:rsidRPr="00FA6034">
        <w:rPr>
          <w:sz w:val="28"/>
          <w:szCs w:val="28"/>
          <w:lang w:eastAsia="en-US"/>
        </w:rPr>
        <w:t>3889 руб.);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val="en-US" w:eastAsia="en-US"/>
        </w:rPr>
        <w:t>F</w:t>
      </w:r>
      <w:r w:rsidRPr="00FA6034">
        <w:rPr>
          <w:sz w:val="28"/>
          <w:szCs w:val="28"/>
          <w:lang w:eastAsia="en-US"/>
        </w:rPr>
        <w:t xml:space="preserve"> – </w:t>
      </w:r>
      <w:proofErr w:type="gramStart"/>
      <w:r w:rsidRPr="00FA6034">
        <w:rPr>
          <w:sz w:val="28"/>
          <w:szCs w:val="28"/>
          <w:lang w:eastAsia="en-US"/>
        </w:rPr>
        <w:t>количество</w:t>
      </w:r>
      <w:proofErr w:type="gramEnd"/>
      <w:r w:rsidRPr="00FA6034">
        <w:rPr>
          <w:sz w:val="28"/>
          <w:szCs w:val="28"/>
          <w:lang w:eastAsia="en-US"/>
        </w:rPr>
        <w:t xml:space="preserve">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proofErr w:type="gramStart"/>
      <w:r w:rsidRPr="00FA6034">
        <w:rPr>
          <w:sz w:val="28"/>
          <w:szCs w:val="28"/>
          <w:lang w:eastAsia="en-US"/>
        </w:rPr>
        <w:t>К</w:t>
      </w:r>
      <w:proofErr w:type="gramEnd"/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shd w:val="clear" w:color="auto" w:fill="FFFFFF"/>
          <w:lang w:eastAsia="en-US"/>
        </w:rPr>
        <w:t xml:space="preserve">– </w:t>
      </w:r>
      <w:proofErr w:type="gramStart"/>
      <w:r w:rsidRPr="00FA6034">
        <w:rPr>
          <w:sz w:val="28"/>
          <w:szCs w:val="28"/>
          <w:lang w:eastAsia="en-US"/>
        </w:rPr>
        <w:t>районный</w:t>
      </w:r>
      <w:proofErr w:type="gramEnd"/>
      <w:r w:rsidRPr="00FA6034">
        <w:rPr>
          <w:sz w:val="28"/>
          <w:szCs w:val="28"/>
          <w:lang w:eastAsia="en-US"/>
        </w:rPr>
        <w:t xml:space="preserve">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val="en-US" w:eastAsia="en-US"/>
        </w:rPr>
        <w:t>D</w:t>
      </w:r>
      <w:r w:rsidRPr="00FA6034">
        <w:rPr>
          <w:sz w:val="28"/>
          <w:szCs w:val="28"/>
          <w:lang w:eastAsia="en-US"/>
        </w:rPr>
        <w:t xml:space="preserve"> – </w:t>
      </w:r>
      <w:proofErr w:type="gramStart"/>
      <w:r w:rsidRPr="00FA6034">
        <w:rPr>
          <w:sz w:val="28"/>
          <w:szCs w:val="28"/>
          <w:lang w:eastAsia="en-US"/>
        </w:rPr>
        <w:t>начисления</w:t>
      </w:r>
      <w:proofErr w:type="gramEnd"/>
      <w:r w:rsidRPr="00FA6034">
        <w:rPr>
          <w:sz w:val="28"/>
          <w:szCs w:val="28"/>
          <w:lang w:eastAsia="en-US"/>
        </w:rPr>
        <w:t xml:space="preserve"> на оплату труда муниципального служащего, исполняющего полномочие поселения, в соответствии с законодательством Российской Федерации (1,302).</w:t>
      </w:r>
    </w:p>
    <w:p w:rsidR="00584D0A" w:rsidRPr="00FA6034" w:rsidRDefault="00584D0A" w:rsidP="00584D0A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584D0A" w:rsidRPr="009306B1" w:rsidRDefault="00584D0A" w:rsidP="00584D0A">
      <w:pPr>
        <w:autoSpaceDN w:val="0"/>
        <w:adjustRightInd w:val="0"/>
        <w:jc w:val="center"/>
        <w:outlineLvl w:val="0"/>
        <w:rPr>
          <w:b/>
          <w:color w:val="000000" w:themeColor="text1"/>
          <w:sz w:val="28"/>
          <w:szCs w:val="28"/>
        </w:rPr>
      </w:pPr>
      <w:r w:rsidRPr="009306B1">
        <w:rPr>
          <w:b/>
          <w:color w:val="000000" w:themeColor="text1"/>
          <w:sz w:val="28"/>
          <w:szCs w:val="28"/>
        </w:rPr>
        <w:t xml:space="preserve">С = 694101,57/112111 </w:t>
      </w:r>
      <w:r w:rsidRPr="009306B1">
        <w:rPr>
          <w:color w:val="000000" w:themeColor="text1"/>
          <w:sz w:val="28"/>
          <w:szCs w:val="28"/>
          <w:lang w:eastAsia="en-US"/>
        </w:rPr>
        <w:t xml:space="preserve">х </w:t>
      </w:r>
      <w:r w:rsidRPr="009306B1">
        <w:rPr>
          <w:b/>
          <w:color w:val="000000" w:themeColor="text1"/>
          <w:sz w:val="28"/>
          <w:szCs w:val="28"/>
        </w:rPr>
        <w:t xml:space="preserve">1871 = </w:t>
      </w:r>
      <w:r>
        <w:rPr>
          <w:b/>
          <w:color w:val="000000" w:themeColor="text1"/>
          <w:sz w:val="28"/>
          <w:szCs w:val="28"/>
        </w:rPr>
        <w:t>11583,73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</w:p>
    <w:p w:rsidR="00276951" w:rsidRDefault="00276951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94313F">
        <w:rPr>
          <w:sz w:val="28"/>
          <w:szCs w:val="28"/>
        </w:rPr>
        <w:t>2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________ 201</w:t>
      </w:r>
      <w:r w:rsidR="00276951">
        <w:rPr>
          <w:sz w:val="28"/>
          <w:szCs w:val="28"/>
        </w:rPr>
        <w:t>6</w:t>
      </w:r>
      <w:r>
        <w:rPr>
          <w:sz w:val="28"/>
          <w:szCs w:val="28"/>
        </w:rPr>
        <w:t>г. № ______</w:t>
      </w:r>
    </w:p>
    <w:p w:rsidR="003F270A" w:rsidRPr="00EE27E4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color w:val="000000"/>
          <w:spacing w:val="-2"/>
          <w:sz w:val="28"/>
          <w:szCs w:val="28"/>
          <w:lang w:eastAsia="ru-RU"/>
        </w:rPr>
      </w:pPr>
      <w:r w:rsidRPr="0094313F">
        <w:rPr>
          <w:color w:val="000000"/>
          <w:spacing w:val="-2"/>
          <w:sz w:val="28"/>
          <w:szCs w:val="28"/>
          <w:lang w:eastAsia="ru-RU"/>
        </w:rPr>
        <w:t xml:space="preserve">Порядок определения объема межбюджетных трансфертов, 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передаваемых из бюджета Голоустненского муниципального образования в районный бюджет на осуществление в 2017 году полномочий контрольно-счетного органа поселения по осуществлению внешнего муниципального финансового контроля 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Объем межбюджетных трансфертов определяется по формуле: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position w:val="-10"/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  <w:r w:rsidRPr="0094313F">
        <w:rPr>
          <w:position w:val="-10"/>
          <w:sz w:val="28"/>
          <w:szCs w:val="28"/>
          <w:lang w:val="en-US" w:eastAsia="ru-RU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6" o:title=""/>
          </v:shape>
          <o:OLEObject Type="Embed" ProgID="Equation.3" ShapeID="_x0000_i1025" DrawAspect="Content" ObjectID="_1538919005" r:id="rId7"/>
        </w:object>
      </w:r>
      <w:r w:rsidRPr="0094313F">
        <w:rPr>
          <w:sz w:val="28"/>
          <w:szCs w:val="28"/>
          <w:lang w:eastAsia="ru-RU"/>
        </w:rPr>
        <w:t>,  (1)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где: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gramStart"/>
      <w:r w:rsidRPr="0094313F">
        <w:rPr>
          <w:sz w:val="28"/>
          <w:szCs w:val="28"/>
          <w:lang w:eastAsia="ru-RU"/>
        </w:rPr>
        <w:t>ОТ</w:t>
      </w:r>
      <w:proofErr w:type="gramEnd"/>
      <w:r w:rsidRPr="0094313F">
        <w:rPr>
          <w:sz w:val="28"/>
          <w:szCs w:val="28"/>
          <w:lang w:eastAsia="ru-RU"/>
        </w:rPr>
        <w:t xml:space="preserve"> – </w:t>
      </w:r>
      <w:proofErr w:type="gramStart"/>
      <w:r w:rsidRPr="0094313F">
        <w:rPr>
          <w:sz w:val="28"/>
          <w:szCs w:val="28"/>
          <w:lang w:eastAsia="ru-RU"/>
        </w:rPr>
        <w:t>расходы</w:t>
      </w:r>
      <w:proofErr w:type="gramEnd"/>
      <w:r w:rsidRPr="0094313F">
        <w:rPr>
          <w:sz w:val="28"/>
          <w:szCs w:val="28"/>
          <w:lang w:eastAsia="ru-RU"/>
        </w:rPr>
        <w:t xml:space="preserve"> на оплату труда муниципального служащего;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spellStart"/>
      <w:proofErr w:type="gramStart"/>
      <w:r w:rsidRPr="0094313F">
        <w:rPr>
          <w:sz w:val="28"/>
          <w:szCs w:val="28"/>
          <w:lang w:val="en-US" w:eastAsia="ru-RU"/>
        </w:rPr>
        <w:t>Kp</w:t>
      </w:r>
      <w:proofErr w:type="spellEnd"/>
      <w:proofErr w:type="gramEnd"/>
      <w:r w:rsidRPr="0094313F">
        <w:rPr>
          <w:sz w:val="28"/>
          <w:szCs w:val="28"/>
          <w:lang w:eastAsia="ru-RU"/>
        </w:rPr>
        <w:t xml:space="preserve"> – коэффициент расходов поселения.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Расходы на оплату труда определяются по формуле: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  <w:r w:rsidRPr="0094313F">
        <w:rPr>
          <w:position w:val="-10"/>
          <w:sz w:val="28"/>
          <w:szCs w:val="28"/>
          <w:lang w:eastAsia="ru-RU"/>
        </w:rPr>
        <w:object w:dxaOrig="4431" w:dyaOrig="389">
          <v:shape id="_x0000_i1026" type="#_x0000_t75" style="width:221.25pt;height:19.5pt" o:ole="">
            <v:imagedata r:id="rId8" o:title=""/>
          </v:shape>
          <o:OLEObject Type="Embed" ProgID="Equation.3" ShapeID="_x0000_i1026" DrawAspect="Content" ObjectID="_1538919006" r:id="rId9"/>
        </w:object>
      </w:r>
      <w:r w:rsidRPr="0094313F">
        <w:rPr>
          <w:sz w:val="28"/>
          <w:szCs w:val="28"/>
          <w:lang w:eastAsia="ru-RU"/>
        </w:rPr>
        <w:t>, (2)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где: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gramStart"/>
      <w:r w:rsidRPr="0094313F">
        <w:rPr>
          <w:sz w:val="28"/>
          <w:szCs w:val="28"/>
          <w:lang w:eastAsia="ru-RU"/>
        </w:rPr>
        <w:t>ДО</w:t>
      </w:r>
      <w:proofErr w:type="gramEnd"/>
      <w:r w:rsidRPr="0094313F">
        <w:rPr>
          <w:sz w:val="28"/>
          <w:szCs w:val="28"/>
          <w:lang w:eastAsia="ru-RU"/>
        </w:rPr>
        <w:t xml:space="preserve"> – </w:t>
      </w:r>
      <w:proofErr w:type="gramStart"/>
      <w:r w:rsidRPr="0094313F">
        <w:rPr>
          <w:sz w:val="28"/>
          <w:szCs w:val="28"/>
          <w:lang w:eastAsia="ru-RU"/>
        </w:rPr>
        <w:t>средний</w:t>
      </w:r>
      <w:proofErr w:type="gramEnd"/>
      <w:r w:rsidRPr="0094313F">
        <w:rPr>
          <w:sz w:val="28"/>
          <w:szCs w:val="28"/>
          <w:lang w:eastAsia="ru-RU"/>
        </w:rPr>
        <w:t xml:space="preserve"> должностной оклад муниципального служащего по данным министерства труда и занятости Иркутской области составляет 3571 рубль;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spellStart"/>
      <w:r w:rsidRPr="0094313F">
        <w:rPr>
          <w:sz w:val="28"/>
          <w:szCs w:val="28"/>
          <w:lang w:eastAsia="ru-RU"/>
        </w:rPr>
        <w:t>Нфот</w:t>
      </w:r>
      <w:proofErr w:type="spellEnd"/>
      <w:r w:rsidRPr="0094313F">
        <w:rPr>
          <w:sz w:val="28"/>
          <w:szCs w:val="28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spellStart"/>
      <w:r w:rsidRPr="0094313F">
        <w:rPr>
          <w:sz w:val="28"/>
          <w:szCs w:val="28"/>
          <w:lang w:eastAsia="ru-RU"/>
        </w:rPr>
        <w:t>Крс</w:t>
      </w:r>
      <w:proofErr w:type="spellEnd"/>
      <w:r w:rsidRPr="0094313F">
        <w:rPr>
          <w:sz w:val="28"/>
          <w:szCs w:val="28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НФ – коэффициент, учитывающий начисления на оплату труда – 1,302;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Ч – численность муниципальных служащих, передаваемая контрольно-счетному органу муниципального района в соответствии с приказом министерства труда и занятости Иркутской области от 14.10.2013 № 57-мпр – 4 единицы.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Коэффициент расходов поселения</w:t>
      </w:r>
      <w:r w:rsidRPr="0094313F">
        <w:rPr>
          <w:b/>
          <w:sz w:val="28"/>
          <w:szCs w:val="28"/>
          <w:lang w:eastAsia="ru-RU"/>
        </w:rPr>
        <w:t xml:space="preserve"> </w:t>
      </w:r>
      <w:r w:rsidRPr="0094313F">
        <w:rPr>
          <w:sz w:val="28"/>
          <w:szCs w:val="28"/>
          <w:lang w:eastAsia="ru-RU"/>
        </w:rPr>
        <w:t>определяется по формуле: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ind w:firstLine="720"/>
        <w:jc w:val="both"/>
        <w:rPr>
          <w:b/>
          <w:position w:val="-6"/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  <w:r w:rsidRPr="0094313F">
        <w:rPr>
          <w:position w:val="-28"/>
          <w:sz w:val="28"/>
          <w:szCs w:val="28"/>
          <w:lang w:val="en-US" w:eastAsia="ru-RU"/>
        </w:rPr>
        <w:object w:dxaOrig="885" w:dyaOrig="675">
          <v:shape id="_x0000_i1027" type="#_x0000_t75" style="width:44.25pt;height:33.75pt" o:ole="">
            <v:imagedata r:id="rId10" o:title=""/>
          </v:shape>
          <o:OLEObject Type="Embed" ProgID="Equation.3" ShapeID="_x0000_i1027" DrawAspect="Content" ObjectID="_1538919007" r:id="rId11"/>
        </w:object>
      </w:r>
      <w:r w:rsidRPr="0094313F">
        <w:rPr>
          <w:sz w:val="28"/>
          <w:szCs w:val="28"/>
          <w:lang w:eastAsia="ru-RU"/>
        </w:rPr>
        <w:t>, (3)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color w:val="FF0000"/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где: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color w:val="FF0000"/>
          <w:sz w:val="28"/>
          <w:szCs w:val="28"/>
          <w:lang w:eastAsia="ru-RU"/>
        </w:rPr>
        <w:t xml:space="preserve">     </w:t>
      </w:r>
      <w:r w:rsidRPr="0094313F">
        <w:rPr>
          <w:sz w:val="28"/>
          <w:szCs w:val="28"/>
          <w:lang w:val="en-US" w:eastAsia="ru-RU"/>
        </w:rPr>
        <w:t>Pi</w:t>
      </w:r>
      <w:r w:rsidRPr="0094313F">
        <w:rPr>
          <w:sz w:val="28"/>
          <w:szCs w:val="28"/>
          <w:lang w:eastAsia="ru-RU"/>
        </w:rPr>
        <w:t xml:space="preserve"> – </w:t>
      </w:r>
      <w:proofErr w:type="gramStart"/>
      <w:r w:rsidRPr="0094313F">
        <w:rPr>
          <w:sz w:val="28"/>
          <w:szCs w:val="28"/>
          <w:lang w:eastAsia="ru-RU"/>
        </w:rPr>
        <w:t>расходы  поселения</w:t>
      </w:r>
      <w:proofErr w:type="gramEnd"/>
      <w:r w:rsidRPr="0094313F">
        <w:rPr>
          <w:sz w:val="28"/>
          <w:szCs w:val="28"/>
          <w:lang w:eastAsia="ru-RU"/>
        </w:rPr>
        <w:t xml:space="preserve"> за 2015 год без целевых средств (данные Комитета по финансам администрации Иркутского района) 6 843 519 рублей;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spellStart"/>
      <w:proofErr w:type="gramStart"/>
      <w:r w:rsidRPr="0094313F">
        <w:rPr>
          <w:sz w:val="28"/>
          <w:szCs w:val="28"/>
          <w:lang w:val="en-US" w:eastAsia="ru-RU"/>
        </w:rPr>
        <w:t>Pj</w:t>
      </w:r>
      <w:proofErr w:type="spellEnd"/>
      <w:r w:rsidRPr="0094313F">
        <w:rPr>
          <w:sz w:val="28"/>
          <w:szCs w:val="28"/>
          <w:lang w:eastAsia="ru-RU"/>
        </w:rPr>
        <w:t xml:space="preserve"> – суммарные расходы поселений за 2015 год без целевых средств (данные Комитета по финансам администрации Иркутского района) – 444036727 рублей.</w:t>
      </w:r>
      <w:proofErr w:type="gramEnd"/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color w:val="FF0000"/>
          <w:sz w:val="28"/>
          <w:szCs w:val="28"/>
          <w:lang w:eastAsia="ru-RU"/>
        </w:rPr>
      </w:pPr>
      <w:r w:rsidRPr="0094313F">
        <w:rPr>
          <w:color w:val="FF0000"/>
          <w:sz w:val="28"/>
          <w:szCs w:val="28"/>
          <w:lang w:eastAsia="ru-RU"/>
        </w:rPr>
        <w:t xml:space="preserve">     </w:t>
      </w:r>
      <w:r w:rsidRPr="0094313F">
        <w:rPr>
          <w:sz w:val="28"/>
          <w:szCs w:val="28"/>
          <w:lang w:eastAsia="ru-RU"/>
        </w:rPr>
        <w:t xml:space="preserve">Объем </w:t>
      </w:r>
      <w:proofErr w:type="gramStart"/>
      <w:r w:rsidRPr="0094313F">
        <w:rPr>
          <w:sz w:val="28"/>
          <w:szCs w:val="28"/>
          <w:lang w:eastAsia="ru-RU"/>
        </w:rPr>
        <w:t>межбюджетных трансфертов, предоставляемых из бюджета Голоустненского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2017 год рассчитывается</w:t>
      </w:r>
      <w:proofErr w:type="gramEnd"/>
      <w:r w:rsidRPr="0094313F">
        <w:rPr>
          <w:sz w:val="28"/>
          <w:szCs w:val="28"/>
          <w:lang w:eastAsia="ru-RU"/>
        </w:rPr>
        <w:t>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color w:val="FF0000"/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color w:val="FF0000"/>
          <w:sz w:val="28"/>
          <w:szCs w:val="28"/>
          <w:lang w:eastAsia="ru-RU"/>
        </w:rPr>
      </w:pPr>
      <w:r w:rsidRPr="0094313F">
        <w:rPr>
          <w:color w:val="FF0000"/>
          <w:sz w:val="28"/>
          <w:szCs w:val="28"/>
          <w:lang w:eastAsia="ru-RU"/>
        </w:rPr>
        <w:t xml:space="preserve"> </w:t>
      </w:r>
      <w:r w:rsidRPr="0094313F">
        <w:rPr>
          <w:color w:val="FF0000"/>
          <w:position w:val="-28"/>
          <w:sz w:val="28"/>
          <w:szCs w:val="28"/>
          <w:lang w:eastAsia="ru-RU"/>
        </w:rPr>
        <w:object w:dxaOrig="4720" w:dyaOrig="680">
          <v:shape id="_x0000_i1028" type="#_x0000_t75" style="width:236.25pt;height:33.75pt" o:ole="">
            <v:imagedata r:id="rId12" o:title=""/>
          </v:shape>
          <o:OLEObject Type="Embed" ProgID="Equation.3" ShapeID="_x0000_i1028" DrawAspect="Content" ObjectID="_1538919008" r:id="rId13"/>
        </w:object>
      </w:r>
      <w:r w:rsidRPr="0094313F">
        <w:rPr>
          <w:sz w:val="28"/>
          <w:szCs w:val="28"/>
          <w:lang w:eastAsia="ru-RU"/>
        </w:rPr>
        <w:t>= 44 337,00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C46C9" w:rsidRDefault="00AC46C9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AC46C9" w:rsidRDefault="00AC46C9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94313F">
        <w:rPr>
          <w:sz w:val="28"/>
          <w:szCs w:val="28"/>
        </w:rPr>
        <w:t>3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________ 201</w:t>
      </w:r>
      <w:r w:rsidR="00276951">
        <w:rPr>
          <w:sz w:val="28"/>
          <w:szCs w:val="28"/>
        </w:rPr>
        <w:t>6</w:t>
      </w:r>
      <w:r>
        <w:rPr>
          <w:sz w:val="28"/>
          <w:szCs w:val="28"/>
        </w:rPr>
        <w:t>г. № ______</w:t>
      </w: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3F270A" w:rsidRDefault="003F270A" w:rsidP="004C7A88">
      <w:pPr>
        <w:autoSpaceDN w:val="0"/>
        <w:adjustRightInd w:val="0"/>
        <w:jc w:val="center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определения объема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276951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период.</w:t>
      </w:r>
      <w:proofErr w:type="gramEnd"/>
    </w:p>
    <w:p w:rsidR="003F270A" w:rsidRDefault="003F270A" w:rsidP="003F270A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1. </w:t>
      </w:r>
      <w:proofErr w:type="gramStart"/>
      <w:r w:rsidR="003F270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276951">
        <w:rPr>
          <w:sz w:val="28"/>
          <w:szCs w:val="28"/>
        </w:rPr>
        <w:t>7</w:t>
      </w:r>
      <w:r w:rsidR="003F270A"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  <w:proofErr w:type="gramEnd"/>
    </w:p>
    <w:p w:rsidR="003F270A" w:rsidRDefault="003F270A" w:rsidP="003F270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= ОТ 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 ZT + </w:t>
      </w:r>
      <w:r>
        <w:rPr>
          <w:sz w:val="28"/>
          <w:szCs w:val="28"/>
          <w:lang w:val="en-US"/>
        </w:rPr>
        <w:t>MZ</w:t>
      </w:r>
      <w:r>
        <w:rPr>
          <w:sz w:val="28"/>
          <w:szCs w:val="28"/>
        </w:rPr>
        <w:t>,          (1)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С – объем межбюджетных трансфертов, передаваемых бюджету ИРМО;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3F270A">
        <w:rPr>
          <w:sz w:val="28"/>
          <w:szCs w:val="28"/>
        </w:rPr>
        <w:t>ОТ</w:t>
      </w:r>
      <w:proofErr w:type="gramEnd"/>
      <w:r w:rsidR="003F270A">
        <w:rPr>
          <w:sz w:val="28"/>
          <w:szCs w:val="28"/>
        </w:rPr>
        <w:t xml:space="preserve"> – </w:t>
      </w:r>
      <w:proofErr w:type="gramStart"/>
      <w:r w:rsidR="003F270A">
        <w:rPr>
          <w:sz w:val="28"/>
          <w:szCs w:val="28"/>
        </w:rPr>
        <w:t>стоимость</w:t>
      </w:r>
      <w:proofErr w:type="gramEnd"/>
      <w:r w:rsidR="003F270A">
        <w:rPr>
          <w:sz w:val="28"/>
          <w:szCs w:val="28"/>
        </w:rPr>
        <w:t xml:space="preserve"> труда муниципального служащего на исполнение полномочия поселения;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  <w:lang w:val="en-US"/>
        </w:rPr>
        <w:t>ZT</w:t>
      </w:r>
      <w:r w:rsidR="003F270A">
        <w:rPr>
          <w:sz w:val="28"/>
          <w:szCs w:val="28"/>
        </w:rPr>
        <w:t xml:space="preserve"> – затраты труда муниципального служащего на исполнение полномочия поселения;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M</w:t>
      </w:r>
      <w:r w:rsidR="003F270A">
        <w:rPr>
          <w:sz w:val="28"/>
          <w:szCs w:val="28"/>
          <w:lang w:val="en-US"/>
        </w:rPr>
        <w:t>Z</w:t>
      </w:r>
      <w:r w:rsidR="003F270A">
        <w:rPr>
          <w:sz w:val="28"/>
          <w:szCs w:val="28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2. Стоимость труда муниципального служащего на исполнение полномочия поселения (</w:t>
      </w:r>
      <w:proofErr w:type="gramStart"/>
      <w:r w:rsidR="003F270A">
        <w:rPr>
          <w:sz w:val="28"/>
          <w:szCs w:val="28"/>
        </w:rPr>
        <w:t>ОТ</w:t>
      </w:r>
      <w:proofErr w:type="gramEnd"/>
      <w:r w:rsidR="003F270A">
        <w:rPr>
          <w:sz w:val="28"/>
          <w:szCs w:val="28"/>
        </w:rPr>
        <w:t>) определяется по формуле (2):</w:t>
      </w:r>
    </w:p>
    <w:p w:rsidR="003F270A" w:rsidRDefault="003F270A" w:rsidP="003F270A">
      <w:pPr>
        <w:ind w:firstLine="567"/>
        <w:jc w:val="center"/>
        <w:rPr>
          <w:sz w:val="28"/>
          <w:szCs w:val="28"/>
        </w:rPr>
      </w:pPr>
    </w:p>
    <w:p w:rsidR="003F270A" w:rsidRDefault="003F270A" w:rsidP="003F270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= </w:t>
      </w:r>
      <w:r>
        <w:rPr>
          <w:sz w:val="28"/>
          <w:szCs w:val="28"/>
          <w:lang w:val="en-US"/>
        </w:rPr>
        <w:t>O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>,          (2)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F – количество должностных окладов, учитываемых при </w:t>
      </w:r>
      <w:proofErr w:type="gramStart"/>
      <w:r w:rsidR="003F270A">
        <w:rPr>
          <w:sz w:val="28"/>
          <w:szCs w:val="28"/>
        </w:rPr>
        <w:t>формировании</w:t>
      </w:r>
      <w:proofErr w:type="gramEnd"/>
      <w:r w:rsidR="003F270A">
        <w:rPr>
          <w:sz w:val="28"/>
          <w:szCs w:val="28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K – районный коэффициент и процентная надбавка за непрерывный стаж </w:t>
      </w:r>
      <w:r w:rsidR="003F270A">
        <w:rPr>
          <w:sz w:val="28"/>
          <w:szCs w:val="28"/>
        </w:rPr>
        <w:lastRenderedPageBreak/>
        <w:t>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  <w:lang w:val="en-US"/>
        </w:rPr>
        <w:t>Y</w:t>
      </w:r>
      <w:r w:rsidR="003F270A">
        <w:rPr>
          <w:sz w:val="28"/>
          <w:szCs w:val="28"/>
        </w:rPr>
        <w:t xml:space="preserve"> – </w:t>
      </w:r>
      <w:proofErr w:type="gramStart"/>
      <w:r w:rsidR="003F270A">
        <w:rPr>
          <w:sz w:val="28"/>
          <w:szCs w:val="28"/>
        </w:rPr>
        <w:t>количество</w:t>
      </w:r>
      <w:proofErr w:type="gramEnd"/>
      <w:r w:rsidR="003F270A">
        <w:rPr>
          <w:sz w:val="28"/>
          <w:szCs w:val="28"/>
        </w:rPr>
        <w:t xml:space="preserve"> рабочих дней в году (247).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3. Затраты труда муниципального служащего на исполнение полномочия поселения (</w:t>
      </w:r>
      <w:proofErr w:type="gramStart"/>
      <w:r w:rsidR="003F270A">
        <w:rPr>
          <w:sz w:val="28"/>
          <w:szCs w:val="28"/>
          <w:lang w:val="en-US"/>
        </w:rPr>
        <w:t>Z</w:t>
      </w:r>
      <w:proofErr w:type="gramEnd"/>
      <w:r w:rsidR="003F270A">
        <w:rPr>
          <w:sz w:val="28"/>
          <w:szCs w:val="28"/>
        </w:rPr>
        <w:t>Т) составляют: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32"/>
        <w:gridCol w:w="2539"/>
      </w:tblGrid>
      <w:tr w:rsidR="003F270A" w:rsidTr="004B3BE2">
        <w:trPr>
          <w:trHeight w:val="433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70A" w:rsidRPr="004C7A88" w:rsidRDefault="003F270A" w:rsidP="004B3BE2">
            <w:pPr>
              <w:jc w:val="center"/>
              <w:rPr>
                <w:sz w:val="28"/>
                <w:szCs w:val="28"/>
              </w:rPr>
            </w:pPr>
            <w:r w:rsidRPr="004C7A88">
              <w:rPr>
                <w:sz w:val="28"/>
                <w:szCs w:val="28"/>
              </w:rPr>
              <w:t>Вид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70A" w:rsidRPr="004C7A88" w:rsidRDefault="003F270A" w:rsidP="004B3BE2">
            <w:pPr>
              <w:jc w:val="center"/>
              <w:rPr>
                <w:sz w:val="28"/>
                <w:szCs w:val="28"/>
              </w:rPr>
            </w:pPr>
            <w:r w:rsidRPr="004C7A88">
              <w:rPr>
                <w:sz w:val="28"/>
                <w:szCs w:val="28"/>
              </w:rPr>
              <w:t>Затраты труда муниципального служащего, рабочих дней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</w:tbl>
    <w:p w:rsidR="004C7A88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4. </w:t>
      </w:r>
      <w:proofErr w:type="gramStart"/>
      <w:r w:rsidR="003F270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276951">
        <w:rPr>
          <w:sz w:val="28"/>
          <w:szCs w:val="28"/>
        </w:rPr>
        <w:t>7</w:t>
      </w:r>
      <w:r w:rsidR="003F270A"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период, составляет:</w:t>
      </w:r>
      <w:proofErr w:type="gramEnd"/>
    </w:p>
    <w:p w:rsidR="000C5E8E" w:rsidRDefault="000C5E8E" w:rsidP="004C7A88">
      <w:pPr>
        <w:jc w:val="both"/>
        <w:rPr>
          <w:sz w:val="28"/>
          <w:szCs w:val="28"/>
        </w:rPr>
      </w:pPr>
    </w:p>
    <w:p w:rsidR="00465E75" w:rsidRDefault="000C5E8E" w:rsidP="00584D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 = 2443,59 * 5,1 + (2443,59 * 5,1 * 0,15) = 14331,66 рубля</w:t>
      </w:r>
    </w:p>
    <w:p w:rsidR="0094313F" w:rsidRDefault="0094313F" w:rsidP="00584D0A">
      <w:pPr>
        <w:jc w:val="both"/>
        <w:rPr>
          <w:sz w:val="28"/>
          <w:szCs w:val="28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lastRenderedPageBreak/>
        <w:t>Приложение № 4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к постановлению Главы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Голоустненского МО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от ________ 2016г. № _____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ПОРЯДОК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proofErr w:type="gramStart"/>
      <w:r w:rsidRPr="0094313F">
        <w:rPr>
          <w:sz w:val="28"/>
          <w:szCs w:val="28"/>
          <w:lang w:eastAsia="ru-RU"/>
        </w:rPr>
        <w:t>определения объема межбюджетных трансфертов, передаваемых бюджету ИРМО из бюджета Голоустненского муниципального образования на осуществление в 2017 году органом местного самоуправления ИРМО полномочия по решению вопроса местного значения «Дорожная 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</w:t>
      </w:r>
      <w:proofErr w:type="gramEnd"/>
      <w:r w:rsidRPr="0094313F">
        <w:rPr>
          <w:sz w:val="28"/>
          <w:szCs w:val="28"/>
          <w:lang w:eastAsia="ru-RU"/>
        </w:rPr>
        <w:t xml:space="preserve">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outlineLvl w:val="0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outlineLvl w:val="0"/>
        <w:rPr>
          <w:sz w:val="28"/>
          <w:szCs w:val="24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</w:p>
    <w:p w:rsidR="0094313F" w:rsidRPr="0094313F" w:rsidRDefault="0094313F" w:rsidP="0094313F">
      <w:pPr>
        <w:widowControl/>
        <w:numPr>
          <w:ilvl w:val="0"/>
          <w:numId w:val="6"/>
        </w:numPr>
        <w:tabs>
          <w:tab w:val="left" w:pos="1134"/>
        </w:tabs>
        <w:suppressAutoHyphens w:val="0"/>
        <w:autoSpaceDE/>
        <w:ind w:left="0" w:firstLine="540"/>
        <w:contextualSpacing/>
        <w:jc w:val="both"/>
        <w:rPr>
          <w:sz w:val="28"/>
          <w:szCs w:val="24"/>
          <w:lang w:eastAsia="ru-RU"/>
        </w:rPr>
      </w:pPr>
      <w:proofErr w:type="gramStart"/>
      <w:r w:rsidRPr="0094313F">
        <w:rPr>
          <w:sz w:val="28"/>
          <w:szCs w:val="24"/>
          <w:lang w:eastAsia="ru-RU"/>
        </w:rPr>
        <w:t>К полномочиям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</w:t>
      </w:r>
      <w:proofErr w:type="gramEnd"/>
      <w:r w:rsidRPr="0094313F">
        <w:rPr>
          <w:sz w:val="28"/>
          <w:szCs w:val="24"/>
          <w:lang w:eastAsia="ru-RU"/>
        </w:rPr>
        <w:t xml:space="preserve"> использования автомобильных дорог и осуществления дорожной деятельности в соответствии с законодательством Российской Федерации,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документации и составление дефектных ведомостей на ремонт автомобильных дорог общего пользования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документации и составление дефектных ведомостей на ремонт дворовых территорий многоквартирных домов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технического задания для разработки проектно-сметной документации на ремонт автомобильных дорог общего пользования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lastRenderedPageBreak/>
        <w:t>подготовка технического задания для разработки проектно-сметной документации на ремонт дворовых территорий многоквартирных домов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технического задания для разработки проектно-сметной документации на ремонт подъездных путей к многоквартирным домам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документации по составлению информационных карт на автомобильные дороги общего пользования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документации по составлению паспортов на автомобильные дороги общего пользования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информационное обеспечение мероприятий по дорожной 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дорожной деятельности;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координация мероприятий по дорожной деятельности в отношении автомобильных дорог общего пользования в границах населенных пунктов поселения и контроль за их проведением администрацией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 xml:space="preserve">осуществление муниципального </w:t>
      </w:r>
      <w:proofErr w:type="gramStart"/>
      <w:r w:rsidRPr="0094313F">
        <w:rPr>
          <w:sz w:val="28"/>
          <w:szCs w:val="24"/>
          <w:lang w:eastAsia="ru-RU"/>
        </w:rPr>
        <w:t>контроля за</w:t>
      </w:r>
      <w:proofErr w:type="gramEnd"/>
      <w:r w:rsidRPr="0094313F">
        <w:rPr>
          <w:sz w:val="28"/>
          <w:szCs w:val="24"/>
          <w:lang w:eastAsia="ru-RU"/>
        </w:rPr>
        <w:t xml:space="preserve"> сохранностью автомобильных дорог местного значения в границах населенных пунктов поселения.</w:t>
      </w:r>
    </w:p>
    <w:p w:rsidR="0094313F" w:rsidRPr="0094313F" w:rsidRDefault="0094313F" w:rsidP="0094313F">
      <w:pPr>
        <w:widowControl/>
        <w:numPr>
          <w:ilvl w:val="0"/>
          <w:numId w:val="6"/>
        </w:numPr>
        <w:tabs>
          <w:tab w:val="left" w:pos="1134"/>
        </w:tabs>
        <w:suppressAutoHyphens w:val="0"/>
        <w:autoSpaceDE/>
        <w:ind w:left="0" w:firstLine="540"/>
        <w:contextualSpacing/>
        <w:jc w:val="both"/>
        <w:rPr>
          <w:sz w:val="28"/>
          <w:szCs w:val="24"/>
          <w:lang w:eastAsia="ru-RU"/>
        </w:rPr>
      </w:pPr>
      <w:proofErr w:type="gramStart"/>
      <w:r w:rsidRPr="0094313F">
        <w:rPr>
          <w:sz w:val="28"/>
          <w:szCs w:val="24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</w:t>
      </w:r>
      <w:proofErr w:type="gramEnd"/>
      <w:r w:rsidRPr="0094313F">
        <w:rPr>
          <w:sz w:val="28"/>
          <w:szCs w:val="24"/>
          <w:lang w:eastAsia="ru-RU"/>
        </w:rPr>
        <w:t xml:space="preserve">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(далее – полномочия поселения), определяется в зависимости от протяженности автомобильных дорог местного значения в границах населенных пунктов поселения.</w:t>
      </w:r>
    </w:p>
    <w:p w:rsidR="0094313F" w:rsidRPr="0094313F" w:rsidRDefault="0094313F" w:rsidP="0094313F">
      <w:pPr>
        <w:widowControl/>
        <w:numPr>
          <w:ilvl w:val="0"/>
          <w:numId w:val="6"/>
        </w:numPr>
        <w:tabs>
          <w:tab w:val="left" w:pos="1134"/>
        </w:tabs>
        <w:suppressAutoHyphens w:val="0"/>
        <w:autoSpaceDE/>
        <w:ind w:left="0" w:firstLine="567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устанавливается в зависимости от протяженности автомобильных дорог местного значения в границах населенных пунктов поселения.</w:t>
      </w:r>
    </w:p>
    <w:p w:rsidR="0094313F" w:rsidRPr="0094313F" w:rsidRDefault="0094313F" w:rsidP="0094313F">
      <w:pPr>
        <w:widowControl/>
        <w:tabs>
          <w:tab w:val="left" w:pos="567"/>
          <w:tab w:val="left" w:pos="851"/>
        </w:tabs>
        <w:suppressAutoHyphens w:val="0"/>
        <w:autoSpaceDE/>
        <w:autoSpaceDN w:val="0"/>
        <w:adjustRightInd w:val="0"/>
        <w:ind w:left="425"/>
        <w:jc w:val="center"/>
        <w:outlineLvl w:val="0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С= ОР/</w:t>
      </w:r>
      <w:proofErr w:type="spellStart"/>
      <w:r w:rsidRPr="0094313F">
        <w:rPr>
          <w:sz w:val="28"/>
          <w:szCs w:val="24"/>
          <w:lang w:eastAsia="ru-RU"/>
        </w:rPr>
        <w:t>ПД</w:t>
      </w:r>
      <w:r w:rsidRPr="0094313F">
        <w:rPr>
          <w:sz w:val="28"/>
          <w:szCs w:val="24"/>
          <w:vertAlign w:val="subscript"/>
          <w:lang w:eastAsia="ru-RU"/>
        </w:rPr>
        <w:t>мр</w:t>
      </w:r>
      <w:proofErr w:type="spellEnd"/>
      <w:r w:rsidRPr="0094313F">
        <w:rPr>
          <w:sz w:val="28"/>
          <w:szCs w:val="24"/>
          <w:lang w:eastAsia="ru-RU"/>
        </w:rPr>
        <w:t xml:space="preserve"> х </w:t>
      </w:r>
      <w:proofErr w:type="spellStart"/>
      <w:r w:rsidRPr="0094313F">
        <w:rPr>
          <w:sz w:val="28"/>
          <w:szCs w:val="24"/>
          <w:lang w:eastAsia="ru-RU"/>
        </w:rPr>
        <w:t>ПД</w:t>
      </w:r>
      <w:r w:rsidRPr="0094313F">
        <w:rPr>
          <w:sz w:val="28"/>
          <w:szCs w:val="24"/>
          <w:vertAlign w:val="subscript"/>
          <w:lang w:eastAsia="ru-RU"/>
        </w:rPr>
        <w:t>п</w:t>
      </w:r>
      <w:proofErr w:type="spellEnd"/>
      <w:r w:rsidRPr="0094313F">
        <w:rPr>
          <w:sz w:val="28"/>
          <w:szCs w:val="24"/>
          <w:vertAlign w:val="subscript"/>
          <w:lang w:eastAsia="ru-RU"/>
        </w:rPr>
        <w:t xml:space="preserve"> </w:t>
      </w:r>
      <w:r w:rsidRPr="0094313F">
        <w:rPr>
          <w:sz w:val="28"/>
          <w:szCs w:val="24"/>
          <w:lang w:eastAsia="ru-RU"/>
        </w:rPr>
        <w:t>(1),</w:t>
      </w:r>
    </w:p>
    <w:p w:rsidR="0094313F" w:rsidRPr="0094313F" w:rsidRDefault="0094313F" w:rsidP="0094313F">
      <w:pPr>
        <w:widowControl/>
        <w:tabs>
          <w:tab w:val="left" w:pos="567"/>
          <w:tab w:val="left" w:pos="851"/>
        </w:tabs>
        <w:suppressAutoHyphens w:val="0"/>
        <w:autoSpaceDE/>
        <w:autoSpaceDN w:val="0"/>
        <w:adjustRightInd w:val="0"/>
        <w:ind w:left="425"/>
        <w:jc w:val="center"/>
        <w:outlineLvl w:val="0"/>
        <w:rPr>
          <w:sz w:val="28"/>
          <w:szCs w:val="24"/>
          <w:lang w:eastAsia="ru-RU"/>
        </w:rPr>
      </w:pPr>
      <w:r w:rsidRPr="0094313F">
        <w:rPr>
          <w:sz w:val="28"/>
          <w:szCs w:val="28"/>
          <w:lang w:eastAsia="ru-RU"/>
        </w:rPr>
        <w:lastRenderedPageBreak/>
        <w:t xml:space="preserve">С = 1 388 203,13 / 1 022,466 </w:t>
      </w:r>
      <w:r w:rsidRPr="0094313F">
        <w:rPr>
          <w:sz w:val="28"/>
          <w:szCs w:val="28"/>
          <w:lang w:val="en-US" w:eastAsia="ru-RU"/>
        </w:rPr>
        <w:t>x</w:t>
      </w:r>
      <w:r w:rsidRPr="0094313F">
        <w:rPr>
          <w:sz w:val="28"/>
          <w:szCs w:val="28"/>
          <w:lang w:eastAsia="ru-RU"/>
        </w:rPr>
        <w:t xml:space="preserve"> 39,4 = </w:t>
      </w:r>
      <w:r w:rsidRPr="0094313F">
        <w:rPr>
          <w:b/>
          <w:sz w:val="28"/>
          <w:szCs w:val="28"/>
          <w:lang w:eastAsia="ru-RU"/>
        </w:rPr>
        <w:t>53 493,42 руб.</w:t>
      </w:r>
    </w:p>
    <w:p w:rsidR="0094313F" w:rsidRPr="0094313F" w:rsidRDefault="0094313F" w:rsidP="0094313F">
      <w:pPr>
        <w:widowControl/>
        <w:tabs>
          <w:tab w:val="left" w:pos="567"/>
          <w:tab w:val="left" w:pos="851"/>
        </w:tabs>
        <w:suppressAutoHyphens w:val="0"/>
        <w:autoSpaceDE/>
        <w:autoSpaceDN w:val="0"/>
        <w:adjustRightInd w:val="0"/>
        <w:ind w:left="425"/>
        <w:jc w:val="both"/>
        <w:outlineLvl w:val="0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где:</w:t>
      </w:r>
    </w:p>
    <w:p w:rsidR="0094313F" w:rsidRPr="0094313F" w:rsidRDefault="0094313F" w:rsidP="0094313F">
      <w:pPr>
        <w:widowControl/>
        <w:tabs>
          <w:tab w:val="left" w:pos="0"/>
          <w:tab w:val="left" w:pos="851"/>
        </w:tabs>
        <w:suppressAutoHyphens w:val="0"/>
        <w:autoSpaceDE/>
        <w:autoSpaceDN w:val="0"/>
        <w:adjustRightInd w:val="0"/>
        <w:ind w:firstLine="425"/>
        <w:jc w:val="both"/>
        <w:outlineLvl w:val="0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ОР - объем расходов на содержание муниципальных  служащих, исполняющих полномочия поселения;</w:t>
      </w:r>
    </w:p>
    <w:p w:rsidR="0094313F" w:rsidRPr="0094313F" w:rsidRDefault="0094313F" w:rsidP="0094313F">
      <w:pPr>
        <w:widowControl/>
        <w:tabs>
          <w:tab w:val="left" w:pos="0"/>
          <w:tab w:val="left" w:pos="851"/>
        </w:tabs>
        <w:suppressAutoHyphens w:val="0"/>
        <w:autoSpaceDE/>
        <w:autoSpaceDN w:val="0"/>
        <w:adjustRightInd w:val="0"/>
        <w:ind w:firstLine="426"/>
        <w:jc w:val="both"/>
        <w:outlineLvl w:val="0"/>
        <w:rPr>
          <w:sz w:val="28"/>
          <w:szCs w:val="28"/>
          <w:lang w:eastAsia="ru-RU"/>
        </w:rPr>
      </w:pPr>
      <w:proofErr w:type="spellStart"/>
      <w:r w:rsidRPr="0094313F">
        <w:rPr>
          <w:sz w:val="28"/>
          <w:szCs w:val="24"/>
          <w:lang w:eastAsia="ru-RU"/>
        </w:rPr>
        <w:t>ПД</w:t>
      </w:r>
      <w:r w:rsidRPr="0094313F">
        <w:rPr>
          <w:sz w:val="28"/>
          <w:szCs w:val="24"/>
          <w:vertAlign w:val="subscript"/>
          <w:lang w:eastAsia="ru-RU"/>
        </w:rPr>
        <w:t>мр</w:t>
      </w:r>
      <w:proofErr w:type="spellEnd"/>
      <w:r w:rsidRPr="0094313F">
        <w:rPr>
          <w:sz w:val="28"/>
          <w:szCs w:val="24"/>
          <w:vertAlign w:val="subscript"/>
          <w:lang w:eastAsia="ru-RU"/>
        </w:rPr>
        <w:t xml:space="preserve"> – </w:t>
      </w:r>
      <w:r w:rsidRPr="0094313F">
        <w:rPr>
          <w:sz w:val="28"/>
          <w:szCs w:val="24"/>
          <w:lang w:eastAsia="ru-RU"/>
        </w:rPr>
        <w:t>протяженность автомобильных дорог</w:t>
      </w:r>
      <w:r w:rsidRPr="0094313F">
        <w:rPr>
          <w:sz w:val="28"/>
          <w:szCs w:val="24"/>
          <w:vertAlign w:val="subscript"/>
          <w:lang w:eastAsia="ru-RU"/>
        </w:rPr>
        <w:t xml:space="preserve"> </w:t>
      </w:r>
      <w:r w:rsidRPr="0094313F">
        <w:rPr>
          <w:sz w:val="28"/>
          <w:szCs w:val="24"/>
          <w:lang w:eastAsia="ru-RU"/>
        </w:rPr>
        <w:t xml:space="preserve">муниципального района </w:t>
      </w:r>
      <w:r w:rsidRPr="0094313F">
        <w:rPr>
          <w:b/>
          <w:sz w:val="28"/>
          <w:szCs w:val="28"/>
          <w:lang w:eastAsia="ru-RU"/>
        </w:rPr>
        <w:t>(1022,466 км.)</w:t>
      </w:r>
    </w:p>
    <w:p w:rsidR="0094313F" w:rsidRPr="0094313F" w:rsidRDefault="0094313F" w:rsidP="0094313F">
      <w:pPr>
        <w:widowControl/>
        <w:tabs>
          <w:tab w:val="left" w:pos="0"/>
          <w:tab w:val="left" w:pos="851"/>
        </w:tabs>
        <w:suppressAutoHyphens w:val="0"/>
        <w:autoSpaceDE/>
        <w:autoSpaceDN w:val="0"/>
        <w:adjustRightInd w:val="0"/>
        <w:ind w:firstLine="425"/>
        <w:jc w:val="both"/>
        <w:outlineLvl w:val="0"/>
        <w:rPr>
          <w:sz w:val="28"/>
          <w:szCs w:val="24"/>
          <w:lang w:eastAsia="ru-RU"/>
        </w:rPr>
      </w:pPr>
      <w:proofErr w:type="spellStart"/>
      <w:r w:rsidRPr="0094313F">
        <w:rPr>
          <w:sz w:val="28"/>
          <w:szCs w:val="24"/>
          <w:lang w:eastAsia="ru-RU"/>
        </w:rPr>
        <w:t>ПД</w:t>
      </w:r>
      <w:r w:rsidRPr="0094313F">
        <w:rPr>
          <w:sz w:val="28"/>
          <w:szCs w:val="24"/>
          <w:vertAlign w:val="subscript"/>
          <w:lang w:eastAsia="ru-RU"/>
        </w:rPr>
        <w:t>п</w:t>
      </w:r>
      <w:proofErr w:type="spellEnd"/>
      <w:r w:rsidRPr="0094313F">
        <w:rPr>
          <w:sz w:val="28"/>
          <w:szCs w:val="24"/>
          <w:vertAlign w:val="subscript"/>
          <w:lang w:eastAsia="ru-RU"/>
        </w:rPr>
        <w:t xml:space="preserve"> – </w:t>
      </w:r>
      <w:r w:rsidRPr="0094313F">
        <w:rPr>
          <w:sz w:val="28"/>
          <w:szCs w:val="24"/>
          <w:lang w:eastAsia="ru-RU"/>
        </w:rPr>
        <w:t xml:space="preserve">протяженность автомобильных  дорог местного значения в границах населенных пунктов поселения, передающего полномочия по решению вопроса местного значения </w:t>
      </w:r>
      <w:r w:rsidRPr="0094313F">
        <w:rPr>
          <w:b/>
          <w:sz w:val="28"/>
          <w:szCs w:val="28"/>
          <w:lang w:eastAsia="ru-RU"/>
        </w:rPr>
        <w:t>(39,4 км.)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 xml:space="preserve">5. Объем расходов на содержание </w:t>
      </w:r>
      <w:proofErr w:type="gramStart"/>
      <w:r w:rsidRPr="0094313F">
        <w:rPr>
          <w:sz w:val="28"/>
          <w:szCs w:val="24"/>
          <w:lang w:eastAsia="ru-RU"/>
        </w:rPr>
        <w:t>муниципальных  служащих, исполняющих полномочия поселения определяется</w:t>
      </w:r>
      <w:proofErr w:type="gramEnd"/>
      <w:r w:rsidRPr="0094313F">
        <w:rPr>
          <w:sz w:val="28"/>
          <w:szCs w:val="24"/>
          <w:lang w:eastAsia="ru-RU"/>
        </w:rPr>
        <w:t xml:space="preserve"> по формуле (2):</w:t>
      </w:r>
    </w:p>
    <w:p w:rsidR="0094313F" w:rsidRPr="0094313F" w:rsidRDefault="0094313F" w:rsidP="0094313F">
      <w:pPr>
        <w:widowControl/>
        <w:suppressAutoHyphens w:val="0"/>
        <w:autoSpaceDE/>
        <w:ind w:left="426"/>
        <w:jc w:val="center"/>
        <w:rPr>
          <w:sz w:val="28"/>
          <w:szCs w:val="24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ind w:left="426"/>
        <w:jc w:val="center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 xml:space="preserve">ОР= 2 х </w:t>
      </w:r>
      <w:proofErr w:type="gramStart"/>
      <w:r w:rsidRPr="0094313F">
        <w:rPr>
          <w:sz w:val="28"/>
          <w:szCs w:val="24"/>
          <w:lang w:val="en-US" w:eastAsia="ru-RU"/>
        </w:rPr>
        <w:t>N</w:t>
      </w:r>
      <w:proofErr w:type="gramEnd"/>
      <w:r w:rsidRPr="0094313F">
        <w:rPr>
          <w:sz w:val="28"/>
          <w:szCs w:val="24"/>
          <w:lang w:eastAsia="ru-RU"/>
        </w:rPr>
        <w:t xml:space="preserve">ФОТ </w:t>
      </w:r>
      <w:r w:rsidRPr="0094313F">
        <w:rPr>
          <w:sz w:val="28"/>
          <w:szCs w:val="24"/>
          <w:vertAlign w:val="subscript"/>
          <w:lang w:eastAsia="ru-RU"/>
        </w:rPr>
        <w:t xml:space="preserve">год </w:t>
      </w:r>
      <w:r w:rsidRPr="0094313F">
        <w:rPr>
          <w:sz w:val="28"/>
          <w:szCs w:val="24"/>
          <w:lang w:eastAsia="ru-RU"/>
        </w:rPr>
        <w:t>+ М</w:t>
      </w:r>
      <w:r w:rsidRPr="0094313F">
        <w:rPr>
          <w:sz w:val="28"/>
          <w:szCs w:val="24"/>
          <w:lang w:val="en-US" w:eastAsia="ru-RU"/>
        </w:rPr>
        <w:t>Z</w:t>
      </w:r>
      <w:r w:rsidRPr="0094313F">
        <w:rPr>
          <w:sz w:val="28"/>
          <w:szCs w:val="24"/>
          <w:lang w:eastAsia="ru-RU"/>
        </w:rPr>
        <w:t xml:space="preserve"> (2)</w:t>
      </w:r>
    </w:p>
    <w:p w:rsidR="0094313F" w:rsidRPr="0094313F" w:rsidRDefault="0094313F" w:rsidP="0094313F">
      <w:pPr>
        <w:widowControl/>
        <w:suppressAutoHyphens w:val="0"/>
        <w:autoSpaceDE/>
        <w:ind w:left="426"/>
        <w:jc w:val="center"/>
        <w:rPr>
          <w:sz w:val="28"/>
          <w:szCs w:val="24"/>
          <w:lang w:eastAsia="ru-RU"/>
        </w:rPr>
      </w:pPr>
      <w:r w:rsidRPr="0094313F">
        <w:rPr>
          <w:sz w:val="28"/>
          <w:szCs w:val="28"/>
          <w:lang w:eastAsia="ru-RU"/>
        </w:rPr>
        <w:t xml:space="preserve">ОР= 2 </w:t>
      </w:r>
      <w:r w:rsidRPr="0094313F">
        <w:rPr>
          <w:sz w:val="28"/>
          <w:szCs w:val="28"/>
          <w:lang w:val="en-US" w:eastAsia="ru-RU"/>
        </w:rPr>
        <w:t>x</w:t>
      </w:r>
      <w:r w:rsidRPr="0094313F">
        <w:rPr>
          <w:sz w:val="28"/>
          <w:szCs w:val="28"/>
          <w:lang w:eastAsia="ru-RU"/>
        </w:rPr>
        <w:t xml:space="preserve"> 603</w:t>
      </w:r>
      <w:r w:rsidRPr="0094313F">
        <w:rPr>
          <w:sz w:val="28"/>
          <w:szCs w:val="28"/>
          <w:lang w:val="en-US" w:eastAsia="ru-RU"/>
        </w:rPr>
        <w:t> </w:t>
      </w:r>
      <w:r w:rsidRPr="0094313F">
        <w:rPr>
          <w:sz w:val="28"/>
          <w:szCs w:val="28"/>
          <w:lang w:eastAsia="ru-RU"/>
        </w:rPr>
        <w:t>566,58 + 181</w:t>
      </w:r>
      <w:r w:rsidRPr="0094313F">
        <w:rPr>
          <w:sz w:val="28"/>
          <w:szCs w:val="28"/>
          <w:lang w:val="en-US" w:eastAsia="ru-RU"/>
        </w:rPr>
        <w:t> </w:t>
      </w:r>
      <w:r w:rsidRPr="0094313F">
        <w:rPr>
          <w:sz w:val="28"/>
          <w:szCs w:val="28"/>
          <w:lang w:eastAsia="ru-RU"/>
        </w:rPr>
        <w:t xml:space="preserve">069,97 = </w:t>
      </w:r>
      <w:r w:rsidRPr="0094313F">
        <w:rPr>
          <w:b/>
          <w:sz w:val="28"/>
          <w:szCs w:val="28"/>
          <w:lang w:eastAsia="ru-RU"/>
        </w:rPr>
        <w:t>1</w:t>
      </w:r>
      <w:r w:rsidRPr="0094313F">
        <w:rPr>
          <w:b/>
          <w:sz w:val="28"/>
          <w:szCs w:val="28"/>
          <w:lang w:val="en-US" w:eastAsia="ru-RU"/>
        </w:rPr>
        <w:t> </w:t>
      </w:r>
      <w:r w:rsidRPr="0094313F">
        <w:rPr>
          <w:b/>
          <w:sz w:val="28"/>
          <w:szCs w:val="28"/>
          <w:lang w:eastAsia="ru-RU"/>
        </w:rPr>
        <w:t>388</w:t>
      </w:r>
      <w:r w:rsidRPr="0094313F">
        <w:rPr>
          <w:b/>
          <w:sz w:val="28"/>
          <w:szCs w:val="28"/>
          <w:lang w:val="en-US" w:eastAsia="ru-RU"/>
        </w:rPr>
        <w:t> </w:t>
      </w:r>
      <w:r w:rsidRPr="0094313F">
        <w:rPr>
          <w:b/>
          <w:sz w:val="28"/>
          <w:szCs w:val="28"/>
          <w:lang w:eastAsia="ru-RU"/>
        </w:rPr>
        <w:t>203,13 руб.</w:t>
      </w:r>
      <w:r w:rsidRPr="0094313F">
        <w:rPr>
          <w:sz w:val="28"/>
          <w:szCs w:val="24"/>
          <w:lang w:eastAsia="ru-RU"/>
        </w:rPr>
        <w:t xml:space="preserve">       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где: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val="en-US" w:eastAsia="ru-RU"/>
        </w:rPr>
        <w:t>N</w:t>
      </w:r>
      <w:r w:rsidRPr="0094313F">
        <w:rPr>
          <w:sz w:val="28"/>
          <w:szCs w:val="24"/>
          <w:lang w:eastAsia="ru-RU"/>
        </w:rPr>
        <w:t xml:space="preserve">ФОТ </w:t>
      </w:r>
      <w:r w:rsidRPr="0094313F">
        <w:rPr>
          <w:sz w:val="28"/>
          <w:szCs w:val="24"/>
          <w:vertAlign w:val="subscript"/>
          <w:lang w:eastAsia="ru-RU"/>
        </w:rPr>
        <w:t xml:space="preserve">год </w:t>
      </w:r>
      <w:r w:rsidRPr="0094313F">
        <w:rPr>
          <w:sz w:val="28"/>
          <w:szCs w:val="24"/>
          <w:lang w:eastAsia="ru-RU"/>
        </w:rPr>
        <w:t>–</w:t>
      </w:r>
      <w:r w:rsidRPr="0094313F">
        <w:rPr>
          <w:sz w:val="28"/>
          <w:szCs w:val="24"/>
          <w:vertAlign w:val="subscript"/>
          <w:lang w:eastAsia="ru-RU"/>
        </w:rPr>
        <w:t xml:space="preserve"> </w:t>
      </w:r>
      <w:r w:rsidRPr="0094313F">
        <w:rPr>
          <w:sz w:val="28"/>
          <w:szCs w:val="24"/>
          <w:lang w:eastAsia="ru-RU"/>
        </w:rPr>
        <w:t>нормативный фонд оплаты труда муниципальных</w:t>
      </w:r>
      <w:r w:rsidRPr="0094313F">
        <w:rPr>
          <w:sz w:val="28"/>
          <w:szCs w:val="24"/>
          <w:vertAlign w:val="subscript"/>
          <w:lang w:eastAsia="ru-RU"/>
        </w:rPr>
        <w:t xml:space="preserve"> </w:t>
      </w:r>
      <w:r w:rsidRPr="0094313F">
        <w:rPr>
          <w:sz w:val="28"/>
          <w:szCs w:val="24"/>
          <w:lang w:eastAsia="ru-RU"/>
        </w:rPr>
        <w:t>служащих;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M</w:t>
      </w:r>
      <w:r w:rsidRPr="0094313F">
        <w:rPr>
          <w:sz w:val="28"/>
          <w:szCs w:val="24"/>
          <w:lang w:val="en-US" w:eastAsia="ru-RU"/>
        </w:rPr>
        <w:t>Z</w:t>
      </w:r>
      <w:r w:rsidRPr="0094313F">
        <w:rPr>
          <w:sz w:val="28"/>
          <w:szCs w:val="24"/>
          <w:lang w:eastAsia="ru-RU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муниципальных</w:t>
      </w:r>
      <w:r w:rsidRPr="0094313F">
        <w:rPr>
          <w:sz w:val="28"/>
          <w:szCs w:val="24"/>
          <w:vertAlign w:val="subscript"/>
          <w:lang w:eastAsia="ru-RU"/>
        </w:rPr>
        <w:t xml:space="preserve"> </w:t>
      </w:r>
      <w:r w:rsidRPr="0094313F">
        <w:rPr>
          <w:sz w:val="28"/>
          <w:szCs w:val="24"/>
          <w:lang w:eastAsia="ru-RU"/>
        </w:rPr>
        <w:t>служащих.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6. Нормативный фонд оплаты труда муниципального служащего определяется по формуле (3):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center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val="en-US" w:eastAsia="ru-RU"/>
        </w:rPr>
        <w:t>N</w:t>
      </w:r>
      <w:r w:rsidRPr="0094313F">
        <w:rPr>
          <w:sz w:val="28"/>
          <w:szCs w:val="24"/>
          <w:lang w:eastAsia="ru-RU"/>
        </w:rPr>
        <w:t xml:space="preserve">ФОТ </w:t>
      </w:r>
      <w:r w:rsidRPr="0094313F">
        <w:rPr>
          <w:sz w:val="28"/>
          <w:szCs w:val="24"/>
          <w:vertAlign w:val="subscript"/>
          <w:lang w:eastAsia="ru-RU"/>
        </w:rPr>
        <w:t xml:space="preserve">год </w:t>
      </w:r>
      <w:r w:rsidRPr="0094313F">
        <w:rPr>
          <w:sz w:val="28"/>
          <w:szCs w:val="24"/>
          <w:lang w:eastAsia="ru-RU"/>
        </w:rPr>
        <w:t xml:space="preserve">= </w:t>
      </w:r>
      <w:r w:rsidRPr="0094313F">
        <w:rPr>
          <w:sz w:val="28"/>
          <w:szCs w:val="24"/>
          <w:lang w:val="en-US" w:eastAsia="ru-RU"/>
        </w:rPr>
        <w:t>O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x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F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x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K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x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D</w:t>
      </w:r>
      <w:r w:rsidRPr="0094313F">
        <w:rPr>
          <w:sz w:val="28"/>
          <w:szCs w:val="24"/>
          <w:lang w:eastAsia="ru-RU"/>
        </w:rPr>
        <w:t xml:space="preserve"> (3)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center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val="en-US" w:eastAsia="ru-RU"/>
        </w:rPr>
        <w:t>N</w:t>
      </w:r>
      <w:r w:rsidRPr="0094313F">
        <w:rPr>
          <w:sz w:val="28"/>
          <w:szCs w:val="28"/>
          <w:lang w:eastAsia="ru-RU"/>
        </w:rPr>
        <w:t xml:space="preserve">ФОТ </w:t>
      </w:r>
      <w:r w:rsidRPr="0094313F">
        <w:rPr>
          <w:sz w:val="28"/>
          <w:szCs w:val="28"/>
          <w:vertAlign w:val="subscript"/>
          <w:lang w:eastAsia="ru-RU"/>
        </w:rPr>
        <w:t xml:space="preserve">год </w:t>
      </w:r>
      <w:r w:rsidRPr="0094313F">
        <w:rPr>
          <w:sz w:val="28"/>
          <w:szCs w:val="28"/>
          <w:lang w:eastAsia="ru-RU"/>
        </w:rPr>
        <w:t xml:space="preserve">= 3889 </w:t>
      </w:r>
      <w:r w:rsidRPr="0094313F">
        <w:rPr>
          <w:sz w:val="28"/>
          <w:szCs w:val="28"/>
          <w:lang w:val="en-US" w:eastAsia="ru-RU"/>
        </w:rPr>
        <w:t>x</w:t>
      </w:r>
      <w:r w:rsidRPr="0094313F">
        <w:rPr>
          <w:sz w:val="28"/>
          <w:szCs w:val="28"/>
          <w:lang w:eastAsia="ru-RU"/>
        </w:rPr>
        <w:t xml:space="preserve"> 74</w:t>
      </w:r>
      <w:proofErr w:type="gramStart"/>
      <w:r w:rsidRPr="0094313F">
        <w:rPr>
          <w:sz w:val="28"/>
          <w:szCs w:val="28"/>
          <w:lang w:eastAsia="ru-RU"/>
        </w:rPr>
        <w:t>,5</w:t>
      </w:r>
      <w:proofErr w:type="gramEnd"/>
      <w:r w:rsidRPr="0094313F">
        <w:rPr>
          <w:sz w:val="28"/>
          <w:szCs w:val="28"/>
          <w:lang w:eastAsia="ru-RU"/>
        </w:rPr>
        <w:t xml:space="preserve"> </w:t>
      </w:r>
      <w:r w:rsidRPr="0094313F">
        <w:rPr>
          <w:sz w:val="28"/>
          <w:szCs w:val="28"/>
          <w:lang w:val="en-US" w:eastAsia="ru-RU"/>
        </w:rPr>
        <w:t>x</w:t>
      </w:r>
      <w:r w:rsidRPr="0094313F">
        <w:rPr>
          <w:sz w:val="28"/>
          <w:szCs w:val="28"/>
          <w:lang w:eastAsia="ru-RU"/>
        </w:rPr>
        <w:t xml:space="preserve"> 1,6 </w:t>
      </w:r>
      <w:r w:rsidRPr="0094313F">
        <w:rPr>
          <w:sz w:val="28"/>
          <w:szCs w:val="28"/>
          <w:lang w:val="en-US" w:eastAsia="ru-RU"/>
        </w:rPr>
        <w:t>x</w:t>
      </w:r>
      <w:r w:rsidRPr="0094313F">
        <w:rPr>
          <w:sz w:val="28"/>
          <w:szCs w:val="28"/>
          <w:lang w:eastAsia="ru-RU"/>
        </w:rPr>
        <w:t xml:space="preserve"> 1,302 = </w:t>
      </w:r>
      <w:r w:rsidRPr="0094313F">
        <w:rPr>
          <w:b/>
          <w:sz w:val="28"/>
          <w:szCs w:val="28"/>
          <w:lang w:eastAsia="ru-RU"/>
        </w:rPr>
        <w:t>603 566,58 руб.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где: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 xml:space="preserve">F – количество должностных окладов, учитываемых при </w:t>
      </w:r>
      <w:proofErr w:type="gramStart"/>
      <w:r w:rsidRPr="0094313F">
        <w:rPr>
          <w:sz w:val="28"/>
          <w:szCs w:val="24"/>
          <w:lang w:eastAsia="ru-RU"/>
        </w:rPr>
        <w:t>формировании</w:t>
      </w:r>
      <w:proofErr w:type="gramEnd"/>
      <w:r w:rsidRPr="0094313F">
        <w:rPr>
          <w:sz w:val="28"/>
          <w:szCs w:val="24"/>
          <w:lang w:eastAsia="ru-RU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94313F" w:rsidRPr="0094313F" w:rsidRDefault="0094313F" w:rsidP="0094313F">
      <w:pPr>
        <w:widowControl/>
        <w:tabs>
          <w:tab w:val="left" w:pos="1134"/>
        </w:tabs>
        <w:suppressAutoHyphens w:val="0"/>
        <w:autoSpaceDE/>
        <w:autoSpaceDN w:val="0"/>
        <w:jc w:val="both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94313F" w:rsidRDefault="0094313F" w:rsidP="00584D0A">
      <w:pPr>
        <w:jc w:val="both"/>
        <w:rPr>
          <w:sz w:val="28"/>
          <w:szCs w:val="28"/>
        </w:rPr>
      </w:pPr>
    </w:p>
    <w:sectPr w:rsidR="0094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565A3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680" w:hanging="1140"/>
      </w:pPr>
    </w:lvl>
    <w:lvl w:ilvl="2">
      <w:start w:val="1"/>
      <w:numFmt w:val="decimal"/>
      <w:isLgl/>
      <w:lvlText w:val="%1.%2.%3."/>
      <w:lvlJc w:val="left"/>
      <w:pPr>
        <w:ind w:left="1680" w:hanging="1140"/>
      </w:pPr>
    </w:lvl>
    <w:lvl w:ilvl="3">
      <w:start w:val="1"/>
      <w:numFmt w:val="decimal"/>
      <w:isLgl/>
      <w:lvlText w:val="%1.%2.%3.%4."/>
      <w:lvlJc w:val="left"/>
      <w:pPr>
        <w:ind w:left="1680" w:hanging="1140"/>
      </w:pPr>
    </w:lvl>
    <w:lvl w:ilvl="4">
      <w:start w:val="1"/>
      <w:numFmt w:val="decimal"/>
      <w:isLgl/>
      <w:lvlText w:val="%1.%2.%3.%4.%5."/>
      <w:lvlJc w:val="left"/>
      <w:pPr>
        <w:ind w:left="1680" w:hanging="114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567C0EC5"/>
    <w:multiLevelType w:val="multilevel"/>
    <w:tmpl w:val="A57C38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6C7F01"/>
    <w:multiLevelType w:val="multilevel"/>
    <w:tmpl w:val="C1C2E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4D842AC"/>
    <w:multiLevelType w:val="hybridMultilevel"/>
    <w:tmpl w:val="06067378"/>
    <w:lvl w:ilvl="0" w:tplc="D6BA2BE2">
      <w:start w:val="1"/>
      <w:numFmt w:val="decimal"/>
      <w:lvlText w:val="%1)"/>
      <w:lvlJc w:val="left"/>
      <w:pPr>
        <w:ind w:left="4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5" w:hanging="360"/>
      </w:pPr>
    </w:lvl>
    <w:lvl w:ilvl="2" w:tplc="0419001B" w:tentative="1">
      <w:start w:val="1"/>
      <w:numFmt w:val="lowerRoman"/>
      <w:lvlText w:val="%3."/>
      <w:lvlJc w:val="right"/>
      <w:pPr>
        <w:ind w:left="5445" w:hanging="180"/>
      </w:pPr>
    </w:lvl>
    <w:lvl w:ilvl="3" w:tplc="0419000F" w:tentative="1">
      <w:start w:val="1"/>
      <w:numFmt w:val="decimal"/>
      <w:lvlText w:val="%4."/>
      <w:lvlJc w:val="left"/>
      <w:pPr>
        <w:ind w:left="6165" w:hanging="360"/>
      </w:pPr>
    </w:lvl>
    <w:lvl w:ilvl="4" w:tplc="04190019" w:tentative="1">
      <w:start w:val="1"/>
      <w:numFmt w:val="lowerLetter"/>
      <w:lvlText w:val="%5."/>
      <w:lvlJc w:val="left"/>
      <w:pPr>
        <w:ind w:left="6885" w:hanging="360"/>
      </w:pPr>
    </w:lvl>
    <w:lvl w:ilvl="5" w:tplc="0419001B" w:tentative="1">
      <w:start w:val="1"/>
      <w:numFmt w:val="lowerRoman"/>
      <w:lvlText w:val="%6."/>
      <w:lvlJc w:val="right"/>
      <w:pPr>
        <w:ind w:left="7605" w:hanging="180"/>
      </w:pPr>
    </w:lvl>
    <w:lvl w:ilvl="6" w:tplc="0419000F" w:tentative="1">
      <w:start w:val="1"/>
      <w:numFmt w:val="decimal"/>
      <w:lvlText w:val="%7."/>
      <w:lvlJc w:val="left"/>
      <w:pPr>
        <w:ind w:left="8325" w:hanging="360"/>
      </w:pPr>
    </w:lvl>
    <w:lvl w:ilvl="7" w:tplc="04190019" w:tentative="1">
      <w:start w:val="1"/>
      <w:numFmt w:val="lowerLetter"/>
      <w:lvlText w:val="%8."/>
      <w:lvlJc w:val="left"/>
      <w:pPr>
        <w:ind w:left="9045" w:hanging="360"/>
      </w:pPr>
    </w:lvl>
    <w:lvl w:ilvl="8" w:tplc="0419001B" w:tentative="1">
      <w:start w:val="1"/>
      <w:numFmt w:val="lowerRoman"/>
      <w:lvlText w:val="%9."/>
      <w:lvlJc w:val="right"/>
      <w:pPr>
        <w:ind w:left="9765" w:hanging="180"/>
      </w:pPr>
    </w:lvl>
  </w:abstractNum>
  <w:abstractNum w:abstractNumId="4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F12"/>
    <w:rsid w:val="00047E39"/>
    <w:rsid w:val="00083770"/>
    <w:rsid w:val="000B19BC"/>
    <w:rsid w:val="000C5E8E"/>
    <w:rsid w:val="000F4D45"/>
    <w:rsid w:val="00205E54"/>
    <w:rsid w:val="00241EF4"/>
    <w:rsid w:val="00276951"/>
    <w:rsid w:val="00296ACE"/>
    <w:rsid w:val="002D64CA"/>
    <w:rsid w:val="0031510E"/>
    <w:rsid w:val="00357B85"/>
    <w:rsid w:val="00363C80"/>
    <w:rsid w:val="00365E0B"/>
    <w:rsid w:val="00371D1D"/>
    <w:rsid w:val="003D7BCB"/>
    <w:rsid w:val="003F270A"/>
    <w:rsid w:val="00465E75"/>
    <w:rsid w:val="004B3B94"/>
    <w:rsid w:val="004C7A88"/>
    <w:rsid w:val="005636A7"/>
    <w:rsid w:val="00584D0A"/>
    <w:rsid w:val="006035DE"/>
    <w:rsid w:val="00864F12"/>
    <w:rsid w:val="00872F4C"/>
    <w:rsid w:val="008A78BB"/>
    <w:rsid w:val="0090723D"/>
    <w:rsid w:val="0091148F"/>
    <w:rsid w:val="0094313F"/>
    <w:rsid w:val="0095315E"/>
    <w:rsid w:val="00977584"/>
    <w:rsid w:val="00A2202F"/>
    <w:rsid w:val="00A34A7D"/>
    <w:rsid w:val="00A61F52"/>
    <w:rsid w:val="00A971DA"/>
    <w:rsid w:val="00AB1761"/>
    <w:rsid w:val="00AB2ABE"/>
    <w:rsid w:val="00AC3DF5"/>
    <w:rsid w:val="00AC46C9"/>
    <w:rsid w:val="00B732F6"/>
    <w:rsid w:val="00BF3DF9"/>
    <w:rsid w:val="00D11C8D"/>
    <w:rsid w:val="00D331B2"/>
    <w:rsid w:val="00E7134A"/>
    <w:rsid w:val="00ED0DBC"/>
    <w:rsid w:val="00EE27E4"/>
    <w:rsid w:val="00F1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A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9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BC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6">
    <w:name w:val="Основной текст_"/>
    <w:basedOn w:val="a0"/>
    <w:link w:val="2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6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083770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A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9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BC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6">
    <w:name w:val="Основной текст_"/>
    <w:basedOn w:val="a0"/>
    <w:link w:val="2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6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083770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10</Pages>
  <Words>2715</Words>
  <Characters>15481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38</cp:revision>
  <cp:lastPrinted>2015-10-28T07:28:00Z</cp:lastPrinted>
  <dcterms:created xsi:type="dcterms:W3CDTF">2014-11-12T12:27:00Z</dcterms:created>
  <dcterms:modified xsi:type="dcterms:W3CDTF">2016-10-25T08:43:00Z</dcterms:modified>
</cp:coreProperties>
</file>