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28C" w:rsidRDefault="0095228C" w:rsidP="0095228C">
      <w:pPr>
        <w:jc w:val="center"/>
        <w:rPr>
          <w:b/>
          <w:sz w:val="28"/>
          <w:szCs w:val="28"/>
        </w:rPr>
      </w:pPr>
    </w:p>
    <w:p w:rsidR="0095228C" w:rsidRDefault="0095228C" w:rsidP="0095228C">
      <w:pPr>
        <w:jc w:val="center"/>
        <w:rPr>
          <w:b/>
          <w:sz w:val="28"/>
          <w:szCs w:val="28"/>
        </w:rPr>
      </w:pPr>
      <w:r>
        <w:rPr>
          <w:b/>
          <w:sz w:val="28"/>
          <w:szCs w:val="28"/>
        </w:rPr>
        <w:t>РОССИЙСКАЯ ФЕДЕРАЦИЯ</w:t>
      </w:r>
    </w:p>
    <w:p w:rsidR="0095228C" w:rsidRDefault="0095228C" w:rsidP="0095228C">
      <w:pPr>
        <w:jc w:val="center"/>
        <w:rPr>
          <w:b/>
          <w:sz w:val="28"/>
          <w:szCs w:val="28"/>
        </w:rPr>
      </w:pPr>
      <w:r>
        <w:rPr>
          <w:b/>
          <w:sz w:val="28"/>
          <w:szCs w:val="28"/>
        </w:rPr>
        <w:t>ИРКУТСКАЯ ОБЛАСТЬ</w:t>
      </w:r>
    </w:p>
    <w:p w:rsidR="0095228C" w:rsidRDefault="0095228C" w:rsidP="0095228C">
      <w:pPr>
        <w:jc w:val="center"/>
        <w:rPr>
          <w:b/>
          <w:sz w:val="28"/>
          <w:szCs w:val="28"/>
        </w:rPr>
      </w:pPr>
      <w:r>
        <w:rPr>
          <w:b/>
          <w:sz w:val="28"/>
          <w:szCs w:val="28"/>
        </w:rPr>
        <w:t>ИРКУТСКИЙ РАЙОН</w:t>
      </w:r>
    </w:p>
    <w:p w:rsidR="0095228C" w:rsidRDefault="0095228C" w:rsidP="0095228C">
      <w:pPr>
        <w:jc w:val="center"/>
        <w:rPr>
          <w:b/>
          <w:sz w:val="28"/>
          <w:szCs w:val="28"/>
        </w:rPr>
      </w:pPr>
    </w:p>
    <w:p w:rsidR="0095228C" w:rsidRDefault="0095228C" w:rsidP="0095228C">
      <w:pPr>
        <w:jc w:val="center"/>
        <w:rPr>
          <w:b/>
          <w:sz w:val="28"/>
          <w:szCs w:val="28"/>
        </w:rPr>
      </w:pPr>
      <w:r>
        <w:rPr>
          <w:b/>
          <w:sz w:val="28"/>
          <w:szCs w:val="28"/>
        </w:rPr>
        <w:t>ГОЛОУСТНЕНСКОЕ МУНИЦИПАЛЬНОЕ ОБРАЗОВАНИЕ</w:t>
      </w:r>
    </w:p>
    <w:p w:rsidR="0095228C" w:rsidRDefault="0095228C" w:rsidP="0095228C">
      <w:pPr>
        <w:jc w:val="center"/>
        <w:rPr>
          <w:b/>
          <w:sz w:val="28"/>
          <w:szCs w:val="28"/>
        </w:rPr>
      </w:pPr>
    </w:p>
    <w:p w:rsidR="0095228C" w:rsidRDefault="0095228C" w:rsidP="0095228C">
      <w:pPr>
        <w:jc w:val="center"/>
        <w:rPr>
          <w:b/>
          <w:sz w:val="28"/>
          <w:szCs w:val="28"/>
        </w:rPr>
      </w:pPr>
      <w:r>
        <w:rPr>
          <w:b/>
          <w:sz w:val="28"/>
          <w:szCs w:val="28"/>
        </w:rPr>
        <w:t>Глава Голоустненского муниципального образования</w:t>
      </w:r>
    </w:p>
    <w:p w:rsidR="00DE62A9" w:rsidRDefault="00DE62A9" w:rsidP="0095228C">
      <w:pPr>
        <w:jc w:val="center"/>
        <w:rPr>
          <w:b/>
          <w:sz w:val="28"/>
          <w:szCs w:val="28"/>
        </w:rPr>
      </w:pPr>
    </w:p>
    <w:p w:rsidR="0095228C" w:rsidRDefault="0095228C" w:rsidP="0095228C">
      <w:pPr>
        <w:jc w:val="center"/>
        <w:rPr>
          <w:b/>
          <w:sz w:val="28"/>
          <w:szCs w:val="28"/>
        </w:rPr>
      </w:pPr>
      <w:r>
        <w:rPr>
          <w:b/>
          <w:sz w:val="28"/>
          <w:szCs w:val="28"/>
        </w:rPr>
        <w:t>ПРОЕКТ</w:t>
      </w:r>
    </w:p>
    <w:p w:rsidR="0095228C" w:rsidRDefault="0095228C" w:rsidP="0095228C">
      <w:pPr>
        <w:jc w:val="center"/>
        <w:rPr>
          <w:b/>
          <w:sz w:val="32"/>
          <w:szCs w:val="32"/>
        </w:rPr>
      </w:pPr>
      <w:proofErr w:type="gramStart"/>
      <w:r>
        <w:rPr>
          <w:b/>
          <w:sz w:val="32"/>
          <w:szCs w:val="32"/>
        </w:rPr>
        <w:t>П</w:t>
      </w:r>
      <w:proofErr w:type="gramEnd"/>
      <w:r>
        <w:rPr>
          <w:b/>
          <w:sz w:val="32"/>
          <w:szCs w:val="32"/>
        </w:rPr>
        <w:t xml:space="preserve"> О С Т А Н О В Л Е Н И Е </w:t>
      </w:r>
    </w:p>
    <w:p w:rsidR="0095228C" w:rsidRDefault="0095228C" w:rsidP="0095228C">
      <w:pPr>
        <w:rPr>
          <w:b/>
          <w:sz w:val="32"/>
          <w:szCs w:val="32"/>
        </w:rPr>
      </w:pPr>
    </w:p>
    <w:p w:rsidR="0095228C" w:rsidRDefault="0095228C" w:rsidP="0095228C">
      <w:pPr>
        <w:rPr>
          <w:sz w:val="28"/>
          <w:szCs w:val="28"/>
        </w:rPr>
      </w:pPr>
    </w:p>
    <w:p w:rsidR="0095228C" w:rsidRDefault="0095228C" w:rsidP="0095228C">
      <w:pPr>
        <w:rPr>
          <w:sz w:val="28"/>
          <w:szCs w:val="28"/>
        </w:rPr>
      </w:pPr>
      <w:r>
        <w:rPr>
          <w:sz w:val="28"/>
          <w:szCs w:val="28"/>
        </w:rPr>
        <w:t xml:space="preserve"> ________ 2016 г.                     № ____</w:t>
      </w:r>
    </w:p>
    <w:p w:rsidR="0095228C" w:rsidRDefault="0095228C" w:rsidP="0095228C">
      <w:pPr>
        <w:rPr>
          <w:sz w:val="20"/>
          <w:szCs w:val="20"/>
        </w:rPr>
      </w:pPr>
      <w:r>
        <w:rPr>
          <w:sz w:val="20"/>
          <w:szCs w:val="20"/>
        </w:rPr>
        <w:t>С. Малое Голоустное</w:t>
      </w:r>
    </w:p>
    <w:p w:rsidR="0095228C" w:rsidRDefault="0095228C" w:rsidP="0095228C">
      <w:pPr>
        <w:jc w:val="both"/>
        <w:rPr>
          <w:sz w:val="20"/>
          <w:szCs w:val="20"/>
        </w:rPr>
      </w:pPr>
    </w:p>
    <w:p w:rsidR="0095228C" w:rsidRDefault="0095228C" w:rsidP="0095228C">
      <w:pPr>
        <w:jc w:val="both"/>
        <w:rPr>
          <w:sz w:val="28"/>
          <w:szCs w:val="28"/>
        </w:rPr>
      </w:pPr>
    </w:p>
    <w:p w:rsidR="0095228C" w:rsidRDefault="0095228C" w:rsidP="0095228C">
      <w:pPr>
        <w:rPr>
          <w:rFonts w:eastAsia="Arial Unicode MS"/>
          <w:sz w:val="28"/>
          <w:szCs w:val="28"/>
        </w:rPr>
      </w:pPr>
      <w:r w:rsidRPr="0095228C">
        <w:rPr>
          <w:rFonts w:eastAsia="Arial Unicode MS"/>
          <w:sz w:val="28"/>
          <w:szCs w:val="28"/>
        </w:rPr>
        <w:t xml:space="preserve">«Об утверждении Положения </w:t>
      </w:r>
    </w:p>
    <w:p w:rsidR="0095228C" w:rsidRDefault="0095228C" w:rsidP="0095228C">
      <w:pPr>
        <w:rPr>
          <w:rFonts w:eastAsia="Arial Unicode MS"/>
          <w:sz w:val="28"/>
          <w:szCs w:val="28"/>
        </w:rPr>
      </w:pPr>
      <w:r w:rsidRPr="0095228C">
        <w:rPr>
          <w:rFonts w:eastAsia="Arial Unicode MS"/>
          <w:sz w:val="28"/>
          <w:szCs w:val="28"/>
        </w:rPr>
        <w:t>о порядке</w:t>
      </w:r>
      <w:r>
        <w:rPr>
          <w:rFonts w:eastAsia="Arial Unicode MS"/>
          <w:sz w:val="28"/>
          <w:szCs w:val="28"/>
        </w:rPr>
        <w:t xml:space="preserve"> </w:t>
      </w:r>
      <w:r w:rsidRPr="0095228C">
        <w:rPr>
          <w:rFonts w:eastAsia="Arial Unicode MS"/>
          <w:sz w:val="28"/>
          <w:szCs w:val="28"/>
        </w:rPr>
        <w:t xml:space="preserve">сдачи в аренду </w:t>
      </w:r>
    </w:p>
    <w:p w:rsidR="00DE62A9" w:rsidRDefault="0095228C" w:rsidP="0095228C">
      <w:pPr>
        <w:rPr>
          <w:rFonts w:eastAsia="Arial Unicode MS"/>
          <w:sz w:val="28"/>
          <w:szCs w:val="28"/>
        </w:rPr>
      </w:pPr>
      <w:r w:rsidRPr="0095228C">
        <w:rPr>
          <w:rFonts w:eastAsia="Arial Unicode MS"/>
          <w:sz w:val="28"/>
          <w:szCs w:val="28"/>
        </w:rPr>
        <w:t>муниципального имущества</w:t>
      </w:r>
    </w:p>
    <w:p w:rsidR="0095228C" w:rsidRPr="0095228C" w:rsidRDefault="00DE62A9" w:rsidP="0095228C">
      <w:pPr>
        <w:rPr>
          <w:rFonts w:eastAsia="Arial Unicode MS"/>
          <w:sz w:val="28"/>
          <w:szCs w:val="28"/>
        </w:rPr>
      </w:pPr>
      <w:r>
        <w:rPr>
          <w:rFonts w:eastAsia="Arial Unicode MS"/>
          <w:sz w:val="28"/>
          <w:szCs w:val="28"/>
        </w:rPr>
        <w:t>Голоустненского МО</w:t>
      </w:r>
      <w:r w:rsidR="0095228C" w:rsidRPr="0095228C">
        <w:rPr>
          <w:rFonts w:eastAsia="Arial Unicode MS"/>
          <w:sz w:val="28"/>
          <w:szCs w:val="28"/>
        </w:rPr>
        <w:t>»</w:t>
      </w:r>
    </w:p>
    <w:p w:rsidR="0095228C" w:rsidRPr="0095228C" w:rsidRDefault="0095228C" w:rsidP="0095228C">
      <w:pPr>
        <w:jc w:val="both"/>
        <w:rPr>
          <w:sz w:val="28"/>
          <w:szCs w:val="28"/>
        </w:rPr>
      </w:pPr>
    </w:p>
    <w:p w:rsidR="0095228C" w:rsidRPr="0095228C" w:rsidRDefault="0095228C" w:rsidP="0095228C">
      <w:pPr>
        <w:jc w:val="both"/>
        <w:rPr>
          <w:rFonts w:eastAsia="Arial Unicode MS"/>
          <w:sz w:val="28"/>
          <w:szCs w:val="28"/>
        </w:rPr>
      </w:pPr>
      <w:r>
        <w:rPr>
          <w:rFonts w:eastAsia="Arial Unicode MS"/>
          <w:sz w:val="28"/>
          <w:szCs w:val="28"/>
        </w:rPr>
        <w:t xml:space="preserve">     </w:t>
      </w:r>
      <w:r w:rsidRPr="0095228C">
        <w:rPr>
          <w:rFonts w:eastAsia="Arial Unicode MS"/>
          <w:sz w:val="28"/>
          <w:szCs w:val="28"/>
        </w:rPr>
        <w:t xml:space="preserve">В целях повышения эффективности управления муниципальным имуществом </w:t>
      </w:r>
      <w:r w:rsidR="00202900">
        <w:rPr>
          <w:rFonts w:eastAsia="Arial Unicode MS"/>
          <w:sz w:val="28"/>
          <w:szCs w:val="28"/>
        </w:rPr>
        <w:t xml:space="preserve">Голоустненского </w:t>
      </w:r>
      <w:r w:rsidRPr="0095228C">
        <w:rPr>
          <w:rFonts w:eastAsia="Arial Unicode MS"/>
          <w:sz w:val="28"/>
          <w:szCs w:val="28"/>
        </w:rPr>
        <w:t>муниципального</w:t>
      </w:r>
      <w:r w:rsidR="00202900">
        <w:rPr>
          <w:rFonts w:eastAsia="Arial Unicode MS"/>
          <w:sz w:val="28"/>
          <w:szCs w:val="28"/>
        </w:rPr>
        <w:t xml:space="preserve"> образования</w:t>
      </w:r>
      <w:bookmarkStart w:id="0" w:name="_GoBack"/>
      <w:bookmarkEnd w:id="0"/>
      <w:r w:rsidRPr="0095228C">
        <w:rPr>
          <w:rFonts w:eastAsia="Arial Unicode MS"/>
          <w:sz w:val="28"/>
          <w:szCs w:val="28"/>
        </w:rPr>
        <w:t>, в соответствии с Гражданским кодексом Российской Федерации, Федер</w:t>
      </w:r>
      <w:r w:rsidR="00DE62A9">
        <w:rPr>
          <w:rFonts w:eastAsia="Arial Unicode MS"/>
          <w:sz w:val="28"/>
          <w:szCs w:val="28"/>
        </w:rPr>
        <w:t>альными законами от 06.10.2003 №</w:t>
      </w:r>
      <w:r w:rsidRPr="0095228C">
        <w:rPr>
          <w:rFonts w:eastAsia="Arial Unicode MS"/>
          <w:sz w:val="28"/>
          <w:szCs w:val="28"/>
        </w:rPr>
        <w:t xml:space="preserve"> 131-ФЗ "Об общих принципах организации местного самоуправления в Россий</w:t>
      </w:r>
      <w:r w:rsidR="00DE62A9">
        <w:rPr>
          <w:rFonts w:eastAsia="Arial Unicode MS"/>
          <w:sz w:val="28"/>
          <w:szCs w:val="28"/>
        </w:rPr>
        <w:t>ской Федерации", от 26.07.2006 №</w:t>
      </w:r>
      <w:r w:rsidRPr="0095228C">
        <w:rPr>
          <w:rFonts w:eastAsia="Arial Unicode MS"/>
          <w:sz w:val="28"/>
          <w:szCs w:val="28"/>
        </w:rPr>
        <w:t xml:space="preserve"> 135-ФЗ "О защите конкуренции", от 24.07.2007 № 209-ФЗ» О развитии малого и среднего предпринимательства в Российской Федерации» руководствуясь Уставом </w:t>
      </w:r>
      <w:r w:rsidR="00DE62A9">
        <w:rPr>
          <w:rFonts w:eastAsia="Arial Unicode MS"/>
          <w:sz w:val="28"/>
          <w:szCs w:val="28"/>
        </w:rPr>
        <w:t>Голоустненского муниципального образования</w:t>
      </w:r>
      <w:r w:rsidRPr="0095228C">
        <w:rPr>
          <w:rFonts w:eastAsia="Arial Unicode MS"/>
          <w:sz w:val="28"/>
          <w:szCs w:val="28"/>
        </w:rPr>
        <w:t>.</w:t>
      </w:r>
    </w:p>
    <w:p w:rsidR="0095228C" w:rsidRPr="0095228C" w:rsidRDefault="0095228C" w:rsidP="0095228C">
      <w:pPr>
        <w:jc w:val="both"/>
        <w:rPr>
          <w:rFonts w:eastAsia="Arial Unicode MS"/>
          <w:sz w:val="28"/>
          <w:szCs w:val="28"/>
        </w:rPr>
      </w:pPr>
      <w:r w:rsidRPr="0095228C">
        <w:rPr>
          <w:rFonts w:eastAsia="Arial Unicode MS"/>
          <w:sz w:val="28"/>
          <w:szCs w:val="28"/>
        </w:rPr>
        <w:t>ПОСТАНОВЛЯЮ:</w:t>
      </w:r>
    </w:p>
    <w:p w:rsidR="0095228C" w:rsidRPr="0095228C" w:rsidRDefault="0095228C" w:rsidP="0095228C">
      <w:pPr>
        <w:jc w:val="both"/>
        <w:rPr>
          <w:rFonts w:eastAsia="Arial Unicode MS"/>
          <w:sz w:val="28"/>
          <w:szCs w:val="28"/>
        </w:rPr>
      </w:pPr>
      <w:r>
        <w:rPr>
          <w:rFonts w:eastAsia="Arial Unicode MS"/>
          <w:sz w:val="28"/>
          <w:szCs w:val="28"/>
        </w:rPr>
        <w:t xml:space="preserve">     </w:t>
      </w:r>
      <w:r w:rsidR="00935CBF">
        <w:rPr>
          <w:rFonts w:eastAsia="Arial Unicode MS"/>
          <w:sz w:val="28"/>
          <w:szCs w:val="28"/>
        </w:rPr>
        <w:t>1.</w:t>
      </w:r>
      <w:r w:rsidR="00DE62A9">
        <w:rPr>
          <w:rFonts w:eastAsia="Arial Unicode MS"/>
          <w:sz w:val="28"/>
          <w:szCs w:val="28"/>
        </w:rPr>
        <w:t>Утвердить Положение о порядке сдачи в аренду</w:t>
      </w:r>
      <w:r w:rsidRPr="0095228C">
        <w:rPr>
          <w:rFonts w:eastAsia="Arial Unicode MS"/>
          <w:sz w:val="28"/>
          <w:szCs w:val="28"/>
        </w:rPr>
        <w:t xml:space="preserve"> муниципального имущества</w:t>
      </w:r>
      <w:r>
        <w:rPr>
          <w:rFonts w:eastAsia="Arial Unicode MS"/>
          <w:sz w:val="28"/>
          <w:szCs w:val="28"/>
        </w:rPr>
        <w:t xml:space="preserve"> Голоустнен</w:t>
      </w:r>
      <w:r w:rsidR="00DE62A9">
        <w:rPr>
          <w:rFonts w:eastAsia="Arial Unicode MS"/>
          <w:sz w:val="28"/>
          <w:szCs w:val="28"/>
        </w:rPr>
        <w:t>ского МО</w:t>
      </w:r>
      <w:r w:rsidRPr="0095228C">
        <w:rPr>
          <w:rFonts w:eastAsia="Arial Unicode MS"/>
          <w:sz w:val="28"/>
          <w:szCs w:val="28"/>
        </w:rPr>
        <w:t xml:space="preserve"> (приложение).</w:t>
      </w:r>
    </w:p>
    <w:p w:rsidR="0095228C" w:rsidRDefault="0095228C" w:rsidP="0095228C">
      <w:pPr>
        <w:jc w:val="both"/>
        <w:rPr>
          <w:sz w:val="28"/>
          <w:szCs w:val="28"/>
        </w:rPr>
      </w:pPr>
      <w:r>
        <w:rPr>
          <w:sz w:val="28"/>
          <w:szCs w:val="28"/>
        </w:rPr>
        <w:t xml:space="preserve">     2.Обнародовать данное постановление на информационных стендах и на официальном сайте Голоустненского муниципального образования.</w:t>
      </w:r>
    </w:p>
    <w:p w:rsidR="0095228C" w:rsidRDefault="0095228C" w:rsidP="0095228C">
      <w:pPr>
        <w:jc w:val="both"/>
        <w:rPr>
          <w:sz w:val="28"/>
          <w:szCs w:val="28"/>
        </w:rPr>
      </w:pPr>
      <w:r>
        <w:rPr>
          <w:sz w:val="28"/>
          <w:szCs w:val="28"/>
        </w:rPr>
        <w:t xml:space="preserve">     3.</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r>
        <w:rPr>
          <w:sz w:val="28"/>
          <w:szCs w:val="28"/>
        </w:rPr>
        <w:t xml:space="preserve">Глава Голоустненского </w:t>
      </w:r>
    </w:p>
    <w:p w:rsidR="0095228C" w:rsidRPr="00256E14" w:rsidRDefault="0095228C" w:rsidP="0095228C">
      <w:pPr>
        <w:jc w:val="both"/>
        <w:rPr>
          <w:sz w:val="28"/>
          <w:szCs w:val="28"/>
        </w:rPr>
      </w:pPr>
      <w:r>
        <w:rPr>
          <w:sz w:val="28"/>
          <w:szCs w:val="28"/>
        </w:rPr>
        <w:t>муниципального образования                                               Т.Г. Липская</w:t>
      </w:r>
    </w:p>
    <w:p w:rsidR="0095228C" w:rsidRPr="00256E14" w:rsidRDefault="0095228C" w:rsidP="0095228C">
      <w:pPr>
        <w:jc w:val="both"/>
        <w:rPr>
          <w:sz w:val="28"/>
          <w:szCs w:val="28"/>
        </w:rPr>
      </w:pPr>
    </w:p>
    <w:p w:rsidR="0095228C" w:rsidRDefault="0095228C" w:rsidP="0095228C"/>
    <w:p w:rsidR="00031768" w:rsidRDefault="00031768"/>
    <w:p w:rsidR="0095228C" w:rsidRDefault="0095228C"/>
    <w:p w:rsidR="0095228C" w:rsidRDefault="0095228C"/>
    <w:p w:rsidR="0095228C" w:rsidRDefault="0095228C"/>
    <w:p w:rsidR="0095228C" w:rsidRDefault="0095228C" w:rsidP="0095228C">
      <w:pPr>
        <w:jc w:val="both"/>
        <w:rPr>
          <w:sz w:val="28"/>
          <w:szCs w:val="28"/>
        </w:rPr>
      </w:pPr>
      <w:r>
        <w:rPr>
          <w:sz w:val="28"/>
          <w:szCs w:val="28"/>
        </w:rPr>
        <w:t>Подготовил:</w:t>
      </w:r>
    </w:p>
    <w:p w:rsidR="0095228C" w:rsidRDefault="0095228C" w:rsidP="0095228C">
      <w:pPr>
        <w:jc w:val="both"/>
        <w:rPr>
          <w:sz w:val="28"/>
          <w:szCs w:val="28"/>
        </w:rPr>
      </w:pPr>
      <w:r>
        <w:rPr>
          <w:sz w:val="28"/>
          <w:szCs w:val="28"/>
        </w:rPr>
        <w:t>Гл. специалист администрации                                                  Е.А. Федорова</w:t>
      </w: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r>
        <w:rPr>
          <w:sz w:val="28"/>
          <w:szCs w:val="28"/>
        </w:rPr>
        <w:t>Разослать:</w:t>
      </w:r>
    </w:p>
    <w:p w:rsidR="0095228C" w:rsidRDefault="0095228C" w:rsidP="0095228C">
      <w:pPr>
        <w:jc w:val="both"/>
        <w:rPr>
          <w:sz w:val="28"/>
          <w:szCs w:val="28"/>
        </w:rPr>
      </w:pPr>
      <w:r>
        <w:rPr>
          <w:sz w:val="28"/>
          <w:szCs w:val="28"/>
        </w:rPr>
        <w:t>Прокуратура 1;</w:t>
      </w:r>
    </w:p>
    <w:p w:rsidR="0095228C" w:rsidRDefault="0095228C" w:rsidP="0095228C">
      <w:pPr>
        <w:jc w:val="both"/>
        <w:rPr>
          <w:sz w:val="28"/>
          <w:szCs w:val="28"/>
        </w:rPr>
      </w:pPr>
      <w:r>
        <w:rPr>
          <w:sz w:val="28"/>
          <w:szCs w:val="28"/>
        </w:rPr>
        <w:t>В дело – 2;</w:t>
      </w:r>
    </w:p>
    <w:p w:rsidR="0095228C" w:rsidRDefault="0095228C" w:rsidP="0095228C"/>
    <w:p w:rsidR="0095228C" w:rsidRDefault="0095228C" w:rsidP="0095228C"/>
    <w:p w:rsidR="0095228C" w:rsidRDefault="0095228C"/>
    <w:p w:rsidR="0095228C" w:rsidRDefault="0095228C"/>
    <w:p w:rsidR="0095228C" w:rsidRPr="0095228C" w:rsidRDefault="0095228C" w:rsidP="0095228C">
      <w:pPr>
        <w:widowControl w:val="0"/>
        <w:suppressAutoHyphens/>
        <w:autoSpaceDE w:val="0"/>
        <w:autoSpaceDN w:val="0"/>
        <w:adjustRightInd w:val="0"/>
        <w:jc w:val="right"/>
        <w:outlineLvl w:val="0"/>
        <w:rPr>
          <w:sz w:val="28"/>
          <w:szCs w:val="28"/>
          <w:lang w:eastAsia="ar-SA"/>
        </w:rPr>
      </w:pPr>
      <w:r>
        <w:rPr>
          <w:sz w:val="28"/>
          <w:szCs w:val="28"/>
          <w:lang w:eastAsia="ar-SA"/>
        </w:rPr>
        <w:t>Приложение</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к постановлению Главы</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Голоустненского МО</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от __</w:t>
      </w:r>
      <w:r>
        <w:rPr>
          <w:sz w:val="28"/>
          <w:szCs w:val="28"/>
          <w:lang w:eastAsia="ar-SA"/>
        </w:rPr>
        <w:t>___ 2016г. № __</w:t>
      </w:r>
      <w:r w:rsidRPr="0095228C">
        <w:rPr>
          <w:sz w:val="28"/>
          <w:szCs w:val="28"/>
          <w:lang w:eastAsia="ar-SA"/>
        </w:rPr>
        <w:t>__</w:t>
      </w:r>
    </w:p>
    <w:p w:rsidR="0095228C" w:rsidRPr="0095228C" w:rsidRDefault="0095228C" w:rsidP="0095228C">
      <w:pPr>
        <w:widowControl w:val="0"/>
        <w:suppressAutoHyphens/>
        <w:autoSpaceDE w:val="0"/>
        <w:autoSpaceDN w:val="0"/>
        <w:adjustRightInd w:val="0"/>
        <w:jc w:val="center"/>
        <w:outlineLvl w:val="0"/>
        <w:rPr>
          <w:sz w:val="28"/>
          <w:szCs w:val="28"/>
          <w:lang w:eastAsia="ar-SA"/>
        </w:rPr>
      </w:pPr>
    </w:p>
    <w:p w:rsidR="0095228C" w:rsidRPr="0095228C" w:rsidRDefault="0095228C" w:rsidP="0095228C">
      <w:pPr>
        <w:jc w:val="both"/>
        <w:rPr>
          <w:rFonts w:eastAsia="Arial Unicode MS"/>
          <w:sz w:val="28"/>
          <w:szCs w:val="28"/>
        </w:rPr>
      </w:pPr>
      <w:r>
        <w:rPr>
          <w:rFonts w:eastAsia="Arial Unicode MS"/>
          <w:b/>
          <w:bCs/>
          <w:sz w:val="28"/>
          <w:szCs w:val="28"/>
        </w:rPr>
        <w:t xml:space="preserve">                                                    </w:t>
      </w:r>
      <w:r w:rsidRPr="0095228C">
        <w:rPr>
          <w:rFonts w:eastAsia="Arial Unicode MS"/>
          <w:b/>
          <w:bCs/>
          <w:sz w:val="28"/>
          <w:szCs w:val="28"/>
        </w:rPr>
        <w:t>ПОЛОЖЕНИЕ</w:t>
      </w:r>
    </w:p>
    <w:p w:rsidR="0095228C" w:rsidRDefault="00DE62A9" w:rsidP="0095228C">
      <w:pPr>
        <w:jc w:val="center"/>
        <w:rPr>
          <w:rFonts w:eastAsia="Arial Unicode MS"/>
          <w:b/>
          <w:bCs/>
          <w:sz w:val="28"/>
          <w:szCs w:val="28"/>
        </w:rPr>
      </w:pPr>
      <w:r>
        <w:rPr>
          <w:rFonts w:eastAsia="Arial Unicode MS"/>
          <w:b/>
          <w:bCs/>
          <w:sz w:val="28"/>
          <w:szCs w:val="28"/>
        </w:rPr>
        <w:t>«О ПОРЯДКЕ СДАЧИ В</w:t>
      </w:r>
      <w:r w:rsidR="0095228C">
        <w:rPr>
          <w:rFonts w:eastAsia="Arial Unicode MS"/>
          <w:b/>
          <w:bCs/>
          <w:sz w:val="28"/>
          <w:szCs w:val="28"/>
        </w:rPr>
        <w:t xml:space="preserve"> </w:t>
      </w:r>
      <w:r>
        <w:rPr>
          <w:rFonts w:eastAsia="Arial Unicode MS"/>
          <w:b/>
          <w:bCs/>
          <w:sz w:val="28"/>
          <w:szCs w:val="28"/>
        </w:rPr>
        <w:t>АРЕНДУ</w:t>
      </w:r>
      <w:r w:rsidR="0095228C" w:rsidRPr="0095228C">
        <w:rPr>
          <w:rFonts w:eastAsia="Arial Unicode MS"/>
          <w:b/>
          <w:bCs/>
          <w:sz w:val="28"/>
          <w:szCs w:val="28"/>
        </w:rPr>
        <w:t xml:space="preserve"> МУНИЦИПАЛЬНОГО ИМУЩЕСТВА </w:t>
      </w:r>
      <w:r w:rsidR="0095228C">
        <w:rPr>
          <w:rFonts w:eastAsia="Arial Unicode MS"/>
          <w:b/>
          <w:bCs/>
          <w:sz w:val="28"/>
          <w:szCs w:val="28"/>
        </w:rPr>
        <w:t xml:space="preserve">ГОЛОУСТНЕНСКОГО </w:t>
      </w:r>
      <w:r w:rsidR="0095228C" w:rsidRPr="0095228C">
        <w:rPr>
          <w:rFonts w:eastAsia="Arial Unicode MS"/>
          <w:b/>
          <w:bCs/>
          <w:sz w:val="28"/>
          <w:szCs w:val="28"/>
        </w:rPr>
        <w:t>МУНИЦИПАЛЬНОГО ОБРАЗОВАНИ</w:t>
      </w:r>
      <w:r w:rsidR="0095228C">
        <w:rPr>
          <w:rFonts w:eastAsia="Arial Unicode MS"/>
          <w:b/>
          <w:bCs/>
          <w:sz w:val="28"/>
          <w:szCs w:val="28"/>
        </w:rPr>
        <w:t>Я</w:t>
      </w:r>
      <w:r w:rsidR="0095228C" w:rsidRPr="0095228C">
        <w:rPr>
          <w:rFonts w:eastAsia="Arial Unicode MS"/>
          <w:b/>
          <w:bCs/>
          <w:sz w:val="28"/>
          <w:szCs w:val="28"/>
        </w:rPr>
        <w:t>»</w:t>
      </w:r>
    </w:p>
    <w:p w:rsidR="0095228C" w:rsidRPr="0095228C" w:rsidRDefault="0095228C" w:rsidP="0095228C">
      <w:pPr>
        <w:jc w:val="center"/>
        <w:rPr>
          <w:rFonts w:eastAsia="Arial Unicode MS"/>
          <w:sz w:val="28"/>
          <w:szCs w:val="28"/>
        </w:rPr>
      </w:pPr>
    </w:p>
    <w:p w:rsidR="0095228C" w:rsidRPr="0095228C" w:rsidRDefault="0095228C" w:rsidP="006F594C">
      <w:pPr>
        <w:jc w:val="center"/>
        <w:rPr>
          <w:rFonts w:eastAsia="Arial Unicode MS"/>
          <w:sz w:val="28"/>
          <w:szCs w:val="28"/>
        </w:rPr>
      </w:pPr>
      <w:r w:rsidRPr="0095228C">
        <w:rPr>
          <w:rFonts w:eastAsia="Arial Unicode MS"/>
          <w:sz w:val="28"/>
          <w:szCs w:val="28"/>
        </w:rPr>
        <w:t>Глава 1. ОБЩИЕ ПОЛОЖЕНИЯ</w:t>
      </w:r>
    </w:p>
    <w:p w:rsidR="0095228C" w:rsidRPr="0095228C" w:rsidRDefault="0095228C" w:rsidP="0095228C">
      <w:pPr>
        <w:jc w:val="both"/>
        <w:rPr>
          <w:rFonts w:eastAsia="Arial Unicode MS"/>
          <w:sz w:val="28"/>
          <w:szCs w:val="28"/>
        </w:rPr>
      </w:pPr>
      <w:r w:rsidRPr="0095228C">
        <w:rPr>
          <w:rFonts w:eastAsia="Arial Unicode MS"/>
          <w:sz w:val="28"/>
          <w:szCs w:val="28"/>
        </w:rPr>
        <w:t>1.1. Настоящее Положение определяет порядок и условия предоставления в аренду муниципального имущества</w:t>
      </w:r>
      <w:r>
        <w:rPr>
          <w:rFonts w:eastAsia="Arial Unicode MS"/>
          <w:sz w:val="28"/>
          <w:szCs w:val="28"/>
        </w:rPr>
        <w:t xml:space="preserve"> Голоустненского</w:t>
      </w:r>
      <w:r w:rsidRPr="0095228C">
        <w:rPr>
          <w:rFonts w:eastAsia="Arial Unicode MS"/>
          <w:sz w:val="28"/>
          <w:szCs w:val="28"/>
        </w:rPr>
        <w:t xml:space="preserve"> муниципального образовани</w:t>
      </w:r>
      <w:r>
        <w:rPr>
          <w:rFonts w:eastAsia="Arial Unicode MS"/>
          <w:sz w:val="28"/>
          <w:szCs w:val="28"/>
        </w:rPr>
        <w:t xml:space="preserve">я </w:t>
      </w:r>
      <w:r w:rsidRPr="0095228C">
        <w:rPr>
          <w:rFonts w:eastAsia="Arial Unicode MS"/>
          <w:sz w:val="28"/>
          <w:szCs w:val="28"/>
        </w:rPr>
        <w:t xml:space="preserve"> (далее - муниципальное имущество).</w:t>
      </w:r>
    </w:p>
    <w:p w:rsidR="0095228C" w:rsidRPr="0095228C" w:rsidRDefault="0095228C" w:rsidP="0095228C">
      <w:pPr>
        <w:jc w:val="both"/>
        <w:rPr>
          <w:rFonts w:eastAsia="Arial Unicode MS"/>
          <w:sz w:val="28"/>
          <w:szCs w:val="28"/>
        </w:rPr>
      </w:pPr>
      <w:r w:rsidRPr="0095228C">
        <w:rPr>
          <w:rFonts w:eastAsia="Arial Unicode MS"/>
          <w:sz w:val="28"/>
          <w:szCs w:val="28"/>
        </w:rPr>
        <w:t>1.2. В соответствии с настоящим Положением в аренду может быть передано следующее муниципальное имущество:</w:t>
      </w:r>
    </w:p>
    <w:p w:rsidR="0095228C" w:rsidRPr="0095228C" w:rsidRDefault="0095228C" w:rsidP="0095228C">
      <w:pPr>
        <w:jc w:val="both"/>
        <w:rPr>
          <w:rFonts w:eastAsia="Arial Unicode MS"/>
          <w:sz w:val="28"/>
          <w:szCs w:val="28"/>
        </w:rPr>
      </w:pPr>
      <w:r w:rsidRPr="0095228C">
        <w:rPr>
          <w:rFonts w:eastAsia="Arial Unicode MS"/>
          <w:sz w:val="28"/>
          <w:szCs w:val="28"/>
        </w:rPr>
        <w:t>- нежилые здания и помещения (в т.ч. части зданий и помещений),</w:t>
      </w:r>
    </w:p>
    <w:p w:rsidR="0095228C" w:rsidRPr="0095228C" w:rsidRDefault="0095228C" w:rsidP="0095228C">
      <w:pPr>
        <w:jc w:val="both"/>
        <w:rPr>
          <w:rFonts w:eastAsia="Arial Unicode MS"/>
          <w:sz w:val="28"/>
          <w:szCs w:val="28"/>
        </w:rPr>
      </w:pPr>
      <w:r w:rsidRPr="0095228C">
        <w:rPr>
          <w:rFonts w:eastAsia="Arial Unicode MS"/>
          <w:sz w:val="28"/>
          <w:szCs w:val="28"/>
        </w:rPr>
        <w:t>- объекты и сооружения инженерной инфраструктуры,</w:t>
      </w:r>
    </w:p>
    <w:p w:rsidR="0095228C" w:rsidRPr="0095228C" w:rsidRDefault="0095228C" w:rsidP="0095228C">
      <w:pPr>
        <w:jc w:val="both"/>
        <w:rPr>
          <w:rFonts w:eastAsia="Arial Unicode MS"/>
          <w:sz w:val="28"/>
          <w:szCs w:val="28"/>
        </w:rPr>
      </w:pPr>
      <w:r w:rsidRPr="0095228C">
        <w:rPr>
          <w:rFonts w:eastAsia="Arial Unicode MS"/>
          <w:sz w:val="28"/>
          <w:szCs w:val="28"/>
        </w:rPr>
        <w:t>- движимое имущество.</w:t>
      </w:r>
    </w:p>
    <w:p w:rsidR="0095228C" w:rsidRPr="0095228C" w:rsidRDefault="0095228C" w:rsidP="0095228C">
      <w:pPr>
        <w:jc w:val="both"/>
        <w:rPr>
          <w:rFonts w:eastAsia="Arial Unicode MS"/>
          <w:sz w:val="28"/>
          <w:szCs w:val="28"/>
        </w:rPr>
      </w:pPr>
      <w:r w:rsidRPr="0095228C">
        <w:rPr>
          <w:rFonts w:eastAsia="Arial Unicode MS"/>
          <w:sz w:val="28"/>
          <w:szCs w:val="28"/>
        </w:rPr>
        <w:t>1.3. Муниципальное имущество может быть передано в аренду юридическим лицам любых организационно-правовых форм, индивидуальным предпринимателям и физическим лицам.</w:t>
      </w:r>
    </w:p>
    <w:p w:rsidR="0095228C" w:rsidRPr="0095228C" w:rsidRDefault="0095228C" w:rsidP="0095228C">
      <w:pPr>
        <w:jc w:val="both"/>
        <w:rPr>
          <w:rFonts w:eastAsia="Arial Unicode MS"/>
          <w:sz w:val="28"/>
          <w:szCs w:val="28"/>
        </w:rPr>
      </w:pPr>
      <w:r w:rsidRPr="0095228C">
        <w:rPr>
          <w:rFonts w:eastAsia="Arial Unicode MS"/>
          <w:sz w:val="28"/>
          <w:szCs w:val="28"/>
        </w:rPr>
        <w:t>1.4. Целью передачи муниципального имущества в аренду является:</w:t>
      </w:r>
    </w:p>
    <w:p w:rsidR="0095228C" w:rsidRPr="0095228C" w:rsidRDefault="0095228C" w:rsidP="0095228C">
      <w:pPr>
        <w:jc w:val="both"/>
        <w:rPr>
          <w:rFonts w:eastAsia="Arial Unicode MS"/>
          <w:sz w:val="28"/>
          <w:szCs w:val="28"/>
        </w:rPr>
      </w:pPr>
      <w:r w:rsidRPr="0095228C">
        <w:rPr>
          <w:rFonts w:eastAsia="Arial Unicode MS"/>
          <w:sz w:val="28"/>
          <w:szCs w:val="28"/>
        </w:rPr>
        <w:t>- целевое использование имущества,</w:t>
      </w:r>
    </w:p>
    <w:p w:rsidR="0095228C" w:rsidRPr="0095228C" w:rsidRDefault="0095228C" w:rsidP="0095228C">
      <w:pPr>
        <w:jc w:val="both"/>
        <w:rPr>
          <w:rFonts w:eastAsia="Arial Unicode MS"/>
          <w:sz w:val="28"/>
          <w:szCs w:val="28"/>
        </w:rPr>
      </w:pPr>
      <w:r w:rsidRPr="0095228C">
        <w:rPr>
          <w:rFonts w:eastAsia="Arial Unicode MS"/>
          <w:sz w:val="28"/>
          <w:szCs w:val="28"/>
        </w:rPr>
        <w:t>- создание необходимой инфраструктуры,</w:t>
      </w:r>
    </w:p>
    <w:p w:rsidR="0095228C" w:rsidRPr="0095228C" w:rsidRDefault="0095228C" w:rsidP="0095228C">
      <w:pPr>
        <w:jc w:val="both"/>
        <w:rPr>
          <w:rFonts w:eastAsia="Arial Unicode MS"/>
          <w:sz w:val="28"/>
          <w:szCs w:val="28"/>
        </w:rPr>
      </w:pPr>
      <w:r w:rsidRPr="0095228C">
        <w:rPr>
          <w:rFonts w:eastAsia="Arial Unicode MS"/>
          <w:sz w:val="28"/>
          <w:szCs w:val="28"/>
        </w:rPr>
        <w:t>- сохранность имущества,</w:t>
      </w:r>
    </w:p>
    <w:p w:rsidR="0095228C" w:rsidRPr="0095228C" w:rsidRDefault="0095228C" w:rsidP="0095228C">
      <w:pPr>
        <w:jc w:val="both"/>
        <w:rPr>
          <w:rFonts w:eastAsia="Arial Unicode MS"/>
          <w:sz w:val="28"/>
          <w:szCs w:val="28"/>
        </w:rPr>
      </w:pPr>
      <w:r w:rsidRPr="0095228C">
        <w:rPr>
          <w:rFonts w:eastAsia="Arial Unicode MS"/>
          <w:sz w:val="28"/>
          <w:szCs w:val="28"/>
        </w:rPr>
        <w:t>- пополнение доходной части бюджета поселения.</w:t>
      </w:r>
    </w:p>
    <w:p w:rsidR="0095228C" w:rsidRDefault="0095228C" w:rsidP="0095228C">
      <w:pPr>
        <w:jc w:val="both"/>
        <w:rPr>
          <w:rFonts w:eastAsia="Arial Unicode MS"/>
          <w:sz w:val="28"/>
          <w:szCs w:val="28"/>
        </w:rPr>
      </w:pPr>
      <w:r w:rsidRPr="0095228C">
        <w:rPr>
          <w:rFonts w:eastAsia="Arial Unicode MS"/>
          <w:sz w:val="28"/>
          <w:szCs w:val="28"/>
        </w:rPr>
        <w:t>1.5. Действие настоящего Положения не распространяется на отношения, связанные с арендой земельных участков и объектами жилищного фонда.</w:t>
      </w:r>
    </w:p>
    <w:p w:rsidR="006F594C" w:rsidRPr="0095228C" w:rsidRDefault="006F594C" w:rsidP="0095228C">
      <w:pPr>
        <w:jc w:val="both"/>
        <w:rPr>
          <w:rFonts w:eastAsia="Arial Unicode MS"/>
          <w:sz w:val="28"/>
          <w:szCs w:val="28"/>
        </w:rPr>
      </w:pPr>
    </w:p>
    <w:p w:rsidR="0095228C" w:rsidRPr="0095228C" w:rsidRDefault="0095228C" w:rsidP="006F594C">
      <w:pPr>
        <w:jc w:val="center"/>
        <w:rPr>
          <w:rFonts w:eastAsia="Arial Unicode MS"/>
          <w:sz w:val="28"/>
          <w:szCs w:val="28"/>
        </w:rPr>
      </w:pPr>
      <w:r w:rsidRPr="0095228C">
        <w:rPr>
          <w:rFonts w:eastAsia="Arial Unicode MS"/>
          <w:sz w:val="28"/>
          <w:szCs w:val="28"/>
        </w:rPr>
        <w:t>Глава 2. ПОРЯДОК ПЕРЕДАЧИ МУНИЦИПАЛЬНОГО ИМУЩЕСТВА В АРЕНДУ</w:t>
      </w:r>
    </w:p>
    <w:p w:rsidR="0095228C" w:rsidRPr="0095228C" w:rsidRDefault="0095228C" w:rsidP="0095228C">
      <w:pPr>
        <w:jc w:val="both"/>
        <w:rPr>
          <w:rFonts w:eastAsia="Arial Unicode MS"/>
          <w:sz w:val="28"/>
          <w:szCs w:val="28"/>
        </w:rPr>
      </w:pPr>
      <w:r w:rsidRPr="0095228C">
        <w:rPr>
          <w:rFonts w:eastAsia="Arial Unicode MS"/>
          <w:sz w:val="28"/>
          <w:szCs w:val="28"/>
        </w:rPr>
        <w:t>2.1. По договору аренды муниципальное имущество предоставляется арендатору за плату во временное владение и пользование или во временное пользование.</w:t>
      </w:r>
    </w:p>
    <w:p w:rsidR="0095228C" w:rsidRPr="0095228C" w:rsidRDefault="0095228C" w:rsidP="0095228C">
      <w:pPr>
        <w:jc w:val="both"/>
        <w:rPr>
          <w:rFonts w:eastAsia="Arial Unicode MS"/>
          <w:sz w:val="28"/>
          <w:szCs w:val="28"/>
        </w:rPr>
      </w:pPr>
      <w:r w:rsidRPr="0095228C">
        <w:rPr>
          <w:rFonts w:eastAsia="Arial Unicode MS"/>
          <w:sz w:val="28"/>
          <w:szCs w:val="28"/>
        </w:rPr>
        <w:t>2.2. Заключение договора аренды муниципального имущества может быть осуществлено только по результатам проведения торгов в форме аукционов или конкурсов на право заключения договора аренды, за исключением следующих случаев:</w:t>
      </w:r>
    </w:p>
    <w:p w:rsidR="0095228C" w:rsidRPr="0095228C" w:rsidRDefault="0095228C" w:rsidP="0095228C">
      <w:pPr>
        <w:jc w:val="both"/>
        <w:rPr>
          <w:rFonts w:eastAsia="Arial Unicode MS"/>
          <w:sz w:val="28"/>
          <w:szCs w:val="28"/>
        </w:rPr>
      </w:pPr>
      <w:r w:rsidRPr="0095228C">
        <w:rPr>
          <w:rFonts w:eastAsia="Arial Unicode MS"/>
          <w:sz w:val="28"/>
          <w:szCs w:val="28"/>
        </w:rPr>
        <w:t>- предоставление прав на муниципальное имущество в случаях, определенных статьей 17.1 Федерального закона от 26.07.2006 № 135-ФЗ «О защите конкуренции»;</w:t>
      </w:r>
    </w:p>
    <w:p w:rsidR="0095228C" w:rsidRPr="0095228C" w:rsidRDefault="0095228C" w:rsidP="0095228C">
      <w:pPr>
        <w:jc w:val="both"/>
        <w:rPr>
          <w:rFonts w:eastAsia="Arial Unicode MS"/>
          <w:sz w:val="28"/>
          <w:szCs w:val="28"/>
        </w:rPr>
      </w:pPr>
      <w:r w:rsidRPr="0095228C">
        <w:rPr>
          <w:rFonts w:eastAsia="Arial Unicode MS"/>
          <w:sz w:val="28"/>
          <w:szCs w:val="28"/>
        </w:rPr>
        <w:lastRenderedPageBreak/>
        <w:t>- в целях, установленных статьей 19 Федерального закона от 26.07.2006 № 135-ФЗ «О защите конкуренции».</w:t>
      </w:r>
    </w:p>
    <w:p w:rsidR="0095228C" w:rsidRPr="0095228C" w:rsidRDefault="0095228C" w:rsidP="0095228C">
      <w:pPr>
        <w:jc w:val="both"/>
        <w:rPr>
          <w:rFonts w:eastAsia="Arial Unicode MS"/>
          <w:sz w:val="28"/>
          <w:szCs w:val="28"/>
        </w:rPr>
      </w:pPr>
      <w:r w:rsidRPr="0095228C">
        <w:rPr>
          <w:rFonts w:eastAsia="Arial Unicode MS"/>
          <w:sz w:val="28"/>
          <w:szCs w:val="28"/>
        </w:rPr>
        <w:t>2.3. Торги на право аренды муниципального имущества проводятся в случаях, когда имущество свободно от договорных отношений либо не востребовано для использования в уставной деятельности муниципальных учреждений.</w:t>
      </w:r>
    </w:p>
    <w:p w:rsidR="0095228C" w:rsidRPr="0095228C" w:rsidRDefault="0095228C" w:rsidP="0095228C">
      <w:pPr>
        <w:jc w:val="both"/>
        <w:rPr>
          <w:rFonts w:eastAsia="Arial Unicode MS"/>
          <w:sz w:val="28"/>
          <w:szCs w:val="28"/>
        </w:rPr>
      </w:pPr>
      <w:r w:rsidRPr="0095228C">
        <w:rPr>
          <w:rFonts w:eastAsia="Arial Unicode MS"/>
          <w:sz w:val="28"/>
          <w:szCs w:val="28"/>
        </w:rPr>
        <w:t xml:space="preserve">2.4. Условия торгов на право заключения договора аренды муниципального имущества, </w:t>
      </w:r>
      <w:proofErr w:type="gramStart"/>
      <w:r w:rsidRPr="0095228C">
        <w:rPr>
          <w:rFonts w:eastAsia="Arial Unicode MS"/>
          <w:sz w:val="28"/>
          <w:szCs w:val="28"/>
        </w:rPr>
        <w:t>закрепленное</w:t>
      </w:r>
      <w:proofErr w:type="gramEnd"/>
      <w:r w:rsidRPr="0095228C">
        <w:rPr>
          <w:rFonts w:eastAsia="Arial Unicode MS"/>
          <w:sz w:val="28"/>
          <w:szCs w:val="28"/>
        </w:rPr>
        <w:t xml:space="preserve"> на праве хозяйственного ведения и оперативного управления разрабатываются непосредственно балансодержателем муниципального имущества в соответствии с действующим законодательством.</w:t>
      </w:r>
    </w:p>
    <w:p w:rsidR="0095228C" w:rsidRPr="0095228C" w:rsidRDefault="0095228C" w:rsidP="0095228C">
      <w:pPr>
        <w:jc w:val="both"/>
        <w:rPr>
          <w:rFonts w:eastAsia="Arial Unicode MS"/>
          <w:sz w:val="28"/>
          <w:szCs w:val="28"/>
        </w:rPr>
      </w:pPr>
      <w:r w:rsidRPr="0095228C">
        <w:rPr>
          <w:rFonts w:eastAsia="Arial Unicode MS"/>
          <w:sz w:val="28"/>
          <w:szCs w:val="28"/>
        </w:rPr>
        <w:t xml:space="preserve">2.5. </w:t>
      </w:r>
      <w:proofErr w:type="gramStart"/>
      <w:r w:rsidRPr="0095228C">
        <w:rPr>
          <w:rFonts w:eastAsia="Arial Unicode MS"/>
          <w:sz w:val="28"/>
          <w:szCs w:val="28"/>
        </w:rPr>
        <w:t>При проведении торгов на право заключения договора аренды, а также при предоставлении права аренды на муниципальное имущество без проведения торгов в случаях, определенных статьей 17.1 Закона о защите конкуренции (за исключением предоставления прав аренды на муниципальное имущество одному лицу на совокупный срок не более чем тридцать календарных дней в течение шести последовательных календарных месяцев), основой для расчета арендной платы за</w:t>
      </w:r>
      <w:proofErr w:type="gramEnd"/>
      <w:r w:rsidRPr="0095228C">
        <w:rPr>
          <w:rFonts w:eastAsia="Arial Unicode MS"/>
          <w:sz w:val="28"/>
          <w:szCs w:val="28"/>
        </w:rPr>
        <w:t xml:space="preserve"> использование муниципального имущества является рыночно обоснованная величина арендной платы на определенный срок, определенная в соответствии с Федеральным законом от 29.07.1998 N 135-ФЗ "Об оценочной деятельности в Российской Федерации" и другими нормативными актами в области оценочной деятельности.</w:t>
      </w:r>
    </w:p>
    <w:p w:rsidR="0095228C" w:rsidRPr="0095228C" w:rsidRDefault="0095228C" w:rsidP="0095228C">
      <w:pPr>
        <w:jc w:val="both"/>
        <w:rPr>
          <w:rFonts w:eastAsia="Arial Unicode MS"/>
          <w:sz w:val="28"/>
          <w:szCs w:val="28"/>
        </w:rPr>
      </w:pPr>
      <w:r w:rsidRPr="0095228C">
        <w:rPr>
          <w:rFonts w:eastAsia="Arial Unicode MS"/>
          <w:sz w:val="28"/>
          <w:szCs w:val="28"/>
        </w:rPr>
        <w:t xml:space="preserve">2.6. Расчет по </w:t>
      </w:r>
      <w:proofErr w:type="gramStart"/>
      <w:r w:rsidRPr="0095228C">
        <w:rPr>
          <w:rFonts w:eastAsia="Arial Unicode MS"/>
          <w:sz w:val="28"/>
          <w:szCs w:val="28"/>
        </w:rPr>
        <w:t>Методике, утвержденн</w:t>
      </w:r>
      <w:r w:rsidR="00935CBF">
        <w:rPr>
          <w:rFonts w:eastAsia="Arial Unicode MS"/>
          <w:sz w:val="28"/>
          <w:szCs w:val="28"/>
        </w:rPr>
        <w:t>ой постановлением Главы Голоустненского муниципального образования</w:t>
      </w:r>
      <w:r w:rsidRPr="0095228C">
        <w:rPr>
          <w:rFonts w:eastAsia="Arial Unicode MS"/>
          <w:sz w:val="28"/>
          <w:szCs w:val="28"/>
        </w:rPr>
        <w:t xml:space="preserve"> допускается</w:t>
      </w:r>
      <w:proofErr w:type="gramEnd"/>
      <w:r w:rsidRPr="0095228C">
        <w:rPr>
          <w:rFonts w:eastAsia="Arial Unicode MS"/>
          <w:sz w:val="28"/>
          <w:szCs w:val="28"/>
        </w:rPr>
        <w:t xml:space="preserve"> в следующих случаях:</w:t>
      </w:r>
    </w:p>
    <w:p w:rsidR="0095228C" w:rsidRPr="0095228C" w:rsidRDefault="0095228C" w:rsidP="0095228C">
      <w:pPr>
        <w:jc w:val="both"/>
        <w:rPr>
          <w:rFonts w:eastAsia="Arial Unicode MS"/>
          <w:sz w:val="28"/>
          <w:szCs w:val="28"/>
        </w:rPr>
      </w:pPr>
      <w:r w:rsidRPr="0095228C">
        <w:rPr>
          <w:rFonts w:eastAsia="Arial Unicode MS"/>
          <w:sz w:val="28"/>
          <w:szCs w:val="28"/>
        </w:rPr>
        <w:t>- при заключении новых договоров аренды муниципального имущества на срок не более чем тридцать кален</w:t>
      </w:r>
      <w:r w:rsidR="00935CBF">
        <w:rPr>
          <w:rFonts w:eastAsia="Arial Unicode MS"/>
          <w:sz w:val="28"/>
          <w:szCs w:val="28"/>
        </w:rPr>
        <w:t>дарных дней, в соответствии с пунктом</w:t>
      </w:r>
      <w:r w:rsidRPr="0095228C">
        <w:rPr>
          <w:rFonts w:eastAsia="Arial Unicode MS"/>
          <w:sz w:val="28"/>
          <w:szCs w:val="28"/>
        </w:rPr>
        <w:t xml:space="preserve"> 1.11 статьи 17.1 Федерального закона от 26.07.2006 № 135-ФЗ «О защите конкуренции»;</w:t>
      </w:r>
    </w:p>
    <w:p w:rsidR="0095228C" w:rsidRPr="0095228C" w:rsidRDefault="0095228C" w:rsidP="0095228C">
      <w:pPr>
        <w:jc w:val="both"/>
        <w:rPr>
          <w:rFonts w:eastAsia="Arial Unicode MS"/>
          <w:sz w:val="28"/>
          <w:szCs w:val="28"/>
        </w:rPr>
      </w:pPr>
      <w:proofErr w:type="gramStart"/>
      <w:r w:rsidRPr="0095228C">
        <w:rPr>
          <w:rFonts w:eastAsia="Arial Unicode MS"/>
          <w:sz w:val="28"/>
          <w:szCs w:val="28"/>
        </w:rPr>
        <w:t>- при изменении ежегодных размеров арендной платы в соответствии с условиями действующих договоров аренды, заключенных до вступления в действие Приказа Федеральной антимо</w:t>
      </w:r>
      <w:r w:rsidR="00935CBF">
        <w:rPr>
          <w:rFonts w:eastAsia="Arial Unicode MS"/>
          <w:sz w:val="28"/>
          <w:szCs w:val="28"/>
        </w:rPr>
        <w:t>нопольной службы от 10.02.2010 №</w:t>
      </w:r>
      <w:r w:rsidRPr="0095228C">
        <w:rPr>
          <w:rFonts w:eastAsia="Arial Unicode MS"/>
          <w:sz w:val="28"/>
          <w:szCs w:val="28"/>
        </w:rPr>
        <w:t xml:space="preserve">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которого заключение указанных договоров может осуществляться</w:t>
      </w:r>
      <w:proofErr w:type="gramEnd"/>
      <w:r w:rsidRPr="0095228C">
        <w:rPr>
          <w:rFonts w:eastAsia="Arial Unicode MS"/>
          <w:sz w:val="28"/>
          <w:szCs w:val="28"/>
        </w:rPr>
        <w:t xml:space="preserve"> путем проведения торгов в форме конкурса".</w:t>
      </w:r>
    </w:p>
    <w:p w:rsidR="0095228C" w:rsidRPr="0095228C" w:rsidRDefault="0095228C" w:rsidP="0095228C">
      <w:pPr>
        <w:jc w:val="both"/>
        <w:rPr>
          <w:rFonts w:eastAsia="Arial Unicode MS"/>
          <w:sz w:val="28"/>
          <w:szCs w:val="28"/>
        </w:rPr>
      </w:pPr>
      <w:r w:rsidRPr="0095228C">
        <w:rPr>
          <w:rFonts w:eastAsia="Arial Unicode MS"/>
          <w:sz w:val="28"/>
          <w:szCs w:val="28"/>
        </w:rPr>
        <w:t xml:space="preserve">2.7. </w:t>
      </w:r>
      <w:proofErr w:type="gramStart"/>
      <w:r w:rsidRPr="0095228C">
        <w:rPr>
          <w:rFonts w:eastAsia="Arial Unicode MS"/>
          <w:sz w:val="28"/>
          <w:szCs w:val="28"/>
        </w:rPr>
        <w:t xml:space="preserve">Торги на право заключения договора аренды муниципального имущества проводятся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w:t>
      </w:r>
      <w:r w:rsidRPr="0095228C">
        <w:rPr>
          <w:rFonts w:eastAsia="Arial Unicode MS"/>
          <w:sz w:val="28"/>
          <w:szCs w:val="28"/>
        </w:rPr>
        <w:lastRenderedPageBreak/>
        <w:t>имущества, утвержденными Приказом Федеральной антимонопольн</w:t>
      </w:r>
      <w:r w:rsidR="00935CBF">
        <w:rPr>
          <w:rFonts w:eastAsia="Arial Unicode MS"/>
          <w:sz w:val="28"/>
          <w:szCs w:val="28"/>
        </w:rPr>
        <w:t>ой службы России от 10.02.2010 №</w:t>
      </w:r>
      <w:r w:rsidRPr="0095228C">
        <w:rPr>
          <w:rFonts w:eastAsia="Arial Unicode MS"/>
          <w:sz w:val="28"/>
          <w:szCs w:val="28"/>
        </w:rPr>
        <w:t xml:space="preserve"> 67.</w:t>
      </w:r>
      <w:proofErr w:type="gramEnd"/>
    </w:p>
    <w:p w:rsidR="0095228C" w:rsidRPr="0095228C" w:rsidRDefault="0095228C" w:rsidP="0095228C">
      <w:pPr>
        <w:jc w:val="both"/>
        <w:rPr>
          <w:rFonts w:eastAsia="Arial Unicode MS"/>
          <w:sz w:val="28"/>
          <w:szCs w:val="28"/>
        </w:rPr>
      </w:pPr>
      <w:r w:rsidRPr="0095228C">
        <w:rPr>
          <w:rFonts w:eastAsia="Arial Unicode MS"/>
          <w:sz w:val="28"/>
          <w:szCs w:val="28"/>
        </w:rPr>
        <w:t>2.8. В случае если торги признаны несостоявшимися, организатор торгов вправе объявить о проведении новых торгов в установленном порядке. При проведении новых торгов организатор вправе изменить их условия, в том числе снизить размер начальной (минимальной) цены договора, определенной в соответствии с Фед</w:t>
      </w:r>
      <w:r w:rsidR="00935CBF">
        <w:rPr>
          <w:rFonts w:eastAsia="Arial Unicode MS"/>
          <w:sz w:val="28"/>
          <w:szCs w:val="28"/>
        </w:rPr>
        <w:t>еральным законом от 29.07.1998 №</w:t>
      </w:r>
      <w:r w:rsidRPr="0095228C">
        <w:rPr>
          <w:rFonts w:eastAsia="Arial Unicode MS"/>
          <w:sz w:val="28"/>
          <w:szCs w:val="28"/>
        </w:rPr>
        <w:t xml:space="preserve"> 135-ФЗ "Об оценочной деятельности в Российской Федерации" и другими нормативными актами в области оценочной деятельности, но не более чем на 5 процентов.</w:t>
      </w:r>
    </w:p>
    <w:p w:rsidR="0095228C" w:rsidRPr="0095228C" w:rsidRDefault="0095228C" w:rsidP="0095228C">
      <w:pPr>
        <w:jc w:val="both"/>
        <w:rPr>
          <w:rFonts w:eastAsia="Arial Unicode MS"/>
          <w:sz w:val="28"/>
          <w:szCs w:val="28"/>
        </w:rPr>
      </w:pPr>
      <w:r w:rsidRPr="0095228C">
        <w:rPr>
          <w:rFonts w:eastAsia="Arial Unicode MS"/>
          <w:sz w:val="28"/>
          <w:szCs w:val="28"/>
        </w:rPr>
        <w:t>2.9. Договор аренды муниципального имущества является основным документом, регламентирующим отношения сторон, и заключается в течение 10 дней с момента подведения итогов торгов или прин</w:t>
      </w:r>
      <w:r w:rsidR="00A56F01">
        <w:rPr>
          <w:rFonts w:eastAsia="Arial Unicode MS"/>
          <w:sz w:val="28"/>
          <w:szCs w:val="28"/>
        </w:rPr>
        <w:t>ятия распоряжения Главы Голоустненского муниципального образования</w:t>
      </w:r>
      <w:r w:rsidRPr="0095228C">
        <w:rPr>
          <w:rFonts w:eastAsia="Arial Unicode MS"/>
          <w:sz w:val="28"/>
          <w:szCs w:val="28"/>
        </w:rPr>
        <w:t xml:space="preserve"> о передаче в аренду муниципального имущества в случаях, когда проведение торгов не требуется.</w:t>
      </w:r>
    </w:p>
    <w:p w:rsidR="0095228C" w:rsidRPr="0095228C" w:rsidRDefault="0095228C" w:rsidP="0095228C">
      <w:pPr>
        <w:jc w:val="both"/>
        <w:rPr>
          <w:rFonts w:eastAsia="Arial Unicode MS"/>
          <w:sz w:val="28"/>
          <w:szCs w:val="28"/>
        </w:rPr>
      </w:pPr>
      <w:r w:rsidRPr="0095228C">
        <w:rPr>
          <w:rFonts w:eastAsia="Arial Unicode MS"/>
          <w:sz w:val="28"/>
          <w:szCs w:val="28"/>
        </w:rPr>
        <w:t>2.10. В договоре аренды указываются данные, позволяющие определенно установить имущество, подлежащее передаче арендатору; определяются состав и стоимость передаваемого в аренду имущества, размер и порядок внесения арендной платы, распределение обязанностей и ответственность сторон.</w:t>
      </w:r>
    </w:p>
    <w:p w:rsidR="0095228C" w:rsidRPr="0095228C" w:rsidRDefault="0095228C" w:rsidP="0095228C">
      <w:pPr>
        <w:jc w:val="both"/>
        <w:rPr>
          <w:rFonts w:eastAsia="Arial Unicode MS"/>
          <w:sz w:val="28"/>
          <w:szCs w:val="28"/>
        </w:rPr>
      </w:pPr>
      <w:r w:rsidRPr="0095228C">
        <w:rPr>
          <w:rFonts w:eastAsia="Arial Unicode MS"/>
          <w:sz w:val="28"/>
          <w:szCs w:val="28"/>
        </w:rPr>
        <w:t>2.11. На основании подписанного сторонами договора аренды составляется акт приема-передачи муниципального имущества, являющийся неотъемлемой частью договора аренды. В акте приема-передачи указываются:</w:t>
      </w:r>
    </w:p>
    <w:p w:rsidR="0095228C" w:rsidRPr="0095228C" w:rsidRDefault="0095228C" w:rsidP="0095228C">
      <w:pPr>
        <w:jc w:val="both"/>
        <w:rPr>
          <w:rFonts w:eastAsia="Arial Unicode MS"/>
          <w:sz w:val="28"/>
          <w:szCs w:val="28"/>
        </w:rPr>
      </w:pPr>
      <w:r w:rsidRPr="0095228C">
        <w:rPr>
          <w:rFonts w:eastAsia="Arial Unicode MS"/>
          <w:sz w:val="28"/>
          <w:szCs w:val="28"/>
        </w:rPr>
        <w:t>- дата составления акта;</w:t>
      </w:r>
    </w:p>
    <w:p w:rsidR="0095228C" w:rsidRPr="0095228C" w:rsidRDefault="0095228C" w:rsidP="0095228C">
      <w:pPr>
        <w:jc w:val="both"/>
        <w:rPr>
          <w:rFonts w:eastAsia="Arial Unicode MS"/>
          <w:sz w:val="28"/>
          <w:szCs w:val="28"/>
        </w:rPr>
      </w:pPr>
      <w:r w:rsidRPr="0095228C">
        <w:rPr>
          <w:rFonts w:eastAsia="Arial Unicode MS"/>
          <w:sz w:val="28"/>
          <w:szCs w:val="28"/>
        </w:rPr>
        <w:t>- наименование сторон договора;</w:t>
      </w:r>
    </w:p>
    <w:p w:rsidR="0095228C" w:rsidRPr="0095228C" w:rsidRDefault="0095228C" w:rsidP="0095228C">
      <w:pPr>
        <w:jc w:val="both"/>
        <w:rPr>
          <w:rFonts w:eastAsia="Arial Unicode MS"/>
          <w:sz w:val="28"/>
          <w:szCs w:val="28"/>
        </w:rPr>
      </w:pPr>
      <w:r w:rsidRPr="0095228C">
        <w:rPr>
          <w:rFonts w:eastAsia="Arial Unicode MS"/>
          <w:sz w:val="28"/>
          <w:szCs w:val="28"/>
        </w:rPr>
        <w:t>- дата составления договора аренды;</w:t>
      </w:r>
    </w:p>
    <w:p w:rsidR="0095228C" w:rsidRPr="0095228C" w:rsidRDefault="0095228C" w:rsidP="0095228C">
      <w:pPr>
        <w:jc w:val="both"/>
        <w:rPr>
          <w:rFonts w:eastAsia="Arial Unicode MS"/>
          <w:sz w:val="28"/>
          <w:szCs w:val="28"/>
        </w:rPr>
      </w:pPr>
      <w:r w:rsidRPr="0095228C">
        <w:rPr>
          <w:rFonts w:eastAsia="Arial Unicode MS"/>
          <w:sz w:val="28"/>
          <w:szCs w:val="28"/>
        </w:rPr>
        <w:t>- технические и иные характеристики объекта;</w:t>
      </w:r>
    </w:p>
    <w:p w:rsidR="0095228C" w:rsidRPr="0095228C" w:rsidRDefault="0095228C" w:rsidP="0095228C">
      <w:pPr>
        <w:jc w:val="both"/>
        <w:rPr>
          <w:rFonts w:eastAsia="Arial Unicode MS"/>
          <w:sz w:val="28"/>
          <w:szCs w:val="28"/>
        </w:rPr>
      </w:pPr>
      <w:r w:rsidRPr="0095228C">
        <w:rPr>
          <w:rFonts w:eastAsia="Arial Unicode MS"/>
          <w:sz w:val="28"/>
          <w:szCs w:val="28"/>
        </w:rPr>
        <w:t>- недостатки имущества и сроки их устранения;</w:t>
      </w:r>
    </w:p>
    <w:p w:rsidR="0095228C" w:rsidRPr="0095228C" w:rsidRDefault="0095228C" w:rsidP="0095228C">
      <w:pPr>
        <w:jc w:val="both"/>
        <w:rPr>
          <w:rFonts w:eastAsia="Arial Unicode MS"/>
          <w:sz w:val="28"/>
          <w:szCs w:val="28"/>
        </w:rPr>
      </w:pPr>
      <w:r w:rsidRPr="0095228C">
        <w:rPr>
          <w:rFonts w:eastAsia="Arial Unicode MS"/>
          <w:sz w:val="28"/>
          <w:szCs w:val="28"/>
        </w:rPr>
        <w:t>- подписи сторон.</w:t>
      </w:r>
    </w:p>
    <w:p w:rsidR="0095228C" w:rsidRPr="0095228C" w:rsidRDefault="0095228C" w:rsidP="0095228C">
      <w:pPr>
        <w:jc w:val="both"/>
        <w:rPr>
          <w:rFonts w:eastAsia="Arial Unicode MS"/>
          <w:sz w:val="28"/>
          <w:szCs w:val="28"/>
        </w:rPr>
      </w:pPr>
      <w:r w:rsidRPr="0095228C">
        <w:rPr>
          <w:rFonts w:eastAsia="Arial Unicode MS"/>
          <w:sz w:val="28"/>
          <w:szCs w:val="28"/>
        </w:rPr>
        <w:t>2.12. Договор аренды муниципального имущества вступает в силу с момента подписания его сторонами или в иной согласованный сторонами срок. Договор аренды муниципального недвижимого имущества, заключенный на срок более года, подлежит государственной регистрации в соответствии с Федеральным законом "О государственной регистрации прав на недвижимое имущество и сделок с ним" за счет арендатора и вступает в силу с момента регистрации.</w:t>
      </w:r>
    </w:p>
    <w:p w:rsidR="0095228C" w:rsidRPr="0095228C" w:rsidRDefault="0095228C" w:rsidP="0095228C">
      <w:pPr>
        <w:jc w:val="both"/>
        <w:rPr>
          <w:rFonts w:eastAsia="Arial Unicode MS"/>
          <w:sz w:val="28"/>
          <w:szCs w:val="28"/>
        </w:rPr>
      </w:pPr>
      <w:r w:rsidRPr="0095228C">
        <w:rPr>
          <w:rFonts w:eastAsia="Arial Unicode MS"/>
          <w:sz w:val="28"/>
          <w:szCs w:val="28"/>
        </w:rPr>
        <w:t>2.13. Предоставление льгот по арендной плате за использование муниципального имущества осуществляется в соответствии с Законодательством РФ.</w:t>
      </w:r>
    </w:p>
    <w:p w:rsidR="0095228C" w:rsidRPr="0095228C" w:rsidRDefault="0095228C" w:rsidP="0095228C">
      <w:pPr>
        <w:jc w:val="both"/>
        <w:rPr>
          <w:rFonts w:eastAsia="Arial Unicode MS"/>
          <w:sz w:val="28"/>
          <w:szCs w:val="28"/>
        </w:rPr>
      </w:pPr>
      <w:r w:rsidRPr="0095228C">
        <w:rPr>
          <w:rFonts w:eastAsia="Arial Unicode MS"/>
          <w:sz w:val="28"/>
          <w:szCs w:val="28"/>
        </w:rPr>
        <w:t xml:space="preserve">2.14. Арендатор вправе с согласия арендодателя сдавать арендованное муниципальное имущество в субаренду и передавать свои права и обязанности по договору аренды другому лицу, а также предоставлять арендованное имущество в безвозмездное пользование на срок действия </w:t>
      </w:r>
      <w:r w:rsidRPr="0095228C">
        <w:rPr>
          <w:rFonts w:eastAsia="Arial Unicode MS"/>
          <w:sz w:val="28"/>
          <w:szCs w:val="28"/>
        </w:rPr>
        <w:lastRenderedPageBreak/>
        <w:t>договора аренды. К договорам субаренды применяются правила о договорах аренды, если иное не установлено законом или иными правовыми актами.</w:t>
      </w:r>
    </w:p>
    <w:p w:rsidR="0095228C" w:rsidRPr="0095228C" w:rsidRDefault="0095228C" w:rsidP="0095228C">
      <w:pPr>
        <w:jc w:val="both"/>
        <w:rPr>
          <w:rFonts w:eastAsia="Arial Unicode MS"/>
          <w:sz w:val="28"/>
          <w:szCs w:val="28"/>
        </w:rPr>
      </w:pPr>
    </w:p>
    <w:p w:rsidR="00A56F01" w:rsidRDefault="00A56F01" w:rsidP="0095228C">
      <w:pPr>
        <w:jc w:val="both"/>
        <w:rPr>
          <w:rFonts w:eastAsia="Arial Unicode MS"/>
          <w:sz w:val="28"/>
          <w:szCs w:val="28"/>
        </w:rPr>
      </w:pPr>
    </w:p>
    <w:p w:rsidR="00A56F01" w:rsidRDefault="00A56F01" w:rsidP="0095228C">
      <w:pPr>
        <w:jc w:val="both"/>
        <w:rPr>
          <w:rFonts w:eastAsia="Arial Unicode MS"/>
          <w:sz w:val="28"/>
          <w:szCs w:val="28"/>
        </w:rPr>
      </w:pPr>
    </w:p>
    <w:p w:rsidR="0095228C" w:rsidRPr="0095228C" w:rsidRDefault="0095228C" w:rsidP="00A56F01">
      <w:pPr>
        <w:jc w:val="center"/>
        <w:rPr>
          <w:rFonts w:eastAsia="Arial Unicode MS"/>
          <w:sz w:val="28"/>
          <w:szCs w:val="28"/>
        </w:rPr>
      </w:pPr>
      <w:r w:rsidRPr="0095228C">
        <w:rPr>
          <w:rFonts w:eastAsia="Arial Unicode MS"/>
          <w:sz w:val="28"/>
          <w:szCs w:val="28"/>
        </w:rPr>
        <w:t>Глава 3. ПОРЯДОК ЗАЧЕТА В СЧЕТ АРЕНДНОЙ ПЛАТЫ ЗАТРАТ</w:t>
      </w:r>
    </w:p>
    <w:p w:rsidR="0095228C" w:rsidRPr="0095228C" w:rsidRDefault="0095228C" w:rsidP="00A56F01">
      <w:pPr>
        <w:jc w:val="center"/>
        <w:rPr>
          <w:rFonts w:eastAsia="Arial Unicode MS"/>
          <w:sz w:val="28"/>
          <w:szCs w:val="28"/>
        </w:rPr>
      </w:pPr>
      <w:r w:rsidRPr="0095228C">
        <w:rPr>
          <w:rFonts w:eastAsia="Arial Unicode MS"/>
          <w:sz w:val="28"/>
          <w:szCs w:val="28"/>
        </w:rPr>
        <w:t>АРЕНДАТОРОВ НА ПРЕДОСТАВЛЕНИЕ УСЛУГ ПО ОТОПЛЕНИЮ МУНИЦИПАЛЬНЫХ НЕЖИЛЫХ ПОМЕЩЕНИЙ, НА КАПИТАЛЬНЫЙ РЕМОНТ МУНИЦИПАЛЬНЫХ НЕЖИЛЫХ ЗДАНИЙ ИЛИ ПОМЕЩЕНИЙ.</w:t>
      </w:r>
    </w:p>
    <w:p w:rsidR="0095228C" w:rsidRPr="0095228C" w:rsidRDefault="00DE62A9" w:rsidP="0095228C">
      <w:pPr>
        <w:jc w:val="both"/>
        <w:rPr>
          <w:rFonts w:eastAsia="Arial Unicode MS"/>
          <w:sz w:val="28"/>
          <w:szCs w:val="28"/>
        </w:rPr>
      </w:pPr>
      <w:r>
        <w:rPr>
          <w:rFonts w:eastAsia="Arial Unicode MS"/>
          <w:sz w:val="28"/>
          <w:szCs w:val="28"/>
        </w:rPr>
        <w:t>3.1. Администрация муниципального</w:t>
      </w:r>
      <w:r w:rsidR="0095228C" w:rsidRPr="0095228C">
        <w:rPr>
          <w:rFonts w:eastAsia="Arial Unicode MS"/>
          <w:sz w:val="28"/>
          <w:szCs w:val="28"/>
        </w:rPr>
        <w:t xml:space="preserve"> вправе зачесть Арендатору в счет арендной платы стоимость услуг предоставленных Арендатором по отоплению нежилых помещений принадлежащих администрации поселения. Стоимость услуг предоставленных Арендатором по отоплению нежилых помещений должна быть выше стоимости арендной платы за арендованное помещение. Стоимость услуг определяетс</w:t>
      </w:r>
      <w:r w:rsidR="00A56F01">
        <w:rPr>
          <w:rFonts w:eastAsia="Arial Unicode MS"/>
          <w:sz w:val="28"/>
          <w:szCs w:val="28"/>
        </w:rPr>
        <w:t>я по тарифам утверждённым</w:t>
      </w:r>
      <w:r>
        <w:rPr>
          <w:rFonts w:eastAsia="Arial Unicode MS"/>
          <w:sz w:val="28"/>
          <w:szCs w:val="28"/>
        </w:rPr>
        <w:t xml:space="preserve"> службой по тарифам Иркутской области</w:t>
      </w:r>
      <w:r w:rsidR="0095228C" w:rsidRPr="0095228C">
        <w:rPr>
          <w:rFonts w:eastAsia="Arial Unicode MS"/>
          <w:sz w:val="28"/>
          <w:szCs w:val="28"/>
        </w:rPr>
        <w:t xml:space="preserve">. Для согласования данных действий между </w:t>
      </w:r>
      <w:r w:rsidRPr="00DE62A9">
        <w:rPr>
          <w:rFonts w:eastAsia="Arial Unicode MS"/>
          <w:sz w:val="28"/>
          <w:szCs w:val="28"/>
        </w:rPr>
        <w:t>администрацией Голоустненского муниципального образования</w:t>
      </w:r>
      <w:r w:rsidR="0095228C" w:rsidRPr="00DE62A9">
        <w:rPr>
          <w:rFonts w:eastAsia="Arial Unicode MS"/>
          <w:sz w:val="28"/>
          <w:szCs w:val="28"/>
        </w:rPr>
        <w:t xml:space="preserve"> </w:t>
      </w:r>
      <w:r w:rsidR="0095228C" w:rsidRPr="0095228C">
        <w:rPr>
          <w:rFonts w:eastAsia="Arial Unicode MS"/>
          <w:sz w:val="28"/>
          <w:szCs w:val="28"/>
        </w:rPr>
        <w:t>и Арендатором заключается дополнительное соглашение, которое прилагается к договору аренды заключённого по результатам торгов и является его обязательной частью.</w:t>
      </w:r>
    </w:p>
    <w:p w:rsidR="0095228C" w:rsidRPr="0095228C" w:rsidRDefault="0095228C" w:rsidP="0095228C">
      <w:pPr>
        <w:jc w:val="both"/>
        <w:rPr>
          <w:rFonts w:eastAsia="Arial Unicode MS"/>
          <w:sz w:val="28"/>
          <w:szCs w:val="28"/>
        </w:rPr>
      </w:pPr>
      <w:r w:rsidRPr="0095228C">
        <w:rPr>
          <w:rFonts w:eastAsia="Arial Unicode MS"/>
          <w:sz w:val="28"/>
          <w:szCs w:val="28"/>
        </w:rPr>
        <w:t>3.2</w:t>
      </w:r>
      <w:proofErr w:type="gramStart"/>
      <w:r w:rsidRPr="0095228C">
        <w:rPr>
          <w:rFonts w:eastAsia="Arial Unicode MS"/>
          <w:sz w:val="28"/>
          <w:szCs w:val="28"/>
        </w:rPr>
        <w:t xml:space="preserve"> П</w:t>
      </w:r>
      <w:proofErr w:type="gramEnd"/>
      <w:r w:rsidRPr="0095228C">
        <w:rPr>
          <w:rFonts w:eastAsia="Arial Unicode MS"/>
          <w:sz w:val="28"/>
          <w:szCs w:val="28"/>
        </w:rPr>
        <w:t xml:space="preserve">ри неотложной необходимости проведения капитального ремонта муниципального нежилого здания или помещения Арендатор вправе обратиться в </w:t>
      </w:r>
      <w:r w:rsidR="00DE62A9" w:rsidRPr="00DE62A9">
        <w:rPr>
          <w:rFonts w:eastAsia="Arial Unicode MS"/>
          <w:sz w:val="28"/>
          <w:szCs w:val="28"/>
        </w:rPr>
        <w:t>администрацию Голоустненского муниципального образования</w:t>
      </w:r>
      <w:r w:rsidRPr="00DE62A9">
        <w:rPr>
          <w:rFonts w:eastAsia="Arial Unicode MS"/>
          <w:sz w:val="28"/>
          <w:szCs w:val="28"/>
        </w:rPr>
        <w:t xml:space="preserve"> </w:t>
      </w:r>
      <w:r w:rsidRPr="0095228C">
        <w:rPr>
          <w:rFonts w:eastAsia="Arial Unicode MS"/>
          <w:sz w:val="28"/>
          <w:szCs w:val="28"/>
        </w:rPr>
        <w:t>с заявлением о согласовании проведения капитального ремонта Арендатором.</w:t>
      </w:r>
    </w:p>
    <w:p w:rsidR="0095228C" w:rsidRPr="0095228C" w:rsidRDefault="0095228C" w:rsidP="0095228C">
      <w:pPr>
        <w:jc w:val="both"/>
        <w:rPr>
          <w:rFonts w:eastAsia="Arial Unicode MS"/>
          <w:sz w:val="28"/>
          <w:szCs w:val="28"/>
        </w:rPr>
      </w:pPr>
      <w:r w:rsidRPr="0095228C">
        <w:rPr>
          <w:rFonts w:eastAsia="Arial Unicode MS"/>
          <w:sz w:val="28"/>
          <w:szCs w:val="28"/>
        </w:rPr>
        <w:t>3.3. При зачете затрат на капитальный ремонт объектов нежилого фонда в счет арендной платы учитываются следующие виды работ:</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электропроводки и силового кабеля;</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электрощитов, счетчиков и пультов распределительных коробок;</w:t>
      </w:r>
    </w:p>
    <w:p w:rsidR="0095228C" w:rsidRPr="0095228C" w:rsidRDefault="0095228C" w:rsidP="0095228C">
      <w:pPr>
        <w:jc w:val="both"/>
        <w:rPr>
          <w:rFonts w:eastAsia="Arial Unicode MS"/>
          <w:sz w:val="28"/>
          <w:szCs w:val="28"/>
        </w:rPr>
      </w:pPr>
      <w:r w:rsidRPr="0095228C">
        <w:rPr>
          <w:rFonts w:eastAsia="Arial Unicode MS"/>
          <w:sz w:val="28"/>
          <w:szCs w:val="28"/>
        </w:rPr>
        <w:t>- ремонт, замена и установка труб, задвижек, вентилей;</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полов;</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потолков;</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перекрытий;</w:t>
      </w:r>
    </w:p>
    <w:p w:rsidR="0095228C" w:rsidRPr="0095228C" w:rsidRDefault="0095228C" w:rsidP="0095228C">
      <w:pPr>
        <w:jc w:val="both"/>
        <w:rPr>
          <w:rFonts w:eastAsia="Arial Unicode MS"/>
          <w:sz w:val="28"/>
          <w:szCs w:val="28"/>
        </w:rPr>
      </w:pPr>
      <w:r w:rsidRPr="0095228C">
        <w:rPr>
          <w:rFonts w:eastAsia="Arial Unicode MS"/>
          <w:sz w:val="28"/>
          <w:szCs w:val="28"/>
        </w:rPr>
        <w:t>- ремонт и замена наружных и внутренних стен, перегородок;</w:t>
      </w:r>
    </w:p>
    <w:p w:rsidR="0095228C" w:rsidRPr="0095228C" w:rsidRDefault="0095228C" w:rsidP="0095228C">
      <w:pPr>
        <w:jc w:val="both"/>
        <w:rPr>
          <w:rFonts w:eastAsia="Arial Unicode MS"/>
          <w:sz w:val="28"/>
          <w:szCs w:val="28"/>
        </w:rPr>
      </w:pPr>
      <w:r w:rsidRPr="0095228C">
        <w:rPr>
          <w:rFonts w:eastAsia="Arial Unicode MS"/>
          <w:sz w:val="28"/>
          <w:szCs w:val="28"/>
        </w:rPr>
        <w:t>- ремонт крыш для отдельно стоящих зданий и пристроенных помещений;</w:t>
      </w:r>
    </w:p>
    <w:p w:rsidR="0095228C" w:rsidRPr="0095228C" w:rsidRDefault="0095228C" w:rsidP="0095228C">
      <w:pPr>
        <w:jc w:val="both"/>
        <w:rPr>
          <w:rFonts w:eastAsia="Arial Unicode MS"/>
          <w:sz w:val="28"/>
          <w:szCs w:val="28"/>
        </w:rPr>
      </w:pPr>
      <w:r w:rsidRPr="0095228C">
        <w:rPr>
          <w:rFonts w:eastAsia="Arial Unicode MS"/>
          <w:sz w:val="28"/>
          <w:szCs w:val="28"/>
        </w:rPr>
        <w:t>- укрепление фундаментов зданий.</w:t>
      </w:r>
    </w:p>
    <w:p w:rsidR="0095228C" w:rsidRPr="0095228C" w:rsidRDefault="0095228C" w:rsidP="0095228C">
      <w:pPr>
        <w:jc w:val="both"/>
        <w:rPr>
          <w:rFonts w:eastAsia="Arial Unicode MS"/>
          <w:sz w:val="28"/>
          <w:szCs w:val="28"/>
        </w:rPr>
      </w:pPr>
      <w:r w:rsidRPr="0095228C">
        <w:rPr>
          <w:rFonts w:eastAsia="Arial Unicode MS"/>
          <w:sz w:val="28"/>
          <w:szCs w:val="28"/>
        </w:rPr>
        <w:t>При этом все вышеуказанные улучшения считаются неотделимыми, переходят в муниципальную собственность, стоимость их после прекращения договора аренды не возмещается.</w:t>
      </w:r>
    </w:p>
    <w:p w:rsidR="0095228C" w:rsidRPr="0095228C" w:rsidRDefault="0095228C" w:rsidP="0095228C">
      <w:pPr>
        <w:jc w:val="both"/>
        <w:rPr>
          <w:rFonts w:eastAsia="Arial Unicode MS"/>
          <w:sz w:val="28"/>
          <w:szCs w:val="28"/>
        </w:rPr>
      </w:pPr>
      <w:r w:rsidRPr="0095228C">
        <w:rPr>
          <w:rFonts w:eastAsia="Arial Unicode MS"/>
          <w:sz w:val="28"/>
          <w:szCs w:val="28"/>
        </w:rPr>
        <w:t>3.4. Для подтверждения произведенных затрат арендатор не позднее 30 дней с даты окончания работ представляет в администрацию поселения следующие документы:</w:t>
      </w:r>
    </w:p>
    <w:p w:rsidR="0095228C" w:rsidRPr="0095228C" w:rsidRDefault="0095228C" w:rsidP="0095228C">
      <w:pPr>
        <w:jc w:val="both"/>
        <w:rPr>
          <w:rFonts w:eastAsia="Arial Unicode MS"/>
          <w:sz w:val="28"/>
          <w:szCs w:val="28"/>
        </w:rPr>
      </w:pPr>
      <w:r w:rsidRPr="0095228C">
        <w:rPr>
          <w:rFonts w:eastAsia="Arial Unicode MS"/>
          <w:sz w:val="28"/>
          <w:szCs w:val="28"/>
        </w:rPr>
        <w:t>- акт приемки выполненных работ;</w:t>
      </w:r>
    </w:p>
    <w:p w:rsidR="0095228C" w:rsidRPr="0095228C" w:rsidRDefault="0095228C" w:rsidP="0095228C">
      <w:pPr>
        <w:jc w:val="both"/>
        <w:rPr>
          <w:rFonts w:eastAsia="Arial Unicode MS"/>
          <w:sz w:val="28"/>
          <w:szCs w:val="28"/>
        </w:rPr>
      </w:pPr>
      <w:r w:rsidRPr="0095228C">
        <w:rPr>
          <w:rFonts w:eastAsia="Arial Unicode MS"/>
          <w:sz w:val="28"/>
          <w:szCs w:val="28"/>
        </w:rPr>
        <w:lastRenderedPageBreak/>
        <w:t>- платежные документы, подтверждающие затраты арендатора на проведение капитального ремонта;</w:t>
      </w:r>
    </w:p>
    <w:p w:rsidR="0095228C" w:rsidRPr="0095228C" w:rsidRDefault="0095228C" w:rsidP="0095228C">
      <w:pPr>
        <w:jc w:val="both"/>
        <w:rPr>
          <w:rFonts w:eastAsia="Arial Unicode MS"/>
          <w:sz w:val="28"/>
          <w:szCs w:val="28"/>
        </w:rPr>
      </w:pPr>
      <w:r w:rsidRPr="0095228C">
        <w:rPr>
          <w:rFonts w:eastAsia="Arial Unicode MS"/>
          <w:sz w:val="28"/>
          <w:szCs w:val="28"/>
        </w:rPr>
        <w:t>- договор подряда с копией лицензии подрядчика на осуществление данного вида деятельности.</w:t>
      </w:r>
    </w:p>
    <w:p w:rsidR="0095228C" w:rsidRDefault="0095228C" w:rsidP="0095228C">
      <w:pPr>
        <w:jc w:val="both"/>
        <w:rPr>
          <w:rFonts w:eastAsia="Arial Unicode MS"/>
          <w:sz w:val="28"/>
          <w:szCs w:val="28"/>
        </w:rPr>
      </w:pPr>
      <w:r w:rsidRPr="0095228C">
        <w:rPr>
          <w:rFonts w:eastAsia="Arial Unicode MS"/>
          <w:sz w:val="28"/>
          <w:szCs w:val="28"/>
        </w:rPr>
        <w:t>3.5. При несвоевременном представлении арендатором исполнительной документации претензии по зачету затрат на произведенные работы в счет арендной платы не принимаются.</w:t>
      </w:r>
    </w:p>
    <w:p w:rsidR="00431380" w:rsidRDefault="00431380" w:rsidP="0095228C">
      <w:pPr>
        <w:jc w:val="both"/>
        <w:rPr>
          <w:rFonts w:eastAsia="Arial Unicode MS"/>
          <w:sz w:val="28"/>
          <w:szCs w:val="28"/>
        </w:rPr>
      </w:pPr>
    </w:p>
    <w:p w:rsidR="00A56F01" w:rsidRPr="0095228C" w:rsidRDefault="00A56F01" w:rsidP="00A56F01">
      <w:pPr>
        <w:jc w:val="center"/>
        <w:rPr>
          <w:rFonts w:eastAsia="Arial Unicode MS"/>
          <w:sz w:val="28"/>
          <w:szCs w:val="28"/>
        </w:rPr>
      </w:pPr>
      <w:r w:rsidRPr="0095228C">
        <w:rPr>
          <w:rFonts w:eastAsia="Arial Unicode MS"/>
          <w:sz w:val="28"/>
          <w:szCs w:val="28"/>
        </w:rPr>
        <w:t xml:space="preserve">Глава 4. </w:t>
      </w:r>
      <w:r>
        <w:rPr>
          <w:rFonts w:eastAsia="Arial Unicode MS"/>
          <w:sz w:val="28"/>
          <w:szCs w:val="28"/>
        </w:rPr>
        <w:t>ПОРЯДОК РАСЧЕТА АРЕНДНОЙ ПЛАТЫ ЗА МУНИЦИПАЛЬНОЕ ИМУЩЕСТВО.</w:t>
      </w:r>
    </w:p>
    <w:p w:rsidR="00A56F01" w:rsidRDefault="00A56F01" w:rsidP="00A56F01">
      <w:pPr>
        <w:rPr>
          <w:rFonts w:eastAsia="Arial Unicode MS"/>
          <w:sz w:val="28"/>
          <w:szCs w:val="28"/>
        </w:rPr>
      </w:pPr>
      <w:r>
        <w:rPr>
          <w:rFonts w:eastAsia="Arial Unicode MS"/>
          <w:sz w:val="28"/>
          <w:szCs w:val="28"/>
        </w:rPr>
        <w:t>4.1. Арендная плата за здания, нежилые помещения, определяется по формуле:</w:t>
      </w:r>
    </w:p>
    <w:p w:rsidR="00431380" w:rsidRDefault="00431380" w:rsidP="00431380">
      <w:pPr>
        <w:rPr>
          <w:sz w:val="28"/>
          <w:szCs w:val="28"/>
        </w:rPr>
      </w:pPr>
      <w:r w:rsidRPr="00431380">
        <w:rPr>
          <w:sz w:val="28"/>
          <w:szCs w:val="28"/>
        </w:rPr>
        <w:t>Ап в год =</w:t>
      </w:r>
      <w:r w:rsidRPr="00431380">
        <w:rPr>
          <w:sz w:val="28"/>
          <w:szCs w:val="28"/>
          <w:lang w:val="en-US"/>
        </w:rPr>
        <w:t>S</w:t>
      </w:r>
      <w:r w:rsidRPr="00431380">
        <w:rPr>
          <w:sz w:val="28"/>
          <w:szCs w:val="28"/>
        </w:rPr>
        <w:t>*Кар+ НДС</w:t>
      </w:r>
      <w:r>
        <w:rPr>
          <w:sz w:val="28"/>
          <w:szCs w:val="28"/>
        </w:rPr>
        <w:t>, где</w:t>
      </w:r>
    </w:p>
    <w:p w:rsidR="00431380" w:rsidRDefault="00431380" w:rsidP="00431380">
      <w:pPr>
        <w:rPr>
          <w:sz w:val="28"/>
          <w:szCs w:val="28"/>
        </w:rPr>
      </w:pPr>
      <w:r>
        <w:rPr>
          <w:sz w:val="28"/>
          <w:szCs w:val="28"/>
          <w:lang w:val="en-US"/>
        </w:rPr>
        <w:t>S</w:t>
      </w:r>
      <w:r w:rsidRPr="00DE62A9">
        <w:rPr>
          <w:sz w:val="28"/>
          <w:szCs w:val="28"/>
        </w:rPr>
        <w:t xml:space="preserve"> – </w:t>
      </w:r>
      <w:proofErr w:type="gramStart"/>
      <w:r>
        <w:rPr>
          <w:sz w:val="28"/>
          <w:szCs w:val="28"/>
        </w:rPr>
        <w:t>площадь</w:t>
      </w:r>
      <w:proofErr w:type="gramEnd"/>
      <w:r>
        <w:rPr>
          <w:sz w:val="28"/>
          <w:szCs w:val="28"/>
        </w:rPr>
        <w:t xml:space="preserve"> помещения</w:t>
      </w:r>
    </w:p>
    <w:p w:rsidR="00431380" w:rsidRPr="00431380" w:rsidRDefault="00431380" w:rsidP="00431380">
      <w:pPr>
        <w:rPr>
          <w:sz w:val="28"/>
          <w:szCs w:val="28"/>
        </w:rPr>
      </w:pPr>
      <w:r>
        <w:rPr>
          <w:sz w:val="28"/>
          <w:szCs w:val="28"/>
        </w:rPr>
        <w:t xml:space="preserve">Кар </w:t>
      </w:r>
      <w:r w:rsidR="00DE62A9">
        <w:rPr>
          <w:sz w:val="28"/>
          <w:szCs w:val="28"/>
        </w:rPr>
        <w:t>–</w:t>
      </w:r>
      <w:r>
        <w:rPr>
          <w:sz w:val="28"/>
          <w:szCs w:val="28"/>
        </w:rPr>
        <w:t xml:space="preserve"> </w:t>
      </w:r>
      <w:r w:rsidR="00DE62A9">
        <w:rPr>
          <w:sz w:val="28"/>
          <w:szCs w:val="28"/>
        </w:rPr>
        <w:t xml:space="preserve">коэффициент арендной платы </w:t>
      </w:r>
    </w:p>
    <w:p w:rsidR="00431380" w:rsidRPr="00431380" w:rsidRDefault="00431380" w:rsidP="00431380">
      <w:pPr>
        <w:jc w:val="center"/>
        <w:rPr>
          <w:sz w:val="28"/>
          <w:szCs w:val="28"/>
        </w:rPr>
      </w:pPr>
    </w:p>
    <w:p w:rsidR="0095228C" w:rsidRPr="0095228C" w:rsidRDefault="00DE62A9" w:rsidP="00DE62A9">
      <w:pPr>
        <w:rPr>
          <w:rFonts w:eastAsia="Arial Unicode MS"/>
          <w:sz w:val="28"/>
          <w:szCs w:val="28"/>
        </w:rPr>
      </w:pPr>
      <w:r>
        <w:rPr>
          <w:sz w:val="28"/>
          <w:szCs w:val="28"/>
        </w:rPr>
        <w:t xml:space="preserve">                       </w:t>
      </w:r>
      <w:r w:rsidR="00A56F01">
        <w:rPr>
          <w:rFonts w:eastAsia="Arial Unicode MS"/>
          <w:sz w:val="28"/>
          <w:szCs w:val="28"/>
        </w:rPr>
        <w:t>Глава 5</w:t>
      </w:r>
      <w:r w:rsidR="0095228C" w:rsidRPr="0095228C">
        <w:rPr>
          <w:rFonts w:eastAsia="Arial Unicode MS"/>
          <w:sz w:val="28"/>
          <w:szCs w:val="28"/>
        </w:rPr>
        <w:t>. ЗАКЛЮЧИТЕЛЬНЫЕ ПОЛОЖЕНИЯ</w:t>
      </w:r>
    </w:p>
    <w:p w:rsidR="0095228C" w:rsidRPr="0095228C" w:rsidRDefault="00A56F01" w:rsidP="0095228C">
      <w:pPr>
        <w:jc w:val="both"/>
        <w:rPr>
          <w:rFonts w:eastAsia="Arial Unicode MS"/>
          <w:sz w:val="28"/>
          <w:szCs w:val="28"/>
        </w:rPr>
      </w:pPr>
      <w:r>
        <w:rPr>
          <w:rFonts w:eastAsia="Arial Unicode MS"/>
          <w:sz w:val="28"/>
          <w:szCs w:val="28"/>
        </w:rPr>
        <w:t>5</w:t>
      </w:r>
      <w:r w:rsidR="0095228C" w:rsidRPr="0095228C">
        <w:rPr>
          <w:rFonts w:eastAsia="Arial Unicode MS"/>
          <w:sz w:val="28"/>
          <w:szCs w:val="28"/>
        </w:rPr>
        <w:t>.1. Договоры аренды муниципального имущества, заключенные в нарушение требований, установленных настоящим Положением, признаются недействительными в соответствии с действующим законодательством.</w:t>
      </w:r>
    </w:p>
    <w:p w:rsidR="0095228C" w:rsidRPr="0095228C" w:rsidRDefault="00A56F01" w:rsidP="0095228C">
      <w:pPr>
        <w:jc w:val="both"/>
        <w:rPr>
          <w:rFonts w:eastAsia="Arial Unicode MS"/>
          <w:sz w:val="28"/>
          <w:szCs w:val="28"/>
        </w:rPr>
      </w:pPr>
      <w:r>
        <w:rPr>
          <w:rFonts w:eastAsia="Arial Unicode MS"/>
          <w:sz w:val="28"/>
          <w:szCs w:val="28"/>
        </w:rPr>
        <w:t>5</w:t>
      </w:r>
      <w:r w:rsidR="0095228C" w:rsidRPr="0095228C">
        <w:rPr>
          <w:rFonts w:eastAsia="Arial Unicode MS"/>
          <w:sz w:val="28"/>
          <w:szCs w:val="28"/>
        </w:rPr>
        <w:t>.2. Вопросы, не урегулированные настоящим Положением, и взаимоотношения сторон, возникающие при заключении и исполнении договоров аренды муниципального имущества, рассматриваются в порядке, установленном действующим законодательством.</w:t>
      </w:r>
    </w:p>
    <w:p w:rsidR="0095228C" w:rsidRPr="0095228C" w:rsidRDefault="0095228C" w:rsidP="0095228C">
      <w:pPr>
        <w:jc w:val="both"/>
        <w:rPr>
          <w:sz w:val="28"/>
          <w:szCs w:val="28"/>
        </w:rPr>
      </w:pPr>
    </w:p>
    <w:p w:rsidR="0095228C" w:rsidRPr="0095228C" w:rsidRDefault="0095228C" w:rsidP="0095228C">
      <w:pPr>
        <w:spacing w:after="200" w:line="276" w:lineRule="auto"/>
        <w:rPr>
          <w:rFonts w:asciiTheme="minorHAnsi" w:eastAsiaTheme="minorHAnsi" w:hAnsiTheme="minorHAnsi" w:cstheme="minorBidi"/>
          <w:sz w:val="22"/>
          <w:szCs w:val="22"/>
          <w:lang w:eastAsia="en-US"/>
        </w:rPr>
      </w:pPr>
    </w:p>
    <w:p w:rsidR="0095228C" w:rsidRDefault="0095228C" w:rsidP="0095228C">
      <w:pPr>
        <w:jc w:val="right"/>
      </w:pPr>
    </w:p>
    <w:sectPr w:rsidR="009522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A86"/>
    <w:rsid w:val="00031768"/>
    <w:rsid w:val="00202900"/>
    <w:rsid w:val="003968A6"/>
    <w:rsid w:val="00431380"/>
    <w:rsid w:val="006F594C"/>
    <w:rsid w:val="00745A86"/>
    <w:rsid w:val="00935CBF"/>
    <w:rsid w:val="0095228C"/>
    <w:rsid w:val="00A56F01"/>
    <w:rsid w:val="00DE6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1748</Words>
  <Characters>9966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7</cp:revision>
  <cp:lastPrinted>2016-08-11T08:25:00Z</cp:lastPrinted>
  <dcterms:created xsi:type="dcterms:W3CDTF">2016-08-11T07:31:00Z</dcterms:created>
  <dcterms:modified xsi:type="dcterms:W3CDTF">2016-09-02T00:32:00Z</dcterms:modified>
</cp:coreProperties>
</file>