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EBA" w:rsidRDefault="00C56EBA" w:rsidP="00C56EB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РОССИЙСКАЯ ФЕДЕРАЦИЯ</w:t>
      </w:r>
    </w:p>
    <w:p w:rsidR="00C56EBA" w:rsidRDefault="00C56EBA" w:rsidP="00C56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C56EBA" w:rsidRDefault="00C56EBA" w:rsidP="00C56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C56EBA" w:rsidRDefault="00C56EBA" w:rsidP="00C56EBA">
      <w:pPr>
        <w:jc w:val="center"/>
        <w:rPr>
          <w:b/>
          <w:sz w:val="28"/>
          <w:szCs w:val="28"/>
        </w:rPr>
      </w:pPr>
    </w:p>
    <w:p w:rsidR="00C56EBA" w:rsidRDefault="00C56EBA" w:rsidP="00C56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C56EBA" w:rsidRDefault="00C56EBA" w:rsidP="00C56EBA">
      <w:pPr>
        <w:jc w:val="center"/>
        <w:rPr>
          <w:b/>
          <w:sz w:val="28"/>
          <w:szCs w:val="28"/>
        </w:rPr>
      </w:pPr>
    </w:p>
    <w:p w:rsidR="00C56EBA" w:rsidRDefault="00C56EBA" w:rsidP="00C56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146F2A" w:rsidRDefault="00146F2A" w:rsidP="00C56EBA">
      <w:pPr>
        <w:jc w:val="center"/>
        <w:rPr>
          <w:b/>
          <w:sz w:val="32"/>
          <w:szCs w:val="32"/>
        </w:rPr>
      </w:pPr>
    </w:p>
    <w:p w:rsidR="00C56EBA" w:rsidRDefault="00C56EBA" w:rsidP="00C56EB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C56EBA" w:rsidRDefault="00C56EBA" w:rsidP="00C56EBA">
      <w:pPr>
        <w:rPr>
          <w:b/>
          <w:sz w:val="32"/>
          <w:szCs w:val="32"/>
        </w:rPr>
      </w:pPr>
    </w:p>
    <w:p w:rsidR="00C56EBA" w:rsidRDefault="00C56EBA" w:rsidP="00C56EBA">
      <w:pPr>
        <w:rPr>
          <w:sz w:val="28"/>
          <w:szCs w:val="28"/>
        </w:rPr>
      </w:pPr>
    </w:p>
    <w:p w:rsidR="00C56EBA" w:rsidRDefault="0010327A" w:rsidP="00C56EBA">
      <w:pPr>
        <w:rPr>
          <w:sz w:val="28"/>
          <w:szCs w:val="28"/>
        </w:rPr>
      </w:pPr>
      <w:r>
        <w:rPr>
          <w:sz w:val="28"/>
          <w:szCs w:val="28"/>
        </w:rPr>
        <w:t>09.03.</w:t>
      </w:r>
      <w:r w:rsidR="00C56EBA">
        <w:rPr>
          <w:sz w:val="28"/>
          <w:szCs w:val="28"/>
        </w:rPr>
        <w:t xml:space="preserve">2017г.                            </w:t>
      </w:r>
      <w:r>
        <w:rPr>
          <w:sz w:val="28"/>
          <w:szCs w:val="28"/>
        </w:rPr>
        <w:t xml:space="preserve">       </w:t>
      </w:r>
      <w:r w:rsidR="00C56EBA">
        <w:rPr>
          <w:sz w:val="28"/>
          <w:szCs w:val="28"/>
        </w:rPr>
        <w:t xml:space="preserve">   № </w:t>
      </w:r>
      <w:r>
        <w:rPr>
          <w:sz w:val="28"/>
          <w:szCs w:val="28"/>
        </w:rPr>
        <w:t>11</w:t>
      </w:r>
    </w:p>
    <w:p w:rsidR="00C56EBA" w:rsidRDefault="00C56EBA" w:rsidP="00C56EBA">
      <w:r>
        <w:t>с. Малое Голоустное</w:t>
      </w:r>
    </w:p>
    <w:p w:rsidR="00C56EBA" w:rsidRDefault="00C56EBA" w:rsidP="00C56EBA">
      <w:pPr>
        <w:rPr>
          <w:sz w:val="28"/>
          <w:szCs w:val="28"/>
        </w:rPr>
      </w:pPr>
    </w:p>
    <w:p w:rsidR="00146F2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плана противопожарных</w:t>
      </w:r>
      <w:r w:rsidR="00146F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</w:t>
      </w:r>
    </w:p>
    <w:p w:rsidR="00146F2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>на весенне – осенний пожароопасный</w:t>
      </w:r>
      <w:r w:rsidR="00146F2A">
        <w:rPr>
          <w:sz w:val="28"/>
          <w:szCs w:val="28"/>
        </w:rPr>
        <w:t xml:space="preserve"> </w:t>
      </w:r>
      <w:r>
        <w:rPr>
          <w:sz w:val="28"/>
          <w:szCs w:val="28"/>
        </w:rPr>
        <w:t>период 2017 года</w:t>
      </w: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</w:t>
      </w:r>
      <w:r w:rsidR="00146F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Голоустненского муниципального </w:t>
      </w: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</w:p>
    <w:p w:rsidR="00C56EBA" w:rsidRDefault="00C56EBA" w:rsidP="00C56EBA">
      <w:pPr>
        <w:jc w:val="both"/>
        <w:rPr>
          <w:sz w:val="28"/>
          <w:szCs w:val="28"/>
        </w:rPr>
      </w:pP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со ст</w:t>
      </w:r>
      <w:r w:rsidR="00146F2A">
        <w:rPr>
          <w:sz w:val="28"/>
          <w:szCs w:val="28"/>
        </w:rPr>
        <w:t>атьей</w:t>
      </w:r>
      <w:r>
        <w:rPr>
          <w:sz w:val="28"/>
          <w:szCs w:val="28"/>
        </w:rPr>
        <w:t xml:space="preserve">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</w:t>
      </w:r>
      <w:r w:rsidR="00146F2A">
        <w:rPr>
          <w:sz w:val="28"/>
          <w:szCs w:val="28"/>
        </w:rPr>
        <w:t>атьей</w:t>
      </w:r>
      <w:r>
        <w:rPr>
          <w:sz w:val="28"/>
          <w:szCs w:val="28"/>
        </w:rPr>
        <w:t xml:space="preserve"> 6 Устава Голоустненского муниципального образования</w:t>
      </w: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Утвердить план противопожарных мероприятий на весенне – осенний п</w:t>
      </w:r>
      <w:r w:rsidR="00001A2C">
        <w:rPr>
          <w:sz w:val="28"/>
          <w:szCs w:val="28"/>
        </w:rPr>
        <w:t>ожароопасный период 2017 года (</w:t>
      </w:r>
      <w:r>
        <w:rPr>
          <w:sz w:val="28"/>
          <w:szCs w:val="28"/>
        </w:rPr>
        <w:t>приложение).</w:t>
      </w: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>
        <w:rPr>
          <w:sz w:val="28"/>
          <w:szCs w:val="28"/>
        </w:rPr>
        <w:t>Ответственным за выполнение противопожарных мероприятий, указанных в плане противопожарных мероприятий на весенне – осенний пожароопасный период 2017 года, назначить главного специалиста организационного отдела по работе с населением администрации Голоустненского муниципального образования Федорову Е.А.</w:t>
      </w:r>
      <w:proofErr w:type="gramEnd"/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оставляю за собой.</w:t>
      </w: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56EBA" w:rsidRDefault="00C56EBA" w:rsidP="00C56EBA">
      <w:pPr>
        <w:jc w:val="both"/>
        <w:rPr>
          <w:sz w:val="28"/>
          <w:szCs w:val="28"/>
        </w:rPr>
      </w:pP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56EBA" w:rsidRDefault="00C56EBA" w:rsidP="00C56EB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М.В. Соболев</w:t>
      </w:r>
    </w:p>
    <w:p w:rsidR="00C56EBA" w:rsidRDefault="00C56EBA" w:rsidP="00C56EBA">
      <w:pPr>
        <w:jc w:val="both"/>
        <w:rPr>
          <w:sz w:val="28"/>
          <w:szCs w:val="28"/>
        </w:rPr>
      </w:pPr>
    </w:p>
    <w:p w:rsidR="00C56EBA" w:rsidRDefault="00C56EBA" w:rsidP="00C56EBA">
      <w:pPr>
        <w:jc w:val="both"/>
        <w:rPr>
          <w:sz w:val="28"/>
          <w:szCs w:val="28"/>
        </w:rPr>
      </w:pPr>
    </w:p>
    <w:p w:rsidR="00C56EBA" w:rsidRDefault="00C56EBA" w:rsidP="00C56EBA">
      <w:pPr>
        <w:jc w:val="both"/>
        <w:rPr>
          <w:sz w:val="28"/>
          <w:szCs w:val="28"/>
        </w:rPr>
      </w:pPr>
    </w:p>
    <w:p w:rsidR="00C56EBA" w:rsidRDefault="00C56EBA" w:rsidP="00C56EBA">
      <w:pPr>
        <w:jc w:val="both"/>
        <w:rPr>
          <w:sz w:val="28"/>
          <w:szCs w:val="28"/>
        </w:rPr>
      </w:pPr>
    </w:p>
    <w:p w:rsidR="00C56EBA" w:rsidRDefault="00C56EBA" w:rsidP="00C56EBA">
      <w:pPr>
        <w:jc w:val="both"/>
        <w:rPr>
          <w:sz w:val="28"/>
          <w:szCs w:val="28"/>
        </w:rPr>
      </w:pPr>
    </w:p>
    <w:p w:rsidR="00C56EBA" w:rsidRDefault="00C56EBA" w:rsidP="00C56EBA">
      <w:pPr>
        <w:jc w:val="both"/>
        <w:rPr>
          <w:sz w:val="28"/>
          <w:szCs w:val="28"/>
        </w:rPr>
      </w:pPr>
    </w:p>
    <w:p w:rsidR="00C56EBA" w:rsidRDefault="00C56EBA" w:rsidP="00C56EBA">
      <w:pPr>
        <w:widowControl w:val="0"/>
        <w:suppressAutoHyphens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C56EBA" w:rsidRDefault="00C56EBA" w:rsidP="00C56EBA">
      <w:pPr>
        <w:widowControl w:val="0"/>
        <w:suppressAutoHyphens/>
        <w:autoSpaceDE w:val="0"/>
        <w:rPr>
          <w:sz w:val="28"/>
          <w:szCs w:val="28"/>
          <w:lang w:eastAsia="ar-SA"/>
        </w:rPr>
        <w:sectPr w:rsidR="00C56E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6EBA" w:rsidRPr="00C56EBA" w:rsidRDefault="00C56EBA" w:rsidP="00C56EBA">
      <w:pPr>
        <w:widowControl w:val="0"/>
        <w:suppressAutoHyphens/>
        <w:autoSpaceDE w:val="0"/>
        <w:rPr>
          <w:sz w:val="28"/>
          <w:szCs w:val="28"/>
          <w:lang w:eastAsia="ar-SA"/>
        </w:rPr>
      </w:pPr>
      <w:r w:rsidRPr="00C56EBA"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                         Приложение</w:t>
      </w:r>
    </w:p>
    <w:p w:rsidR="00C56EBA" w:rsidRPr="00C56EBA" w:rsidRDefault="00C56EBA" w:rsidP="00C56EBA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 w:rsidRPr="00C56EBA">
        <w:rPr>
          <w:sz w:val="28"/>
          <w:szCs w:val="28"/>
          <w:lang w:eastAsia="ar-SA"/>
        </w:rPr>
        <w:t>УТВЕРЖДЕНО</w:t>
      </w:r>
    </w:p>
    <w:p w:rsidR="00C56EBA" w:rsidRPr="00C56EBA" w:rsidRDefault="00146F2A" w:rsidP="00C56EBA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="00C56EBA" w:rsidRPr="00C56EBA">
        <w:rPr>
          <w:sz w:val="28"/>
          <w:szCs w:val="28"/>
          <w:lang w:eastAsia="ar-SA"/>
        </w:rPr>
        <w:t>остановлением Главы</w:t>
      </w:r>
    </w:p>
    <w:p w:rsidR="00C56EBA" w:rsidRPr="00C56EBA" w:rsidRDefault="00C56EBA" w:rsidP="00C56EBA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 w:rsidRPr="00C56EBA">
        <w:rPr>
          <w:sz w:val="28"/>
          <w:szCs w:val="28"/>
          <w:lang w:eastAsia="ar-SA"/>
        </w:rPr>
        <w:t xml:space="preserve"> Голоустненского МО</w:t>
      </w:r>
    </w:p>
    <w:p w:rsidR="00C56EBA" w:rsidRPr="00C56EBA" w:rsidRDefault="00C56EBA" w:rsidP="00C56EBA">
      <w:pPr>
        <w:jc w:val="right"/>
        <w:rPr>
          <w:rFonts w:eastAsia="Calibri"/>
          <w:sz w:val="28"/>
          <w:szCs w:val="28"/>
          <w:lang w:eastAsia="en-US"/>
        </w:rPr>
      </w:pPr>
      <w:r w:rsidRPr="00C56EBA">
        <w:rPr>
          <w:sz w:val="28"/>
          <w:szCs w:val="28"/>
          <w:lang w:eastAsia="ar-SA"/>
        </w:rPr>
        <w:t xml:space="preserve">от </w:t>
      </w:r>
      <w:r w:rsidR="0010327A">
        <w:rPr>
          <w:sz w:val="28"/>
          <w:szCs w:val="28"/>
          <w:lang w:eastAsia="ar-SA"/>
        </w:rPr>
        <w:t>09.03.</w:t>
      </w:r>
      <w:r w:rsidRPr="00C56EBA">
        <w:rPr>
          <w:sz w:val="28"/>
          <w:szCs w:val="28"/>
          <w:lang w:eastAsia="ar-SA"/>
        </w:rPr>
        <w:t>2017г. №</w:t>
      </w:r>
      <w:r w:rsidR="0010327A">
        <w:rPr>
          <w:sz w:val="28"/>
          <w:szCs w:val="28"/>
          <w:lang w:eastAsia="ar-SA"/>
        </w:rPr>
        <w:t xml:space="preserve"> 11</w:t>
      </w:r>
      <w:bookmarkStart w:id="0" w:name="_GoBack"/>
      <w:bookmarkEnd w:id="0"/>
    </w:p>
    <w:p w:rsidR="00C56EBA" w:rsidRPr="00C56EBA" w:rsidRDefault="00C56EBA" w:rsidP="00C56EBA">
      <w:pPr>
        <w:rPr>
          <w:sz w:val="28"/>
          <w:szCs w:val="28"/>
        </w:rPr>
      </w:pPr>
    </w:p>
    <w:p w:rsidR="00C56EBA" w:rsidRPr="00C56EBA" w:rsidRDefault="00C56EBA" w:rsidP="00C56EBA">
      <w:pPr>
        <w:jc w:val="right"/>
        <w:rPr>
          <w:b/>
          <w:sz w:val="28"/>
          <w:szCs w:val="28"/>
        </w:rPr>
      </w:pPr>
    </w:p>
    <w:p w:rsidR="00C56EBA" w:rsidRPr="00C56EBA" w:rsidRDefault="00C56EBA" w:rsidP="00C56EBA">
      <w:pPr>
        <w:rPr>
          <w:b/>
          <w:sz w:val="28"/>
          <w:szCs w:val="28"/>
        </w:rPr>
      </w:pPr>
      <w:r w:rsidRPr="00C56EBA">
        <w:rPr>
          <w:b/>
          <w:sz w:val="28"/>
          <w:szCs w:val="28"/>
        </w:rPr>
        <w:t xml:space="preserve">                                                                                              ПЛАН</w:t>
      </w:r>
    </w:p>
    <w:p w:rsidR="00C56EBA" w:rsidRPr="00C56EBA" w:rsidRDefault="00C56EBA" w:rsidP="00C56EBA">
      <w:pPr>
        <w:jc w:val="center"/>
        <w:rPr>
          <w:b/>
          <w:sz w:val="28"/>
          <w:szCs w:val="28"/>
        </w:rPr>
      </w:pPr>
      <w:r w:rsidRPr="00C56EBA">
        <w:rPr>
          <w:b/>
          <w:sz w:val="28"/>
          <w:szCs w:val="28"/>
        </w:rPr>
        <w:t>мероприятий по подготовке Голоустненского муниципального образования к пожароопасному периоду 2017 года</w:t>
      </w:r>
    </w:p>
    <w:p w:rsidR="00C56EBA" w:rsidRPr="00C56EBA" w:rsidRDefault="00C56EBA" w:rsidP="00C56EBA">
      <w:pPr>
        <w:jc w:val="center"/>
        <w:rPr>
          <w:b/>
          <w:sz w:val="28"/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6"/>
        <w:gridCol w:w="2833"/>
        <w:gridCol w:w="2552"/>
      </w:tblGrid>
      <w:tr w:rsidR="00C56EBA" w:rsidRPr="00C56EBA" w:rsidTr="00146F2A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№</w:t>
            </w:r>
            <w:r w:rsidR="00146F2A">
              <w:rPr>
                <w:sz w:val="28"/>
                <w:szCs w:val="28"/>
              </w:rPr>
              <w:t xml:space="preserve"> </w:t>
            </w:r>
            <w:proofErr w:type="gramStart"/>
            <w:r w:rsidRPr="00146F2A">
              <w:rPr>
                <w:sz w:val="28"/>
                <w:szCs w:val="28"/>
              </w:rPr>
              <w:t>п</w:t>
            </w:r>
            <w:proofErr w:type="gramEnd"/>
            <w:r w:rsidRPr="00146F2A">
              <w:rPr>
                <w:sz w:val="28"/>
                <w:szCs w:val="28"/>
              </w:rPr>
              <w:t>/п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Исполнители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Срок исполнения</w:t>
            </w:r>
          </w:p>
        </w:tc>
      </w:tr>
      <w:tr w:rsidR="00C56EBA" w:rsidRPr="00C56EBA" w:rsidTr="00146F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keepNext/>
              <w:jc w:val="both"/>
              <w:outlineLvl w:val="0"/>
              <w:rPr>
                <w:bCs/>
                <w:kern w:val="32"/>
                <w:sz w:val="28"/>
                <w:szCs w:val="28"/>
              </w:rPr>
            </w:pPr>
            <w:r w:rsidRPr="00146F2A">
              <w:rPr>
                <w:bCs/>
                <w:kern w:val="32"/>
                <w:sz w:val="28"/>
                <w:szCs w:val="28"/>
              </w:rPr>
              <w:t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обустройству противопожарных / мин.</w:t>
            </w:r>
            <w:r w:rsidR="00146F2A" w:rsidRPr="00146F2A">
              <w:rPr>
                <w:bCs/>
                <w:kern w:val="32"/>
                <w:sz w:val="28"/>
                <w:szCs w:val="28"/>
              </w:rPr>
              <w:t xml:space="preserve"> </w:t>
            </w:r>
            <w:r w:rsidRPr="00146F2A">
              <w:rPr>
                <w:bCs/>
                <w:kern w:val="32"/>
                <w:sz w:val="28"/>
                <w:szCs w:val="28"/>
              </w:rPr>
              <w:t>полос.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Глава МО, руководители предприятий, учреждений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Апрель – май 2017г. Сентябрь – октябрь 2017г.</w:t>
            </w:r>
          </w:p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</w:p>
        </w:tc>
      </w:tr>
      <w:tr w:rsidR="00C56EBA" w:rsidRPr="00C56EBA" w:rsidTr="00146F2A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BA" w:rsidRPr="00146F2A" w:rsidRDefault="00C56EBA" w:rsidP="00146F2A">
            <w:pPr>
              <w:jc w:val="both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В течение 2017 г.</w:t>
            </w:r>
          </w:p>
        </w:tc>
      </w:tr>
      <w:tr w:rsidR="00C56EBA" w:rsidRPr="00C56EBA" w:rsidTr="00146F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001A2C" w:rsidP="00146F2A">
            <w:pPr>
              <w:ind w:firstLine="34"/>
              <w:jc w:val="both"/>
              <w:rPr>
                <w:b/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 xml:space="preserve">Обновление </w:t>
            </w:r>
            <w:r w:rsidR="00C56EBA" w:rsidRPr="00146F2A">
              <w:rPr>
                <w:sz w:val="28"/>
                <w:szCs w:val="28"/>
              </w:rPr>
              <w:t xml:space="preserve"> паспорта населенного пункта на каждый населенный пункт, подверженный угрозе лесных пожаров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 xml:space="preserve"> 2017г.</w:t>
            </w:r>
          </w:p>
        </w:tc>
      </w:tr>
      <w:tr w:rsidR="00C56EBA" w:rsidRPr="00C56EBA" w:rsidTr="00146F2A"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Выполнение мероприятий по ликвидации стихийных свалок мусора.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Апрель – май. Сентябрь – октябрь 2017г.</w:t>
            </w:r>
          </w:p>
        </w:tc>
      </w:tr>
      <w:tr w:rsidR="00C56EBA" w:rsidRPr="00C56EBA" w:rsidTr="00146F2A">
        <w:trPr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BA" w:rsidRPr="00146F2A" w:rsidRDefault="00C56EBA" w:rsidP="00146F2A">
            <w:pPr>
              <w:jc w:val="both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 xml:space="preserve">Обновление минерализованных/противопожарных полос вокруг населенных </w:t>
            </w:r>
            <w:proofErr w:type="gramStart"/>
            <w:r w:rsidRPr="00146F2A">
              <w:rPr>
                <w:sz w:val="28"/>
                <w:szCs w:val="28"/>
              </w:rPr>
              <w:t>пунктов</w:t>
            </w:r>
            <w:proofErr w:type="gramEnd"/>
            <w:r w:rsidRPr="00146F2A">
              <w:rPr>
                <w:sz w:val="28"/>
                <w:szCs w:val="28"/>
              </w:rPr>
              <w:t xml:space="preserve">  к которым прилегают лесные массивы.</w:t>
            </w:r>
          </w:p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Апрель – май 2017г. Сентябрь – октябрь 2017г.</w:t>
            </w:r>
          </w:p>
        </w:tc>
      </w:tr>
      <w:tr w:rsidR="00C56EBA" w:rsidRPr="00C56EBA" w:rsidTr="00146F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jc w:val="both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 xml:space="preserve">Проверка исправного состояния источников наружного </w:t>
            </w:r>
            <w:r w:rsidRPr="00146F2A">
              <w:rPr>
                <w:sz w:val="28"/>
                <w:szCs w:val="28"/>
              </w:rPr>
              <w:lastRenderedPageBreak/>
              <w:t>противопожарного водоснабжения для забора воды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lastRenderedPageBreak/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2017г.</w:t>
            </w:r>
          </w:p>
        </w:tc>
      </w:tr>
      <w:tr w:rsidR="00C56EBA" w:rsidRPr="00C56EBA" w:rsidTr="00146F2A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jc w:val="both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Проверка исправности систем противопожарной сигнализации и оповещения населения о ЧС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Апрель 2017г.</w:t>
            </w:r>
          </w:p>
        </w:tc>
      </w:tr>
      <w:tr w:rsidR="00C56EBA" w:rsidRPr="00C56EBA" w:rsidTr="00146F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jc w:val="both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Изготовление и распространение наглядного агитационного материала на противопожарную тематику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Периоды особого противопожарного режима</w:t>
            </w:r>
          </w:p>
        </w:tc>
      </w:tr>
      <w:tr w:rsidR="00C56EBA" w:rsidRPr="00C56EBA" w:rsidTr="00146F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jc w:val="both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Периоды особого противопожарного режима</w:t>
            </w:r>
          </w:p>
        </w:tc>
      </w:tr>
      <w:tr w:rsidR="00C56EBA" w:rsidRPr="00C56EBA" w:rsidTr="00146F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Проведение месячников по санитарной очистке населенных пунктов от ТБО, горючих материалов и сухой растительности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001A2C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Апрель – май 2017г. Сентябрь – октябрь 2017</w:t>
            </w:r>
            <w:r w:rsidR="00C56EBA" w:rsidRPr="00146F2A">
              <w:rPr>
                <w:sz w:val="28"/>
                <w:szCs w:val="28"/>
              </w:rPr>
              <w:t>г.</w:t>
            </w:r>
          </w:p>
        </w:tc>
      </w:tr>
      <w:tr w:rsidR="00C56EBA" w:rsidRPr="00C56EBA" w:rsidTr="00146F2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rPr>
                <w:sz w:val="28"/>
                <w:szCs w:val="28"/>
              </w:rPr>
            </w:pPr>
            <w:r w:rsidRPr="00146F2A">
              <w:rPr>
                <w:rFonts w:eastAsia="Calibri"/>
                <w:color w:val="000000"/>
                <w:sz w:val="28"/>
                <w:szCs w:val="28"/>
                <w:lang w:eastAsia="en-US"/>
              </w:rPr>
              <w:t>Скашивание сухой травянистой растительности, уборка кустарников, мелких деревьев от границ населенных пунктов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001A2C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Апрель</w:t>
            </w:r>
            <w:r w:rsidR="00146F2A" w:rsidRPr="00146F2A">
              <w:rPr>
                <w:sz w:val="28"/>
                <w:szCs w:val="28"/>
              </w:rPr>
              <w:t xml:space="preserve"> </w:t>
            </w:r>
            <w:r w:rsidRPr="00146F2A">
              <w:rPr>
                <w:sz w:val="28"/>
                <w:szCs w:val="28"/>
              </w:rPr>
              <w:t>- май 2017</w:t>
            </w:r>
            <w:r w:rsidR="00C56EBA" w:rsidRPr="00146F2A">
              <w:rPr>
                <w:sz w:val="28"/>
                <w:szCs w:val="28"/>
              </w:rPr>
              <w:t>г.</w:t>
            </w:r>
          </w:p>
        </w:tc>
      </w:tr>
      <w:tr w:rsidR="00C56EBA" w:rsidRPr="00C56EBA" w:rsidTr="00146F2A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BA" w:rsidRPr="00146F2A" w:rsidRDefault="00C56EBA" w:rsidP="00146F2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EBA" w:rsidRPr="00146F2A" w:rsidRDefault="00C56EBA" w:rsidP="00146F2A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46F2A">
              <w:rPr>
                <w:rFonts w:eastAsia="Calibri"/>
                <w:color w:val="000000"/>
                <w:sz w:val="28"/>
                <w:szCs w:val="28"/>
                <w:lang w:eastAsia="en-US"/>
              </w:rPr>
              <w:t>Обновление табличек о запрете выжигания сухой травы, мусора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C56EBA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BA" w:rsidRPr="00146F2A" w:rsidRDefault="00001A2C" w:rsidP="00146F2A">
            <w:pPr>
              <w:jc w:val="center"/>
              <w:rPr>
                <w:sz w:val="28"/>
                <w:szCs w:val="28"/>
              </w:rPr>
            </w:pPr>
            <w:r w:rsidRPr="00146F2A">
              <w:rPr>
                <w:sz w:val="28"/>
                <w:szCs w:val="28"/>
              </w:rPr>
              <w:t>Апрель</w:t>
            </w:r>
            <w:r w:rsidR="00146F2A" w:rsidRPr="00146F2A">
              <w:rPr>
                <w:sz w:val="28"/>
                <w:szCs w:val="28"/>
              </w:rPr>
              <w:t xml:space="preserve"> </w:t>
            </w:r>
            <w:r w:rsidRPr="00146F2A">
              <w:rPr>
                <w:sz w:val="28"/>
                <w:szCs w:val="28"/>
              </w:rPr>
              <w:t>-</w:t>
            </w:r>
            <w:r w:rsidR="00146F2A" w:rsidRPr="00146F2A">
              <w:rPr>
                <w:sz w:val="28"/>
                <w:szCs w:val="28"/>
              </w:rPr>
              <w:t xml:space="preserve"> </w:t>
            </w:r>
            <w:r w:rsidRPr="00146F2A">
              <w:rPr>
                <w:sz w:val="28"/>
                <w:szCs w:val="28"/>
              </w:rPr>
              <w:t>май 2017</w:t>
            </w:r>
            <w:r w:rsidR="00C56EBA" w:rsidRPr="00146F2A">
              <w:rPr>
                <w:sz w:val="28"/>
                <w:szCs w:val="28"/>
              </w:rPr>
              <w:t>г.</w:t>
            </w:r>
          </w:p>
        </w:tc>
      </w:tr>
    </w:tbl>
    <w:p w:rsidR="00C56EBA" w:rsidRPr="00C56EBA" w:rsidRDefault="00C56EBA" w:rsidP="00C56EBA">
      <w:pPr>
        <w:jc w:val="center"/>
        <w:rPr>
          <w:sz w:val="20"/>
          <w:szCs w:val="20"/>
        </w:rPr>
      </w:pPr>
    </w:p>
    <w:p w:rsidR="00C56EBA" w:rsidRPr="00C56EBA" w:rsidRDefault="00C56EBA" w:rsidP="00C56EBA">
      <w:pPr>
        <w:jc w:val="center"/>
        <w:rPr>
          <w:sz w:val="20"/>
          <w:szCs w:val="20"/>
        </w:rPr>
      </w:pPr>
    </w:p>
    <w:p w:rsidR="00C56EBA" w:rsidRPr="00C56EBA" w:rsidRDefault="00C56EBA" w:rsidP="00C56EBA">
      <w:pPr>
        <w:jc w:val="center"/>
        <w:rPr>
          <w:sz w:val="20"/>
          <w:szCs w:val="20"/>
        </w:rPr>
      </w:pPr>
    </w:p>
    <w:p w:rsidR="00C56EBA" w:rsidRPr="00C56EBA" w:rsidRDefault="00C56EBA" w:rsidP="00C56EBA">
      <w:pPr>
        <w:rPr>
          <w:sz w:val="20"/>
          <w:szCs w:val="20"/>
        </w:rPr>
      </w:pPr>
    </w:p>
    <w:p w:rsidR="00C56EBA" w:rsidRPr="00C56EBA" w:rsidRDefault="00C56EBA" w:rsidP="00C56EBA">
      <w:pPr>
        <w:rPr>
          <w:sz w:val="20"/>
          <w:szCs w:val="20"/>
        </w:rPr>
      </w:pPr>
    </w:p>
    <w:p w:rsidR="00C56EBA" w:rsidRPr="00C56EBA" w:rsidRDefault="00C56EBA" w:rsidP="00C56EBA"/>
    <w:p w:rsidR="00C56EBA" w:rsidRPr="00C56EBA" w:rsidRDefault="00C56EBA" w:rsidP="00C56EBA"/>
    <w:p w:rsidR="00C56EBA" w:rsidRPr="00C56EBA" w:rsidRDefault="00C56EBA" w:rsidP="00C56EBA"/>
    <w:p w:rsidR="00C56EBA" w:rsidRPr="00C56EBA" w:rsidRDefault="00C56EBA" w:rsidP="00C56EBA"/>
    <w:p w:rsidR="00C20EFB" w:rsidRDefault="0010327A" w:rsidP="00C56EBA">
      <w:pPr>
        <w:jc w:val="right"/>
      </w:pPr>
    </w:p>
    <w:sectPr w:rsidR="00C20EFB" w:rsidSect="00C56EB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BE"/>
    <w:rsid w:val="00001A2C"/>
    <w:rsid w:val="0010327A"/>
    <w:rsid w:val="00146F2A"/>
    <w:rsid w:val="001B56D4"/>
    <w:rsid w:val="00B162BE"/>
    <w:rsid w:val="00C56EBA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3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8</cp:revision>
  <dcterms:created xsi:type="dcterms:W3CDTF">2017-03-10T05:42:00Z</dcterms:created>
  <dcterms:modified xsi:type="dcterms:W3CDTF">2017-04-04T05:15:00Z</dcterms:modified>
</cp:coreProperties>
</file>