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3A4" w:rsidRPr="000043A4" w:rsidRDefault="000043A4" w:rsidP="000043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4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0043A4" w:rsidRPr="000043A4" w:rsidRDefault="000043A4" w:rsidP="000043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4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0043A4" w:rsidRPr="000043A4" w:rsidRDefault="000043A4" w:rsidP="000043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4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0043A4" w:rsidRPr="000043A4" w:rsidRDefault="000043A4" w:rsidP="000043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43A4" w:rsidRPr="000043A4" w:rsidRDefault="000043A4" w:rsidP="000043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4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0043A4" w:rsidRPr="000043A4" w:rsidRDefault="000043A4" w:rsidP="000043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43A4" w:rsidRPr="000043A4" w:rsidRDefault="000043A4" w:rsidP="000043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4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0043A4" w:rsidRPr="000043A4" w:rsidRDefault="000043A4" w:rsidP="000043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43A4" w:rsidRPr="000043A4" w:rsidRDefault="000043A4" w:rsidP="000043A4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043A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  <w:r w:rsidR="00165F6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0043A4" w:rsidRPr="000043A4" w:rsidRDefault="000043A4" w:rsidP="000043A4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5"/>
          <w:w w:val="136"/>
          <w:sz w:val="32"/>
          <w:szCs w:val="32"/>
          <w:lang w:eastAsia="ar-SA"/>
        </w:rPr>
      </w:pPr>
    </w:p>
    <w:p w:rsidR="000043A4" w:rsidRPr="000043A4" w:rsidRDefault="008A518A" w:rsidP="000043A4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14.12.</w:t>
      </w:r>
      <w:r w:rsidR="000043A4" w:rsidRPr="000043A4">
        <w:rPr>
          <w:rFonts w:ascii="Times New Roman" w:eastAsia="Times New Roman" w:hAnsi="Times New Roman" w:cs="Times New Roman"/>
          <w:sz w:val="28"/>
          <w:szCs w:val="28"/>
          <w:lang w:eastAsia="ar-SA"/>
        </w:rPr>
        <w:t>2016г.</w:t>
      </w:r>
      <w:r w:rsidR="000043A4" w:rsidRPr="000043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043A4" w:rsidRPr="000043A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122</w:t>
      </w:r>
    </w:p>
    <w:p w:rsidR="000043A4" w:rsidRPr="000043A4" w:rsidRDefault="000043A4" w:rsidP="000043A4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43A4">
        <w:rPr>
          <w:rFonts w:ascii="Times New Roman" w:eastAsia="Times New Roman" w:hAnsi="Times New Roman" w:cs="Times New Roman"/>
          <w:sz w:val="24"/>
          <w:szCs w:val="24"/>
          <w:lang w:eastAsia="ar-SA"/>
        </w:rPr>
        <w:t>с. Малое Голоустное</w:t>
      </w:r>
    </w:p>
    <w:p w:rsidR="000043A4" w:rsidRDefault="000043A4" w:rsidP="00883191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8A73C8" w:rsidRPr="008A73C8" w:rsidRDefault="008A73C8" w:rsidP="008A73C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5"/>
          <w:sz w:val="28"/>
          <w:szCs w:val="28"/>
          <w:lang w:eastAsia="ru-RU"/>
        </w:rPr>
      </w:pP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состава </w:t>
      </w:r>
      <w:r w:rsidRPr="008A73C8">
        <w:rPr>
          <w:rFonts w:ascii="Times New Roman" w:eastAsia="Times New Roman" w:hAnsi="Times New Roman" w:cs="Times New Roman"/>
          <w:bCs/>
          <w:color w:val="000000"/>
          <w:spacing w:val="5"/>
          <w:sz w:val="28"/>
          <w:szCs w:val="28"/>
          <w:lang w:eastAsia="ru-RU"/>
        </w:rPr>
        <w:t>комиссии</w:t>
      </w: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осуществлению</w:t>
      </w:r>
    </w:p>
    <w:p w:rsidR="008A73C8" w:rsidRPr="008A73C8" w:rsidRDefault="008A73C8" w:rsidP="008A7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приемки поставленного товара, выполненной работы</w:t>
      </w:r>
    </w:p>
    <w:p w:rsidR="008A73C8" w:rsidRPr="008A73C8" w:rsidRDefault="008A73C8" w:rsidP="008A7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оказанной услуги, результатов отдельных этапов</w:t>
      </w:r>
    </w:p>
    <w:p w:rsidR="007F54BF" w:rsidRDefault="008A73C8" w:rsidP="008A7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исполнения муниципального контракта, Положения </w:t>
      </w:r>
    </w:p>
    <w:p w:rsidR="007F54BF" w:rsidRDefault="008A73C8" w:rsidP="008A7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8A73C8">
        <w:rPr>
          <w:rFonts w:ascii="Times New Roman" w:eastAsia="Times New Roman" w:hAnsi="Times New Roman" w:cs="Times New Roman"/>
          <w:bCs/>
          <w:color w:val="000000"/>
          <w:spacing w:val="5"/>
          <w:sz w:val="28"/>
          <w:szCs w:val="28"/>
          <w:lang w:eastAsia="ru-RU"/>
        </w:rPr>
        <w:t xml:space="preserve">комиссии </w:t>
      </w: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осуществлению приемки</w:t>
      </w:r>
      <w:r w:rsidR="007F5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поставленного</w:t>
      </w:r>
      <w:proofErr w:type="gramEnd"/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54BF" w:rsidRDefault="008A73C8" w:rsidP="008A7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товара,</w:t>
      </w:r>
      <w:r w:rsidRPr="008A73C8">
        <w:rPr>
          <w:rFonts w:ascii="Times New Roman" w:eastAsia="Times New Roman" w:hAnsi="Times New Roman" w:cs="Times New Roman"/>
          <w:bCs/>
          <w:color w:val="000000"/>
          <w:spacing w:val="5"/>
          <w:sz w:val="28"/>
          <w:szCs w:val="28"/>
          <w:lang w:eastAsia="ru-RU"/>
        </w:rPr>
        <w:t xml:space="preserve"> </w:t>
      </w: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выполненной работы</w:t>
      </w:r>
      <w:r w:rsidR="007F5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оказанной услуги, </w:t>
      </w:r>
    </w:p>
    <w:p w:rsidR="007F54BF" w:rsidRDefault="008A73C8" w:rsidP="008A7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результатов отдельных этапов исполнения муниципального </w:t>
      </w:r>
    </w:p>
    <w:p w:rsidR="008A73C8" w:rsidRPr="008A73C8" w:rsidRDefault="008A73C8" w:rsidP="008A7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контракта,</w:t>
      </w:r>
      <w:r w:rsidR="007F5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назначении </w:t>
      </w:r>
      <w:proofErr w:type="gramStart"/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ответственных</w:t>
      </w:r>
      <w:proofErr w:type="gramEnd"/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проведение экспертизы </w:t>
      </w:r>
    </w:p>
    <w:p w:rsidR="008A73C8" w:rsidRPr="008A73C8" w:rsidRDefault="008A73C8" w:rsidP="008A7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предоставленных</w:t>
      </w:r>
      <w:proofErr w:type="gramEnd"/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поставщиком (подрядчиком, исполнителем) </w:t>
      </w:r>
    </w:p>
    <w:p w:rsidR="008A73C8" w:rsidRPr="008A73C8" w:rsidRDefault="008A73C8" w:rsidP="008A7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результатов, предусмотренных муниципальны</w:t>
      </w:r>
      <w:r w:rsidR="00AE4DC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контрактом,</w:t>
      </w:r>
    </w:p>
    <w:p w:rsidR="007F54BF" w:rsidRDefault="008A73C8" w:rsidP="008A7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3C8">
        <w:rPr>
          <w:rFonts w:ascii="Times New Roman" w:eastAsia="Times New Roman" w:hAnsi="Times New Roman" w:cs="Times New Roman"/>
          <w:bCs/>
          <w:color w:val="000000"/>
          <w:spacing w:val="5"/>
          <w:sz w:val="28"/>
          <w:szCs w:val="28"/>
          <w:lang w:eastAsia="ru-RU"/>
        </w:rPr>
        <w:t xml:space="preserve">форм акта приемки </w:t>
      </w: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товаров (работ, услуг) по </w:t>
      </w:r>
      <w:proofErr w:type="gramStart"/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</w:t>
      </w:r>
      <w:proofErr w:type="gramEnd"/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73C8" w:rsidRPr="008A73C8" w:rsidRDefault="008A73C8" w:rsidP="008A7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контракту </w:t>
      </w:r>
      <w:r w:rsidRPr="008A73C8">
        <w:rPr>
          <w:rFonts w:ascii="Times New Roman" w:eastAsia="Times New Roman" w:hAnsi="Times New Roman" w:cs="Times New Roman"/>
          <w:bCs/>
          <w:color w:val="000000"/>
          <w:spacing w:val="5"/>
          <w:sz w:val="28"/>
          <w:szCs w:val="28"/>
          <w:lang w:eastAsia="ru-RU"/>
        </w:rPr>
        <w:t xml:space="preserve">и </w:t>
      </w: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экспертизы</w:t>
      </w:r>
      <w:r w:rsidR="007F5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исполнения муниципального контракта</w:t>
      </w:r>
    </w:p>
    <w:p w:rsidR="003313FB" w:rsidRPr="008A73C8" w:rsidRDefault="003313FB" w:rsidP="003313FB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8A73C8" w:rsidRPr="008A73C8" w:rsidRDefault="00A319DB" w:rsidP="00A319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8A73C8"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94 Федерального закона от 05.04.2013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73C8"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44-ФЗ «О контрактной системе в сфере закупок товаров, работ, услуг для обеспечения государственных и муниципальных нужд» (с последующими изменениями и дополнениями) в целях организации приемки поставленного товара, выполненной работы или оказанной услуги, результатов отдельных этапов исполнения муниципального контракта, включая проведение экспертизы предоставленных поставщиком (подрядчиком, исполнителем) результатов, предусмотренных муниципальны</w:t>
      </w:r>
      <w:r w:rsidR="007F54B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A73C8"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контрактом:</w:t>
      </w:r>
      <w:proofErr w:type="gramEnd"/>
    </w:p>
    <w:p w:rsidR="00891F3F" w:rsidRPr="00A319DB" w:rsidRDefault="00211790" w:rsidP="00A319DB">
      <w:pPr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A319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  <w:r w:rsidR="00891F3F" w:rsidRPr="00A319D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8A73C8" w:rsidRPr="00A319D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ab/>
      </w:r>
    </w:p>
    <w:p w:rsidR="008A73C8" w:rsidRDefault="00A319DB" w:rsidP="00A31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</w:t>
      </w:r>
      <w:r w:rsidR="008A73C8" w:rsidRPr="008A73C8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1. Утвердить состав комиссии по осуществлению приемки поставленного товара, выполненной работы или оказанной услуги, результатов отдельных этапов исполнения муниципального контракта (далее – приемочная комиссия) согласно приложению </w:t>
      </w:r>
      <w:r w:rsidR="00165F6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№ </w:t>
      </w:r>
      <w:r w:rsidR="008A73C8" w:rsidRPr="008A73C8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</w:t>
      </w:r>
      <w:r w:rsidR="008A73C8" w:rsidRPr="00211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73C8" w:rsidRDefault="00A319DB" w:rsidP="00A31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A73C8"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Положение о приемочной комиссии согласно приложению </w:t>
      </w:r>
      <w:r w:rsidR="00165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A73C8"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A73C8" w:rsidRPr="008A73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A73C8" w:rsidRPr="008A73C8" w:rsidRDefault="00A319DB" w:rsidP="00A319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A73C8"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Утвердить форму акта приемки товаров (работ, услуг) по муниципальному контракту согласно приложению </w:t>
      </w:r>
      <w:r w:rsidR="00165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A73C8"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</w:p>
    <w:p w:rsidR="008A73C8" w:rsidRPr="008A73C8" w:rsidRDefault="00A319DB" w:rsidP="00A319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8A73C8"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Утвердить форму заключения экспертизы результатов исполнения муниципального контракта согласно приложению </w:t>
      </w:r>
      <w:r w:rsidR="00165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A73C8"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</w:p>
    <w:p w:rsidR="008A73C8" w:rsidRPr="008A73C8" w:rsidRDefault="00A319DB" w:rsidP="00A319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A73C8"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Настоящее постановление вступает в силу с </w:t>
      </w:r>
      <w:r w:rsidR="00333489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01.01.2017 года</w:t>
      </w:r>
      <w:r w:rsidR="008A73C8" w:rsidRPr="007803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1790" w:rsidRPr="008A73C8" w:rsidRDefault="00A319DB" w:rsidP="00A319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A73C8"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11790"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="00211790"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11790" w:rsidRPr="008A7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 </w:t>
      </w:r>
    </w:p>
    <w:p w:rsidR="00883191" w:rsidRPr="008A73C8" w:rsidRDefault="00883191" w:rsidP="00211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3C8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F62F10" w:rsidRDefault="00F62F10" w:rsidP="003313F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Глава Голоустненского </w:t>
      </w:r>
    </w:p>
    <w:p w:rsidR="00883191" w:rsidRPr="000043A4" w:rsidRDefault="00F62F10" w:rsidP="003313FB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муниципального образования                                                 М. В. Соболев </w:t>
      </w:r>
    </w:p>
    <w:p w:rsidR="00211790" w:rsidRDefault="00211790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91F3F" w:rsidRDefault="00891F3F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91F3F" w:rsidRDefault="00891F3F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73C8" w:rsidRDefault="008A73C8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91F3F" w:rsidRDefault="00891F3F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A319DB" w:rsidRDefault="00A319DB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F54BF" w:rsidRDefault="007F54BF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7F54BF" w:rsidRDefault="007F54BF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518A" w:rsidRDefault="008A518A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518A" w:rsidRDefault="00883191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0043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Приложение</w:t>
      </w:r>
      <w:r w:rsidR="008A73C8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№ 1</w:t>
      </w:r>
    </w:p>
    <w:p w:rsidR="00A319DB" w:rsidRDefault="00883191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0043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к </w:t>
      </w:r>
      <w:r w:rsidR="00A319D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</w:t>
      </w:r>
      <w:r w:rsidR="00F62F1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остановлению</w:t>
      </w:r>
      <w:r w:rsidR="00A319D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F62F1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Главы </w:t>
      </w:r>
    </w:p>
    <w:p w:rsidR="00F62F10" w:rsidRDefault="00F62F10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Голоустненского</w:t>
      </w:r>
      <w:r w:rsidR="00A319D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МО</w:t>
      </w:r>
    </w:p>
    <w:p w:rsidR="00883191" w:rsidRPr="000043A4" w:rsidRDefault="00F62F10" w:rsidP="00F62F1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от</w:t>
      </w:r>
      <w:r w:rsidR="00165F6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8A518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14.12.</w:t>
      </w:r>
      <w:r w:rsidR="00883191" w:rsidRPr="000043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2016 г</w:t>
      </w:r>
      <w:r w:rsidR="00165F6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№</w:t>
      </w:r>
      <w:r w:rsidR="00165F6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8A518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122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</w:p>
    <w:p w:rsidR="008A73C8" w:rsidRDefault="008A73C8" w:rsidP="008A73C8">
      <w:pPr>
        <w:pStyle w:val="a5"/>
        <w:jc w:val="center"/>
        <w:rPr>
          <w:b/>
        </w:rPr>
      </w:pPr>
    </w:p>
    <w:p w:rsidR="008A73C8" w:rsidRDefault="008A73C8" w:rsidP="008A73C8">
      <w:pPr>
        <w:pStyle w:val="a5"/>
        <w:jc w:val="center"/>
        <w:rPr>
          <w:b/>
        </w:rPr>
      </w:pPr>
    </w:p>
    <w:p w:rsidR="008A73C8" w:rsidRPr="008A73C8" w:rsidRDefault="008A73C8" w:rsidP="008A73C8">
      <w:pPr>
        <w:pStyle w:val="a5"/>
        <w:jc w:val="center"/>
        <w:rPr>
          <w:b/>
          <w:sz w:val="28"/>
          <w:szCs w:val="28"/>
        </w:rPr>
      </w:pPr>
      <w:r w:rsidRPr="008A73C8">
        <w:rPr>
          <w:b/>
          <w:sz w:val="28"/>
          <w:szCs w:val="28"/>
        </w:rPr>
        <w:t>СОСТАВ</w:t>
      </w:r>
    </w:p>
    <w:p w:rsidR="008A73C8" w:rsidRPr="008A73C8" w:rsidRDefault="008A73C8" w:rsidP="008A73C8">
      <w:pPr>
        <w:pStyle w:val="a5"/>
        <w:jc w:val="center"/>
        <w:rPr>
          <w:b/>
          <w:bCs/>
          <w:color w:val="000000"/>
          <w:spacing w:val="5"/>
          <w:sz w:val="28"/>
          <w:szCs w:val="28"/>
        </w:rPr>
      </w:pPr>
      <w:r w:rsidRPr="008A73C8">
        <w:rPr>
          <w:b/>
          <w:sz w:val="28"/>
          <w:szCs w:val="28"/>
        </w:rPr>
        <w:t>комиссии по осуществлению приемки поставленного товара,</w:t>
      </w:r>
    </w:p>
    <w:p w:rsidR="008A73C8" w:rsidRPr="0085368C" w:rsidRDefault="008A73C8" w:rsidP="008A73C8">
      <w:pPr>
        <w:pStyle w:val="a5"/>
        <w:jc w:val="center"/>
        <w:rPr>
          <w:b/>
        </w:rPr>
      </w:pPr>
      <w:r w:rsidRPr="008A73C8">
        <w:rPr>
          <w:b/>
          <w:sz w:val="28"/>
          <w:szCs w:val="28"/>
        </w:rPr>
        <w:t>выполненной работы или оказанной услуги,</w:t>
      </w:r>
      <w:r w:rsidR="008A518A">
        <w:rPr>
          <w:b/>
          <w:sz w:val="28"/>
          <w:szCs w:val="28"/>
        </w:rPr>
        <w:t xml:space="preserve"> </w:t>
      </w:r>
      <w:r w:rsidRPr="008A73C8">
        <w:rPr>
          <w:b/>
          <w:sz w:val="28"/>
          <w:szCs w:val="28"/>
        </w:rPr>
        <w:t>результатов отдельных этапов</w:t>
      </w:r>
      <w:r w:rsidR="008A518A">
        <w:rPr>
          <w:b/>
          <w:sz w:val="28"/>
          <w:szCs w:val="28"/>
        </w:rPr>
        <w:t xml:space="preserve"> </w:t>
      </w:r>
      <w:r w:rsidRPr="008A73C8">
        <w:rPr>
          <w:b/>
          <w:sz w:val="28"/>
          <w:szCs w:val="28"/>
        </w:rPr>
        <w:t>исполнения муниципального контракта</w:t>
      </w:r>
    </w:p>
    <w:p w:rsidR="008A73C8" w:rsidRPr="008A73C8" w:rsidRDefault="008A73C8" w:rsidP="008A73C8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 w:rsidRPr="008A73C8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Председатель комиссии: </w:t>
      </w:r>
      <w:r w:rsidR="007818F1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Соболев Михаил Вадимович  - Г</w:t>
      </w:r>
      <w:r w:rsidRPr="008A73C8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лава </w:t>
      </w:r>
      <w:r w:rsidR="007818F1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Голоустненского муниципального образования.</w:t>
      </w:r>
    </w:p>
    <w:p w:rsidR="008A73C8" w:rsidRPr="008A73C8" w:rsidRDefault="007818F1" w:rsidP="008A73C8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Члены комиссии:</w:t>
      </w:r>
    </w:p>
    <w:p w:rsidR="008A73C8" w:rsidRPr="008A73C8" w:rsidRDefault="007818F1" w:rsidP="008A73C8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Жукова Ольга Михайловна </w:t>
      </w:r>
      <w:r w:rsidRPr="008A73C8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</w:t>
      </w:r>
      <w:r w:rsidR="008A73C8" w:rsidRPr="008A73C8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заместитель Главы </w:t>
      </w:r>
      <w:r w:rsidR="008A73C8" w:rsidRPr="008A73C8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Голоустненского муниципального образования;</w:t>
      </w:r>
    </w:p>
    <w:p w:rsidR="008A73C8" w:rsidRPr="008A73C8" w:rsidRDefault="007818F1" w:rsidP="008A73C8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Харина Виктория Геннадьевна –</w:t>
      </w:r>
      <w:r w:rsidR="008A73C8" w:rsidRPr="008A73C8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обязанности начальника финансово-экономического отдела администрации Голоустненского муниципального образования;</w:t>
      </w:r>
    </w:p>
    <w:p w:rsidR="008A73C8" w:rsidRPr="008A73C8" w:rsidRDefault="007818F1" w:rsidP="008A73C8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Зубарева Анна </w:t>
      </w:r>
      <w:r w:rsidR="00780359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Григорьевна </w:t>
      </w:r>
      <w:r w:rsidR="008A73C8" w:rsidRPr="008A73C8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депутат Думы Голоустненского муниципального образования</w:t>
      </w:r>
      <w:r w:rsidR="00BA3C9A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</w:t>
      </w:r>
    </w:p>
    <w:p w:rsidR="008A73C8" w:rsidRPr="008A73C8" w:rsidRDefault="00BA3C9A" w:rsidP="008A73C8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Хиженкова Ирина </w:t>
      </w:r>
      <w:r w:rsidR="00780359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Николаевна</w:t>
      </w:r>
      <w:r w:rsidR="008A73C8" w:rsidRPr="008A73C8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депутат Думы Голоустненского муниципального образования;</w:t>
      </w:r>
    </w:p>
    <w:p w:rsidR="008A73C8" w:rsidRPr="008A73C8" w:rsidRDefault="00BA3C9A" w:rsidP="008A73C8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Кириленко Татьяна Андреевна </w:t>
      </w:r>
      <w:r w:rsidR="008A73C8" w:rsidRPr="008A73C8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депутат Думы Голоустненского муниципального образования</w:t>
      </w:r>
      <w:r w:rsidR="00A319DB"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  <w:t>.</w:t>
      </w:r>
    </w:p>
    <w:p w:rsidR="008A73C8" w:rsidRPr="008A73C8" w:rsidRDefault="008A73C8" w:rsidP="008A73C8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A73C8" w:rsidRPr="008A73C8" w:rsidRDefault="008A73C8" w:rsidP="008A73C8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8A73C8" w:rsidRPr="008A73C8" w:rsidRDefault="008A73C8" w:rsidP="008A73C8">
      <w:pPr>
        <w:shd w:val="clear" w:color="auto" w:fill="FFFFFF"/>
        <w:spacing w:before="375" w:after="225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165F65" w:rsidRDefault="00165F65" w:rsidP="00BA3C9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A319DB" w:rsidRDefault="00A319DB" w:rsidP="00BA3C9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518A" w:rsidRDefault="008A518A" w:rsidP="00BA3C9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518A" w:rsidRDefault="008A518A" w:rsidP="00BA3C9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518A" w:rsidRDefault="008A518A" w:rsidP="00BA3C9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8A518A" w:rsidRDefault="008A518A" w:rsidP="00BA3C9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A319DB" w:rsidRDefault="00BA3C9A" w:rsidP="00BA3C9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0043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№ 2</w:t>
      </w:r>
      <w:r w:rsidRPr="000043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к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A319D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остановлению</w:t>
      </w:r>
      <w:r w:rsidR="00A319D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Главы </w:t>
      </w:r>
    </w:p>
    <w:p w:rsidR="00BA3C9A" w:rsidRDefault="00BA3C9A" w:rsidP="00BA3C9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Голоустненского</w:t>
      </w:r>
      <w:r w:rsidR="00A319DB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МО</w:t>
      </w:r>
    </w:p>
    <w:p w:rsidR="00BA3C9A" w:rsidRPr="000043A4" w:rsidRDefault="00BA3C9A" w:rsidP="00BA3C9A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от</w:t>
      </w:r>
      <w:r w:rsidR="00165F6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_______</w:t>
      </w:r>
      <w:r w:rsidRPr="000043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2016 г</w:t>
      </w:r>
      <w:r w:rsidR="00165F6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 w:rsidRPr="000043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№</w:t>
      </w:r>
      <w:r w:rsidR="00165F6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______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</w:p>
    <w:p w:rsidR="00BA3C9A" w:rsidRDefault="00BA3C9A" w:rsidP="00BA3C9A">
      <w:pPr>
        <w:pStyle w:val="a5"/>
        <w:jc w:val="center"/>
        <w:rPr>
          <w:b/>
        </w:rPr>
      </w:pPr>
    </w:p>
    <w:p w:rsidR="00BA3C9A" w:rsidRPr="00BA3C9A" w:rsidRDefault="00BA3C9A" w:rsidP="00BA3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3C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BA3C9A" w:rsidRPr="00BA3C9A" w:rsidRDefault="00BA3C9A" w:rsidP="00BA3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eastAsia="ru-RU"/>
        </w:rPr>
      </w:pPr>
      <w:r w:rsidRPr="00BA3C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комиссии по осуществлению приемки поставленного товара,</w:t>
      </w:r>
    </w:p>
    <w:p w:rsidR="00BA3C9A" w:rsidRPr="00BA3C9A" w:rsidRDefault="00BA3C9A" w:rsidP="00BA3C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3C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выполненной работы или оказанной услуги,</w:t>
      </w:r>
      <w:r w:rsidR="00333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A3C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результатов отдельных этапов</w:t>
      </w:r>
      <w:r w:rsidR="00333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A3C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исполнения муниципального контракта</w:t>
      </w:r>
    </w:p>
    <w:p w:rsidR="00BA3C9A" w:rsidRPr="00BA3C9A" w:rsidRDefault="00BA3C9A" w:rsidP="00BA3C9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</w:p>
    <w:p w:rsidR="00BA3C9A" w:rsidRPr="00BA3C9A" w:rsidRDefault="00BA3C9A" w:rsidP="00BA3C9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645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</w:pPr>
      <w:r w:rsidRPr="00BA3C9A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  <w:t>1. Общие положения.</w:t>
      </w:r>
    </w:p>
    <w:p w:rsidR="00BA3C9A" w:rsidRPr="00BA3C9A" w:rsidRDefault="00A319DB" w:rsidP="00A319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1.1. </w:t>
      </w:r>
      <w:proofErr w:type="gramStart"/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В соответствии </w:t>
      </w:r>
      <w:r w:rsidR="00BA3C9A" w:rsidRPr="00BA3C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статьей 94 Федерального закона от 05.04.2013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3C9A" w:rsidRPr="00BA3C9A">
        <w:rPr>
          <w:rFonts w:ascii="Times New Roman" w:eastAsia="Times New Roman" w:hAnsi="Times New Roman" w:cs="Times New Roman"/>
          <w:sz w:val="28"/>
          <w:szCs w:val="28"/>
          <w:lang w:eastAsia="ru-RU"/>
        </w:rPr>
        <w:t>44-ФЗ «О контрактной системе в сфере закупок товаров, работ, услуг для обеспечения государственных и муниципальных нужд» (с последующими изменениями и дополнениями)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администрация </w:t>
      </w:r>
      <w:r w:rsidR="00B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Голоустненского муниципального образования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(далее – Заказчик) в ходе исполнения муниципального контракта (далее – Контракт) обязана обеспечить приемку поставленных товаров (выполненных работ, оказанных услуг), предусмотренных Контрактом, включая проведение экспертизы результатов, предусмотренных Контрактом.</w:t>
      </w:r>
      <w:proofErr w:type="gramEnd"/>
    </w:p>
    <w:p w:rsidR="00BA3C9A" w:rsidRPr="00BA3C9A" w:rsidRDefault="00A319DB" w:rsidP="00A319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1.2. Настоящее Положение определяет порядок создания и деятельности </w:t>
      </w:r>
      <w:r w:rsidR="00BA3C9A" w:rsidRPr="00BA3C9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осуществлению приемки поставленного товара,</w:t>
      </w:r>
      <w:r w:rsidR="00BA3C9A" w:rsidRPr="00BA3C9A">
        <w:rPr>
          <w:rFonts w:ascii="Times New Roman" w:eastAsia="Times New Roman" w:hAnsi="Times New Roman" w:cs="Times New Roman"/>
          <w:bCs/>
          <w:color w:val="000000"/>
          <w:spacing w:val="5"/>
          <w:sz w:val="28"/>
          <w:szCs w:val="28"/>
          <w:lang w:eastAsia="ru-RU"/>
        </w:rPr>
        <w:t xml:space="preserve"> </w:t>
      </w:r>
      <w:r w:rsidR="00BA3C9A" w:rsidRPr="00BA3C9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выполненной работы или оказанной услуги,</w:t>
      </w:r>
      <w:r w:rsidR="00BA3C9A" w:rsidRPr="00BA3C9A">
        <w:rPr>
          <w:rFonts w:ascii="Times New Roman" w:eastAsia="Times New Roman" w:hAnsi="Times New Roman" w:cs="Times New Roman"/>
          <w:bCs/>
          <w:color w:val="000000"/>
          <w:spacing w:val="5"/>
          <w:sz w:val="28"/>
          <w:szCs w:val="28"/>
          <w:lang w:eastAsia="ru-RU"/>
        </w:rPr>
        <w:t xml:space="preserve"> </w:t>
      </w:r>
      <w:r w:rsidR="00BA3C9A" w:rsidRPr="00BA3C9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отдельных этапов</w:t>
      </w:r>
      <w:r w:rsidR="00BA3C9A" w:rsidRPr="00BA3C9A">
        <w:rPr>
          <w:rFonts w:ascii="Times New Roman" w:eastAsia="Times New Roman" w:hAnsi="Times New Roman" w:cs="Times New Roman"/>
          <w:bCs/>
          <w:color w:val="000000"/>
          <w:spacing w:val="5"/>
          <w:sz w:val="28"/>
          <w:szCs w:val="28"/>
          <w:lang w:eastAsia="ru-RU"/>
        </w:rPr>
        <w:t xml:space="preserve"> </w:t>
      </w:r>
      <w:r w:rsidR="00BA3C9A" w:rsidRPr="00BA3C9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муниципального контракта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(далее – Приемочная комиссия) в рамках исполнения Контракта, а так же проведение экспертизы результатов, предусмотренных Контрактом, силами Заказчика.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1.3. В своей деятельности Приемочная комиссия руководствуется Гражданским кодексом РФ, Федеральным </w:t>
      </w:r>
      <w:hyperlink r:id="rId5" w:history="1">
        <w:r w:rsidR="00BA3C9A" w:rsidRPr="00BA3C9A">
          <w:rPr>
            <w:rFonts w:ascii="Times New Roman" w:eastAsia="Times New Roman" w:hAnsi="Times New Roman" w:cs="Times New Roman"/>
            <w:color w:val="000000"/>
            <w:spacing w:val="5"/>
            <w:sz w:val="28"/>
            <w:szCs w:val="28"/>
            <w:lang w:eastAsia="ru-RU"/>
          </w:rPr>
          <w:t>законом</w:t>
        </w:r>
      </w:hyperlink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="00BA3C9A" w:rsidRPr="00BA3C9A">
        <w:rPr>
          <w:rFonts w:ascii="Times New Roman" w:eastAsia="Calibri" w:hAnsi="Times New Roman" w:cs="Times New Roman"/>
          <w:sz w:val="28"/>
          <w:szCs w:val="28"/>
        </w:rPr>
        <w:t>от 05.04.2013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3C9A" w:rsidRPr="00BA3C9A">
        <w:rPr>
          <w:rFonts w:ascii="Times New Roman" w:eastAsia="Calibri" w:hAnsi="Times New Roman" w:cs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 (с последующими изменениями и дополнениями)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, иными нормативными правовыми актами, условиями и требованиями Контракта и настоящим Положением.</w:t>
      </w:r>
    </w:p>
    <w:p w:rsidR="00BA3C9A" w:rsidRPr="00BA3C9A" w:rsidRDefault="00BA3C9A" w:rsidP="00BA3C9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</w:p>
    <w:p w:rsidR="00BA3C9A" w:rsidRDefault="00BA3C9A" w:rsidP="00BA3C9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</w:pPr>
      <w:r w:rsidRPr="00BA3C9A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  <w:t>2. Задачи и функции приемочной комиссии.</w:t>
      </w:r>
    </w:p>
    <w:p w:rsidR="00A319DB" w:rsidRPr="00BA3C9A" w:rsidRDefault="00A319DB" w:rsidP="00BA3C9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</w:pP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2.1. Основными задачами Приемочной комиссии являются:</w:t>
      </w:r>
    </w:p>
    <w:p w:rsidR="00BA3C9A" w:rsidRPr="00BA3C9A" w:rsidRDefault="00A319DB" w:rsidP="00A319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2.1.1. </w:t>
      </w:r>
      <w:r w:rsid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у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становление соответствия поставленного товара, </w:t>
      </w:r>
      <w:r w:rsidR="00BA3C9A" w:rsidRPr="00B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выполненной работы или оказанной услуги,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условиям и требованиям заключенного Контракта;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2.1.2. </w:t>
      </w:r>
      <w:r w:rsid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п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одтверждение факта исполнения поставщиком (подрядчиком, исполнителем) обязательств по передаче товаров, результатов работ и оказанию услуг Заказчику;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2.2. Для выполнения поставленных задач Приемочная комиссия реализует следующие функции: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2.2.1. </w:t>
      </w:r>
      <w:r w:rsid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п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роводит анализ документов, подтверждающих факт поставки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lastRenderedPageBreak/>
        <w:t>товаров, выполнения работ или оказания услуг, на предмет соответствия указанных товаров (работ, услуг) количеству и качеству, ассортименту, годности, утвержденным образцам и формам изготовления, а также другим требованиям, предусмотренным Контрактом, включая сроки поставки товара, выполнения работ, оказания услуг;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2.2.2. проводит анализ документов, подтверждающих факт поставки товаров, выполнения работ или оказания услуг Заказчику;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proofErr w:type="gramStart"/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2.2.3. проводит анализ представленных поставщиком (подрядчиком, исполнителем) отчетных документов и материалов, включая товарно-транспортные документы, накладные, документы завода изготовителя, инструкции по эксплуатации товара, паспорт на товар, сертификаты соответствия, доверенности, промежуточные и (или) итоговые акты о результатах проверки (испытания) материалов, оборудования на предмет их соответствия требованиям законодательства РФ и условиям Контракта (если такие требования установлены), а также устанавливает наличие предусмотренного условиями Контракта</w:t>
      </w:r>
      <w:proofErr w:type="gramEnd"/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количества экземпляров и </w:t>
      </w:r>
      <w:proofErr w:type="gramStart"/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копий</w:t>
      </w:r>
      <w:proofErr w:type="gramEnd"/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отчетных документов и материалов;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2.2.4. при необходимости запрашивает у поставщика (подрядчика, исполнителя) недостающие отчетные документы и материалы, предусмотренные условиями Контракта, а также получает разъяснения по представленным документам и материалам;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2.2.5. рассматривает заключение</w:t>
      </w:r>
      <w:r w:rsidR="00BA3C9A" w:rsidRPr="00BA3C9A">
        <w:rPr>
          <w:rFonts w:ascii="Times New Roman" w:eastAsia="Calibri" w:hAnsi="Times New Roman" w:cs="Times New Roman"/>
          <w:sz w:val="28"/>
          <w:szCs w:val="28"/>
        </w:rPr>
        <w:t xml:space="preserve"> экспертизы результатов исполнения Контракта (далее – Заключение)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;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2.2.6. по результатам проведенной приемки товаров (работ, услуг) в случае их соответствия условиям Контракта составляет </w:t>
      </w:r>
      <w:r w:rsidR="00BA3C9A" w:rsidRPr="00BA3C9A">
        <w:rPr>
          <w:rFonts w:ascii="Times New Roman" w:eastAsia="Calibri" w:hAnsi="Times New Roman" w:cs="Times New Roman"/>
          <w:sz w:val="28"/>
          <w:szCs w:val="28"/>
        </w:rPr>
        <w:t>приемки товаров (работ, услуг) по Контракту (далее – Акт приемки).</w:t>
      </w:r>
    </w:p>
    <w:p w:rsidR="00BA3C9A" w:rsidRPr="00BA3C9A" w:rsidRDefault="00BA3C9A" w:rsidP="00BA3C9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</w:p>
    <w:p w:rsidR="00BA3C9A" w:rsidRDefault="00BA3C9A" w:rsidP="00BA3C9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</w:pPr>
      <w:r w:rsidRPr="00BA3C9A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  <w:t>3. Состав и полномочия членов Приемочной комиссии.</w:t>
      </w:r>
    </w:p>
    <w:p w:rsidR="00A319DB" w:rsidRDefault="00A319DB" w:rsidP="00A319D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</w:pPr>
    </w:p>
    <w:p w:rsidR="00BA3C9A" w:rsidRPr="00BA3C9A" w:rsidRDefault="00A319DB" w:rsidP="00A319D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3.1. Состав Приемочной комиссии определяется и утверждается Заказчиком.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3.2. В состав Приемочной комиссии входит не менее 5 человек, включая председателя.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3.3. Возглавляет Приемочную комиссию и организует ее работу председатель Приемочной комиссии, а в период его отсутствия – член Приемочной комиссии, на которого Заказчиком будут возложены соответствующие обязанности. 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3.4. В случае нарушения членом Приемочной комиссии своих обязанностей Заказчик исключает этого члена из состава Приемочной комиссии по предложению председателя Приемочной комиссии.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3.5. Члены Приемочной комиссии осуществляют свои полномочия лично, передача полномочий члена Приемочной комиссии другим лицам не допускается. </w:t>
      </w:r>
    </w:p>
    <w:p w:rsidR="00BA3C9A" w:rsidRPr="00BA3C9A" w:rsidRDefault="00BA3C9A" w:rsidP="00BA3C9A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</w:pPr>
    </w:p>
    <w:p w:rsidR="00BA3C9A" w:rsidRPr="00BA3C9A" w:rsidRDefault="00BA3C9A" w:rsidP="00BA3C9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</w:pPr>
      <w:r w:rsidRPr="00BA3C9A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  <w:t>4. Решения Приемочной комиссии.</w:t>
      </w:r>
    </w:p>
    <w:p w:rsidR="00A319DB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4.1. Приемочная комиссия выносит решение о приемке товара (работы, услуги) в порядке и в сроки, установленные Контрактом.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4.2. Решения Приемочной комиссии правомочны, если в ее работе участвуют не менее 5 членов.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4.3. Приемочная комиссия принимает решения открытым голосованием простым большинством голосов от числа присутствующих членов комиссии. В случае равенства голосов председатель Приемочной комиссии имеет решающий голос.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4.4. По итогам проведения приемки товаров (работ, услуг) Приемочной комиссией принимается одно из следующих решений о том, что: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4.4.1. поставка товара осуществлена, работа выполнена, услуга оказана полностью, в соответствии с условиями и требованиями Контракта и (или) предусмотренной им нормативной, технической и иной документации и подлежат приемке;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4.4.2. выявлены замечания по поставке (выполнению, оказанию) товаров (работ, услуг), которые поставщику (подрядчику, исполнителю) следует устранить </w:t>
      </w:r>
      <w:proofErr w:type="gramStart"/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</w:t>
      </w:r>
      <w:proofErr w:type="gramEnd"/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установленные Контрактом сроки;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4.4.3. поставка товара не осуществлена, работа не выполнена, услуга не оказана либо поставка товара осуществлена, работа выполнена, услуга оказана с существенными нарушениями условий Контракта (договора) и (или) предусмотренной им нормативной, технической и иной документации и не подлежат приемке.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4.5. Решение Приемочной комиссии оформляется </w:t>
      </w:r>
      <w:r w:rsidR="00BA3C9A" w:rsidRPr="00BA3C9A">
        <w:rPr>
          <w:rFonts w:ascii="Times New Roman" w:eastAsia="Calibri" w:hAnsi="Times New Roman" w:cs="Times New Roman"/>
          <w:sz w:val="28"/>
          <w:szCs w:val="28"/>
        </w:rPr>
        <w:t>Актом приемки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, который подписывается членами Приемочной комиссии, участвующими в приемке товаров (работ, услуг) и согласными с соответствующими решениями Приемочной комиссии. Если член Приемочной комиссии имеет особое мнение, оно заносится </w:t>
      </w:r>
      <w:r w:rsidR="00BA3C9A" w:rsidRPr="00BA3C9A">
        <w:rPr>
          <w:rFonts w:ascii="Times New Roman" w:eastAsia="Calibri" w:hAnsi="Times New Roman" w:cs="Times New Roman"/>
          <w:sz w:val="28"/>
          <w:szCs w:val="28"/>
        </w:rPr>
        <w:t>акт приемки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за подписью этого члена Приемочной комиссии. 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A3C9A" w:rsidRPr="00BA3C9A">
        <w:rPr>
          <w:rFonts w:ascii="Times New Roman" w:eastAsia="Calibri" w:hAnsi="Times New Roman" w:cs="Times New Roman"/>
          <w:sz w:val="28"/>
          <w:szCs w:val="28"/>
        </w:rPr>
        <w:t>4.6. Акт приемки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утверждается Заказчиком.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4.7. Если Приемочной комиссией будет принято решение о невозможности осуществления приемки товаров (работ, услуг), то Заказчик в сроки, определенные Контрактом, направляет поставщику (подрядчику, исполнителю) в письменной форме мотивированный отказ от подписания </w:t>
      </w:r>
      <w:r w:rsidR="00BA3C9A" w:rsidRPr="00BA3C9A">
        <w:rPr>
          <w:rFonts w:ascii="Times New Roman" w:eastAsia="Calibri" w:hAnsi="Times New Roman" w:cs="Times New Roman"/>
          <w:sz w:val="28"/>
          <w:szCs w:val="28"/>
        </w:rPr>
        <w:t>Акта приемки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.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4.8. Приемочная комиссия принимает решение о приемке товара (работы, услуги) с учетом результатов экспертизы проверки предоставленных поставщиком (подрядчиком, исполнителем) результатов, предусмотренных Контрактом, в части их соответствия условиям и требованиям Контракта.</w:t>
      </w:r>
    </w:p>
    <w:p w:rsidR="00BA3C9A" w:rsidRPr="00BA3C9A" w:rsidRDefault="00BA3C9A" w:rsidP="00BA3C9A">
      <w:pPr>
        <w:shd w:val="clear" w:color="auto" w:fill="FFFFFF"/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</w:p>
    <w:p w:rsidR="00BA3C9A" w:rsidRPr="00BA3C9A" w:rsidRDefault="00BA3C9A" w:rsidP="00BA3C9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</w:pPr>
      <w:r w:rsidRPr="00BA3C9A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  <w:t>5. Порядок проведения экспертизы при приемке товаров (работ, услуг)</w:t>
      </w:r>
    </w:p>
    <w:p w:rsidR="00A319DB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5.1. В соответствии с Федеральным </w:t>
      </w:r>
      <w:hyperlink r:id="rId6" w:history="1">
        <w:r w:rsidR="00BA3C9A" w:rsidRPr="00BA3C9A">
          <w:rPr>
            <w:rFonts w:ascii="Times New Roman" w:eastAsia="Times New Roman" w:hAnsi="Times New Roman" w:cs="Times New Roman"/>
            <w:color w:val="000000"/>
            <w:spacing w:val="5"/>
            <w:sz w:val="28"/>
            <w:szCs w:val="28"/>
            <w:lang w:eastAsia="ru-RU"/>
          </w:rPr>
          <w:t>законом</w:t>
        </w:r>
      </w:hyperlink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="00BA3C9A" w:rsidRPr="00BA3C9A">
        <w:rPr>
          <w:rFonts w:ascii="Times New Roman" w:eastAsia="Calibri" w:hAnsi="Times New Roman" w:cs="Times New Roman"/>
          <w:sz w:val="28"/>
          <w:szCs w:val="28"/>
        </w:rPr>
        <w:t>от 05.04.2013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3C9A" w:rsidRPr="00BA3C9A">
        <w:rPr>
          <w:rFonts w:ascii="Times New Roman" w:eastAsia="Calibri" w:hAnsi="Times New Roman" w:cs="Times New Roman"/>
          <w:sz w:val="28"/>
          <w:szCs w:val="28"/>
        </w:rPr>
        <w:t xml:space="preserve">44-ФЗ «О </w:t>
      </w:r>
      <w:r w:rsidR="00BA3C9A" w:rsidRPr="00BA3C9A">
        <w:rPr>
          <w:rFonts w:ascii="Times New Roman" w:eastAsia="Calibri" w:hAnsi="Times New Roman" w:cs="Times New Roman"/>
          <w:sz w:val="28"/>
          <w:szCs w:val="28"/>
        </w:rPr>
        <w:lastRenderedPageBreak/>
        <w:t>контрактной системе в сфере закупок товаров, работ, услуг для обеспечения государственных и муниципальных нужд» (с последующими изменениями и дополнениями)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для проверки предоставленных поставщиком (подрядчиком, исполнителем) результатов, предусмотренных Контрактом, в части их соответствия условиям и требованиям Контракта Заказчик проводит экспертизу.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5.2. Экспертиза результатов, предусмотренных Контрактом, в разрешенных действующим законодательством случаях может проводиться Заказчиком своими силами или к ее проведению могут привлекаться эксперты, экспертные организации. 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5.3. В целях проведения экспертизы силами Заказчика им на этапе принятия решения о заключении Контракта по итогам определения поставщика (</w:t>
      </w:r>
      <w:r w:rsidR="00BA3C9A" w:rsidRPr="00BA3C9A">
        <w:rPr>
          <w:rFonts w:ascii="Times New Roman" w:eastAsia="Calibri" w:hAnsi="Times New Roman" w:cs="Times New Roman"/>
          <w:sz w:val="28"/>
          <w:szCs w:val="28"/>
        </w:rPr>
        <w:t xml:space="preserve">подрядчика, исполнителя)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назначаются специалисты из числа работников Заказчика, обладающие соответствующими знаниями, опытом, квалификацией (далее – Специалисты), для проверки предоставленных поставщиком (подрядчиком, исполнителем) результатов, предусмотренных Контрактом, в части их соответствия условиям и требованиям Контракта. 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5.4. Специалисты могут назначаться Заказчиком для оценки результатов конкретной закупки, либо действовать на постоянной основе. Специалисты для оценки результатов конкретной закупки, назначаются распоряжением Заказчика, в котором указываются реквизиты Контракта, результаты которого подлежат оценке, а так же указываются сроки проведения экспертизы и формирования экспертного заключения.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5.5. Для проведения экспертизы результатов, предусмотренных Контрактом, Специалист имеет право запрашивать у Заказчика и поставщика (подрядчика, исполнителя) дополнительные материалы, относящиеся к условиям исполнения Контракта и отдельным этапам исполнения Контракта. 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5.6. Результаты экспертизы оформляются в виде Заключения</w:t>
      </w:r>
      <w:r w:rsidR="00BA3C9A" w:rsidRPr="00BA3C9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которое подписывается Специалистом, уполномоченным представителем экспертной организации и должно быть объективным, обоснованным и соответствовать законодательству 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оссийской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Ф</w:t>
      </w:r>
      <w:r w:rsidR="00045FC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едерации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. </w:t>
      </w:r>
    </w:p>
    <w:p w:rsidR="00BA3C9A" w:rsidRPr="00BA3C9A" w:rsidRDefault="00A319DB" w:rsidP="00A319DB">
      <w:pPr>
        <w:widowControl w:val="0"/>
        <w:shd w:val="clear" w:color="auto" w:fill="FFFFFF"/>
        <w:tabs>
          <w:tab w:val="left" w:pos="567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5.7. Заключение </w:t>
      </w:r>
      <w:r w:rsidR="00BA3C9A" w:rsidRPr="00B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прикладывается к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Акту приемки.</w:t>
      </w:r>
    </w:p>
    <w:p w:rsidR="008A73C8" w:rsidRDefault="00045FCE" w:rsidP="00045FC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    </w:t>
      </w:r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5.8. В случае если по результатам экспертизы установлены нарушения требований Контракта, не препятствующие приемке поставленного товара, выполненной работы или оказанной услуги, в Заключени</w:t>
      </w:r>
      <w:proofErr w:type="gramStart"/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и</w:t>
      </w:r>
      <w:proofErr w:type="gramEnd"/>
      <w:r w:rsidR="00BA3C9A" w:rsidRPr="00BA3C9A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могут содержаться предложения об устранении данных нарушений, в том числе с указанием срока их устранения.</w:t>
      </w:r>
    </w:p>
    <w:p w:rsidR="003F2634" w:rsidRPr="003F2634" w:rsidRDefault="003F2634" w:rsidP="003F2634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</w:p>
    <w:p w:rsidR="00165F65" w:rsidRDefault="00165F65" w:rsidP="004009F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165F65" w:rsidRDefault="00165F65" w:rsidP="004009F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045FCE" w:rsidRDefault="00045FCE" w:rsidP="004009F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333489" w:rsidRDefault="00333489" w:rsidP="004009F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045FCE" w:rsidRDefault="004009F8" w:rsidP="004009F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0043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№ 3</w:t>
      </w:r>
      <w:r w:rsidRPr="000043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к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045FC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остановлению Главы </w:t>
      </w:r>
    </w:p>
    <w:p w:rsidR="004009F8" w:rsidRDefault="004009F8" w:rsidP="004009F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Голоустненского</w:t>
      </w:r>
      <w:r w:rsidR="00045FC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МО</w:t>
      </w:r>
    </w:p>
    <w:p w:rsidR="004009F8" w:rsidRPr="000043A4" w:rsidRDefault="004009F8" w:rsidP="004009F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от</w:t>
      </w:r>
      <w:r w:rsidR="00165F6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8A518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14.12.</w:t>
      </w:r>
      <w:r w:rsidRPr="000043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2016 г</w:t>
      </w:r>
      <w:r w:rsidR="00165F6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№ </w:t>
      </w:r>
      <w:r w:rsidR="008A518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122</w:t>
      </w:r>
    </w:p>
    <w:p w:rsidR="004009F8" w:rsidRPr="00045FCE" w:rsidRDefault="004009F8" w:rsidP="004009F8">
      <w:pPr>
        <w:pStyle w:val="a5"/>
        <w:jc w:val="center"/>
        <w:rPr>
          <w:b/>
          <w:sz w:val="28"/>
          <w:szCs w:val="28"/>
        </w:rPr>
      </w:pPr>
    </w:p>
    <w:p w:rsidR="004009F8" w:rsidRPr="00045FCE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5F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 приемки товаров (работ, услуг) </w:t>
      </w:r>
    </w:p>
    <w:p w:rsidR="004009F8" w:rsidRPr="00045FCE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5F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муниципальному контракту</w:t>
      </w:r>
    </w:p>
    <w:p w:rsidR="004009F8" w:rsidRPr="00045FCE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5F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___________ № _____</w:t>
      </w:r>
    </w:p>
    <w:p w:rsidR="004009F8" w:rsidRPr="004009F8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9F8" w:rsidRPr="004009F8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75"/>
        <w:gridCol w:w="5096"/>
      </w:tblGrid>
      <w:tr w:rsidR="004009F8" w:rsidRPr="004009F8" w:rsidTr="00A06E6B">
        <w:tc>
          <w:tcPr>
            <w:tcW w:w="4475" w:type="dxa"/>
            <w:shd w:val="clear" w:color="auto" w:fill="auto"/>
          </w:tcPr>
          <w:p w:rsidR="004009F8" w:rsidRPr="004009F8" w:rsidRDefault="004009F8" w:rsidP="00400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09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96" w:type="dxa"/>
            <w:shd w:val="clear" w:color="auto" w:fill="auto"/>
          </w:tcPr>
          <w:p w:rsidR="004009F8" w:rsidRPr="004009F8" w:rsidRDefault="004009F8" w:rsidP="00400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09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 20___ г.</w:t>
            </w:r>
          </w:p>
        </w:tc>
      </w:tr>
    </w:tbl>
    <w:p w:rsidR="004009F8" w:rsidRPr="004009F8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9F8" w:rsidRPr="004009F8" w:rsidRDefault="00045FCE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009F8"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товара, работ, услуг</w:t>
      </w:r>
      <w:r w:rsidR="004009F8"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9F8" w:rsidRPr="004009F8" w:rsidRDefault="00045FCE" w:rsidP="004009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009F8"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Мы, нижеподписавшиеся члены Приемочной комиссии,  составили настоящий акт о том, что товары (работы, услуги)______________________ поставлены (выполнены, оказаны) в полном объеме, имеют надлежащие количественные и качественные характеристики, удовлетворяют условиям и требованиям муниципального контракта и подлежат приемке.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товара (работы услуги) в соответствии с муниципальным контрактом составляет</w:t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4009F8" w:rsidRPr="004009F8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(цифрами и прописью)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</w:t>
      </w:r>
      <w:r w:rsidR="000F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акту</w:t>
      </w:r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4009F8" w:rsidRPr="004009F8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(перечень прилагаемых документов)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</w:t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____________________ 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4009F8" w:rsidRPr="004009F8" w:rsidRDefault="004009F8" w:rsidP="004009F8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(подпись) </w:t>
      </w:r>
      <w:r w:rsidRPr="004009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(расшифровка подписи)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 членов комиссии:</w:t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/ _____________________</w:t>
      </w:r>
    </w:p>
    <w:p w:rsidR="004009F8" w:rsidRPr="004009F8" w:rsidRDefault="004009F8" w:rsidP="004009F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(подпись) </w:t>
      </w: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ab/>
        <w:t xml:space="preserve"> (расшифровка подписи)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/ _____________________</w:t>
      </w:r>
    </w:p>
    <w:p w:rsidR="004009F8" w:rsidRPr="004009F8" w:rsidRDefault="004009F8" w:rsidP="004009F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(подпись) </w:t>
      </w: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ab/>
        <w:t xml:space="preserve"> (расшифровка подписи)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/ _____________________</w:t>
      </w:r>
    </w:p>
    <w:p w:rsidR="004009F8" w:rsidRPr="004009F8" w:rsidRDefault="004009F8" w:rsidP="004009F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(подпись) </w:t>
      </w: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ab/>
        <w:t xml:space="preserve"> (расшифровка подписи)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/ _____________________</w:t>
      </w:r>
    </w:p>
    <w:p w:rsidR="004009F8" w:rsidRPr="004009F8" w:rsidRDefault="004009F8" w:rsidP="004009F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(подпись) </w:t>
      </w: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ab/>
        <w:t xml:space="preserve"> (расшифровка подписи)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/ _____________________</w:t>
      </w:r>
    </w:p>
    <w:p w:rsidR="004009F8" w:rsidRPr="004009F8" w:rsidRDefault="004009F8" w:rsidP="004009F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(подпись) </w:t>
      </w: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4009F8">
        <w:rPr>
          <w:rFonts w:ascii="Times New Roman" w:eastAsia="Times New Roman" w:hAnsi="Times New Roman" w:cs="Times New Roman"/>
          <w:vertAlign w:val="superscript"/>
          <w:lang w:eastAsia="ru-RU"/>
        </w:rPr>
        <w:tab/>
        <w:t xml:space="preserve"> (расшифровка подписи)</w:t>
      </w:r>
    </w:p>
    <w:p w:rsidR="004009F8" w:rsidRPr="004009F8" w:rsidRDefault="004009F8" w:rsidP="003F2634">
      <w:pPr>
        <w:spacing w:after="0" w:line="240" w:lineRule="auto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009F8" w:rsidRPr="004009F8" w:rsidRDefault="004009F8" w:rsidP="004009F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pacing w:val="5"/>
          <w:lang w:eastAsia="ru-RU"/>
        </w:rPr>
      </w:pPr>
    </w:p>
    <w:p w:rsidR="000F730F" w:rsidRDefault="000F730F" w:rsidP="004009F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045FCE" w:rsidRDefault="00045FCE" w:rsidP="004009F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045FCE" w:rsidRDefault="004009F8" w:rsidP="004009F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0043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№ </w:t>
      </w:r>
      <w:r w:rsidR="00165F6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</w:t>
      </w:r>
      <w:r w:rsidRPr="000043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к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045FC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остановлению</w:t>
      </w:r>
      <w:r w:rsidR="00045FC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Главы </w:t>
      </w:r>
    </w:p>
    <w:p w:rsidR="004009F8" w:rsidRDefault="004009F8" w:rsidP="004009F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Голоустненского</w:t>
      </w:r>
      <w:r w:rsidR="00045FCE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МО</w:t>
      </w:r>
    </w:p>
    <w:p w:rsidR="004009F8" w:rsidRDefault="004009F8" w:rsidP="004009F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от</w:t>
      </w:r>
      <w:r w:rsidR="00165F6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8A518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14.12.</w:t>
      </w:r>
      <w:r w:rsidRPr="000043A4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2016 г</w:t>
      </w:r>
      <w:r w:rsidR="00165F6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№</w:t>
      </w:r>
      <w:r w:rsidR="00165F6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  <w:r w:rsidR="008A518A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122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</w:p>
    <w:p w:rsidR="004009F8" w:rsidRPr="004009F8" w:rsidRDefault="004009F8" w:rsidP="004009F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4009F8" w:rsidRPr="004009F8" w:rsidRDefault="004009F8" w:rsidP="004009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09F8" w:rsidRPr="004009F8" w:rsidRDefault="004009F8" w:rsidP="004009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9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экспертизы результатов </w:t>
      </w:r>
    </w:p>
    <w:p w:rsidR="004009F8" w:rsidRPr="004009F8" w:rsidRDefault="004009F8" w:rsidP="004009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09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исполнения муниципального контракта</w:t>
      </w:r>
    </w:p>
    <w:p w:rsidR="004009F8" w:rsidRPr="004009F8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9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___________ № _____</w:t>
      </w:r>
    </w:p>
    <w:p w:rsidR="004009F8" w:rsidRPr="004009F8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75"/>
        <w:gridCol w:w="5096"/>
      </w:tblGrid>
      <w:tr w:rsidR="004009F8" w:rsidRPr="004009F8" w:rsidTr="00A06E6B">
        <w:trPr>
          <w:trHeight w:val="93"/>
        </w:trPr>
        <w:tc>
          <w:tcPr>
            <w:tcW w:w="4475" w:type="dxa"/>
            <w:shd w:val="clear" w:color="auto" w:fill="auto"/>
          </w:tcPr>
          <w:p w:rsidR="004009F8" w:rsidRPr="004009F8" w:rsidRDefault="004009F8" w:rsidP="00400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09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96" w:type="dxa"/>
            <w:shd w:val="clear" w:color="auto" w:fill="auto"/>
          </w:tcPr>
          <w:p w:rsidR="004009F8" w:rsidRPr="004009F8" w:rsidRDefault="004009F8" w:rsidP="004009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09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 20___ г.</w:t>
            </w:r>
          </w:p>
        </w:tc>
      </w:tr>
    </w:tbl>
    <w:p w:rsidR="004009F8" w:rsidRPr="004009F8" w:rsidRDefault="004009F8" w:rsidP="004009F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>, 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4009F8" w:rsidRPr="004009F8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(Ф.И.О.)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изучив </w:t>
      </w:r>
      <w:proofErr w:type="gramStart"/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представленные</w:t>
      </w:r>
      <w:proofErr w:type="gramEnd"/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4009F8" w:rsidRPr="004009F8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 поставщика, подрядчика, исполнителя)</w:t>
      </w:r>
    </w:p>
    <w:p w:rsidR="004009F8" w:rsidRPr="004009F8" w:rsidRDefault="004009F8" w:rsidP="00400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9F8" w:rsidRPr="004009F8" w:rsidRDefault="004009F8" w:rsidP="00400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исполнения муниципального контракта </w:t>
      </w:r>
      <w:proofErr w:type="gramStart"/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№ _____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прише</w:t>
      </w:r>
      <w:proofErr w:type="gramStart"/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л(</w:t>
      </w:r>
      <w:proofErr w:type="gramEnd"/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 выводу о</w:t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</w:t>
      </w:r>
    </w:p>
    <w:p w:rsidR="004009F8" w:rsidRPr="004009F8" w:rsidRDefault="004009F8" w:rsidP="004009F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(соответствии, не соответствии)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условиям муниципального контракта по следующим причинам</w:t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</w:p>
    <w:p w:rsidR="004009F8" w:rsidRPr="004009F8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(обоснование позиции специалиста, с учетом соответствия муниципальному контракту предоставленных результатов)</w:t>
      </w:r>
    </w:p>
    <w:p w:rsidR="004009F8" w:rsidRDefault="004009F8" w:rsidP="004009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оценки результатов исполнения муниципального контракта были выявлены следующие недостатки, не препятствующие приемке:</w:t>
      </w:r>
    </w:p>
    <w:p w:rsidR="004009F8" w:rsidRPr="004009F8" w:rsidRDefault="004009F8" w:rsidP="004009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9F8" w:rsidRPr="004009F8" w:rsidRDefault="004009F8" w:rsidP="00400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4009F8" w:rsidRPr="004009F8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(заполняется в случае выявления нарушений требований контракта не препятствующих приемке)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устранения выявленных недостатков предлагается: 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4009F8" w:rsidRPr="004009F8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(заполняется в случае наличия у специалиста соответствующих предложений о способах и сроках устранения недостатков)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</w:t>
      </w: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________________________________________________________________________.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proofErr w:type="gramStart"/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вышеизложенного</w:t>
      </w:r>
      <w:proofErr w:type="gramEnd"/>
      <w:r w:rsidRPr="00400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рекомендую 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4009F8" w:rsidRPr="004009F8" w:rsidRDefault="004009F8" w:rsidP="004009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(принять результаты исполнения по контракту, отказаться от приемки результатов исполнения по контракту)</w:t>
      </w: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9F8" w:rsidRPr="004009F8" w:rsidRDefault="004009F8" w:rsidP="004009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 / ______________________</w:t>
      </w:r>
    </w:p>
    <w:p w:rsidR="004009F8" w:rsidRPr="004009F8" w:rsidRDefault="004009F8" w:rsidP="004009F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009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(подпись) </w:t>
      </w:r>
      <w:r w:rsidRPr="004009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4009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(расшифровка подписи)</w:t>
      </w:r>
    </w:p>
    <w:p w:rsidR="004009F8" w:rsidRPr="004009F8" w:rsidRDefault="004009F8" w:rsidP="004009F8">
      <w:pPr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9F8" w:rsidRPr="004009F8" w:rsidRDefault="004009F8" w:rsidP="00400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21F2" w:rsidRDefault="000121F2" w:rsidP="008A0ECD">
      <w:pPr>
        <w:shd w:val="clear" w:color="auto" w:fill="FFFFFF"/>
        <w:spacing w:after="0" w:line="315" w:lineRule="atLeast"/>
        <w:jc w:val="right"/>
        <w:textAlignment w:val="baseline"/>
      </w:pPr>
    </w:p>
    <w:sectPr w:rsidR="00012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4DA"/>
    <w:rsid w:val="000043A4"/>
    <w:rsid w:val="000121F2"/>
    <w:rsid w:val="00045FCE"/>
    <w:rsid w:val="00081F11"/>
    <w:rsid w:val="000C5206"/>
    <w:rsid w:val="000F730F"/>
    <w:rsid w:val="00111176"/>
    <w:rsid w:val="00115D47"/>
    <w:rsid w:val="00127D79"/>
    <w:rsid w:val="00150FC6"/>
    <w:rsid w:val="00154464"/>
    <w:rsid w:val="001610C0"/>
    <w:rsid w:val="0016358C"/>
    <w:rsid w:val="00165F65"/>
    <w:rsid w:val="00171DF5"/>
    <w:rsid w:val="001773C4"/>
    <w:rsid w:val="00185473"/>
    <w:rsid w:val="00187332"/>
    <w:rsid w:val="001904DA"/>
    <w:rsid w:val="00197832"/>
    <w:rsid w:val="001A7642"/>
    <w:rsid w:val="001C36CA"/>
    <w:rsid w:val="001F07D7"/>
    <w:rsid w:val="001F2FA8"/>
    <w:rsid w:val="00211790"/>
    <w:rsid w:val="002137F6"/>
    <w:rsid w:val="002152EB"/>
    <w:rsid w:val="00247CF6"/>
    <w:rsid w:val="00265C30"/>
    <w:rsid w:val="002A73F5"/>
    <w:rsid w:val="002E1CF2"/>
    <w:rsid w:val="003313FB"/>
    <w:rsid w:val="00333489"/>
    <w:rsid w:val="00354683"/>
    <w:rsid w:val="00382B4F"/>
    <w:rsid w:val="00391076"/>
    <w:rsid w:val="003C7063"/>
    <w:rsid w:val="003F2634"/>
    <w:rsid w:val="004009F8"/>
    <w:rsid w:val="00411902"/>
    <w:rsid w:val="00433050"/>
    <w:rsid w:val="0043529B"/>
    <w:rsid w:val="004454E6"/>
    <w:rsid w:val="0045688A"/>
    <w:rsid w:val="005350EF"/>
    <w:rsid w:val="00546EF2"/>
    <w:rsid w:val="00581B6E"/>
    <w:rsid w:val="006102EF"/>
    <w:rsid w:val="006D2BA6"/>
    <w:rsid w:val="007434BE"/>
    <w:rsid w:val="00780359"/>
    <w:rsid w:val="007818F1"/>
    <w:rsid w:val="007D057F"/>
    <w:rsid w:val="007F54BF"/>
    <w:rsid w:val="008060F9"/>
    <w:rsid w:val="00836E1D"/>
    <w:rsid w:val="008737DB"/>
    <w:rsid w:val="00883191"/>
    <w:rsid w:val="00891F3F"/>
    <w:rsid w:val="008A0ECD"/>
    <w:rsid w:val="008A518A"/>
    <w:rsid w:val="008A73C8"/>
    <w:rsid w:val="008B4620"/>
    <w:rsid w:val="008C6FC5"/>
    <w:rsid w:val="008D4254"/>
    <w:rsid w:val="008E6C27"/>
    <w:rsid w:val="00963921"/>
    <w:rsid w:val="00984298"/>
    <w:rsid w:val="00993E2F"/>
    <w:rsid w:val="0099685C"/>
    <w:rsid w:val="009D5C52"/>
    <w:rsid w:val="009E54D9"/>
    <w:rsid w:val="009F51C4"/>
    <w:rsid w:val="00A01706"/>
    <w:rsid w:val="00A12ADA"/>
    <w:rsid w:val="00A23757"/>
    <w:rsid w:val="00A319DB"/>
    <w:rsid w:val="00A62603"/>
    <w:rsid w:val="00A62A07"/>
    <w:rsid w:val="00A734DD"/>
    <w:rsid w:val="00AA67F7"/>
    <w:rsid w:val="00AC65B8"/>
    <w:rsid w:val="00AE1ED2"/>
    <w:rsid w:val="00AE319E"/>
    <w:rsid w:val="00AE4DCB"/>
    <w:rsid w:val="00B447C0"/>
    <w:rsid w:val="00BA3C9A"/>
    <w:rsid w:val="00BA49EB"/>
    <w:rsid w:val="00C023B9"/>
    <w:rsid w:val="00C1086B"/>
    <w:rsid w:val="00C543B3"/>
    <w:rsid w:val="00CB0202"/>
    <w:rsid w:val="00CD0CFD"/>
    <w:rsid w:val="00CE7324"/>
    <w:rsid w:val="00D10A29"/>
    <w:rsid w:val="00D178C3"/>
    <w:rsid w:val="00DC77A3"/>
    <w:rsid w:val="00DD1119"/>
    <w:rsid w:val="00DD60B1"/>
    <w:rsid w:val="00DF2786"/>
    <w:rsid w:val="00DF55F0"/>
    <w:rsid w:val="00E2688A"/>
    <w:rsid w:val="00E66869"/>
    <w:rsid w:val="00E94177"/>
    <w:rsid w:val="00ED7DD6"/>
    <w:rsid w:val="00EF60DE"/>
    <w:rsid w:val="00F62F10"/>
    <w:rsid w:val="00F762B3"/>
    <w:rsid w:val="00F84827"/>
    <w:rsid w:val="00F96F65"/>
    <w:rsid w:val="00FC4A46"/>
    <w:rsid w:val="00FF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19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A7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19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A7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0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8536AF0A1D9F97AD593E199198A627DA2F1ED0967F7330DA67289795VCW2Q" TargetMode="External"/><Relationship Id="rId5" Type="http://schemas.openxmlformats.org/officeDocument/2006/relationships/hyperlink" Target="consultantplus://offline/ref=548536AF0A1D9F97AD593E199198A627DA2F1ED0967F7330DA67289795VCW2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9</Pages>
  <Words>2391</Words>
  <Characters>13632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Ольгуша</dc:creator>
  <cp:keywords/>
  <dc:description/>
  <cp:lastModifiedBy>ольга</cp:lastModifiedBy>
  <cp:revision>17</cp:revision>
  <cp:lastPrinted>2016-12-06T06:35:00Z</cp:lastPrinted>
  <dcterms:created xsi:type="dcterms:W3CDTF">2016-11-30T05:46:00Z</dcterms:created>
  <dcterms:modified xsi:type="dcterms:W3CDTF">2017-01-06T05:37:00Z</dcterms:modified>
</cp:coreProperties>
</file>