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1D4" w:rsidRPr="007731D4" w:rsidRDefault="007731D4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i/>
          <w:sz w:val="32"/>
          <w:szCs w:val="32"/>
        </w:rPr>
      </w:pPr>
      <w:r>
        <w:rPr>
          <w:rFonts w:ascii="Arial" w:eastAsia="Lucida Sans Unicode" w:hAnsi="Arial" w:cs="Arial"/>
          <w:b/>
          <w:i/>
          <w:sz w:val="32"/>
          <w:szCs w:val="32"/>
        </w:rPr>
        <w:t>ПРОЕКТ</w:t>
      </w:r>
    </w:p>
    <w:p w:rsidR="009B0ED6" w:rsidRPr="009B0ED6" w:rsidRDefault="004F6493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___</w:t>
      </w:r>
      <w:r w:rsidR="009B0ED6" w:rsidRPr="009B0ED6">
        <w:rPr>
          <w:rFonts w:ascii="Arial" w:eastAsia="Lucida Sans Unicode" w:hAnsi="Arial" w:cs="Arial"/>
          <w:b/>
          <w:sz w:val="32"/>
          <w:szCs w:val="32"/>
        </w:rPr>
        <w:t>.</w:t>
      </w:r>
      <w:r>
        <w:rPr>
          <w:rFonts w:ascii="Arial" w:eastAsia="Lucida Sans Unicode" w:hAnsi="Arial" w:cs="Arial"/>
          <w:b/>
          <w:sz w:val="32"/>
          <w:szCs w:val="32"/>
        </w:rPr>
        <w:t>___</w:t>
      </w:r>
      <w:r w:rsidR="009B0ED6" w:rsidRPr="009B0ED6">
        <w:rPr>
          <w:rFonts w:ascii="Arial" w:eastAsia="Lucida Sans Unicode" w:hAnsi="Arial" w:cs="Arial"/>
          <w:b/>
          <w:sz w:val="32"/>
          <w:szCs w:val="32"/>
        </w:rPr>
        <w:t>.20</w:t>
      </w:r>
      <w:r w:rsidR="001B0FB4">
        <w:rPr>
          <w:rFonts w:ascii="Arial" w:eastAsia="Lucida Sans Unicode" w:hAnsi="Arial" w:cs="Arial"/>
          <w:b/>
          <w:sz w:val="32"/>
          <w:szCs w:val="32"/>
        </w:rPr>
        <w:t>2</w:t>
      </w:r>
      <w:r>
        <w:rPr>
          <w:rFonts w:ascii="Arial" w:eastAsia="Lucida Sans Unicode" w:hAnsi="Arial" w:cs="Arial"/>
          <w:b/>
          <w:sz w:val="32"/>
          <w:szCs w:val="32"/>
        </w:rPr>
        <w:t>4</w:t>
      </w:r>
      <w:r w:rsidR="009B0ED6" w:rsidRPr="009B0ED6">
        <w:rPr>
          <w:rFonts w:ascii="Arial" w:eastAsia="Lucida Sans Unicode" w:hAnsi="Arial" w:cs="Arial"/>
          <w:b/>
          <w:sz w:val="32"/>
          <w:szCs w:val="32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</w:rPr>
        <w:t>___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9B0ED6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9B0ED6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9B0ED6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9B0ED6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АДМИНИСТРАЦИЯ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9B0ED6"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9B0ED6" w:rsidRPr="009B0ED6" w:rsidRDefault="009B0ED6" w:rsidP="001B0FB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9B0ED6">
        <w:rPr>
          <w:rFonts w:ascii="Arial" w:eastAsia="Calibri" w:hAnsi="Arial" w:cs="Arial"/>
          <w:b/>
          <w:sz w:val="32"/>
          <w:szCs w:val="32"/>
        </w:rPr>
        <w:t>О</w:t>
      </w:r>
      <w:r>
        <w:rPr>
          <w:rFonts w:ascii="Arial" w:eastAsia="Calibri" w:hAnsi="Arial" w:cs="Arial"/>
          <w:b/>
          <w:sz w:val="32"/>
          <w:szCs w:val="32"/>
        </w:rPr>
        <w:t>Б УТВЕРЖДЕНИИ</w:t>
      </w:r>
      <w:r w:rsidRPr="009B0ED6">
        <w:rPr>
          <w:rFonts w:ascii="Arial" w:eastAsia="Calibri" w:hAnsi="Arial" w:cs="Arial"/>
          <w:b/>
          <w:sz w:val="32"/>
          <w:szCs w:val="32"/>
        </w:rPr>
        <w:t xml:space="preserve"> </w:t>
      </w:r>
      <w:r w:rsidRPr="009B0ED6">
        <w:rPr>
          <w:rFonts w:ascii="Arial" w:hAnsi="Arial" w:cs="Arial"/>
          <w:b/>
          <w:sz w:val="32"/>
          <w:szCs w:val="32"/>
        </w:rPr>
        <w:t xml:space="preserve">МУНИЦИПАЛЬНОЙ ПРОГРАММЫ </w:t>
      </w:r>
      <w:r w:rsidRPr="009B0ED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</w:t>
      </w:r>
      <w:r w:rsidR="0061204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ЭНЕРГОСБЕРЕЖЕНИЕ </w:t>
      </w:r>
      <w:r w:rsidR="001B0FB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И </w:t>
      </w:r>
      <w:r w:rsidRPr="009B0ED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ПОВЫШЕНИЕ ЭНЕРГЕТИЧЕСКОЙ ЭФФЕКТИВНОСТИ</w:t>
      </w:r>
    </w:p>
    <w:p w:rsidR="009B0ED6" w:rsidRPr="009B0ED6" w:rsidRDefault="009B0ED6" w:rsidP="001B0FB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9B0ED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В ГОЛОУСТНЕНСКОМ МУНИЦИПАЛЬНОМ ОБРАЗОВАНИИ НА 202</w:t>
      </w:r>
      <w:r w:rsidR="0031010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4</w:t>
      </w:r>
      <w:r w:rsidRPr="009B0ED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-202</w:t>
      </w:r>
      <w:r w:rsidR="0031010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6</w:t>
      </w:r>
      <w:r w:rsidR="00871A5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ГОДЫ</w:t>
      </w:r>
    </w:p>
    <w:p w:rsidR="009B0ED6" w:rsidRDefault="009B0ED6" w:rsidP="009B0ED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97352B" w:rsidRPr="009B0ED6" w:rsidRDefault="0097352B" w:rsidP="009B0ED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A16507" w:rsidRDefault="00DE2E25" w:rsidP="0097352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DE2E25">
        <w:rPr>
          <w:rFonts w:ascii="Arial" w:eastAsia="Times New Roman" w:hAnsi="Arial" w:cs="Arial"/>
          <w:sz w:val="24"/>
          <w:szCs w:val="24"/>
          <w:lang w:eastAsia="ru-RU"/>
        </w:rPr>
        <w:t>Руководствуясь ст. 14, 17 Федерального закона от 06.10.2003 г. № 131-ФЗ «Об общих принципах организации местного самоуправ</w:t>
      </w:r>
      <w:r>
        <w:rPr>
          <w:rFonts w:ascii="Arial" w:eastAsia="Times New Roman" w:hAnsi="Arial" w:cs="Arial"/>
          <w:sz w:val="24"/>
          <w:szCs w:val="24"/>
          <w:lang w:eastAsia="ru-RU"/>
        </w:rPr>
        <w:t>ления в Российской Федерации»</w:t>
      </w:r>
      <w:r w:rsidR="00A16507" w:rsidRPr="009B0ED6">
        <w:rPr>
          <w:rFonts w:ascii="Arial" w:eastAsia="Times New Roman" w:hAnsi="Arial" w:cs="Arial"/>
          <w:sz w:val="24"/>
          <w:szCs w:val="24"/>
          <w:lang w:eastAsia="ru-RU"/>
        </w:rPr>
        <w:t xml:space="preserve">, руководствуясь статьей 8 Федерального </w:t>
      </w:r>
      <w:r w:rsidR="001B0FB4">
        <w:rPr>
          <w:rFonts w:ascii="Arial" w:eastAsia="Times New Roman" w:hAnsi="Arial" w:cs="Arial"/>
          <w:sz w:val="24"/>
          <w:szCs w:val="24"/>
          <w:lang w:eastAsia="ru-RU"/>
        </w:rPr>
        <w:t>закона от 23.11.2009 года. № 26</w:t>
      </w:r>
      <w:r w:rsidR="003D7D39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1B0FB4">
        <w:rPr>
          <w:rFonts w:ascii="Arial" w:eastAsia="Times New Roman" w:hAnsi="Arial" w:cs="Arial"/>
          <w:sz w:val="24"/>
          <w:szCs w:val="24"/>
          <w:lang w:eastAsia="ru-RU"/>
        </w:rPr>
        <w:t>-ФЗ</w:t>
      </w:r>
      <w:r w:rsidR="00A16507" w:rsidRPr="009B0ED6">
        <w:rPr>
          <w:rFonts w:ascii="Arial" w:eastAsia="Times New Roman" w:hAnsi="Arial" w:cs="Arial"/>
          <w:sz w:val="24"/>
          <w:szCs w:val="24"/>
          <w:lang w:eastAsia="ru-RU"/>
        </w:rPr>
        <w:t xml:space="preserve"> «Об энергосбережении и о повышении энергетической эффективности и о внесении изменений в отдельные законодательные акты Российской Федерации», руководствуясь статьей </w:t>
      </w:r>
      <w:r w:rsidR="001B0FB4" w:rsidRPr="001B0FB4">
        <w:rPr>
          <w:rFonts w:ascii="Arial" w:eastAsia="Times New Roman" w:hAnsi="Arial" w:cs="Arial"/>
          <w:sz w:val="24"/>
          <w:szCs w:val="24"/>
          <w:lang w:eastAsia="ru-RU"/>
        </w:rPr>
        <w:t>6 Устава Голоустненского муниципального образования, администрация Голоустненского муниципального образования</w:t>
      </w:r>
      <w:proofErr w:type="gramEnd"/>
    </w:p>
    <w:p w:rsidR="009B0ED6" w:rsidRPr="009B0ED6" w:rsidRDefault="009B0ED6" w:rsidP="0097352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6507" w:rsidRDefault="00A16507" w:rsidP="0097352B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9B0ED6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</w:t>
      </w:r>
      <w:r w:rsidR="0097352B">
        <w:rPr>
          <w:rFonts w:ascii="Arial" w:eastAsia="Times New Roman" w:hAnsi="Arial" w:cs="Arial"/>
          <w:b/>
          <w:sz w:val="30"/>
          <w:szCs w:val="30"/>
          <w:lang w:eastAsia="ru-RU"/>
        </w:rPr>
        <w:t>ЕТ</w:t>
      </w:r>
      <w:r w:rsidRPr="009B0ED6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</w:p>
    <w:p w:rsidR="00920350" w:rsidRPr="00920350" w:rsidRDefault="00920350" w:rsidP="00920350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920350" w:rsidRPr="00920350" w:rsidRDefault="00920350" w:rsidP="00871A5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20350">
        <w:rPr>
          <w:rFonts w:ascii="Arial" w:eastAsia="Times New Roman" w:hAnsi="Arial" w:cs="Arial"/>
          <w:sz w:val="24"/>
          <w:szCs w:val="24"/>
          <w:lang w:eastAsia="ru-RU"/>
        </w:rPr>
        <w:t>1. Утвердить муниципальную программу «Повышение энергетической эффективности и энергосбережения в Голоустненском муниципальном образовании на 202</w:t>
      </w: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920350">
        <w:rPr>
          <w:rFonts w:ascii="Arial" w:eastAsia="Times New Roman" w:hAnsi="Arial" w:cs="Arial"/>
          <w:sz w:val="24"/>
          <w:szCs w:val="24"/>
          <w:lang w:eastAsia="ru-RU"/>
        </w:rPr>
        <w:t xml:space="preserve"> - 202</w:t>
      </w:r>
      <w:r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920350">
        <w:rPr>
          <w:rFonts w:ascii="Arial" w:eastAsia="Times New Roman" w:hAnsi="Arial" w:cs="Arial"/>
          <w:sz w:val="24"/>
          <w:szCs w:val="24"/>
          <w:lang w:eastAsia="ru-RU"/>
        </w:rPr>
        <w:t xml:space="preserve"> годы» (приложение).</w:t>
      </w:r>
    </w:p>
    <w:p w:rsidR="00920350" w:rsidRPr="00920350" w:rsidRDefault="00920350" w:rsidP="00871A5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20350">
        <w:rPr>
          <w:rFonts w:ascii="Arial" w:eastAsia="Times New Roman" w:hAnsi="Arial" w:cs="Arial"/>
          <w:sz w:val="24"/>
          <w:szCs w:val="24"/>
          <w:lang w:eastAsia="ru-RU"/>
        </w:rPr>
        <w:t>2. Установить, что в ходе реализации муниципальной программы «Повышение энергетической эффективности и энергосбережения в Голоустненском муниципальном образовании на 202</w:t>
      </w: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920350">
        <w:rPr>
          <w:rFonts w:ascii="Arial" w:eastAsia="Times New Roman" w:hAnsi="Arial" w:cs="Arial"/>
          <w:sz w:val="24"/>
          <w:szCs w:val="24"/>
          <w:lang w:eastAsia="ru-RU"/>
        </w:rPr>
        <w:t>-202</w:t>
      </w:r>
      <w:r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871A51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  <w:r w:rsidRPr="00920350">
        <w:rPr>
          <w:rFonts w:ascii="Arial" w:eastAsia="Times New Roman" w:hAnsi="Arial" w:cs="Arial"/>
          <w:sz w:val="24"/>
          <w:szCs w:val="24"/>
          <w:lang w:eastAsia="ru-RU"/>
        </w:rPr>
        <w:t xml:space="preserve"> ежегодной корректировке подлежат мероприятия и объемы их финансирования с учетом возможностей средств бюджета сельского поселения.</w:t>
      </w:r>
    </w:p>
    <w:p w:rsidR="00920350" w:rsidRPr="00920350" w:rsidRDefault="00920350" w:rsidP="00871A5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20350">
        <w:rPr>
          <w:rFonts w:ascii="Arial" w:eastAsia="Times New Roman" w:hAnsi="Arial" w:cs="Arial"/>
          <w:sz w:val="24"/>
          <w:szCs w:val="24"/>
          <w:lang w:eastAsia="ru-RU"/>
        </w:rPr>
        <w:t>3. Опубликовать данное постановление на официальном сайте администрации Голоустненского муниципального образования и в журнале «Голоустненский вестник».</w:t>
      </w:r>
    </w:p>
    <w:p w:rsidR="00A16507" w:rsidRDefault="00920350" w:rsidP="00871A5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20350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proofErr w:type="gramStart"/>
      <w:r w:rsidRPr="00920350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920350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данного постановления оставляю за собой.</w:t>
      </w:r>
    </w:p>
    <w:p w:rsidR="00743130" w:rsidRDefault="00743130" w:rsidP="0097352B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920350" w:rsidRPr="009B0ED6" w:rsidRDefault="00920350" w:rsidP="0097352B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6507" w:rsidRPr="009B0ED6" w:rsidRDefault="007A5F6C" w:rsidP="00A16507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="00A16507" w:rsidRPr="009B0ED6">
        <w:rPr>
          <w:rFonts w:ascii="Arial" w:eastAsia="Times New Roman" w:hAnsi="Arial" w:cs="Arial"/>
          <w:sz w:val="24"/>
          <w:szCs w:val="24"/>
          <w:lang w:eastAsia="ru-RU"/>
        </w:rPr>
        <w:t>Голоустненского</w:t>
      </w:r>
    </w:p>
    <w:p w:rsidR="009B0ED6" w:rsidRPr="00993D30" w:rsidRDefault="00A16507" w:rsidP="00A16507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B0ED6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9B0ED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20350" w:rsidRDefault="00B0143B" w:rsidP="00A16507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О.М. Жукова</w:t>
      </w:r>
    </w:p>
    <w:p w:rsidR="00920350" w:rsidRDefault="00920350">
      <w:pPr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br w:type="page"/>
      </w:r>
    </w:p>
    <w:p w:rsidR="00A16507" w:rsidRPr="009B0ED6" w:rsidRDefault="00A16507" w:rsidP="00A16507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61C50" w:rsidRPr="004F707A" w:rsidRDefault="00961C50" w:rsidP="004F707A">
      <w:pPr>
        <w:shd w:val="clear" w:color="auto" w:fill="FFFFFF"/>
        <w:spacing w:after="0" w:line="240" w:lineRule="auto"/>
        <w:ind w:right="-19"/>
        <w:jc w:val="right"/>
        <w:rPr>
          <w:rFonts w:ascii="Courier New" w:eastAsia="Times New Roman" w:hAnsi="Courier New" w:cs="Courier New"/>
          <w:lang w:eastAsia="ru-RU"/>
        </w:rPr>
      </w:pPr>
      <w:r w:rsidRPr="004F707A">
        <w:rPr>
          <w:rFonts w:ascii="Courier New" w:eastAsia="Times New Roman" w:hAnsi="Courier New" w:cs="Courier New"/>
          <w:lang w:eastAsia="ru-RU"/>
        </w:rPr>
        <w:t>Приложение</w:t>
      </w:r>
    </w:p>
    <w:p w:rsidR="00961C50" w:rsidRPr="004F707A" w:rsidRDefault="00961C50" w:rsidP="00961C50">
      <w:pPr>
        <w:spacing w:after="0" w:line="240" w:lineRule="auto"/>
        <w:jc w:val="right"/>
        <w:outlineLvl w:val="0"/>
        <w:rPr>
          <w:rFonts w:ascii="Courier New" w:eastAsia="Times New Roman" w:hAnsi="Courier New" w:cs="Courier New"/>
          <w:lang w:eastAsia="ru-RU"/>
        </w:rPr>
      </w:pPr>
      <w:r w:rsidRPr="004F707A">
        <w:rPr>
          <w:rFonts w:ascii="Courier New" w:eastAsia="Times New Roman" w:hAnsi="Courier New" w:cs="Courier New"/>
          <w:lang w:eastAsia="ru-RU"/>
        </w:rPr>
        <w:t xml:space="preserve"> к постановлению </w:t>
      </w:r>
      <w:r w:rsidR="0097352B">
        <w:rPr>
          <w:rFonts w:ascii="Courier New" w:eastAsia="Times New Roman" w:hAnsi="Courier New" w:cs="Courier New"/>
          <w:lang w:eastAsia="ru-RU"/>
        </w:rPr>
        <w:t>Администрации</w:t>
      </w:r>
    </w:p>
    <w:p w:rsidR="00961C50" w:rsidRPr="004F707A" w:rsidRDefault="00961C50" w:rsidP="00961C50">
      <w:pPr>
        <w:spacing w:after="0" w:line="240" w:lineRule="auto"/>
        <w:jc w:val="right"/>
        <w:outlineLvl w:val="0"/>
        <w:rPr>
          <w:rFonts w:ascii="Courier New" w:eastAsia="Times New Roman" w:hAnsi="Courier New" w:cs="Courier New"/>
          <w:lang w:eastAsia="ru-RU"/>
        </w:rPr>
      </w:pPr>
      <w:r w:rsidRPr="004F707A">
        <w:rPr>
          <w:rFonts w:ascii="Courier New" w:eastAsia="Times New Roman" w:hAnsi="Courier New" w:cs="Courier New"/>
          <w:lang w:eastAsia="ru-RU"/>
        </w:rPr>
        <w:t>Голоустненского</w:t>
      </w:r>
      <w:r w:rsidR="009B25CF">
        <w:rPr>
          <w:rFonts w:ascii="Courier New" w:eastAsia="Times New Roman" w:hAnsi="Courier New" w:cs="Courier New"/>
          <w:lang w:eastAsia="ru-RU"/>
        </w:rPr>
        <w:t xml:space="preserve"> </w:t>
      </w:r>
      <w:r w:rsidR="00C502ED" w:rsidRPr="00743130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961C50" w:rsidRDefault="00B60B8C" w:rsidP="00961C50">
      <w:pPr>
        <w:spacing w:after="0" w:line="240" w:lineRule="auto"/>
        <w:jc w:val="right"/>
        <w:outlineLvl w:val="0"/>
        <w:rPr>
          <w:rFonts w:ascii="Courier New" w:eastAsia="Times New Roman" w:hAnsi="Courier New" w:cs="Courier New"/>
          <w:lang w:eastAsia="ru-RU"/>
        </w:rPr>
      </w:pPr>
      <w:r w:rsidRPr="004F707A">
        <w:rPr>
          <w:rFonts w:ascii="Courier New" w:eastAsia="Times New Roman" w:hAnsi="Courier New" w:cs="Courier New"/>
          <w:lang w:eastAsia="ru-RU"/>
        </w:rPr>
        <w:t xml:space="preserve">от </w:t>
      </w:r>
      <w:r w:rsidR="004F6493">
        <w:rPr>
          <w:rFonts w:ascii="Courier New" w:eastAsia="Times New Roman" w:hAnsi="Courier New" w:cs="Courier New"/>
          <w:lang w:eastAsia="ru-RU"/>
        </w:rPr>
        <w:t>___</w:t>
      </w:r>
      <w:r w:rsidR="00BD77CB">
        <w:rPr>
          <w:rFonts w:ascii="Courier New" w:eastAsia="Times New Roman" w:hAnsi="Courier New" w:cs="Courier New"/>
          <w:lang w:eastAsia="ru-RU"/>
        </w:rPr>
        <w:t>.</w:t>
      </w:r>
      <w:r w:rsidR="004F6493">
        <w:rPr>
          <w:rFonts w:ascii="Courier New" w:eastAsia="Times New Roman" w:hAnsi="Courier New" w:cs="Courier New"/>
          <w:lang w:eastAsia="ru-RU"/>
        </w:rPr>
        <w:t>___</w:t>
      </w:r>
      <w:r w:rsidR="00BD77CB">
        <w:rPr>
          <w:rFonts w:ascii="Courier New" w:eastAsia="Times New Roman" w:hAnsi="Courier New" w:cs="Courier New"/>
          <w:lang w:eastAsia="ru-RU"/>
        </w:rPr>
        <w:t>.</w:t>
      </w:r>
      <w:r w:rsidRPr="004F707A">
        <w:rPr>
          <w:rFonts w:ascii="Courier New" w:eastAsia="Times New Roman" w:hAnsi="Courier New" w:cs="Courier New"/>
          <w:lang w:eastAsia="ru-RU"/>
        </w:rPr>
        <w:t>20</w:t>
      </w:r>
      <w:r w:rsidR="00666485">
        <w:rPr>
          <w:rFonts w:ascii="Courier New" w:eastAsia="Times New Roman" w:hAnsi="Courier New" w:cs="Courier New"/>
          <w:lang w:eastAsia="ru-RU"/>
        </w:rPr>
        <w:t>2</w:t>
      </w:r>
      <w:r w:rsidR="004F6493">
        <w:rPr>
          <w:rFonts w:ascii="Courier New" w:eastAsia="Times New Roman" w:hAnsi="Courier New" w:cs="Courier New"/>
          <w:lang w:eastAsia="ru-RU"/>
        </w:rPr>
        <w:t>4</w:t>
      </w:r>
      <w:r w:rsidR="000A430B">
        <w:rPr>
          <w:rFonts w:ascii="Courier New" w:eastAsia="Times New Roman" w:hAnsi="Courier New" w:cs="Courier New"/>
          <w:lang w:eastAsia="ru-RU"/>
        </w:rPr>
        <w:t>г. №</w:t>
      </w:r>
      <w:r w:rsidR="004F6493">
        <w:rPr>
          <w:rFonts w:ascii="Courier New" w:eastAsia="Times New Roman" w:hAnsi="Courier New" w:cs="Courier New"/>
          <w:lang w:eastAsia="ru-RU"/>
        </w:rPr>
        <w:t>___</w:t>
      </w:r>
    </w:p>
    <w:p w:rsidR="004F707A" w:rsidRDefault="004F707A" w:rsidP="0097352B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4F707A" w:rsidRPr="004F707A" w:rsidRDefault="004F707A" w:rsidP="00961C50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F707A">
        <w:rPr>
          <w:rFonts w:ascii="Arial" w:eastAsia="Times New Roman" w:hAnsi="Arial" w:cs="Arial"/>
          <w:sz w:val="24"/>
          <w:szCs w:val="24"/>
          <w:lang w:eastAsia="ru-RU"/>
        </w:rPr>
        <w:t>ПАСПОРТ</w:t>
      </w:r>
    </w:p>
    <w:p w:rsidR="00961C50" w:rsidRPr="004F707A" w:rsidRDefault="004F707A" w:rsidP="00961C50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hAnsi="Arial" w:cs="Arial"/>
        </w:rPr>
        <w:t xml:space="preserve">МУНИЦИПАЛЬНОЙ </w:t>
      </w:r>
      <w:r w:rsidRPr="00EA43E5">
        <w:rPr>
          <w:rFonts w:ascii="Arial" w:hAnsi="Arial" w:cs="Arial"/>
        </w:rPr>
        <w:t xml:space="preserve">ПРОГРАММЫ </w:t>
      </w:r>
      <w:r w:rsidR="00961C50" w:rsidRPr="004F707A">
        <w:rPr>
          <w:rFonts w:ascii="Arial" w:eastAsia="Times New Roman" w:hAnsi="Arial" w:cs="Arial"/>
          <w:bCs/>
          <w:sz w:val="24"/>
          <w:szCs w:val="24"/>
          <w:lang w:eastAsia="ru-RU"/>
        </w:rPr>
        <w:t>«ПОВЫШЕНИЕ ЭНЕРГЕТИЧЕСКОЙ ЭФФЕКТИВНОСТИ</w:t>
      </w:r>
      <w:r w:rsidR="0097352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961C50" w:rsidRPr="004F707A">
        <w:rPr>
          <w:rFonts w:ascii="Arial" w:eastAsia="Times New Roman" w:hAnsi="Arial" w:cs="Arial"/>
          <w:bCs/>
          <w:sz w:val="24"/>
          <w:szCs w:val="24"/>
          <w:lang w:eastAsia="ru-RU"/>
        </w:rPr>
        <w:t>И ЭНЕРГОСБ</w:t>
      </w:r>
      <w:r w:rsidR="0097352B">
        <w:rPr>
          <w:rFonts w:ascii="Arial" w:eastAsia="Times New Roman" w:hAnsi="Arial" w:cs="Arial"/>
          <w:bCs/>
          <w:sz w:val="24"/>
          <w:szCs w:val="24"/>
          <w:lang w:eastAsia="ru-RU"/>
        </w:rPr>
        <w:t>ЕРЕ</w:t>
      </w:r>
      <w:r w:rsidR="00961C50" w:rsidRPr="004F707A">
        <w:rPr>
          <w:rFonts w:ascii="Arial" w:eastAsia="Times New Roman" w:hAnsi="Arial" w:cs="Arial"/>
          <w:bCs/>
          <w:sz w:val="24"/>
          <w:szCs w:val="24"/>
          <w:lang w:eastAsia="ru-RU"/>
        </w:rPr>
        <w:t>ЖЕНИЯ В ГОЛОУСТНЕНСКОМ МУНИЦИПАЛЬНОМ ОБРАЗОВАНИИ НА 202</w:t>
      </w:r>
      <w:r w:rsidR="00920350">
        <w:rPr>
          <w:rFonts w:ascii="Arial" w:eastAsia="Times New Roman" w:hAnsi="Arial" w:cs="Arial"/>
          <w:bCs/>
          <w:sz w:val="24"/>
          <w:szCs w:val="24"/>
          <w:lang w:eastAsia="ru-RU"/>
        </w:rPr>
        <w:t>4</w:t>
      </w:r>
      <w:r w:rsidR="0097352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961C50" w:rsidRPr="004F707A">
        <w:rPr>
          <w:rFonts w:ascii="Arial" w:eastAsia="Times New Roman" w:hAnsi="Arial" w:cs="Arial"/>
          <w:bCs/>
          <w:sz w:val="24"/>
          <w:szCs w:val="24"/>
          <w:lang w:eastAsia="ru-RU"/>
        </w:rPr>
        <w:t>-</w:t>
      </w:r>
      <w:r w:rsidR="0097352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961C50" w:rsidRPr="004F707A">
        <w:rPr>
          <w:rFonts w:ascii="Arial" w:eastAsia="Times New Roman" w:hAnsi="Arial" w:cs="Arial"/>
          <w:bCs/>
          <w:sz w:val="24"/>
          <w:szCs w:val="24"/>
          <w:lang w:eastAsia="ru-RU"/>
        </w:rPr>
        <w:t>202</w:t>
      </w:r>
      <w:r w:rsidR="00920350">
        <w:rPr>
          <w:rFonts w:ascii="Arial" w:eastAsia="Times New Roman" w:hAnsi="Arial" w:cs="Arial"/>
          <w:bCs/>
          <w:sz w:val="24"/>
          <w:szCs w:val="24"/>
          <w:lang w:eastAsia="ru-RU"/>
        </w:rPr>
        <w:t>6</w:t>
      </w:r>
      <w:r w:rsidR="00961C50" w:rsidRPr="004F707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ГОДЫ»</w:t>
      </w:r>
    </w:p>
    <w:p w:rsidR="00961C50" w:rsidRPr="004F707A" w:rsidRDefault="00961C50" w:rsidP="00961C50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tbl>
      <w:tblPr>
        <w:tblW w:w="10008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80"/>
        <w:gridCol w:w="7328"/>
      </w:tblGrid>
      <w:tr w:rsidR="00961C50" w:rsidRPr="004F707A" w:rsidTr="0097352B">
        <w:trPr>
          <w:trHeight w:val="930"/>
          <w:jc w:val="center"/>
        </w:trPr>
        <w:tc>
          <w:tcPr>
            <w:tcW w:w="2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Полное наименование</w:t>
            </w:r>
          </w:p>
          <w:p w:rsidR="00961C50" w:rsidRPr="00031B68" w:rsidRDefault="00961C50" w:rsidP="00031B68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программы</w:t>
            </w:r>
          </w:p>
        </w:tc>
        <w:tc>
          <w:tcPr>
            <w:tcW w:w="73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61C50" w:rsidRPr="00031B68" w:rsidRDefault="00961C50" w:rsidP="00920350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31B68">
              <w:rPr>
                <w:rFonts w:ascii="Courier New" w:eastAsia="Times New Roman" w:hAnsi="Courier New" w:cs="Courier New"/>
                <w:lang w:eastAsia="ru-RU"/>
              </w:rPr>
              <w:t>Муниципальная программа «</w:t>
            </w:r>
            <w:r w:rsidR="001B0FB4">
              <w:rPr>
                <w:rFonts w:ascii="Courier New" w:eastAsia="Times New Roman" w:hAnsi="Courier New" w:cs="Courier New"/>
                <w:lang w:eastAsia="ru-RU"/>
              </w:rPr>
              <w:t>Э</w:t>
            </w:r>
            <w:r w:rsidR="001B0FB4" w:rsidRPr="001B0FB4">
              <w:rPr>
                <w:rFonts w:ascii="Courier New" w:eastAsia="Times New Roman" w:hAnsi="Courier New" w:cs="Courier New"/>
                <w:lang w:eastAsia="ru-RU"/>
              </w:rPr>
              <w:t>нергосбережени</w:t>
            </w:r>
            <w:r w:rsidR="001B0FB4">
              <w:rPr>
                <w:rFonts w:ascii="Courier New" w:eastAsia="Times New Roman" w:hAnsi="Courier New" w:cs="Courier New"/>
                <w:lang w:eastAsia="ru-RU"/>
              </w:rPr>
              <w:t>е и</w:t>
            </w:r>
            <w:r w:rsidR="001B0FB4" w:rsidRPr="001B0FB4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1B0FB4">
              <w:rPr>
                <w:rFonts w:ascii="Courier New" w:eastAsia="Times New Roman" w:hAnsi="Courier New" w:cs="Courier New"/>
                <w:lang w:eastAsia="ru-RU"/>
              </w:rPr>
              <w:t>п</w:t>
            </w:r>
            <w:r w:rsidR="00031B68" w:rsidRPr="00031B68">
              <w:rPr>
                <w:rFonts w:ascii="Courier New" w:eastAsia="Times New Roman" w:hAnsi="Courier New" w:cs="Courier New"/>
                <w:lang w:eastAsia="ru-RU"/>
              </w:rPr>
              <w:t>овышени</w:t>
            </w:r>
            <w:r w:rsidR="001B0FB4">
              <w:rPr>
                <w:rFonts w:ascii="Courier New" w:eastAsia="Times New Roman" w:hAnsi="Courier New" w:cs="Courier New"/>
                <w:lang w:eastAsia="ru-RU"/>
              </w:rPr>
              <w:t>е энергетической эффективности</w:t>
            </w:r>
            <w:r w:rsidR="00031B68" w:rsidRPr="00031B68">
              <w:rPr>
                <w:rFonts w:ascii="Courier New" w:eastAsia="Times New Roman" w:hAnsi="Courier New" w:cs="Courier New"/>
                <w:lang w:eastAsia="ru-RU"/>
              </w:rPr>
              <w:t xml:space="preserve"> в Голоустненском муниципальном образовании на 202</w:t>
            </w:r>
            <w:r w:rsidR="00920350"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031B68" w:rsidRPr="00031B68">
              <w:rPr>
                <w:rFonts w:ascii="Courier New" w:eastAsia="Times New Roman" w:hAnsi="Courier New" w:cs="Courier New"/>
                <w:lang w:eastAsia="ru-RU"/>
              </w:rPr>
              <w:t>-202</w:t>
            </w:r>
            <w:r w:rsidR="00920350">
              <w:rPr>
                <w:rFonts w:ascii="Courier New" w:eastAsia="Times New Roman" w:hAnsi="Courier New" w:cs="Courier New"/>
                <w:lang w:eastAsia="ru-RU"/>
              </w:rPr>
              <w:t>6</w:t>
            </w:r>
            <w:r w:rsidR="00031B68" w:rsidRPr="00031B68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  <w:r w:rsidRPr="00031B68">
              <w:rPr>
                <w:rFonts w:ascii="Courier New" w:eastAsia="Times New Roman" w:hAnsi="Courier New" w:cs="Courier New"/>
                <w:color w:val="000000"/>
                <w:lang w:eastAsia="ru-RU"/>
              </w:rPr>
              <w:t>»</w:t>
            </w:r>
          </w:p>
        </w:tc>
      </w:tr>
      <w:tr w:rsidR="00961C50" w:rsidRPr="004F707A" w:rsidTr="00993D30">
        <w:trPr>
          <w:trHeight w:val="2230"/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Основание </w:t>
            </w:r>
            <w:proofErr w:type="gramStart"/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для</w:t>
            </w:r>
            <w:proofErr w:type="gramEnd"/>
          </w:p>
          <w:p w:rsidR="00961C50" w:rsidRPr="004F707A" w:rsidRDefault="00A8241F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р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азработки</w:t>
            </w:r>
            <w:r w:rsidR="00666485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Программы</w:t>
            </w:r>
          </w:p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43B" w:rsidRDefault="00961C50" w:rsidP="00B0143B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F707A">
              <w:rPr>
                <w:rFonts w:ascii="Courier New" w:eastAsia="Times New Roman" w:hAnsi="Courier New" w:cs="Courier New"/>
              </w:rPr>
              <w:t xml:space="preserve">Федеральный закон от </w:t>
            </w:r>
            <w:r w:rsidR="00B0143B">
              <w:rPr>
                <w:rFonts w:ascii="Courier New" w:eastAsia="Times New Roman" w:hAnsi="Courier New" w:cs="Courier New"/>
              </w:rPr>
              <w:t>06</w:t>
            </w:r>
            <w:r w:rsidRPr="004F707A">
              <w:rPr>
                <w:rFonts w:ascii="Courier New" w:eastAsia="Times New Roman" w:hAnsi="Courier New" w:cs="Courier New"/>
              </w:rPr>
              <w:t>.1</w:t>
            </w:r>
            <w:r w:rsidR="00B0143B">
              <w:rPr>
                <w:rFonts w:ascii="Courier New" w:eastAsia="Times New Roman" w:hAnsi="Courier New" w:cs="Courier New"/>
              </w:rPr>
              <w:t>0</w:t>
            </w:r>
            <w:r w:rsidRPr="004F707A">
              <w:rPr>
                <w:rFonts w:ascii="Courier New" w:eastAsia="Times New Roman" w:hAnsi="Courier New" w:cs="Courier New"/>
              </w:rPr>
              <w:t>.200</w:t>
            </w:r>
            <w:r w:rsidR="00B0143B">
              <w:rPr>
                <w:rFonts w:ascii="Courier New" w:eastAsia="Times New Roman" w:hAnsi="Courier New" w:cs="Courier New"/>
              </w:rPr>
              <w:t>3</w:t>
            </w:r>
            <w:r w:rsidRPr="004F707A">
              <w:rPr>
                <w:rFonts w:ascii="Courier New" w:eastAsia="Times New Roman" w:hAnsi="Courier New" w:cs="Courier New"/>
              </w:rPr>
              <w:t xml:space="preserve">г. № </w:t>
            </w:r>
            <w:r w:rsidR="00B0143B">
              <w:rPr>
                <w:rFonts w:ascii="Courier New" w:eastAsia="Times New Roman" w:hAnsi="Courier New" w:cs="Courier New"/>
              </w:rPr>
              <w:t>131</w:t>
            </w:r>
            <w:r w:rsidRPr="004F707A">
              <w:rPr>
                <w:rFonts w:ascii="Courier New" w:eastAsia="Times New Roman" w:hAnsi="Courier New" w:cs="Courier New"/>
              </w:rPr>
              <w:t xml:space="preserve">-ФЗ «Об </w:t>
            </w:r>
            <w:r w:rsidR="00B0143B">
              <w:rPr>
                <w:rFonts w:ascii="Courier New" w:eastAsia="Times New Roman" w:hAnsi="Courier New" w:cs="Courier New"/>
              </w:rPr>
              <w:t>общих принципах организации местного самоуправления в Российской Федерации</w:t>
            </w:r>
            <w:r w:rsidRPr="004F707A">
              <w:rPr>
                <w:rFonts w:ascii="Courier New" w:eastAsia="Times New Roman" w:hAnsi="Courier New" w:cs="Courier New"/>
              </w:rPr>
              <w:t xml:space="preserve">»; </w:t>
            </w:r>
          </w:p>
          <w:p w:rsidR="00B0143B" w:rsidRPr="004F707A" w:rsidRDefault="00B0143B" w:rsidP="00B0143B">
            <w:pPr>
              <w:spacing w:after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0143B">
              <w:rPr>
                <w:rFonts w:ascii="Courier New" w:eastAsia="Times New Roman" w:hAnsi="Courier New" w:cs="Courier New"/>
                <w:lang w:eastAsia="ru-RU"/>
              </w:rPr>
              <w:t xml:space="preserve">Федеральный закон от </w:t>
            </w:r>
            <w:r>
              <w:rPr>
                <w:rFonts w:ascii="Courier New" w:eastAsia="Times New Roman" w:hAnsi="Courier New" w:cs="Courier New"/>
                <w:lang w:eastAsia="ru-RU"/>
              </w:rPr>
              <w:t>23</w:t>
            </w:r>
            <w:r w:rsidRPr="00B0143B">
              <w:rPr>
                <w:rFonts w:ascii="Courier New" w:eastAsia="Times New Roman" w:hAnsi="Courier New" w:cs="Courier New"/>
                <w:lang w:eastAsia="ru-RU"/>
              </w:rPr>
              <w:t>.1</w:t>
            </w: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Pr="00B0143B">
              <w:rPr>
                <w:rFonts w:ascii="Courier New" w:eastAsia="Times New Roman" w:hAnsi="Courier New" w:cs="Courier New"/>
                <w:lang w:eastAsia="ru-RU"/>
              </w:rPr>
              <w:t>.200</w:t>
            </w: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  <w:r w:rsidRPr="00B0143B">
              <w:rPr>
                <w:rFonts w:ascii="Courier New" w:eastAsia="Times New Roman" w:hAnsi="Courier New" w:cs="Courier New"/>
                <w:lang w:eastAsia="ru-RU"/>
              </w:rPr>
              <w:t xml:space="preserve">г. № </w:t>
            </w:r>
            <w:r>
              <w:rPr>
                <w:rFonts w:ascii="Courier New" w:eastAsia="Times New Roman" w:hAnsi="Courier New" w:cs="Courier New"/>
                <w:lang w:eastAsia="ru-RU"/>
              </w:rPr>
              <w:t>261</w:t>
            </w:r>
            <w:r w:rsidRPr="00B0143B">
              <w:rPr>
                <w:rFonts w:ascii="Courier New" w:eastAsia="Times New Roman" w:hAnsi="Courier New" w:cs="Courier New"/>
                <w:lang w:eastAsia="ru-RU"/>
              </w:rPr>
              <w:t xml:space="preserve">-ФЗ «Об </w:t>
            </w:r>
            <w:r>
              <w:rPr>
                <w:rFonts w:ascii="Courier New" w:eastAsia="Times New Roman" w:hAnsi="Courier New" w:cs="Courier New"/>
                <w:lang w:eastAsia="ru-RU"/>
              </w:rPr>
              <w:t>энергосбережении</w:t>
            </w:r>
            <w:r w:rsidRPr="00B0143B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и о повышении энергетической эффективности и о внесении изменений в отдельные законодательные акты </w:t>
            </w:r>
            <w:r w:rsidRPr="00B0143B">
              <w:rPr>
                <w:rFonts w:ascii="Courier New" w:eastAsia="Times New Roman" w:hAnsi="Courier New" w:cs="Courier New"/>
                <w:lang w:eastAsia="ru-RU"/>
              </w:rPr>
              <w:t>Российской Федерации»</w:t>
            </w:r>
          </w:p>
          <w:p w:rsidR="00961C50" w:rsidRPr="004F707A" w:rsidRDefault="00961C50" w:rsidP="0097352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61C50" w:rsidRPr="004F707A" w:rsidTr="0097352B">
        <w:trPr>
          <w:trHeight w:val="551"/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Заказчик программы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7352B">
            <w:pPr>
              <w:spacing w:after="0"/>
              <w:jc w:val="both"/>
              <w:rPr>
                <w:rFonts w:ascii="Courier New" w:hAnsi="Courier New" w:cs="Courier New"/>
              </w:rPr>
            </w:pPr>
            <w:r w:rsidRPr="004F707A">
              <w:rPr>
                <w:rFonts w:ascii="Courier New" w:hAnsi="Courier New" w:cs="Courier New"/>
              </w:rPr>
              <w:t>Администрация Голоустненского муниципального образования.</w:t>
            </w:r>
          </w:p>
        </w:tc>
      </w:tr>
      <w:tr w:rsidR="00961C50" w:rsidRPr="004F707A" w:rsidTr="0035733C">
        <w:trPr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Разработчик</w:t>
            </w:r>
          </w:p>
          <w:p w:rsidR="00961C50" w:rsidRPr="004F707A" w:rsidRDefault="001B0FB4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П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рограммы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35733C" w:rsidRDefault="00C502ED" w:rsidP="0097352B">
            <w:pPr>
              <w:spacing w:after="0"/>
              <w:jc w:val="both"/>
              <w:rPr>
                <w:rFonts w:ascii="Courier New" w:hAnsi="Courier New" w:cs="Courier New"/>
              </w:rPr>
            </w:pPr>
            <w:r w:rsidRPr="0035733C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</w:tr>
      <w:tr w:rsidR="00961C50" w:rsidRPr="004F707A" w:rsidTr="00E01AFB">
        <w:trPr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B0143B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Основные ц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ел</w:t>
            </w: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и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  <w:r w:rsidR="001B0FB4">
              <w:rPr>
                <w:rFonts w:ascii="Courier New" w:eastAsia="Times New Roman" w:hAnsi="Courier New" w:cs="Courier New"/>
                <w:color w:val="000000"/>
                <w:lang w:eastAsia="ru-RU"/>
              </w:rPr>
              <w:t>П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рограммы</w:t>
            </w:r>
          </w:p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Default="00B0143B" w:rsidP="0097352B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-улучшение качества жизни и благосостояния населения Голоустненского муниципального образования;</w:t>
            </w:r>
          </w:p>
          <w:p w:rsidR="00B0143B" w:rsidRDefault="00B0143B" w:rsidP="0097352B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-совершенствование нормативных и правовых условий для поддержки энергосбережения и повышения энергетической эффективности;</w:t>
            </w:r>
          </w:p>
          <w:p w:rsidR="00B0143B" w:rsidRDefault="00B0143B" w:rsidP="0097352B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  <w:r w:rsidR="00E47FA9">
              <w:rPr>
                <w:rFonts w:ascii="Courier New" w:eastAsia="Times New Roman" w:hAnsi="Courier New" w:cs="Courier New"/>
                <w:color w:val="000000"/>
                <w:lang w:eastAsia="ru-RU"/>
              </w:rPr>
              <w:t>широкая пропаганда энергоснабжения;</w:t>
            </w:r>
          </w:p>
          <w:p w:rsidR="00E47FA9" w:rsidRDefault="00E47FA9" w:rsidP="00631A7D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-снижение финансовой нагрузки на бюджет за счет сокращения платежей за электрическую энергию</w:t>
            </w:r>
            <w:r w:rsidR="00600836">
              <w:rPr>
                <w:rFonts w:ascii="Courier New" w:eastAsia="Times New Roman" w:hAnsi="Courier New" w:cs="Courier New"/>
                <w:color w:val="000000"/>
                <w:lang w:eastAsia="ru-RU"/>
              </w:rPr>
              <w:t>,</w:t>
            </w: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повышение энергетической эффективности при потреблении  энергетических ресурсов в муниципальном образовании Голоустненское сельское поселение, создание условий для перевода экономики и бюджетной сферы муниципального образования на энергосберегающий путь развития</w:t>
            </w:r>
            <w:r w:rsidR="00631A7D">
              <w:rPr>
                <w:rFonts w:ascii="Courier New" w:eastAsia="Times New Roman" w:hAnsi="Courier New" w:cs="Courier New"/>
                <w:color w:val="000000"/>
                <w:lang w:eastAsia="ru-RU"/>
              </w:rPr>
              <w:t>;</w:t>
            </w:r>
          </w:p>
          <w:p w:rsidR="00631A7D" w:rsidRPr="004F707A" w:rsidRDefault="00631A7D" w:rsidP="00631A7D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  <w:r>
              <w:t xml:space="preserve"> </w:t>
            </w:r>
            <w:r w:rsidRPr="00631A7D">
              <w:rPr>
                <w:rFonts w:ascii="Courier New" w:eastAsia="Times New Roman" w:hAnsi="Courier New" w:cs="Courier New"/>
                <w:color w:val="000000"/>
                <w:lang w:eastAsia="ru-RU"/>
              </w:rPr>
              <w:t>выявление и постановка на учет бесхозяйных объектов электросетевого хозяйства.</w:t>
            </w:r>
          </w:p>
        </w:tc>
      </w:tr>
      <w:tr w:rsidR="00961C50" w:rsidRPr="004F707A" w:rsidTr="00E01AFB">
        <w:trPr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1B0FB4" w:rsidP="001B0FB4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Основные з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адачи </w:t>
            </w: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П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рограммы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93D3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lang w:eastAsia="ru-RU"/>
              </w:rPr>
              <w:t xml:space="preserve">Проведение </w:t>
            </w:r>
            <w:r w:rsidR="001B0FB4">
              <w:rPr>
                <w:rFonts w:ascii="Courier New" w:eastAsia="Times New Roman" w:hAnsi="Courier New" w:cs="Courier New"/>
                <w:lang w:eastAsia="ru-RU"/>
              </w:rPr>
              <w:t>технических мероприятий, направленных на снижение энергозатрат и повышение энергоэффективности в бюджетной сфере</w:t>
            </w:r>
            <w:r w:rsidR="00666485">
              <w:rPr>
                <w:rFonts w:ascii="Courier New" w:eastAsia="Times New Roman" w:hAnsi="Courier New" w:cs="Courier New"/>
                <w:lang w:eastAsia="ru-RU"/>
              </w:rPr>
              <w:t>.</w:t>
            </w:r>
            <w:r w:rsidR="00993D30" w:rsidRPr="004F707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</w:tr>
      <w:tr w:rsidR="00961C50" w:rsidRPr="004F707A" w:rsidTr="00E01AFB">
        <w:trPr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bCs/>
                <w:lang w:eastAsia="ru-RU"/>
              </w:rPr>
              <w:t>Целевые индикаторы и показатели Программы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03577D">
            <w:pPr>
              <w:shd w:val="clear" w:color="auto" w:fill="FFFFFF"/>
              <w:spacing w:after="0" w:line="240" w:lineRule="auto"/>
              <w:ind w:right="62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В ходе реализации Программы планируется достичь следующих результатов: наличие в органе местного самоуправления, муниципальном казенном учреждении:</w:t>
            </w:r>
          </w:p>
          <w:p w:rsidR="00961C50" w:rsidRPr="004F707A" w:rsidRDefault="00A8241F" w:rsidP="00961C50">
            <w:pPr>
              <w:shd w:val="clear" w:color="auto" w:fill="FFFFFF"/>
              <w:spacing w:after="0" w:line="240" w:lineRule="auto"/>
              <w:ind w:right="62" w:firstLine="567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энергетических паспортов;</w:t>
            </w:r>
          </w:p>
          <w:p w:rsidR="00961C50" w:rsidRPr="004F707A" w:rsidRDefault="00A8241F" w:rsidP="00961C50">
            <w:pPr>
              <w:shd w:val="clear" w:color="auto" w:fill="FFFFFF"/>
              <w:spacing w:after="0" w:line="240" w:lineRule="auto"/>
              <w:ind w:right="62" w:firstLine="567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актов энергетических обследований;</w:t>
            </w:r>
          </w:p>
          <w:p w:rsidR="00961C50" w:rsidRPr="004F707A" w:rsidRDefault="00A8241F" w:rsidP="00961C50">
            <w:pPr>
              <w:shd w:val="clear" w:color="auto" w:fill="FFFFFF"/>
              <w:spacing w:after="0" w:line="240" w:lineRule="auto"/>
              <w:ind w:right="62" w:firstLine="567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установленных нормативов и лимитов энергопотребления;</w:t>
            </w:r>
          </w:p>
          <w:p w:rsidR="00961C50" w:rsidRDefault="00961C50" w:rsidP="00867907">
            <w:pPr>
              <w:shd w:val="clear" w:color="auto" w:fill="FFFFFF"/>
              <w:spacing w:after="0" w:line="240" w:lineRule="auto"/>
              <w:ind w:right="62" w:firstLine="567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-снижения относительных затрат местного бюджета на оплату коммунальных ресурсов</w:t>
            </w:r>
            <w:r w:rsidR="00867907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. </w:t>
            </w:r>
          </w:p>
          <w:p w:rsidR="00867907" w:rsidRPr="0097352B" w:rsidRDefault="00867907" w:rsidP="00867907">
            <w:pPr>
              <w:shd w:val="clear" w:color="auto" w:fill="FFFFFF"/>
              <w:spacing w:after="0" w:line="240" w:lineRule="auto"/>
              <w:ind w:right="62" w:firstLine="567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961C50" w:rsidRPr="004F707A" w:rsidTr="00E01AFB">
        <w:trPr>
          <w:trHeight w:val="429"/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1B0FB4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Сроки реализации Программы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A84377" w:rsidP="00240DDB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202</w:t>
            </w:r>
            <w:r w:rsidR="00240DDB"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- 202</w:t>
            </w:r>
            <w:r w:rsidR="00240DDB">
              <w:rPr>
                <w:rFonts w:ascii="Courier New" w:eastAsia="Times New Roman" w:hAnsi="Courier New" w:cs="Courier New"/>
                <w:color w:val="000000"/>
                <w:lang w:eastAsia="ru-RU"/>
              </w:rPr>
              <w:t>6</w:t>
            </w: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годы</w:t>
            </w:r>
            <w:r w:rsidR="00666485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</w:tr>
      <w:tr w:rsidR="00961C50" w:rsidRPr="004F707A" w:rsidTr="00E01AFB">
        <w:trPr>
          <w:trHeight w:val="429"/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lang w:eastAsia="ru-RU"/>
              </w:rPr>
              <w:t>Объемы бюджетных ассигнований программы за счет средств бюджета поселения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lang w:eastAsia="ru-RU"/>
              </w:rPr>
              <w:t xml:space="preserve">Всего: </w:t>
            </w:r>
            <w:r w:rsidR="00871A51">
              <w:rPr>
                <w:rFonts w:ascii="Courier New" w:eastAsia="Times New Roman" w:hAnsi="Courier New" w:cs="Courier New"/>
                <w:lang w:eastAsia="ru-RU"/>
              </w:rPr>
              <w:t>1 350</w:t>
            </w:r>
            <w:r w:rsidR="0049064F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C22FBC">
              <w:rPr>
                <w:rFonts w:ascii="Courier New" w:eastAsia="Times New Roman" w:hAnsi="Courier New" w:cs="Courier New"/>
                <w:lang w:eastAsia="ru-RU"/>
              </w:rPr>
              <w:t>000.00</w:t>
            </w:r>
            <w:r w:rsidRPr="004F707A">
              <w:rPr>
                <w:rFonts w:ascii="Courier New" w:eastAsia="Times New Roman" w:hAnsi="Courier New" w:cs="Courier New"/>
                <w:lang w:eastAsia="ru-RU"/>
              </w:rPr>
              <w:t xml:space="preserve"> рублей, в том числе по годам</w:t>
            </w:r>
          </w:p>
          <w:p w:rsidR="00961C50" w:rsidRDefault="00A84377" w:rsidP="000B0CA1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lang w:eastAsia="ru-RU"/>
              </w:rPr>
              <w:t>202</w:t>
            </w:r>
            <w:r w:rsidR="00830687"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B776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961C50" w:rsidRPr="004F707A">
              <w:rPr>
                <w:rFonts w:ascii="Courier New" w:eastAsia="Times New Roman" w:hAnsi="Courier New" w:cs="Courier New"/>
                <w:lang w:eastAsia="ru-RU"/>
              </w:rPr>
              <w:t>год</w:t>
            </w:r>
            <w:r w:rsidR="00E66CD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961C50" w:rsidRPr="004F707A">
              <w:rPr>
                <w:rFonts w:ascii="Courier New" w:eastAsia="Times New Roman" w:hAnsi="Courier New" w:cs="Courier New"/>
                <w:lang w:eastAsia="ru-RU"/>
              </w:rPr>
              <w:t xml:space="preserve">- </w:t>
            </w:r>
            <w:r w:rsidR="00871A51"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0B0CA1"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313CB3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49064F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961C50" w:rsidRPr="004F707A">
              <w:rPr>
                <w:rFonts w:ascii="Courier New" w:eastAsia="Times New Roman" w:hAnsi="Courier New" w:cs="Courier New"/>
                <w:lang w:eastAsia="ru-RU"/>
              </w:rPr>
              <w:t>000.00</w:t>
            </w:r>
            <w:r w:rsidR="00240DDB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961C50" w:rsidRPr="004F707A">
              <w:rPr>
                <w:rFonts w:ascii="Courier New" w:eastAsia="Times New Roman" w:hAnsi="Courier New" w:cs="Courier New"/>
                <w:lang w:eastAsia="ru-RU"/>
              </w:rPr>
              <w:t>рублей</w:t>
            </w:r>
          </w:p>
          <w:p w:rsidR="004F6493" w:rsidRDefault="004F6493" w:rsidP="004F6493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F6493">
              <w:rPr>
                <w:rFonts w:ascii="Courier New" w:eastAsia="Times New Roman" w:hAnsi="Courier New" w:cs="Courier New"/>
                <w:lang w:eastAsia="ru-RU"/>
              </w:rPr>
              <w:t>202</w:t>
            </w: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Pr="004F6493">
              <w:rPr>
                <w:rFonts w:ascii="Courier New" w:eastAsia="Times New Roman" w:hAnsi="Courier New" w:cs="Courier New"/>
                <w:lang w:eastAsia="ru-RU"/>
              </w:rPr>
              <w:t xml:space="preserve"> год - </w:t>
            </w:r>
            <w:r w:rsidR="00871A51"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Pr="004F6493">
              <w:rPr>
                <w:rFonts w:ascii="Courier New" w:eastAsia="Times New Roman" w:hAnsi="Courier New" w:cs="Courier New"/>
                <w:lang w:eastAsia="ru-RU"/>
              </w:rPr>
              <w:t>50 000.00</w:t>
            </w:r>
            <w:r w:rsidR="00240DDB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4F6493">
              <w:rPr>
                <w:rFonts w:ascii="Courier New" w:eastAsia="Times New Roman" w:hAnsi="Courier New" w:cs="Courier New"/>
                <w:lang w:eastAsia="ru-RU"/>
              </w:rPr>
              <w:t>рублей</w:t>
            </w:r>
          </w:p>
          <w:p w:rsidR="00240DDB" w:rsidRPr="004F707A" w:rsidRDefault="00240DDB" w:rsidP="00871A51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240DDB">
              <w:rPr>
                <w:rFonts w:ascii="Courier New" w:eastAsia="Times New Roman" w:hAnsi="Courier New" w:cs="Courier New"/>
                <w:lang w:eastAsia="ru-RU"/>
              </w:rPr>
              <w:t>202</w:t>
            </w: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  <w:r w:rsidRPr="00240DDB">
              <w:rPr>
                <w:rFonts w:ascii="Courier New" w:eastAsia="Times New Roman" w:hAnsi="Courier New" w:cs="Courier New"/>
                <w:lang w:eastAsia="ru-RU"/>
              </w:rPr>
              <w:t xml:space="preserve"> год - </w:t>
            </w:r>
            <w:r w:rsidR="00871A51"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Pr="00240DDB">
              <w:rPr>
                <w:rFonts w:ascii="Courier New" w:eastAsia="Times New Roman" w:hAnsi="Courier New" w:cs="Courier New"/>
                <w:lang w:eastAsia="ru-RU"/>
              </w:rPr>
              <w:t>50 000.00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240DDB">
              <w:rPr>
                <w:rFonts w:ascii="Courier New" w:eastAsia="Times New Roman" w:hAnsi="Courier New" w:cs="Courier New"/>
                <w:lang w:eastAsia="ru-RU"/>
              </w:rPr>
              <w:t>рублей</w:t>
            </w:r>
          </w:p>
        </w:tc>
      </w:tr>
      <w:tr w:rsidR="00961C50" w:rsidRPr="004F707A" w:rsidTr="00993D30">
        <w:trPr>
          <w:trHeight w:val="855"/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666485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Ожидаемые конечные результаты реализации Программы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666485" w:rsidP="0097352B">
            <w:pPr>
              <w:spacing w:before="100" w:beforeAutospacing="1" w:after="100" w:afterAutospacing="1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Снижение энергозатрат и повышение эффективности за счет замены неэффективных ламп внутреннего и уличного</w:t>
            </w:r>
            <w:r w:rsidR="00993D30">
              <w:rPr>
                <w:rFonts w:ascii="Courier New" w:eastAsia="Times New Roman" w:hAnsi="Courier New" w:cs="Courier New"/>
                <w:lang w:eastAsia="ru-RU"/>
              </w:rPr>
              <w:t xml:space="preserve"> освещения на </w:t>
            </w:r>
            <w:proofErr w:type="spellStart"/>
            <w:r w:rsidR="00993D30">
              <w:rPr>
                <w:rFonts w:ascii="Courier New" w:eastAsia="Times New Roman" w:hAnsi="Courier New" w:cs="Courier New"/>
                <w:lang w:eastAsia="ru-RU"/>
              </w:rPr>
              <w:t>энергоэкономичные</w:t>
            </w:r>
            <w:proofErr w:type="spellEnd"/>
            <w:r w:rsidR="00993D30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</w:tr>
      <w:tr w:rsidR="00961C50" w:rsidRPr="004F707A" w:rsidTr="00E01AFB">
        <w:trPr>
          <w:trHeight w:val="411"/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666485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Система организации </w:t>
            </w:r>
            <w:proofErr w:type="gramStart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контроля за</w:t>
            </w:r>
            <w:proofErr w:type="gramEnd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исполнением Программы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666485" w:rsidP="0097352B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Мониторинг реализации Программы осуществляет исполнительный орган муниципального образовани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я-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 Администрация Голоустненского муниципального образования.</w:t>
            </w:r>
          </w:p>
        </w:tc>
      </w:tr>
    </w:tbl>
    <w:p w:rsidR="004F707A" w:rsidRPr="0097352B" w:rsidRDefault="004F707A" w:rsidP="00961C50">
      <w:pPr>
        <w:spacing w:after="0" w:line="240" w:lineRule="auto"/>
        <w:ind w:left="360"/>
        <w:jc w:val="center"/>
        <w:rPr>
          <w:rFonts w:ascii="Arial" w:eastAsia="Times New Roman" w:hAnsi="Arial" w:cs="Arial"/>
          <w:sz w:val="24"/>
          <w:szCs w:val="24"/>
          <w:lang w:eastAsia="x-none"/>
        </w:rPr>
      </w:pPr>
    </w:p>
    <w:p w:rsidR="00666485" w:rsidRDefault="00666485" w:rsidP="00E2501E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РАЗДЕЛ </w:t>
      </w:r>
      <w:r w:rsidR="003D7D39">
        <w:rPr>
          <w:rFonts w:ascii="Arial" w:eastAsia="Times New Roman" w:hAnsi="Arial" w:cs="Arial"/>
          <w:sz w:val="24"/>
          <w:szCs w:val="24"/>
          <w:lang w:eastAsia="ru-RU"/>
        </w:rPr>
        <w:t>1</w:t>
      </w:r>
      <w:r>
        <w:rPr>
          <w:rFonts w:ascii="Arial" w:eastAsia="Times New Roman" w:hAnsi="Arial" w:cs="Arial"/>
          <w:sz w:val="24"/>
          <w:szCs w:val="24"/>
          <w:lang w:eastAsia="ru-RU"/>
        </w:rPr>
        <w:t>.СОДЕРЖАНИЕ ПРОБЛЕМЫ И ОБОСНОВАНИЕ НЕОБХОДИМОСТИ ЕЕ РЕШЕНИЯ ПРОГРАММНЫМИ МЕТОДАМИ.</w:t>
      </w:r>
    </w:p>
    <w:p w:rsidR="00666485" w:rsidRDefault="00666485" w:rsidP="00A8241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66485" w:rsidRDefault="00666485" w:rsidP="00A8241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Программное обеспечение</w:t>
      </w:r>
      <w:r w:rsidR="003D7D3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3D7D3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это единый комплекс организационных и технических мероприятий, направленных на экономически обоснованное потребление энергоресурсов и является фундаментом планомерного  снижения затрат </w:t>
      </w:r>
      <w:r w:rsidR="00993D30">
        <w:rPr>
          <w:rFonts w:ascii="Arial" w:eastAsia="Times New Roman" w:hAnsi="Arial" w:cs="Arial"/>
          <w:sz w:val="24"/>
          <w:szCs w:val="24"/>
          <w:lang w:eastAsia="ru-RU"/>
        </w:rPr>
        <w:t>на потребляемую электроэнергию.</w:t>
      </w:r>
    </w:p>
    <w:p w:rsidR="00666485" w:rsidRDefault="00666485" w:rsidP="00A8241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Основным инструментом управления энергосбережением является программно-целевой метод, предусматривающий разработку, принятие и исполнение муниципальных целевых программ энергосбережения.</w:t>
      </w:r>
    </w:p>
    <w:p w:rsidR="00666485" w:rsidRDefault="00666485" w:rsidP="00A8241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 xml:space="preserve">Принятый Федеральный закон от 23.11.2009 №261-ФЗ </w:t>
      </w:r>
      <w:r w:rsidR="003D7D39" w:rsidRPr="003D7D39">
        <w:rPr>
          <w:rFonts w:ascii="Arial" w:eastAsia="Times New Roman" w:hAnsi="Arial" w:cs="Arial"/>
          <w:sz w:val="24"/>
          <w:szCs w:val="24"/>
          <w:lang w:eastAsia="ru-RU"/>
        </w:rPr>
        <w:t>«Об энергосбережении и о повышении энергетической эффективности и о внесении изменений в отдельные законодательные акты Российской Федерации»</w:t>
      </w:r>
      <w:r w:rsidR="003D7D39">
        <w:rPr>
          <w:rFonts w:ascii="Arial" w:eastAsia="Times New Roman" w:hAnsi="Arial" w:cs="Arial"/>
          <w:sz w:val="24"/>
          <w:szCs w:val="24"/>
          <w:lang w:eastAsia="ru-RU"/>
        </w:rPr>
        <w:t xml:space="preserve"> является основным документом, определяющим задачи долгосрочного социально-экономического развития в энергетической сфере и прямо указывает, что мероприятия по энергосбережению и эффективному использованию энергии должны стать обязательной частью муниципальных программ.</w:t>
      </w:r>
      <w:proofErr w:type="gramEnd"/>
    </w:p>
    <w:p w:rsidR="003D7D39" w:rsidRDefault="003D7D39" w:rsidP="00A8241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социально-экономического развития Голоустненского муниципального образования.</w:t>
      </w:r>
    </w:p>
    <w:p w:rsidR="003D7D39" w:rsidRPr="003D7D39" w:rsidRDefault="003D7D39" w:rsidP="00993D3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D7D39">
        <w:rPr>
          <w:rFonts w:ascii="Arial" w:eastAsia="Times New Roman" w:hAnsi="Arial" w:cs="Arial"/>
          <w:sz w:val="24"/>
          <w:szCs w:val="24"/>
          <w:lang w:eastAsia="ru-RU"/>
        </w:rPr>
        <w:t>Бюджетная сфера включает комплекс сооружений, который представлен в количестве трех зданий находящихся в собственности администрации Голоустненского муниципального образования. В его состав входят:</w:t>
      </w:r>
    </w:p>
    <w:p w:rsidR="003D7D39" w:rsidRPr="003D7D39" w:rsidRDefault="003D7D39" w:rsidP="00993D3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D7D39">
        <w:rPr>
          <w:rFonts w:ascii="Arial" w:eastAsia="Times New Roman" w:hAnsi="Arial" w:cs="Arial"/>
          <w:sz w:val="24"/>
          <w:szCs w:val="24"/>
          <w:lang w:eastAsia="ru-RU"/>
        </w:rPr>
        <w:t>- административное здание администрации;</w:t>
      </w:r>
    </w:p>
    <w:p w:rsidR="003D7D39" w:rsidRDefault="003D7D39" w:rsidP="00993D3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D7D39">
        <w:rPr>
          <w:rFonts w:ascii="Arial" w:eastAsia="Times New Roman" w:hAnsi="Arial" w:cs="Arial"/>
          <w:sz w:val="24"/>
          <w:szCs w:val="24"/>
          <w:lang w:eastAsia="ru-RU"/>
        </w:rPr>
        <w:t>- здания МКУК ЦКС.</w:t>
      </w:r>
    </w:p>
    <w:p w:rsidR="003D7D39" w:rsidRPr="00993D30" w:rsidRDefault="003D7D39" w:rsidP="00993D30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961C50" w:rsidRDefault="00E01AFB" w:rsidP="00993D30">
      <w:pPr>
        <w:tabs>
          <w:tab w:val="left" w:pos="1230"/>
          <w:tab w:val="center" w:pos="5386"/>
        </w:tabs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</w:rPr>
        <w:t>РАЗДЕЛ</w:t>
      </w:r>
      <w:r w:rsidRPr="00E01AF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F6582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E01AFB">
        <w:rPr>
          <w:rFonts w:ascii="Arial" w:eastAsia="Times New Roman" w:hAnsi="Arial" w:cs="Arial"/>
          <w:sz w:val="24"/>
          <w:szCs w:val="24"/>
          <w:lang w:eastAsia="ru-RU"/>
        </w:rPr>
        <w:t>.ОСНОВНЫЕ ЦЕЛИ И ЗАДАЧИ, СРОКИ РЕАЛИЗАЦИИ ПРОГРАММЫ</w:t>
      </w:r>
    </w:p>
    <w:p w:rsidR="00E2501E" w:rsidRPr="00E01AFB" w:rsidRDefault="00E2501E" w:rsidP="00993D30">
      <w:pPr>
        <w:tabs>
          <w:tab w:val="left" w:pos="1230"/>
          <w:tab w:val="center" w:pos="5386"/>
        </w:tabs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61C50" w:rsidRPr="0049064F" w:rsidRDefault="00961C50" w:rsidP="00993D3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Эффективное и рациональное использование энергетических ресурсов (ЭР) для снижения расходов бюджетных средств </w:t>
      </w:r>
      <w:proofErr w:type="gramStart"/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proofErr w:type="gramEnd"/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ЭР. Разработка мероприятий, обеспечивающих устойчивое снижение потребления ЭР. Определение сроков внедрения, источников финансирования и ответственных за исполнение разработанных предложений и мероприятий. 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Создание условий для перевода 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бюджетной сферы муниципального образования на энергосберегающий путь развития.</w:t>
      </w: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>Для достижения поставленных целей в ходе реализации Программы органу местного самоуправления необходимо решить следующие задачи:</w:t>
      </w: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1.1 </w:t>
      </w:r>
      <w:r w:rsidR="00E2501E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>роведение комплекса организационно-правовых мероприятий по управлению энергосбережением.</w:t>
      </w: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>Для этого в предстоящий период необходимо:</w:t>
      </w: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>- создание муниципальной нормативной базы и методического обеспечения энергосбережения, в том числе:</w:t>
      </w: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>- разработка и принятие системы муниципальных нормативных правовых актов, стимулирующих энергосбережение;</w:t>
      </w:r>
    </w:p>
    <w:p w:rsidR="00961C50" w:rsidRPr="0049064F" w:rsidRDefault="00961C50" w:rsidP="00E01AFB">
      <w:pPr>
        <w:shd w:val="clear" w:color="auto" w:fill="FFFFFF"/>
        <w:spacing w:after="0" w:line="240" w:lineRule="auto"/>
        <w:ind w:right="62"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61C50" w:rsidRDefault="00E01AFB" w:rsidP="00E01AFB">
      <w:pPr>
        <w:spacing w:after="0" w:line="240" w:lineRule="auto"/>
        <w:ind w:firstLine="567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>
        <w:rPr>
          <w:rFonts w:ascii="Arial" w:hAnsi="Arial" w:cs="Arial"/>
        </w:rPr>
        <w:t>РАЗДЕЛ</w:t>
      </w:r>
      <w:r w:rsidRPr="0049064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="008F658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3</w:t>
      </w:r>
      <w:r w:rsidRPr="00E01AF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. </w:t>
      </w:r>
      <w:r w:rsidR="008F658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СИСТЕМА ПРОГРАММНЫХ МЕРОПРИЯТИЙ РЕСУРСНОЕ ОБЕСПЕЧЕНИЕ ПРОГРАММЫ</w:t>
      </w:r>
    </w:p>
    <w:p w:rsidR="008F6582" w:rsidRPr="0049064F" w:rsidRDefault="008F6582" w:rsidP="00E01AF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F6582" w:rsidRPr="008F6582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Одним из приоритетных направлений энергосбережения и повышения энергетической эффективности 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Голоустненском муниципальном образовании</w:t>
      </w: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является проведение мероприятий, обеспечивающих снижение энергопотребления и уменьшение бюджетных средств, направляемых на оплату энергетических ресурсов.</w:t>
      </w:r>
    </w:p>
    <w:p w:rsidR="008F6582" w:rsidRPr="008F6582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Основными потребителями электроэнергии 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Голоустненском муниципальном образовании</w:t>
      </w: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являются: осветительные приборы, оргтехника, системы уличного освещения.</w:t>
      </w:r>
    </w:p>
    <w:p w:rsidR="008F6582" w:rsidRPr="008F6582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Основным из приоритетных направлений повышения энергетической эффективности является проведение мероприятий, обеспечивающих снижение потребления электроэнергии. Мероприятиями по реализации данного направления в муниципальных учреждениях являются:</w:t>
      </w:r>
    </w:p>
    <w:p w:rsidR="008F6582" w:rsidRPr="008F6582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— прекращение закупки ламп накаливания для освещения зданий;</w:t>
      </w:r>
    </w:p>
    <w:p w:rsidR="008F6582" w:rsidRPr="008F6582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— закупка и установка энергосберегающих ламп и светильников для освещения зданий и сооружений, в том числе светодиодных светильников и прожекторов;</w:t>
      </w:r>
    </w:p>
    <w:p w:rsidR="008F6582" w:rsidRPr="008F6582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— пропаганда и методическая работа по вопросам энергосбережения.</w:t>
      </w:r>
    </w:p>
    <w:p w:rsidR="008F6582" w:rsidRPr="008F6582" w:rsidRDefault="008F6582" w:rsidP="008F658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Общий объем финансирования Программы составляет </w:t>
      </w:r>
      <w:r w:rsidR="00871A5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1 350,</w:t>
      </w:r>
      <w:bookmarkStart w:id="0" w:name="_GoBack"/>
      <w:bookmarkEnd w:id="0"/>
      <w:r w:rsidR="00871A5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00</w:t>
      </w:r>
      <w:r w:rsidR="00C22F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тысяч</w:t>
      </w: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рублей.</w:t>
      </w:r>
    </w:p>
    <w:p w:rsidR="008F6582" w:rsidRPr="008F6582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Объемы финансирования подлежат уточнению в соответствии с решением о местном бюджете.</w:t>
      </w:r>
    </w:p>
    <w:p w:rsidR="008F6582" w:rsidRPr="008F6582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Основу финансирования Программы составляют средства местного бюджета.</w:t>
      </w:r>
    </w:p>
    <w:p w:rsidR="00961C50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снижении (увеличении) ресурсного обеспечения в установленном порядке вносятся изменения в показатели Программы.</w:t>
      </w:r>
    </w:p>
    <w:p w:rsidR="008F6582" w:rsidRPr="00E2501E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961C50" w:rsidRPr="00E2501E" w:rsidRDefault="00E01AFB" w:rsidP="00872909">
      <w:pPr>
        <w:shd w:val="clear" w:color="auto" w:fill="FFFFFF"/>
        <w:spacing w:after="0" w:line="240" w:lineRule="auto"/>
        <w:ind w:right="62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01AFB">
        <w:rPr>
          <w:rFonts w:ascii="Arial" w:hAnsi="Arial" w:cs="Arial"/>
        </w:rPr>
        <w:t>РАЗДЕЛ</w:t>
      </w:r>
      <w:r w:rsidRPr="00E01A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961C50" w:rsidRPr="00E250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r w:rsidRPr="00E250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</w:t>
      </w:r>
      <w:r w:rsidRPr="00E01A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ОРМАТИВНОЕ ОБЕСПЕЧЕНИЕ</w:t>
      </w:r>
    </w:p>
    <w:p w:rsidR="00872909" w:rsidRPr="00E2501E" w:rsidRDefault="00872909" w:rsidP="00872909">
      <w:pPr>
        <w:shd w:val="clear" w:color="auto" w:fill="FFFFFF"/>
        <w:spacing w:after="0" w:line="240" w:lineRule="auto"/>
        <w:ind w:right="62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61C50" w:rsidRPr="0049064F" w:rsidRDefault="00961C50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Развитие нормативной правовой и методической базы энергоэффективности и энергосбережения в </w:t>
      </w:r>
      <w:r w:rsidR="00AD2B90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Голоустненского муниципального образования</w:t>
      </w:r>
      <w:r w:rsidR="00AD2B9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обусловлено тем объемом полномочий, который предоставлен субъектам Российской Федерации согласно Федеральному закону от 23.11.2009 № 261-ФЗ, и призвано обеспечить проведение политики энергосбережения и повышения энергоэффективности на территории поселения.</w:t>
      </w:r>
    </w:p>
    <w:p w:rsidR="00961C50" w:rsidRPr="0049064F" w:rsidRDefault="00961C50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Приоритетными направлениями совершенствования нормативной правовой и методической базы энергоэффективности и энергосбережения в поселении являются:</w:t>
      </w:r>
    </w:p>
    <w:p w:rsidR="00961C50" w:rsidRPr="0049064F" w:rsidRDefault="00E2501E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совершенствование полномочий органов власти в сфере энергосбережения и повышения энергетической эффективности;</w:t>
      </w:r>
    </w:p>
    <w:p w:rsidR="00961C50" w:rsidRPr="0049064F" w:rsidRDefault="00E2501E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- 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разработка нормативной правовой и методической базы информационного обеспечения мероприятий по энергетической эффективности и энергосбережению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961C50" w:rsidRPr="00E2501E" w:rsidRDefault="00961C50" w:rsidP="00961C50">
      <w:pPr>
        <w:shd w:val="clear" w:color="auto" w:fill="FFFFFF"/>
        <w:spacing w:after="0" w:line="240" w:lineRule="auto"/>
        <w:ind w:right="62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61C50" w:rsidRPr="00E01AFB" w:rsidRDefault="00E01AFB" w:rsidP="00961C50">
      <w:pPr>
        <w:shd w:val="clear" w:color="auto" w:fill="FFFFFF"/>
        <w:spacing w:after="0" w:line="240" w:lineRule="auto"/>
        <w:ind w:right="62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</w:rPr>
        <w:t>РАЗДЕЛ</w:t>
      </w:r>
      <w:r w:rsidRPr="00E250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Pr="00E01A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МЕХАНИЗМ РЕАЛИЗАЦИИ, ОРГАНИЗАЦИЯ УПРАВЛЕНИЯ И </w:t>
      </w:r>
      <w:proofErr w:type="gramStart"/>
      <w:r w:rsidRPr="00E01A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="00E250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01A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ХОДОМ РЕАЛИЗАЦИИ ПРОГРАММЫ</w:t>
      </w:r>
    </w:p>
    <w:p w:rsidR="00961C50" w:rsidRPr="00E01AFB" w:rsidRDefault="00961C50" w:rsidP="00E01AFB">
      <w:pPr>
        <w:shd w:val="clear" w:color="auto" w:fill="FFFFFF"/>
        <w:spacing w:after="0" w:line="240" w:lineRule="auto"/>
        <w:ind w:right="62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61C50" w:rsidRPr="0049064F" w:rsidRDefault="00961C50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Руководителем Программы является Администрация </w:t>
      </w:r>
      <w:r w:rsidR="00E22C8D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Голоустненского муниципального образования</w:t>
      </w: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которая несет ответственность за текущее управление реализацией Программы и ее конечные результаты, рациональное использование выделяемых на ее выполнение финансовых средств, определяет формы и методы управления </w:t>
      </w:r>
      <w:r w:rsidR="00E250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реализацией Программы.</w:t>
      </w:r>
    </w:p>
    <w:p w:rsidR="00031B68" w:rsidRDefault="00961C50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Реализация мероприятий Программы осуществляется на основе:</w:t>
      </w:r>
    </w:p>
    <w:p w:rsidR="00961C50" w:rsidRPr="0049064F" w:rsidRDefault="00031B68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муниципальных контрактов (договоров),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961C50" w:rsidRPr="0049064F" w:rsidRDefault="00961C50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Муниципальный заказчик Программы с учетом выделяемых на реализацию Программы финансовых средств ежегодно уточняет целевые показатели и затраты по мероприятиям Программы, механизм реализации Программы и состав ее исполнителей в докладе о результатах и основных направлениях деятельности главных распорядителей средств местного бюджета в установленном порядке.</w:t>
      </w:r>
    </w:p>
    <w:p w:rsidR="00961C50" w:rsidRPr="0049064F" w:rsidRDefault="00961C50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Отчет о ходе работ по Программе должен содержать:</w:t>
      </w:r>
    </w:p>
    <w:p w:rsidR="00961C50" w:rsidRPr="0049064F" w:rsidRDefault="00031B68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сведения о результатах реализации Программы за отчетный год;</w:t>
      </w:r>
    </w:p>
    <w:p w:rsidR="00961C50" w:rsidRPr="0049064F" w:rsidRDefault="00031B68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данные о целевом использовании и объемах привлеченных средств бюджетов всех уровней и внебюджетных источников;</w:t>
      </w:r>
    </w:p>
    <w:p w:rsidR="00961C50" w:rsidRPr="0049064F" w:rsidRDefault="00031B68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сведения о соответствии результатов фактическим за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тратам на реализацию Программы;</w:t>
      </w:r>
    </w:p>
    <w:p w:rsidR="00961C50" w:rsidRPr="0049064F" w:rsidRDefault="00031B68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сведения о соответствии фактических показателей реализации Программы показателям, установленным докладом о результативности;</w:t>
      </w:r>
    </w:p>
    <w:p w:rsidR="00961C50" w:rsidRPr="0049064F" w:rsidRDefault="00031B68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информацию о ходе и полноте выполнения мероприятий Программы;</w:t>
      </w:r>
    </w:p>
    <w:p w:rsidR="00961C50" w:rsidRPr="0049064F" w:rsidRDefault="00031B68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оценку эффективности результатов реализации Программы.</w:t>
      </w:r>
    </w:p>
    <w:p w:rsidR="00E22C8D" w:rsidRPr="00031B68" w:rsidRDefault="00961C50" w:rsidP="00E22C8D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49064F">
        <w:rPr>
          <w:rFonts w:ascii="Arial" w:eastAsia="Arial" w:hAnsi="Arial" w:cs="Arial"/>
          <w:sz w:val="24"/>
          <w:szCs w:val="24"/>
          <w:lang w:eastAsia="ar-SA"/>
        </w:rPr>
        <w:t>Контроль за</w:t>
      </w:r>
      <w:proofErr w:type="gramEnd"/>
      <w:r w:rsidRPr="0049064F">
        <w:rPr>
          <w:rFonts w:ascii="Arial" w:eastAsia="Arial" w:hAnsi="Arial" w:cs="Arial"/>
          <w:sz w:val="24"/>
          <w:szCs w:val="24"/>
          <w:lang w:eastAsia="ar-SA"/>
        </w:rPr>
        <w:t xml:space="preserve"> исполнением программных мероприятий осуществляется Администрацией </w:t>
      </w:r>
      <w:r w:rsidR="00E22C8D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Голоустненского муниципального образования</w:t>
      </w:r>
      <w:r w:rsidR="00031B6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</w:t>
      </w:r>
    </w:p>
    <w:p w:rsidR="00432AFD" w:rsidRPr="00031B68" w:rsidRDefault="00432AFD" w:rsidP="00432AFD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61C50" w:rsidRDefault="00432AFD" w:rsidP="00432AFD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</w:rPr>
        <w:t>РАЗДЕЛ</w:t>
      </w:r>
      <w:r w:rsidRPr="0049064F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</w:t>
      </w:r>
      <w:r w:rsid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Pr="00432AF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ОЦЕНКА СОЦИАЛЬНО-ЭКОНОМИЧЕСКОЙ ЭФФЕКТИВНОСТИ РЕАЛИЗАЦИИ ПРОГРАММЫ</w:t>
      </w:r>
    </w:p>
    <w:p w:rsidR="00432AFD" w:rsidRPr="0049064F" w:rsidRDefault="00432AFD" w:rsidP="00432AFD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ходе реализации Программы планируется достичь следующих результатов: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наличия в органе местного самоуправления, муниципальном казенном учреждении</w:t>
      </w:r>
      <w:r w:rsidR="00E22C8D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культуры</w:t>
      </w:r>
      <w:r w:rsidR="00031B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энергетических паспортов;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актов энергетических обследований;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установленных нормативов и лимитов энергопотребления;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DA4C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снижения относительных затрат местного бюджета н</w:t>
      </w:r>
      <w:r w:rsidR="00031B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 оплату коммунальных ресурсов.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Реализация программных мероприятий даст дополнительные эффекты в виде: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формирования действующего механизма управления потреблением топливно-энергетических ресурсов и сокращение бюджетных затрат на оплату коммунальных ресурсов;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 снижения затрат на энергопотребление организаций бюджетной сферы, населения и органом местного самоуправления в результате реализаци</w:t>
      </w:r>
      <w:r w:rsidR="00031B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энергосберегающих мероприятий.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Повышение эффективности использования энергоресурсов, развитие всех отраслей экономики по энергосберегающему пути будет происходить в том случае, если в каждой организации и каждом домохозяйстве будут проводиться мероприятия по энергосбережению.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исключения негативных последствий реализации таких мероприятий все организационные, правовые и технические решения в этом направлении должны обеспечивать комфортные условия жизнедеятельности человека, повышение качества и уровня жизни населения, развитие экономики и социальной сферы на территории муниципального образования.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Выполнение программы позволит повысить безопасность эксплуатации, надежность работы оборудования благодаря переходу на менее энергоемкое оборудование. Сократить потребление энергетических ресурсов в результате снижения потерь в процессе производства и доставки услуг потребителям. Обеспечить более рациональное использование водных ресурсов. Улучшить экологическое и санитарно-эпидемиологическое состояние территории.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ходе реализации программы в сфере благоустройства уличного освещения будут достигнуты следующие результаты:</w:t>
      </w:r>
    </w:p>
    <w:p w:rsidR="00961C50" w:rsidRPr="00993D30" w:rsidRDefault="00961C50" w:rsidP="00993D30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993D30">
        <w:rPr>
          <w:rFonts w:ascii="Arial" w:hAnsi="Arial" w:cs="Arial"/>
          <w:sz w:val="24"/>
          <w:szCs w:val="24"/>
        </w:rPr>
        <w:t xml:space="preserve">- </w:t>
      </w:r>
      <w:r w:rsidR="00031B68" w:rsidRPr="00993D30">
        <w:rPr>
          <w:rFonts w:ascii="Arial" w:hAnsi="Arial" w:cs="Arial"/>
          <w:sz w:val="24"/>
          <w:szCs w:val="24"/>
        </w:rPr>
        <w:t>о</w:t>
      </w:r>
      <w:r w:rsidRPr="00993D30">
        <w:rPr>
          <w:rFonts w:ascii="Arial" w:hAnsi="Arial" w:cs="Arial"/>
          <w:sz w:val="24"/>
          <w:szCs w:val="24"/>
        </w:rPr>
        <w:t>бустройство и восстановление уличного освещения дорог;</w:t>
      </w:r>
    </w:p>
    <w:p w:rsidR="00961C50" w:rsidRPr="00993D30" w:rsidRDefault="00961C50" w:rsidP="00993D30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993D30">
        <w:rPr>
          <w:rFonts w:ascii="Arial" w:hAnsi="Arial" w:cs="Arial"/>
          <w:sz w:val="24"/>
          <w:szCs w:val="24"/>
        </w:rPr>
        <w:t xml:space="preserve">- </w:t>
      </w:r>
      <w:r w:rsidR="00031B68" w:rsidRPr="00993D30">
        <w:rPr>
          <w:rFonts w:ascii="Arial" w:hAnsi="Arial" w:cs="Arial"/>
          <w:sz w:val="24"/>
          <w:szCs w:val="24"/>
        </w:rPr>
        <w:t>у</w:t>
      </w:r>
      <w:r w:rsidRPr="00993D30">
        <w:rPr>
          <w:rFonts w:ascii="Arial" w:hAnsi="Arial" w:cs="Arial"/>
          <w:sz w:val="24"/>
          <w:szCs w:val="24"/>
        </w:rPr>
        <w:t>лучшение качества освещения улиц;</w:t>
      </w:r>
    </w:p>
    <w:p w:rsidR="00961C50" w:rsidRPr="00993D30" w:rsidRDefault="00961C50" w:rsidP="00993D30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993D30">
        <w:rPr>
          <w:rFonts w:ascii="Arial" w:hAnsi="Arial" w:cs="Arial"/>
          <w:sz w:val="24"/>
          <w:szCs w:val="24"/>
        </w:rPr>
        <w:t xml:space="preserve">- </w:t>
      </w:r>
      <w:r w:rsidR="00031B68" w:rsidRPr="00993D30">
        <w:rPr>
          <w:rFonts w:ascii="Arial" w:hAnsi="Arial" w:cs="Arial"/>
          <w:sz w:val="24"/>
          <w:szCs w:val="24"/>
        </w:rPr>
        <w:t>с</w:t>
      </w:r>
      <w:r w:rsidRPr="00993D30">
        <w:rPr>
          <w:rFonts w:ascii="Arial" w:hAnsi="Arial" w:cs="Arial"/>
          <w:sz w:val="24"/>
          <w:szCs w:val="24"/>
        </w:rPr>
        <w:t>оздание эстетичного вида наружного освещения сельского поселения;</w:t>
      </w:r>
    </w:p>
    <w:p w:rsidR="00961C50" w:rsidRPr="00993D30" w:rsidRDefault="00961C50" w:rsidP="00993D30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993D30">
        <w:rPr>
          <w:rFonts w:ascii="Arial" w:hAnsi="Arial" w:cs="Arial"/>
          <w:sz w:val="24"/>
          <w:szCs w:val="24"/>
        </w:rPr>
        <w:t xml:space="preserve"> - </w:t>
      </w:r>
      <w:r w:rsidR="00031B68" w:rsidRPr="00993D30">
        <w:rPr>
          <w:rFonts w:ascii="Arial" w:hAnsi="Arial" w:cs="Arial"/>
          <w:sz w:val="24"/>
          <w:szCs w:val="24"/>
        </w:rPr>
        <w:t>п</w:t>
      </w:r>
      <w:r w:rsidRPr="00993D30">
        <w:rPr>
          <w:rFonts w:ascii="Arial" w:hAnsi="Arial" w:cs="Arial"/>
          <w:sz w:val="24"/>
          <w:szCs w:val="24"/>
        </w:rPr>
        <w:t>овышение безопасности дорожного движения;</w:t>
      </w:r>
    </w:p>
    <w:p w:rsidR="00961C50" w:rsidRPr="00993D30" w:rsidRDefault="00961C50" w:rsidP="00993D30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993D30">
        <w:rPr>
          <w:rFonts w:ascii="Arial" w:hAnsi="Arial" w:cs="Arial"/>
          <w:sz w:val="24"/>
          <w:szCs w:val="24"/>
        </w:rPr>
        <w:t xml:space="preserve">- </w:t>
      </w:r>
      <w:r w:rsidR="00031B68" w:rsidRPr="00993D30">
        <w:rPr>
          <w:rFonts w:ascii="Arial" w:hAnsi="Arial" w:cs="Arial"/>
          <w:sz w:val="24"/>
          <w:szCs w:val="24"/>
        </w:rPr>
        <w:t>п</w:t>
      </w:r>
      <w:r w:rsidRPr="00993D30">
        <w:rPr>
          <w:rFonts w:ascii="Arial" w:hAnsi="Arial" w:cs="Arial"/>
          <w:sz w:val="24"/>
          <w:szCs w:val="24"/>
        </w:rPr>
        <w:t>овышение уровня благоустройства сельского поселения;</w:t>
      </w:r>
    </w:p>
    <w:p w:rsidR="00961C50" w:rsidRPr="00993D30" w:rsidRDefault="00961C50" w:rsidP="00993D30">
      <w:pPr>
        <w:spacing w:after="0"/>
        <w:ind w:firstLine="709"/>
        <w:rPr>
          <w:rFonts w:ascii="Arial" w:hAnsi="Arial" w:cs="Arial"/>
          <w:sz w:val="24"/>
          <w:szCs w:val="24"/>
        </w:rPr>
      </w:pPr>
    </w:p>
    <w:p w:rsidR="00961C50" w:rsidRPr="00E01AFB" w:rsidRDefault="00E01AFB" w:rsidP="00872909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</w:rPr>
        <w:t>РАЗДЕЛ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="008F658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7</w:t>
      </w:r>
      <w:r w:rsidRPr="00E01AF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 СРОКИ И ЭТАПЫ РЕАЛИЗАЦИИ ПРОГРАММЫ</w:t>
      </w:r>
    </w:p>
    <w:p w:rsidR="00961C50" w:rsidRPr="00E01AFB" w:rsidRDefault="00961C50" w:rsidP="00E01AFB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5733C" w:rsidRDefault="00961C50" w:rsidP="0087290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Программа рассчитана на период </w:t>
      </w:r>
      <w:r w:rsidR="00E22C8D" w:rsidRPr="0049064F">
        <w:rPr>
          <w:rFonts w:ascii="Arial" w:eastAsia="Times New Roman" w:hAnsi="Arial" w:cs="Arial"/>
          <w:sz w:val="24"/>
          <w:szCs w:val="24"/>
          <w:lang w:eastAsia="ru-RU"/>
        </w:rPr>
        <w:t>202</w:t>
      </w:r>
      <w:r w:rsidR="00240DDB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 – 202</w:t>
      </w:r>
      <w:r w:rsidR="00240DDB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 г</w:t>
      </w:r>
      <w:r w:rsidR="00031B68">
        <w:rPr>
          <w:rFonts w:ascii="Arial" w:eastAsia="Times New Roman" w:hAnsi="Arial" w:cs="Arial"/>
          <w:sz w:val="24"/>
          <w:szCs w:val="24"/>
          <w:lang w:eastAsia="ru-RU"/>
        </w:rPr>
        <w:t>оды</w:t>
      </w:r>
      <w:r w:rsidR="008F658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61C50" w:rsidRPr="0049064F" w:rsidRDefault="00961C50" w:rsidP="00E01AF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72909" w:rsidRDefault="00E01AFB" w:rsidP="00872909">
      <w:pPr>
        <w:spacing w:after="0" w:line="240" w:lineRule="auto"/>
        <w:ind w:firstLine="567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>
        <w:rPr>
          <w:rFonts w:ascii="Arial" w:hAnsi="Arial" w:cs="Arial"/>
        </w:rPr>
        <w:t>РАЗДЕЛ</w:t>
      </w:r>
      <w:r w:rsidRPr="0049064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="008F658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8</w:t>
      </w:r>
      <w:r w:rsidRPr="00E01AF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01AF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ОСНОВНЫЕ НАПРАВЛЕНИЯ ПРОГРАММЫ</w:t>
      </w:r>
    </w:p>
    <w:p w:rsidR="00432AFD" w:rsidRDefault="00432AFD" w:rsidP="0035733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961C50" w:rsidRPr="0049064F" w:rsidRDefault="00872909" w:rsidP="0035733C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Проведение энергетического обследования в здании Администрации</w:t>
      </w:r>
      <w:r w:rsidR="00E22C8D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и зданиях МКУК ЦКС</w:t>
      </w:r>
      <w:r w:rsidR="00961C50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;</w:t>
      </w:r>
    </w:p>
    <w:p w:rsidR="00961C50" w:rsidRPr="0049064F" w:rsidRDefault="00872909" w:rsidP="003573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0B3F90">
        <w:rPr>
          <w:rFonts w:ascii="Arial" w:eastAsia="Times New Roman" w:hAnsi="Arial" w:cs="Arial"/>
          <w:sz w:val="24"/>
          <w:szCs w:val="24"/>
          <w:lang w:eastAsia="ru-RU"/>
        </w:rPr>
        <w:t>ц</w:t>
      </w:r>
      <w:r w:rsidR="00961C50"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ентрализованная замена ламп на </w:t>
      </w:r>
      <w:proofErr w:type="gramStart"/>
      <w:r w:rsidR="00961C50" w:rsidRPr="0049064F">
        <w:rPr>
          <w:rFonts w:ascii="Arial" w:eastAsia="Times New Roman" w:hAnsi="Arial" w:cs="Arial"/>
          <w:sz w:val="24"/>
          <w:szCs w:val="24"/>
          <w:lang w:eastAsia="ru-RU"/>
        </w:rPr>
        <w:t>энергосберегающие</w:t>
      </w:r>
      <w:proofErr w:type="gramEnd"/>
      <w:r w:rsidR="00961C50" w:rsidRPr="0049064F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961C50" w:rsidRPr="0049064F" w:rsidRDefault="00872909" w:rsidP="003573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0B3F90"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="00961C50" w:rsidRPr="0049064F">
        <w:rPr>
          <w:rFonts w:ascii="Arial" w:eastAsia="Times New Roman" w:hAnsi="Arial" w:cs="Arial"/>
          <w:sz w:val="24"/>
          <w:szCs w:val="24"/>
          <w:lang w:eastAsia="ru-RU"/>
        </w:rPr>
        <w:t>ационализация расположения источников света в помещениях;</w:t>
      </w:r>
    </w:p>
    <w:p w:rsidR="00961C50" w:rsidRPr="0049064F" w:rsidRDefault="00961C50" w:rsidP="003573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0B3F9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>втоматическое регулирование электрического освещения путём использования сенсоров освещенности помещений (для учёта погодных условий и времени суток);</w:t>
      </w:r>
    </w:p>
    <w:p w:rsidR="00961C50" w:rsidRPr="0049064F" w:rsidRDefault="00961C50" w:rsidP="003573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0B3F9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>втоматическое выключение электрического освещения за счёт использования датчиков присутствия лю</w:t>
      </w:r>
      <w:r w:rsidR="00E22C8D" w:rsidRPr="0049064F">
        <w:rPr>
          <w:rFonts w:ascii="Arial" w:eastAsia="Times New Roman" w:hAnsi="Arial" w:cs="Arial"/>
          <w:sz w:val="24"/>
          <w:szCs w:val="24"/>
          <w:lang w:eastAsia="ru-RU"/>
        </w:rPr>
        <w:t>дей в помещениях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961C50" w:rsidRPr="0049064F" w:rsidRDefault="00961C50" w:rsidP="003573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0B3F90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>окраска стен отражающей краской, для более эффективного использования естественного освещения;</w:t>
      </w:r>
    </w:p>
    <w:p w:rsidR="00961C50" w:rsidRPr="0049064F" w:rsidRDefault="00961C50" w:rsidP="003573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0B3F90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>становка отражающих поверхностей в плафонах ламп;</w:t>
      </w:r>
    </w:p>
    <w:p w:rsidR="00961C50" w:rsidRPr="0049064F" w:rsidRDefault="00961C50" w:rsidP="003573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0B3F9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втоматическое регулирование потребления </w:t>
      </w:r>
      <w:r w:rsidR="000B3F90" w:rsidRPr="0049064F">
        <w:rPr>
          <w:rFonts w:ascii="Arial" w:eastAsia="Times New Roman" w:hAnsi="Arial" w:cs="Arial"/>
          <w:sz w:val="24"/>
          <w:szCs w:val="24"/>
          <w:lang w:eastAsia="ru-RU"/>
        </w:rPr>
        <w:t>тепло энергии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 за счёт использования датчиков температуры;</w:t>
      </w:r>
    </w:p>
    <w:p w:rsidR="00240DDB" w:rsidRDefault="00961C50" w:rsidP="003573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0B3F9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>беспечение выключения электроприборов из сети при их неиспользовании (вме</w:t>
      </w:r>
      <w:r w:rsidR="00E01AFB">
        <w:rPr>
          <w:rFonts w:ascii="Arial" w:eastAsia="Times New Roman" w:hAnsi="Arial" w:cs="Arial"/>
          <w:sz w:val="24"/>
          <w:szCs w:val="24"/>
          <w:lang w:eastAsia="ru-RU"/>
        </w:rPr>
        <w:t>сто перевода в режим ожидания).</w:t>
      </w:r>
    </w:p>
    <w:p w:rsidR="00240DDB" w:rsidRDefault="00240DDB">
      <w:pPr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br w:type="page"/>
      </w:r>
    </w:p>
    <w:p w:rsidR="00961C50" w:rsidRDefault="00961C50" w:rsidP="003573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01AFB" w:rsidRPr="0099162D" w:rsidRDefault="00432AFD" w:rsidP="00E01AFB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99162D">
        <w:rPr>
          <w:rFonts w:ascii="Courier New" w:eastAsia="Times New Roman" w:hAnsi="Courier New" w:cs="Courier New"/>
          <w:bCs/>
          <w:lang w:eastAsia="ru-RU"/>
        </w:rPr>
        <w:t>Приложение №1</w:t>
      </w:r>
    </w:p>
    <w:p w:rsidR="00432AFD" w:rsidRPr="0099162D" w:rsidRDefault="00993D30" w:rsidP="00E01AFB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>к</w:t>
      </w:r>
      <w:r w:rsidR="00432AFD" w:rsidRPr="0099162D">
        <w:rPr>
          <w:rFonts w:ascii="Courier New" w:eastAsia="Times New Roman" w:hAnsi="Courier New" w:cs="Courier New"/>
          <w:bCs/>
          <w:lang w:eastAsia="ru-RU"/>
        </w:rPr>
        <w:t xml:space="preserve"> муниципальной программе</w:t>
      </w:r>
    </w:p>
    <w:p w:rsidR="00031B68" w:rsidRPr="00031B68" w:rsidRDefault="00432AFD" w:rsidP="00031B6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99162D">
        <w:rPr>
          <w:rFonts w:ascii="Courier New" w:eastAsia="Times New Roman" w:hAnsi="Courier New" w:cs="Courier New"/>
          <w:bCs/>
          <w:lang w:eastAsia="ru-RU"/>
        </w:rPr>
        <w:t>«</w:t>
      </w:r>
      <w:r w:rsidR="00031B68">
        <w:rPr>
          <w:rFonts w:ascii="Courier New" w:eastAsia="Times New Roman" w:hAnsi="Courier New" w:cs="Courier New"/>
          <w:bCs/>
          <w:lang w:eastAsia="ru-RU"/>
        </w:rPr>
        <w:t>П</w:t>
      </w:r>
      <w:r w:rsidR="00031B68" w:rsidRPr="00031B68">
        <w:rPr>
          <w:rFonts w:ascii="Courier New" w:eastAsia="Times New Roman" w:hAnsi="Courier New" w:cs="Courier New"/>
          <w:bCs/>
          <w:lang w:eastAsia="ru-RU"/>
        </w:rPr>
        <w:t>овышение энергетической эффективности</w:t>
      </w:r>
    </w:p>
    <w:p w:rsidR="00031B68" w:rsidRDefault="00031B68" w:rsidP="00031B6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031B68">
        <w:rPr>
          <w:rFonts w:ascii="Courier New" w:eastAsia="Times New Roman" w:hAnsi="Courier New" w:cs="Courier New"/>
          <w:bCs/>
          <w:lang w:eastAsia="ru-RU"/>
        </w:rPr>
        <w:t xml:space="preserve">и энергосбережения в </w:t>
      </w:r>
      <w:r>
        <w:rPr>
          <w:rFonts w:ascii="Courier New" w:eastAsia="Times New Roman" w:hAnsi="Courier New" w:cs="Courier New"/>
          <w:bCs/>
          <w:lang w:eastAsia="ru-RU"/>
        </w:rPr>
        <w:t>Г</w:t>
      </w:r>
      <w:r w:rsidRPr="00031B68">
        <w:rPr>
          <w:rFonts w:ascii="Courier New" w:eastAsia="Times New Roman" w:hAnsi="Courier New" w:cs="Courier New"/>
          <w:bCs/>
          <w:lang w:eastAsia="ru-RU"/>
        </w:rPr>
        <w:t>олоустненском</w:t>
      </w:r>
    </w:p>
    <w:p w:rsidR="0099162D" w:rsidRPr="0099162D" w:rsidRDefault="00031B68" w:rsidP="00031B6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031B68">
        <w:rPr>
          <w:rFonts w:ascii="Courier New" w:eastAsia="Times New Roman" w:hAnsi="Courier New" w:cs="Courier New"/>
          <w:bCs/>
          <w:lang w:eastAsia="ru-RU"/>
        </w:rPr>
        <w:t xml:space="preserve">муниципальном </w:t>
      </w:r>
      <w:proofErr w:type="gramStart"/>
      <w:r w:rsidRPr="00031B68">
        <w:rPr>
          <w:rFonts w:ascii="Courier New" w:eastAsia="Times New Roman" w:hAnsi="Courier New" w:cs="Courier New"/>
          <w:bCs/>
          <w:lang w:eastAsia="ru-RU"/>
        </w:rPr>
        <w:t>образовании</w:t>
      </w:r>
      <w:proofErr w:type="gramEnd"/>
      <w:r w:rsidRPr="00031B68">
        <w:rPr>
          <w:rFonts w:ascii="Courier New" w:eastAsia="Times New Roman" w:hAnsi="Courier New" w:cs="Courier New"/>
          <w:bCs/>
          <w:lang w:eastAsia="ru-RU"/>
        </w:rPr>
        <w:t xml:space="preserve"> на 202</w:t>
      </w:r>
      <w:r w:rsidR="00240DDB">
        <w:rPr>
          <w:rFonts w:ascii="Courier New" w:eastAsia="Times New Roman" w:hAnsi="Courier New" w:cs="Courier New"/>
          <w:bCs/>
          <w:lang w:eastAsia="ru-RU"/>
        </w:rPr>
        <w:t>4</w:t>
      </w:r>
      <w:r w:rsidRPr="00031B68">
        <w:rPr>
          <w:rFonts w:ascii="Courier New" w:eastAsia="Times New Roman" w:hAnsi="Courier New" w:cs="Courier New"/>
          <w:bCs/>
          <w:lang w:eastAsia="ru-RU"/>
        </w:rPr>
        <w:t>-202</w:t>
      </w:r>
      <w:r w:rsidR="00240DDB">
        <w:rPr>
          <w:rFonts w:ascii="Courier New" w:eastAsia="Times New Roman" w:hAnsi="Courier New" w:cs="Courier New"/>
          <w:bCs/>
          <w:lang w:eastAsia="ru-RU"/>
        </w:rPr>
        <w:t>6</w:t>
      </w:r>
      <w:r w:rsidRPr="00031B68">
        <w:rPr>
          <w:rFonts w:ascii="Courier New" w:eastAsia="Times New Roman" w:hAnsi="Courier New" w:cs="Courier New"/>
          <w:bCs/>
          <w:lang w:eastAsia="ru-RU"/>
        </w:rPr>
        <w:t xml:space="preserve"> годы</w:t>
      </w:r>
    </w:p>
    <w:p w:rsidR="00031B68" w:rsidRDefault="00031B68" w:rsidP="00E01AF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01AFB" w:rsidRPr="00432AFD" w:rsidRDefault="00432AFD" w:rsidP="00E01AF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32AFD">
        <w:rPr>
          <w:rFonts w:ascii="Arial" w:eastAsia="Times New Roman" w:hAnsi="Arial" w:cs="Arial"/>
          <w:bCs/>
          <w:sz w:val="24"/>
          <w:szCs w:val="24"/>
          <w:lang w:eastAsia="ru-RU"/>
        </w:rPr>
        <w:t>ПРОГРАММНЫЕ МЕРОПРИЯТИЯ</w:t>
      </w:r>
    </w:p>
    <w:p w:rsidR="00E01AFB" w:rsidRPr="00432AFD" w:rsidRDefault="00432AFD" w:rsidP="00031B6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</w:pPr>
      <w:r w:rsidRPr="00432AFD">
        <w:rPr>
          <w:rFonts w:ascii="Arial" w:eastAsia="Times New Roman" w:hAnsi="Arial" w:cs="Arial"/>
          <w:bCs/>
          <w:sz w:val="24"/>
          <w:szCs w:val="24"/>
          <w:lang w:eastAsia="ru-RU"/>
        </w:rPr>
        <w:t>МУНИЦИПАЛЬНОЙ ПРОГРАММЫ «</w:t>
      </w:r>
      <w:r w:rsidR="00031B68" w:rsidRPr="00031B68">
        <w:rPr>
          <w:rFonts w:ascii="Arial" w:eastAsia="Times New Roman" w:hAnsi="Arial" w:cs="Arial"/>
          <w:bCs/>
          <w:sz w:val="24"/>
          <w:szCs w:val="24"/>
          <w:lang w:eastAsia="ru-RU"/>
        </w:rPr>
        <w:t>ПОВЫШЕНИЕ ЭНЕРГЕТИЧЕСКОЙ ЭФФЕКТИВНОСТИ</w:t>
      </w:r>
      <w:r w:rsidR="000B3F9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031B68" w:rsidRPr="00031B68">
        <w:rPr>
          <w:rFonts w:ascii="Arial" w:eastAsia="Times New Roman" w:hAnsi="Arial" w:cs="Arial"/>
          <w:bCs/>
          <w:sz w:val="24"/>
          <w:szCs w:val="24"/>
          <w:lang w:eastAsia="ru-RU"/>
        </w:rPr>
        <w:t>И ЭНЕРГОСБЕРЕЖЕНИЯ В ГОЛОУСТНЕНСКОМ МУНИЦИПАЛЬНОМ ОБРАЗОВАНИИ НА 202</w:t>
      </w:r>
      <w:r w:rsidR="00240DDB">
        <w:rPr>
          <w:rFonts w:ascii="Arial" w:eastAsia="Times New Roman" w:hAnsi="Arial" w:cs="Arial"/>
          <w:bCs/>
          <w:sz w:val="24"/>
          <w:szCs w:val="24"/>
          <w:lang w:eastAsia="ru-RU"/>
        </w:rPr>
        <w:t>4</w:t>
      </w:r>
      <w:r w:rsidR="00031B68" w:rsidRPr="00031B68">
        <w:rPr>
          <w:rFonts w:ascii="Arial" w:eastAsia="Times New Roman" w:hAnsi="Arial" w:cs="Arial"/>
          <w:bCs/>
          <w:sz w:val="24"/>
          <w:szCs w:val="24"/>
          <w:lang w:eastAsia="ru-RU"/>
        </w:rPr>
        <w:t>-202</w:t>
      </w:r>
      <w:r w:rsidR="00240DDB">
        <w:rPr>
          <w:rFonts w:ascii="Arial" w:eastAsia="Times New Roman" w:hAnsi="Arial" w:cs="Arial"/>
          <w:bCs/>
          <w:sz w:val="24"/>
          <w:szCs w:val="24"/>
          <w:lang w:eastAsia="ru-RU"/>
        </w:rPr>
        <w:t>6</w:t>
      </w:r>
      <w:r w:rsidR="00031B68" w:rsidRPr="00031B68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ГОДЫ</w:t>
      </w:r>
      <w:r w:rsidR="00031B68"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</w:p>
    <w:p w:rsidR="00E01AFB" w:rsidRPr="00961C50" w:rsidRDefault="00E01AFB" w:rsidP="00E01A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E01AFB" w:rsidRPr="00961C50" w:rsidRDefault="00E01AFB" w:rsidP="00E01AF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4051"/>
        <w:gridCol w:w="1517"/>
        <w:gridCol w:w="1236"/>
        <w:gridCol w:w="1134"/>
        <w:gridCol w:w="1134"/>
      </w:tblGrid>
      <w:tr w:rsidR="00240DDB" w:rsidRPr="00F834BB" w:rsidTr="00240DDB">
        <w:trPr>
          <w:trHeight w:val="99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DDB" w:rsidRPr="00F834BB" w:rsidRDefault="00240DDB" w:rsidP="000B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lang w:eastAsia="ru-RU"/>
              </w:rPr>
            </w:pPr>
            <w:r w:rsidRPr="00F834BB">
              <w:rPr>
                <w:rFonts w:ascii="Courier New" w:eastAsia="Calibri" w:hAnsi="Courier New" w:cs="Courier New"/>
                <w:b/>
                <w:lang w:eastAsia="ru-RU"/>
              </w:rPr>
              <w:t xml:space="preserve">№ </w:t>
            </w:r>
            <w:proofErr w:type="gramStart"/>
            <w:r w:rsidRPr="00F834BB">
              <w:rPr>
                <w:rFonts w:ascii="Courier New" w:eastAsia="Calibri" w:hAnsi="Courier New" w:cs="Courier New"/>
                <w:b/>
                <w:lang w:eastAsia="ru-RU"/>
              </w:rPr>
              <w:t>п</w:t>
            </w:r>
            <w:proofErr w:type="gramEnd"/>
            <w:r w:rsidRPr="00F834BB">
              <w:rPr>
                <w:rFonts w:ascii="Courier New" w:eastAsia="Calibri" w:hAnsi="Courier New" w:cs="Courier New"/>
                <w:b/>
                <w:lang w:eastAsia="ru-RU"/>
              </w:rPr>
              <w:t>/п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DDB" w:rsidRPr="00F834BB" w:rsidRDefault="00240DDB" w:rsidP="000B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834BB">
              <w:rPr>
                <w:rFonts w:ascii="Courier New" w:eastAsia="Times New Roman" w:hAnsi="Courier New" w:cs="Courier New"/>
                <w:b/>
                <w:lang w:eastAsia="ru-RU"/>
              </w:rPr>
              <w:t>Наименование мероприятий</w:t>
            </w:r>
          </w:p>
          <w:p w:rsidR="00240DDB" w:rsidRPr="00F834BB" w:rsidRDefault="00240DDB" w:rsidP="000B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lang w:eastAsia="ru-RU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DDB" w:rsidRPr="00F834BB" w:rsidRDefault="00240DDB" w:rsidP="000B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834BB">
              <w:rPr>
                <w:rFonts w:ascii="Courier New" w:eastAsia="Times New Roman" w:hAnsi="Courier New" w:cs="Courier New"/>
                <w:b/>
                <w:lang w:eastAsia="ru-RU"/>
              </w:rPr>
              <w:t>Источник финансирования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DDB" w:rsidRPr="00F834BB" w:rsidRDefault="00240DDB" w:rsidP="00240D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834BB">
              <w:rPr>
                <w:rFonts w:ascii="Courier New" w:eastAsia="Times New Roman" w:hAnsi="Courier New" w:cs="Courier New"/>
                <w:b/>
                <w:lang w:eastAsia="ru-RU"/>
              </w:rPr>
              <w:t>202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DDB" w:rsidRPr="00F834BB" w:rsidRDefault="00240DDB" w:rsidP="00240D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834BB">
              <w:rPr>
                <w:rFonts w:ascii="Courier New" w:eastAsia="Times New Roman" w:hAnsi="Courier New" w:cs="Courier New"/>
                <w:b/>
                <w:lang w:eastAsia="ru-RU"/>
              </w:rPr>
              <w:t>202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DDB" w:rsidRPr="00F834BB" w:rsidRDefault="00240DDB" w:rsidP="00240D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834BB">
              <w:rPr>
                <w:rFonts w:ascii="Courier New" w:eastAsia="Times New Roman" w:hAnsi="Courier New" w:cs="Courier New"/>
                <w:b/>
                <w:lang w:eastAsia="ru-RU"/>
              </w:rPr>
              <w:t>202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6</w:t>
            </w:r>
          </w:p>
        </w:tc>
      </w:tr>
      <w:tr w:rsidR="00240DDB" w:rsidRPr="00432AFD" w:rsidTr="00240DDB">
        <w:trPr>
          <w:trHeight w:val="1991"/>
        </w:trPr>
        <w:tc>
          <w:tcPr>
            <w:tcW w:w="534" w:type="dxa"/>
            <w:shd w:val="clear" w:color="auto" w:fill="auto"/>
          </w:tcPr>
          <w:p w:rsidR="00240DDB" w:rsidRPr="000B3F90" w:rsidRDefault="00240DD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B3F90">
              <w:rPr>
                <w:rFonts w:ascii="Courier New" w:eastAsia="Times New Roman" w:hAnsi="Courier New" w:cs="Courier New"/>
                <w:bCs/>
                <w:lang w:eastAsia="ru-RU"/>
              </w:rPr>
              <w:t>1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240DDB" w:rsidRPr="00432AFD" w:rsidRDefault="00240DDB" w:rsidP="000B3F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>
              <w:rPr>
                <w:rFonts w:ascii="Courier New" w:eastAsia="Calibri" w:hAnsi="Courier New" w:cs="Courier New"/>
                <w:color w:val="000000"/>
                <w:lang w:eastAsia="ru-RU"/>
              </w:rPr>
              <w:t>Пропаганда и методическая работа по вопросам энергосбережения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240DDB" w:rsidRPr="00432AFD" w:rsidRDefault="00240DD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>
              <w:rPr>
                <w:rFonts w:ascii="Courier New" w:eastAsia="Calibri" w:hAnsi="Courier New" w:cs="Courier New"/>
                <w:color w:val="000000"/>
                <w:lang w:eastAsia="ru-RU"/>
              </w:rPr>
              <w:t>Не требует финансирования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240DDB" w:rsidRPr="00432AFD" w:rsidRDefault="00240DD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40DDB" w:rsidRPr="00432AFD" w:rsidRDefault="00240DD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40DDB" w:rsidRPr="00F834BB" w:rsidRDefault="00240DD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</w:pPr>
            <w:r w:rsidRPr="00F834BB"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>-</w:t>
            </w:r>
          </w:p>
        </w:tc>
      </w:tr>
      <w:tr w:rsidR="00240DDB" w:rsidRPr="00432AFD" w:rsidTr="00240DDB">
        <w:trPr>
          <w:trHeight w:val="751"/>
        </w:trPr>
        <w:tc>
          <w:tcPr>
            <w:tcW w:w="534" w:type="dxa"/>
            <w:shd w:val="clear" w:color="auto" w:fill="auto"/>
          </w:tcPr>
          <w:p w:rsidR="00240DDB" w:rsidRPr="000B3F90" w:rsidRDefault="00240DD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B3F90">
              <w:rPr>
                <w:rFonts w:ascii="Courier New" w:eastAsia="Times New Roman" w:hAnsi="Courier New" w:cs="Courier New"/>
                <w:bCs/>
                <w:lang w:eastAsia="ru-RU"/>
              </w:rPr>
              <w:t>2.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240DDB" w:rsidRPr="00432AFD" w:rsidRDefault="00240DDB" w:rsidP="000B3F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F834BB">
              <w:rPr>
                <w:rFonts w:ascii="Courier New" w:eastAsia="Andale Sans UI" w:hAnsi="Courier New" w:cs="Courier New"/>
                <w:bCs/>
                <w:kern w:val="3"/>
                <w:lang w:bidi="en-US"/>
              </w:rPr>
              <w:t>Назначение ответственных за энергосбережение в учреждениях и организациях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240DDB" w:rsidRPr="00432AFD" w:rsidRDefault="00240DD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>
              <w:rPr>
                <w:rFonts w:ascii="Courier New" w:eastAsia="Calibri" w:hAnsi="Courier New" w:cs="Courier New"/>
                <w:color w:val="000000"/>
                <w:lang w:eastAsia="ru-RU"/>
              </w:rPr>
              <w:t>Не требует финансирования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240DDB" w:rsidRPr="00432AFD" w:rsidRDefault="00240DD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40DDB" w:rsidRPr="00432AFD" w:rsidRDefault="00240DD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40DDB" w:rsidRPr="00F834BB" w:rsidRDefault="00240DD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</w:pPr>
            <w:r w:rsidRPr="00F834BB"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>-</w:t>
            </w:r>
          </w:p>
        </w:tc>
      </w:tr>
      <w:tr w:rsidR="00240DDB" w:rsidRPr="00432AFD" w:rsidTr="00240DDB">
        <w:trPr>
          <w:trHeight w:val="739"/>
        </w:trPr>
        <w:tc>
          <w:tcPr>
            <w:tcW w:w="534" w:type="dxa"/>
            <w:shd w:val="clear" w:color="auto" w:fill="auto"/>
          </w:tcPr>
          <w:p w:rsidR="00240DDB" w:rsidRPr="000B3F90" w:rsidRDefault="00240DD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3</w:t>
            </w:r>
            <w:r w:rsidRPr="000B3F90">
              <w:rPr>
                <w:rFonts w:ascii="Courier New" w:eastAsia="Times New Roman" w:hAnsi="Courier New" w:cs="Courier New"/>
                <w:bCs/>
                <w:lang w:eastAsia="ru-RU"/>
              </w:rPr>
              <w:t>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240DDB" w:rsidRPr="00432AFD" w:rsidRDefault="00240DDB" w:rsidP="000B3F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Постоянный контроль, технический и финансовый учет эффекта от внедрения </w:t>
            </w:r>
            <w:proofErr w:type="spellStart"/>
            <w:proofErr w:type="gramStart"/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>энерго</w:t>
            </w:r>
            <w:proofErr w:type="spellEnd"/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>-сберегающих</w:t>
            </w:r>
            <w:proofErr w:type="gramEnd"/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 мероприятий по </w:t>
            </w:r>
            <w:proofErr w:type="spellStart"/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>энергосервисным</w:t>
            </w:r>
            <w:proofErr w:type="spellEnd"/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 договорам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240DDB" w:rsidRPr="00432AFD" w:rsidRDefault="00240DD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>Не требует финансирования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240DDB" w:rsidRPr="00432AFD" w:rsidRDefault="00240DD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40DDB" w:rsidRPr="00432AFD" w:rsidRDefault="00240DD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40DDB" w:rsidRPr="00F834BB" w:rsidRDefault="00240DD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</w:pPr>
            <w:r w:rsidRPr="00F834BB"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>-</w:t>
            </w:r>
          </w:p>
        </w:tc>
      </w:tr>
      <w:tr w:rsidR="00240DDB" w:rsidRPr="00432AFD" w:rsidTr="00240DDB">
        <w:trPr>
          <w:trHeight w:val="739"/>
        </w:trPr>
        <w:tc>
          <w:tcPr>
            <w:tcW w:w="534" w:type="dxa"/>
            <w:shd w:val="clear" w:color="auto" w:fill="auto"/>
          </w:tcPr>
          <w:p w:rsidR="00240DDB" w:rsidRPr="00E73AA8" w:rsidRDefault="00240DD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4.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240DDB" w:rsidRPr="00F834BB" w:rsidRDefault="00240DDB" w:rsidP="00E73A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Выявление и постановка на учет </w:t>
            </w:r>
            <w:r w:rsidRPr="00E73AA8">
              <w:rPr>
                <w:rFonts w:ascii="Courier New" w:eastAsia="Calibri" w:hAnsi="Courier New" w:cs="Courier New"/>
                <w:color w:val="000000"/>
                <w:lang w:eastAsia="ru-RU"/>
              </w:rPr>
              <w:t>бесхозяйн</w:t>
            </w:r>
            <w:r>
              <w:rPr>
                <w:rFonts w:ascii="Courier New" w:eastAsia="Calibri" w:hAnsi="Courier New" w:cs="Courier New"/>
                <w:color w:val="000000"/>
                <w:lang w:eastAsia="ru-RU"/>
              </w:rPr>
              <w:t>ых</w:t>
            </w:r>
            <w:r w:rsidRPr="00E73AA8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 </w:t>
            </w:r>
            <w:r>
              <w:rPr>
                <w:rFonts w:ascii="Courier New" w:eastAsia="Calibri" w:hAnsi="Courier New" w:cs="Courier New"/>
                <w:color w:val="000000"/>
                <w:lang w:eastAsia="ru-RU"/>
              </w:rPr>
              <w:t>объектов электросетевого хозяйства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240DDB" w:rsidRPr="00F834BB" w:rsidRDefault="00240DD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E73AA8">
              <w:rPr>
                <w:rFonts w:ascii="Courier New" w:eastAsia="Calibri" w:hAnsi="Courier New" w:cs="Courier New"/>
                <w:color w:val="000000"/>
                <w:lang w:eastAsia="ru-RU"/>
              </w:rPr>
              <w:t>Администрация Голоустненского муниципального образования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240DDB" w:rsidRPr="00432AFD" w:rsidRDefault="00240DD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40DDB" w:rsidRPr="00432AFD" w:rsidRDefault="00240DD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40DDB" w:rsidRPr="00F834BB" w:rsidRDefault="00240DD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</w:pPr>
            <w:r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>-</w:t>
            </w:r>
          </w:p>
        </w:tc>
      </w:tr>
      <w:tr w:rsidR="00240DDB" w:rsidRPr="00432AFD" w:rsidTr="00240DDB">
        <w:trPr>
          <w:trHeight w:val="501"/>
        </w:trPr>
        <w:tc>
          <w:tcPr>
            <w:tcW w:w="534" w:type="dxa"/>
            <w:shd w:val="clear" w:color="auto" w:fill="auto"/>
          </w:tcPr>
          <w:p w:rsidR="00240DDB" w:rsidRPr="000B3F90" w:rsidRDefault="00240DD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5</w:t>
            </w:r>
            <w:r w:rsidRPr="000B3F90">
              <w:rPr>
                <w:rFonts w:ascii="Courier New" w:eastAsia="Times New Roman" w:hAnsi="Courier New" w:cs="Courier New"/>
                <w:bCs/>
                <w:lang w:eastAsia="ru-RU"/>
              </w:rPr>
              <w:t>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240DDB" w:rsidRPr="00432AFD" w:rsidRDefault="00240DDB" w:rsidP="000B3F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Замена ламп накаливания </w:t>
            </w:r>
            <w:proofErr w:type="gramStart"/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>на</w:t>
            </w:r>
            <w:proofErr w:type="gramEnd"/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 энергосберегающие, (поэтапная замена люминесцентных ламп, ламп ДРЛ, </w:t>
            </w:r>
            <w:proofErr w:type="spellStart"/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>ДНаТ</w:t>
            </w:r>
            <w:proofErr w:type="spellEnd"/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 на энергосберегающие, в т.ч. светодиодные).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240DDB" w:rsidRPr="00432AFD" w:rsidRDefault="00240DD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>
              <w:rPr>
                <w:rFonts w:ascii="Courier New" w:eastAsia="Calibri" w:hAnsi="Courier New" w:cs="Courier New"/>
                <w:color w:val="000000"/>
                <w:lang w:eastAsia="ru-RU"/>
              </w:rPr>
              <w:t>Администрация Голоустненского муниципального образования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240DDB" w:rsidRPr="00432AFD" w:rsidRDefault="00240DD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450 000,00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40DDB" w:rsidRPr="00432AFD" w:rsidRDefault="006C4CDD" w:rsidP="00C22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45</w:t>
            </w:r>
            <w:r w:rsidR="00240DDB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0 000,00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40DDB" w:rsidRPr="00F834BB" w:rsidRDefault="006C4CDD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</w:pPr>
            <w:r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>45</w:t>
            </w:r>
            <w:r w:rsidR="00240DDB"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>0 000,00</w:t>
            </w:r>
          </w:p>
        </w:tc>
      </w:tr>
      <w:tr w:rsidR="00240DDB" w:rsidRPr="00432AFD" w:rsidTr="00240DDB">
        <w:trPr>
          <w:trHeight w:val="513"/>
        </w:trPr>
        <w:tc>
          <w:tcPr>
            <w:tcW w:w="534" w:type="dxa"/>
            <w:shd w:val="clear" w:color="auto" w:fill="auto"/>
          </w:tcPr>
          <w:p w:rsidR="00240DDB" w:rsidRPr="000B3F90" w:rsidRDefault="00240DD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</w:tc>
        <w:tc>
          <w:tcPr>
            <w:tcW w:w="4051" w:type="dxa"/>
            <w:shd w:val="clear" w:color="auto" w:fill="auto"/>
            <w:vAlign w:val="center"/>
          </w:tcPr>
          <w:p w:rsidR="00240DDB" w:rsidRPr="00432AFD" w:rsidRDefault="00240DDB" w:rsidP="000B3F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Andale Sans UI" w:hAnsi="Courier New" w:cs="Courier New"/>
                <w:bCs/>
                <w:kern w:val="3"/>
                <w:lang w:bidi="en-US"/>
              </w:rPr>
            </w:pPr>
            <w:r w:rsidRPr="00432AFD">
              <w:rPr>
                <w:rFonts w:ascii="Courier New" w:eastAsia="Andale Sans UI" w:hAnsi="Courier New" w:cs="Courier New"/>
                <w:bCs/>
                <w:kern w:val="3"/>
                <w:lang w:bidi="en-US"/>
              </w:rPr>
              <w:t>ИТОГО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240DDB" w:rsidRPr="00432AFD" w:rsidRDefault="00240DD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</w:p>
        </w:tc>
        <w:tc>
          <w:tcPr>
            <w:tcW w:w="1236" w:type="dxa"/>
            <w:shd w:val="clear" w:color="auto" w:fill="auto"/>
          </w:tcPr>
          <w:p w:rsidR="00240DDB" w:rsidRPr="00432AFD" w:rsidRDefault="00240DD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385B7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450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 xml:space="preserve"> </w:t>
            </w:r>
            <w:r w:rsidRPr="00385B7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000,00</w:t>
            </w:r>
          </w:p>
        </w:tc>
        <w:tc>
          <w:tcPr>
            <w:tcW w:w="1134" w:type="dxa"/>
            <w:shd w:val="clear" w:color="auto" w:fill="auto"/>
          </w:tcPr>
          <w:p w:rsidR="00240DDB" w:rsidRPr="00432AFD" w:rsidRDefault="006C4CDD" w:rsidP="00C22F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45</w:t>
            </w:r>
            <w:r w:rsidR="00240DDB" w:rsidRPr="00385B7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</w:t>
            </w:r>
            <w:r w:rsidR="00240DDB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 xml:space="preserve"> </w:t>
            </w:r>
            <w:r w:rsidR="00240DDB" w:rsidRPr="00385B7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000,00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40DDB" w:rsidRPr="00385B7E" w:rsidRDefault="006C4CDD" w:rsidP="00E73A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</w:pPr>
            <w:r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>4</w:t>
            </w:r>
            <w:r w:rsidR="00240DDB"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>5</w:t>
            </w:r>
            <w:r w:rsidR="00240DDB" w:rsidRPr="00385B7E"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>0 000,00</w:t>
            </w:r>
          </w:p>
        </w:tc>
      </w:tr>
    </w:tbl>
    <w:p w:rsidR="0099162D" w:rsidRPr="000B3F90" w:rsidRDefault="0099162D" w:rsidP="0099162D">
      <w:pPr>
        <w:autoSpaceDE w:val="0"/>
        <w:autoSpaceDN w:val="0"/>
        <w:adjustRightInd w:val="0"/>
        <w:spacing w:after="0" w:line="240" w:lineRule="auto"/>
        <w:ind w:left="5670" w:firstLine="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99162D" w:rsidRPr="000B3F90" w:rsidRDefault="0099162D" w:rsidP="0099162D">
      <w:pPr>
        <w:autoSpaceDE w:val="0"/>
        <w:autoSpaceDN w:val="0"/>
        <w:adjustRightInd w:val="0"/>
        <w:spacing w:after="0" w:line="240" w:lineRule="auto"/>
        <w:ind w:left="5670" w:firstLine="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01AFB" w:rsidRPr="00E01AFB" w:rsidRDefault="00E01AFB" w:rsidP="000B3F90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E01AFB" w:rsidRPr="00E01AFB" w:rsidSect="00A646DF">
      <w:footerReference w:type="even" r:id="rId9"/>
      <w:footerReference w:type="default" r:id="rId10"/>
      <w:pgSz w:w="11906" w:h="16838"/>
      <w:pgMar w:top="1134" w:right="850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4F5D" w:rsidRDefault="00464F5D">
      <w:pPr>
        <w:spacing w:after="0" w:line="240" w:lineRule="auto"/>
      </w:pPr>
      <w:r>
        <w:separator/>
      </w:r>
    </w:p>
  </w:endnote>
  <w:endnote w:type="continuationSeparator" w:id="0">
    <w:p w:rsidR="00464F5D" w:rsidRDefault="00464F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CF1" w:rsidRDefault="00A37CF1" w:rsidP="00E01AF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37CF1" w:rsidRDefault="00A37CF1" w:rsidP="00E01AFB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CF1" w:rsidRDefault="00A37CF1" w:rsidP="00E01AF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71A51">
      <w:rPr>
        <w:rStyle w:val="a5"/>
        <w:noProof/>
      </w:rPr>
      <w:t>2</w:t>
    </w:r>
    <w:r>
      <w:rPr>
        <w:rStyle w:val="a5"/>
      </w:rPr>
      <w:fldChar w:fldCharType="end"/>
    </w:r>
  </w:p>
  <w:p w:rsidR="00A37CF1" w:rsidRDefault="00A37CF1" w:rsidP="00E01AFB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4F5D" w:rsidRDefault="00464F5D">
      <w:pPr>
        <w:spacing w:after="0" w:line="240" w:lineRule="auto"/>
      </w:pPr>
      <w:r>
        <w:separator/>
      </w:r>
    </w:p>
  </w:footnote>
  <w:footnote w:type="continuationSeparator" w:id="0">
    <w:p w:rsidR="00464F5D" w:rsidRDefault="00464F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6340A1"/>
    <w:multiLevelType w:val="hybridMultilevel"/>
    <w:tmpl w:val="760C4DE4"/>
    <w:lvl w:ilvl="0" w:tplc="368053D4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B53"/>
    <w:rsid w:val="00031B68"/>
    <w:rsid w:val="0003577D"/>
    <w:rsid w:val="000559B6"/>
    <w:rsid w:val="000A430B"/>
    <w:rsid w:val="000B0CA1"/>
    <w:rsid w:val="000B3F90"/>
    <w:rsid w:val="00142803"/>
    <w:rsid w:val="001B0FB4"/>
    <w:rsid w:val="001B56D4"/>
    <w:rsid w:val="001E2FA9"/>
    <w:rsid w:val="001F0441"/>
    <w:rsid w:val="0020488E"/>
    <w:rsid w:val="00214F6D"/>
    <w:rsid w:val="00240DDB"/>
    <w:rsid w:val="00256307"/>
    <w:rsid w:val="002806A8"/>
    <w:rsid w:val="00286A82"/>
    <w:rsid w:val="002F2D63"/>
    <w:rsid w:val="0031010C"/>
    <w:rsid w:val="00313CB3"/>
    <w:rsid w:val="0035733C"/>
    <w:rsid w:val="00373810"/>
    <w:rsid w:val="00385B7E"/>
    <w:rsid w:val="003D7D39"/>
    <w:rsid w:val="003F3B38"/>
    <w:rsid w:val="00432AFD"/>
    <w:rsid w:val="00464F5D"/>
    <w:rsid w:val="0049064F"/>
    <w:rsid w:val="004F6493"/>
    <w:rsid w:val="004F707A"/>
    <w:rsid w:val="005462BF"/>
    <w:rsid w:val="00561158"/>
    <w:rsid w:val="005F0844"/>
    <w:rsid w:val="00600836"/>
    <w:rsid w:val="0061029C"/>
    <w:rsid w:val="00612045"/>
    <w:rsid w:val="00631A7D"/>
    <w:rsid w:val="00666485"/>
    <w:rsid w:val="00687491"/>
    <w:rsid w:val="006C4CDD"/>
    <w:rsid w:val="006E532D"/>
    <w:rsid w:val="006F1FD1"/>
    <w:rsid w:val="00706B4F"/>
    <w:rsid w:val="007253A9"/>
    <w:rsid w:val="00732C55"/>
    <w:rsid w:val="00743130"/>
    <w:rsid w:val="007731D4"/>
    <w:rsid w:val="007A5F6C"/>
    <w:rsid w:val="007E2FB1"/>
    <w:rsid w:val="00803700"/>
    <w:rsid w:val="00807C88"/>
    <w:rsid w:val="00815434"/>
    <w:rsid w:val="00830687"/>
    <w:rsid w:val="00867907"/>
    <w:rsid w:val="00871A51"/>
    <w:rsid w:val="00872540"/>
    <w:rsid w:val="00872909"/>
    <w:rsid w:val="008816DD"/>
    <w:rsid w:val="008A2398"/>
    <w:rsid w:val="008F1301"/>
    <w:rsid w:val="008F6582"/>
    <w:rsid w:val="00902BC5"/>
    <w:rsid w:val="00905448"/>
    <w:rsid w:val="00920350"/>
    <w:rsid w:val="00920A20"/>
    <w:rsid w:val="00936073"/>
    <w:rsid w:val="00961C50"/>
    <w:rsid w:val="0097352B"/>
    <w:rsid w:val="0099162D"/>
    <w:rsid w:val="00993D30"/>
    <w:rsid w:val="00996411"/>
    <w:rsid w:val="009B0ED6"/>
    <w:rsid w:val="009B25CF"/>
    <w:rsid w:val="00A00EAA"/>
    <w:rsid w:val="00A16507"/>
    <w:rsid w:val="00A37CF1"/>
    <w:rsid w:val="00A646DF"/>
    <w:rsid w:val="00A8241F"/>
    <w:rsid w:val="00A84377"/>
    <w:rsid w:val="00AA60C4"/>
    <w:rsid w:val="00AB3A1B"/>
    <w:rsid w:val="00AC7E07"/>
    <w:rsid w:val="00AD2B90"/>
    <w:rsid w:val="00B0143B"/>
    <w:rsid w:val="00B60B8C"/>
    <w:rsid w:val="00B7603D"/>
    <w:rsid w:val="00B7760D"/>
    <w:rsid w:val="00BB69A6"/>
    <w:rsid w:val="00BC15DC"/>
    <w:rsid w:val="00BD77CB"/>
    <w:rsid w:val="00BE4F8E"/>
    <w:rsid w:val="00C13BBE"/>
    <w:rsid w:val="00C22FBC"/>
    <w:rsid w:val="00C502ED"/>
    <w:rsid w:val="00C60B53"/>
    <w:rsid w:val="00C75BC4"/>
    <w:rsid w:val="00C76640"/>
    <w:rsid w:val="00C90F4D"/>
    <w:rsid w:val="00CA379D"/>
    <w:rsid w:val="00CC78E2"/>
    <w:rsid w:val="00CE5E53"/>
    <w:rsid w:val="00D37807"/>
    <w:rsid w:val="00D64397"/>
    <w:rsid w:val="00D74877"/>
    <w:rsid w:val="00D95D31"/>
    <w:rsid w:val="00DA4CC4"/>
    <w:rsid w:val="00DE2E25"/>
    <w:rsid w:val="00E01AFB"/>
    <w:rsid w:val="00E22C8D"/>
    <w:rsid w:val="00E2501E"/>
    <w:rsid w:val="00E47FA9"/>
    <w:rsid w:val="00E66CDC"/>
    <w:rsid w:val="00E73AA8"/>
    <w:rsid w:val="00ED75B3"/>
    <w:rsid w:val="00EF1AEF"/>
    <w:rsid w:val="00EF2B12"/>
    <w:rsid w:val="00F834BB"/>
    <w:rsid w:val="00F83648"/>
    <w:rsid w:val="00FE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61C5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961C5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61C50"/>
  </w:style>
  <w:style w:type="paragraph" w:styleId="a6">
    <w:name w:val="No Spacing"/>
    <w:uiPriority w:val="1"/>
    <w:qFormat/>
    <w:rsid w:val="0097352B"/>
    <w:pPr>
      <w:spacing w:after="0" w:line="240" w:lineRule="auto"/>
    </w:pPr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B3F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B3F9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A646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61C5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961C5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61C50"/>
  </w:style>
  <w:style w:type="paragraph" w:styleId="a6">
    <w:name w:val="No Spacing"/>
    <w:uiPriority w:val="1"/>
    <w:qFormat/>
    <w:rsid w:val="0097352B"/>
    <w:pPr>
      <w:spacing w:after="0" w:line="240" w:lineRule="auto"/>
    </w:pPr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B3F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B3F9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A646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D21733-9383-4A0E-A6A4-C7B39CB07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7</Pages>
  <Words>2274</Words>
  <Characters>12964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Виктория</dc:creator>
  <cp:lastModifiedBy>Виктория</cp:lastModifiedBy>
  <cp:revision>5</cp:revision>
  <cp:lastPrinted>2023-04-18T07:40:00Z</cp:lastPrinted>
  <dcterms:created xsi:type="dcterms:W3CDTF">2024-09-24T09:48:00Z</dcterms:created>
  <dcterms:modified xsi:type="dcterms:W3CDTF">2024-09-25T02:34:00Z</dcterms:modified>
</cp:coreProperties>
</file>